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240"/>
        <w:rPr>
          <w:rFonts w:ascii="Times New Roman" w:cs="Times New Roman" w:hAnsi="Times New Roman"/>
          <w:b/>
          <w:sz w:val="20"/>
          <w:szCs w:val="20"/>
        </w:rPr>
      </w:pPr>
      <w:bookmarkStart w:id="0" w:name="_GoBack"/>
      <w:bookmarkEnd w:id="0"/>
      <w:r>
        <w:rPr>
          <w:rFonts w:ascii="Times New Roman" w:cs="Times New Roman" w:hAnsi="Times New Roman"/>
          <w:b/>
          <w:sz w:val="20"/>
          <w:szCs w:val="20"/>
        </w:rPr>
        <w:t>CEKENAS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311/1</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FORM IV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 ½    HOURS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JULY/AUGUST 2018</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END OF TERM TWO EVALUATION TEST 2018</w:t>
      </w:r>
    </w:p>
    <w:p>
      <w:pPr>
        <w:pStyle w:val="style0"/>
        <w:pBdr>
          <w:bottom w:val="single" w:sz="4" w:space="1" w:color="auto"/>
        </w:pBdr>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spacing w:after="0" w:lineRule="auto" w:line="240"/>
        <w:jc w:val="both"/>
        <w:rPr>
          <w:rFonts w:ascii="Times New Roman" w:cs="Times New Roman" w:hAnsi="Times New Roman"/>
          <w:b/>
          <w:i/>
          <w:sz w:val="20"/>
          <w:szCs w:val="20"/>
        </w:rPr>
      </w:pPr>
      <w:r>
        <w:rPr>
          <w:rFonts w:ascii="Times New Roman" w:cs="Times New Roman" w:hAnsi="Times New Roman"/>
          <w:b/>
          <w:i/>
          <w:sz w:val="20"/>
          <w:szCs w:val="20"/>
        </w:rPr>
        <w:t>Answer all the questions in this section in the answer booklet provided</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 State the form of Government practiced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2. Name one book that explains the evolution theory.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3. Identify two remnants of the earliest inhabitants found in Western Kenya today.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4. Identify one Kenyan community that had a centralized system of government in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5. Name two Portuguese captains who took part in the conquest of East African coast.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6. Give the main political contribution of Christian missionaries in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7. Give two situations when citizenship by birth can be revoked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8. Indentify the constitutional amendment that made Kenya a one party state by law in 1982.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9. Mention the main institution from which the government of Kenya has borrowed the Bill of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10. Give two achievements of Imperial British East Africa Company in Kenya up to 1895.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 </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11. Name two communities that resisted the British during colonial invasion in Kenya.</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12. Identify two features of trade union movements in Kenya during the colonial period.</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13. List two subordinate courts in Kenya’s Judicial hierarchy.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14. Give the main role played by Thomas Mboya in the development of education in Kenya before independence.</w:t>
      </w:r>
      <w:r>
        <w:rPr>
          <w:rFonts w:ascii="Times New Roman" w:cs="Times New Roman" w:hAnsi="Times New Roman"/>
          <w:sz w:val="20"/>
          <w:szCs w:val="20"/>
        </w:rPr>
        <w:tab/>
      </w:r>
      <w:r>
        <w:rPr>
          <w:rFonts w:ascii="Times New Roman" w:cs="Times New Roman" w:hAnsi="Times New Roman"/>
          <w:sz w:val="20"/>
          <w:szCs w:val="20"/>
        </w:rPr>
        <w:t xml:space="preserve"> (1mk)</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15. Give two external sources of revenue for the Government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16. State the main outcome of Limuru KANU conference of March 1966</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17. Name</w:t>
      </w:r>
      <w:r>
        <w:rPr>
          <w:rFonts w:ascii="Times New Roman" w:cs="Times New Roman" w:hAnsi="Times New Roman"/>
          <w:sz w:val="20"/>
          <w:szCs w:val="20"/>
        </w:rPr>
        <w:t xml:space="preserve"> </w:t>
      </w:r>
      <w:r>
        <w:rPr>
          <w:rFonts w:ascii="Times New Roman" w:cs="Times New Roman" w:hAnsi="Times New Roman"/>
          <w:sz w:val="20"/>
          <w:szCs w:val="20"/>
        </w:rPr>
        <w:t xml:space="preserve"> the current speaker of the Senate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(1mk)   </w:t>
      </w:r>
    </w:p>
    <w:p>
      <w:pPr>
        <w:pStyle w:val="style0"/>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SECTION B   (45 MARKS)</w:t>
      </w:r>
    </w:p>
    <w:p>
      <w:pPr>
        <w:pStyle w:val="style0"/>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Answer any three questions from this section in the answer booklet provided</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18. a) Indentify three environmental factors that influenced the settlement of the Borana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Describe the political organization of the Somali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19. a) State five factors that facilitated the coming of early visitors to the East African coast by 15</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five factors that facilitated the growth and development of plantation agriculture along the East African coast during the reign of Seyyid Said.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20. a) State three measures adopted by the colonial government to promote health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Describe six problems experienced by the European settlers in Kenya during the colonial period.</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21. a) Identify three roles that theatre play in social development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six political challenges that have faced post independent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SECTION C (30 MARKS)</w:t>
      </w:r>
    </w:p>
    <w:p>
      <w:pPr>
        <w:pStyle w:val="style0"/>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Answer any two questions from this section in the answer booklet provided</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22. a) State five principles of democracy.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five steps in the process of constitution review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r>
        <w:rPr>
          <w:rFonts w:ascii="Times New Roman" w:cs="Times New Roman" w:hAnsi="Times New Roman"/>
          <w:sz w:val="20"/>
          <w:szCs w:val="20"/>
        </w:rPr>
        <w:t>)</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23. a) Give the composition of the Senate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six ways in which the independence of Judiciary is guaranteed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24. a) Mention five sources of revenue for county government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five measures put in place to control the utilization of public funds by the national government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lineRule="auto" w:line="240"/>
        <w:ind w:left="270" w:hanging="270"/>
        <w:jc w:val="both"/>
        <w:rPr>
          <w:rFonts w:ascii="Times New Roman" w:cs="Times New Roman" w:hAnsi="Times New Roman"/>
          <w:sz w:val="20"/>
          <w:szCs w:val="20"/>
        </w:rPr>
      </w:pPr>
    </w:p>
    <w:p>
      <w:pPr>
        <w:pStyle w:val="style0"/>
        <w:spacing w:lineRule="auto" w:line="240"/>
        <w:ind w:left="270" w:hanging="270"/>
        <w:jc w:val="both"/>
        <w:rPr>
          <w:rFonts w:ascii="Times New Roman" w:cs="Times New Roman" w:hAnsi="Times New Roman"/>
          <w:sz w:val="20"/>
          <w:szCs w:val="20"/>
        </w:rPr>
      </w:pPr>
    </w:p>
    <w:p>
      <w:pPr>
        <w:pStyle w:val="style0"/>
        <w:spacing w:lineRule="auto" w:line="240"/>
        <w:ind w:left="270" w:hanging="270"/>
        <w:jc w:val="both"/>
        <w:rPr>
          <w:rFonts w:ascii="Times New Roman" w:cs="Times New Roman" w:hAnsi="Times New Roman"/>
          <w:sz w:val="20"/>
          <w:szCs w:val="20"/>
        </w:rPr>
      </w:pPr>
    </w:p>
    <w:p>
      <w:pPr>
        <w:pStyle w:val="style0"/>
        <w:spacing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CEKENAS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311/2</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FORM IV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 ½    HOURS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JULY/AUGUST 2018</w:t>
      </w:r>
    </w:p>
    <w:p>
      <w:pPr>
        <w:pStyle w:val="style0"/>
        <w:pBdr>
          <w:bottom w:val="single" w:sz="4" w:space="1" w:color="auto"/>
        </w:pBdr>
        <w:spacing w:after="0" w:lineRule="auto" w:line="240"/>
        <w:rPr>
          <w:rFonts w:ascii="Times New Roman" w:cs="Times New Roman" w:hAnsi="Times New Roman"/>
          <w:b/>
          <w:sz w:val="20"/>
          <w:szCs w:val="20"/>
        </w:rPr>
      </w:pPr>
      <w:r>
        <w:rPr>
          <w:rFonts w:ascii="Times New Roman" w:cs="Times New Roman" w:hAnsi="Times New Roman"/>
          <w:b/>
          <w:sz w:val="20"/>
          <w:szCs w:val="20"/>
        </w:rPr>
        <w:t>END OF TERM TWO EVALUATION TEST 2018</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Answer all questions in this session in the answer booklet provided</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 What is pre-history?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2. State two distinct practices developed by Homo erectus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3. Give the main contribution of Jethro Tull in the field of Agriculture.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4. Name two places where salt was obtained during Trans-Saharan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5. State two contribution of middlemen during the Trans-Atlantic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6. State two improvements which were made on Macadamized roads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7. Name the country that pioneered space exploration in the world.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8. Give two advantages of using electricity in industries during industrial revolution.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9. Outline one use of steel metal during the industrial revolution.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10. Identify two factors that led to the development of Kilwa as an urban center.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11. What was the main role of the royal fire among the Shona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12. Give two pull factors that led to the scramble for colonies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13. Name one community in West Africa which resisted European invasion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14. Name one German colony in West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15. State the immediate event that led to the outbreak of First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16. Give two European countries that possess veto power in the United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17. Name the body that votes for the president of the United States of America.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r>
        <w:rPr>
          <w:rFonts w:ascii="Times New Roman" w:cs="Times New Roman" w:hAnsi="Times New Roman"/>
          <w:sz w:val="20"/>
          <w:szCs w:val="20"/>
        </w:rPr>
        <w:tab/>
      </w:r>
    </w:p>
    <w:p>
      <w:pPr>
        <w:pStyle w:val="style0"/>
        <w:spacing w:after="0" w:lineRule="auto" w:line="240"/>
        <w:jc w:val="both"/>
        <w:rPr>
          <w:rFonts w:ascii="Times New Roman" w:cs="Times New Roman" w:hAnsi="Times New Roman"/>
          <w:sz w:val="20"/>
          <w:szCs w:val="20"/>
        </w:rPr>
      </w:pP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SECTION B (45 MARKS)</w:t>
      </w:r>
    </w:p>
    <w:p>
      <w:pPr>
        <w:pStyle w:val="style0"/>
        <w:spacing w:after="0" w:lineRule="auto" w:line="240"/>
        <w:jc w:val="both"/>
        <w:rPr>
          <w:rFonts w:ascii="Times New Roman" w:cs="Times New Roman" w:hAnsi="Times New Roman"/>
          <w:b/>
          <w:i/>
          <w:sz w:val="20"/>
          <w:szCs w:val="20"/>
        </w:rPr>
      </w:pPr>
      <w:r>
        <w:rPr>
          <w:rFonts w:ascii="Times New Roman" w:cs="Times New Roman" w:hAnsi="Times New Roman"/>
          <w:b/>
          <w:sz w:val="20"/>
          <w:szCs w:val="20"/>
        </w:rPr>
        <w:t>Answer any three questions from this section in the answer booklet provided</w:t>
      </w:r>
      <w:r>
        <w:rPr>
          <w:rFonts w:ascii="Times New Roman" w:cs="Times New Roman" w:hAnsi="Times New Roman"/>
          <w:b/>
          <w:i/>
          <w:sz w:val="20"/>
          <w:szCs w:val="20"/>
        </w:rPr>
        <w:t>.</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18. a) Outline three importance of rock painting during the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six results of Early Agriculture in Egypt.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19. a) Give five factors that delayed industrialization in continental Europe.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five factors that enabled West Germany to recover her industrialization quickly after the Second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20. a) State five problems Europeans faced during the process of colonization of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five results of King Lewanika of Lozi collaboration with the British.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w:t>
      </w:r>
      <w:r>
        <w:rPr>
          <w:rFonts w:ascii="Times New Roman" w:cs="Times New Roman" w:hAnsi="Times New Roman"/>
          <w:sz w:val="20"/>
          <w:szCs w:val="20"/>
        </w:rPr>
        <w:t>)</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 xml:space="preserve">21. a) Mention five reasons why the British used indirect rule to administer Northern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five effects of the use of indirect rule by the British in Northern Nigeria.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w:t>
      </w:r>
    </w:p>
    <w:p>
      <w:pPr>
        <w:pStyle w:val="style0"/>
        <w:spacing w:lineRule="auto" w:line="240"/>
        <w:ind w:left="360" w:hanging="360"/>
        <w:jc w:val="both"/>
        <w:rPr>
          <w:rFonts w:ascii="Times New Roman" w:cs="Times New Roman" w:hAnsi="Times New Roman"/>
          <w:sz w:val="20"/>
          <w:szCs w:val="20"/>
        </w:rPr>
      </w:pPr>
    </w:p>
    <w:p>
      <w:pPr>
        <w:pStyle w:val="style0"/>
        <w:spacing w:after="0" w:lineRule="auto" w:line="240"/>
        <w:ind w:left="360" w:hanging="360"/>
        <w:jc w:val="both"/>
        <w:rPr>
          <w:rFonts w:ascii="Times New Roman" w:cs="Times New Roman" w:hAnsi="Times New Roman"/>
          <w:b/>
          <w:sz w:val="20"/>
          <w:szCs w:val="20"/>
        </w:rPr>
      </w:pPr>
      <w:r>
        <w:rPr>
          <w:rFonts w:ascii="Times New Roman" w:cs="Times New Roman" w:hAnsi="Times New Roman"/>
          <w:b/>
          <w:sz w:val="20"/>
          <w:szCs w:val="20"/>
        </w:rPr>
        <w:t>SECTION C (30 MARKS)</w:t>
      </w:r>
    </w:p>
    <w:p>
      <w:pPr>
        <w:pStyle w:val="style0"/>
        <w:spacing w:after="0" w:lineRule="auto" w:line="240"/>
        <w:ind w:left="360" w:hanging="360"/>
        <w:jc w:val="both"/>
        <w:rPr>
          <w:rFonts w:ascii="Times New Roman" w:cs="Times New Roman" w:hAnsi="Times New Roman"/>
          <w:b/>
          <w:sz w:val="20"/>
          <w:szCs w:val="20"/>
        </w:rPr>
      </w:pPr>
      <w:r>
        <w:rPr>
          <w:rFonts w:ascii="Times New Roman" w:cs="Times New Roman" w:hAnsi="Times New Roman"/>
          <w:b/>
          <w:sz w:val="20"/>
          <w:szCs w:val="20"/>
        </w:rPr>
        <w:t>Answer any two questions from this section in the answer booklet provided.</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22. a) Give five economic challenges facing African states since independence.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Describe five problems encountered by the Pan African Movement.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23. a) State five factors that led to the end the Cold War after 1990.</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five non-political achievements of the United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24. a) State three functions of the union Government of India.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360" w:hanging="36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six functions of the Prime Minister of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rPr>
          <w:rFonts w:ascii="Cambria" w:hAnsi="Cambria"/>
          <w:b/>
          <w:sz w:val="28"/>
          <w:szCs w:val="24"/>
        </w:rPr>
      </w:pPr>
      <w:r>
        <w:rPr>
          <w:rFonts w:ascii="Cambria" w:hAnsi="Cambria"/>
          <w:b/>
          <w:sz w:val="28"/>
          <w:szCs w:val="24"/>
        </w:rPr>
        <w:br w:type="page"/>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CEKENAS</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311/1</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FORM IV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2 </w:t>
      </w:r>
      <w:r>
        <w:rPr>
          <w:rFonts w:ascii="Times New Roman" w:cs="Times New Roman" w:hAnsi="Times New Roman"/>
          <w:b/>
          <w:sz w:val="20"/>
          <w:szCs w:val="20"/>
        </w:rPr>
        <w:t>½ HOURS</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JULY/AUGUST 2018</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END OF TERM TWO EVALUATION TEST 2018</w:t>
      </w:r>
    </w:p>
    <w:p>
      <w:pPr>
        <w:pStyle w:val="style0"/>
        <w:pBdr>
          <w:bottom w:val="single" w:sz="4" w:space="1" w:color="auto"/>
        </w:pBdr>
        <w:spacing w:after="0" w:lineRule="auto" w:line="240"/>
        <w:ind w:firstLine="360"/>
        <w:jc w:val="both"/>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tabs>
          <w:tab w:val="left" w:leader="none" w:pos="720"/>
          <w:tab w:val="left" w:leader="none" w:pos="990"/>
        </w:tabs>
        <w:spacing w:after="0" w:lineRule="auto" w:line="240"/>
        <w:ind w:left="360" w:hanging="360"/>
        <w:rPr>
          <w:rFonts w:ascii="Times New Roman" w:cs="Times New Roman" w:eastAsia="NSimSun" w:hAnsi="Times New Roman"/>
          <w:b/>
          <w:sz w:val="20"/>
          <w:szCs w:val="20"/>
        </w:rPr>
      </w:pPr>
      <w:r>
        <w:rPr>
          <w:rFonts w:ascii="Times New Roman" w:cs="Times New Roman" w:eastAsia="NSimSun" w:hAnsi="Times New Roman"/>
          <w:b/>
          <w:sz w:val="20"/>
          <w:szCs w:val="20"/>
        </w:rPr>
        <w:tab/>
      </w:r>
      <w:r>
        <w:rPr>
          <w:rFonts w:ascii="Times New Roman" w:cs="Times New Roman" w:eastAsia="NSimSun" w:hAnsi="Times New Roman"/>
          <w:b/>
          <w:sz w:val="20"/>
          <w:szCs w:val="20"/>
        </w:rPr>
        <w:t>MARKING SCHEME</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State form of Government in Kenya</w:t>
      </w:r>
      <w:r>
        <w:rPr>
          <w:rFonts w:ascii="Times New Roman" w:cs="Times New Roman" w:eastAsia="NSimSun" w:hAnsi="Times New Roman"/>
          <w:b/>
          <w:sz w:val="20"/>
          <w:szCs w:val="20"/>
        </w:rPr>
        <w:tab/>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Democratic Government</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(1mk)</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Book explaining evolution theory</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Origin of species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Descent of man</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(1mk)</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b/>
          <w:sz w:val="20"/>
          <w:szCs w:val="20"/>
        </w:rPr>
        <w:t>Remnant groups of earliest inhabitants in W. Kenya</w:t>
      </w:r>
      <w:r>
        <w:rPr>
          <w:rFonts w:ascii="Times New Roman" w:cs="Times New Roman" w:eastAsia="NSimSun" w:hAnsi="Times New Roman"/>
          <w:sz w:val="20"/>
          <w:szCs w:val="20"/>
        </w:rPr>
        <w:t>.</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Okuro</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Onguye</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(2mks)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Kenyan community with a centralized system of Government In pre-colonial period</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Abawanga</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( 1 x 1 = 1mk)</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Portuguese captains in the E. African conquest</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Vasco da Gama</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Francisco de Almelda</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Tristao da Cunha</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Pedro Alvares Cabral</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Ruy Lourenco Ravosco</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(2 x 1 = 2mks)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b/>
          <w:sz w:val="20"/>
          <w:szCs w:val="20"/>
        </w:rPr>
        <w:t>Main political contribution of the Christian missionaries in colonial Kenya</w:t>
      </w:r>
      <w:r>
        <w:rPr>
          <w:rFonts w:ascii="Times New Roman" w:cs="Times New Roman" w:eastAsia="NSimSun" w:hAnsi="Times New Roman"/>
          <w:sz w:val="20"/>
          <w:szCs w:val="20"/>
        </w:rPr>
        <w:t>.</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Represented the Africans in the Legco</w:t>
      </w:r>
      <w:r>
        <w:rPr>
          <w:rFonts w:ascii="Times New Roman" w:cs="Times New Roman" w:eastAsia="NSimSun" w:hAnsi="Times New Roman"/>
          <w:sz w:val="20"/>
          <w:szCs w:val="20"/>
        </w:rPr>
        <w:tab/>
      </w:r>
      <w:r>
        <w:rPr>
          <w:rFonts w:ascii="Times New Roman" w:cs="Times New Roman" w:eastAsia="NSimSun" w:hAnsi="Times New Roman"/>
          <w:sz w:val="20"/>
          <w:szCs w:val="20"/>
        </w:rPr>
        <w:t>(1 x 1)</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Situations when revocation of citizenship by birth may occur in Kenya</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When it’s discovered that child was morethan 8 years of the time he/she was found.</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If citizenship was acquired through fraud.</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If that Nationality or parentage of the child is discovered and reveals that was from another country.</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Constitutional Amendment that made Kenya a one party state by Law in 1982</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Introduction of section 2A in the constitution/ entrenchment of section 2(A) in the constitution</w:t>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Main institution where Kenyan Government borrowed the Bill of Rights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The United Nations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b/>
          <w:sz w:val="20"/>
          <w:szCs w:val="20"/>
        </w:rPr>
        <w:t>Achievements of IBEACO in Kenya up to 1895</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Suppressing local aggression in the British spheres of influence</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Developed a rubber industry along the Coast and in the interior</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Secured freedom of some slaves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Planned  the building of some roads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Laid the basis for colonial administration by establishing some forts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(2 x 1 = 2mks)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Communities that resisted the British in Kenya</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Nandi</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Somali</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Giriama</w:t>
      </w:r>
      <w:r>
        <w:rPr>
          <w:rFonts w:ascii="Times New Roman" w:cs="Times New Roman" w:eastAsia="NSimSun" w:hAnsi="Times New Roman"/>
          <w:sz w:val="20"/>
          <w:szCs w:val="20"/>
        </w:rPr>
        <w:tab/>
      </w:r>
      <w:r>
        <w:rPr>
          <w:rFonts w:ascii="Times New Roman" w:cs="Times New Roman" w:eastAsia="NSimSun" w:hAnsi="Times New Roman"/>
          <w:sz w:val="20"/>
          <w:szCs w:val="20"/>
        </w:rPr>
        <w:t>- Bukusu</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( 2 x 1 = 2mks)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Features of Trade Union movements in Kenya during the colonial period</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Formed by African elites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Existed only where there was wage labour e.g. urban centres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Worked closely with political parties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(2x 1 = 2mks)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Subordinate courts in Kenya’s Judicial hierarchy</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Kadhi’s Court</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Tribunals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Magistrate Courts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Court martial</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(2 x 1 = 2mks)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Main  role played by Thomas Mboya in development of education in Kenya</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He organized students Airlifts to study abroad/in USA</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External sources of revenue for the Government of Kenya</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Grants/donations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Loans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(2 x 1 = 2mks)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Main outcome of the Limuru KANU conference of March 1966</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Abolition of the position of KANU’S Vice President which was replac</w:t>
      </w:r>
      <w:r>
        <w:rPr>
          <w:rFonts w:ascii="Times New Roman" w:cs="Times New Roman" w:eastAsia="NSimSun" w:hAnsi="Times New Roman"/>
          <w:sz w:val="20"/>
          <w:szCs w:val="20"/>
        </w:rPr>
        <w:t>ed with the 8 vice presidents</w:t>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Name the current speaker  of the senate of Kenya</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lang w:val="de-DE"/>
        </w:rPr>
      </w:pPr>
      <w:r>
        <w:rPr>
          <w:rFonts w:ascii="Times New Roman" w:cs="Times New Roman" w:eastAsia="NSimSun" w:hAnsi="Times New Roman"/>
          <w:sz w:val="20"/>
          <w:szCs w:val="20"/>
        </w:rPr>
        <w:tab/>
      </w:r>
      <w:r>
        <w:rPr>
          <w:rFonts w:ascii="Times New Roman" w:cs="Times New Roman" w:eastAsia="NSimSun" w:hAnsi="Times New Roman"/>
          <w:sz w:val="20"/>
          <w:szCs w:val="20"/>
          <w:lang w:val="de-DE"/>
        </w:rPr>
        <w:t>Ken Lusaka</w:t>
      </w:r>
      <w:r>
        <w:rPr>
          <w:rFonts w:ascii="Times New Roman" w:cs="Times New Roman" w:eastAsia="NSimSun" w:hAnsi="Times New Roman"/>
          <w:sz w:val="20"/>
          <w:szCs w:val="20"/>
          <w:lang w:val="de-DE"/>
        </w:rPr>
        <w:tab/>
      </w:r>
      <w:r>
        <w:rPr>
          <w:rFonts w:ascii="Times New Roman" w:cs="Times New Roman" w:eastAsia="NSimSun" w:hAnsi="Times New Roman"/>
          <w:sz w:val="20"/>
          <w:szCs w:val="20"/>
          <w:lang w:val="de-DE"/>
        </w:rPr>
        <w:tab/>
      </w:r>
      <w:r>
        <w:rPr>
          <w:rFonts w:ascii="Times New Roman" w:cs="Times New Roman" w:eastAsia="NSimSun" w:hAnsi="Times New Roman"/>
          <w:sz w:val="20"/>
          <w:szCs w:val="20"/>
          <w:lang w:val="de-DE"/>
        </w:rPr>
        <w:tab/>
      </w:r>
      <w:r>
        <w:rPr>
          <w:rFonts w:ascii="Times New Roman" w:cs="Times New Roman" w:eastAsia="NSimSun" w:hAnsi="Times New Roman"/>
          <w:sz w:val="20"/>
          <w:szCs w:val="20"/>
          <w:lang w:val="de-DE"/>
        </w:rPr>
        <w:tab/>
      </w:r>
      <w:r>
        <w:rPr>
          <w:rFonts w:ascii="Times New Roman" w:cs="Times New Roman" w:eastAsia="NSimSun" w:hAnsi="Times New Roman"/>
          <w:sz w:val="20"/>
          <w:szCs w:val="20"/>
          <w:lang w:val="de-DE"/>
        </w:rPr>
        <w:tab/>
      </w:r>
      <w:r>
        <w:rPr>
          <w:rFonts w:ascii="Times New Roman" w:cs="Times New Roman" w:eastAsia="NSimSun" w:hAnsi="Times New Roman"/>
          <w:sz w:val="20"/>
          <w:szCs w:val="20"/>
          <w:lang w:val="de-DE"/>
        </w:rPr>
        <w:tab/>
      </w:r>
      <w:r>
        <w:rPr>
          <w:rFonts w:ascii="Times New Roman" w:cs="Times New Roman" w:eastAsia="NSimSun" w:hAnsi="Times New Roman"/>
          <w:sz w:val="20"/>
          <w:szCs w:val="20"/>
          <w:lang w:val="de-DE"/>
        </w:rPr>
        <w:tab/>
      </w:r>
      <w:r>
        <w:rPr>
          <w:rFonts w:ascii="Times New Roman" w:cs="Times New Roman" w:eastAsia="NSimSun" w:hAnsi="Times New Roman"/>
          <w:sz w:val="20"/>
          <w:szCs w:val="20"/>
          <w:lang w:val="de-DE"/>
        </w:rPr>
        <w:tab/>
      </w:r>
      <w:r>
        <w:rPr>
          <w:rFonts w:ascii="Times New Roman" w:cs="Times New Roman" w:eastAsia="NSimSun" w:hAnsi="Times New Roman"/>
          <w:sz w:val="20"/>
          <w:szCs w:val="20"/>
          <w:lang w:val="de-DE"/>
        </w:rPr>
        <w:tab/>
      </w:r>
      <w:r>
        <w:rPr>
          <w:rFonts w:ascii="Times New Roman" w:cs="Times New Roman" w:eastAsia="NSimSun" w:hAnsi="Times New Roman"/>
          <w:sz w:val="20"/>
          <w:szCs w:val="20"/>
          <w:lang w:val="de-DE"/>
        </w:rPr>
        <w:t>(1 x 1 -= 1mk)</w:t>
      </w:r>
    </w:p>
    <w:p>
      <w:pPr>
        <w:pStyle w:val="style179"/>
        <w:tabs>
          <w:tab w:val="left" w:leader="none" w:pos="720"/>
          <w:tab w:val="left" w:leader="none" w:pos="990"/>
        </w:tabs>
        <w:spacing w:after="0" w:lineRule="auto" w:line="240"/>
        <w:ind w:left="360" w:hanging="360"/>
        <w:rPr>
          <w:rFonts w:ascii="Times New Roman" w:cs="Times New Roman" w:eastAsia="NSimSun" w:hAnsi="Times New Roman"/>
          <w:b/>
          <w:sz w:val="20"/>
          <w:szCs w:val="20"/>
          <w:lang w:val="de-DE"/>
        </w:rPr>
      </w:pPr>
      <w:r>
        <w:rPr>
          <w:rFonts w:ascii="Times New Roman" w:cs="Times New Roman" w:eastAsia="NSimSun" w:hAnsi="Times New Roman"/>
          <w:b/>
          <w:sz w:val="20"/>
          <w:szCs w:val="20"/>
          <w:lang w:val="de-DE"/>
        </w:rPr>
        <w:tab/>
      </w:r>
      <w:r>
        <w:rPr>
          <w:rFonts w:ascii="Times New Roman" w:cs="Times New Roman" w:eastAsia="NSimSun" w:hAnsi="Times New Roman"/>
          <w:b/>
          <w:sz w:val="20"/>
          <w:szCs w:val="20"/>
          <w:lang w:val="de-DE"/>
        </w:rPr>
        <w:t>SECTION B: (45 MARKS)</w:t>
      </w:r>
      <w:r>
        <w:rPr>
          <w:rFonts w:ascii="Times New Roman" w:cs="Times New Roman" w:eastAsia="NSimSun" w:hAnsi="Times New Roman"/>
          <w:b/>
          <w:sz w:val="20"/>
          <w:szCs w:val="20"/>
          <w:lang w:val="de-DE"/>
        </w:rPr>
        <w:tab/>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a) </w:t>
      </w:r>
      <w:r>
        <w:rPr>
          <w:rFonts w:ascii="Times New Roman" w:cs="Times New Roman" w:eastAsia="NSimSun" w:hAnsi="Times New Roman"/>
          <w:b/>
          <w:sz w:val="20"/>
          <w:szCs w:val="20"/>
        </w:rPr>
        <w:t>Three environmental factors that influenced the settlement of the Borana in Kenya</w:t>
      </w:r>
      <w:r>
        <w:rPr>
          <w:rFonts w:ascii="Times New Roman" w:cs="Times New Roman" w:eastAsia="NSimSun" w:hAnsi="Times New Roman"/>
          <w:b/>
          <w:sz w:val="20"/>
          <w:szCs w:val="20"/>
        </w:rPr>
        <w:t xml:space="preserve"> </w:t>
      </w:r>
      <w:r>
        <w:rPr>
          <w:rFonts w:ascii="Times New Roman" w:cs="Times New Roman" w:eastAsia="NSimSun" w:hAnsi="Times New Roman"/>
          <w:b/>
          <w:sz w:val="20"/>
          <w:szCs w:val="20"/>
        </w:rPr>
        <w:t>(3mks)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They were looking for areas where they could get water and pasture for their animals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They were looking for areas with plenty of rainfall</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They were looking for areas with fertile soils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They were looking for areas which were free from human and animal diseases   </w:t>
      </w:r>
      <w:r>
        <w:rPr>
          <w:rFonts w:ascii="Times New Roman" w:cs="Times New Roman" w:eastAsia="NSimSun" w:hAnsi="Times New Roman"/>
          <w:sz w:val="20"/>
          <w:szCs w:val="20"/>
        </w:rPr>
        <w:tab/>
      </w:r>
      <w:r>
        <w:rPr>
          <w:rFonts w:ascii="Times New Roman" w:cs="Times New Roman" w:eastAsia="NSimSun" w:hAnsi="Times New Roman"/>
          <w:sz w:val="20"/>
          <w:szCs w:val="20"/>
        </w:rPr>
        <w:t xml:space="preserve">(3 x 1 = 3mks) </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b/>
          <w:sz w:val="20"/>
          <w:szCs w:val="20"/>
        </w:rPr>
        <w:t>Describe the political organization of the Somali in the 19</w:t>
      </w:r>
      <w:r>
        <w:rPr>
          <w:rFonts w:ascii="Times New Roman" w:cs="Times New Roman" w:eastAsia="NSimSun" w:hAnsi="Times New Roman"/>
          <w:b/>
          <w:sz w:val="20"/>
          <w:szCs w:val="20"/>
          <w:vertAlign w:val="superscript"/>
        </w:rPr>
        <w:t>th</w:t>
      </w:r>
      <w:r>
        <w:rPr>
          <w:rFonts w:ascii="Times New Roman" w:cs="Times New Roman" w:eastAsia="NSimSun" w:hAnsi="Times New Roman"/>
          <w:b/>
          <w:sz w:val="20"/>
          <w:szCs w:val="20"/>
        </w:rPr>
        <w:t xml:space="preserve"> century</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(12mks)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Were organized into clans made up of related families.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 clans were headed by a council of elders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Each clan was headed by Sultan. The Sultan had less authority than the council</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At the age of 10 – 15 years boys were circumcised and formed age-sets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They joined warriors, senior warriors and then elders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Somali warriors were professionals and defended the clan.</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Warriors of different clans joined forces when neighboring communities threatened their community.</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 council of elders maintained law and order, and settled disputes.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(6 x 2 = 12 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a) </w:t>
      </w:r>
      <w:r>
        <w:rPr>
          <w:rFonts w:ascii="Times New Roman" w:cs="Times New Roman" w:eastAsia="NSimSun" w:hAnsi="Times New Roman"/>
          <w:b/>
          <w:sz w:val="20"/>
          <w:szCs w:val="20"/>
        </w:rPr>
        <w:t>Five factors that facilitated the coming of early visitors at the east Africa Coast by 15</w:t>
      </w:r>
      <w:r>
        <w:rPr>
          <w:rFonts w:ascii="Times New Roman" w:cs="Times New Roman" w:eastAsia="NSimSun" w:hAnsi="Times New Roman"/>
          <w:b/>
          <w:sz w:val="20"/>
          <w:szCs w:val="20"/>
          <w:vertAlign w:val="superscript"/>
        </w:rPr>
        <w:t>th</w:t>
      </w:r>
      <w:r>
        <w:rPr>
          <w:rFonts w:ascii="Times New Roman" w:cs="Times New Roman" w:eastAsia="NSimSun" w:hAnsi="Times New Roman"/>
          <w:b/>
          <w:sz w:val="20"/>
          <w:szCs w:val="20"/>
        </w:rPr>
        <w:t xml:space="preserve"> century</w:t>
      </w:r>
      <w:r>
        <w:rPr>
          <w:rFonts w:ascii="Times New Roman" w:cs="Times New Roman" w:eastAsia="NSimSun" w:hAnsi="Times New Roman"/>
          <w:b/>
          <w:sz w:val="20"/>
          <w:szCs w:val="20"/>
        </w:rPr>
        <w:tab/>
      </w: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(5mks)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Deep natural labours where ships could anchor </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knowledge of ship building</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Marine technology like compass reading</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monsoon winds that propelled the ships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Availability of Indian ocean which was a gate way to the coast</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 x 1 = 5mks)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sz w:val="20"/>
          <w:szCs w:val="20"/>
        </w:rPr>
        <w:tab/>
      </w:r>
      <w:r>
        <w:rPr>
          <w:rFonts w:ascii="Times New Roman" w:cs="Times New Roman" w:eastAsia="NSimSun" w:hAnsi="Times New Roman"/>
          <w:b/>
          <w:sz w:val="20"/>
          <w:szCs w:val="20"/>
        </w:rPr>
        <w:t>Five factors that facilitated the growth and development of plantation Agriculture at the East Coast during the reign of Seyyid Said</w:t>
      </w:r>
      <w:r>
        <w:rPr>
          <w:rFonts w:ascii="Times New Roman" w:cs="Times New Roman" w:eastAsia="NSimSun" w:hAnsi="Times New Roman"/>
          <w:b/>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(10mks)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Existence of slaves to work in the plantations.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Vast land available for farming</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Demand for Agricultural goods overseas.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 region received ample rainfall suitable for Agriculture.</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 xml:space="preserve">Peace and stability that ensured visitors practice agriculture with no disruption </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Immigrants from Omau provided required capital</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w:t>
      </w:r>
      <w:r>
        <w:rPr>
          <w:rFonts w:ascii="Times New Roman" w:cs="Times New Roman" w:eastAsia="NSimSun" w:hAnsi="Times New Roman"/>
          <w:sz w:val="20"/>
          <w:szCs w:val="20"/>
        </w:rPr>
        <w:t xml:space="preserve"> x 2 = 10mks)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sz w:val="20"/>
          <w:szCs w:val="20"/>
        </w:rPr>
        <w:t xml:space="preserve">a)  </w:t>
      </w:r>
      <w:r>
        <w:rPr>
          <w:rFonts w:ascii="Times New Roman" w:cs="Times New Roman" w:eastAsia="NSimSun" w:hAnsi="Times New Roman"/>
          <w:b/>
          <w:sz w:val="20"/>
          <w:szCs w:val="20"/>
        </w:rPr>
        <w:t>Measures adopted but colonial Government to promote health in Kenya</w:t>
      </w:r>
      <w:r>
        <w:rPr>
          <w:rFonts w:ascii="Times New Roman" w:cs="Times New Roman" w:eastAsia="NSimSun" w:hAnsi="Times New Roman"/>
          <w:b/>
          <w:sz w:val="20"/>
          <w:szCs w:val="20"/>
        </w:rPr>
        <w:tab/>
      </w:r>
      <w:r>
        <w:rPr>
          <w:rFonts w:ascii="Times New Roman" w:cs="Times New Roman" w:eastAsia="NSimSun" w:hAnsi="Times New Roman"/>
          <w:b/>
          <w:sz w:val="20"/>
          <w:szCs w:val="20"/>
        </w:rPr>
        <w:t>(3mks)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Protected Christian missionaries involved in provision of health</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Health ordinances were passed to support the programme</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Establishment of development and research authority for improvement of health services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Establishment of the bureau of medical research in 1949</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Establishment of health centres and public hospitals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(3 x 1 = 3mks)</w:t>
      </w:r>
    </w:p>
    <w:p>
      <w:pPr>
        <w:pStyle w:val="style0"/>
        <w:tabs>
          <w:tab w:val="left" w:leader="none" w:pos="720"/>
          <w:tab w:val="left" w:leader="none" w:pos="990"/>
        </w:tabs>
        <w:spacing w:after="0" w:lineRule="auto" w:line="240"/>
        <w:ind w:left="360" w:hanging="360"/>
        <w:rPr>
          <w:rFonts w:ascii="Times New Roman" w:cs="Times New Roman" w:eastAsia="NSimSun" w:hAnsi="Times New Roman"/>
          <w:b/>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sz w:val="20"/>
          <w:szCs w:val="20"/>
        </w:rPr>
        <w:tab/>
      </w:r>
      <w:r>
        <w:rPr>
          <w:rFonts w:ascii="Times New Roman" w:cs="Times New Roman" w:eastAsia="NSimSun" w:hAnsi="Times New Roman"/>
          <w:b/>
          <w:sz w:val="20"/>
          <w:szCs w:val="20"/>
        </w:rPr>
        <w:t>Problems experienced by European settlers</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(12mks)</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Constant raids by the local inhabitants e.g. Nandi</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w:t>
      </w:r>
      <w:r>
        <w:rPr>
          <w:rFonts w:ascii="Times New Roman" w:cs="Times New Roman" w:eastAsia="NSimSun" w:hAnsi="Times New Roman"/>
          <w:sz w:val="20"/>
          <w:szCs w:val="20"/>
        </w:rPr>
        <w:tab/>
      </w:r>
      <w:r>
        <w:rPr>
          <w:rFonts w:ascii="Times New Roman" w:cs="Times New Roman" w:eastAsia="NSimSun" w:hAnsi="Times New Roman"/>
          <w:sz w:val="20"/>
          <w:szCs w:val="20"/>
        </w:rPr>
        <w:t xml:space="preserve">Many Africans were not willing to offer labour </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Many settlers lacked basic farming knowledge and experience</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Serious shortage of capital hindered procurement of farm inputs, machinery &amp; labour.</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Marketing was difficult during the interwar period particularly during the depression of</w:t>
      </w: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the 1930s.</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They experienced transport problems due to the inadequacy of roads and railways.</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 climate and soils of the colony were alien to the settlers/unfamiliar with the seasons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Pests and diseases affected crops/animals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(6x 2 = 12 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a) </w:t>
      </w:r>
      <w:r>
        <w:rPr>
          <w:rFonts w:ascii="Times New Roman" w:cs="Times New Roman" w:eastAsia="NSimSun" w:hAnsi="Times New Roman"/>
          <w:b/>
          <w:sz w:val="20"/>
          <w:szCs w:val="20"/>
        </w:rPr>
        <w:t>Roles theatre play in social development of Kenya</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(3mks)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Educate people in different aspects of life</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Provide entertainment</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It reflects on the political developments in the country</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It has created employment</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It helps unite Kenyans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(3x 1 = 3mks)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b/>
          <w:sz w:val="20"/>
          <w:szCs w:val="20"/>
        </w:rPr>
        <w:t>Political challenges facing post-independent Kenya</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(12mks)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One party dictatorship introduced in 1982</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Political assassinations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Ethnic clashes in some parts of Kenya.</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Post election violence in 2007</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Political detention and torture of some leaders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Attempted coup in 1982 by the Airforce</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Gender inequality in leadership</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Border conflicts with neighbouring countries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Constitutional manipulation by members of parliament/politicians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Leadership Wrangles, Ideological differences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Pressure by advocates of multi-</w:t>
      </w:r>
      <w:r>
        <w:rPr>
          <w:rFonts w:ascii="Times New Roman" w:cs="Times New Roman" w:eastAsia="NSimSun" w:hAnsi="Times New Roman"/>
          <w:sz w:val="20"/>
          <w:szCs w:val="20"/>
        </w:rPr>
        <w:t>party system</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(6 x 2 = 12mks)</w:t>
      </w:r>
    </w:p>
    <w:p>
      <w:pPr>
        <w:pStyle w:val="style179"/>
        <w:tabs>
          <w:tab w:val="left" w:leader="none" w:pos="720"/>
          <w:tab w:val="left" w:leader="none" w:pos="990"/>
        </w:tabs>
        <w:spacing w:after="0" w:lineRule="auto" w:line="240"/>
        <w:ind w:left="360" w:hanging="360"/>
        <w:rPr>
          <w:rFonts w:ascii="Times New Roman" w:cs="Times New Roman" w:eastAsia="NSimSun" w:hAnsi="Times New Roman"/>
          <w:b/>
          <w:sz w:val="20"/>
          <w:szCs w:val="20"/>
        </w:rPr>
      </w:pPr>
      <w:r>
        <w:rPr>
          <w:rFonts w:ascii="Times New Roman" w:cs="Times New Roman" w:eastAsia="NSimSun" w:hAnsi="Times New Roman"/>
          <w:b/>
          <w:sz w:val="20"/>
          <w:szCs w:val="20"/>
        </w:rPr>
        <w:tab/>
      </w:r>
      <w:r>
        <w:rPr>
          <w:rFonts w:ascii="Times New Roman" w:cs="Times New Roman" w:eastAsia="NSimSun" w:hAnsi="Times New Roman"/>
          <w:b/>
          <w:sz w:val="20"/>
          <w:szCs w:val="20"/>
        </w:rPr>
        <w:t>SECTION C</w:t>
      </w:r>
      <w:r>
        <w:rPr>
          <w:rFonts w:ascii="Times New Roman" w:cs="Times New Roman" w:eastAsia="NSimSun" w:hAnsi="Times New Roman"/>
          <w:b/>
          <w:sz w:val="20"/>
          <w:szCs w:val="20"/>
        </w:rPr>
        <w:tab/>
      </w:r>
      <w:r>
        <w:rPr>
          <w:rFonts w:ascii="Times New Roman" w:cs="Times New Roman" w:eastAsia="NSimSun" w:hAnsi="Times New Roman"/>
          <w:b/>
          <w:sz w:val="20"/>
          <w:szCs w:val="20"/>
        </w:rPr>
        <w:t>(30MARKS)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sz w:val="20"/>
          <w:szCs w:val="20"/>
        </w:rPr>
        <w:t xml:space="preserve"> a) </w:t>
      </w:r>
      <w:r>
        <w:rPr>
          <w:rFonts w:ascii="Times New Roman" w:cs="Times New Roman" w:eastAsia="NSimSun" w:hAnsi="Times New Roman"/>
          <w:b/>
          <w:sz w:val="20"/>
          <w:szCs w:val="20"/>
        </w:rPr>
        <w:t>Principles of Democracy</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(5mks)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Rule of Law</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Bill of rights to protect freedoms of citizens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Regular free &amp; fair elections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Economic freedom of citizens is protected</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Responsible, free, fair and objective  mass media in the country.</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Equality among all citizens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Multiparty system/democracy</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Competition among ideas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Peace in the country</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Transparency &amp; Accountability of those in authority</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Balance of liberty</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Consent of the people </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 x 1 = 5mks)</w:t>
      </w:r>
    </w:p>
    <w:p>
      <w:pPr>
        <w:pStyle w:val="style0"/>
        <w:tabs>
          <w:tab w:val="left" w:leader="none" w:pos="720"/>
          <w:tab w:val="left" w:leader="none" w:pos="990"/>
        </w:tabs>
        <w:spacing w:after="0" w:lineRule="auto" w:line="240"/>
        <w:ind w:left="360" w:hanging="360"/>
        <w:rPr>
          <w:rFonts w:ascii="Times New Roman" w:cs="Times New Roman" w:eastAsia="NSimSun" w:hAnsi="Times New Roman"/>
          <w:b/>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sz w:val="20"/>
          <w:szCs w:val="20"/>
        </w:rPr>
        <w:tab/>
      </w:r>
      <w:r>
        <w:rPr>
          <w:rFonts w:ascii="Times New Roman" w:cs="Times New Roman" w:eastAsia="NSimSun" w:hAnsi="Times New Roman"/>
          <w:b/>
          <w:sz w:val="20"/>
          <w:szCs w:val="20"/>
        </w:rPr>
        <w:t>Process of constitution review</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(10mks)</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 Civic education to the citizens</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 Collection of views from the people</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 Writing of the draft constitution</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 Organizing National constitutional conference</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 Forwarding of draft constitution to parliament for approval</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 xml:space="preserve">- Referendum on the proposed constitution </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 Promulgation by the president for it to take effect</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 x 2 = 10mks)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Composition of the senate</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(3mks)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47 elected members each representing a county</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16 women nominated by parliamentary  political parties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2 members (1 man and one woman) representing the youth</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One man and  one woman representing persons with disabilities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Speaker  as an ex-officio member</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(3 x 1 = 3mks)</w:t>
      </w:r>
    </w:p>
    <w:p>
      <w:pPr>
        <w:pStyle w:val="style179"/>
        <w:tabs>
          <w:tab w:val="left" w:leader="none" w:pos="720"/>
          <w:tab w:val="left" w:leader="none" w:pos="990"/>
        </w:tabs>
        <w:spacing w:after="0" w:lineRule="auto" w:line="240"/>
        <w:ind w:left="360" w:hanging="360"/>
        <w:rPr>
          <w:rFonts w:ascii="Times New Roman" w:cs="Times New Roman" w:eastAsia="NSimSun" w:hAnsi="Times New Roman"/>
          <w:b/>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b/>
          <w:sz w:val="20"/>
          <w:szCs w:val="20"/>
        </w:rPr>
        <w:t>How the Judicial independence is guaranteed in Kenya</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(12mks)</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It is established as an independent arm of Government by the constitution</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Judges of superior courtshave security of tenure of office</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Remuneration and benefits of judges cannot be varied to their disadvantage while in office.</w:t>
      </w:r>
    </w:p>
    <w:p>
      <w:pPr>
        <w:pStyle w:val="style179"/>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It draws its expenses from the Judiciary fund.</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Judges &amp; magistrates swear oath of allegiance to the constitution to ensure fidely to the constitution.</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Appointment of magistrates is done by the Judicial service commission</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Judicature Act protects judges from victimization for decisions made when dispensing justice.</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(6 x 2 = 12mks)</w:t>
      </w:r>
    </w:p>
    <w:p>
      <w:pPr>
        <w:pStyle w:val="style179"/>
        <w:numPr>
          <w:ilvl w:val="0"/>
          <w:numId w:val="224"/>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 a) </w:t>
      </w:r>
      <w:r>
        <w:rPr>
          <w:rFonts w:ascii="Times New Roman" w:cs="Times New Roman" w:eastAsia="NSimSun" w:hAnsi="Times New Roman"/>
          <w:b/>
          <w:sz w:val="20"/>
          <w:szCs w:val="20"/>
        </w:rPr>
        <w:t>Mention five sources of revenue for county governments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(5mks)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Shared national revenue</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Grants from the national government/donations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Loans from various organizations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Fines paid by law-breakers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Rent from house/returns from investment</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Selling licences to traders</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Various taxes imposed from people</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Changes from services they offer</w:t>
      </w:r>
    </w:p>
    <w:p>
      <w:pPr>
        <w:pStyle w:val="style179"/>
        <w:numPr>
          <w:ilvl w:val="0"/>
          <w:numId w:val="462"/>
        </w:numPr>
        <w:tabs>
          <w:tab w:val="left" w:leader="none" w:pos="720"/>
          <w:tab w:val="left" w:leader="none" w:pos="99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Various rates imposed on property owners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 x 1 = 5mks)</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b/>
          <w:sz w:val="20"/>
          <w:szCs w:val="20"/>
        </w:rPr>
        <w:t xml:space="preserve">Explain five measures put in place to control the utilization of public funds by the National government of Kenya </w:t>
      </w:r>
      <w:r>
        <w:rPr>
          <w:rFonts w:ascii="Times New Roman" w:cs="Times New Roman" w:eastAsia="NSimSun" w:hAnsi="Times New Roman"/>
          <w:b/>
          <w:sz w:val="20"/>
          <w:szCs w:val="20"/>
        </w:rPr>
        <w:tab/>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Parliament serves as the watch dog – approves the expenditures /Budget</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 controller of the budget oversees the implementation of the budget.</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 Kenya Ethics and Anti-Corruption Commission investigates corruption cases/misuse of funds</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 principal secretaries are accountable to the National assembly for financial management in their respective ministries</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 Auditor General Audits the accounts of all government and state organs.</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Procurement and disposal of public goods and services is done openly/transparently.</w:t>
      </w:r>
    </w:p>
    <w:p>
      <w:pPr>
        <w:pStyle w:val="style0"/>
        <w:tabs>
          <w:tab w:val="left" w:leader="none" w:pos="720"/>
          <w:tab w:val="left" w:leader="none" w:pos="99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Parliament passes legislation prescribing the terms in which the government may borrow funds/Cabinet Secretary for finance reportd to relevant committee of parliament on the amount of debt, use and progress in repayment.</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p>
    <w:p>
      <w:pPr>
        <w:pStyle w:val="style0"/>
        <w:tabs>
          <w:tab w:val="left" w:leader="none" w:pos="990"/>
        </w:tabs>
        <w:spacing w:after="0" w:lineRule="auto" w:line="360"/>
        <w:ind w:left="1080" w:hanging="360"/>
        <w:rPr>
          <w:rFonts w:ascii="Cambria" w:eastAsia="NSimSun" w:hAnsi="Cambria"/>
          <w:sz w:val="24"/>
          <w:szCs w:val="24"/>
        </w:rPr>
      </w:pPr>
    </w:p>
    <w:p>
      <w:pPr>
        <w:pStyle w:val="style0"/>
        <w:tabs>
          <w:tab w:val="left" w:leader="none" w:pos="990"/>
        </w:tabs>
        <w:spacing w:after="0" w:lineRule="auto" w:line="360"/>
        <w:rPr>
          <w:rFonts w:ascii="Cambria" w:eastAsia="NSimSun" w:hAnsi="Cambria"/>
          <w:sz w:val="24"/>
          <w:szCs w:val="24"/>
        </w:rPr>
      </w:pPr>
    </w:p>
    <w:p>
      <w:pPr>
        <w:pStyle w:val="style0"/>
        <w:jc w:val="center"/>
        <w:outlineLvl w:val="0"/>
        <w:rPr>
          <w:rFonts w:ascii="Cambria" w:hAnsi="Cambria"/>
          <w:b/>
          <w:sz w:val="28"/>
          <w:szCs w:val="24"/>
        </w:rPr>
      </w:pPr>
    </w:p>
    <w:p>
      <w:pPr>
        <w:pStyle w:val="style0"/>
        <w:jc w:val="center"/>
        <w:outlineLvl w:val="0"/>
        <w:rPr>
          <w:rFonts w:ascii="Cambria" w:hAnsi="Cambria"/>
          <w:b/>
          <w:sz w:val="28"/>
          <w:szCs w:val="24"/>
        </w:rPr>
      </w:pPr>
    </w:p>
    <w:p>
      <w:pPr>
        <w:pStyle w:val="style0"/>
        <w:jc w:val="center"/>
        <w:outlineLvl w:val="0"/>
        <w:rPr>
          <w:rFonts w:ascii="Cambria" w:hAnsi="Cambria"/>
          <w:b/>
          <w:sz w:val="28"/>
          <w:szCs w:val="24"/>
        </w:rPr>
      </w:pPr>
    </w:p>
    <w:p>
      <w:pPr>
        <w:pStyle w:val="style0"/>
        <w:jc w:val="center"/>
        <w:outlineLvl w:val="0"/>
        <w:rPr>
          <w:rFonts w:ascii="Cambria" w:hAnsi="Cambria"/>
          <w:b/>
          <w:sz w:val="28"/>
          <w:szCs w:val="24"/>
        </w:rPr>
      </w:pPr>
    </w:p>
    <w:p>
      <w:pPr>
        <w:pStyle w:val="style0"/>
        <w:tabs>
          <w:tab w:val="left" w:leader="none" w:pos="720"/>
          <w:tab w:val="left" w:leader="none" w:pos="108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C</w:t>
      </w:r>
      <w:r>
        <w:rPr>
          <w:rFonts w:ascii="Times New Roman" w:cs="Times New Roman" w:hAnsi="Times New Roman"/>
          <w:b/>
          <w:sz w:val="20"/>
          <w:szCs w:val="20"/>
        </w:rPr>
        <w:t>EKENAS</w:t>
      </w:r>
    </w:p>
    <w:p>
      <w:pPr>
        <w:pStyle w:val="style0"/>
        <w:tabs>
          <w:tab w:val="left" w:leader="none" w:pos="720"/>
          <w:tab w:val="left" w:leader="none" w:pos="108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tabs>
          <w:tab w:val="left" w:leader="none" w:pos="720"/>
          <w:tab w:val="left" w:leader="none" w:pos="108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311/1</w:t>
      </w:r>
    </w:p>
    <w:p>
      <w:pPr>
        <w:pStyle w:val="style0"/>
        <w:tabs>
          <w:tab w:val="left" w:leader="none" w:pos="720"/>
          <w:tab w:val="left" w:leader="none" w:pos="108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2 ½ HOURS</w:t>
      </w:r>
    </w:p>
    <w:p>
      <w:pPr>
        <w:pStyle w:val="style0"/>
        <w:tabs>
          <w:tab w:val="left" w:leader="none" w:pos="720"/>
          <w:tab w:val="left" w:leader="none" w:pos="108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JULY/AUGUST 2018</w:t>
      </w:r>
    </w:p>
    <w:p>
      <w:pPr>
        <w:pStyle w:val="style0"/>
        <w:pBdr>
          <w:bottom w:val="single" w:sz="4" w:space="1" w:color="auto"/>
        </w:pBdr>
        <w:tabs>
          <w:tab w:val="left" w:leader="none" w:pos="720"/>
          <w:tab w:val="left" w:leader="none" w:pos="1080"/>
        </w:tabs>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pBdr>
          <w:bottom w:val="single" w:sz="4" w:space="1" w:color="auto"/>
        </w:pBd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MARKING SCHEME</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Definition of pre-history</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Study of man in the distant past/before writing</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=1mk)</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Distinct practices of homoerectus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Discovered fire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Made clothes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Did  activities/work as groups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Made more refined tools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Practiced advanced hunting skills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Decorated shelter</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2 = 2mks)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Main contribution of Jethro Tull in Agriculture</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Invented the seed drill</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Places where salt was obtained in Trans-Saharan trade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Bilma</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Taodeni</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Taghaza</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Ghadames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( 2 x 1 = 2mks)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Roles played by middlemen in Trans- Atlantic Trade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Provided goods from the interior</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Acted as porters to and from the interior</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Exchanged g</w:t>
      </w:r>
      <w:r>
        <w:rPr>
          <w:rFonts w:ascii="Times New Roman" w:cs="Times New Roman" w:eastAsia="NSimSun" w:hAnsi="Times New Roman"/>
          <w:sz w:val="20"/>
          <w:szCs w:val="20"/>
        </w:rPr>
        <w:t>oods with European traders.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( 2 x 1 = 2mka)</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improvements made in the Macadamized roads in the 19</w:t>
      </w:r>
      <w:r>
        <w:rPr>
          <w:rFonts w:ascii="Times New Roman" w:cs="Times New Roman" w:eastAsia="NSimSun" w:hAnsi="Times New Roman"/>
          <w:b/>
          <w:sz w:val="20"/>
          <w:szCs w:val="20"/>
          <w:vertAlign w:val="superscript"/>
        </w:rPr>
        <w:t>th</w:t>
      </w:r>
      <w:r>
        <w:rPr>
          <w:rFonts w:ascii="Times New Roman" w:cs="Times New Roman" w:eastAsia="NSimSun" w:hAnsi="Times New Roman"/>
          <w:b/>
          <w:sz w:val="20"/>
          <w:szCs w:val="20"/>
        </w:rPr>
        <w:t>century</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Tar was put on the surface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Roads were straightened </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Roads were widened to create highway </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Roads were hardened</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Flyovers  and underpasses were created</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(2 x 1 = 2mks)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Country that pioneered space explanation in the world</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U.S.A and USSR (in full)</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Advantages of using electricity</w:t>
      </w:r>
    </w:p>
    <w:p>
      <w:pPr>
        <w:pStyle w:val="style179"/>
        <w:numPr>
          <w:ilvl w:val="0"/>
          <w:numId w:val="40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Supply could be regulated</w:t>
      </w:r>
    </w:p>
    <w:p>
      <w:pPr>
        <w:pStyle w:val="style179"/>
        <w:numPr>
          <w:ilvl w:val="0"/>
          <w:numId w:val="40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Could be used in many different ways</w:t>
      </w:r>
    </w:p>
    <w:p>
      <w:pPr>
        <w:pStyle w:val="style179"/>
        <w:numPr>
          <w:ilvl w:val="0"/>
          <w:numId w:val="40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Could be used far away from its source</w:t>
      </w:r>
    </w:p>
    <w:p>
      <w:pPr>
        <w:pStyle w:val="style179"/>
        <w:numPr>
          <w:ilvl w:val="0"/>
          <w:numId w:val="40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Its environmental friendly</w:t>
      </w:r>
    </w:p>
    <w:p>
      <w:pPr>
        <w:pStyle w:val="style179"/>
        <w:numPr>
          <w:ilvl w:val="0"/>
          <w:numId w:val="40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Cost of production of goods was cheaper</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(2 x 1 = 2mks)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Uses of steel metal during industrial revolution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Ship – building</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Construction of railways and bridges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Making utensils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Construction of storey buildings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Manufacture of machinery &amp; motor vehicles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Factors for development of kilwa as an urban centre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Security as it was an island</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Existence of the Indian ocean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Presence of  luxurious buildings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Control of Sofala gold trade</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Unity under Islam</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( 2 x 1 = 2mks)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 xml:space="preserve"> Main role of the Royal fireamong the Shona</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Was a symbol of national unity</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Pull factors that led to scramble for colonies in Africa</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Africans were weakened by diseases/natural calamities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Africans were disunited</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Africa was rich in mineral resources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Presence of navigable rivers/established trade routes in Africa</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xml:space="preserve">(2 x 1= 2mks) </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One community in W. Africa that resisted the European invasion</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The Mandinka</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German colonies in West Africa</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Togo</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Cameroon</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Immediate event that led to the outbreak of world war one</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Sarajevo assassination of Archduke Ferdinand and his wife Sophie</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European countries with Veto power in the U.N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Britain</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France</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(2 x 1 = 2mks)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b/>
          <w:sz w:val="20"/>
          <w:szCs w:val="20"/>
        </w:rPr>
        <w:t>Body that votes in the president in the U.S.A</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ab/>
      </w:r>
      <w:r>
        <w:rPr>
          <w:rFonts w:ascii="Times New Roman" w:cs="Times New Roman" w:eastAsia="NSimSun" w:hAnsi="Times New Roman"/>
          <w:sz w:val="20"/>
          <w:szCs w:val="20"/>
        </w:rPr>
        <w:t>ElectoralCollege</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(1 x 1 = 1mk)</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b/>
          <w:sz w:val="20"/>
          <w:szCs w:val="20"/>
        </w:rPr>
      </w:pPr>
      <w:r>
        <w:rPr>
          <w:rFonts w:ascii="Times New Roman" w:cs="Times New Roman" w:eastAsia="NSimSun" w:hAnsi="Times New Roman"/>
          <w:b/>
          <w:sz w:val="20"/>
          <w:szCs w:val="20"/>
        </w:rPr>
        <w:tab/>
      </w:r>
      <w:r>
        <w:rPr>
          <w:rFonts w:ascii="Times New Roman" w:cs="Times New Roman" w:eastAsia="NSimSun" w:hAnsi="Times New Roman"/>
          <w:b/>
          <w:sz w:val="20"/>
          <w:szCs w:val="20"/>
        </w:rPr>
        <w:t>SECTION B.</w:t>
      </w:r>
      <w:r>
        <w:rPr>
          <w:rFonts w:ascii="Times New Roman" w:cs="Times New Roman" w:eastAsia="NSimSun" w:hAnsi="Times New Roman"/>
          <w:b/>
          <w:sz w:val="20"/>
          <w:szCs w:val="20"/>
        </w:rPr>
        <w:tab/>
      </w:r>
      <w:r>
        <w:rPr>
          <w:rFonts w:ascii="Times New Roman" w:cs="Times New Roman" w:eastAsia="NSimSun" w:hAnsi="Times New Roman"/>
          <w:b/>
          <w:sz w:val="20"/>
          <w:szCs w:val="20"/>
        </w:rPr>
        <w:t>45 MARKS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a) </w:t>
      </w:r>
      <w:r>
        <w:rPr>
          <w:rFonts w:ascii="Times New Roman" w:cs="Times New Roman" w:eastAsia="NSimSun" w:hAnsi="Times New Roman"/>
          <w:b/>
          <w:sz w:val="20"/>
          <w:szCs w:val="20"/>
        </w:rPr>
        <w:t>Outline three importance of rock painting during the Stone Age period</w:t>
      </w:r>
      <w:r>
        <w:rPr>
          <w:rFonts w:ascii="Times New Roman" w:cs="Times New Roman" w:eastAsia="NSimSun" w:hAnsi="Times New Roman"/>
          <w:sz w:val="20"/>
          <w:szCs w:val="20"/>
        </w:rPr>
        <w:t>.</w:t>
      </w:r>
      <w:r>
        <w:rPr>
          <w:rFonts w:ascii="Times New Roman" w:cs="Times New Roman" w:eastAsia="NSimSun" w:hAnsi="Times New Roman"/>
          <w:sz w:val="20"/>
          <w:szCs w:val="20"/>
        </w:rPr>
        <w:tab/>
      </w:r>
      <w:r>
        <w:rPr>
          <w:rFonts w:ascii="Times New Roman" w:cs="Times New Roman" w:eastAsia="NSimSun" w:hAnsi="Times New Roman"/>
          <w:sz w:val="20"/>
          <w:szCs w:val="20"/>
        </w:rPr>
        <w:t>(3mks)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Form of leisure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Form of writing</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Pictures of hunting animalsgave them the belief that they would succeed in hunting</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Form of decoration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A form of expressing themselves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(3 x 1 = 3mks)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b/>
          <w:sz w:val="20"/>
          <w:szCs w:val="20"/>
        </w:rPr>
        <w:t>Explain six results of early Agriculture in Egypt</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(12mks)</w:t>
      </w:r>
      <w:r>
        <w:rPr>
          <w:rFonts w:ascii="Times New Roman" w:cs="Times New Roman" w:eastAsia="NSimSun" w:hAnsi="Times New Roman"/>
          <w:b/>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Production of more food, hence enough food</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Egyptians started leading a sedentary life</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Different classes of people developed e.g. soldiers, priests.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Therewas job specialization – some people became potters, weavers’ e.t.c</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Religion developed</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More advanced goods were produced/trade emerged</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There was development of writing/development of Hieroglyphic form of writing, calendar, geometry, arithmetic e.t.c</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Development of urban centres e.g.  Memphis, Cairo</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Enhanced transport with sailing along River Nile</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(6 x 2 = 12 mks)</w:t>
      </w:r>
      <w:r>
        <w:rPr>
          <w:rFonts w:ascii="Times New Roman" w:cs="Times New Roman" w:eastAsia="NSimSun" w:hAnsi="Times New Roman"/>
          <w:sz w:val="20"/>
          <w:szCs w:val="20"/>
        </w:rPr>
        <w:tab/>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sz w:val="20"/>
          <w:szCs w:val="20"/>
        </w:rPr>
        <w:t xml:space="preserve"> a) </w:t>
      </w:r>
      <w:r>
        <w:rPr>
          <w:rFonts w:ascii="Times New Roman" w:cs="Times New Roman" w:eastAsia="NSimSun" w:hAnsi="Times New Roman"/>
          <w:b/>
          <w:sz w:val="20"/>
          <w:szCs w:val="20"/>
        </w:rPr>
        <w:t>Factors that delayed industrialization in Continental Europe</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(5mks)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Political instability</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Feudalism caused disunity</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Delayed Agrarian revolution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Few entrepreneurs&amp; industrialists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Poor transport infrastructure </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Lack of energy resources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Lack of labour</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 x 1 = 5mks)</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sz w:val="20"/>
          <w:szCs w:val="20"/>
        </w:rPr>
        <w:tab/>
      </w:r>
      <w:r>
        <w:rPr>
          <w:rFonts w:ascii="Times New Roman" w:cs="Times New Roman" w:eastAsia="NSimSun" w:hAnsi="Times New Roman"/>
          <w:b/>
          <w:sz w:val="20"/>
          <w:szCs w:val="20"/>
        </w:rPr>
        <w:t>Factors that enabled West Germany recover her industrialization after II world war</w:t>
      </w:r>
    </w:p>
    <w:p>
      <w:pPr>
        <w:pStyle w:val="style179"/>
        <w:numPr>
          <w:ilvl w:val="0"/>
          <w:numId w:val="16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High population provided labour</w:t>
      </w:r>
    </w:p>
    <w:p>
      <w:pPr>
        <w:pStyle w:val="style179"/>
        <w:numPr>
          <w:ilvl w:val="0"/>
          <w:numId w:val="16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Good leadership which encouraged industrial growth</w:t>
      </w:r>
    </w:p>
    <w:p>
      <w:pPr>
        <w:pStyle w:val="style179"/>
        <w:numPr>
          <w:ilvl w:val="0"/>
          <w:numId w:val="16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Germany’s industries not completely destroyed</w:t>
      </w:r>
    </w:p>
    <w:p>
      <w:pPr>
        <w:pStyle w:val="style179"/>
        <w:numPr>
          <w:ilvl w:val="0"/>
          <w:numId w:val="16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Funds donated by U.S.A with the marshal plan </w:t>
      </w:r>
    </w:p>
    <w:p>
      <w:pPr>
        <w:pStyle w:val="style179"/>
        <w:numPr>
          <w:ilvl w:val="0"/>
          <w:numId w:val="164"/>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Few industrial unrest unlike East Germany</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( 5 x 2 = 10 mks)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a</w:t>
      </w:r>
      <w:r>
        <w:rPr>
          <w:rFonts w:ascii="Times New Roman" w:cs="Times New Roman" w:eastAsia="NSimSun" w:hAnsi="Times New Roman"/>
          <w:b/>
          <w:sz w:val="20"/>
          <w:szCs w:val="20"/>
        </w:rPr>
        <w:t>) State five problems Europeans faced during the process of colonization of Africa</w:t>
      </w:r>
    </w:p>
    <w:p>
      <w:pPr>
        <w:pStyle w:val="style179"/>
        <w:numPr>
          <w:ilvl w:val="0"/>
          <w:numId w:val="609"/>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They were attacked by tropical diseases</w:t>
      </w:r>
    </w:p>
    <w:p>
      <w:pPr>
        <w:pStyle w:val="style179"/>
        <w:numPr>
          <w:ilvl w:val="0"/>
          <w:numId w:val="609"/>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Difficult terrain hindered their movement</w:t>
      </w:r>
    </w:p>
    <w:p>
      <w:pPr>
        <w:pStyle w:val="style179"/>
        <w:numPr>
          <w:ilvl w:val="0"/>
          <w:numId w:val="609"/>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They faced hostility from some African communities</w:t>
      </w:r>
    </w:p>
    <w:p>
      <w:pPr>
        <w:pStyle w:val="style179"/>
        <w:numPr>
          <w:ilvl w:val="0"/>
          <w:numId w:val="609"/>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They lacked developed means of transport and communication</w:t>
      </w:r>
    </w:p>
    <w:p>
      <w:pPr>
        <w:pStyle w:val="style179"/>
        <w:numPr>
          <w:ilvl w:val="0"/>
          <w:numId w:val="609"/>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There was lack of common language between Europeans and Africans</w:t>
      </w:r>
    </w:p>
    <w:p>
      <w:pPr>
        <w:pStyle w:val="style179"/>
        <w:numPr>
          <w:ilvl w:val="0"/>
          <w:numId w:val="609"/>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They lacked enough funds to use in administration</w:t>
      </w:r>
    </w:p>
    <w:p>
      <w:pPr>
        <w:pStyle w:val="style179"/>
        <w:numPr>
          <w:ilvl w:val="0"/>
          <w:numId w:val="609"/>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They lacked adequate personnel</w:t>
      </w:r>
    </w:p>
    <w:p>
      <w:pPr>
        <w:pStyle w:val="style179"/>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sz w:val="20"/>
          <w:szCs w:val="20"/>
        </w:rPr>
        <w:tab/>
      </w:r>
      <w:r>
        <w:rPr>
          <w:rFonts w:ascii="Times New Roman" w:cs="Times New Roman" w:eastAsia="NSimSun" w:hAnsi="Times New Roman"/>
          <w:b/>
          <w:sz w:val="20"/>
          <w:szCs w:val="20"/>
        </w:rPr>
        <w:t>Explain five results of King Lewanika of Lozi collaboration with the British</w:t>
      </w:r>
      <w:r>
        <w:rPr>
          <w:rFonts w:ascii="Times New Roman" w:cs="Times New Roman" w:eastAsia="NSimSun" w:hAnsi="Times New Roman"/>
          <w:sz w:val="20"/>
          <w:szCs w:val="20"/>
        </w:rPr>
        <w:tab/>
      </w:r>
      <w:r>
        <w:rPr>
          <w:rFonts w:ascii="Times New Roman" w:cs="Times New Roman" w:eastAsia="NSimSun" w:hAnsi="Times New Roman"/>
          <w:sz w:val="20"/>
          <w:szCs w:val="20"/>
        </w:rPr>
        <w:t>(10mks)</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Lozi lost their independence</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British South Africa Company took control of the minerals</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Lozi land was alienated and given to British settlers</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Lozi were forced to pay taxes to maintain administration</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Lozi were forced to work as labourers on settler’s farms</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Lozi were employed in the civil service</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British South Africa Company developed infrastructure/education/spread Christianity</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British established their rule peacefully in Northern Rhodesia</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Lewanika was honoured with the title paramount chief/His powers were reduced</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British used Borotseland as a base to conquer neighboring communities</w:t>
      </w:r>
    </w:p>
    <w:p>
      <w:pPr>
        <w:pStyle w:val="style179"/>
        <w:numPr>
          <w:ilvl w:val="0"/>
          <w:numId w:val="32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The Lozi were protected by the British from any external attack </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b/>
          <w:sz w:val="20"/>
          <w:szCs w:val="20"/>
        </w:rPr>
      </w:pPr>
      <w:r>
        <w:rPr>
          <w:rFonts w:ascii="Times New Roman" w:cs="Times New Roman" w:eastAsia="NSimSun" w:hAnsi="Times New Roman"/>
          <w:sz w:val="20"/>
          <w:szCs w:val="20"/>
        </w:rPr>
        <w:t xml:space="preserve">a) </w:t>
      </w:r>
      <w:r>
        <w:rPr>
          <w:rFonts w:ascii="Times New Roman" w:cs="Times New Roman" w:eastAsia="NSimSun" w:hAnsi="Times New Roman"/>
          <w:b/>
          <w:sz w:val="20"/>
          <w:szCs w:val="20"/>
        </w:rPr>
        <w:t xml:space="preserve">Mention five reasons why the British used indirect rule to administer Northern Nigeria </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To avoid resistance from the people of Northern Nigeria</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British had inadequate personnel for the vast territory</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There was an established system of administration.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There was communication barrier between the British and the local communities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It was difficult to reach all parts of the territory due to inadequate transport and communication system.</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To reduce the cost of administration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The method had successfully been used in some of their colonies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 xml:space="preserve">(5 </w:t>
      </w:r>
      <w:r>
        <w:rPr>
          <w:rFonts w:ascii="Times New Roman" w:cs="Times New Roman" w:eastAsia="NSimSun" w:hAnsi="Times New Roman"/>
          <w:sz w:val="20"/>
          <w:szCs w:val="20"/>
        </w:rPr>
        <w:t xml:space="preserve">x </w:t>
      </w:r>
      <w:r>
        <w:rPr>
          <w:rFonts w:ascii="Times New Roman" w:cs="Times New Roman" w:eastAsia="NSimSun" w:hAnsi="Times New Roman"/>
          <w:sz w:val="20"/>
          <w:szCs w:val="20"/>
        </w:rPr>
        <w:t>1 = 5mks)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b/>
          <w:sz w:val="20"/>
          <w:szCs w:val="20"/>
        </w:rPr>
      </w:pPr>
      <w:r>
        <w:rPr>
          <w:rFonts w:ascii="Times New Roman" w:cs="Times New Roman" w:eastAsia="NSimSun" w:hAnsi="Times New Roman"/>
          <w:sz w:val="20"/>
          <w:szCs w:val="20"/>
        </w:rPr>
        <w:t>b</w:t>
      </w:r>
      <w:r>
        <w:rPr>
          <w:rFonts w:ascii="Times New Roman" w:cs="Times New Roman" w:eastAsia="NSimSun" w:hAnsi="Times New Roman"/>
          <w:b/>
          <w:sz w:val="20"/>
          <w:szCs w:val="20"/>
        </w:rPr>
        <w:t>)</w:t>
      </w:r>
      <w:r>
        <w:rPr>
          <w:rFonts w:ascii="Times New Roman" w:cs="Times New Roman" w:eastAsia="NSimSun" w:hAnsi="Times New Roman"/>
          <w:b/>
          <w:sz w:val="20"/>
          <w:szCs w:val="20"/>
        </w:rPr>
        <w:tab/>
      </w:r>
      <w:r>
        <w:rPr>
          <w:rFonts w:ascii="Times New Roman" w:cs="Times New Roman" w:eastAsia="NSimSun" w:hAnsi="Times New Roman"/>
          <w:b/>
          <w:sz w:val="20"/>
          <w:szCs w:val="20"/>
        </w:rPr>
        <w:t xml:space="preserve"> Explain five effects of the use of indirect rule by the British in Northern Nigeria</w:t>
      </w:r>
      <w:r>
        <w:rPr>
          <w:rFonts w:ascii="Times New Roman" w:cs="Times New Roman" w:eastAsia="NSimSun" w:hAnsi="Times New Roman"/>
          <w:b/>
          <w:sz w:val="20"/>
          <w:szCs w:val="20"/>
        </w:rPr>
        <w:tab/>
      </w:r>
      <w:r>
        <w:rPr>
          <w:rFonts w:ascii="Times New Roman" w:cs="Times New Roman" w:eastAsia="NSimSun" w:hAnsi="Times New Roman"/>
          <w:b/>
          <w:sz w:val="20"/>
          <w:szCs w:val="20"/>
        </w:rPr>
        <w:t>(10mks)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Traditional rulers became unpopular among their people due to their new role of collecting taxes   forcefully</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African chiefs became wealthier than the rest of the people because they were paid for their services.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It helped to preserve Afrivan cultures as Christian missionaries kept off.</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It led to abolition of slavely and slave trade in Nothern Nigeria.</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Existing system of taxation was abolished and replaced with a single tax levied on each village</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 xml:space="preserve">Nothern Nigeria lagged behind South Nigeria, due to absence of </w:t>
      </w:r>
      <w:r>
        <w:rPr>
          <w:rFonts w:ascii="Times New Roman" w:cs="Times New Roman" w:eastAsia="NSimSun" w:hAnsi="Times New Roman"/>
          <w:sz w:val="20"/>
          <w:szCs w:val="20"/>
        </w:rPr>
        <w:t>Christian missionary activities</w:t>
      </w:r>
      <w:r>
        <w:rPr>
          <w:rFonts w:ascii="Times New Roman" w:cs="Times New Roman" w:eastAsia="NSimSun" w:hAnsi="Times New Roman"/>
          <w:sz w:val="20"/>
          <w:szCs w:val="20"/>
        </w:rPr>
        <w:tab/>
      </w: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(5 x 2 = 10 mks)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b/>
          <w:sz w:val="20"/>
          <w:szCs w:val="20"/>
        </w:rPr>
      </w:pPr>
      <w:r>
        <w:rPr>
          <w:rFonts w:ascii="Times New Roman" w:cs="Times New Roman" w:eastAsia="NSimSun" w:hAnsi="Times New Roman"/>
          <w:b/>
          <w:sz w:val="20"/>
          <w:szCs w:val="20"/>
        </w:rPr>
        <w:tab/>
      </w:r>
      <w:r>
        <w:rPr>
          <w:rFonts w:ascii="Times New Roman" w:cs="Times New Roman" w:eastAsia="NSimSun" w:hAnsi="Times New Roman"/>
          <w:b/>
          <w:sz w:val="20"/>
          <w:szCs w:val="20"/>
        </w:rPr>
        <w:t>SECTION C</w:t>
      </w:r>
      <w:r>
        <w:rPr>
          <w:rFonts w:ascii="Times New Roman" w:cs="Times New Roman" w:eastAsia="NSimSun" w:hAnsi="Times New Roman"/>
          <w:b/>
          <w:sz w:val="20"/>
          <w:szCs w:val="20"/>
        </w:rPr>
        <w:tab/>
      </w:r>
      <w:r>
        <w:rPr>
          <w:rFonts w:ascii="Times New Roman" w:cs="Times New Roman" w:eastAsia="NSimSun" w:hAnsi="Times New Roman"/>
          <w:b/>
          <w:sz w:val="20"/>
          <w:szCs w:val="20"/>
        </w:rPr>
        <w:t>(30 MARKS)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 a) </w:t>
      </w:r>
      <w:r>
        <w:rPr>
          <w:rFonts w:ascii="Times New Roman" w:cs="Times New Roman" w:eastAsia="NSimSun" w:hAnsi="Times New Roman"/>
          <w:b/>
          <w:sz w:val="20"/>
          <w:szCs w:val="20"/>
        </w:rPr>
        <w:t>Economic challenges facing Africa</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(5mks)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Debt crisis due to over borrowing&amp; slow payment</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Mismanagement/corruption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Nationalization programmes by African leaders after independence </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Unemployment of the ever-rising population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Inadequate industrial input leading to slow growth</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Climatefluctuates affecting food production /Environmental degradation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High population exerts  pressure on existing resources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Competition from the developed countries for market</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Lack of diversified economy</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Poor infrastructure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Over dependence on foreign aid</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 x 1 = 5mks)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b/>
          <w:sz w:val="20"/>
          <w:szCs w:val="20"/>
        </w:rPr>
        <w:t xml:space="preserve"> Problems encountered by Pan-African movement </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Lack of charter and permanent structures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Hostility of Europeans towards the movement</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Lack of base in Africa during colonial period</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Lack of funds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Illiteracy &amp; Ignorance among Africans on the activities of the movement</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Sharp differences between Francophone and Anglophone countries after independence</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Differences among leaders on the best strategies to adopt</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Strong ties with former colonial powers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Use of different currencies and official languages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 x 2 = 10mks)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 a) </w:t>
      </w:r>
      <w:r>
        <w:rPr>
          <w:rFonts w:ascii="Times New Roman" w:cs="Times New Roman" w:eastAsia="NSimSun" w:hAnsi="Times New Roman"/>
          <w:b/>
          <w:sz w:val="20"/>
          <w:szCs w:val="20"/>
        </w:rPr>
        <w:t>Factors for the end of cold war after 1990</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(5mks)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Negotiations leading to agreements on disarmament</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Liberal policies of Mikhail Gorbacher</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Russias/USSR support for the Gulf war</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Collapse of communist governments in Eastern Europe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Disintegration of the Soviet Union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Cancellation of the Warsaw pact</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Re- unification of Germany</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 xml:space="preserve">Fall of the Berlin wall </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Friendly relations known as detente.</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 x 1 = 5mks)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sz w:val="20"/>
          <w:szCs w:val="20"/>
        </w:rPr>
        <w:tab/>
      </w:r>
      <w:r>
        <w:rPr>
          <w:rFonts w:ascii="Times New Roman" w:cs="Times New Roman" w:eastAsia="NSimSun" w:hAnsi="Times New Roman"/>
          <w:b/>
          <w:sz w:val="20"/>
          <w:szCs w:val="20"/>
        </w:rPr>
        <w:t>Five non-political achievements of the United Nation</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Securing rights of women</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Alleviating human suffering through relief supplies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Fighting diseases on a global scale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Boosted Agriculture through W.F.P</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Economic reconstruction and developments through I.M.F and World Bank</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Preservation of historical and cultural assets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(5 x 2 = 10mks)</w:t>
      </w:r>
    </w:p>
    <w:p>
      <w:pPr>
        <w:pStyle w:val="style179"/>
        <w:numPr>
          <w:ilvl w:val="0"/>
          <w:numId w:val="595"/>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a</w:t>
      </w:r>
      <w:r>
        <w:rPr>
          <w:rFonts w:ascii="Times New Roman" w:cs="Times New Roman" w:eastAsia="NSimSun" w:hAnsi="Times New Roman"/>
          <w:b/>
          <w:sz w:val="20"/>
          <w:szCs w:val="20"/>
        </w:rPr>
        <w:t>) Functions of Union Government in India</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Establishes state boundaries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Creating  &amp; abolishing states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Directing foreign relations &amp; policies</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Ensuring defence of the union</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Issuing and controlling union currency</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Regulating inter-state commerce</w:t>
      </w:r>
    </w:p>
    <w:p>
      <w:pPr>
        <w:pStyle w:val="style179"/>
        <w:numPr>
          <w:ilvl w:val="0"/>
          <w:numId w:val="462"/>
        </w:numPr>
        <w:tabs>
          <w:tab w:val="left" w:leader="none" w:pos="720"/>
          <w:tab w:val="left" w:leader="none" w:pos="990"/>
          <w:tab w:val="left" w:leader="none" w:pos="1080"/>
        </w:tabs>
        <w:spacing w:after="0" w:lineRule="auto" w:line="240"/>
        <w:ind w:left="360"/>
        <w:rPr>
          <w:rFonts w:ascii="Times New Roman" w:cs="Times New Roman" w:eastAsia="NSimSun" w:hAnsi="Times New Roman"/>
          <w:sz w:val="20"/>
          <w:szCs w:val="20"/>
        </w:rPr>
      </w:pPr>
      <w:r>
        <w:rPr>
          <w:rFonts w:ascii="Times New Roman" w:cs="Times New Roman" w:eastAsia="NSimSun" w:hAnsi="Times New Roman"/>
          <w:sz w:val="20"/>
          <w:szCs w:val="20"/>
        </w:rPr>
        <w:t>Establishing national highways and communication infrastructure</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(3 x 1 = 3mks)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b/>
          <w:sz w:val="20"/>
          <w:szCs w:val="20"/>
        </w:rPr>
      </w:pPr>
      <w:r>
        <w:rPr>
          <w:rFonts w:ascii="Times New Roman" w:cs="Times New Roman" w:eastAsia="NSimSun" w:hAnsi="Times New Roman"/>
          <w:sz w:val="20"/>
          <w:szCs w:val="20"/>
        </w:rPr>
        <w:t xml:space="preserve">b)   </w:t>
      </w:r>
      <w:r>
        <w:rPr>
          <w:rFonts w:ascii="Times New Roman" w:cs="Times New Roman" w:eastAsia="NSimSun" w:hAnsi="Times New Roman"/>
          <w:b/>
          <w:sz w:val="20"/>
          <w:szCs w:val="20"/>
        </w:rPr>
        <w:t>Functions of prime minister in Britain</w:t>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ab/>
      </w:r>
      <w:r>
        <w:rPr>
          <w:rFonts w:ascii="Times New Roman" w:cs="Times New Roman" w:eastAsia="NSimSun" w:hAnsi="Times New Roman"/>
          <w:b/>
          <w:sz w:val="20"/>
          <w:szCs w:val="20"/>
        </w:rPr>
        <w:t>(12mks)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Appoints and dismisses Cabinet Secretarieswith the consent of the monarch</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He is the leader of the House of Commons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He is the leader of party that nominates him</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Presiding over the meetings of the cabinet</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Recommending to the monarch the names of candidates for appointment as senior judicial officers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Changing laws, since he/she has the backing of the majority of parliament</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r>
        <w:rPr>
          <w:rFonts w:ascii="Times New Roman" w:cs="Times New Roman" w:eastAsia="NSimSun" w:hAnsi="Times New Roman"/>
          <w:sz w:val="20"/>
          <w:szCs w:val="20"/>
        </w:rPr>
        <w:t xml:space="preserve">- </w:t>
      </w:r>
      <w:r>
        <w:rPr>
          <w:rFonts w:ascii="Times New Roman" w:cs="Times New Roman" w:eastAsia="NSimSun" w:hAnsi="Times New Roman"/>
          <w:sz w:val="20"/>
          <w:szCs w:val="20"/>
        </w:rPr>
        <w:tab/>
      </w:r>
      <w:r>
        <w:rPr>
          <w:rFonts w:ascii="Times New Roman" w:cs="Times New Roman" w:eastAsia="NSimSun" w:hAnsi="Times New Roman"/>
          <w:sz w:val="20"/>
          <w:szCs w:val="20"/>
        </w:rPr>
        <w:t>Settling disputes between variousgovernment departments.</w:t>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ab/>
      </w:r>
      <w:r>
        <w:rPr>
          <w:rFonts w:ascii="Times New Roman" w:cs="Times New Roman" w:eastAsia="NSimSun" w:hAnsi="Times New Roman"/>
          <w:sz w:val="20"/>
          <w:szCs w:val="20"/>
        </w:rPr>
        <w:t>(6 x 2 = 12 mks)</w:t>
      </w:r>
    </w:p>
    <w:p>
      <w:pPr>
        <w:pStyle w:val="style0"/>
        <w:tabs>
          <w:tab w:val="left" w:leader="none" w:pos="720"/>
          <w:tab w:val="left" w:leader="none" w:pos="990"/>
          <w:tab w:val="left" w:leader="none" w:pos="1080"/>
        </w:tabs>
        <w:spacing w:after="0" w:lineRule="auto" w:line="240"/>
        <w:ind w:left="360" w:hanging="360"/>
        <w:rPr>
          <w:rFonts w:ascii="Times New Roman" w:cs="Times New Roman" w:eastAsia="NSimSun" w:hAnsi="Times New Roman"/>
          <w:sz w:val="20"/>
          <w:szCs w:val="20"/>
        </w:rPr>
      </w:pP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SUKELE JOINT MOCK EXAMINATION</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w:t>
      </w:r>
      <w:r>
        <w:rPr>
          <w:rFonts w:ascii="Times New Roman" w:cs="Times New Roman" w:hAnsi="Times New Roman"/>
          <w:b/>
          <w:sz w:val="20"/>
          <w:szCs w:val="20"/>
        </w:rPr>
        <w:t xml:space="preserve"> </w:t>
      </w:r>
      <w:r>
        <w:rPr>
          <w:rFonts w:ascii="Times New Roman" w:cs="Times New Roman" w:hAnsi="Times New Roman"/>
          <w:b/>
          <w:sz w:val="20"/>
          <w:szCs w:val="20"/>
        </w:rPr>
        <w:t>GOVERNMENT</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1</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JULY 2018</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2 1/2 hours</w:t>
      </w:r>
    </w:p>
    <w:p>
      <w:pPr>
        <w:pStyle w:val="style0"/>
        <w:pBdr>
          <w:bottom w:val="single" w:sz="4" w:space="1" w:color="auto"/>
        </w:pBdr>
        <w:spacing w:after="0" w:lineRule="auto" w:line="240"/>
        <w:ind w:firstLine="360"/>
        <w:rPr>
          <w:rFonts w:ascii="Times New Roman" w:cs="Times New Roman" w:hAnsi="Times New Roman"/>
          <w:sz w:val="20"/>
          <w:szCs w:val="20"/>
        </w:rPr>
      </w:pPr>
      <w:r>
        <w:rPr>
          <w:rFonts w:ascii="Times New Roman" w:cs="Times New Roman" w:hAnsi="Times New Roman"/>
          <w:b/>
          <w:sz w:val="20"/>
          <w:szCs w:val="20"/>
        </w:rPr>
        <w:t xml:space="preserve">SECTION A </w:t>
      </w:r>
      <w:r>
        <w:rPr>
          <w:rFonts w:ascii="Times New Roman" w:cs="Times New Roman" w:hAnsi="Times New Roman"/>
          <w:sz w:val="20"/>
          <w:szCs w:val="20"/>
        </w:rPr>
        <w:t>(25marks)</w:t>
      </w:r>
    </w:p>
    <w:p>
      <w:pPr>
        <w:pStyle w:val="style179"/>
        <w:numPr>
          <w:ilvl w:val="0"/>
          <w:numId w:val="20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aspects of social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environmental factors that caused the migration of the Cushites in the pre-colonial period.</w:t>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Identify the first species of early man whose remains were discovered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w:t>
      </w:r>
      <w:r>
        <w:rPr>
          <w:rFonts w:ascii="Times New Roman" w:cs="Times New Roman" w:hAnsi="Times New Roman"/>
          <w:sz w:val="20"/>
          <w:szCs w:val="20"/>
        </w:rPr>
        <w:t xml:space="preserve"> function of council of elders among the Ameru in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Identify two ways in which mission stations promoted the spread of Christianity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one</w:t>
      </w:r>
      <w:r>
        <w:rPr>
          <w:rFonts w:ascii="Times New Roman" w:cs="Times New Roman" w:hAnsi="Times New Roman"/>
          <w:sz w:val="20"/>
          <w:szCs w:val="20"/>
        </w:rPr>
        <w:t xml:space="preserve"> reason why the government of Kenya may limit a person’s freedom of speech.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w:t>
      </w:r>
      <w:r>
        <w:rPr>
          <w:rFonts w:ascii="Times New Roman" w:cs="Times New Roman" w:hAnsi="Times New Roman"/>
          <w:sz w:val="20"/>
          <w:szCs w:val="20"/>
        </w:rPr>
        <w:t xml:space="preserve"> reason why the early visitors came to the Kenyan coast by the 15</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one</w:t>
      </w:r>
      <w:r>
        <w:rPr>
          <w:rFonts w:ascii="Times New Roman" w:cs="Times New Roman" w:hAnsi="Times New Roman"/>
          <w:sz w:val="20"/>
          <w:szCs w:val="20"/>
        </w:rPr>
        <w:t xml:space="preserve"> strategic factor that influenced the growth of Nairobi as an urban centre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ways in which rural to urban migration contributes to national unity.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way in which the constitution of Kenya guarantees the rule of law.</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institutions that advised the Governor in administration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Give the </w:t>
      </w:r>
      <w:r>
        <w:rPr>
          <w:rFonts w:ascii="Times New Roman" w:cs="Times New Roman" w:hAnsi="Times New Roman"/>
          <w:b/>
          <w:sz w:val="20"/>
          <w:szCs w:val="20"/>
        </w:rPr>
        <w:t>main</w:t>
      </w:r>
      <w:r>
        <w:rPr>
          <w:rFonts w:ascii="Times New Roman" w:cs="Times New Roman" w:hAnsi="Times New Roman"/>
          <w:sz w:val="20"/>
          <w:szCs w:val="20"/>
        </w:rPr>
        <w:t xml:space="preserve"> reason why the colonial government created African reserves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features of missionary education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one</w:t>
      </w:r>
      <w:r>
        <w:rPr>
          <w:rFonts w:ascii="Times New Roman" w:cs="Times New Roman" w:hAnsi="Times New Roman"/>
          <w:sz w:val="20"/>
          <w:szCs w:val="20"/>
        </w:rPr>
        <w:t xml:space="preserve"> reason</w:t>
      </w:r>
      <w:r>
        <w:rPr>
          <w:rFonts w:ascii="Times New Roman" w:cs="Times New Roman" w:hAnsi="Times New Roman"/>
          <w:b/>
          <w:sz w:val="20"/>
          <w:szCs w:val="20"/>
        </w:rPr>
        <w:t xml:space="preserve"> </w:t>
      </w:r>
      <w:r>
        <w:rPr>
          <w:rFonts w:ascii="Times New Roman" w:cs="Times New Roman" w:hAnsi="Times New Roman"/>
          <w:sz w:val="20"/>
          <w:szCs w:val="20"/>
        </w:rPr>
        <w:t>why the Lancaster House Conference was held in 1962.</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Name the ex-officio member of the senate.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types of landholding in Kenya</w:t>
      </w:r>
      <w:r>
        <w:rPr>
          <w:rFonts w:ascii="Times New Roman" w:cs="Times New Roman" w:hAnsi="Times New Roman"/>
          <w:b/>
          <w:sz w:val="20"/>
          <w:szCs w:val="20"/>
        </w:rPr>
        <w:t>.</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examples of external sources of National government revenue.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180" w:firstLine="180"/>
        <w:rPr>
          <w:rFonts w:ascii="Times New Roman" w:cs="Times New Roman" w:hAnsi="Times New Roman"/>
          <w:sz w:val="20"/>
          <w:szCs w:val="20"/>
        </w:rPr>
      </w:pPr>
      <w:r>
        <w:rPr>
          <w:rFonts w:ascii="Times New Roman" w:cs="Times New Roman" w:hAnsi="Times New Roman"/>
          <w:b/>
          <w:sz w:val="20"/>
          <w:szCs w:val="20"/>
        </w:rPr>
        <w:t xml:space="preserve">SECTION B </w:t>
      </w:r>
      <w:r>
        <w:rPr>
          <w:rFonts w:ascii="Times New Roman" w:cs="Times New Roman" w:hAnsi="Times New Roman"/>
          <w:sz w:val="20"/>
          <w:szCs w:val="20"/>
        </w:rPr>
        <w:t>(45 marks)</w:t>
      </w:r>
    </w:p>
    <w:p>
      <w:pPr>
        <w:pStyle w:val="style0"/>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Answer any three questions from this section.</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 Name three sub-tribes of the Ameru community in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six results of the migration and settlement of the Bantu communities in pre-colonial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 State five reasons which made Seyyid Said to move his capital from Zanzibar to Muscat.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five factors which led to the decline of Portuguese rule along the Kenyan coast.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(a) Identify five trade unions which joined to form the Kenya federation of labour during the struggle for independence in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six effects of the construction of the Uganda railway.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201"/>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 Identify five educational commissions in Kenya after the attainment of independence.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five challenges facing education in Kenya today.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180" w:firstLine="180"/>
        <w:rPr>
          <w:rFonts w:ascii="Times New Roman" w:cs="Times New Roman" w:hAnsi="Times New Roman"/>
          <w:sz w:val="20"/>
          <w:szCs w:val="20"/>
        </w:rPr>
      </w:pPr>
      <w:r>
        <w:rPr>
          <w:rFonts w:ascii="Times New Roman" w:cs="Times New Roman" w:hAnsi="Times New Roman"/>
          <w:b/>
          <w:sz w:val="20"/>
          <w:szCs w:val="20"/>
        </w:rPr>
        <w:t>SECTION C</w:t>
      </w:r>
      <w:r>
        <w:rPr>
          <w:rFonts w:ascii="Times New Roman" w:cs="Times New Roman" w:hAnsi="Times New Roman"/>
          <w:sz w:val="20"/>
          <w:szCs w:val="20"/>
        </w:rPr>
        <w:t xml:space="preserve"> (30 marks)</w:t>
      </w:r>
    </w:p>
    <w:p>
      <w:pPr>
        <w:pStyle w:val="style0"/>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 xml:space="preserve">Answer any </w:t>
      </w:r>
      <w:r>
        <w:rPr>
          <w:rFonts w:ascii="Times New Roman" w:cs="Times New Roman" w:hAnsi="Times New Roman"/>
          <w:sz w:val="20"/>
          <w:szCs w:val="20"/>
        </w:rPr>
        <w:t>two questions from this section</w:t>
      </w:r>
    </w:p>
    <w:p>
      <w:pPr>
        <w:pStyle w:val="style179"/>
        <w:numPr>
          <w:ilvl w:val="0"/>
          <w:numId w:val="201"/>
        </w:numPr>
        <w:tabs>
          <w:tab w:val="left" w:leader="none" w:pos="3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 State five factors which can limit National unity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five peaceful methods of resolving a conflict.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w:t>
      </w:r>
      <w:r>
        <w:rPr>
          <w:rFonts w:ascii="Times New Roman" w:cs="Times New Roman" w:hAnsi="Times New Roman"/>
          <w:sz w:val="20"/>
          <w:szCs w:val="20"/>
        </w:rPr>
        <w:t>ks)</w:t>
      </w:r>
    </w:p>
    <w:p>
      <w:pPr>
        <w:pStyle w:val="style179"/>
        <w:numPr>
          <w:ilvl w:val="0"/>
          <w:numId w:val="201"/>
        </w:numPr>
        <w:tabs>
          <w:tab w:val="left" w:leader="none" w:pos="3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 State five functions of the Chief justice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five factors which undermine the administratio</w:t>
      </w:r>
      <w:r>
        <w:rPr>
          <w:rFonts w:ascii="Times New Roman" w:cs="Times New Roman" w:hAnsi="Times New Roman"/>
          <w:sz w:val="20"/>
          <w:szCs w:val="20"/>
        </w:rPr>
        <w:t xml:space="preserve">n of justice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201"/>
        </w:numPr>
        <w:tabs>
          <w:tab w:val="left" w:leader="none" w:pos="3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 State five objectives of devolution of government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the functions of the county government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(10mks)   </w:t>
      </w:r>
    </w:p>
    <w:p>
      <w:pPr>
        <w:pStyle w:val="style0"/>
        <w:spacing w:lineRule="auto" w:line="240"/>
        <w:ind w:left="180" w:hanging="18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SUKELE JOINT MOCK EXAMINATION</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311/2</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2</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JULY 2018</w:t>
      </w:r>
    </w:p>
    <w:p>
      <w:pPr>
        <w:pStyle w:val="style0"/>
        <w:pBdr>
          <w:bottom w:val="single" w:sz="4" w:space="1"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TIME:  2 ½ HOURS</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SECTION </w:t>
      </w:r>
      <w:r>
        <w:rPr>
          <w:rFonts w:ascii="Times New Roman" w:cs="Times New Roman" w:hAnsi="Times New Roman"/>
          <w:b/>
          <w:sz w:val="20"/>
          <w:szCs w:val="20"/>
        </w:rPr>
        <w:t>25</w:t>
      </w:r>
      <w:r>
        <w:rPr>
          <w:rFonts w:ascii="Times New Roman" w:cs="Times New Roman" w:hAnsi="Times New Roman"/>
          <w:b/>
          <w:sz w:val="20"/>
          <w:szCs w:val="20"/>
        </w:rPr>
        <w:t xml:space="preserve"> MARKS</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Answer All questions in this section </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contribution of archaeology in the study of ancient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In which </w:t>
      </w:r>
      <w:r>
        <w:rPr>
          <w:rFonts w:ascii="Times New Roman" w:cs="Times New Roman" w:hAnsi="Times New Roman"/>
          <w:b/>
          <w:sz w:val="20"/>
          <w:szCs w:val="20"/>
        </w:rPr>
        <w:t>two</w:t>
      </w:r>
      <w:r>
        <w:rPr>
          <w:rFonts w:ascii="Times New Roman" w:cs="Times New Roman" w:hAnsi="Times New Roman"/>
          <w:sz w:val="20"/>
          <w:szCs w:val="20"/>
        </w:rPr>
        <w:t xml:space="preserve"> ways did the Middle Stone Age man protect himself from extreme cold environment?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invention which encouraged production of perishable agricultural goods during the Agrarian Revolution.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Identify the form of transport which mainly contributed to industrial revolution in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category of modern means of communication.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one</w:t>
      </w:r>
      <w:r>
        <w:rPr>
          <w:rFonts w:ascii="Times New Roman" w:cs="Times New Roman" w:hAnsi="Times New Roman"/>
          <w:sz w:val="20"/>
          <w:szCs w:val="20"/>
        </w:rPr>
        <w:t xml:space="preserve"> contribution of Joseph listen in the field of medicine in the 12</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factor that led to the development of early man centers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functions of the Lukiko among the Baganda.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classifications of human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Give the </w:t>
      </w:r>
      <w:r>
        <w:rPr>
          <w:rFonts w:ascii="Times New Roman" w:cs="Times New Roman" w:hAnsi="Times New Roman"/>
          <w:b/>
          <w:sz w:val="20"/>
          <w:szCs w:val="20"/>
        </w:rPr>
        <w:t>main</w:t>
      </w:r>
      <w:r>
        <w:rPr>
          <w:rFonts w:ascii="Times New Roman" w:cs="Times New Roman" w:hAnsi="Times New Roman"/>
          <w:sz w:val="20"/>
          <w:szCs w:val="20"/>
        </w:rPr>
        <w:t xml:space="preserve"> reason for Samoei Toure’s resistance against the French invasion.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Name the political party that led Ghana to independence from the British.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ways in which dictators in Europe contributed to outbreak of the Second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weapons that were used in fighting during the cold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social characteristics of the common wealth countries.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w:t>
      </w:r>
      <w:r>
        <w:rPr>
          <w:rFonts w:ascii="Times New Roman" w:cs="Times New Roman" w:hAnsi="Times New Roman"/>
          <w:b/>
          <w:sz w:val="20"/>
          <w:szCs w:val="20"/>
        </w:rPr>
        <w:t>l</w:t>
      </w:r>
      <w:r>
        <w:rPr>
          <w:rFonts w:ascii="Times New Roman" w:cs="Times New Roman" w:hAnsi="Times New Roman"/>
          <w:sz w:val="20"/>
          <w:szCs w:val="20"/>
        </w:rPr>
        <w:t>eading</w:t>
      </w:r>
      <w:r>
        <w:rPr>
          <w:rFonts w:ascii="Times New Roman" w:cs="Times New Roman" w:hAnsi="Times New Roman"/>
          <w:b/>
          <w:sz w:val="20"/>
          <w:szCs w:val="20"/>
        </w:rPr>
        <w:t xml:space="preserve"> </w:t>
      </w:r>
      <w:r>
        <w:rPr>
          <w:rFonts w:ascii="Times New Roman" w:cs="Times New Roman" w:hAnsi="Times New Roman"/>
          <w:sz w:val="20"/>
          <w:szCs w:val="20"/>
        </w:rPr>
        <w:t xml:space="preserve"> Pan Africanists.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Identify the </w:t>
      </w:r>
      <w:r>
        <w:rPr>
          <w:rFonts w:ascii="Times New Roman" w:cs="Times New Roman" w:hAnsi="Times New Roman"/>
          <w:b/>
          <w:sz w:val="20"/>
          <w:szCs w:val="20"/>
        </w:rPr>
        <w:t>main</w:t>
      </w:r>
      <w:r>
        <w:rPr>
          <w:rFonts w:ascii="Times New Roman" w:cs="Times New Roman" w:hAnsi="Times New Roman"/>
          <w:sz w:val="20"/>
          <w:szCs w:val="20"/>
        </w:rPr>
        <w:t xml:space="preserve"> political challenge facing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legislative roles performed by the president of the United States of America.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720"/>
        </w:tabs>
        <w:spacing w:after="0" w:lineRule="auto" w:line="240"/>
        <w:ind w:left="270" w:hanging="270"/>
        <w:rPr>
          <w:rFonts w:ascii="Times New Roman" w:cs="Times New Roman" w:hAnsi="Times New Roman"/>
          <w:b/>
          <w:sz w:val="20"/>
          <w:szCs w:val="20"/>
        </w:rPr>
      </w:pPr>
      <w:r>
        <w:rPr>
          <w:rFonts w:ascii="Times New Roman" w:cs="Times New Roman" w:hAnsi="Times New Roman"/>
          <w:sz w:val="20"/>
          <w:szCs w:val="20"/>
        </w:rPr>
        <w:tab/>
      </w:r>
      <w:r>
        <w:rPr>
          <w:rFonts w:ascii="Times New Roman" w:cs="Times New Roman" w:hAnsi="Times New Roman"/>
          <w:b/>
          <w:sz w:val="20"/>
          <w:szCs w:val="20"/>
        </w:rPr>
        <w:t>SECTION B  (45 MARKS)</w:t>
      </w:r>
    </w:p>
    <w:p>
      <w:pPr>
        <w:pStyle w:val="style0"/>
        <w:tabs>
          <w:tab w:val="left" w:leader="none" w:pos="720"/>
        </w:tabs>
        <w:spacing w:after="0" w:lineRule="auto" w:line="240"/>
        <w:ind w:left="270" w:hanging="27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Answer any three questions from this section</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a) State </w:t>
      </w:r>
      <w:r>
        <w:rPr>
          <w:rFonts w:ascii="Times New Roman" w:cs="Times New Roman" w:hAnsi="Times New Roman"/>
          <w:b/>
          <w:sz w:val="20"/>
          <w:szCs w:val="20"/>
        </w:rPr>
        <w:t>three</w:t>
      </w:r>
      <w:r>
        <w:rPr>
          <w:rFonts w:ascii="Times New Roman" w:cs="Times New Roman" w:hAnsi="Times New Roman"/>
          <w:sz w:val="20"/>
          <w:szCs w:val="20"/>
        </w:rPr>
        <w:t xml:space="preserve"> advantages of man’s upright posture during the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Describe the culture and practices of early man during the middle Stone Age period.</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r>
        <w:rPr>
          <w:rFonts w:ascii="Times New Roman" w:cs="Times New Roman" w:hAnsi="Times New Roman"/>
          <w:sz w:val="20"/>
          <w:szCs w:val="20"/>
        </w:rPr>
        <w:t xml:space="preserve"> </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a) Give </w:t>
      </w:r>
      <w:r>
        <w:rPr>
          <w:rFonts w:ascii="Times New Roman" w:cs="Times New Roman" w:hAnsi="Times New Roman"/>
          <w:b/>
          <w:sz w:val="20"/>
          <w:szCs w:val="20"/>
        </w:rPr>
        <w:t>three</w:t>
      </w:r>
      <w:r>
        <w:rPr>
          <w:rFonts w:ascii="Times New Roman" w:cs="Times New Roman" w:hAnsi="Times New Roman"/>
          <w:sz w:val="20"/>
          <w:szCs w:val="20"/>
        </w:rPr>
        <w:t xml:space="preserve"> roles of Tuaregs during the Trans Saharan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 xml:space="preserve">six </w:t>
      </w:r>
      <w:r>
        <w:rPr>
          <w:rFonts w:ascii="Times New Roman" w:cs="Times New Roman" w:hAnsi="Times New Roman"/>
          <w:sz w:val="20"/>
          <w:szCs w:val="20"/>
        </w:rPr>
        <w:t>effects of the Trans Saharan trade in West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a) State </w:t>
      </w:r>
      <w:r>
        <w:rPr>
          <w:rFonts w:ascii="Times New Roman" w:cs="Times New Roman" w:hAnsi="Times New Roman"/>
          <w:b/>
          <w:sz w:val="20"/>
          <w:szCs w:val="20"/>
        </w:rPr>
        <w:t xml:space="preserve">three </w:t>
      </w:r>
      <w:r>
        <w:rPr>
          <w:rFonts w:ascii="Times New Roman" w:cs="Times New Roman" w:hAnsi="Times New Roman"/>
          <w:sz w:val="20"/>
          <w:szCs w:val="20"/>
        </w:rPr>
        <w:t>reasons for British scramble for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 xml:space="preserve">six </w:t>
      </w:r>
      <w:r>
        <w:rPr>
          <w:rFonts w:ascii="Times New Roman" w:cs="Times New Roman" w:hAnsi="Times New Roman"/>
          <w:sz w:val="20"/>
          <w:szCs w:val="20"/>
        </w:rPr>
        <w:t>political effects of European scram</w:t>
      </w:r>
      <w:r>
        <w:rPr>
          <w:rFonts w:ascii="Times New Roman" w:cs="Times New Roman" w:hAnsi="Times New Roman"/>
          <w:sz w:val="20"/>
          <w:szCs w:val="20"/>
        </w:rPr>
        <w:t>ble for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a) Give </w:t>
      </w:r>
      <w:r>
        <w:rPr>
          <w:rFonts w:ascii="Times New Roman" w:cs="Times New Roman" w:hAnsi="Times New Roman"/>
          <w:b/>
          <w:sz w:val="20"/>
          <w:szCs w:val="20"/>
        </w:rPr>
        <w:t>three</w:t>
      </w:r>
      <w:r>
        <w:rPr>
          <w:rFonts w:ascii="Times New Roman" w:cs="Times New Roman" w:hAnsi="Times New Roman"/>
          <w:sz w:val="20"/>
          <w:szCs w:val="20"/>
        </w:rPr>
        <w:t xml:space="preserve"> principles of Ujamaa policy in Tanzania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 xml:space="preserve">six </w:t>
      </w:r>
      <w:r>
        <w:rPr>
          <w:rFonts w:ascii="Times New Roman" w:cs="Times New Roman" w:hAnsi="Times New Roman"/>
          <w:sz w:val="20"/>
          <w:szCs w:val="20"/>
        </w:rPr>
        <w:t>economic challenges facing Tanzania since independence.</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270" w:hanging="270"/>
        <w:rPr>
          <w:rFonts w:ascii="Times New Roman" w:cs="Times New Roman" w:hAnsi="Times New Roman"/>
          <w:b/>
          <w:sz w:val="20"/>
          <w:szCs w:val="20"/>
        </w:rPr>
      </w:pPr>
      <w:r>
        <w:rPr>
          <w:rFonts w:ascii="Times New Roman" w:cs="Times New Roman" w:hAnsi="Times New Roman"/>
          <w:b/>
          <w:sz w:val="20"/>
          <w:szCs w:val="20"/>
        </w:rPr>
        <w:t>SECTION C   (30 MARKS)</w:t>
      </w:r>
    </w:p>
    <w:p>
      <w:pPr>
        <w:pStyle w:val="style0"/>
        <w:spacing w:after="0" w:lineRule="auto" w:line="240"/>
        <w:ind w:left="270" w:hanging="270"/>
        <w:rPr>
          <w:rFonts w:ascii="Times New Roman" w:cs="Times New Roman" w:hAnsi="Times New Roman"/>
          <w:b/>
          <w:sz w:val="20"/>
          <w:szCs w:val="20"/>
        </w:rPr>
      </w:pPr>
      <w:r>
        <w:rPr>
          <w:rFonts w:ascii="Times New Roman" w:cs="Times New Roman" w:hAnsi="Times New Roman"/>
          <w:b/>
          <w:sz w:val="20"/>
          <w:szCs w:val="20"/>
        </w:rPr>
        <w:t>Answer any two questions from this section</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a) State </w:t>
      </w:r>
      <w:r>
        <w:rPr>
          <w:rFonts w:ascii="Times New Roman" w:cs="Times New Roman" w:hAnsi="Times New Roman"/>
          <w:b/>
          <w:sz w:val="20"/>
          <w:szCs w:val="20"/>
        </w:rPr>
        <w:t>five</w:t>
      </w:r>
      <w:r>
        <w:rPr>
          <w:rFonts w:ascii="Times New Roman" w:cs="Times New Roman" w:hAnsi="Times New Roman"/>
          <w:sz w:val="20"/>
          <w:szCs w:val="20"/>
        </w:rPr>
        <w:t xml:space="preserve"> factors for the growth of the Asante Empire.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Describe the social organization of the Shona during the</w:t>
      </w:r>
      <w:r>
        <w:rPr>
          <w:rFonts w:ascii="Times New Roman" w:cs="Times New Roman" w:hAnsi="Times New Roman"/>
          <w:sz w:val="20"/>
          <w:szCs w:val="20"/>
        </w:rPr>
        <w:t xml:space="preserv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a) Identify </w:t>
      </w:r>
      <w:r>
        <w:rPr>
          <w:rFonts w:ascii="Times New Roman" w:cs="Times New Roman" w:hAnsi="Times New Roman"/>
          <w:b/>
          <w:sz w:val="20"/>
          <w:szCs w:val="20"/>
        </w:rPr>
        <w:t>five</w:t>
      </w:r>
      <w:r>
        <w:rPr>
          <w:rFonts w:ascii="Times New Roman" w:cs="Times New Roman" w:hAnsi="Times New Roman"/>
          <w:sz w:val="20"/>
          <w:szCs w:val="20"/>
        </w:rPr>
        <w:t xml:space="preserve"> conditions one had to fulfil in order to be assimilated into the French culture.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Describe the structure of the French colonial administra</w:t>
      </w:r>
      <w:r>
        <w:rPr>
          <w:rFonts w:ascii="Times New Roman" w:cs="Times New Roman" w:hAnsi="Times New Roman"/>
          <w:sz w:val="20"/>
          <w:szCs w:val="20"/>
        </w:rPr>
        <w:t xml:space="preserve">tion in West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538"/>
        </w:numPr>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a) Identify </w:t>
      </w:r>
      <w:r>
        <w:rPr>
          <w:rFonts w:ascii="Times New Roman" w:cs="Times New Roman" w:hAnsi="Times New Roman"/>
          <w:b/>
          <w:sz w:val="20"/>
          <w:szCs w:val="20"/>
        </w:rPr>
        <w:t>five</w:t>
      </w:r>
      <w:r>
        <w:rPr>
          <w:rFonts w:ascii="Times New Roman" w:cs="Times New Roman" w:hAnsi="Times New Roman"/>
          <w:sz w:val="20"/>
          <w:szCs w:val="20"/>
        </w:rPr>
        <w:t xml:space="preserve"> sources of the British constitution.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five</w:t>
      </w:r>
      <w:r>
        <w:rPr>
          <w:rFonts w:ascii="Times New Roman" w:cs="Times New Roman" w:hAnsi="Times New Roman"/>
          <w:sz w:val="20"/>
          <w:szCs w:val="20"/>
        </w:rPr>
        <w:t xml:space="preserve"> functions of the president of India.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lineRule="auto" w:line="240"/>
        <w:ind w:left="360"/>
        <w:rPr>
          <w:rFonts w:ascii="Times New Roman" w:cs="Times New Roman" w:hAnsi="Times New Roman"/>
          <w:sz w:val="20"/>
          <w:szCs w:val="20"/>
        </w:rPr>
      </w:pPr>
    </w:p>
    <w:p>
      <w:pPr>
        <w:pStyle w:val="style0"/>
        <w:spacing w:lineRule="auto" w:line="240"/>
        <w:ind w:left="360"/>
        <w:rPr>
          <w:rFonts w:ascii="Times New Roman" w:cs="Times New Roman" w:hAnsi="Times New Roman"/>
          <w:sz w:val="20"/>
          <w:szCs w:val="20"/>
        </w:rPr>
      </w:pPr>
    </w:p>
    <w:p>
      <w:pPr>
        <w:pStyle w:val="style0"/>
        <w:spacing w:lineRule="auto" w:line="240"/>
        <w:ind w:left="360"/>
        <w:rPr>
          <w:rFonts w:ascii="Times New Roman" w:cs="Times New Roman" w:hAnsi="Times New Roman"/>
          <w:sz w:val="20"/>
          <w:szCs w:val="20"/>
        </w:rPr>
      </w:pPr>
    </w:p>
    <w:p>
      <w:pPr>
        <w:pStyle w:val="style0"/>
        <w:spacing w:lineRule="auto" w:line="240"/>
        <w:ind w:left="360"/>
        <w:rPr>
          <w:rFonts w:ascii="Times New Roman" w:cs="Times New Roman" w:hAnsi="Times New Roman"/>
          <w:sz w:val="20"/>
          <w:szCs w:val="20"/>
        </w:rPr>
      </w:pPr>
    </w:p>
    <w:p>
      <w:pPr>
        <w:pStyle w:val="style0"/>
        <w:spacing w:lineRule="auto" w:line="240"/>
        <w:ind w:left="360"/>
        <w:rPr>
          <w:rFonts w:ascii="Times New Roman" w:cs="Times New Roman" w:hAnsi="Times New Roman"/>
          <w:sz w:val="20"/>
          <w:szCs w:val="20"/>
        </w:rPr>
      </w:pPr>
    </w:p>
    <w:p>
      <w:pPr>
        <w:pStyle w:val="style0"/>
        <w:spacing w:lineRule="auto" w:line="240"/>
        <w:ind w:left="360"/>
        <w:rPr>
          <w:rFonts w:ascii="Times New Roman" w:cs="Times New Roman" w:hAnsi="Times New Roman"/>
          <w:sz w:val="20"/>
          <w:szCs w:val="20"/>
        </w:rPr>
      </w:pPr>
    </w:p>
    <w:p>
      <w:pPr>
        <w:pStyle w:val="style0"/>
        <w:spacing w:lineRule="auto" w:line="240"/>
        <w:ind w:left="360"/>
        <w:rPr>
          <w:rFonts w:ascii="Times New Roman" w:cs="Times New Roman" w:hAnsi="Times New Roman"/>
          <w:sz w:val="20"/>
          <w:szCs w:val="20"/>
        </w:rPr>
      </w:pPr>
    </w:p>
    <w:p>
      <w:pPr>
        <w:pStyle w:val="style0"/>
        <w:spacing w:lineRule="auto" w:line="240"/>
        <w:ind w:left="360"/>
        <w:rPr>
          <w:rFonts w:ascii="Times New Roman" w:cs="Times New Roman" w:hAnsi="Times New Roman"/>
          <w:b/>
          <w:i/>
          <w:sz w:val="20"/>
          <w:szCs w:val="20"/>
        </w:rPr>
      </w:pPr>
      <w:r>
        <w:rPr>
          <w:rFonts w:ascii="Times New Roman" w:cs="Times New Roman" w:hAnsi="Times New Roman"/>
          <w:b/>
          <w:i/>
          <w:sz w:val="20"/>
          <w:szCs w:val="20"/>
        </w:rPr>
        <w:tab/>
      </w:r>
      <w:r>
        <w:rPr>
          <w:rFonts w:ascii="Times New Roman" w:cs="Times New Roman" w:hAnsi="Times New Roman"/>
          <w:b/>
          <w:i/>
          <w:sz w:val="20"/>
          <w:szCs w:val="20"/>
        </w:rPr>
        <w:tab/>
      </w:r>
      <w:r>
        <w:rPr>
          <w:rFonts w:ascii="Times New Roman" w:cs="Times New Roman" w:hAnsi="Times New Roman"/>
          <w:b/>
          <w:i/>
          <w:sz w:val="20"/>
          <w:szCs w:val="20"/>
        </w:rPr>
        <w:tab/>
      </w:r>
      <w:r>
        <w:rPr>
          <w:rFonts w:ascii="Times New Roman" w:cs="Times New Roman" w:hAnsi="Times New Roman"/>
          <w:b/>
          <w:i/>
          <w:sz w:val="20"/>
          <w:szCs w:val="20"/>
        </w:rPr>
        <w:tab/>
      </w:r>
      <w:r>
        <w:rPr>
          <w:rFonts w:ascii="Times New Roman" w:cs="Times New Roman" w:hAnsi="Times New Roman"/>
          <w:b/>
          <w:i/>
          <w:sz w:val="20"/>
          <w:szCs w:val="20"/>
        </w:rPr>
        <w:tab/>
      </w:r>
      <w:r>
        <w:rPr>
          <w:rFonts w:ascii="Times New Roman" w:cs="Times New Roman" w:hAnsi="Times New Roman"/>
          <w:b/>
          <w:i/>
          <w:sz w:val="20"/>
          <w:szCs w:val="20"/>
        </w:rPr>
        <w:tab/>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0"/>
        <w:widowControl w:val="false"/>
        <w:spacing w:after="0" w:lineRule="auto" w:line="240"/>
        <w:ind w:left="383" w:right="18" w:hanging="383"/>
        <w:rPr>
          <w:rFonts w:ascii="Times New Roman" w:cs="Times New Roman" w:hAnsi="Times New Roman"/>
          <w:sz w:val="20"/>
          <w:szCs w:val="20"/>
        </w:rPr>
      </w:pPr>
    </w:p>
    <w:p>
      <w:pPr>
        <w:pStyle w:val="style0"/>
        <w:widowControl w:val="false"/>
        <w:rPr>
          <w:sz w:val="20"/>
          <w:szCs w:val="20"/>
        </w:rPr>
      </w:pPr>
      <w:r>
        <w:t> </w:t>
      </w: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SUKELE JOINT MOCK EXAMINATION</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111/1</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GOVERNMENT</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1</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JULY 2018</w:t>
      </w:r>
    </w:p>
    <w:p>
      <w:pPr>
        <w:pStyle w:val="style0"/>
        <w:pBdr>
          <w:bottom w:val="single" w:sz="4" w:space="1" w:color="auto"/>
        </w:pBdr>
        <w:spacing w:after="0" w:lineRule="auto" w:line="240"/>
        <w:ind w:left="360"/>
        <w:rPr>
          <w:rFonts w:ascii="Times New Roman" w:cs="Times New Roman" w:hAnsi="Times New Roman"/>
          <w:sz w:val="20"/>
          <w:szCs w:val="20"/>
        </w:rPr>
      </w:pPr>
      <w:r>
        <w:rPr>
          <w:rFonts w:ascii="Times New Roman" w:cs="Times New Roman" w:hAnsi="Times New Roman"/>
          <w:sz w:val="20"/>
          <w:szCs w:val="20"/>
        </w:rPr>
        <w:t>2 1/2 hours</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SECTION A (25marks)</w:t>
      </w:r>
    </w:p>
    <w:p>
      <w:pPr>
        <w:pStyle w:val="style179"/>
        <w:numPr>
          <w:ilvl w:val="0"/>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two aspects of social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337"/>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Social history</w:t>
      </w:r>
    </w:p>
    <w:p>
      <w:pPr>
        <w:pStyle w:val="style179"/>
        <w:numPr>
          <w:ilvl w:val="0"/>
          <w:numId w:val="337"/>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Political history</w:t>
      </w:r>
    </w:p>
    <w:p>
      <w:pPr>
        <w:pStyle w:val="style179"/>
        <w:numPr>
          <w:ilvl w:val="0"/>
          <w:numId w:val="337"/>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Economic history</w:t>
      </w:r>
    </w:p>
    <w:p>
      <w:pPr>
        <w:pStyle w:val="style179"/>
        <w:numPr>
          <w:ilvl w:val="0"/>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two environmental factors that caused the migration of the Cushites in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Identify the first species of early man whose remains were discovered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Dryopithecus africanus</w:t>
      </w:r>
    </w:p>
    <w:p>
      <w:pPr>
        <w:pStyle w:val="style179"/>
        <w:numPr>
          <w:ilvl w:val="0"/>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the main function of council of elders among the Ameru in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Solve disputes/maintain law and order</w:t>
      </w:r>
    </w:p>
    <w:p>
      <w:pPr>
        <w:pStyle w:val="style179"/>
        <w:numPr>
          <w:ilvl w:val="0"/>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Identify two ways in which mission stations promoted the spread of Christianity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74"/>
        </w:numPr>
        <w:tabs>
          <w:tab w:val="left" w:leader="none" w:pos="180"/>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They were  bases where for evangelism</w:t>
      </w:r>
    </w:p>
    <w:p>
      <w:pPr>
        <w:pStyle w:val="style179"/>
        <w:numPr>
          <w:ilvl w:val="0"/>
          <w:numId w:val="474"/>
        </w:numPr>
        <w:tabs>
          <w:tab w:val="left" w:leader="none" w:pos="180"/>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 xml:space="preserve"> Acted as schools where Africans learnt how to read and write and so be able to read and understand the bible.</w:t>
      </w:r>
    </w:p>
    <w:p>
      <w:pPr>
        <w:pStyle w:val="style179"/>
        <w:numPr>
          <w:ilvl w:val="0"/>
          <w:numId w:val="474"/>
        </w:numPr>
        <w:tabs>
          <w:tab w:val="left" w:leader="none" w:pos="180"/>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They were homes for African converts</w:t>
      </w:r>
    </w:p>
    <w:p>
      <w:pPr>
        <w:pStyle w:val="style179"/>
        <w:numPr>
          <w:ilvl w:val="0"/>
          <w:numId w:val="474"/>
        </w:numPr>
        <w:tabs>
          <w:tab w:val="left" w:leader="none" w:pos="180"/>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They acted as hospitals where Africans were cured of their diseases</w:t>
      </w:r>
    </w:p>
    <w:p>
      <w:pPr>
        <w:pStyle w:val="style179"/>
        <w:numPr>
          <w:ilvl w:val="0"/>
          <w:numId w:val="474"/>
        </w:numPr>
        <w:tabs>
          <w:tab w:val="left" w:leader="none" w:pos="180"/>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They churches where the spread of Christianity took place.</w:t>
      </w:r>
    </w:p>
    <w:p>
      <w:pPr>
        <w:pStyle w:val="style179"/>
        <w:numPr>
          <w:ilvl w:val="0"/>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Identify one reason why the government of Kenya may limit a person’s freedom of speech.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422"/>
        </w:numPr>
        <w:tabs>
          <w:tab w:val="left" w:leader="none" w:pos="45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Revealing the secrets of the govt</w:t>
      </w:r>
    </w:p>
    <w:p>
      <w:pPr>
        <w:pStyle w:val="style179"/>
        <w:numPr>
          <w:ilvl w:val="0"/>
          <w:numId w:val="422"/>
        </w:numPr>
        <w:tabs>
          <w:tab w:val="left" w:leader="none" w:pos="45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Spreading false information</w:t>
      </w:r>
    </w:p>
    <w:p>
      <w:pPr>
        <w:pStyle w:val="style179"/>
        <w:numPr>
          <w:ilvl w:val="0"/>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the main reason why the early visitors came to the Kenyan coast by the 15</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To trade</w:t>
      </w:r>
    </w:p>
    <w:p>
      <w:pPr>
        <w:pStyle w:val="style179"/>
        <w:numPr>
          <w:ilvl w:val="0"/>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one strategic factor that influenced the growth of Nairobi as an urban centre during the colonial period.</w:t>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0" w:lineRule="auto" w:line="240"/>
        <w:ind w:left="180"/>
        <w:rPr>
          <w:rFonts w:ascii="Times New Roman" w:cs="Times New Roman" w:hAnsi="Times New Roman"/>
          <w:sz w:val="20"/>
          <w:szCs w:val="20"/>
        </w:rPr>
      </w:pPr>
      <w:r>
        <w:rPr>
          <w:rFonts w:ascii="Times New Roman" w:cs="Times New Roman" w:hAnsi="Times New Roman"/>
          <w:sz w:val="20"/>
          <w:szCs w:val="20"/>
        </w:rPr>
        <w:t>Central location between the coast and port of Kisumu</w:t>
      </w:r>
    </w:p>
    <w:p>
      <w:pPr>
        <w:pStyle w:val="style179"/>
        <w:numPr>
          <w:ilvl w:val="0"/>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two ways in which rural to urban migration contributes to national unity.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5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Students from diverse ethnic background meet together in educational institutions like schools hence unity</w:t>
      </w:r>
    </w:p>
    <w:p>
      <w:pPr>
        <w:pStyle w:val="style179"/>
        <w:numPr>
          <w:ilvl w:val="0"/>
          <w:numId w:val="55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In places of resident people from different ethnic groups meet and socialize hence unity</w:t>
      </w:r>
    </w:p>
    <w:p>
      <w:pPr>
        <w:pStyle w:val="style179"/>
        <w:numPr>
          <w:ilvl w:val="0"/>
          <w:numId w:val="255"/>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Give one way in which the constitution of Kenya guarantees the rule of law.</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The applies to everyone in Kenya equally i.e. no one is above the law.</w:t>
      </w:r>
    </w:p>
    <w:p>
      <w:pPr>
        <w:pStyle w:val="style179"/>
        <w:numPr>
          <w:ilvl w:val="0"/>
          <w:numId w:val="255"/>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two institutions that advised the Governor in administration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16"/>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Advisory /executive council</w:t>
      </w:r>
    </w:p>
    <w:p>
      <w:pPr>
        <w:pStyle w:val="style179"/>
        <w:numPr>
          <w:ilvl w:val="0"/>
          <w:numId w:val="516"/>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Legislative council</w:t>
      </w:r>
    </w:p>
    <w:p>
      <w:pPr>
        <w:pStyle w:val="style179"/>
        <w:numPr>
          <w:ilvl w:val="0"/>
          <w:numId w:val="255"/>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Give the main reason why the colonial government created African reserves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create land for European settlement and farming</w:t>
      </w:r>
    </w:p>
    <w:p>
      <w:pPr>
        <w:pStyle w:val="style179"/>
        <w:numPr>
          <w:ilvl w:val="0"/>
          <w:numId w:val="255"/>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two features of missionary education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1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It was elementary/basic teaching about the 3Rs i.e reading ,writing and arithmetic</w:t>
      </w:r>
    </w:p>
    <w:p>
      <w:pPr>
        <w:pStyle w:val="style179"/>
        <w:numPr>
          <w:ilvl w:val="0"/>
          <w:numId w:val="41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It was denominational geared towards inculcating the doctrines of a certain denomination</w:t>
      </w:r>
    </w:p>
    <w:p>
      <w:pPr>
        <w:pStyle w:val="style179"/>
        <w:numPr>
          <w:ilvl w:val="0"/>
          <w:numId w:val="41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It was technical and industrial in nature to prepare Africans to be tailors, masons, cobblers and carpenters for settler farming.</w:t>
      </w:r>
    </w:p>
    <w:p>
      <w:pPr>
        <w:pStyle w:val="style179"/>
        <w:numPr>
          <w:ilvl w:val="0"/>
          <w:numId w:val="255"/>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the one reason why the Lancaster House Conference was held in 1962.</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draft the independence constitution/final steps toward independence</w:t>
      </w:r>
    </w:p>
    <w:p>
      <w:pPr>
        <w:pStyle w:val="style179"/>
        <w:numPr>
          <w:ilvl w:val="0"/>
          <w:numId w:val="255"/>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Name the ex-officio member of the senate.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Speaker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179"/>
        <w:numPr>
          <w:ilvl w:val="0"/>
          <w:numId w:val="255"/>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Give two types of landholding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08"/>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Private land</w:t>
      </w:r>
    </w:p>
    <w:p>
      <w:pPr>
        <w:pStyle w:val="style179"/>
        <w:numPr>
          <w:ilvl w:val="0"/>
          <w:numId w:val="408"/>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Public land</w:t>
      </w:r>
    </w:p>
    <w:p>
      <w:pPr>
        <w:pStyle w:val="style179"/>
        <w:numPr>
          <w:ilvl w:val="0"/>
          <w:numId w:val="255"/>
        </w:numPr>
        <w:tabs>
          <w:tab w:val="left" w:leader="none" w:pos="3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Give two examples of external sources of National government revenue.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82"/>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Multi-lateral aid</w:t>
      </w:r>
    </w:p>
    <w:p>
      <w:pPr>
        <w:pStyle w:val="style179"/>
        <w:numPr>
          <w:ilvl w:val="0"/>
          <w:numId w:val="482"/>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Bi-lateral aid</w:t>
      </w:r>
    </w:p>
    <w:p>
      <w:pPr>
        <w:pStyle w:val="style179"/>
        <w:numPr>
          <w:ilvl w:val="0"/>
          <w:numId w:val="482"/>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Grants</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B (45 marks)</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b/>
          <w:sz w:val="20"/>
          <w:szCs w:val="20"/>
        </w:rPr>
        <w:t>Answer any three questions from this section.</w:t>
      </w:r>
    </w:p>
    <w:p>
      <w:pPr>
        <w:pStyle w:val="style179"/>
        <w:numPr>
          <w:ilvl w:val="0"/>
          <w:numId w:val="255"/>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 Name three sub-tribes of the Ameru community in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620"/>
        </w:numPr>
        <w:tabs>
          <w:tab w:val="left" w:leader="none" w:pos="270"/>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Tharaka</w:t>
      </w:r>
    </w:p>
    <w:p>
      <w:pPr>
        <w:pStyle w:val="style179"/>
        <w:numPr>
          <w:ilvl w:val="0"/>
          <w:numId w:val="620"/>
        </w:numPr>
        <w:tabs>
          <w:tab w:val="left" w:leader="none" w:pos="270"/>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Igembe</w:t>
      </w:r>
    </w:p>
    <w:p>
      <w:pPr>
        <w:pStyle w:val="style179"/>
        <w:numPr>
          <w:ilvl w:val="0"/>
          <w:numId w:val="620"/>
        </w:numPr>
        <w:tabs>
          <w:tab w:val="left" w:leader="none" w:pos="270"/>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Imenti</w:t>
      </w:r>
    </w:p>
    <w:p>
      <w:pPr>
        <w:pStyle w:val="style179"/>
        <w:numPr>
          <w:ilvl w:val="0"/>
          <w:numId w:val="620"/>
        </w:numPr>
        <w:tabs>
          <w:tab w:val="left" w:leader="none" w:pos="270"/>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Chuka</w:t>
      </w:r>
    </w:p>
    <w:p>
      <w:pPr>
        <w:pStyle w:val="style179"/>
        <w:numPr>
          <w:ilvl w:val="0"/>
          <w:numId w:val="620"/>
        </w:numPr>
        <w:tabs>
          <w:tab w:val="left" w:leader="none" w:pos="270"/>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Igembe</w:t>
      </w:r>
    </w:p>
    <w:p>
      <w:pPr>
        <w:pStyle w:val="style179"/>
        <w:numPr>
          <w:ilvl w:val="0"/>
          <w:numId w:val="620"/>
        </w:numPr>
        <w:tabs>
          <w:tab w:val="left" w:leader="none" w:pos="270"/>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Muthambi</w:t>
      </w:r>
    </w:p>
    <w:p>
      <w:pPr>
        <w:pStyle w:val="style179"/>
        <w:numPr>
          <w:ilvl w:val="0"/>
          <w:numId w:val="620"/>
        </w:numPr>
        <w:tabs>
          <w:tab w:val="left" w:leader="none" w:pos="270"/>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Igoji</w:t>
      </w:r>
    </w:p>
    <w:p>
      <w:pPr>
        <w:pStyle w:val="style179"/>
        <w:numPr>
          <w:ilvl w:val="0"/>
          <w:numId w:val="620"/>
        </w:numPr>
        <w:tabs>
          <w:tab w:val="left" w:leader="none" w:pos="270"/>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mwimbi</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(b) Explain six results of the migration and settlement of the Bantu communities in pre-colonial Kenya? </w:t>
      </w:r>
      <w:r>
        <w:rPr>
          <w:rFonts w:ascii="Times New Roman" w:cs="Times New Roman" w:hAnsi="Times New Roman"/>
          <w:sz w:val="20"/>
          <w:szCs w:val="20"/>
        </w:rPr>
        <w:tab/>
      </w:r>
      <w:r>
        <w:rPr>
          <w:rFonts w:ascii="Times New Roman" w:cs="Times New Roman" w:hAnsi="Times New Roman"/>
          <w:sz w:val="20"/>
          <w:szCs w:val="20"/>
        </w:rPr>
        <w:t xml:space="preserve">          (10mks)</w:t>
      </w:r>
    </w:p>
    <w:p>
      <w:pPr>
        <w:pStyle w:val="style179"/>
        <w:numPr>
          <w:ilvl w:val="0"/>
          <w:numId w:val="616"/>
        </w:numPr>
        <w:tabs>
          <w:tab w:val="left" w:leader="none" w:pos="36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Increase in population in the places they settled</w:t>
      </w:r>
    </w:p>
    <w:p>
      <w:pPr>
        <w:pStyle w:val="style179"/>
        <w:numPr>
          <w:ilvl w:val="0"/>
          <w:numId w:val="616"/>
        </w:numPr>
        <w:tabs>
          <w:tab w:val="left" w:leader="none" w:pos="36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Trade intensified as they exchanged iron products with others</w:t>
      </w:r>
    </w:p>
    <w:p>
      <w:pPr>
        <w:pStyle w:val="style179"/>
        <w:numPr>
          <w:ilvl w:val="0"/>
          <w:numId w:val="616"/>
        </w:numPr>
        <w:tabs>
          <w:tab w:val="left" w:leader="none" w:pos="36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Increase in inter community conflicts/warfare e.g. the Oromo</w:t>
      </w:r>
    </w:p>
    <w:p>
      <w:pPr>
        <w:pStyle w:val="style179"/>
        <w:numPr>
          <w:ilvl w:val="0"/>
          <w:numId w:val="616"/>
        </w:numPr>
        <w:tabs>
          <w:tab w:val="left" w:leader="none" w:pos="36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Thy intermarried with the communities they found</w:t>
      </w:r>
    </w:p>
    <w:p>
      <w:pPr>
        <w:pStyle w:val="style179"/>
        <w:numPr>
          <w:ilvl w:val="0"/>
          <w:numId w:val="616"/>
        </w:numPr>
        <w:tabs>
          <w:tab w:val="left" w:leader="none" w:pos="36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The was introduction of ironworking techniques to other communities</w:t>
      </w:r>
    </w:p>
    <w:p>
      <w:pPr>
        <w:pStyle w:val="style179"/>
        <w:numPr>
          <w:ilvl w:val="0"/>
          <w:numId w:val="616"/>
        </w:numPr>
        <w:tabs>
          <w:tab w:val="left" w:leader="none" w:pos="36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There was cultural exchange e.g. sections of Maasai learnt crop cultivation from Bantu while the Bantu borrowed age sets and circumcision from the cushites.</w:t>
      </w:r>
    </w:p>
    <w:p>
      <w:pPr>
        <w:pStyle w:val="style179"/>
        <w:numPr>
          <w:ilvl w:val="0"/>
          <w:numId w:val="616"/>
        </w:numPr>
        <w:tabs>
          <w:tab w:val="left" w:leader="none" w:pos="36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They displaced other communities e.g. the early inhabitants</w:t>
      </w:r>
    </w:p>
    <w:p>
      <w:pPr>
        <w:pStyle w:val="style179"/>
        <w:numPr>
          <w:ilvl w:val="0"/>
          <w:numId w:val="616"/>
        </w:numPr>
        <w:tabs>
          <w:tab w:val="left" w:leader="none" w:pos="36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Population redistribution e.g. the Dorobo moved to the forested areas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19.</w:t>
      </w:r>
    </w:p>
    <w:p>
      <w:pPr>
        <w:pStyle w:val="style179"/>
        <w:numPr>
          <w:ilvl w:val="1"/>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State five reasons which made Seyyid Said to move his capital from Zanzibar to Muscat.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(5mks)</w:t>
      </w:r>
    </w:p>
    <w:p>
      <w:pPr>
        <w:pStyle w:val="style179"/>
        <w:numPr>
          <w:ilvl w:val="0"/>
          <w:numId w:val="430"/>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Zanzibar had fertile soils for the growth of cloves unlike Muscat</w:t>
      </w:r>
    </w:p>
    <w:p>
      <w:pPr>
        <w:pStyle w:val="style179"/>
        <w:numPr>
          <w:ilvl w:val="0"/>
          <w:numId w:val="430"/>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Zanzibar was loyal and had always support Seyyid said unlike Muscat</w:t>
      </w:r>
    </w:p>
    <w:p>
      <w:pPr>
        <w:pStyle w:val="style179"/>
        <w:numPr>
          <w:ilvl w:val="0"/>
          <w:numId w:val="430"/>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Zanzibar was easily defensible as an island unlike Muscat</w:t>
      </w:r>
    </w:p>
    <w:p>
      <w:pPr>
        <w:pStyle w:val="style179"/>
        <w:numPr>
          <w:ilvl w:val="0"/>
          <w:numId w:val="430"/>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Zanzibar had pleasant climate compared to Muscat</w:t>
      </w:r>
    </w:p>
    <w:p>
      <w:pPr>
        <w:pStyle w:val="style179"/>
        <w:numPr>
          <w:ilvl w:val="0"/>
          <w:numId w:val="430"/>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Zanzibar had good deep natural harbors for anchoring of trade ships unlike Muscat</w:t>
      </w:r>
    </w:p>
    <w:p>
      <w:pPr>
        <w:pStyle w:val="style179"/>
        <w:numPr>
          <w:ilvl w:val="0"/>
          <w:numId w:val="430"/>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Zanzibar was centrally located for effective control of the east African coast unlike Muscat.</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(b) Explain five factors which led to the decline of Portuguese rule along the Kenyan coast.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(10mks)</w:t>
      </w:r>
    </w:p>
    <w:p>
      <w:pPr>
        <w:pStyle w:val="style179"/>
        <w:numPr>
          <w:ilvl w:val="0"/>
          <w:numId w:val="68"/>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Portugal was a small country with a small population and was unable to supply enough men for effective administration of EAC</w:t>
      </w:r>
    </w:p>
    <w:p>
      <w:pPr>
        <w:pStyle w:val="style179"/>
        <w:numPr>
          <w:ilvl w:val="0"/>
          <w:numId w:val="68"/>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few officials on the EAC were corrupt, greedy and ruthless giving rise to hostility and constant rebellions from the coastal people</w:t>
      </w:r>
    </w:p>
    <w:p>
      <w:pPr>
        <w:pStyle w:val="style179"/>
        <w:numPr>
          <w:ilvl w:val="0"/>
          <w:numId w:val="68"/>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Portuguese were challenged by other European powers such as Britain, Holland and France hence they couldn’t contain such rivalry.</w:t>
      </w:r>
    </w:p>
    <w:p>
      <w:pPr>
        <w:pStyle w:val="style179"/>
        <w:numPr>
          <w:ilvl w:val="0"/>
          <w:numId w:val="68"/>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Portuguese soldiers were afflicted by tropical diseases such as malaria which weakened them physically</w:t>
      </w:r>
    </w:p>
    <w:p>
      <w:pPr>
        <w:pStyle w:val="style179"/>
        <w:numPr>
          <w:ilvl w:val="0"/>
          <w:numId w:val="68"/>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Portugal annexation by Spain diverted Portugal’s interest from the EAC back their mother country.</w:t>
      </w:r>
    </w:p>
    <w:p>
      <w:pPr>
        <w:pStyle w:val="style179"/>
        <w:numPr>
          <w:ilvl w:val="0"/>
          <w:numId w:val="68"/>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Attack by the Oman Arabs and the seizure of the fort Jesus.</w:t>
      </w:r>
    </w:p>
    <w:p>
      <w:pPr>
        <w:pStyle w:val="style0"/>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20.(a) Identify five trade unions which joined to form the Kenya Federation of Labor during the struggle for independence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7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Kenya local government workers’ union</w:t>
      </w:r>
    </w:p>
    <w:p>
      <w:pPr>
        <w:pStyle w:val="style179"/>
        <w:numPr>
          <w:ilvl w:val="0"/>
          <w:numId w:val="7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Domestic and hotel workers union</w:t>
      </w:r>
    </w:p>
    <w:p>
      <w:pPr>
        <w:pStyle w:val="style179"/>
        <w:numPr>
          <w:ilvl w:val="0"/>
          <w:numId w:val="7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East African federation of building and construction</w:t>
      </w:r>
    </w:p>
    <w:p>
      <w:pPr>
        <w:pStyle w:val="style179"/>
        <w:numPr>
          <w:ilvl w:val="0"/>
          <w:numId w:val="7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Tailors and tent workers union</w:t>
      </w:r>
    </w:p>
    <w:p>
      <w:pPr>
        <w:pStyle w:val="style179"/>
        <w:numPr>
          <w:ilvl w:val="0"/>
          <w:numId w:val="7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Railway workers union</w:t>
      </w:r>
    </w:p>
    <w:p>
      <w:pPr>
        <w:pStyle w:val="style179"/>
        <w:numPr>
          <w:ilvl w:val="0"/>
          <w:numId w:val="7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Dock workers union</w:t>
      </w:r>
    </w:p>
    <w:p>
      <w:pPr>
        <w:pStyle w:val="style179"/>
        <w:numPr>
          <w:ilvl w:val="0"/>
          <w:numId w:val="7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Transport and allied workers union</w:t>
      </w:r>
    </w:p>
    <w:p>
      <w:pPr>
        <w:pStyle w:val="style179"/>
        <w:numPr>
          <w:ilvl w:val="0"/>
          <w:numId w:val="71"/>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Night watchmen and shop workers’ union</w:t>
      </w:r>
    </w:p>
    <w:p>
      <w:pPr>
        <w:pStyle w:val="style179"/>
        <w:numPr>
          <w:ilvl w:val="1"/>
          <w:numId w:val="255"/>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six effects of the construction of the Uganda railway.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Many Asians(Indians) who came to Kenya as railway builders later embarked on commercial activities along the railway line</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Establishment of urban centers e.g. Nairobi, Nakuru, Naivasha and Voi along the railway line</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accessibility to the interior led to the settlement of many Europeans who developed large scale plantation agriculture.</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Boosted job creation for both Africans and Asians</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Christian missionaries were able to move into the interior for missionary work.</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Other forms of communication such as roads and telecommunications developed along the railway.</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Rapid movement of troops and administrators promoted British administration and opened up the interior to colonizers</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Boosted settler agriculture as well as well as growth of agro-based industries.</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Rapid growth of trade between the interior the coast and the outside world.</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Source of revenue for the colonial government</w:t>
      </w:r>
    </w:p>
    <w:p>
      <w:pPr>
        <w:pStyle w:val="style179"/>
        <w:numPr>
          <w:ilvl w:val="0"/>
          <w:numId w:val="48"/>
        </w:numPr>
        <w:tabs>
          <w:tab w:val="left" w:leader="none" w:pos="18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There was massive land alienation e.g. the Maasai and Nandi communities were taken to reserve to create land for the railway construction.</w:t>
      </w:r>
    </w:p>
    <w:p>
      <w:pPr>
        <w:pStyle w:val="style0"/>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21.</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Identify five educational commissions in Kenya after the attainment of independence.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(5mks)</w:t>
      </w:r>
    </w:p>
    <w:p>
      <w:pPr>
        <w:pStyle w:val="style179"/>
        <w:numPr>
          <w:ilvl w:val="0"/>
          <w:numId w:val="183"/>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Kenya Education Commission/Ominde commission()1964</w:t>
      </w:r>
    </w:p>
    <w:p>
      <w:pPr>
        <w:pStyle w:val="style179"/>
        <w:numPr>
          <w:ilvl w:val="0"/>
          <w:numId w:val="183"/>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National Commission on Education: Objectives and Policies/ Gachathi Commission(1976)</w:t>
      </w:r>
    </w:p>
    <w:p>
      <w:pPr>
        <w:pStyle w:val="style179"/>
        <w:numPr>
          <w:ilvl w:val="0"/>
          <w:numId w:val="183"/>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Presidential Working Party on the Second University/ Mackay commission(1982)</w:t>
      </w:r>
    </w:p>
    <w:p>
      <w:pPr>
        <w:pStyle w:val="style179"/>
        <w:numPr>
          <w:ilvl w:val="0"/>
          <w:numId w:val="183"/>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Kamunge Commission(1988)</w:t>
      </w:r>
    </w:p>
    <w:p>
      <w:pPr>
        <w:pStyle w:val="style179"/>
        <w:numPr>
          <w:ilvl w:val="0"/>
          <w:numId w:val="183"/>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Davy Koech Commission(1999)</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Explain five challenges facing education in Kenya today.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9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Over enrollment of students due to high demand of education the FPE and FDSE</w:t>
      </w:r>
    </w:p>
    <w:p>
      <w:pPr>
        <w:pStyle w:val="style179"/>
        <w:numPr>
          <w:ilvl w:val="0"/>
          <w:numId w:val="19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Shortage of teachers</w:t>
      </w:r>
    </w:p>
    <w:p>
      <w:pPr>
        <w:pStyle w:val="style179"/>
        <w:numPr>
          <w:ilvl w:val="0"/>
          <w:numId w:val="19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Inadequate learning materials such as text books</w:t>
      </w:r>
    </w:p>
    <w:p>
      <w:pPr>
        <w:pStyle w:val="style179"/>
        <w:numPr>
          <w:ilvl w:val="0"/>
          <w:numId w:val="19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The HIV/AIDS pandemic has taken a heavy toll on teachers leading to loss of human resource.</w:t>
      </w:r>
    </w:p>
    <w:p>
      <w:pPr>
        <w:pStyle w:val="style179"/>
        <w:numPr>
          <w:ilvl w:val="0"/>
          <w:numId w:val="19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High rate of exam cheating has watered down the credibility of exams.</w:t>
      </w:r>
    </w:p>
    <w:p>
      <w:pPr>
        <w:pStyle w:val="style179"/>
        <w:numPr>
          <w:ilvl w:val="0"/>
          <w:numId w:val="19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High cost of education has taken it beyond the reach of many.</w:t>
      </w:r>
    </w:p>
    <w:p>
      <w:pPr>
        <w:pStyle w:val="style179"/>
        <w:numPr>
          <w:ilvl w:val="0"/>
          <w:numId w:val="19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Industrial action taken by education stake holders e.g. teachers and lecturers affects learners’ progress</w:t>
      </w:r>
    </w:p>
    <w:p>
      <w:pPr>
        <w:pStyle w:val="style179"/>
        <w:numPr>
          <w:ilvl w:val="0"/>
          <w:numId w:val="19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The belief by many that success in life can occur even without necessarily going to school.</w:t>
      </w:r>
    </w:p>
    <w:p>
      <w:pPr>
        <w:pStyle w:val="style179"/>
        <w:numPr>
          <w:ilvl w:val="0"/>
          <w:numId w:val="19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Corruption/ mismanagement of funds set aside by government for education programs.</w:t>
      </w:r>
    </w:p>
    <w:p>
      <w:pPr>
        <w:pStyle w:val="style0"/>
        <w:spacing w:after="0" w:lineRule="auto" w:line="240"/>
        <w:ind w:left="180" w:firstLine="180"/>
        <w:rPr>
          <w:rFonts w:ascii="Times New Roman" w:cs="Times New Roman" w:hAnsi="Times New Roman"/>
          <w:b/>
          <w:sz w:val="20"/>
          <w:szCs w:val="20"/>
        </w:rPr>
      </w:pPr>
      <w:r>
        <w:rPr>
          <w:rFonts w:ascii="Times New Roman" w:cs="Times New Roman" w:hAnsi="Times New Roman"/>
          <w:b/>
          <w:sz w:val="20"/>
          <w:szCs w:val="20"/>
        </w:rPr>
        <w:t>SECTION C (30 mks)</w:t>
      </w:r>
    </w:p>
    <w:p>
      <w:pPr>
        <w:pStyle w:val="style0"/>
        <w:spacing w:after="0" w:lineRule="auto" w:line="240"/>
        <w:ind w:left="180" w:firstLine="180"/>
        <w:rPr>
          <w:rFonts w:ascii="Times New Roman" w:cs="Times New Roman" w:hAnsi="Times New Roman"/>
          <w:b/>
          <w:sz w:val="20"/>
          <w:szCs w:val="20"/>
        </w:rPr>
      </w:pPr>
      <w:r>
        <w:rPr>
          <w:rFonts w:ascii="Times New Roman" w:cs="Times New Roman" w:hAnsi="Times New Roman"/>
          <w:b/>
          <w:sz w:val="20"/>
          <w:szCs w:val="20"/>
        </w:rPr>
        <w:t xml:space="preserve">Answer any </w:t>
      </w:r>
      <w:r>
        <w:rPr>
          <w:rFonts w:ascii="Times New Roman" w:cs="Times New Roman" w:hAnsi="Times New Roman"/>
          <w:b/>
          <w:sz w:val="20"/>
          <w:szCs w:val="20"/>
        </w:rPr>
        <w:t>two questions from this section</w:t>
      </w:r>
    </w:p>
    <w:p>
      <w:pPr>
        <w:pStyle w:val="style0"/>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22.(a) State five factors which can limit National unity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379"/>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Tribalism/ethnicity</w:t>
      </w:r>
    </w:p>
    <w:p>
      <w:pPr>
        <w:pStyle w:val="style179"/>
        <w:numPr>
          <w:ilvl w:val="0"/>
          <w:numId w:val="379"/>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Religious conflicts</w:t>
      </w:r>
    </w:p>
    <w:p>
      <w:pPr>
        <w:pStyle w:val="style179"/>
        <w:numPr>
          <w:ilvl w:val="0"/>
          <w:numId w:val="379"/>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Party membership</w:t>
      </w:r>
    </w:p>
    <w:p>
      <w:pPr>
        <w:pStyle w:val="style179"/>
        <w:numPr>
          <w:ilvl w:val="0"/>
          <w:numId w:val="379"/>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Political ideologies</w:t>
      </w:r>
    </w:p>
    <w:p>
      <w:pPr>
        <w:pStyle w:val="style179"/>
        <w:numPr>
          <w:ilvl w:val="0"/>
          <w:numId w:val="379"/>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Greed</w:t>
      </w:r>
    </w:p>
    <w:p>
      <w:pPr>
        <w:pStyle w:val="style179"/>
        <w:numPr>
          <w:ilvl w:val="0"/>
          <w:numId w:val="379"/>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Nepotism</w:t>
      </w:r>
    </w:p>
    <w:p>
      <w:pPr>
        <w:pStyle w:val="style179"/>
        <w:numPr>
          <w:ilvl w:val="0"/>
          <w:numId w:val="379"/>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Corruption</w:t>
      </w:r>
    </w:p>
    <w:p>
      <w:pPr>
        <w:pStyle w:val="style179"/>
        <w:numPr>
          <w:ilvl w:val="0"/>
          <w:numId w:val="379"/>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Ignorance</w:t>
      </w:r>
    </w:p>
    <w:p>
      <w:pPr>
        <w:pStyle w:val="style179"/>
        <w:numPr>
          <w:ilvl w:val="0"/>
          <w:numId w:val="379"/>
        </w:numPr>
        <w:tabs>
          <w:tab w:val="left" w:leader="none" w:pos="450"/>
        </w:tabs>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Poverty</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(b) Explain five peaceful methods of resolving a conflict.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48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Negotiation- the two conflicting parties try to reach an agreement.</w:t>
      </w:r>
    </w:p>
    <w:p>
      <w:pPr>
        <w:pStyle w:val="style179"/>
        <w:numPr>
          <w:ilvl w:val="0"/>
          <w:numId w:val="48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Arbitration-the disagreement is solved by a neutral person.</w:t>
      </w:r>
    </w:p>
    <w:p>
      <w:pPr>
        <w:pStyle w:val="style179"/>
        <w:numPr>
          <w:ilvl w:val="0"/>
          <w:numId w:val="48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Mediation-a person who is not involved in a dispute tries to help two conflicting groups or individuals reach an agreement.</w:t>
      </w:r>
    </w:p>
    <w:p>
      <w:pPr>
        <w:pStyle w:val="style179"/>
        <w:numPr>
          <w:ilvl w:val="0"/>
          <w:numId w:val="48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Litigation/court process-one of the parties in a conflicts takes before the court of law.</w:t>
      </w:r>
    </w:p>
    <w:p>
      <w:pPr>
        <w:pStyle w:val="style179"/>
        <w:numPr>
          <w:ilvl w:val="0"/>
          <w:numId w:val="48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Policing</w:t>
      </w:r>
    </w:p>
    <w:p>
      <w:pPr>
        <w:pStyle w:val="style179"/>
        <w:numPr>
          <w:ilvl w:val="0"/>
          <w:numId w:val="48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Problem-solving workshops</w:t>
      </w:r>
    </w:p>
    <w:p>
      <w:pPr>
        <w:pStyle w:val="style179"/>
        <w:numPr>
          <w:ilvl w:val="0"/>
          <w:numId w:val="48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Religious leaders/churches</w:t>
      </w:r>
    </w:p>
    <w:p>
      <w:pPr>
        <w:pStyle w:val="style0"/>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23.(a) State five functions of the Chief justice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602"/>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The president of the supreme court</w:t>
      </w:r>
    </w:p>
    <w:p>
      <w:pPr>
        <w:pStyle w:val="style179"/>
        <w:numPr>
          <w:ilvl w:val="0"/>
          <w:numId w:val="602"/>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Chairperson of the judicial service commission</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(b) Explain five factors which undermine the administration of justice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465"/>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Too much interference from the executive has undermined its independence.</w:t>
      </w:r>
    </w:p>
    <w:p>
      <w:pPr>
        <w:pStyle w:val="style179"/>
        <w:numPr>
          <w:ilvl w:val="0"/>
          <w:numId w:val="465"/>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Corruption among judicial officers has obscured its ability to dispense justice</w:t>
      </w:r>
    </w:p>
    <w:p>
      <w:pPr>
        <w:pStyle w:val="style179"/>
        <w:numPr>
          <w:ilvl w:val="0"/>
          <w:numId w:val="465"/>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Incompetence amongst some judges leading to inconsistent judgements</w:t>
      </w:r>
    </w:p>
    <w:p>
      <w:pPr>
        <w:pStyle w:val="style179"/>
        <w:numPr>
          <w:ilvl w:val="0"/>
          <w:numId w:val="465"/>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Few judicial officers as compared to the number of case to be tried.</w:t>
      </w:r>
    </w:p>
    <w:p>
      <w:pPr>
        <w:pStyle w:val="style179"/>
        <w:numPr>
          <w:ilvl w:val="0"/>
          <w:numId w:val="465"/>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Judiciary lacks sufficient finances to cater for its needs.</w:t>
      </w:r>
    </w:p>
    <w:p>
      <w:pPr>
        <w:pStyle w:val="style179"/>
        <w:numPr>
          <w:ilvl w:val="0"/>
          <w:numId w:val="465"/>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Insufficient continuing professional development to help judicial officers keep abreast with latest development in law.</w:t>
      </w:r>
    </w:p>
    <w:p>
      <w:pPr>
        <w:pStyle w:val="style179"/>
        <w:numPr>
          <w:ilvl w:val="0"/>
          <w:numId w:val="465"/>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Litigation fees is high limiting public access to the courts</w:t>
      </w:r>
    </w:p>
    <w:p>
      <w:pPr>
        <w:pStyle w:val="style179"/>
        <w:numPr>
          <w:ilvl w:val="0"/>
          <w:numId w:val="465"/>
        </w:numPr>
        <w:tabs>
          <w:tab w:val="left" w:leader="none" w:pos="27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Lack of education on judicial affairs and ignorance on legal rights among the masses deter them from taking interest in the judiciary.</w:t>
      </w:r>
    </w:p>
    <w:p>
      <w:pPr>
        <w:pStyle w:val="style0"/>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24.(a) State five objectives of devolution of government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45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promote democratic and accountable exercise of power.</w:t>
      </w:r>
    </w:p>
    <w:p>
      <w:pPr>
        <w:pStyle w:val="style179"/>
        <w:numPr>
          <w:ilvl w:val="0"/>
          <w:numId w:val="45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foster national unity by recognizing diversity.</w:t>
      </w:r>
    </w:p>
    <w:p>
      <w:pPr>
        <w:pStyle w:val="style179"/>
        <w:numPr>
          <w:ilvl w:val="0"/>
          <w:numId w:val="45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give powers of self governance to people and enhance the participation of people in the exercise of powers of the state and in making decisions affecting them.</w:t>
      </w:r>
    </w:p>
    <w:p>
      <w:pPr>
        <w:pStyle w:val="style179"/>
        <w:numPr>
          <w:ilvl w:val="0"/>
          <w:numId w:val="45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recognize the right of communities to manage their own affairs and to further their own development.</w:t>
      </w:r>
    </w:p>
    <w:p>
      <w:pPr>
        <w:pStyle w:val="style179"/>
        <w:numPr>
          <w:ilvl w:val="0"/>
          <w:numId w:val="45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protect and promote the interests and rights of minorities and marginalized communities.</w:t>
      </w:r>
    </w:p>
    <w:p>
      <w:pPr>
        <w:pStyle w:val="style179"/>
        <w:numPr>
          <w:ilvl w:val="0"/>
          <w:numId w:val="45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promote social and economic development and the provision o proximate, easily accessible services throughout Kenya.</w:t>
      </w:r>
    </w:p>
    <w:p>
      <w:pPr>
        <w:pStyle w:val="style179"/>
        <w:numPr>
          <w:ilvl w:val="0"/>
          <w:numId w:val="45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ensure equitable sharing of national and local resources throughout Kenya</w:t>
      </w:r>
    </w:p>
    <w:p>
      <w:pPr>
        <w:pStyle w:val="style179"/>
        <w:numPr>
          <w:ilvl w:val="0"/>
          <w:numId w:val="45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facilitate decentralization of state organs, their functions and services from the capital of Kenya.</w:t>
      </w:r>
    </w:p>
    <w:p>
      <w:pPr>
        <w:pStyle w:val="style179"/>
        <w:numPr>
          <w:ilvl w:val="0"/>
          <w:numId w:val="453"/>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To enhance checks and balances and the separation of powers.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(b) Explain the functions of the county government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(10mks)   </w:t>
      </w:r>
    </w:p>
    <w:p>
      <w:pPr>
        <w:pStyle w:val="style179"/>
        <w:numPr>
          <w:ilvl w:val="0"/>
          <w:numId w:val="597"/>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Promotion of agriculture</w:t>
      </w:r>
    </w:p>
    <w:p>
      <w:pPr>
        <w:pStyle w:val="style179"/>
        <w:numPr>
          <w:ilvl w:val="0"/>
          <w:numId w:val="597"/>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Provision and supervision of county health services</w:t>
      </w:r>
    </w:p>
    <w:p>
      <w:pPr>
        <w:pStyle w:val="style179"/>
        <w:numPr>
          <w:ilvl w:val="0"/>
          <w:numId w:val="597"/>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Putting in place legislation to  regulate and control air pollution, noise pollution,</w:t>
      </w:r>
    </w:p>
    <w:p>
      <w:pPr>
        <w:pStyle w:val="style179"/>
        <w:numPr>
          <w:ilvl w:val="0"/>
          <w:numId w:val="597"/>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Putting structures in place to facilitate cultural activities, public entertainment and public amenities.</w:t>
      </w:r>
    </w:p>
    <w:p>
      <w:pPr>
        <w:pStyle w:val="style179"/>
        <w:numPr>
          <w:ilvl w:val="0"/>
          <w:numId w:val="597"/>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Ensuring county transport like roads, street lights, traffic and parking, public roads are efficient and well maintained.</w:t>
      </w:r>
    </w:p>
    <w:p>
      <w:pPr>
        <w:pStyle w:val="style179"/>
        <w:numPr>
          <w:ilvl w:val="0"/>
          <w:numId w:val="597"/>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Putting in place legislation that encourages development of trade </w:t>
      </w:r>
    </w:p>
    <w:p>
      <w:pPr>
        <w:pStyle w:val="style179"/>
        <w:numPr>
          <w:ilvl w:val="0"/>
          <w:numId w:val="597"/>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Regulating county planning and development through land survey and mapping, boundaries and fencing, housing, electricity etc</w:t>
      </w:r>
    </w:p>
    <w:p>
      <w:pPr>
        <w:pStyle w:val="style179"/>
        <w:numPr>
          <w:ilvl w:val="0"/>
          <w:numId w:val="597"/>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Putting in place measures to control drug usage and access to pornography in the county.</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ind w:left="360"/>
        <w:rPr>
          <w:rFonts w:ascii="Times New Roman" w:cs="Times New Roman" w:hAnsi="Times New Roman"/>
          <w:b/>
          <w:sz w:val="20"/>
          <w:szCs w:val="20"/>
        </w:rPr>
      </w:pP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SUKELE JOINT MOCK EXAMINATION</w:t>
      </w:r>
    </w:p>
    <w:p>
      <w:pPr>
        <w:pStyle w:val="style0"/>
        <w:tabs>
          <w:tab w:val="left" w:leader="none" w:pos="360"/>
        </w:tabs>
        <w:spacing w:after="0" w:lineRule="auto" w:line="24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HISTORY PAPER 2</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MARKING SCHEME</w:t>
      </w:r>
    </w:p>
    <w:p>
      <w:pPr>
        <w:pStyle w:val="style0"/>
        <w:pBdr>
          <w:bottom w:val="single" w:sz="4" w:space="1" w:color="auto"/>
        </w:pBdr>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179"/>
        <w:numPr>
          <w:ilvl w:val="0"/>
          <w:numId w:val="510"/>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Give one contribution of archaeology in the study of ancient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Identify archaeological sites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Excavating historical sties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Recording the finding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 1 = 1mk</w:t>
      </w:r>
    </w:p>
    <w:p>
      <w:pPr>
        <w:pStyle w:val="style179"/>
        <w:numPr>
          <w:ilvl w:val="0"/>
          <w:numId w:val="510"/>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In which two ways did the Middle Stone Age man protect himself from extreme cold environment?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He invented fire</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He made clothes from animal skins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He lived in caves and rock shelters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 1 =  2 mks</w:t>
      </w:r>
    </w:p>
    <w:p>
      <w:pPr>
        <w:pStyle w:val="style179"/>
        <w:numPr>
          <w:ilvl w:val="0"/>
          <w:numId w:val="510"/>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Give one invention which encouraged production of perishable agricultural goods during the Agrarian Revolution.</w:t>
      </w:r>
      <w:r>
        <w:rPr>
          <w:rFonts w:ascii="Times New Roman" w:cs="Times New Roman" w:hAnsi="Times New Roman"/>
          <w:sz w:val="20"/>
          <w:szCs w:val="20"/>
        </w:rPr>
        <w:tab/>
      </w:r>
      <w:r>
        <w:rPr>
          <w:rFonts w:ascii="Times New Roman" w:cs="Times New Roman" w:hAnsi="Times New Roman"/>
          <w:sz w:val="20"/>
          <w:szCs w:val="20"/>
        </w:rPr>
        <w:t xml:space="preserve"> (1mk)</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Refrigeration</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Canning</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Pasteralization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 = 2 mks</w:t>
      </w:r>
    </w:p>
    <w:p>
      <w:pPr>
        <w:pStyle w:val="style179"/>
        <w:numPr>
          <w:ilvl w:val="0"/>
          <w:numId w:val="51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Identify the form of transport which mainly contributed to industrial revolution in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ind w:left="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 train / the train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 1 =  1mk</w:t>
      </w:r>
    </w:p>
    <w:p>
      <w:pPr>
        <w:pStyle w:val="style179"/>
        <w:numPr>
          <w:ilvl w:val="0"/>
          <w:numId w:val="510"/>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Give one category of modern means of communication.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Print media</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Telecommunication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 1 = 1 mk</w:t>
      </w:r>
    </w:p>
    <w:p>
      <w:pPr>
        <w:pStyle w:val="style179"/>
        <w:numPr>
          <w:ilvl w:val="0"/>
          <w:numId w:val="510"/>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State one contribution of Joseph listen in the field of medicine in the 12</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He invented carbolic acid</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He invented carbolic acid to prevent any infection / anticeptic</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 1 = 1mk</w:t>
      </w:r>
    </w:p>
    <w:p>
      <w:pPr>
        <w:pStyle w:val="style179"/>
        <w:numPr>
          <w:ilvl w:val="0"/>
          <w:numId w:val="510"/>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Give one factor that led to the development of early man centers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Agriculture</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Mineral</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Religion</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Administrative centrers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 1 = 2mks</w:t>
      </w:r>
    </w:p>
    <w:p>
      <w:pPr>
        <w:pStyle w:val="style179"/>
        <w:numPr>
          <w:ilvl w:val="0"/>
          <w:numId w:val="510"/>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State two functions of the Lukiko among the Baganda.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Advise the Kabaka</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Made the laws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 1 = 2mks</w:t>
      </w:r>
    </w:p>
    <w:p>
      <w:pPr>
        <w:pStyle w:val="style179"/>
        <w:numPr>
          <w:ilvl w:val="0"/>
          <w:numId w:val="510"/>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Name two classifications of human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Civil and political rights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Social economic and cultural rights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Solidarity rights ( rights, pertaining to the whole community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 1 = 2mks</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Give the main reason for Samoei Toure’s resistance against the French invasion.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He wanted to preserve the independence of the Mandinka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 1 = 1mk</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Name the political party that led Ghana to independence from the British.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 Conventional people’s party</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State two ways in which dictators in Europe contributed to outbreak of the Second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They overthrew democratic governments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They armed themselves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They attacked other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 1 = 2mks</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Identify two weapons that were used in fighting during the cold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Propaganda</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Sanctions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Aid</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State two solid characters of the common wealth countries.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Members used English as a common language</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Members maintain cultural ties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Members co-ordinate in the field of education</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Members recognize the queen of England as he head of the common health</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Members have a common military tradition</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Members have common democratic institution from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 1 = 2 mks</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Identify two Pan Africanists.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Marcus Garvey</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Border T. Washington</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lang w:val="fr-FR"/>
        </w:rPr>
      </w:pPr>
      <w:r>
        <w:rPr>
          <w:rFonts w:ascii="Times New Roman" w:cs="Times New Roman" w:hAnsi="Times New Roman"/>
          <w:sz w:val="20"/>
          <w:szCs w:val="20"/>
          <w:lang w:val="fr-FR"/>
        </w:rPr>
        <w:t>W.E.C. Du Bois</w:t>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2 @ 1 = 2 mks</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Identify the main political challenge facing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Political instability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 1 mk</w:t>
      </w:r>
    </w:p>
    <w:p>
      <w:pPr>
        <w:pStyle w:val="style179"/>
        <w:numPr>
          <w:ilvl w:val="0"/>
          <w:numId w:val="510"/>
        </w:numPr>
        <w:tabs>
          <w:tab w:val="left" w:leader="none" w:pos="36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State two legislative roles performed by the president of the United States of America.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He is the head of the Upper House</w:t>
      </w:r>
    </w:p>
    <w:p>
      <w:pPr>
        <w:pStyle w:val="style179"/>
        <w:numPr>
          <w:ilvl w:val="0"/>
          <w:numId w:val="200"/>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He votes when there is a tie in the Upper House </w:t>
      </w:r>
    </w:p>
    <w:p>
      <w:pPr>
        <w:pStyle w:val="style0"/>
        <w:tabs>
          <w:tab w:val="left" w:leader="none" w:pos="18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SECTION B  (45 MARKS)</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a) State three advantages of man’s upright posture during the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 early man able to move faster</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could carry young ones with ease</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able to pick fruits from tops of trees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able to defend himself</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could see far for prey during hunting coded the body by exposing small surface to the sun </w:t>
      </w:r>
      <w:r>
        <w:rPr>
          <w:rFonts w:ascii="Times New Roman" w:cs="Times New Roman" w:hAnsi="Times New Roman"/>
          <w:sz w:val="20"/>
          <w:szCs w:val="20"/>
        </w:rPr>
        <w:tab/>
      </w:r>
      <w:r>
        <w:rPr>
          <w:rFonts w:ascii="Times New Roman" w:cs="Times New Roman" w:hAnsi="Times New Roman"/>
          <w:sz w:val="20"/>
          <w:szCs w:val="20"/>
        </w:rPr>
        <w:t>3 x 1  =  3mks</w:t>
      </w:r>
    </w:p>
    <w:p>
      <w:pPr>
        <w:pStyle w:val="style179"/>
        <w:spacing w:lineRule="auto" w:line="240"/>
        <w:ind w:left="180" w:hanging="180"/>
        <w:rPr>
          <w:rFonts w:ascii="Times New Roman" w:cs="Times New Roman" w:hAnsi="Times New Roman"/>
          <w:sz w:val="20"/>
          <w:szCs w:val="20"/>
        </w:rPr>
      </w:pPr>
      <w:r>
        <w:rPr>
          <w:rFonts w:ascii="Times New Roman" w:cs="Times New Roman" w:hAnsi="Times New Roman"/>
          <w:sz w:val="20"/>
          <w:szCs w:val="20"/>
        </w:rPr>
        <w:t>b) Describe the culture and practices of early man during the middle Stone Age period.</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man made  improved tools name Sangoan / Lupemban by La Vallois method e.g scrappers, daggers, spear points, choppers etc</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early man lived in rock shelters and caves which provided more security</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develop language to enhance communication</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painted animals on rocks and cave walls these included elephants, reindeer/ rock art</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organized in groups especially during hunting expeditions / lived in groups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improved hunting skills and techniques and could now hunt large aminals e.g deer rhinos</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man cooked food as he invented fire</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wore animal skins, painted themselves with red ochre oil</w:t>
      </w:r>
    </w:p>
    <w:p>
      <w:pPr>
        <w:pStyle w:val="style179"/>
        <w:numPr>
          <w:ilvl w:val="0"/>
          <w:numId w:val="200"/>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man invented fire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  x  2   =  12 mks</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a) Give three roles of Tuaregs during the Trans Saharan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guided the traders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provide security </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provided basic needs like food </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interpreted for traders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maintained / guarded the oasis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provided shelter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x 1  =  3mk</w:t>
      </w:r>
    </w:p>
    <w:p>
      <w:pPr>
        <w:pStyle w:val="style179"/>
        <w:spacing w:lineRule="auto" w:line="240"/>
        <w:ind w:left="180" w:hanging="180"/>
        <w:rPr>
          <w:rFonts w:ascii="Times New Roman" w:cs="Times New Roman" w:hAnsi="Times New Roman"/>
          <w:sz w:val="20"/>
          <w:szCs w:val="20"/>
        </w:rPr>
      </w:pPr>
      <w:r>
        <w:rPr>
          <w:rFonts w:ascii="Times New Roman" w:cs="Times New Roman" w:hAnsi="Times New Roman"/>
          <w:sz w:val="20"/>
          <w:szCs w:val="20"/>
        </w:rPr>
        <w:t>b) Explain six effects of the Trans Saharan trade in West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Emergence of urban centres e.g Gao, Kano</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Growth of strong empires</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Emergence of wealthy merchants</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Growth of iron working technology</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Spread of Islamic religious / Education</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Introducing of sharia law / administration </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Increased warfare in the region</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Insecurity and misery due to slavery</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Destruction of wildlife due to demand for ivory</w:t>
      </w:r>
    </w:p>
    <w:p>
      <w:pPr>
        <w:pStyle w:val="style179"/>
        <w:numPr>
          <w:ilvl w:val="0"/>
          <w:numId w:val="200"/>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Improved transport e.g horse &amp; Carmel</w:t>
      </w:r>
      <w:r>
        <w:rPr>
          <w:rFonts w:ascii="Times New Roman" w:cs="Times New Roman" w:hAnsi="Times New Roman"/>
          <w:sz w:val="20"/>
          <w:szCs w:val="20"/>
        </w:rPr>
        <w:t xml:space="preserve">                                             </w:t>
      </w:r>
      <w:r>
        <w:rPr>
          <w:rFonts w:ascii="Times New Roman" w:cs="Times New Roman" w:hAnsi="Times New Roman"/>
          <w:sz w:val="20"/>
          <w:szCs w:val="20"/>
        </w:rPr>
        <w:t>Any well explained</w:t>
      </w:r>
      <w:r>
        <w:rPr>
          <w:rFonts w:ascii="Times New Roman" w:cs="Times New Roman" w:hAnsi="Times New Roman"/>
          <w:sz w:val="20"/>
          <w:szCs w:val="20"/>
        </w:rPr>
        <w:tab/>
      </w:r>
      <w:r>
        <w:rPr>
          <w:rFonts w:ascii="Times New Roman" w:cs="Times New Roman" w:hAnsi="Times New Roman"/>
          <w:sz w:val="20"/>
          <w:szCs w:val="20"/>
        </w:rPr>
        <w:t xml:space="preserve"> 6  x  2  =  12 mks</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a) State three reasons for British scramble for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84"/>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 economic reasons</w:t>
      </w:r>
    </w:p>
    <w:p>
      <w:pPr>
        <w:pStyle w:val="style179"/>
        <w:numPr>
          <w:ilvl w:val="0"/>
          <w:numId w:val="84"/>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political reasons</w:t>
      </w:r>
    </w:p>
    <w:p>
      <w:pPr>
        <w:pStyle w:val="style179"/>
        <w:numPr>
          <w:ilvl w:val="0"/>
          <w:numId w:val="84"/>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strategic considerations</w:t>
      </w:r>
    </w:p>
    <w:p>
      <w:pPr>
        <w:pStyle w:val="style179"/>
        <w:numPr>
          <w:ilvl w:val="0"/>
          <w:numId w:val="84"/>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social reasons</w:t>
      </w:r>
    </w:p>
    <w:p>
      <w:pPr>
        <w:pStyle w:val="style179"/>
        <w:numPr>
          <w:ilvl w:val="0"/>
          <w:numId w:val="84"/>
        </w:numPr>
        <w:tabs>
          <w:tab w:val="left" w:leader="none" w:pos="45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the pull factors</w:t>
      </w:r>
    </w:p>
    <w:p>
      <w:pPr>
        <w:pStyle w:val="style179"/>
        <w:spacing w:lineRule="auto" w:line="240"/>
        <w:ind w:left="180" w:hanging="180"/>
        <w:rPr>
          <w:rFonts w:ascii="Times New Roman" w:cs="Times New Roman" w:hAnsi="Times New Roman"/>
          <w:sz w:val="20"/>
          <w:szCs w:val="20"/>
        </w:rPr>
      </w:pPr>
      <w:r>
        <w:rPr>
          <w:rFonts w:ascii="Times New Roman" w:cs="Times New Roman" w:hAnsi="Times New Roman"/>
          <w:sz w:val="20"/>
          <w:szCs w:val="20"/>
        </w:rPr>
        <w:t>b) Explain six political effects of European scramble for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spacing w:lineRule="auto" w:line="240"/>
        <w:ind w:left="180"/>
        <w:rPr>
          <w:rFonts w:ascii="Times New Roman" w:cs="Times New Roman" w:hAnsi="Times New Roman"/>
          <w:sz w:val="20"/>
          <w:szCs w:val="20"/>
        </w:rPr>
      </w:pPr>
      <w:r>
        <w:rPr>
          <w:rFonts w:ascii="Times New Roman" w:cs="Times New Roman" w:hAnsi="Times New Roman"/>
          <w:sz w:val="20"/>
          <w:szCs w:val="20"/>
        </w:rPr>
        <w:t>- it led to creation of present day boundaries in Africa – which has led to border conflicts in Africa</w:t>
      </w:r>
    </w:p>
    <w:p>
      <w:pPr>
        <w:pStyle w:val="style179"/>
        <w:spacing w:lineRule="auto" w:line="240"/>
        <w:ind w:left="180"/>
        <w:rPr>
          <w:rFonts w:ascii="Times New Roman" w:cs="Times New Roman" w:hAnsi="Times New Roman"/>
          <w:sz w:val="20"/>
          <w:szCs w:val="20"/>
        </w:rPr>
      </w:pPr>
      <w:r>
        <w:rPr>
          <w:rFonts w:ascii="Times New Roman" w:cs="Times New Roman" w:hAnsi="Times New Roman"/>
          <w:sz w:val="20"/>
          <w:szCs w:val="20"/>
        </w:rPr>
        <w:t>- the partition led to the introduction of European administrative systems throught the continents</w:t>
      </w:r>
    </w:p>
    <w:p>
      <w:pPr>
        <w:pStyle w:val="style179"/>
        <w:spacing w:lineRule="auto" w:line="240"/>
        <w:ind w:left="180"/>
        <w:rPr>
          <w:rFonts w:ascii="Times New Roman" w:cs="Times New Roman" w:hAnsi="Times New Roman"/>
          <w:sz w:val="20"/>
          <w:szCs w:val="20"/>
        </w:rPr>
      </w:pPr>
      <w:r>
        <w:rPr>
          <w:rFonts w:ascii="Times New Roman" w:cs="Times New Roman" w:hAnsi="Times New Roman"/>
          <w:sz w:val="20"/>
          <w:szCs w:val="20"/>
        </w:rPr>
        <w:t>- the setting up of boundaries split some communities</w:t>
      </w:r>
    </w:p>
    <w:p>
      <w:pPr>
        <w:pStyle w:val="style179"/>
        <w:spacing w:lineRule="auto" w:line="240"/>
        <w:ind w:left="180"/>
        <w:rPr>
          <w:rFonts w:ascii="Times New Roman" w:cs="Times New Roman" w:hAnsi="Times New Roman"/>
          <w:sz w:val="20"/>
          <w:szCs w:val="20"/>
        </w:rPr>
      </w:pPr>
      <w:r>
        <w:rPr>
          <w:rFonts w:ascii="Times New Roman" w:cs="Times New Roman" w:hAnsi="Times New Roman"/>
          <w:sz w:val="20"/>
          <w:szCs w:val="20"/>
        </w:rPr>
        <w:t>- The European invasion led to the fall of some African Kingdom</w:t>
      </w:r>
    </w:p>
    <w:p>
      <w:pPr>
        <w:pStyle w:val="style179"/>
        <w:spacing w:lineRule="auto" w:line="240"/>
        <w:ind w:left="180"/>
        <w:rPr>
          <w:rFonts w:ascii="Times New Roman" w:cs="Times New Roman" w:hAnsi="Times New Roman"/>
          <w:sz w:val="20"/>
          <w:szCs w:val="20"/>
        </w:rPr>
      </w:pPr>
      <w:r>
        <w:rPr>
          <w:rFonts w:ascii="Times New Roman" w:cs="Times New Roman" w:hAnsi="Times New Roman"/>
          <w:sz w:val="20"/>
          <w:szCs w:val="20"/>
        </w:rPr>
        <w:t>- The participation influence state formation in Africa in the post-colonial period</w:t>
      </w:r>
    </w:p>
    <w:p>
      <w:pPr>
        <w:pStyle w:val="style179"/>
        <w:spacing w:lineRule="auto" w:line="240"/>
        <w:ind w:left="180"/>
        <w:rPr>
          <w:rFonts w:ascii="Times New Roman" w:cs="Times New Roman" w:hAnsi="Times New Roman"/>
          <w:sz w:val="20"/>
          <w:szCs w:val="20"/>
        </w:rPr>
      </w:pPr>
      <w:r>
        <w:rPr>
          <w:rFonts w:ascii="Times New Roman" w:cs="Times New Roman" w:hAnsi="Times New Roman"/>
          <w:sz w:val="20"/>
          <w:szCs w:val="20"/>
        </w:rPr>
        <w:t xml:space="preserve">- The partition has made Africa to maintain close ties with European countries through diplomatic relations </w:t>
      </w:r>
    </w:p>
    <w:p>
      <w:pPr>
        <w:pStyle w:val="style179"/>
        <w:spacing w:lineRule="auto" w:line="240"/>
        <w:ind w:left="180"/>
        <w:rPr>
          <w:rFonts w:ascii="Times New Roman" w:cs="Times New Roman" w:hAnsi="Times New Roman"/>
          <w:sz w:val="20"/>
          <w:szCs w:val="20"/>
        </w:rPr>
      </w:pPr>
      <w:r>
        <w:rPr>
          <w:rFonts w:ascii="Times New Roman" w:cs="Times New Roman" w:hAnsi="Times New Roman"/>
          <w:sz w:val="20"/>
          <w:szCs w:val="20"/>
        </w:rPr>
        <w:t>- the Europeans gained fame, prestige and recognition by having colonial possessions i.e Franch’s self esteem – politically</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a) Give three principles of Ujamaa policy in Tanzania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 self reliance</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socialism – communalism in nation building</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avoidance of discrimination of all forms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nationalization</w:t>
      </w:r>
    </w:p>
    <w:p>
      <w:pPr>
        <w:pStyle w:val="style179"/>
        <w:spacing w:lineRule="auto" w:line="240"/>
        <w:ind w:left="180" w:hanging="180"/>
        <w:rPr>
          <w:rFonts w:ascii="Times New Roman" w:cs="Times New Roman" w:hAnsi="Times New Roman"/>
          <w:sz w:val="20"/>
          <w:szCs w:val="20"/>
        </w:rPr>
      </w:pPr>
      <w:r>
        <w:rPr>
          <w:rFonts w:ascii="Times New Roman" w:cs="Times New Roman" w:hAnsi="Times New Roman"/>
          <w:sz w:val="20"/>
          <w:szCs w:val="20"/>
        </w:rPr>
        <w:t>b) Explain six economic challenges facing Tanzania since independence.</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poor economic planning pursuance of policies such as nationalization and Africanization</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over reliance on primary exports such as coffee, tea and cotton</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 poor infrastructure</w:t>
      </w:r>
    </w:p>
    <w:p>
      <w:pPr>
        <w:pStyle w:val="style179"/>
        <w:numPr>
          <w:ilvl w:val="0"/>
          <w:numId w:val="84"/>
        </w:numPr>
        <w:tabs>
          <w:tab w:val="left" w:leader="none" w:pos="360"/>
        </w:tabs>
        <w:spacing w:after="160" w:lineRule="auto" w:line="240"/>
        <w:ind w:left="180" w:firstLine="0"/>
        <w:rPr>
          <w:rFonts w:ascii="Times New Roman" w:cs="Times New Roman" w:hAnsi="Times New Roman"/>
          <w:b/>
          <w:sz w:val="20"/>
          <w:szCs w:val="20"/>
        </w:rPr>
      </w:pPr>
      <w:r>
        <w:rPr>
          <w:rFonts w:ascii="Times New Roman" w:cs="Times New Roman" w:hAnsi="Times New Roman"/>
          <w:sz w:val="20"/>
          <w:szCs w:val="20"/>
        </w:rPr>
        <w:t>Unemploymen</w:t>
      </w:r>
      <w:r>
        <w:rPr>
          <w:rFonts w:ascii="Times New Roman" w:cs="Times New Roman" w:hAnsi="Times New Roman"/>
          <w:b/>
          <w:sz w:val="20"/>
          <w:szCs w:val="20"/>
        </w:rPr>
        <w:t>t</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Corruption and mismanagement</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Unfavorable climatic conditions</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Shortage of vital industrial raw materials</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Inadequate funds</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Under development in the agricultural sector</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High inflation rates – led to devaluation of currencies</w:t>
      </w:r>
    </w:p>
    <w:p>
      <w:pPr>
        <w:pStyle w:val="style179"/>
        <w:numPr>
          <w:ilvl w:val="0"/>
          <w:numId w:val="8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Collapse of East African community in 1977 denied Tanzania a large common market for her goods </w:t>
      </w:r>
    </w:p>
    <w:p>
      <w:pPr>
        <w:pStyle w:val="style0"/>
        <w:spacing w:after="0" w:lineRule="auto" w:line="240"/>
        <w:ind w:left="180" w:firstLine="180"/>
        <w:rPr>
          <w:rFonts w:ascii="Times New Roman" w:cs="Times New Roman" w:hAnsi="Times New Roman"/>
          <w:sz w:val="20"/>
          <w:szCs w:val="20"/>
        </w:rPr>
      </w:pPr>
      <w:r>
        <w:rPr>
          <w:rFonts w:ascii="Times New Roman" w:cs="Times New Roman" w:hAnsi="Times New Roman"/>
          <w:sz w:val="20"/>
          <w:szCs w:val="20"/>
        </w:rPr>
        <w:t>SECTION C   ( 30 MARKS)</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a) State five factors for the growth of the Asante Empire.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 able leaders</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centralized authority</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strong economic base</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participation in trade</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strong standing army </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unity of purpose</w:t>
      </w:r>
    </w:p>
    <w:p>
      <w:pPr>
        <w:pStyle w:val="style179"/>
        <w:numPr>
          <w:ilvl w:val="0"/>
          <w:numId w:val="94"/>
        </w:numPr>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 the Odwira festival</w:t>
      </w:r>
    </w:p>
    <w:p>
      <w:pPr>
        <w:pStyle w:val="style179"/>
        <w:spacing w:after="160" w:lineRule="auto" w:line="240"/>
        <w:ind w:left="180"/>
        <w:rPr>
          <w:rFonts w:ascii="Times New Roman" w:cs="Times New Roman" w:hAnsi="Times New Roman"/>
          <w:sz w:val="20"/>
          <w:szCs w:val="20"/>
        </w:rPr>
      </w:pPr>
      <w:r>
        <w:rPr>
          <w:rFonts w:ascii="Times New Roman" w:cs="Times New Roman" w:hAnsi="Times New Roman"/>
          <w:sz w:val="20"/>
          <w:szCs w:val="20"/>
        </w:rPr>
        <w:t>- brave and proud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1 =  5mks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b) Describe the social organization of the Shona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They were religious people worshipping mwari cult</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Priests came from the Rozwi clan</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Had a national spint – chamiruka</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Had a patrilineal system of inheritance</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They were divided into clans</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They were polygamous community</w:t>
      </w:r>
    </w:p>
    <w:p>
      <w:pPr>
        <w:pStyle w:val="style179"/>
        <w:numPr>
          <w:ilvl w:val="0"/>
          <w:numId w:val="84"/>
        </w:numPr>
        <w:tabs>
          <w:tab w:val="left" w:leader="none" w:pos="360"/>
        </w:tabs>
        <w:spacing w:after="160" w:lineRule="auto" w:line="240"/>
        <w:ind w:left="180" w:firstLine="0"/>
        <w:rPr>
          <w:rFonts w:ascii="Times New Roman" w:cs="Times New Roman" w:hAnsi="Times New Roman"/>
          <w:sz w:val="20"/>
          <w:szCs w:val="20"/>
        </w:rPr>
      </w:pPr>
      <w:r>
        <w:rPr>
          <w:rFonts w:ascii="Times New Roman" w:cs="Times New Roman" w:hAnsi="Times New Roman"/>
          <w:sz w:val="20"/>
          <w:szCs w:val="20"/>
        </w:rPr>
        <w:t>Marriage was exogamous</w:t>
      </w:r>
    </w:p>
    <w:p>
      <w:pPr>
        <w:pStyle w:val="style179"/>
        <w:numPr>
          <w:ilvl w:val="0"/>
          <w:numId w:val="8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They lived in stone buildings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well described    =  10mks</w:t>
      </w:r>
    </w:p>
    <w:p>
      <w:pPr>
        <w:pStyle w:val="style179"/>
        <w:numPr>
          <w:ilvl w:val="0"/>
          <w:numId w:val="510"/>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 Identify five conditions one had to fulfil in order to be assimilated into the French culture.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had to be a Christian</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Monogamous marriage</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Literate</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Fluent in French language</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Must have served in French army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1  =  5mks</w:t>
      </w:r>
    </w:p>
    <w:p>
      <w:pPr>
        <w:pStyle w:val="style179"/>
        <w:spacing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b) Describe the structure of the French colonial administration in West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84"/>
        </w:numPr>
        <w:spacing w:after="160" w:lineRule="auto" w:line="240"/>
        <w:ind w:left="180" w:firstLine="90"/>
        <w:rPr>
          <w:rFonts w:ascii="Times New Roman" w:cs="Times New Roman" w:hAnsi="Times New Roman"/>
          <w:sz w:val="20"/>
          <w:szCs w:val="20"/>
        </w:rPr>
      </w:pPr>
      <w:r>
        <w:rPr>
          <w:rFonts w:ascii="Times New Roman" w:cs="Times New Roman" w:hAnsi="Times New Roman"/>
          <w:sz w:val="20"/>
          <w:szCs w:val="20"/>
        </w:rPr>
        <w:t>there was minister for colonial based in pans</w:t>
      </w:r>
    </w:p>
    <w:p>
      <w:pPr>
        <w:pStyle w:val="style179"/>
        <w:numPr>
          <w:ilvl w:val="0"/>
          <w:numId w:val="84"/>
        </w:numPr>
        <w:spacing w:after="160" w:lineRule="auto" w:line="240"/>
        <w:ind w:left="180" w:firstLine="90"/>
        <w:rPr>
          <w:rFonts w:ascii="Times New Roman" w:cs="Times New Roman" w:hAnsi="Times New Roman"/>
          <w:sz w:val="20"/>
          <w:szCs w:val="20"/>
        </w:rPr>
      </w:pPr>
      <w:r>
        <w:rPr>
          <w:rFonts w:ascii="Times New Roman" w:cs="Times New Roman" w:hAnsi="Times New Roman"/>
          <w:sz w:val="20"/>
          <w:szCs w:val="20"/>
        </w:rPr>
        <w:t>Federation of West Africa was headed by a Governor general</w:t>
      </w:r>
    </w:p>
    <w:p>
      <w:pPr>
        <w:pStyle w:val="style179"/>
        <w:numPr>
          <w:ilvl w:val="0"/>
          <w:numId w:val="84"/>
        </w:numPr>
        <w:spacing w:after="160" w:lineRule="auto" w:line="240"/>
        <w:ind w:left="180" w:firstLine="90"/>
        <w:rPr>
          <w:rFonts w:ascii="Times New Roman" w:cs="Times New Roman" w:hAnsi="Times New Roman"/>
          <w:sz w:val="20"/>
          <w:szCs w:val="20"/>
        </w:rPr>
      </w:pPr>
      <w:r>
        <w:rPr>
          <w:rFonts w:ascii="Times New Roman" w:cs="Times New Roman" w:hAnsi="Times New Roman"/>
          <w:sz w:val="20"/>
          <w:szCs w:val="20"/>
        </w:rPr>
        <w:t>Each colony was under a Lieutenant general</w:t>
      </w:r>
    </w:p>
    <w:p>
      <w:pPr>
        <w:pStyle w:val="style179"/>
        <w:numPr>
          <w:ilvl w:val="0"/>
          <w:numId w:val="84"/>
        </w:numPr>
        <w:spacing w:after="160" w:lineRule="auto" w:line="240"/>
        <w:ind w:left="180" w:firstLine="90"/>
        <w:rPr>
          <w:rFonts w:ascii="Times New Roman" w:cs="Times New Roman" w:hAnsi="Times New Roman"/>
          <w:sz w:val="20"/>
          <w:szCs w:val="20"/>
        </w:rPr>
      </w:pPr>
      <w:r>
        <w:rPr>
          <w:rFonts w:ascii="Times New Roman" w:cs="Times New Roman" w:hAnsi="Times New Roman"/>
          <w:sz w:val="20"/>
          <w:szCs w:val="20"/>
        </w:rPr>
        <w:t>Each colony was  divided into provinces under commandant de cercle</w:t>
      </w:r>
    </w:p>
    <w:p>
      <w:pPr>
        <w:pStyle w:val="style179"/>
        <w:numPr>
          <w:ilvl w:val="0"/>
          <w:numId w:val="84"/>
        </w:numPr>
        <w:spacing w:after="160" w:lineRule="auto" w:line="240"/>
        <w:ind w:left="180" w:firstLine="90"/>
        <w:rPr>
          <w:rFonts w:ascii="Times New Roman" w:cs="Times New Roman" w:hAnsi="Times New Roman"/>
          <w:sz w:val="20"/>
          <w:szCs w:val="20"/>
        </w:rPr>
      </w:pPr>
      <w:r>
        <w:rPr>
          <w:rFonts w:ascii="Times New Roman" w:cs="Times New Roman" w:hAnsi="Times New Roman"/>
          <w:sz w:val="20"/>
          <w:szCs w:val="20"/>
        </w:rPr>
        <w:t>Each province was divided into districts under chefs de sub-division</w:t>
      </w:r>
    </w:p>
    <w:p>
      <w:pPr>
        <w:pStyle w:val="style179"/>
        <w:numPr>
          <w:ilvl w:val="0"/>
          <w:numId w:val="84"/>
        </w:numPr>
        <w:spacing w:after="160" w:lineRule="auto" w:line="240"/>
        <w:ind w:left="180" w:firstLine="90"/>
        <w:rPr>
          <w:rFonts w:ascii="Times New Roman" w:cs="Times New Roman" w:hAnsi="Times New Roman"/>
          <w:sz w:val="20"/>
          <w:szCs w:val="20"/>
        </w:rPr>
      </w:pPr>
      <w:r>
        <w:rPr>
          <w:rFonts w:ascii="Times New Roman" w:cs="Times New Roman" w:hAnsi="Times New Roman"/>
          <w:sz w:val="20"/>
          <w:szCs w:val="20"/>
        </w:rPr>
        <w:t>Each district was divided into sub divisions headed by chefs de canton</w:t>
      </w:r>
    </w:p>
    <w:p>
      <w:pPr>
        <w:pStyle w:val="style179"/>
        <w:numPr>
          <w:ilvl w:val="0"/>
          <w:numId w:val="84"/>
        </w:numPr>
        <w:spacing w:after="160" w:lineRule="auto" w:line="240"/>
        <w:ind w:left="180" w:firstLine="90"/>
        <w:rPr>
          <w:rFonts w:ascii="Times New Roman" w:cs="Times New Roman" w:hAnsi="Times New Roman"/>
          <w:sz w:val="20"/>
          <w:szCs w:val="20"/>
        </w:rPr>
      </w:pPr>
      <w:r>
        <w:rPr>
          <w:rFonts w:ascii="Times New Roman" w:cs="Times New Roman" w:hAnsi="Times New Roman"/>
          <w:sz w:val="20"/>
          <w:szCs w:val="20"/>
        </w:rPr>
        <w:t>Further divided into locations and villages under chefs de village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Well described   </w:t>
      </w:r>
    </w:p>
    <w:p>
      <w:pPr>
        <w:pStyle w:val="style179"/>
        <w:numPr>
          <w:ilvl w:val="0"/>
          <w:numId w:val="84"/>
        </w:numPr>
        <w:spacing w:after="160" w:lineRule="auto" w:line="240"/>
        <w:ind w:left="180" w:firstLine="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5   x  2  =  10mks </w:t>
      </w:r>
    </w:p>
    <w:p>
      <w:pPr>
        <w:pStyle w:val="style179"/>
        <w:numPr>
          <w:ilvl w:val="0"/>
          <w:numId w:val="510"/>
        </w:numPr>
        <w:tabs>
          <w:tab w:val="left" w:leader="none" w:pos="270"/>
        </w:tabs>
        <w:spacing w:after="160" w:lineRule="auto" w:line="240"/>
        <w:ind w:left="180" w:hanging="180"/>
        <w:rPr>
          <w:rFonts w:ascii="Times New Roman" w:cs="Times New Roman" w:hAnsi="Times New Roman"/>
          <w:sz w:val="20"/>
          <w:szCs w:val="20"/>
        </w:rPr>
      </w:pPr>
      <w:r>
        <w:rPr>
          <w:rFonts w:ascii="Times New Roman" w:cs="Times New Roman" w:hAnsi="Times New Roman"/>
          <w:sz w:val="20"/>
          <w:szCs w:val="20"/>
        </w:rPr>
        <w:t>a) Identify five sources of the British constitution.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lineRule="auto" w:line="240"/>
        <w:ind w:left="180" w:firstLine="90"/>
        <w:rPr>
          <w:rFonts w:ascii="Times New Roman" w:cs="Times New Roman" w:hAnsi="Times New Roman"/>
          <w:sz w:val="20"/>
          <w:szCs w:val="20"/>
        </w:rPr>
      </w:pPr>
      <w:r>
        <w:rPr>
          <w:rFonts w:ascii="Times New Roman" w:cs="Times New Roman" w:hAnsi="Times New Roman"/>
          <w:sz w:val="20"/>
          <w:szCs w:val="20"/>
        </w:rPr>
        <w:t>- statutes / act of parliament</w:t>
      </w:r>
    </w:p>
    <w:p>
      <w:pPr>
        <w:pStyle w:val="style179"/>
        <w:spacing w:lineRule="auto" w:line="240"/>
        <w:ind w:left="180" w:firstLine="90"/>
        <w:rPr>
          <w:rFonts w:ascii="Times New Roman" w:cs="Times New Roman" w:hAnsi="Times New Roman"/>
          <w:sz w:val="20"/>
          <w:szCs w:val="20"/>
        </w:rPr>
      </w:pPr>
      <w:r>
        <w:rPr>
          <w:rFonts w:ascii="Times New Roman" w:cs="Times New Roman" w:hAnsi="Times New Roman"/>
          <w:sz w:val="20"/>
          <w:szCs w:val="20"/>
        </w:rPr>
        <w:t>- customs / common law</w:t>
      </w:r>
    </w:p>
    <w:p>
      <w:pPr>
        <w:pStyle w:val="style179"/>
        <w:spacing w:lineRule="auto" w:line="240"/>
        <w:ind w:left="180" w:firstLine="90"/>
        <w:rPr>
          <w:rFonts w:ascii="Times New Roman" w:cs="Times New Roman" w:hAnsi="Times New Roman"/>
          <w:sz w:val="20"/>
          <w:szCs w:val="20"/>
        </w:rPr>
      </w:pPr>
      <w:r>
        <w:rPr>
          <w:rFonts w:ascii="Times New Roman" w:cs="Times New Roman" w:hAnsi="Times New Roman"/>
          <w:sz w:val="20"/>
          <w:szCs w:val="20"/>
        </w:rPr>
        <w:t>- law of precedents / case laws</w:t>
      </w:r>
    </w:p>
    <w:p>
      <w:pPr>
        <w:pStyle w:val="style179"/>
        <w:spacing w:lineRule="auto" w:line="240"/>
        <w:ind w:left="180" w:firstLine="90"/>
        <w:rPr>
          <w:rFonts w:ascii="Times New Roman" w:cs="Times New Roman" w:hAnsi="Times New Roman"/>
          <w:sz w:val="20"/>
          <w:szCs w:val="20"/>
        </w:rPr>
      </w:pPr>
      <w:r>
        <w:rPr>
          <w:rFonts w:ascii="Times New Roman" w:cs="Times New Roman" w:hAnsi="Times New Roman"/>
          <w:sz w:val="20"/>
          <w:szCs w:val="20"/>
        </w:rPr>
        <w:t>- Customs of parliament</w:t>
      </w:r>
    </w:p>
    <w:p>
      <w:pPr>
        <w:pStyle w:val="style179"/>
        <w:spacing w:lineRule="auto" w:line="240"/>
        <w:ind w:left="180" w:firstLine="90"/>
        <w:rPr>
          <w:rFonts w:ascii="Times New Roman" w:cs="Times New Roman" w:hAnsi="Times New Roman"/>
          <w:sz w:val="20"/>
          <w:szCs w:val="20"/>
          <w:lang w:val="fr-FR"/>
        </w:rPr>
      </w:pPr>
      <w:r>
        <w:rPr>
          <w:rFonts w:ascii="Times New Roman" w:cs="Times New Roman" w:hAnsi="Times New Roman"/>
          <w:sz w:val="20"/>
          <w:szCs w:val="20"/>
          <w:lang w:val="fr-FR"/>
        </w:rPr>
        <w:t xml:space="preserve">- historical document e.g Magna Carta  </w:t>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 xml:space="preserve"> </w:t>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5 x 1 = 5mks</w:t>
      </w:r>
    </w:p>
    <w:p>
      <w:pPr>
        <w:pStyle w:val="style179"/>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Conventions and practices</w:t>
      </w:r>
    </w:p>
    <w:p>
      <w:pPr>
        <w:pStyle w:val="style0"/>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b) Explain five functions of the president of India.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xml:space="preserve">- assent or veto bills from parliament </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appoints state governors and Supreme Court judges</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he / she is the commander in chief of Armed forces</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Appoints the prime minister with advise of parliament</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Declare a state of emergency</w:t>
      </w:r>
    </w:p>
    <w:p>
      <w:pPr>
        <w:pStyle w:val="style0"/>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 dissolve parliament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 mks</w:t>
      </w:r>
    </w:p>
    <w:p>
      <w:pPr>
        <w:pStyle w:val="style0"/>
        <w:spacing w:after="0" w:lineRule="auto" w:line="240"/>
        <w:ind w:left="180" w:hanging="180"/>
        <w:rPr>
          <w:rFonts w:ascii="Cambria" w:cs="Times New Roman" w:hAnsi="Cambria"/>
          <w:sz w:val="24"/>
          <w:szCs w:val="24"/>
        </w:rPr>
      </w:pPr>
    </w:p>
    <w:p>
      <w:pPr>
        <w:pStyle w:val="style0"/>
        <w:rPr>
          <w:rFonts w:ascii="Times New Roman" w:cs="Times New Roman" w:hAnsi="Times New Roman"/>
          <w:sz w:val="20"/>
          <w:szCs w:val="20"/>
          <w:lang w:val="en-GB"/>
        </w:rPr>
      </w:pPr>
      <w:r>
        <w:rPr>
          <w:rFonts w:ascii="Times New Roman" w:cs="Times New Roman" w:hAnsi="Times New Roman"/>
          <w:sz w:val="20"/>
          <w:szCs w:val="20"/>
          <w:lang w:val="en-GB"/>
        </w:rPr>
        <w:br w:type="page"/>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IGEMBE</w:t>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311/1</w:t>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HISTORY AND GOVERNMENT</w:t>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PAPER 1</w:t>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TIME: 2½ HRS</w:t>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July 2018</w:t>
      </w:r>
    </w:p>
    <w:p>
      <w:pPr>
        <w:pStyle w:val="style0"/>
        <w:widowControl w:val="false"/>
        <w:pBdr>
          <w:bottom w:val="single" w:sz="4" w:space="1" w:color="auto"/>
        </w:pBdr>
        <w:tabs>
          <w:tab w:val="left" w:leader="none" w:pos="-31680"/>
          <w:tab w:val="left" w:leader="none" w:pos="287"/>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ICSSE FORM FOUR TRIAL EXAM JULY 2018 </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w:t>
      </w:r>
      <w:r>
        <w:rPr>
          <w:rFonts w:ascii="Times New Roman" w:cs="Times New Roman" w:hAnsi="Times New Roman"/>
          <w:b/>
          <w:bCs/>
          <w:sz w:val="20"/>
          <w:szCs w:val="20"/>
          <w:lang w:val="en-GB"/>
        </w:rPr>
        <w:tab/>
      </w:r>
      <w:r>
        <w:rPr>
          <w:rFonts w:ascii="Times New Roman" w:cs="Times New Roman" w:hAnsi="Times New Roman"/>
          <w:sz w:val="20"/>
          <w:szCs w:val="20"/>
          <w:lang w:val="en-GB"/>
        </w:rPr>
        <w:t>Name the Pre-historic site in Kenya where the Kenyapithecus fossil was discovered.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economic activities which the Maasai acquired as a result of the interaction with the Agikuyu during their settlement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3.</w:t>
      </w:r>
      <w:r>
        <w:rPr>
          <w:rFonts w:ascii="Times New Roman" w:cs="Times New Roman" w:hAnsi="Times New Roman"/>
          <w:b/>
          <w:bCs/>
          <w:sz w:val="20"/>
          <w:szCs w:val="20"/>
          <w:lang w:val="en-GB"/>
        </w:rPr>
        <w:tab/>
      </w:r>
      <w:r>
        <w:rPr>
          <w:rFonts w:ascii="Times New Roman" w:cs="Times New Roman" w:hAnsi="Times New Roman"/>
          <w:sz w:val="20"/>
          <w:szCs w:val="20"/>
          <w:lang w:val="en-GB"/>
        </w:rPr>
        <w:t>What was the base of the political organization of the Iteso during the Pre-colonial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4.</w:t>
      </w:r>
      <w:r>
        <w:rPr>
          <w:rFonts w:ascii="Times New Roman" w:cs="Times New Roman" w:hAnsi="Times New Roman"/>
          <w:b/>
          <w:bCs/>
          <w:sz w:val="20"/>
          <w:szCs w:val="20"/>
          <w:lang w:val="en-GB"/>
        </w:rPr>
        <w:tab/>
      </w:r>
      <w:r>
        <w:rPr>
          <w:rFonts w:ascii="Times New Roman" w:cs="Times New Roman" w:hAnsi="Times New Roman"/>
          <w:sz w:val="20"/>
          <w:szCs w:val="20"/>
          <w:lang w:val="en-GB"/>
        </w:rPr>
        <w:t>State one importance of the Devonshire White paper in 1923 on Africans.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5.</w:t>
      </w:r>
      <w:r>
        <w:rPr>
          <w:rFonts w:ascii="Times New Roman" w:cs="Times New Roman" w:hAnsi="Times New Roman"/>
          <w:b/>
          <w:bCs/>
          <w:sz w:val="20"/>
          <w:szCs w:val="20"/>
          <w:lang w:val="en-GB"/>
        </w:rPr>
        <w:tab/>
      </w:r>
      <w:r>
        <w:rPr>
          <w:rFonts w:ascii="Times New Roman" w:cs="Times New Roman" w:hAnsi="Times New Roman"/>
          <w:sz w:val="20"/>
          <w:szCs w:val="20"/>
          <w:lang w:val="en-GB"/>
        </w:rPr>
        <w:t>Name two women who actively participated in mau mau war.</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6.</w:t>
      </w:r>
      <w:r>
        <w:rPr>
          <w:rFonts w:ascii="Times New Roman" w:cs="Times New Roman" w:hAnsi="Times New Roman"/>
          <w:b/>
          <w:bCs/>
          <w:sz w:val="20"/>
          <w:szCs w:val="20"/>
          <w:lang w:val="en-GB"/>
        </w:rPr>
        <w:tab/>
      </w:r>
      <w:r>
        <w:rPr>
          <w:rFonts w:ascii="Times New Roman" w:cs="Times New Roman" w:hAnsi="Times New Roman"/>
          <w:sz w:val="20"/>
          <w:szCs w:val="20"/>
          <w:lang w:val="en-GB"/>
        </w:rPr>
        <w:t>Give two reasons why the Omani rulers were interested in establishing their control over the Kenyan Coast.</w:t>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7.</w:t>
      </w:r>
      <w:r>
        <w:rPr>
          <w:rFonts w:ascii="Times New Roman" w:cs="Times New Roman" w:hAnsi="Times New Roman"/>
          <w:b/>
          <w:bCs/>
          <w:sz w:val="20"/>
          <w:szCs w:val="20"/>
          <w:lang w:val="en-GB"/>
        </w:rPr>
        <w:tab/>
      </w:r>
      <w:r>
        <w:rPr>
          <w:rFonts w:ascii="Times New Roman" w:cs="Times New Roman" w:hAnsi="Times New Roman"/>
          <w:sz w:val="20"/>
          <w:szCs w:val="20"/>
          <w:lang w:val="en-GB"/>
        </w:rPr>
        <w:t>Give two functions of local native councils (LNC) during colonial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r>
        <w:rPr>
          <w:rFonts w:ascii="Times New Roman" w:cs="Times New Roman" w:hAnsi="Times New Roman"/>
          <w:sz w:val="20"/>
          <w:szCs w:val="20"/>
          <w:lang w:val="en-GB"/>
        </w:rPr>
        <w:tab/>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8.</w:t>
      </w:r>
      <w:r>
        <w:rPr>
          <w:rFonts w:ascii="Times New Roman" w:cs="Times New Roman" w:hAnsi="Times New Roman"/>
          <w:b/>
          <w:bCs/>
          <w:sz w:val="20"/>
          <w:szCs w:val="20"/>
          <w:lang w:val="en-GB"/>
        </w:rPr>
        <w:tab/>
      </w:r>
      <w:r>
        <w:rPr>
          <w:rFonts w:ascii="Times New Roman" w:cs="Times New Roman" w:hAnsi="Times New Roman"/>
          <w:sz w:val="20"/>
          <w:szCs w:val="20"/>
          <w:lang w:val="en-GB"/>
        </w:rPr>
        <w:t>Define the term dual citizenship.</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9.</w:t>
      </w:r>
      <w:r>
        <w:rPr>
          <w:rFonts w:ascii="Times New Roman" w:cs="Times New Roman" w:hAnsi="Times New Roman"/>
          <w:b/>
          <w:bCs/>
          <w:sz w:val="20"/>
          <w:szCs w:val="20"/>
          <w:lang w:val="en-GB"/>
        </w:rPr>
        <w:tab/>
      </w:r>
      <w:r>
        <w:rPr>
          <w:rFonts w:ascii="Times New Roman" w:cs="Times New Roman" w:hAnsi="Times New Roman"/>
          <w:sz w:val="20"/>
          <w:szCs w:val="20"/>
          <w:lang w:val="en-GB"/>
        </w:rPr>
        <w:t>Identify two conditions for one to be declared duly elected as President of the republic of Kenya.</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10.</w:t>
      </w:r>
      <w:r>
        <w:rPr>
          <w:rFonts w:ascii="Times New Roman" w:cs="Times New Roman" w:hAnsi="Times New Roman"/>
          <w:b/>
          <w:bCs/>
          <w:sz w:val="20"/>
          <w:szCs w:val="20"/>
          <w:lang w:val="en-GB"/>
        </w:rPr>
        <w:tab/>
      </w:r>
      <w:r>
        <w:rPr>
          <w:rFonts w:ascii="Times New Roman" w:cs="Times New Roman" w:hAnsi="Times New Roman"/>
          <w:sz w:val="20"/>
          <w:szCs w:val="20"/>
          <w:lang w:val="en-GB"/>
        </w:rPr>
        <w:t>Name the two houses of parliament under the new constitution of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11.</w:t>
      </w:r>
      <w:r>
        <w:rPr>
          <w:rFonts w:ascii="Times New Roman" w:cs="Times New Roman" w:hAnsi="Times New Roman"/>
          <w:b/>
          <w:bCs/>
          <w:sz w:val="20"/>
          <w:szCs w:val="20"/>
          <w:lang w:val="en-GB"/>
        </w:rPr>
        <w:tab/>
      </w:r>
      <w:r>
        <w:rPr>
          <w:rFonts w:ascii="Times New Roman" w:cs="Times New Roman" w:hAnsi="Times New Roman"/>
          <w:sz w:val="20"/>
          <w:szCs w:val="20"/>
          <w:lang w:val="en-GB"/>
        </w:rPr>
        <w:t>Give one political reason for the construction of the Kenya Uganda railway.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12.</w:t>
      </w:r>
      <w:r>
        <w:rPr>
          <w:rFonts w:ascii="Times New Roman" w:cs="Times New Roman" w:hAnsi="Times New Roman"/>
          <w:b/>
          <w:bCs/>
          <w:sz w:val="20"/>
          <w:szCs w:val="20"/>
          <w:lang w:val="en-GB"/>
        </w:rPr>
        <w:tab/>
      </w:r>
      <w:r>
        <w:rPr>
          <w:rFonts w:ascii="Times New Roman" w:cs="Times New Roman" w:hAnsi="Times New Roman"/>
          <w:sz w:val="20"/>
          <w:szCs w:val="20"/>
          <w:lang w:val="en-GB"/>
        </w:rPr>
        <w:t>State the main constitutional amendment in Kenya in 1991.</w:t>
      </w: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13.</w:t>
      </w:r>
      <w:r>
        <w:rPr>
          <w:rFonts w:ascii="Times New Roman" w:cs="Times New Roman" w:hAnsi="Times New Roman"/>
          <w:b/>
          <w:bCs/>
          <w:sz w:val="20"/>
          <w:szCs w:val="20"/>
          <w:lang w:val="en-GB"/>
        </w:rPr>
        <w:tab/>
      </w:r>
      <w:r>
        <w:rPr>
          <w:rFonts w:ascii="Times New Roman" w:cs="Times New Roman" w:hAnsi="Times New Roman"/>
          <w:sz w:val="20"/>
          <w:szCs w:val="20"/>
          <w:lang w:val="en-GB"/>
        </w:rPr>
        <w:t>Give two functions of the colonial chiefs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14.</w:t>
      </w:r>
      <w:r>
        <w:rPr>
          <w:rFonts w:ascii="Times New Roman" w:cs="Times New Roman" w:hAnsi="Times New Roman"/>
          <w:b/>
          <w:bCs/>
          <w:sz w:val="20"/>
          <w:szCs w:val="20"/>
          <w:lang w:val="en-GB"/>
        </w:rPr>
        <w:tab/>
      </w:r>
      <w:r>
        <w:rPr>
          <w:rFonts w:ascii="Times New Roman" w:cs="Times New Roman" w:hAnsi="Times New Roman"/>
          <w:sz w:val="20"/>
          <w:szCs w:val="20"/>
          <w:lang w:val="en-GB"/>
        </w:rPr>
        <w:t>Give two methods used to resolve conflicts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15.</w:t>
      </w:r>
      <w:r>
        <w:rPr>
          <w:rFonts w:ascii="Times New Roman" w:cs="Times New Roman" w:hAnsi="Times New Roman"/>
          <w:b/>
          <w:bCs/>
          <w:sz w:val="20"/>
          <w:szCs w:val="20"/>
          <w:lang w:val="en-GB"/>
        </w:rPr>
        <w:tab/>
      </w:r>
      <w:r>
        <w:rPr>
          <w:rFonts w:ascii="Times New Roman" w:cs="Times New Roman" w:hAnsi="Times New Roman"/>
          <w:sz w:val="20"/>
          <w:szCs w:val="20"/>
          <w:lang w:val="en-GB"/>
        </w:rPr>
        <w:t>Identify two groups which monitors human rights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16.</w:t>
      </w:r>
      <w:r>
        <w:rPr>
          <w:rFonts w:ascii="Times New Roman" w:cs="Times New Roman" w:hAnsi="Times New Roman"/>
          <w:b/>
          <w:bCs/>
          <w:sz w:val="20"/>
          <w:szCs w:val="20"/>
          <w:lang w:val="en-GB"/>
        </w:rPr>
        <w:tab/>
      </w:r>
      <w:r>
        <w:rPr>
          <w:rFonts w:ascii="Times New Roman" w:cs="Times New Roman" w:hAnsi="Times New Roman"/>
          <w:sz w:val="20"/>
          <w:szCs w:val="20"/>
          <w:lang w:val="en-GB"/>
        </w:rPr>
        <w:t>Give one way through which the colonial government controlled the migration of Africans to the urban centres.(1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17.</w:t>
      </w:r>
      <w:r>
        <w:rPr>
          <w:rFonts w:ascii="Times New Roman" w:cs="Times New Roman" w:hAnsi="Times New Roman"/>
          <w:b/>
          <w:bCs/>
          <w:sz w:val="20"/>
          <w:szCs w:val="20"/>
          <w:lang w:val="en-GB"/>
        </w:rPr>
        <w:tab/>
      </w:r>
      <w:r>
        <w:rPr>
          <w:rFonts w:ascii="Times New Roman" w:cs="Times New Roman" w:hAnsi="Times New Roman"/>
          <w:sz w:val="20"/>
          <w:szCs w:val="20"/>
          <w:lang w:val="en-GB"/>
        </w:rPr>
        <w:t>Identify one category of national government expenditure.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9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 xml:space="preserve">SECTION B: (45 MARKS) </w:t>
      </w:r>
    </w:p>
    <w:p>
      <w:pPr>
        <w:pStyle w:val="style0"/>
        <w:widowControl w:val="false"/>
        <w:spacing w:after="0" w:lineRule="auto" w:line="240"/>
        <w:ind w:left="450" w:hanging="90"/>
        <w:rPr>
          <w:rFonts w:ascii="Times New Roman" w:cs="Times New Roman" w:hAnsi="Times New Roman"/>
          <w:b/>
          <w:bCs/>
          <w:sz w:val="20"/>
          <w:szCs w:val="20"/>
          <w:lang w:val="en-GB"/>
        </w:rPr>
      </w:pPr>
      <w:r>
        <w:rPr>
          <w:rFonts w:ascii="Times New Roman" w:cs="Times New Roman" w:hAnsi="Times New Roman"/>
          <w:b/>
          <w:bCs/>
          <w:sz w:val="20"/>
          <w:szCs w:val="20"/>
          <w:lang w:val="en-GB"/>
        </w:rPr>
        <w:t>(Answer three questions only)</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18a) </w:t>
      </w:r>
      <w:r>
        <w:rPr>
          <w:rFonts w:ascii="Times New Roman" w:cs="Times New Roman" w:hAnsi="Times New Roman"/>
          <w:sz w:val="20"/>
          <w:szCs w:val="20"/>
          <w:lang w:val="en-GB"/>
        </w:rPr>
        <w:t>Highlight the political organization of the Maasai in the Pre-colonial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the effects of the migration and settlement of the Bantu Speakers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19a) </w:t>
      </w:r>
      <w:r>
        <w:rPr>
          <w:rFonts w:ascii="Times New Roman" w:cs="Times New Roman" w:hAnsi="Times New Roman"/>
          <w:sz w:val="20"/>
          <w:szCs w:val="20"/>
          <w:lang w:val="en-GB"/>
        </w:rPr>
        <w:t>Why were the British interested in establishing control over Kenya during the scramble for Africa.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Discuss six reasons why the Nandi resisted against the Br</w:t>
      </w:r>
      <w:r>
        <w:rPr>
          <w:rFonts w:ascii="Times New Roman" w:cs="Times New Roman" w:hAnsi="Times New Roman"/>
          <w:sz w:val="20"/>
          <w:szCs w:val="20"/>
          <w:lang w:val="en-GB"/>
        </w:rPr>
        <w:t>itish for a long time.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20a) </w:t>
      </w:r>
      <w:r>
        <w:rPr>
          <w:rFonts w:ascii="Times New Roman" w:cs="Times New Roman" w:hAnsi="Times New Roman"/>
          <w:sz w:val="20"/>
          <w:szCs w:val="20"/>
          <w:lang w:val="en-GB"/>
        </w:rPr>
        <w:t>Highlight three factors which enabled the white settlers to establish large scale farming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the effects of i</w:t>
      </w:r>
      <w:r>
        <w:rPr>
          <w:rFonts w:ascii="Times New Roman" w:cs="Times New Roman" w:hAnsi="Times New Roman"/>
          <w:sz w:val="20"/>
          <w:szCs w:val="20"/>
          <w:lang w:val="en-GB"/>
        </w:rPr>
        <w:t>ndirect rule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21a)</w:t>
      </w:r>
      <w:r>
        <w:rPr>
          <w:rFonts w:ascii="Times New Roman" w:cs="Times New Roman" w:hAnsi="Times New Roman"/>
          <w:b/>
          <w:bCs/>
          <w:sz w:val="20"/>
          <w:szCs w:val="20"/>
          <w:lang w:val="en-GB"/>
        </w:rPr>
        <w:tab/>
      </w:r>
      <w:r>
        <w:rPr>
          <w:rFonts w:ascii="Times New Roman" w:cs="Times New Roman" w:hAnsi="Times New Roman"/>
          <w:sz w:val="20"/>
          <w:szCs w:val="20"/>
          <w:lang w:val="en-GB"/>
        </w:rPr>
        <w:t>Identify five challenges facing industrial development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five functions of the National Lan</w:t>
      </w:r>
      <w:r>
        <w:rPr>
          <w:rFonts w:ascii="Times New Roman" w:cs="Times New Roman" w:hAnsi="Times New Roman"/>
          <w:sz w:val="20"/>
          <w:szCs w:val="20"/>
          <w:lang w:val="en-GB"/>
        </w:rPr>
        <w:t>d Commission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 mks)</w:t>
      </w:r>
    </w:p>
    <w:p>
      <w:pPr>
        <w:pStyle w:val="style0"/>
        <w:widowControl w:val="false"/>
        <w:spacing w:after="0" w:lineRule="auto" w:line="240"/>
        <w:ind w:left="450" w:hanging="90"/>
        <w:rPr>
          <w:rFonts w:ascii="Times New Roman" w:cs="Times New Roman" w:hAnsi="Times New Roman"/>
          <w:sz w:val="20"/>
          <w:szCs w:val="20"/>
          <w:lang w:val="en-GB"/>
        </w:rPr>
      </w:pPr>
      <w:r>
        <w:rPr>
          <w:rFonts w:ascii="Times New Roman" w:cs="Times New Roman" w:hAnsi="Times New Roman"/>
          <w:b/>
          <w:bCs/>
          <w:sz w:val="20"/>
          <w:szCs w:val="20"/>
          <w:u w:val="single"/>
          <w:lang w:val="en-GB"/>
        </w:rPr>
        <w:t>SECTION C: (30 MARKS)</w:t>
      </w:r>
    </w:p>
    <w:p>
      <w:pPr>
        <w:pStyle w:val="style0"/>
        <w:widowControl w:val="false"/>
        <w:spacing w:after="0" w:lineRule="auto" w:line="240"/>
        <w:ind w:left="450" w:hanging="90"/>
        <w:rPr>
          <w:rFonts w:ascii="Times New Roman" w:cs="Times New Roman" w:hAnsi="Times New Roman"/>
          <w:b/>
          <w:bCs/>
          <w:sz w:val="20"/>
          <w:szCs w:val="20"/>
          <w:lang w:val="en-GB"/>
        </w:rPr>
      </w:pPr>
      <w:r>
        <w:rPr>
          <w:rFonts w:ascii="Times New Roman" w:cs="Times New Roman" w:hAnsi="Times New Roman"/>
          <w:b/>
          <w:bCs/>
          <w:sz w:val="20"/>
          <w:szCs w:val="20"/>
          <w:lang w:val="en-GB"/>
        </w:rPr>
        <w:t xml:space="preserve">Answer any </w:t>
      </w:r>
      <w:r>
        <w:rPr>
          <w:rFonts w:ascii="Times New Roman" w:cs="Times New Roman" w:hAnsi="Times New Roman"/>
          <w:b/>
          <w:bCs/>
          <w:sz w:val="20"/>
          <w:szCs w:val="20"/>
          <w:lang w:val="en-GB"/>
        </w:rPr>
        <w:t>two questions from this section</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22</w:t>
      </w:r>
      <w:r>
        <w:rPr>
          <w:rFonts w:ascii="Times New Roman" w:cs="Times New Roman" w:hAnsi="Times New Roman"/>
          <w:b/>
          <w:bCs/>
          <w:sz w:val="20"/>
          <w:szCs w:val="20"/>
          <w:lang w:val="en-GB"/>
        </w:rPr>
        <w:t>.</w:t>
      </w:r>
      <w:r>
        <w:rPr>
          <w:rFonts w:ascii="Times New Roman" w:cs="Times New Roman" w:hAnsi="Times New Roman"/>
          <w:b/>
          <w:bCs/>
          <w:sz w:val="20"/>
          <w:szCs w:val="20"/>
          <w:lang w:val="en-GB"/>
        </w:rPr>
        <w:t>a)</w:t>
      </w:r>
      <w:r>
        <w:rPr>
          <w:rFonts w:ascii="Times New Roman" w:cs="Times New Roman" w:hAnsi="Times New Roman"/>
          <w:b/>
          <w:bCs/>
          <w:sz w:val="20"/>
          <w:szCs w:val="20"/>
          <w:lang w:val="en-GB"/>
        </w:rPr>
        <w:tab/>
      </w:r>
      <w:r>
        <w:rPr>
          <w:rFonts w:ascii="Times New Roman" w:cs="Times New Roman" w:hAnsi="Times New Roman"/>
          <w:sz w:val="20"/>
          <w:szCs w:val="20"/>
          <w:lang w:val="en-GB"/>
        </w:rPr>
        <w:t>State three factors that can make a person be disqualified from being elected a member of a county assembly in Kenya.</w:t>
      </w:r>
      <w:r>
        <w:rPr>
          <w:rFonts w:ascii="Times New Roman" w:cs="Times New Roman" w:hAnsi="Times New Roman"/>
          <w:sz w:val="20"/>
          <w:szCs w:val="20"/>
          <w:lang w:val="en-GB"/>
        </w:rPr>
        <w:tab/>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180"/>
        <w:rPr>
          <w:rFonts w:ascii="Times New Roman" w:cs="Times New Roman" w:hAnsi="Times New Roman"/>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w:t>
      </w:r>
      <w:r>
        <w:rPr>
          <w:rFonts w:ascii="Times New Roman" w:cs="Times New Roman" w:hAnsi="Times New Roman"/>
          <w:b/>
          <w:bCs/>
          <w:sz w:val="20"/>
          <w:szCs w:val="20"/>
          <w:lang w:val="en-GB"/>
        </w:rPr>
        <w:tab/>
      </w:r>
      <w:r>
        <w:rPr>
          <w:rFonts w:ascii="Times New Roman" w:cs="Times New Roman" w:hAnsi="Times New Roman"/>
          <w:sz w:val="20"/>
          <w:szCs w:val="20"/>
          <w:lang w:val="en-GB"/>
        </w:rPr>
        <w:t>Discus six reasons for the devolution of government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23</w:t>
      </w:r>
      <w:r>
        <w:rPr>
          <w:rFonts w:ascii="Times New Roman" w:cs="Times New Roman" w:hAnsi="Times New Roman"/>
          <w:b/>
          <w:bCs/>
          <w:sz w:val="20"/>
          <w:szCs w:val="20"/>
          <w:lang w:val="en-GB"/>
        </w:rPr>
        <w:t>.</w:t>
      </w:r>
      <w:r>
        <w:rPr>
          <w:rFonts w:ascii="Times New Roman" w:cs="Times New Roman" w:hAnsi="Times New Roman"/>
          <w:b/>
          <w:bCs/>
          <w:sz w:val="20"/>
          <w:szCs w:val="20"/>
          <w:lang w:val="en-GB"/>
        </w:rPr>
        <w:t xml:space="preserve">a) </w:t>
      </w:r>
      <w:r>
        <w:rPr>
          <w:rFonts w:ascii="Times New Roman" w:cs="Times New Roman" w:hAnsi="Times New Roman"/>
          <w:sz w:val="20"/>
          <w:szCs w:val="20"/>
          <w:lang w:val="en-GB"/>
        </w:rPr>
        <w:t>Give three branches of Kenya Police Service.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six functions of the</w:t>
      </w:r>
      <w:r>
        <w:rPr>
          <w:rFonts w:ascii="Times New Roman" w:cs="Times New Roman" w:hAnsi="Times New Roman"/>
          <w:sz w:val="20"/>
          <w:szCs w:val="20"/>
          <w:lang w:val="en-GB"/>
        </w:rPr>
        <w:t xml:space="preserve"> Kenya defence forces.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24</w:t>
      </w:r>
      <w:r>
        <w:rPr>
          <w:rFonts w:ascii="Times New Roman" w:cs="Times New Roman" w:hAnsi="Times New Roman"/>
          <w:b/>
          <w:bCs/>
          <w:sz w:val="20"/>
          <w:szCs w:val="20"/>
          <w:lang w:val="en-GB"/>
        </w:rPr>
        <w:t>.</w:t>
      </w:r>
      <w:r>
        <w:rPr>
          <w:rFonts w:ascii="Times New Roman" w:cs="Times New Roman" w:hAnsi="Times New Roman"/>
          <w:b/>
          <w:bCs/>
          <w:sz w:val="20"/>
          <w:szCs w:val="20"/>
          <w:lang w:val="en-GB"/>
        </w:rPr>
        <w:t xml:space="preserve">a) </w:t>
      </w:r>
      <w:r>
        <w:rPr>
          <w:rFonts w:ascii="Times New Roman" w:cs="Times New Roman" w:hAnsi="Times New Roman"/>
          <w:sz w:val="20"/>
          <w:szCs w:val="20"/>
          <w:lang w:val="en-GB"/>
        </w:rPr>
        <w:t>Give three functions of the supreme court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the key changes in the new constitution of Kenya (2010)</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rPr>
          <w:rFonts w:ascii="Times New Roman" w:cs="Times New Roman" w:hAnsi="Times New Roman"/>
          <w:sz w:val="20"/>
          <w:szCs w:val="20"/>
        </w:rPr>
      </w:pPr>
      <w:r>
        <w:rPr>
          <w:rFonts w:ascii="Times New Roman" w:cs="Times New Roman" w:hAnsi="Times New Roman"/>
          <w:sz w:val="20"/>
          <w:szCs w:val="20"/>
        </w:rPr>
        <w:t> </w:t>
      </w:r>
    </w:p>
    <w:p>
      <w:pPr>
        <w:pStyle w:val="style157"/>
        <w:ind w:left="540"/>
        <w:rPr>
          <w:rFonts w:ascii="Times New Roman" w:cs="Times New Roman" w:hAnsi="Times New Roman"/>
          <w:b/>
          <w:sz w:val="20"/>
          <w:szCs w:val="20"/>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 xml:space="preserve">   </w:t>
      </w:r>
      <w:r>
        <w:rPr>
          <w:rFonts w:ascii="Times New Roman" w:cs="Times New Roman" w:hAnsi="Times New Roman"/>
          <w:sz w:val="20"/>
          <w:szCs w:val="20"/>
          <w:lang w:val="en-GB"/>
        </w:rPr>
        <w:t xml:space="preserve">                                 </w:t>
      </w: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r>
        <w:rPr>
          <w:rFonts w:ascii="Times New Roman" w:cs="Times New Roman" w:hAnsi="Times New Roman"/>
          <w:sz w:val="20"/>
          <w:szCs w:val="20"/>
          <w:lang w:val="en-GB"/>
        </w:rPr>
        <w:t> </w:t>
      </w: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sz w:val="20"/>
          <w:szCs w:val="20"/>
          <w:lang w:val="en-GB"/>
        </w:rPr>
      </w:pPr>
    </w:p>
    <w:p>
      <w:pPr>
        <w:pStyle w:val="style0"/>
        <w:widowControl w:val="false"/>
        <w:tabs>
          <w:tab w:val="left" w:leader="none" w:pos="-31680"/>
          <w:tab w:val="left" w:leader="none" w:pos="270"/>
        </w:tabs>
        <w:spacing w:after="0" w:lineRule="auto" w:line="240"/>
        <w:ind w:left="360"/>
        <w:rPr>
          <w:rFonts w:ascii="Times New Roman" w:cs="Times New Roman" w:hAnsi="Times New Roman"/>
          <w:sz w:val="20"/>
          <w:szCs w:val="20"/>
          <w:lang w:val="en-GB"/>
        </w:rPr>
      </w:pPr>
    </w:p>
    <w:p>
      <w:pPr>
        <w:pStyle w:val="style0"/>
        <w:widowControl w:val="false"/>
        <w:tabs>
          <w:tab w:val="left" w:leader="none" w:pos="-31680"/>
          <w:tab w:val="left" w:leader="none" w:pos="27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IGEMBE</w:t>
      </w:r>
    </w:p>
    <w:p>
      <w:pPr>
        <w:pStyle w:val="style0"/>
        <w:widowControl w:val="false"/>
        <w:tabs>
          <w:tab w:val="left" w:leader="none" w:pos="-31680"/>
          <w:tab w:val="left" w:leader="none" w:pos="27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311/2</w:t>
      </w:r>
    </w:p>
    <w:p>
      <w:pPr>
        <w:pStyle w:val="style0"/>
        <w:widowControl w:val="false"/>
        <w:tabs>
          <w:tab w:val="left" w:leader="none" w:pos="-31680"/>
          <w:tab w:val="left" w:leader="none" w:pos="27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HISTORY AND GOVERNMENT</w:t>
      </w:r>
    </w:p>
    <w:p>
      <w:pPr>
        <w:pStyle w:val="style0"/>
        <w:widowControl w:val="false"/>
        <w:tabs>
          <w:tab w:val="left" w:leader="none" w:pos="-31680"/>
          <w:tab w:val="left" w:leader="none" w:pos="27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PAPER 2</w:t>
      </w:r>
    </w:p>
    <w:p>
      <w:pPr>
        <w:pStyle w:val="style0"/>
        <w:widowControl w:val="false"/>
        <w:tabs>
          <w:tab w:val="left" w:leader="none" w:pos="-31680"/>
          <w:tab w:val="left" w:leader="none" w:pos="27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TIME: 2½ HRS</w:t>
      </w:r>
    </w:p>
    <w:p>
      <w:pPr>
        <w:pStyle w:val="style0"/>
        <w:widowControl w:val="false"/>
        <w:tabs>
          <w:tab w:val="left" w:leader="none" w:pos="-31680"/>
          <w:tab w:val="left" w:leader="none" w:pos="27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July 2018</w:t>
      </w:r>
    </w:p>
    <w:p>
      <w:pPr>
        <w:pStyle w:val="style0"/>
        <w:widowControl w:val="false"/>
        <w:tabs>
          <w:tab w:val="left" w:leader="none" w:pos="-31680"/>
          <w:tab w:val="left" w:leader="none" w:pos="27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ICSSE FORM FOUR TRIAL EXAM JULY 2018</w:t>
      </w:r>
    </w:p>
    <w:p>
      <w:pPr>
        <w:pStyle w:val="style0"/>
        <w:widowControl w:val="false"/>
        <w:pBdr>
          <w:bottom w:val="single" w:sz="4" w:space="1" w:color="auto"/>
        </w:pBdr>
        <w:tabs>
          <w:tab w:val="left" w:leader="none" w:pos="-31680"/>
          <w:tab w:val="left" w:leader="none" w:pos="3"/>
          <w:tab w:val="left" w:leader="none" w:pos="287"/>
        </w:tabs>
        <w:spacing w:after="0" w:lineRule="auto" w:line="240"/>
        <w:ind w:left="360"/>
        <w:rPr>
          <w:rFonts w:ascii="Times New Roman" w:cs="Times New Roman" w:hAnsi="Times New Roman"/>
          <w:sz w:val="20"/>
          <w:szCs w:val="20"/>
          <w:lang w:val="en-GB"/>
        </w:rPr>
      </w:pPr>
      <w:r>
        <w:rPr>
          <w:rFonts w:ascii="Times New Roman" w:cs="Times New Roman" w:hAnsi="Times New Roman"/>
          <w:b/>
          <w:bCs/>
          <w:sz w:val="20"/>
          <w:szCs w:val="20"/>
          <w:u w:val="single"/>
          <w:lang w:val="en-GB"/>
        </w:rPr>
        <w:t>SECTION A (25 MARKS)</w:t>
      </w: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u w:val="single"/>
          <w:lang w:val="en-GB"/>
        </w:rPr>
        <w:t>Answer questions in this section</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w:t>
      </w:r>
      <w:r>
        <w:rPr>
          <w:rFonts w:ascii="Times New Roman" w:cs="Times New Roman" w:hAnsi="Times New Roman"/>
          <w:b/>
          <w:bCs/>
          <w:sz w:val="20"/>
          <w:szCs w:val="20"/>
          <w:lang w:val="en-GB"/>
        </w:rPr>
        <w:tab/>
      </w:r>
      <w:r>
        <w:rPr>
          <w:rFonts w:ascii="Times New Roman" w:cs="Times New Roman" w:hAnsi="Times New Roman"/>
          <w:sz w:val="20"/>
          <w:szCs w:val="20"/>
          <w:lang w:val="en-GB"/>
        </w:rPr>
        <w:t>Identify two areas of study of political history.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w:t>
      </w:r>
      <w:r>
        <w:rPr>
          <w:rFonts w:ascii="Times New Roman" w:cs="Times New Roman" w:hAnsi="Times New Roman"/>
          <w:b/>
          <w:bCs/>
          <w:sz w:val="20"/>
          <w:szCs w:val="20"/>
          <w:lang w:val="en-GB"/>
        </w:rPr>
        <w:tab/>
      </w:r>
      <w:r>
        <w:rPr>
          <w:rFonts w:ascii="Times New Roman" w:cs="Times New Roman" w:hAnsi="Times New Roman"/>
          <w:sz w:val="20"/>
          <w:szCs w:val="20"/>
          <w:lang w:val="en-GB"/>
        </w:rPr>
        <w:t>Mention the earliest stone tool that was used by early man during the old stone age.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3.</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Identify the dwelling place of early man during </w:t>
      </w:r>
      <w:r>
        <w:rPr>
          <w:rFonts w:ascii="Times New Roman" w:cs="Times New Roman" w:hAnsi="Times New Roman"/>
          <w:sz w:val="20"/>
          <w:szCs w:val="20"/>
          <w:lang w:val="en-GB"/>
        </w:rPr>
        <w:t>Old Stone Age</w:t>
      </w: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4.</w:t>
      </w:r>
      <w:r>
        <w:rPr>
          <w:rFonts w:ascii="Times New Roman" w:cs="Times New Roman" w:hAnsi="Times New Roman"/>
          <w:b/>
          <w:bCs/>
          <w:sz w:val="20"/>
          <w:szCs w:val="20"/>
          <w:lang w:val="en-GB"/>
        </w:rPr>
        <w:tab/>
      </w:r>
      <w:r>
        <w:rPr>
          <w:rFonts w:ascii="Times New Roman" w:cs="Times New Roman" w:hAnsi="Times New Roman"/>
          <w:sz w:val="20"/>
          <w:szCs w:val="20"/>
          <w:lang w:val="en-GB"/>
        </w:rPr>
        <w:t>Mention two methods of irrigation used in Egypt by early farmer.</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5.</w:t>
      </w:r>
      <w:r>
        <w:rPr>
          <w:rFonts w:ascii="Times New Roman" w:cs="Times New Roman" w:hAnsi="Times New Roman"/>
          <w:b/>
          <w:bCs/>
          <w:sz w:val="20"/>
          <w:szCs w:val="20"/>
          <w:lang w:val="en-GB"/>
        </w:rPr>
        <w:tab/>
      </w:r>
      <w:r>
        <w:rPr>
          <w:rFonts w:ascii="Times New Roman" w:cs="Times New Roman" w:hAnsi="Times New Roman"/>
          <w:sz w:val="20"/>
          <w:szCs w:val="20"/>
          <w:lang w:val="en-GB"/>
        </w:rPr>
        <w:t>One way the agrarian revolution led to industrial revolution.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6.</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advantages of using pipelines as a means of transport of oil.</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7.</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How did Africans participate in the </w:t>
      </w:r>
      <w:r>
        <w:rPr>
          <w:rFonts w:ascii="Times New Roman" w:cs="Times New Roman" w:hAnsi="Times New Roman"/>
          <w:sz w:val="20"/>
          <w:szCs w:val="20"/>
          <w:lang w:val="en-GB"/>
        </w:rPr>
        <w:t>trans-Atlantic</w:t>
      </w:r>
      <w:r>
        <w:rPr>
          <w:rFonts w:ascii="Times New Roman" w:cs="Times New Roman" w:hAnsi="Times New Roman"/>
          <w:sz w:val="20"/>
          <w:szCs w:val="20"/>
          <w:lang w:val="en-GB"/>
        </w:rPr>
        <w:t xml:space="preserve"> trade?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8.</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Mention the main function of golden stool in Asante empire during the pre-colonial period.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9.</w:t>
      </w:r>
      <w:r>
        <w:rPr>
          <w:rFonts w:ascii="Times New Roman" w:cs="Times New Roman" w:hAnsi="Times New Roman"/>
          <w:b/>
          <w:bCs/>
          <w:sz w:val="20"/>
          <w:szCs w:val="20"/>
          <w:lang w:val="en-GB"/>
        </w:rPr>
        <w:tab/>
      </w:r>
      <w:r>
        <w:rPr>
          <w:rFonts w:ascii="Times New Roman" w:cs="Times New Roman" w:hAnsi="Times New Roman"/>
          <w:sz w:val="20"/>
          <w:szCs w:val="20"/>
          <w:lang w:val="en-GB"/>
        </w:rPr>
        <w:t>Name two European activities in Africa before 1850.</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10.</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Mention two communes </w:t>
      </w:r>
      <w:r>
        <w:rPr>
          <w:rFonts w:ascii="Times New Roman" w:cs="Times New Roman" w:hAnsi="Times New Roman"/>
          <w:sz w:val="20"/>
          <w:szCs w:val="20"/>
          <w:lang w:val="en-GB"/>
        </w:rPr>
        <w:t>of Senegal</w:t>
      </w:r>
      <w:r>
        <w:rPr>
          <w:rFonts w:ascii="Times New Roman" w:cs="Times New Roman" w:hAnsi="Times New Roman"/>
          <w:sz w:val="20"/>
          <w:szCs w:val="20"/>
          <w:lang w:val="en-GB"/>
        </w:rPr>
        <w:t xml:space="preserve"> where assimilation succeeded.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11.</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seminaries of French assimilation and British indirect rule systems of administration.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12.</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Mention two social result of the </w:t>
      </w:r>
      <w:r>
        <w:rPr>
          <w:rFonts w:ascii="Times New Roman" w:cs="Times New Roman" w:hAnsi="Times New Roman"/>
          <w:sz w:val="20"/>
          <w:szCs w:val="20"/>
          <w:lang w:val="en-GB"/>
        </w:rPr>
        <w:t>First World War</w:t>
      </w: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13.</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Name two permanent members of the council of the </w:t>
      </w:r>
      <w:r>
        <w:rPr>
          <w:rFonts w:ascii="Times New Roman" w:cs="Times New Roman" w:hAnsi="Times New Roman"/>
          <w:sz w:val="20"/>
          <w:szCs w:val="20"/>
          <w:lang w:val="en-GB"/>
        </w:rPr>
        <w:t>League of Nations</w:t>
      </w: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14.</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What is the main function </w:t>
      </w:r>
      <w:r>
        <w:rPr>
          <w:rFonts w:ascii="Times New Roman" w:cs="Times New Roman" w:hAnsi="Times New Roman"/>
          <w:sz w:val="20"/>
          <w:szCs w:val="20"/>
          <w:lang w:val="en-GB"/>
        </w:rPr>
        <w:t xml:space="preserve">of </w:t>
      </w:r>
      <w:r>
        <w:rPr>
          <w:rFonts w:ascii="Times New Roman" w:cs="Times New Roman" w:hAnsi="Times New Roman"/>
          <w:sz w:val="20"/>
          <w:szCs w:val="20"/>
          <w:lang w:val="en-GB"/>
        </w:rPr>
        <w:t>World</w:t>
      </w:r>
      <w:r>
        <w:rPr>
          <w:rFonts w:ascii="Times New Roman" w:cs="Times New Roman" w:hAnsi="Times New Roman"/>
          <w:sz w:val="20"/>
          <w:szCs w:val="20"/>
          <w:lang w:val="en-GB"/>
        </w:rPr>
        <w:t xml:space="preserve"> Bank</w:t>
      </w: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15.</w:t>
      </w:r>
      <w:r>
        <w:rPr>
          <w:rFonts w:ascii="Times New Roman" w:cs="Times New Roman" w:hAnsi="Times New Roman"/>
          <w:b/>
          <w:bCs/>
          <w:sz w:val="20"/>
          <w:szCs w:val="20"/>
          <w:lang w:val="en-GB"/>
        </w:rPr>
        <w:tab/>
      </w:r>
      <w:r>
        <w:rPr>
          <w:rFonts w:ascii="Times New Roman" w:cs="Times New Roman" w:hAnsi="Times New Roman"/>
          <w:sz w:val="20"/>
          <w:szCs w:val="20"/>
          <w:lang w:val="en-GB"/>
        </w:rPr>
        <w:t>Identify one founder member of non aligned movement.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 (1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16.</w:t>
      </w:r>
      <w:r>
        <w:rPr>
          <w:rFonts w:ascii="Times New Roman" w:cs="Times New Roman" w:hAnsi="Times New Roman"/>
          <w:b/>
          <w:bCs/>
          <w:sz w:val="20"/>
          <w:szCs w:val="20"/>
          <w:lang w:val="en-GB"/>
        </w:rPr>
        <w:tab/>
      </w:r>
      <w:r>
        <w:rPr>
          <w:rFonts w:ascii="Times New Roman" w:cs="Times New Roman" w:hAnsi="Times New Roman"/>
          <w:sz w:val="20"/>
          <w:szCs w:val="20"/>
          <w:lang w:val="en-GB"/>
        </w:rPr>
        <w:t>Name the treaty that ended the First World war.</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 (1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17.</w:t>
      </w:r>
      <w:r>
        <w:rPr>
          <w:rFonts w:ascii="Times New Roman" w:cs="Times New Roman" w:hAnsi="Times New Roman"/>
          <w:b/>
          <w:bCs/>
          <w:sz w:val="20"/>
          <w:szCs w:val="20"/>
          <w:lang w:val="en-GB"/>
        </w:rPr>
        <w:tab/>
      </w:r>
      <w:r>
        <w:rPr>
          <w:rFonts w:ascii="Times New Roman" w:cs="Times New Roman" w:hAnsi="Times New Roman"/>
          <w:sz w:val="20"/>
          <w:szCs w:val="20"/>
          <w:lang w:val="en-GB"/>
        </w:rPr>
        <w:t>Name two houses of</w:t>
      </w:r>
      <w:r>
        <w:rPr>
          <w:rFonts w:ascii="Times New Roman" w:cs="Times New Roman" w:hAnsi="Times New Roman"/>
          <w:sz w:val="20"/>
          <w:szCs w:val="20"/>
          <w:lang w:val="en-GB"/>
        </w:rPr>
        <w:t xml:space="preserve"> permanent of Britain.</w:t>
      </w: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90"/>
        <w:rPr>
          <w:rFonts w:ascii="Times New Roman" w:cs="Times New Roman" w:hAnsi="Times New Roman"/>
          <w:b/>
          <w:bCs/>
          <w:sz w:val="20"/>
          <w:szCs w:val="20"/>
          <w:lang w:val="en-GB"/>
        </w:rPr>
      </w:pPr>
      <w:r>
        <w:rPr>
          <w:rFonts w:ascii="Times New Roman" w:cs="Times New Roman" w:hAnsi="Times New Roman"/>
          <w:b/>
          <w:bCs/>
          <w:sz w:val="20"/>
          <w:szCs w:val="20"/>
          <w:u w:val="single"/>
          <w:lang w:val="en-GB"/>
        </w:rPr>
        <w:t>SECTION B (45 MARKS)</w:t>
      </w:r>
    </w:p>
    <w:p>
      <w:pPr>
        <w:pStyle w:val="style0"/>
        <w:widowControl w:val="false"/>
        <w:spacing w:after="0" w:lineRule="auto" w:line="240"/>
        <w:ind w:left="450" w:hanging="90"/>
        <w:rPr>
          <w:rFonts w:ascii="Times New Roman" w:cs="Times New Roman" w:hAnsi="Times New Roman"/>
          <w:sz w:val="20"/>
          <w:szCs w:val="20"/>
          <w:lang w:val="en-GB"/>
        </w:rPr>
      </w:pPr>
      <w:r>
        <w:rPr>
          <w:rFonts w:ascii="Times New Roman" w:cs="Times New Roman" w:hAnsi="Times New Roman"/>
          <w:b/>
          <w:bCs/>
          <w:sz w:val="20"/>
          <w:szCs w:val="20"/>
          <w:u w:val="single"/>
          <w:lang w:val="en-GB"/>
        </w:rPr>
        <w:t>Answer three questions in this section</w:t>
      </w:r>
      <w:r>
        <w:rPr>
          <w:rFonts w:ascii="Times New Roman" w:cs="Times New Roman" w:hAnsi="Times New Roman"/>
          <w:sz w:val="20"/>
          <w:szCs w:val="20"/>
          <w:u w:val="single"/>
          <w:lang w:val="en-GB"/>
        </w:rPr>
        <w:t xml:space="preserve"> </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18</w:t>
      </w:r>
      <w:r>
        <w:rPr>
          <w:rFonts w:ascii="Times New Roman" w:cs="Times New Roman" w:hAnsi="Times New Roman"/>
          <w:b/>
          <w:bCs/>
          <w:sz w:val="20"/>
          <w:szCs w:val="20"/>
          <w:lang w:val="en-GB"/>
        </w:rPr>
        <w:t>.</w:t>
      </w:r>
      <w:r>
        <w:rPr>
          <w:rFonts w:ascii="Times New Roman" w:cs="Times New Roman" w:hAnsi="Times New Roman"/>
          <w:b/>
          <w:bCs/>
          <w:sz w:val="20"/>
          <w:szCs w:val="20"/>
          <w:lang w:val="en-GB"/>
        </w:rPr>
        <w:t xml:space="preserve">a) </w:t>
      </w:r>
      <w:r>
        <w:rPr>
          <w:rFonts w:ascii="Times New Roman" w:cs="Times New Roman" w:hAnsi="Times New Roman"/>
          <w:sz w:val="20"/>
          <w:szCs w:val="20"/>
          <w:lang w:val="en-GB"/>
        </w:rPr>
        <w:t>Mention three crops that were grown by Early farmers in Egypt.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 xml:space="preserve">b) </w:t>
      </w:r>
      <w:r>
        <w:rPr>
          <w:rFonts w:ascii="Times New Roman" w:cs="Times New Roman" w:hAnsi="Times New Roman"/>
          <w:b/>
          <w:bCs/>
          <w:sz w:val="20"/>
          <w:szCs w:val="20"/>
          <w:lang w:val="en-GB"/>
        </w:rPr>
        <w:tab/>
      </w:r>
      <w:r>
        <w:rPr>
          <w:rFonts w:ascii="Times New Roman" w:cs="Times New Roman" w:hAnsi="Times New Roman"/>
          <w:sz w:val="20"/>
          <w:szCs w:val="20"/>
          <w:lang w:val="en-GB"/>
        </w:rPr>
        <w:t>Explain six results of the development of agro revolution in Br</w:t>
      </w:r>
      <w:r>
        <w:rPr>
          <w:rFonts w:ascii="Times New Roman" w:cs="Times New Roman" w:hAnsi="Times New Roman"/>
          <w:sz w:val="20"/>
          <w:szCs w:val="20"/>
          <w:lang w:val="en-GB"/>
        </w:rPr>
        <w:t>itain in 18th century.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19</w:t>
      </w:r>
      <w:r>
        <w:rPr>
          <w:rFonts w:ascii="Times New Roman" w:cs="Times New Roman" w:hAnsi="Times New Roman"/>
          <w:b/>
          <w:bCs/>
          <w:sz w:val="20"/>
          <w:szCs w:val="20"/>
          <w:lang w:val="en-GB"/>
        </w:rPr>
        <w:t>.</w:t>
      </w:r>
      <w:r>
        <w:rPr>
          <w:rFonts w:ascii="Times New Roman" w:cs="Times New Roman" w:hAnsi="Times New Roman"/>
          <w:b/>
          <w:bCs/>
          <w:sz w:val="20"/>
          <w:szCs w:val="20"/>
          <w:lang w:val="en-GB"/>
        </w:rPr>
        <w:t xml:space="preserve">a) </w:t>
      </w:r>
      <w:r>
        <w:rPr>
          <w:rFonts w:ascii="Times New Roman" w:cs="Times New Roman" w:hAnsi="Times New Roman"/>
          <w:sz w:val="20"/>
          <w:szCs w:val="20"/>
          <w:lang w:val="en-GB"/>
        </w:rPr>
        <w:t>Identify three limitations of early forms of water transport.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Highlight six results of modern wat</w:t>
      </w:r>
      <w:r>
        <w:rPr>
          <w:rFonts w:ascii="Times New Roman" w:cs="Times New Roman" w:hAnsi="Times New Roman"/>
          <w:sz w:val="20"/>
          <w:szCs w:val="20"/>
          <w:lang w:val="en-GB"/>
        </w:rPr>
        <w:t>er means of transport.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20</w:t>
      </w:r>
      <w:r>
        <w:rPr>
          <w:rFonts w:ascii="Times New Roman" w:cs="Times New Roman" w:hAnsi="Times New Roman"/>
          <w:b/>
          <w:bCs/>
          <w:sz w:val="20"/>
          <w:szCs w:val="20"/>
          <w:lang w:val="en-GB"/>
        </w:rPr>
        <w:t>.</w:t>
      </w:r>
      <w:r>
        <w:rPr>
          <w:rFonts w:ascii="Times New Roman" w:cs="Times New Roman" w:hAnsi="Times New Roman"/>
          <w:b/>
          <w:bCs/>
          <w:sz w:val="20"/>
          <w:szCs w:val="20"/>
          <w:lang w:val="en-GB"/>
        </w:rPr>
        <w:t xml:space="preserve">a) </w:t>
      </w:r>
      <w:r>
        <w:rPr>
          <w:rFonts w:ascii="Times New Roman" w:cs="Times New Roman" w:hAnsi="Times New Roman"/>
          <w:sz w:val="20"/>
          <w:szCs w:val="20"/>
          <w:lang w:val="en-GB"/>
        </w:rPr>
        <w:t>Mention three advantages of space exploration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six problems that hinder industrial development in devel</w:t>
      </w:r>
      <w:r>
        <w:rPr>
          <w:rFonts w:ascii="Times New Roman" w:cs="Times New Roman" w:hAnsi="Times New Roman"/>
          <w:sz w:val="20"/>
          <w:szCs w:val="20"/>
          <w:lang w:val="en-GB"/>
        </w:rPr>
        <w:t>oping countries today.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21</w:t>
      </w:r>
      <w:r>
        <w:rPr>
          <w:rFonts w:ascii="Times New Roman" w:cs="Times New Roman" w:hAnsi="Times New Roman"/>
          <w:b/>
          <w:bCs/>
          <w:sz w:val="20"/>
          <w:szCs w:val="20"/>
          <w:lang w:val="en-GB"/>
        </w:rPr>
        <w:t>.</w:t>
      </w:r>
      <w:r>
        <w:rPr>
          <w:rFonts w:ascii="Times New Roman" w:cs="Times New Roman" w:hAnsi="Times New Roman"/>
          <w:b/>
          <w:bCs/>
          <w:sz w:val="20"/>
          <w:szCs w:val="20"/>
          <w:lang w:val="en-GB"/>
        </w:rPr>
        <w:t>a)</w:t>
      </w:r>
      <w:r>
        <w:rPr>
          <w:rFonts w:ascii="Times New Roman" w:cs="Times New Roman" w:hAnsi="Times New Roman"/>
          <w:sz w:val="20"/>
          <w:szCs w:val="20"/>
          <w:lang w:val="en-GB"/>
        </w:rPr>
        <w:t xml:space="preserve"> Give three aims of African national congress.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Discuss six methods that human nationalists used to fight for their rights in South Africa.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 (1 </w:t>
      </w:r>
      <w:r>
        <w:rPr>
          <w:rFonts w:ascii="Times New Roman" w:cs="Times New Roman" w:hAnsi="Times New Roman"/>
          <w:sz w:val="20"/>
          <w:szCs w:val="20"/>
          <w:lang w:val="en-GB"/>
        </w:rPr>
        <w:t>mk)</w:t>
      </w:r>
    </w:p>
    <w:p>
      <w:pPr>
        <w:pStyle w:val="style0"/>
        <w:widowControl w:val="false"/>
        <w:spacing w:after="0" w:lineRule="auto" w:line="240"/>
        <w:ind w:left="450" w:hanging="90"/>
        <w:rPr>
          <w:rFonts w:ascii="Times New Roman" w:cs="Times New Roman" w:hAnsi="Times New Roman"/>
          <w:sz w:val="20"/>
          <w:szCs w:val="20"/>
          <w:lang w:val="en-GB"/>
        </w:rPr>
      </w:pPr>
      <w:r>
        <w:rPr>
          <w:rFonts w:ascii="Times New Roman" w:cs="Times New Roman" w:hAnsi="Times New Roman"/>
          <w:sz w:val="20"/>
          <w:szCs w:val="20"/>
          <w:lang w:val="en-GB"/>
        </w:rPr>
        <w:t xml:space="preserve"> </w:t>
      </w:r>
      <w:r>
        <w:rPr>
          <w:rFonts w:ascii="Times New Roman" w:cs="Times New Roman" w:hAnsi="Times New Roman"/>
          <w:b/>
          <w:bCs/>
          <w:sz w:val="20"/>
          <w:szCs w:val="20"/>
          <w:u w:val="single"/>
          <w:lang w:val="en-GB"/>
        </w:rPr>
        <w:t>SECTION C (30 MARKS)</w:t>
      </w:r>
    </w:p>
    <w:p>
      <w:pPr>
        <w:pStyle w:val="style0"/>
        <w:widowControl w:val="false"/>
        <w:spacing w:after="0" w:lineRule="auto" w:line="240"/>
        <w:ind w:left="450" w:hanging="90"/>
        <w:rPr>
          <w:rFonts w:ascii="Times New Roman" w:cs="Times New Roman" w:hAnsi="Times New Roman"/>
          <w:b/>
          <w:bCs/>
          <w:sz w:val="20"/>
          <w:szCs w:val="20"/>
          <w:lang w:val="en-GB"/>
        </w:rPr>
      </w:pPr>
      <w:r>
        <w:rPr>
          <w:rFonts w:ascii="Times New Roman" w:cs="Times New Roman" w:hAnsi="Times New Roman"/>
          <w:b/>
          <w:bCs/>
          <w:sz w:val="20"/>
          <w:szCs w:val="20"/>
          <w:u w:val="single"/>
          <w:lang w:val="en-GB"/>
        </w:rPr>
        <w:t>Answer any three question in this section</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22</w:t>
      </w:r>
      <w:r>
        <w:rPr>
          <w:rFonts w:ascii="Times New Roman" w:cs="Times New Roman" w:hAnsi="Times New Roman"/>
          <w:b/>
          <w:bCs/>
          <w:sz w:val="20"/>
          <w:szCs w:val="20"/>
          <w:lang w:val="en-GB"/>
        </w:rPr>
        <w:t>.</w:t>
      </w:r>
      <w:r>
        <w:rPr>
          <w:rFonts w:ascii="Times New Roman" w:cs="Times New Roman" w:hAnsi="Times New Roman"/>
          <w:b/>
          <w:bCs/>
          <w:sz w:val="20"/>
          <w:szCs w:val="20"/>
          <w:lang w:val="en-GB"/>
        </w:rPr>
        <w:t>a)</w:t>
      </w:r>
      <w:r>
        <w:rPr>
          <w:rFonts w:ascii="Times New Roman" w:cs="Times New Roman" w:hAnsi="Times New Roman"/>
          <w:sz w:val="20"/>
          <w:szCs w:val="20"/>
          <w:lang w:val="en-GB"/>
        </w:rPr>
        <w:t xml:space="preserve"> Identify five factors that led to the growth of Asante kingdom during the pre-colonial period.</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Describe the social organisation of Asante kingdom during th</w:t>
      </w:r>
      <w:r>
        <w:rPr>
          <w:rFonts w:ascii="Times New Roman" w:cs="Times New Roman" w:hAnsi="Times New Roman"/>
          <w:sz w:val="20"/>
          <w:szCs w:val="20"/>
          <w:lang w:val="en-GB"/>
        </w:rPr>
        <w:t>e pre-colonial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23</w:t>
      </w:r>
      <w:r>
        <w:rPr>
          <w:rFonts w:ascii="Times New Roman" w:cs="Times New Roman" w:hAnsi="Times New Roman"/>
          <w:b/>
          <w:bCs/>
          <w:sz w:val="20"/>
          <w:szCs w:val="20"/>
          <w:lang w:val="en-GB"/>
        </w:rPr>
        <w:t>.</w:t>
      </w:r>
      <w:r>
        <w:rPr>
          <w:rFonts w:ascii="Times New Roman" w:cs="Times New Roman" w:hAnsi="Times New Roman"/>
          <w:b/>
          <w:bCs/>
          <w:sz w:val="20"/>
          <w:szCs w:val="20"/>
          <w:lang w:val="en-GB"/>
        </w:rPr>
        <w:t>a)</w:t>
      </w:r>
      <w:r>
        <w:rPr>
          <w:rFonts w:ascii="Times New Roman" w:cs="Times New Roman" w:hAnsi="Times New Roman"/>
          <w:sz w:val="20"/>
          <w:szCs w:val="20"/>
          <w:lang w:val="en-GB"/>
        </w:rPr>
        <w:t xml:space="preserve"> Outline five political results of the second world war.</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Explain five achievements of </w:t>
      </w:r>
      <w:r>
        <w:rPr>
          <w:rFonts w:ascii="Times New Roman" w:cs="Times New Roman" w:hAnsi="Times New Roman"/>
          <w:sz w:val="20"/>
          <w:szCs w:val="20"/>
          <w:lang w:val="en-GB"/>
        </w:rPr>
        <w:t>United Nations</w:t>
      </w:r>
      <w:r>
        <w:rPr>
          <w:rFonts w:ascii="Times New Roman" w:cs="Times New Roman" w:hAnsi="Times New Roman"/>
          <w:sz w:val="20"/>
          <w:szCs w:val="20"/>
          <w:lang w:val="en-GB"/>
        </w:rPr>
        <w:t xml:space="preserve"> organisation.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24</w:t>
      </w:r>
      <w:r>
        <w:rPr>
          <w:rFonts w:ascii="Times New Roman" w:cs="Times New Roman" w:hAnsi="Times New Roman"/>
          <w:b/>
          <w:bCs/>
          <w:sz w:val="20"/>
          <w:szCs w:val="20"/>
          <w:lang w:val="en-GB"/>
        </w:rPr>
        <w:t>.</w:t>
      </w:r>
      <w:r>
        <w:rPr>
          <w:rFonts w:ascii="Times New Roman" w:cs="Times New Roman" w:hAnsi="Times New Roman"/>
          <w:b/>
          <w:bCs/>
          <w:sz w:val="20"/>
          <w:szCs w:val="20"/>
          <w:lang w:val="en-GB"/>
        </w:rPr>
        <w:t xml:space="preserve">a) </w:t>
      </w:r>
      <w:r>
        <w:rPr>
          <w:rFonts w:ascii="Times New Roman" w:cs="Times New Roman" w:hAnsi="Times New Roman"/>
          <w:sz w:val="20"/>
          <w:szCs w:val="20"/>
          <w:lang w:val="en-GB"/>
        </w:rPr>
        <w:t>List five characteristics of common wealth of nations.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What are the functions of the British Prime Ministers.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(10 mks) </w:t>
      </w:r>
    </w:p>
    <w:p>
      <w:pPr>
        <w:pStyle w:val="style0"/>
        <w:rPr>
          <w:rFonts w:ascii="Times New Roman" w:cs="Times New Roman" w:hAnsi="Times New Roman"/>
          <w:sz w:val="20"/>
          <w:szCs w:val="20"/>
          <w:lang w:val="en-GB"/>
        </w:rPr>
      </w:pPr>
      <w:r>
        <w:rPr>
          <w:rFonts w:ascii="Times New Roman" w:cs="Times New Roman" w:hAnsi="Times New Roman"/>
          <w:sz w:val="20"/>
          <w:szCs w:val="20"/>
          <w:lang w:val="en-GB"/>
        </w:rPr>
        <w:br w:type="page"/>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IGEMBE</w:t>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b/>
          <w:bCs/>
          <w:sz w:val="20"/>
          <w:szCs w:val="20"/>
          <w:lang w:val="en-GB"/>
        </w:rPr>
        <w:t>ICSSE FORM FOUR TRIAL EXAM JULY 2018</w:t>
      </w:r>
    </w:p>
    <w:p>
      <w:pPr>
        <w:pStyle w:val="style0"/>
        <w:widowControl w:val="false"/>
        <w:tabs>
          <w:tab w:val="left" w:leader="none" w:pos="360"/>
        </w:tabs>
        <w:spacing w:after="0" w:lineRule="auto" w:line="240"/>
        <w:ind w:left="36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MARKING SCHEME</w:t>
      </w:r>
      <w:r>
        <w:rPr>
          <w:rFonts w:ascii="Times New Roman" w:cs="Times New Roman" w:hAnsi="Times New Roman"/>
          <w:b/>
          <w:bCs/>
          <w:sz w:val="20"/>
          <w:szCs w:val="20"/>
          <w:lang w:val="en-GB"/>
        </w:rPr>
        <w:t> </w:t>
      </w:r>
    </w:p>
    <w:p>
      <w:pPr>
        <w:pStyle w:val="style0"/>
        <w:widowControl w:val="false"/>
        <w:tabs>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HISTORY AND GOVERNMENT (311/1)</w:t>
      </w:r>
    </w:p>
    <w:p>
      <w:pPr>
        <w:pStyle w:val="style0"/>
        <w:widowControl w:val="false"/>
        <w:tabs>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Paper 1</w:t>
      </w:r>
    </w:p>
    <w:p>
      <w:pPr>
        <w:pStyle w:val="style0"/>
        <w:widowControl w:val="false"/>
        <w:pBdr>
          <w:bottom w:val="single" w:sz="4" w:space="1" w:color="auto"/>
        </w:pBdr>
        <w:tabs>
          <w:tab w:val="left" w:leader="none" w:pos="225"/>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sz w:val="20"/>
          <w:szCs w:val="20"/>
          <w:lang w:val="en-GB"/>
        </w:rPr>
        <w:t>July 2018</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1.</w:t>
      </w:r>
      <w:r>
        <w:rPr>
          <w:rFonts w:ascii="Times New Roman" w:cs="Times New Roman" w:hAnsi="Times New Roman"/>
          <w:b/>
          <w:bCs/>
          <w:sz w:val="20"/>
          <w:szCs w:val="20"/>
        </w:rPr>
        <w:tab/>
      </w:r>
      <w:r>
        <w:rPr>
          <w:rFonts w:ascii="Times New Roman" w:cs="Times New Roman" w:hAnsi="Times New Roman"/>
          <w:sz w:val="20"/>
          <w:szCs w:val="20"/>
        </w:rPr>
        <w:t>i)</w:t>
      </w:r>
      <w:r>
        <w:rPr>
          <w:rFonts w:ascii="Times New Roman" w:cs="Times New Roman" w:hAnsi="Times New Roman"/>
          <w:sz w:val="20"/>
          <w:szCs w:val="20"/>
        </w:rPr>
        <w:tab/>
      </w:r>
      <w:r>
        <w:rPr>
          <w:rFonts w:ascii="Times New Roman" w:cs="Times New Roman" w:hAnsi="Times New Roman"/>
          <w:sz w:val="20"/>
          <w:szCs w:val="20"/>
        </w:rPr>
        <w:t>Fort tenan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2.</w:t>
      </w:r>
      <w:r>
        <w:rPr>
          <w:rFonts w:ascii="Times New Roman" w:cs="Times New Roman" w:hAnsi="Times New Roman"/>
          <w:b/>
          <w:bCs/>
          <w:sz w:val="20"/>
          <w:szCs w:val="20"/>
          <w:lang w:val="en-GB"/>
        </w:rPr>
        <w:tab/>
      </w:r>
      <w:r>
        <w:rPr>
          <w:rFonts w:ascii="Times New Roman" w:cs="Times New Roman" w:hAnsi="Times New Roman"/>
          <w:sz w:val="20"/>
          <w:szCs w:val="20"/>
          <w:lang w:val="en-GB"/>
        </w:rPr>
        <w:t>i) Iron working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 Farming/crop cultivation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3.</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Clan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4.</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A missionary (John Arthur) was nominated to the Legco to</w:t>
      </w:r>
      <w:r>
        <w:rPr>
          <w:rFonts w:ascii="Times New Roman" w:cs="Times New Roman" w:hAnsi="Times New Roman"/>
          <w:sz w:val="20"/>
          <w:szCs w:val="20"/>
          <w:lang w:val="en-GB"/>
        </w:rPr>
        <w:t xml:space="preserve"> represent African interests.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5.</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Marshal Muthoni</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Wambui wagarama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Nduta wa kore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6.</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Kenyan coast had favourable climate.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 Kenyan coast good natural harbours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 xml:space="preserve">iii) They wanted to control Indian Ocean </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The coast of Kenya had fertile soils for </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agriculture.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7.</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To collect taxes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Providing basic services e.g hospitals.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Maintain law and order among Africans.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8.</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It is the legal right of belonging to two countries.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9.</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Must be a Kenyan citizen by birth.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Must receive fifty percent plus one of total </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votes cast.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Must attract 25% of the votes cast in more </w:t>
      </w:r>
      <w:r>
        <w:rPr>
          <w:rFonts w:ascii="Times New Roman" w:cs="Times New Roman" w:hAnsi="Times New Roman"/>
          <w:sz w:val="20"/>
          <w:szCs w:val="20"/>
          <w:lang w:val="en-GB"/>
        </w:rPr>
        <w:t>than</w:t>
      </w:r>
      <w:r>
        <w:rPr>
          <w:rFonts w:ascii="Times New Roman" w:cs="Times New Roman" w:hAnsi="Times New Roman"/>
          <w:sz w:val="20"/>
          <w:szCs w:val="20"/>
          <w:lang w:val="en-GB"/>
        </w:rPr>
        <w:t xml:space="preserve"> half of the counties.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10.</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Senate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National Assembly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11.</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For ease transportation of soldiers to resisting communities.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To open up the landlocked, Uganda.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 Eradicate slave trade.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12.</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Repealing of section 2A of the constitution which allowed multipartism.</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13.</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To collect taxes.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Recruitment of labour into European farms.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Maintain law and order.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To control the brewing of liquor.</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14.</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Arbitration.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Negotiation.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Diplomacy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 xml:space="preserve"> legislation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15.</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Lawyers and judges.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Trade unions.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Journalists.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Religious organisations.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Special Commissions.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16.</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Through the use of Kipande system/pass laws.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Through arresting Africans get in urgan centres.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17.</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Capital expenditure.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Recurrent expenditure.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tabs>
          <w:tab w:val="left" w:leader="none" w:pos="450"/>
        </w:tabs>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u w:val="single"/>
          <w:lang w:val="en-GB"/>
        </w:rPr>
        <w:t>SECTION B</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18a)</w:t>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clan was the basic political unit.</w:t>
      </w:r>
      <w:r>
        <w:rPr>
          <w:rFonts w:ascii="Times New Roman" w:cs="Times New Roman" w:hAnsi="Times New Roman"/>
          <w:sz w:val="20"/>
          <w:szCs w:val="20"/>
          <w:lang w:val="en-GB"/>
        </w:rPr>
        <w:tab/>
      </w:r>
      <w:r>
        <w:rPr>
          <w:rFonts w:ascii="Times New Roman" w:cs="Times New Roman" w:hAnsi="Times New Roman"/>
          <w:sz w:val="20"/>
          <w:szCs w:val="20"/>
          <w:lang w:val="en-GB"/>
        </w:rPr>
        <w:tab/>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Every clan had a council of elders.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 The council of elders acted as judges and settled disputes.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 maasai had a leader known as Oloibon.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Oloibon advised the warriors and blessed them before going to war.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 Maasai had worriers who defended the community from external attacks.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The age-set was an important political institution.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1 = 5mks)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Led to increased population in the regions</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where they settled.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They intermarried with the people they </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came into contact with.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 Bantu spread the knowledge of iron working to other communities.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iv) There was increased cultural interaction.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They spread agricultural practices/ideas in Kenya.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It led to inter-community conflicts especially over the land.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vii) It led to increased trade relations between the Bantu and other communities.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2 = 10mks)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19.</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They wanted to acquire raw materials for their industries.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To acquire colonies to serve as markets for their industrial goods.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They wanted to invest their surplus capital </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in Kenya.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To acquire white highlands to practice </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commercial farming.</w:t>
      </w:r>
      <w:r>
        <w:rPr>
          <w:rFonts w:ascii="Times New Roman" w:cs="Times New Roman" w:hAnsi="Times New Roman"/>
          <w:sz w:val="20"/>
          <w:szCs w:val="20"/>
          <w:lang w:val="en-GB"/>
        </w:rPr>
        <w:tab/>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To abolish slavery and introduce legitimate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To spread Christianity.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1 = 5mks)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u w:val="single"/>
          <w:lang w:val="en-GB"/>
        </w:rPr>
        <w:t xml:space="preserve"> Reasons</w:t>
      </w:r>
      <w:r>
        <w:rPr>
          <w:rFonts w:ascii="Times New Roman" w:cs="Times New Roman" w:hAnsi="Times New Roman"/>
          <w:b/>
          <w:bCs/>
          <w:sz w:val="20"/>
          <w:szCs w:val="20"/>
          <w:u w:val="single"/>
          <w:lang w:val="en-GB"/>
        </w:rPr>
        <w:t xml:space="preserve"> for the Nandi resistance.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Nandi were motivated by their superiority.  They were determined to safeguard their independence.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 Nandi were determined to defend their land from alienation by the British.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 Nandi military was well trained through raiding.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 Nandi were united under the able leadership of Koitalel Arap Samoei.</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They had a tradition of resisting any intruder.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They were resisting confiscation of their livestock by the British.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The Nandi hated the British pink complexion.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2 = 10mks)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20a)</w:t>
      </w:r>
      <w:r>
        <w:rPr>
          <w:rFonts w:ascii="Times New Roman" w:cs="Times New Roman" w:hAnsi="Times New Roman"/>
          <w:sz w:val="20"/>
          <w:szCs w:val="20"/>
          <w:lang w:val="en-GB"/>
        </w:rPr>
        <w:tab/>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government alienated African land for white settlement.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 colonial government provided technical assistance.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Government provided marketing facilities for settlers.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 government restricted Africans from growing cash crops.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 government provided credit facilities for settlers.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Continued flow of African labour to settlers.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x 1 = 3mks)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u w:val="single"/>
          <w:lang w:val="en-GB"/>
        </w:rPr>
        <w:t xml:space="preserve"> Effects</w:t>
      </w:r>
      <w:r>
        <w:rPr>
          <w:rFonts w:ascii="Times New Roman" w:cs="Times New Roman" w:hAnsi="Times New Roman"/>
          <w:b/>
          <w:bCs/>
          <w:sz w:val="20"/>
          <w:szCs w:val="20"/>
          <w:u w:val="single"/>
          <w:lang w:val="en-GB"/>
        </w:rPr>
        <w:t xml:space="preserve"> of indirect rule.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Accumulation of wealth by African chief at the expense of local people.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There was preservation of African culture.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Low levels of development in regard to infrastructure.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Local chiefs became unpopular due to their oppressive nature - forced labour and high taxation.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Conflict between educated elites and the illiterate local chiefs.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Loss of independence among local people, thus resentment.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21a)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Importation of products from other countries denying local producers market.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xml:space="preserve">ii) </w:t>
      </w:r>
      <w:r>
        <w:rPr>
          <w:rFonts w:ascii="Times New Roman" w:cs="Times New Roman" w:hAnsi="Times New Roman"/>
          <w:sz w:val="20"/>
          <w:szCs w:val="20"/>
          <w:lang w:val="en-GB"/>
        </w:rPr>
        <w:tab/>
      </w:r>
      <w:r>
        <w:rPr>
          <w:rFonts w:ascii="Times New Roman" w:cs="Times New Roman" w:hAnsi="Times New Roman"/>
          <w:sz w:val="20"/>
          <w:szCs w:val="20"/>
          <w:lang w:val="en-GB"/>
        </w:rPr>
        <w:t>Lack of adequate finances to support industrial developments.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Stiff competition from more developed and industrialised countries.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Low technology hence levels of production.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Low domestic market due to low purchasing power due to poverty.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Lack of raw materials necessary for industrial expansion.</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1 = 5mks)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b)</w:t>
      </w:r>
      <w:r>
        <w:rPr>
          <w:rFonts w:ascii="Times New Roman" w:cs="Times New Roman" w:hAnsi="Times New Roman"/>
          <w:sz w:val="20"/>
          <w:szCs w:val="20"/>
          <w:lang w:val="en-GB"/>
        </w:rPr>
        <w:t xml:space="preserve"> i) To manage public land on behalf of the national and county government.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To recommend a national land policy to the government.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To advise the national government on registration of land.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To investigate the historical injustices on land issues in Kenya.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To monitor and have oversight responsibilities over land.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To encourage application of traditional land conflict resolution mechanisms.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2 = 10mks)</w:t>
      </w:r>
    </w:p>
    <w:p>
      <w:pPr>
        <w:pStyle w:val="style0"/>
        <w:widowControl w:val="false"/>
        <w:tabs>
          <w:tab w:val="left" w:leader="none" w:pos="360"/>
        </w:tabs>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xml:space="preserve">        </w:t>
      </w:r>
      <w:r>
        <w:rPr>
          <w:rFonts w:ascii="Times New Roman" w:cs="Times New Roman" w:hAnsi="Times New Roman"/>
          <w:b/>
          <w:bCs/>
          <w:sz w:val="20"/>
          <w:szCs w:val="20"/>
          <w:u w:val="single"/>
          <w:lang w:val="en-GB"/>
        </w:rPr>
        <w:t>SECTION C</w:t>
      </w:r>
      <w:r>
        <w:rPr>
          <w:rFonts w:ascii="Times New Roman" w:cs="Times New Roman" w:hAnsi="Times New Roman"/>
          <w:sz w:val="20"/>
          <w:szCs w:val="20"/>
          <w:lang w:val="en-GB"/>
        </w:rPr>
        <w:tab/>
      </w:r>
      <w:r>
        <w:rPr>
          <w:rFonts w:ascii="Times New Roman" w:cs="Times New Roman" w:hAnsi="Times New Roman"/>
          <w:sz w:val="20"/>
          <w:szCs w:val="20"/>
          <w:lang w:val="en-GB"/>
        </w:rPr>
        <w:tab/>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 xml:space="preserve">22a) </w:t>
      </w:r>
      <w:r>
        <w:rPr>
          <w:rFonts w:ascii="Times New Roman" w:cs="Times New Roman" w:hAnsi="Times New Roman"/>
          <w:sz w:val="20"/>
          <w:szCs w:val="20"/>
          <w:lang w:val="en-GB"/>
        </w:rPr>
        <w:t>i) If he/she has worked with I.E.B.C for the</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last 5 years.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If one has not been a citizen of Kenya for the last ten (10) years.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If one has been found guilty of abuse of public office.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If one has been found of unsound mind.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If one is serving a jail term of 6 (six) months.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x 1 = 3mks)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i)To encourage equal distribution of resources all over the country.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It encourages political participation hence enhancing democracy.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It empowers communities to manage their own resources.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It enhances local communities a sense of ownership.</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It has provided efficiency in provision of services.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It facilitates decentralization of state organs from the capital to other areas.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To encourage diversity.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To protect the rights of minorities.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23a)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Regular police. </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 Administration Police Service.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Criminal Investigation Department (C.I.D)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General Service Unit (G.S.U)</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Anti-stock theft unit.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x 1 = 3mks)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They defend the country from external attacks.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They help in preserving internal security.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They participate in national building initiatives e.g road construction.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They take part in united nations peace </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keeping missions.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Kenya Air force helps in control of locust  invasions.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vi) Army provides emergency services during floods by evacuating civilians.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vii) The navy checks on illegal landing of</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 xml:space="preserve"> unauthorised sea vessels.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w:t>
      </w:r>
      <w:r>
        <w:rPr>
          <w:rFonts w:ascii="Times New Roman" w:cs="Times New Roman" w:hAnsi="Times New Roman"/>
          <w:sz w:val="20"/>
          <w:szCs w:val="20"/>
          <w:lang w:val="en-GB"/>
        </w:rPr>
        <w:t xml:space="preserve">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24a)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It deals with Presidential petitions.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It determines appeals from the court of appeal.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It listens to petitions on the interpretation and application of the constitution.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All courts are bound to decisions of the supreme court.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It provides advisory opinion at request of National government.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x 1 = 3mks)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i) The powers of the Executive (President) were reduced.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Introduction of two housed of parliament i.e senate and National Assembly (Bicameral Parliament)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There are only two ways of becoming a Kenyan citizen i.e Birth and registration.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Introduction of devolved (County government).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Creation of the National Land Commission.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Enlarged bill of rights.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Establishment of Independent Commissions.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Introduction of a third gender rule.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12mks)</w:t>
      </w:r>
    </w:p>
    <w:p>
      <w:pPr>
        <w:pStyle w:val="style0"/>
        <w:rPr>
          <w:rFonts w:ascii="Times New Roman" w:cs="Times New Roman" w:hAnsi="Times New Roman"/>
          <w:sz w:val="20"/>
          <w:szCs w:val="20"/>
          <w:lang w:val="en-GB"/>
        </w:rPr>
      </w:pPr>
      <w:r>
        <w:rPr>
          <w:rFonts w:ascii="Times New Roman" w:cs="Times New Roman" w:hAnsi="Times New Roman"/>
          <w:sz w:val="20"/>
          <w:szCs w:val="20"/>
          <w:lang w:val="en-GB"/>
        </w:rPr>
        <w:br w:type="page"/>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IGEMBE</w:t>
      </w:r>
    </w:p>
    <w:p>
      <w:pPr>
        <w:pStyle w:val="style0"/>
        <w:widowControl w:val="false"/>
        <w:tabs>
          <w:tab w:val="left" w:leader="none" w:pos="-31680"/>
          <w:tab w:val="left" w:leader="none" w:pos="287"/>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b/>
          <w:bCs/>
          <w:sz w:val="20"/>
          <w:szCs w:val="20"/>
          <w:lang w:val="en-GB"/>
        </w:rPr>
        <w:t>ICSSE FORM FOUR TRIAL EXAM JULY 2018</w:t>
      </w:r>
    </w:p>
    <w:p>
      <w:pPr>
        <w:pStyle w:val="style0"/>
        <w:widowControl w:val="false"/>
        <w:tabs>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MARKING SCHEME</w:t>
      </w:r>
    </w:p>
    <w:p>
      <w:pPr>
        <w:pStyle w:val="style0"/>
        <w:widowControl w:val="false"/>
        <w:tabs>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HISTORY AND GOVERNMENT (311/2)</w:t>
      </w:r>
    </w:p>
    <w:p>
      <w:pPr>
        <w:pStyle w:val="style0"/>
        <w:widowControl w:val="false"/>
        <w:tabs>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Paper 2</w:t>
      </w:r>
    </w:p>
    <w:p>
      <w:pPr>
        <w:pStyle w:val="style0"/>
        <w:widowControl w:val="false"/>
        <w:pBdr>
          <w:bottom w:val="single" w:sz="4" w:space="1" w:color="auto"/>
        </w:pBdr>
        <w:tabs>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u w:val="single"/>
          <w:lang w:val="en-GB"/>
        </w:rPr>
        <w:t>SECTION A (25 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 Areas</w:t>
      </w:r>
      <w:r>
        <w:rPr>
          <w:rFonts w:ascii="Times New Roman" w:cs="Times New Roman" w:hAnsi="Times New Roman"/>
          <w:b/>
          <w:bCs/>
          <w:sz w:val="20"/>
          <w:szCs w:val="20"/>
          <w:lang w:val="en-GB"/>
        </w:rPr>
        <w:t xml:space="preserve"> of study of political history.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History of political leaders.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Forms of governments.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Low making process.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Sharing of power among organs of government.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 xml:space="preserve">Earliest stone tools made by </w:t>
      </w:r>
      <w:r>
        <w:rPr>
          <w:rFonts w:ascii="Times New Roman" w:cs="Times New Roman" w:hAnsi="Times New Roman"/>
          <w:b/>
          <w:bCs/>
          <w:sz w:val="20"/>
          <w:szCs w:val="20"/>
          <w:lang w:val="en-GB"/>
        </w:rPr>
        <w:t>Old Stone Age</w:t>
      </w:r>
      <w:r>
        <w:rPr>
          <w:rFonts w:ascii="Times New Roman" w:cs="Times New Roman" w:hAnsi="Times New Roman"/>
          <w:b/>
          <w:bCs/>
          <w:sz w:val="20"/>
          <w:szCs w:val="20"/>
          <w:lang w:val="en-GB"/>
        </w:rPr>
        <w:t xml:space="preserve"> people.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Olduwan tools/pebble tools.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 xml:space="preserve">3. Dwelling place of man during </w:t>
      </w:r>
      <w:r>
        <w:rPr>
          <w:rFonts w:ascii="Times New Roman" w:cs="Times New Roman" w:hAnsi="Times New Roman"/>
          <w:b/>
          <w:bCs/>
          <w:sz w:val="20"/>
          <w:szCs w:val="20"/>
          <w:lang w:val="en-GB"/>
        </w:rPr>
        <w:t>Old Stone Age</w:t>
      </w:r>
      <w:r>
        <w:rPr>
          <w:rFonts w:ascii="Times New Roman" w:cs="Times New Roman" w:hAnsi="Times New Roman"/>
          <w:b/>
          <w:bCs/>
          <w:sz w:val="20"/>
          <w:szCs w:val="20"/>
          <w:lang w:val="en-GB"/>
        </w:rPr>
        <w: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Tree tops.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Caves.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Rock shelter.</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4.One method of irrigation used in Egypt.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Basin irrigation.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Canal irrigation.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Shadouf</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 xml:space="preserve"> irrigation.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5.</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One way agrarian revolution aided industrial revolution.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Provided raw materials for industries.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Land consolidation released labour for industries.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6.</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Advantages of pipelines.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It is a faster way of transporting oil.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It is a safer way of transporting oil.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Pipelines are easy to maintain.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It ensures continuous supply.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7.Ways Africans participated in transatlantic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Dated as middlemen.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Rulers sold some of their subjects as slaves.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Transported trade items.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Raided slaves.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8.</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Main function of golden stool.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Symbol of national unity.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9.</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Two European activities in Africa.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Trading.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Exploration.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Mining.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Farming.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Spreading Christianity.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Providing health services.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Providing education.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10.</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Two communes of Senegal.</w:t>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Dakar.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Goree.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Stlouis.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Rufique.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11.</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Similarities of assimilation and indirect rule.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Both appointed European officers to be in charge of senior ranks of administration.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Both exploited African resources and at times depleted them.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Africans were appointed chiefs in areas the office of the chief never existed.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Forced labour was common.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Both enacted oppressive colonial laws e.g taxation.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12.</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Two social results of the first world war.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Loss of human lives.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Outbreak of famine.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Causes human suffering.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Displacement of thousands of people.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13.Two permanent members of the council of league of nations.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Britain.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France.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Italy.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Japan.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14.</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Main function of world bank.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Provided loans for economic development.</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15.</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One founder member of non-aligned movement.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Egypt - Abdel Nassir.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China - Chou enlai.</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Yugoslavia - Marshal Tito.</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India - J. Nehru.</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 xml:space="preserve">Indonesia </w:t>
      </w:r>
      <w:r>
        <w:rPr>
          <w:rFonts w:ascii="Times New Roman" w:cs="Times New Roman" w:hAnsi="Times New Roman"/>
          <w:sz w:val="20"/>
          <w:szCs w:val="20"/>
          <w:lang w:val="en-GB"/>
        </w:rPr>
        <w:t>–</w:t>
      </w:r>
      <w:r>
        <w:rPr>
          <w:rFonts w:ascii="Times New Roman" w:cs="Times New Roman" w:hAnsi="Times New Roman"/>
          <w:sz w:val="20"/>
          <w:szCs w:val="20"/>
          <w:lang w:val="en-GB"/>
        </w:rPr>
        <w:t xml:space="preserve"> Surkano</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 xml:space="preserve">16.Treaty that ended the </w:t>
      </w:r>
      <w:r>
        <w:rPr>
          <w:rFonts w:ascii="Times New Roman" w:cs="Times New Roman" w:hAnsi="Times New Roman"/>
          <w:b/>
          <w:bCs/>
          <w:sz w:val="20"/>
          <w:szCs w:val="20"/>
          <w:lang w:val="en-GB"/>
        </w:rPr>
        <w:t>First World War</w:t>
      </w:r>
      <w:r>
        <w:rPr>
          <w:rFonts w:ascii="Times New Roman" w:cs="Times New Roman" w:hAnsi="Times New Roman"/>
          <w:b/>
          <w:bCs/>
          <w:sz w:val="20"/>
          <w:szCs w:val="20"/>
          <w:lang w:val="en-GB"/>
        </w:rPr>
        <w: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Versailes treaty.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17.</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Two houses of Britain.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House of lords.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House of commons.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tabs>
          <w:tab w:val="left" w:leader="none" w:pos="360"/>
        </w:tabs>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b/>
          <w:bCs/>
          <w:sz w:val="20"/>
          <w:szCs w:val="20"/>
          <w:u w:val="single"/>
          <w:lang w:val="en-GB"/>
        </w:rPr>
        <w:t>SECTION B (45 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18a) Crops grown by early farmers in Egypt.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Wheat.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Barley.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Beans.</w:t>
      </w:r>
    </w:p>
    <w:p>
      <w:pPr>
        <w:pStyle w:val="style0"/>
        <w:widowControl w:val="false"/>
        <w:spacing w:after="0" w:lineRule="auto" w:line="240"/>
        <w:ind w:left="390" w:hanging="390"/>
        <w:rPr>
          <w:rFonts w:ascii="Times New Roman" w:cs="Times New Roman" w:hAnsi="Times New Roman"/>
          <w:sz w:val="20"/>
          <w:szCs w:val="20"/>
          <w:lang w:val="fr-FR"/>
        </w:rPr>
      </w:pPr>
      <w:r>
        <w:rPr>
          <w:rFonts w:ascii="Times New Roman" w:cs="Times New Roman" w:hAnsi="Times New Roman"/>
          <w:sz w:val="20"/>
          <w:szCs w:val="20"/>
          <w:lang w:val="fr-FR"/>
        </w:rPr>
        <w:t>iv)</w:t>
      </w:r>
      <w:r>
        <w:rPr>
          <w:rFonts w:ascii="Times New Roman" w:cs="Times New Roman" w:hAnsi="Times New Roman"/>
          <w:sz w:val="20"/>
          <w:szCs w:val="20"/>
          <w:lang w:val="fr-FR"/>
        </w:rPr>
        <w:tab/>
      </w:r>
      <w:r>
        <w:rPr>
          <w:rFonts w:ascii="Times New Roman" w:cs="Times New Roman" w:hAnsi="Times New Roman"/>
          <w:sz w:val="20"/>
          <w:szCs w:val="20"/>
          <w:lang w:val="fr-FR"/>
        </w:rPr>
        <w:t>Cucumber.</w:t>
      </w:r>
    </w:p>
    <w:p>
      <w:pPr>
        <w:pStyle w:val="style0"/>
        <w:widowControl w:val="false"/>
        <w:spacing w:after="0" w:lineRule="auto" w:line="240"/>
        <w:ind w:left="390" w:hanging="390"/>
        <w:rPr>
          <w:rFonts w:ascii="Times New Roman" w:cs="Times New Roman" w:hAnsi="Times New Roman"/>
          <w:sz w:val="20"/>
          <w:szCs w:val="20"/>
          <w:lang w:val="fr-FR"/>
        </w:rPr>
      </w:pPr>
      <w:r>
        <w:rPr>
          <w:rFonts w:ascii="Times New Roman" w:cs="Times New Roman" w:hAnsi="Times New Roman"/>
          <w:sz w:val="20"/>
          <w:szCs w:val="20"/>
          <w:lang w:val="fr-FR"/>
        </w:rPr>
        <w:t>v)</w:t>
      </w:r>
      <w:r>
        <w:rPr>
          <w:rFonts w:ascii="Times New Roman" w:cs="Times New Roman" w:hAnsi="Times New Roman"/>
          <w:sz w:val="20"/>
          <w:szCs w:val="20"/>
          <w:lang w:val="fr-FR"/>
        </w:rPr>
        <w:tab/>
      </w:r>
      <w:r>
        <w:rPr>
          <w:rFonts w:ascii="Times New Roman" w:cs="Times New Roman" w:hAnsi="Times New Roman"/>
          <w:sz w:val="20"/>
          <w:szCs w:val="20"/>
          <w:lang w:val="fr-FR"/>
        </w:rPr>
        <w:t>Figs.</w:t>
      </w:r>
    </w:p>
    <w:p>
      <w:pPr>
        <w:pStyle w:val="style0"/>
        <w:widowControl w:val="false"/>
        <w:spacing w:after="0" w:lineRule="auto" w:line="240"/>
        <w:ind w:left="390" w:hanging="390"/>
        <w:rPr>
          <w:rFonts w:ascii="Times New Roman" w:cs="Times New Roman" w:hAnsi="Times New Roman"/>
          <w:sz w:val="20"/>
          <w:szCs w:val="20"/>
          <w:lang w:val="fr-FR"/>
        </w:rPr>
      </w:pPr>
      <w:r>
        <w:rPr>
          <w:rFonts w:ascii="Times New Roman" w:cs="Times New Roman" w:hAnsi="Times New Roman"/>
          <w:sz w:val="20"/>
          <w:szCs w:val="20"/>
          <w:lang w:val="fr-FR"/>
        </w:rPr>
        <w:t>vi)</w:t>
      </w:r>
      <w:r>
        <w:rPr>
          <w:rFonts w:ascii="Times New Roman" w:cs="Times New Roman" w:hAnsi="Times New Roman"/>
          <w:sz w:val="20"/>
          <w:szCs w:val="20"/>
          <w:lang w:val="fr-FR"/>
        </w:rPr>
        <w:tab/>
      </w:r>
      <w:r>
        <w:rPr>
          <w:rFonts w:ascii="Times New Roman" w:cs="Times New Roman" w:hAnsi="Times New Roman"/>
          <w:sz w:val="20"/>
          <w:szCs w:val="20"/>
          <w:lang w:val="fr-FR"/>
        </w:rPr>
        <w:t>Lentils.</w:t>
      </w:r>
    </w:p>
    <w:p>
      <w:pPr>
        <w:pStyle w:val="style0"/>
        <w:widowControl w:val="false"/>
        <w:spacing w:after="0" w:lineRule="auto" w:line="240"/>
        <w:ind w:left="390" w:hanging="390"/>
        <w:rPr>
          <w:rFonts w:ascii="Times New Roman" w:cs="Times New Roman" w:hAnsi="Times New Roman"/>
          <w:sz w:val="20"/>
          <w:szCs w:val="20"/>
          <w:lang w:val="fr-FR"/>
        </w:rPr>
      </w:pPr>
      <w:r>
        <w:rPr>
          <w:rFonts w:ascii="Times New Roman" w:cs="Times New Roman" w:hAnsi="Times New Roman"/>
          <w:sz w:val="20"/>
          <w:szCs w:val="20"/>
          <w:lang w:val="fr-FR"/>
        </w:rPr>
        <w:t>vii)</w:t>
      </w:r>
      <w:r>
        <w:rPr>
          <w:rFonts w:ascii="Times New Roman" w:cs="Times New Roman" w:hAnsi="Times New Roman"/>
          <w:sz w:val="20"/>
          <w:szCs w:val="20"/>
          <w:lang w:val="fr-FR"/>
        </w:rPr>
        <w:tab/>
      </w:r>
      <w:r>
        <w:rPr>
          <w:rFonts w:ascii="Times New Roman" w:cs="Times New Roman" w:hAnsi="Times New Roman"/>
          <w:sz w:val="20"/>
          <w:szCs w:val="20"/>
          <w:lang w:val="fr-FR"/>
        </w:rPr>
        <w:t>Onions.</w:t>
      </w:r>
    </w:p>
    <w:p>
      <w:pPr>
        <w:pStyle w:val="style0"/>
        <w:widowControl w:val="false"/>
        <w:spacing w:after="0" w:lineRule="auto" w:line="240"/>
        <w:ind w:left="390" w:hanging="390"/>
        <w:rPr>
          <w:rFonts w:ascii="Times New Roman" w:cs="Times New Roman" w:hAnsi="Times New Roman"/>
          <w:sz w:val="20"/>
          <w:szCs w:val="20"/>
          <w:lang w:val="fr-FR"/>
        </w:rPr>
      </w:pPr>
      <w:r>
        <w:rPr>
          <w:rFonts w:ascii="Times New Roman" w:cs="Times New Roman" w:hAnsi="Times New Roman"/>
          <w:sz w:val="20"/>
          <w:szCs w:val="20"/>
          <w:lang w:val="fr-FR"/>
        </w:rPr>
        <w:t>viii) Grapes.</w:t>
      </w:r>
    </w:p>
    <w:p>
      <w:pPr>
        <w:pStyle w:val="style0"/>
        <w:widowControl w:val="false"/>
        <w:spacing w:after="0" w:lineRule="auto" w:line="240"/>
        <w:ind w:left="390" w:hanging="390"/>
        <w:rPr>
          <w:rFonts w:ascii="Times New Roman" w:cs="Times New Roman" w:hAnsi="Times New Roman"/>
          <w:sz w:val="20"/>
          <w:szCs w:val="20"/>
          <w:lang w:val="fr-FR"/>
        </w:rPr>
      </w:pPr>
      <w:r>
        <w:rPr>
          <w:rFonts w:ascii="Times New Roman" w:cs="Times New Roman" w:hAnsi="Times New Roman"/>
          <w:sz w:val="20"/>
          <w:szCs w:val="20"/>
          <w:lang w:val="fr-FR"/>
        </w:rPr>
        <w:t>ix)</w:t>
      </w:r>
      <w:r>
        <w:rPr>
          <w:rFonts w:ascii="Times New Roman" w:cs="Times New Roman" w:hAnsi="Times New Roman"/>
          <w:sz w:val="20"/>
          <w:szCs w:val="20"/>
          <w:lang w:val="fr-FR"/>
        </w:rPr>
        <w:tab/>
      </w:r>
      <w:r>
        <w:rPr>
          <w:rFonts w:ascii="Times New Roman" w:cs="Times New Roman" w:hAnsi="Times New Roman"/>
          <w:sz w:val="20"/>
          <w:szCs w:val="20"/>
          <w:lang w:val="fr-FR"/>
        </w:rPr>
        <w:t>Dates.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fr-FR"/>
        </w:rPr>
        <w:t>x)</w:t>
      </w:r>
      <w:r>
        <w:rPr>
          <w:rFonts w:ascii="Times New Roman" w:cs="Times New Roman" w:hAnsi="Times New Roman"/>
          <w:sz w:val="20"/>
          <w:szCs w:val="20"/>
          <w:lang w:val="fr-FR"/>
        </w:rPr>
        <w:tab/>
      </w:r>
      <w:r>
        <w:rPr>
          <w:rFonts w:ascii="Times New Roman" w:cs="Times New Roman" w:hAnsi="Times New Roman"/>
          <w:sz w:val="20"/>
          <w:szCs w:val="20"/>
          <w:lang w:val="fr-FR"/>
        </w:rPr>
        <w:t>Flax.</w:t>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fr-FR"/>
        </w:rPr>
        <w:tab/>
      </w:r>
      <w:r>
        <w:rPr>
          <w:rFonts w:ascii="Times New Roman" w:cs="Times New Roman" w:hAnsi="Times New Roman"/>
          <w:sz w:val="20"/>
          <w:szCs w:val="20"/>
          <w:lang w:val="en-GB"/>
        </w:rPr>
        <w:t>(3 x 1 = 3mks)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Six results of agrarian revolution.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Led to rural urban migration as poor farmers sold their land.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Increased food production in Britain.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Improved standards of living.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Led to the expansion of agro-based industries.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 royal agricultural society was formed in 1838 to inform farmers in new ideas in agriculture.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British peasants migrated to Australia, Canada, U.S.A, and Newsea land.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There was un employment due to use of machines.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Led to the emergence of a class of workers in the agricultural sector.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ix)</w:t>
      </w:r>
      <w:r>
        <w:rPr>
          <w:rFonts w:ascii="Times New Roman" w:cs="Times New Roman" w:hAnsi="Times New Roman"/>
          <w:sz w:val="20"/>
          <w:szCs w:val="20"/>
          <w:lang w:val="en-GB"/>
        </w:rPr>
        <w:tab/>
      </w:r>
      <w:r>
        <w:rPr>
          <w:rFonts w:ascii="Times New Roman" w:cs="Times New Roman" w:hAnsi="Times New Roman"/>
          <w:sz w:val="20"/>
          <w:szCs w:val="20"/>
          <w:lang w:val="en-GB"/>
        </w:rPr>
        <w:t>Led tot he increased human population.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19a) Limitations of early forms of water transport.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Could only move downstream as their  movement depended on water current.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Carried only a few passengers.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Could easily sink during strong winds and storms.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Passengers and goods were exposed to weather.</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x 1 = 3mks)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b)Six results of modern water transport.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It was eased transport of bulky goods.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It is a major source of government revenue.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It has enhanced intercontinental connections.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It has enhanced international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It has expanded man’s knowledge about deep seas.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Has led to the expansion of ports.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Has created unemployment for thousands of people.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20a) Three advantages of space exploration.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Enhanced our understanding of the universe.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Had led to the making of more advanced air defence systems.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Has enhanced space exploration.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Has helped mapping and surveillance on earth through global positioning system.</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x 1 = 3mks)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b)Problems hindering industrial development in developing countries.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Poor means of transport and communication e.g roads, railways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High population growth rate.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Political instability in some countries e.g Somali.</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Lack of adequate capital to finance that activities.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Lack of specialised skilled manpower.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Stiff competition for market with the developed nations.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Poor economic policies that do not support industrial development.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ix)</w:t>
      </w:r>
      <w:r>
        <w:rPr>
          <w:rFonts w:ascii="Times New Roman" w:cs="Times New Roman" w:hAnsi="Times New Roman"/>
          <w:sz w:val="20"/>
          <w:szCs w:val="20"/>
          <w:lang w:val="en-GB"/>
        </w:rPr>
        <w:tab/>
      </w:r>
      <w:r>
        <w:rPr>
          <w:rFonts w:ascii="Times New Roman" w:cs="Times New Roman" w:hAnsi="Times New Roman"/>
          <w:sz w:val="20"/>
          <w:szCs w:val="20"/>
          <w:lang w:val="en-GB"/>
        </w:rPr>
        <w:t>Exploitation of natural resources by companies from developed world.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x)</w:t>
      </w:r>
      <w:r>
        <w:rPr>
          <w:rFonts w:ascii="Times New Roman" w:cs="Times New Roman" w:hAnsi="Times New Roman"/>
          <w:sz w:val="20"/>
          <w:szCs w:val="20"/>
          <w:lang w:val="en-GB"/>
        </w:rPr>
        <w:tab/>
      </w:r>
      <w:r>
        <w:rPr>
          <w:rFonts w:ascii="Times New Roman" w:cs="Times New Roman" w:hAnsi="Times New Roman"/>
          <w:sz w:val="20"/>
          <w:szCs w:val="20"/>
          <w:lang w:val="en-GB"/>
        </w:rPr>
        <w:t>Natural calamities hence diverting funds from industrial development to food relief supply.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21a) Aims of African nationalist congress.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To unite all Africans ethnic communities.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Eradicate raced prejudice.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To achieve civil rights for all.</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x 1 = 3mks)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 Methods</w:t>
      </w:r>
      <w:r>
        <w:rPr>
          <w:rFonts w:ascii="Times New Roman" w:cs="Times New Roman" w:hAnsi="Times New Roman"/>
          <w:b/>
          <w:bCs/>
          <w:sz w:val="20"/>
          <w:szCs w:val="20"/>
          <w:lang w:val="en-GB"/>
        </w:rPr>
        <w:t xml:space="preserve"> used by nationalists in South Africa to fight for their rights.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Forming national political party e.g ANC.</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Organising strikes demonstration and defiance campaigns.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Engaged in armed struggle since 1960.</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Use of diplomacy in an attempt to get government attention.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Seeking international support through UNO, OAU etc.</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Detained nationalists staged in hunger strike.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Use of electronic and print media.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Use of the Churches to mobilise anti- apartheid campaigns.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ab/>
      </w:r>
      <w:r>
        <w:rPr>
          <w:rFonts w:ascii="Times New Roman" w:cs="Times New Roman" w:hAnsi="Times New Roman"/>
          <w:b/>
          <w:bCs/>
          <w:sz w:val="20"/>
          <w:szCs w:val="20"/>
          <w:u w:val="single"/>
          <w:lang w:val="en-GB"/>
        </w:rPr>
        <w:t>SECTION C (30 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ab/>
      </w:r>
      <w:r>
        <w:rPr>
          <w:rFonts w:ascii="Times New Roman" w:cs="Times New Roman" w:hAnsi="Times New Roman"/>
          <w:b/>
          <w:bCs/>
          <w:sz w:val="20"/>
          <w:szCs w:val="20"/>
          <w:u w:val="single"/>
          <w:lang w:val="en-GB"/>
        </w:rPr>
        <w:t>Answer any two questions in this section</w:t>
      </w:r>
      <w:r>
        <w:rPr>
          <w:rFonts w:ascii="Times New Roman" w:cs="Times New Roman" w:hAnsi="Times New Roman"/>
          <w:b/>
          <w:bCs/>
          <w:sz w:val="20"/>
          <w:szCs w:val="20"/>
          <w:lang w:val="en-GB"/>
        </w:rPr>
        <w:t>.</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22a) Five factors for the growth of Asante kingdom.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growth of trans Atlantic trade which generated state wealth.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Able leadership e.g Osel Tutu, Opukuware who expanded the kingdom.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 golden strool introduced by Ojel tutu was a symbol of national unity.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 kingdom had a strong economy based on agriculture.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Asante had a large standing army for defence.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Asante were brave and proud people.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Several states emerged around Kumasi that  were united.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1 = 5mks)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Social organisation of Asante.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Asante were society organized along clan lines.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They believed in the existence of a supreme god - Nyame.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 golden stool was a symbol of unity.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Asante was a class society.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Asante worshipped many gods and goddesses.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Marriage within the same clan was not allowed.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Priests presided over religious ceremonies.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The King/Omanihene were chief priests.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2 = 10mks)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 xml:space="preserve">23a) Five political results of the </w:t>
      </w:r>
      <w:r>
        <w:rPr>
          <w:rFonts w:ascii="Times New Roman" w:cs="Times New Roman" w:hAnsi="Times New Roman"/>
          <w:b/>
          <w:bCs/>
          <w:sz w:val="20"/>
          <w:szCs w:val="20"/>
          <w:lang w:val="en-GB"/>
        </w:rPr>
        <w:t>Second World War</w:t>
      </w:r>
      <w:r>
        <w:rPr>
          <w:rFonts w:ascii="Times New Roman" w:cs="Times New Roman" w:hAnsi="Times New Roman"/>
          <w:b/>
          <w:bCs/>
          <w:sz w:val="20"/>
          <w:szCs w:val="20"/>
          <w:lang w:val="en-GB"/>
        </w:rPr>
        <w: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Formation of united nations organisation.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Division of Germany into East and West.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Creation of the state of Israel.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Rise of cold war.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Spread of communism in Eastern Europe.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Rise of two world superpowers i.e USA &amp; USSR.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Led to the struggle for independence in the colonised countries e.g India.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1 = 5mks)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b)Five achievements of United Nations.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Promotion of social economic development using UNO agencies.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Provided relief food to disaster victims.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UNO has obtained equal rights for women in voting, education etc.</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Has provided shelter and food to refugees.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WHO and UNICEF have been trying to eradicate malnutrition in poor countries and fighting disease.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Has facilitated decolonisation of colonised countries.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Has settled many boundary disputes peacefully.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UNO is involved peace keeping operations in war ravaged countries.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2 = 10mks)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24a) Characteristics of common wealth.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Use of English language as a medium of communication.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All member states recognise the queen as the head of common wealth.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They have common democratic institution e.g parliamentary system. independent judiciary and civil service. </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Have close cultural ties through  common wealth games.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Have a common military tradition.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1 = 5mks)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Five functions of the British Prime Minister.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Represents Britain in the international fora.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He/she is the head of the house of commons.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He/she chair cabinet meetings.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Appoints and dismisses cabinet ministers subject to the approval of the monarch.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He/she is the chief executive of British government.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He/she initiates both domestic and foreign policies.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Recommends to the monarch candidates for appointment as senior civil servants.</w:t>
      </w:r>
    </w:p>
    <w:p>
      <w:pPr>
        <w:pStyle w:val="style0"/>
        <w:rPr>
          <w:rFonts w:ascii="Times New Roman" w:cs="Times New Roman" w:hAnsi="Times New Roman"/>
          <w:b/>
          <w:bCs/>
          <w:sz w:val="20"/>
          <w:szCs w:val="20"/>
          <w:lang w:val="en-GB"/>
        </w:rPr>
      </w:pPr>
      <w:r>
        <w:rPr>
          <w:rFonts w:ascii="Times New Roman" w:cs="Times New Roman" w:hAnsi="Times New Roman"/>
          <w:b/>
          <w:bCs/>
          <w:sz w:val="20"/>
          <w:szCs w:val="20"/>
          <w:lang w:val="en-GB"/>
        </w:rPr>
        <w:br w:type="page"/>
      </w: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WESTSCENT EXAMINATION</w:t>
      </w:r>
    </w:p>
    <w:p>
      <w:pPr>
        <w:pStyle w:val="style0"/>
        <w:widowControl w:val="false"/>
        <w:spacing w:after="0" w:lineRule="auto" w:line="240"/>
        <w:ind w:left="360"/>
        <w:rPr>
          <w:rFonts w:ascii="Times New Roman" w:cs="Times New Roman" w:hAnsi="Times New Roman"/>
          <w:sz w:val="20"/>
          <w:szCs w:val="20"/>
          <w:lang w:val="en-GB"/>
        </w:rPr>
      </w:pPr>
      <w:r>
        <w:rPr>
          <w:rFonts w:ascii="Times New Roman" w:cs="Times New Roman" w:hAnsi="Times New Roman"/>
          <w:b/>
          <w:bCs/>
          <w:sz w:val="20"/>
          <w:szCs w:val="20"/>
          <w:lang w:val="en-GB"/>
        </w:rPr>
        <w:t> </w:t>
      </w:r>
      <w:r>
        <w:rPr>
          <w:rFonts w:ascii="Times New Roman" w:cs="Times New Roman" w:hAnsi="Times New Roman"/>
          <w:sz w:val="20"/>
          <w:szCs w:val="20"/>
          <w:lang w:val="en-GB"/>
        </w:rPr>
        <w:t>311/1</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HISTORY AND GOVERNMENT</w:t>
      </w:r>
    </w:p>
    <w:p>
      <w:pPr>
        <w:pStyle w:val="style0"/>
        <w:widowControl w:val="false"/>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Paper 1</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p>
    <w:p>
      <w:pPr>
        <w:pStyle w:val="style0"/>
        <w:widowControl w:val="false"/>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July 2018</w:t>
      </w:r>
    </w:p>
    <w:p>
      <w:pPr>
        <w:pStyle w:val="style0"/>
        <w:widowControl w:val="false"/>
        <w:pBdr>
          <w:bottom w:val="single" w:sz="4" w:space="1" w:color="auto"/>
        </w:pBdr>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Time: 2½ Hours</w:t>
      </w:r>
    </w:p>
    <w:p>
      <w:pPr>
        <w:pStyle w:val="style0"/>
        <w:widowControl w:val="false"/>
        <w:spacing w:after="0" w:lineRule="auto" w:line="240"/>
        <w:ind w:left="360"/>
        <w:rPr>
          <w:rFonts w:ascii="Times New Roman" w:cs="Times New Roman" w:hAnsi="Times New Roman"/>
          <w:b/>
          <w:bCs/>
          <w:sz w:val="20"/>
          <w:szCs w:val="20"/>
          <w:u w:val="single"/>
        </w:rPr>
      </w:pPr>
      <w:r>
        <w:rPr>
          <w:rFonts w:ascii="Times New Roman" w:cs="Times New Roman" w:hAnsi="Times New Roman"/>
          <w:b/>
          <w:bCs/>
          <w:sz w:val="20"/>
          <w:szCs w:val="20"/>
          <w:u w:val="single"/>
        </w:rPr>
        <w:t>SECTION A</w:t>
      </w:r>
      <w:r>
        <w:rPr>
          <w:rFonts w:ascii="Times New Roman" w:cs="Times New Roman" w:hAnsi="Times New Roman"/>
          <w:b/>
          <w:bCs/>
          <w:sz w:val="20"/>
          <w:szCs w:val="20"/>
          <w:u w:val="single"/>
        </w:rPr>
        <w:t xml:space="preserve">  (25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Name the place where the remains of Homo</w:t>
      </w:r>
      <w:r>
        <w:rPr>
          <w:rFonts w:ascii="Times New Roman" w:cs="Times New Roman" w:hAnsi="Times New Roman"/>
          <w:sz w:val="20"/>
          <w:szCs w:val="20"/>
        </w:rPr>
        <w:t xml:space="preserve"> </w:t>
      </w:r>
      <w:r>
        <w:rPr>
          <w:rFonts w:ascii="Times New Roman" w:cs="Times New Roman" w:hAnsi="Times New Roman"/>
          <w:sz w:val="20"/>
          <w:szCs w:val="20"/>
        </w:rPr>
        <w:t>habilis were discovered in Keny</w:t>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mark)</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State two sub-groups of the Highland Nilotes.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Identify the main economic activity of the Ameru in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 xml:space="preserve">State the main reason for the decline of the Akamba dominance in the Long Distance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Identify the Centre established for freed slaves by missionaries in Kenya in the 19</w:t>
      </w:r>
      <w:r>
        <w:rPr>
          <w:rFonts w:ascii="Times New Roman" w:cs="Times New Roman" w:hAnsi="Times New Roman"/>
          <w:sz w:val="20"/>
          <w:szCs w:val="20"/>
          <w:vertAlign w:val="superscript"/>
        </w:rPr>
        <w:t xml:space="preserve">th </w:t>
      </w:r>
      <w:r>
        <w:rPr>
          <w:rFonts w:ascii="Times New Roman" w:cs="Times New Roman" w:hAnsi="Times New Roman"/>
          <w:sz w:val="20"/>
          <w:szCs w:val="20"/>
        </w:rPr>
        <w:t>century.</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 xml:space="preserve">Name one Arab family which ruled the Kenyan coast on behalf of the Oman Arabs.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Give two ways in which education has promoted national unity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State two results of the National Accord and Reconciliation Act of 2008.</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State two roles of Mekatilili wa Menza in the Agyriama resistance.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sz w:val="20"/>
          <w:szCs w:val="20"/>
        </w:rPr>
        <w:t>Identify two factors that undermined the local government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 xml:space="preserve">State the main grievance of the Taita Hills Association in the 1930s.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sz w:val="20"/>
          <w:szCs w:val="20"/>
        </w:rPr>
        <w:t xml:space="preserve">State two roles played by the Kenya African Democratic Union in the struggle for </w:t>
      </w:r>
      <w:r>
        <w:rPr>
          <w:rFonts w:ascii="Times New Roman" w:cs="Times New Roman" w:hAnsi="Times New Roman"/>
          <w:sz w:val="20"/>
          <w:szCs w:val="20"/>
        </w:rPr>
        <w:t>independence</w:t>
      </w:r>
      <w:r>
        <w:rPr>
          <w:rFonts w:ascii="Times New Roman" w:cs="Times New Roman" w:hAnsi="Times New Roman"/>
          <w:sz w:val="20"/>
          <w:szCs w:val="20"/>
        </w:rPr>
        <w:t xml:space="preserve"> </w:t>
      </w:r>
      <w:r>
        <w:rPr>
          <w:rFonts w:ascii="Times New Roman" w:cs="Times New Roman" w:hAnsi="Times New Roman"/>
          <w:sz w:val="20"/>
          <w:szCs w:val="20"/>
        </w:rPr>
        <w:t>in</w:t>
      </w:r>
      <w:r>
        <w:rPr>
          <w:rFonts w:ascii="Times New Roman" w:cs="Times New Roman" w:hAnsi="Times New Roman"/>
          <w:sz w:val="20"/>
          <w:szCs w:val="20"/>
        </w:rPr>
        <w:t xml:space="preserve"> Kenya.</w:t>
      </w:r>
      <w:r>
        <w:rPr>
          <w:rFonts w:ascii="Times New Roman" w:cs="Times New Roman" w:hAnsi="Times New Roman"/>
          <w:sz w:val="20"/>
          <w:szCs w:val="20"/>
        </w:rPr>
        <w:tab/>
      </w:r>
      <w:r>
        <w:rPr>
          <w:rFonts w:ascii="Times New Roman" w:cs="Times New Roman" w:hAnsi="Times New Roman"/>
          <w:sz w:val="20"/>
          <w:szCs w:val="20"/>
        </w:rPr>
        <w:t>(2 marks)</w:t>
      </w:r>
      <w:r>
        <w:rPr>
          <w:rFonts w:ascii="Times New Roman" w:cs="Times New Roman" w:hAnsi="Times New Roman"/>
          <w:sz w:val="20"/>
          <w:szCs w:val="20"/>
        </w:rPr>
        <w:t xml:space="preserve">                           </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sz w:val="20"/>
          <w:szCs w:val="20"/>
        </w:rPr>
        <w:t>Give one limitation to the freedom of expression.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sz w:val="20"/>
          <w:szCs w:val="20"/>
        </w:rPr>
        <w:t>Identify two types of elections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ab/>
      </w:r>
      <w:r>
        <w:rPr>
          <w:rFonts w:ascii="Times New Roman" w:cs="Times New Roman" w:hAnsi="Times New Roman"/>
          <w:sz w:val="20"/>
          <w:szCs w:val="20"/>
        </w:rPr>
        <w:t>Give one condition that may lead to the removal of a County Governor from office.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mark)</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ab/>
      </w:r>
      <w:r>
        <w:rPr>
          <w:rFonts w:ascii="Times New Roman" w:cs="Times New Roman" w:hAnsi="Times New Roman"/>
          <w:sz w:val="20"/>
          <w:szCs w:val="20"/>
        </w:rPr>
        <w:t>State two functions of the senate.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mark)</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ab/>
      </w:r>
      <w:r>
        <w:rPr>
          <w:rFonts w:ascii="Times New Roman" w:cs="Times New Roman" w:hAnsi="Times New Roman"/>
          <w:sz w:val="20"/>
          <w:szCs w:val="20"/>
        </w:rPr>
        <w:t>Identify one category of government expenditure.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180"/>
        </w:tabs>
        <w:spacing w:after="0" w:lineRule="auto" w:line="240"/>
        <w:rPr>
          <w:rFonts w:ascii="Times New Roman" w:cs="Times New Roman" w:hAnsi="Times New Roman"/>
          <w:b/>
          <w:bCs/>
          <w:sz w:val="20"/>
          <w:szCs w:val="20"/>
          <w:u w:val="single"/>
        </w:rPr>
      </w:pPr>
      <w:r>
        <w:rPr>
          <w:rFonts w:ascii="Times New Roman" w:cs="Times New Roman" w:hAnsi="Times New Roman"/>
          <w:sz w:val="20"/>
          <w:szCs w:val="20"/>
        </w:rPr>
        <w:tab/>
      </w:r>
      <w:r>
        <w:rPr>
          <w:rFonts w:ascii="Times New Roman" w:cs="Times New Roman" w:hAnsi="Times New Roman"/>
          <w:b/>
          <w:bCs/>
          <w:sz w:val="20"/>
          <w:szCs w:val="20"/>
          <w:u w:val="single"/>
        </w:rPr>
        <w:t>SECTION B(45 MARKS)</w:t>
      </w:r>
    </w:p>
    <w:p>
      <w:pPr>
        <w:pStyle w:val="style0"/>
        <w:widowControl w:val="false"/>
        <w:tabs>
          <w:tab w:val="left" w:leader="none" w:pos="18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Answer </w:t>
      </w:r>
      <w:r>
        <w:rPr>
          <w:rFonts w:ascii="Times New Roman" w:cs="Times New Roman" w:hAnsi="Times New Roman"/>
          <w:b/>
          <w:bCs/>
          <w:sz w:val="20"/>
          <w:szCs w:val="20"/>
        </w:rPr>
        <w:t xml:space="preserve">any three questions </w:t>
      </w:r>
      <w:r>
        <w:rPr>
          <w:rFonts w:ascii="Times New Roman" w:cs="Times New Roman" w:hAnsi="Times New Roman"/>
          <w:sz w:val="20"/>
          <w:szCs w:val="20"/>
        </w:rPr>
        <w:t>from this section on the answer sheets provided.</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   State five reasons for the migration of the Nandi into Pre-colonial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Explain five results of the migration and settlement of the highland nilotes in to Pre-colonial Kenya.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(10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 xml:space="preserve">a)   Give five factors that influenced Seyyid Said to transfer his capital from Muscat to Zanzibar.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five factors for the decline of Portuguese rule along the Kenyan Coast.</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 xml:space="preserve">a)  State five reasons why the colonial government encouraged European settlers into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 marks)                                                        </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in 1939. </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Explain five ways in which the colonial government supported settler farming.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  State five developments in Kenya’s education sector since independence.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Explain five challenges facing the development of education in independence Kenya.</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270"/>
          <w:tab w:val="left" w:leader="none" w:pos="360"/>
        </w:tabs>
        <w:spacing w:after="0" w:lineRule="auto" w:line="240"/>
        <w:rPr>
          <w:rFonts w:ascii="Times New Roman" w:cs="Times New Roman" w:hAnsi="Times New Roman"/>
          <w:b/>
          <w:bCs/>
          <w:sz w:val="20"/>
          <w:szCs w:val="20"/>
          <w:u w:val="single"/>
        </w:rPr>
      </w:pPr>
      <w:r>
        <w:rPr>
          <w:rFonts w:ascii="Times New Roman" w:cs="Times New Roman" w:hAnsi="Times New Roman"/>
          <w:sz w:val="20"/>
          <w:szCs w:val="20"/>
        </w:rPr>
        <w:tab/>
      </w:r>
      <w:r>
        <w:rPr>
          <w:rFonts w:ascii="Times New Roman" w:cs="Times New Roman" w:hAnsi="Times New Roman"/>
          <w:b/>
          <w:bCs/>
          <w:sz w:val="20"/>
          <w:szCs w:val="20"/>
          <w:u w:val="single"/>
        </w:rPr>
        <w:t>SECTION C</w:t>
      </w:r>
      <w:r>
        <w:rPr>
          <w:rFonts w:ascii="Times New Roman" w:cs="Times New Roman" w:hAnsi="Times New Roman"/>
          <w:b/>
          <w:bCs/>
          <w:sz w:val="20"/>
          <w:szCs w:val="20"/>
          <w:u w:val="single"/>
        </w:rPr>
        <w:t>(</w:t>
      </w:r>
      <w:r>
        <w:rPr>
          <w:rFonts w:ascii="Times New Roman" w:cs="Times New Roman" w:hAnsi="Times New Roman"/>
          <w:b/>
          <w:bCs/>
          <w:sz w:val="20"/>
          <w:szCs w:val="20"/>
          <w:u w:val="single"/>
        </w:rPr>
        <w:t>30 MARKS</w:t>
      </w:r>
      <w:r>
        <w:rPr>
          <w:rFonts w:ascii="Times New Roman" w:cs="Times New Roman" w:hAnsi="Times New Roman"/>
          <w:b/>
          <w:bCs/>
          <w:sz w:val="20"/>
          <w:szCs w:val="20"/>
          <w:u w:val="single"/>
        </w:rPr>
        <w:t>)</w:t>
      </w:r>
    </w:p>
    <w:p>
      <w:pPr>
        <w:pStyle w:val="style0"/>
        <w:widowControl w:val="false"/>
        <w:tabs>
          <w:tab w:val="left" w:leader="none" w:pos="270"/>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Answer </w:t>
      </w:r>
      <w:r>
        <w:rPr>
          <w:rFonts w:ascii="Times New Roman" w:cs="Times New Roman" w:hAnsi="Times New Roman"/>
          <w:b/>
          <w:bCs/>
          <w:i/>
          <w:iCs/>
          <w:sz w:val="20"/>
          <w:szCs w:val="20"/>
        </w:rPr>
        <w:t xml:space="preserve">any two </w:t>
      </w:r>
      <w:r>
        <w:rPr>
          <w:rFonts w:ascii="Times New Roman" w:cs="Times New Roman" w:hAnsi="Times New Roman"/>
          <w:sz w:val="20"/>
          <w:szCs w:val="20"/>
        </w:rPr>
        <w:t>questions in the answer booklet provided.</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 xml:space="preserve">a)   Give five reasons why the Kenyan parliament is supreme.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(5 marks)                                                   </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Explain five challenges facing correctional services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 xml:space="preserve">a)  Identify five sources of county government revenue.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Explain five significances of national budget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 xml:space="preserve">a)   State five objectives of devolution of government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b)  Explain five functions of a county governor.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rPr/>
      </w:pPr>
      <w:r>
        <w:t> </w:t>
      </w:r>
    </w:p>
    <w:p>
      <w:pPr>
        <w:pStyle w:val="style0"/>
        <w:rPr/>
      </w:pPr>
      <w:r>
        <w:br w:type="page"/>
      </w: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WESTSCENT EXAMINATION</w:t>
      </w:r>
    </w:p>
    <w:p>
      <w:pPr>
        <w:pStyle w:val="style0"/>
        <w:widowControl w:val="false"/>
        <w:spacing w:after="0" w:lineRule="auto" w:line="240"/>
        <w:ind w:left="360"/>
        <w:jc w:val="both"/>
        <w:rPr>
          <w:rFonts w:ascii="Times New Roman" w:cs="Times New Roman" w:hAnsi="Times New Roman"/>
          <w:sz w:val="20"/>
          <w:szCs w:val="20"/>
          <w:lang w:val="en-GB"/>
        </w:rPr>
      </w:pPr>
      <w:r>
        <w:rPr>
          <w:rFonts w:ascii="Times New Roman" w:cs="Times New Roman" w:hAnsi="Times New Roman"/>
          <w:sz w:val="20"/>
          <w:szCs w:val="20"/>
          <w:lang w:val="en-GB"/>
        </w:rPr>
        <w:t>311/2</w:t>
      </w:r>
    </w:p>
    <w:p>
      <w:pPr>
        <w:pStyle w:val="style0"/>
        <w:widowControl w:val="false"/>
        <w:spacing w:after="0" w:lineRule="auto" w:line="240"/>
        <w:ind w:left="360"/>
        <w:jc w:val="both"/>
        <w:rPr>
          <w:rFonts w:ascii="Times New Roman" w:cs="Times New Roman" w:hAnsi="Times New Roman"/>
          <w:sz w:val="20"/>
          <w:szCs w:val="20"/>
          <w:lang w:val="en-GB"/>
        </w:rPr>
      </w:pPr>
      <w:r>
        <w:rPr>
          <w:rFonts w:ascii="Times New Roman" w:cs="Times New Roman" w:hAnsi="Times New Roman"/>
          <w:b/>
          <w:bCs/>
          <w:sz w:val="20"/>
          <w:szCs w:val="20"/>
          <w:lang w:val="en-GB"/>
        </w:rPr>
        <w:t>HISTORY AND GOVERNMENT</w:t>
      </w:r>
    </w:p>
    <w:p>
      <w:pPr>
        <w:pStyle w:val="style0"/>
        <w:widowControl w:val="false"/>
        <w:spacing w:after="0" w:lineRule="auto" w:line="240"/>
        <w:ind w:left="360"/>
        <w:jc w:val="both"/>
        <w:rPr>
          <w:rFonts w:ascii="Times New Roman" w:cs="Times New Roman" w:hAnsi="Times New Roman"/>
          <w:sz w:val="20"/>
          <w:szCs w:val="20"/>
          <w:lang w:val="en-GB"/>
        </w:rPr>
      </w:pPr>
      <w:r>
        <w:rPr>
          <w:rFonts w:ascii="Times New Roman" w:cs="Times New Roman" w:hAnsi="Times New Roman"/>
          <w:sz w:val="20"/>
          <w:szCs w:val="20"/>
          <w:lang w:val="en-GB"/>
        </w:rPr>
        <w:t>Paper 2</w:t>
      </w:r>
    </w:p>
    <w:p>
      <w:pPr>
        <w:pStyle w:val="style0"/>
        <w:widowControl w:val="false"/>
        <w:spacing w:after="0" w:lineRule="auto" w:line="240"/>
        <w:ind w:left="360"/>
        <w:jc w:val="both"/>
        <w:rPr>
          <w:rFonts w:ascii="Times New Roman" w:cs="Times New Roman" w:hAnsi="Times New Roman"/>
          <w:b/>
          <w:bCs/>
          <w:sz w:val="20"/>
          <w:szCs w:val="20"/>
          <w:lang w:val="en-GB"/>
        </w:rPr>
      </w:pPr>
      <w:r>
        <w:rPr>
          <w:rFonts w:ascii="Times New Roman" w:cs="Times New Roman" w:hAnsi="Times New Roman"/>
          <w:b/>
          <w:bCs/>
          <w:sz w:val="20"/>
          <w:szCs w:val="20"/>
          <w:lang w:val="en-GB"/>
        </w:rPr>
        <w:t>July/August 2018</w:t>
      </w:r>
    </w:p>
    <w:p>
      <w:pPr>
        <w:pStyle w:val="style0"/>
        <w:widowControl w:val="false"/>
        <w:spacing w:after="0" w:lineRule="auto" w:line="240"/>
        <w:ind w:left="360"/>
        <w:jc w:val="both"/>
        <w:rPr>
          <w:rFonts w:ascii="Times New Roman" w:cs="Times New Roman" w:hAnsi="Times New Roman"/>
          <w:sz w:val="20"/>
          <w:szCs w:val="20"/>
          <w:lang w:val="en-GB"/>
        </w:rPr>
      </w:pPr>
      <w:r>
        <w:rPr>
          <w:rFonts w:ascii="Times New Roman" w:cs="Times New Roman" w:hAnsi="Times New Roman"/>
          <w:sz w:val="20"/>
          <w:szCs w:val="20"/>
          <w:lang w:val="en-GB"/>
        </w:rPr>
        <w:t>Time 2 ½ hours</w:t>
      </w:r>
    </w:p>
    <w:p>
      <w:pPr>
        <w:pStyle w:val="style0"/>
        <w:widowControl w:val="false"/>
        <w:pBdr>
          <w:bottom w:val="single" w:sz="4" w:space="1" w:color="auto"/>
        </w:pBdr>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FORM FOUR END OF SECOND TERM EXAM</w:t>
      </w:r>
    </w:p>
    <w:p>
      <w:pPr>
        <w:pStyle w:val="style0"/>
        <w:widowControl w:val="false"/>
        <w:spacing w:after="0" w:lineRule="auto" w:line="240"/>
        <w:ind w:firstLine="360"/>
        <w:rPr>
          <w:rFonts w:ascii="Times New Roman" w:cs="Times New Roman" w:hAnsi="Times New Roman"/>
          <w:b/>
          <w:bCs/>
          <w:sz w:val="20"/>
          <w:szCs w:val="20"/>
          <w:u w:val="single"/>
        </w:rPr>
      </w:pPr>
      <w:r>
        <w:rPr>
          <w:rFonts w:ascii="Times New Roman" w:cs="Times New Roman" w:hAnsi="Times New Roman"/>
          <w:b/>
          <w:bCs/>
          <w:sz w:val="20"/>
          <w:szCs w:val="20"/>
          <w:u w:val="single"/>
        </w:rPr>
        <w:t>SECTION A   (25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Answer </w:t>
      </w:r>
      <w:r>
        <w:rPr>
          <w:rFonts w:ascii="Times New Roman" w:cs="Times New Roman" w:hAnsi="Times New Roman"/>
          <w:b/>
          <w:bCs/>
          <w:i/>
          <w:iCs/>
          <w:sz w:val="20"/>
          <w:szCs w:val="20"/>
        </w:rPr>
        <w:t xml:space="preserve">all </w:t>
      </w:r>
      <w:r>
        <w:rPr>
          <w:rFonts w:ascii="Times New Roman" w:cs="Times New Roman" w:hAnsi="Times New Roman"/>
          <w:sz w:val="20"/>
          <w:szCs w:val="20"/>
        </w:rPr>
        <w:t>questions in this section in the answer book provided.</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Give one shortcoming of oral traditions as a source of historical information.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Identify one source of information on the creation of man.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State two inventions that led to the Agrarian Revolution in Britain.</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State the main method of trade in Africa during the Pre-colonial period.</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mark)</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Mention two limitations of animal transport.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Give the main factor that contributed to the growth of Athens as an urban center.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State two functions of the Lukiiko among the Baganda.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Name two systems of colonial administration used by the British in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State two reasons why Africans in Tanganyika were opposed to the use of Akidas by </w:t>
      </w:r>
      <w:r>
        <w:rPr>
          <w:rFonts w:ascii="Times New Roman" w:cs="Times New Roman" w:hAnsi="Times New Roman"/>
          <w:sz w:val="20"/>
          <w:szCs w:val="20"/>
        </w:rPr>
        <w:t>German colonial</w:t>
      </w:r>
      <w:r>
        <w:rPr>
          <w:rFonts w:ascii="Times New Roman" w:cs="Times New Roman" w:hAnsi="Times New Roman"/>
          <w:sz w:val="20"/>
          <w:szCs w:val="20"/>
        </w:rPr>
        <w:t xml:space="preserve"> administration.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 xml:space="preserve"> </w:t>
      </w:r>
      <w:r>
        <w:rPr>
          <w:rFonts w:ascii="Times New Roman" w:cs="Times New Roman" w:hAnsi="Times New Roman"/>
          <w:sz w:val="20"/>
          <w:szCs w:val="20"/>
        </w:rPr>
        <w:t xml:space="preserve">Give two peaceful methods employed by South African nationalists in their struggle for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Independence</w:t>
      </w:r>
      <w:r>
        <w:rPr>
          <w:rFonts w:ascii="Times New Roman" w:cs="Times New Roman" w:hAnsi="Times New Roman"/>
          <w:sz w:val="20"/>
          <w:szCs w:val="20"/>
        </w:rPr>
        <w:t>.</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 xml:space="preserve"> </w:t>
      </w:r>
      <w:r>
        <w:rPr>
          <w:rFonts w:ascii="Times New Roman" w:cs="Times New Roman" w:hAnsi="Times New Roman"/>
          <w:sz w:val="20"/>
          <w:szCs w:val="20"/>
        </w:rPr>
        <w:t xml:space="preserve">Give two results of the Land Apportionment Act of 1930 in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 xml:space="preserve"> </w:t>
      </w:r>
      <w:r>
        <w:rPr>
          <w:rFonts w:ascii="Times New Roman" w:cs="Times New Roman" w:hAnsi="Times New Roman"/>
          <w:sz w:val="20"/>
          <w:szCs w:val="20"/>
        </w:rPr>
        <w:t xml:space="preserve">State the most immediate cause of World War I (1914 - 1918)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 xml:space="preserve"> </w:t>
      </w:r>
      <w:r>
        <w:rPr>
          <w:rFonts w:ascii="Times New Roman" w:cs="Times New Roman" w:hAnsi="Times New Roman"/>
          <w:sz w:val="20"/>
          <w:szCs w:val="20"/>
        </w:rPr>
        <w:t xml:space="preserve">Give the main reason why U.S.A started the Marshal plan after World War II (1939 - 1945)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 xml:space="preserve"> </w:t>
      </w:r>
      <w:r>
        <w:rPr>
          <w:rFonts w:ascii="Times New Roman" w:cs="Times New Roman" w:hAnsi="Times New Roman"/>
          <w:sz w:val="20"/>
          <w:szCs w:val="20"/>
        </w:rPr>
        <w:t xml:space="preserve">State one function of the U.N Secretariat.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 xml:space="preserve"> </w:t>
      </w:r>
      <w:r>
        <w:rPr>
          <w:rFonts w:ascii="Times New Roman" w:cs="Times New Roman" w:hAnsi="Times New Roman"/>
          <w:sz w:val="20"/>
          <w:szCs w:val="20"/>
        </w:rPr>
        <w:t xml:space="preserve">State two economic benefits of membership to the </w:t>
      </w:r>
      <w:r>
        <w:rPr>
          <w:rFonts w:ascii="Times New Roman" w:cs="Times New Roman" w:hAnsi="Times New Roman"/>
          <w:sz w:val="20"/>
          <w:szCs w:val="20"/>
        </w:rPr>
        <w:t>Commonwealth</w:t>
      </w:r>
      <w:r>
        <w:rPr>
          <w:rFonts w:ascii="Times New Roman" w:cs="Times New Roman" w:hAnsi="Times New Roman"/>
          <w:sz w:val="20"/>
          <w:szCs w:val="20"/>
        </w:rPr>
        <w:t xml:space="preserve"> of Nations.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 xml:space="preserve"> </w:t>
      </w:r>
      <w:r>
        <w:rPr>
          <w:rFonts w:ascii="Times New Roman" w:cs="Times New Roman" w:hAnsi="Times New Roman"/>
          <w:sz w:val="20"/>
          <w:szCs w:val="20"/>
        </w:rPr>
        <w:t>Name the executive organ of the E.A. Community.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0"/>
        <w:widowControl w:val="false"/>
        <w:tabs>
          <w:tab w:val="left" w:leader="none" w:pos="18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 xml:space="preserve"> </w:t>
      </w:r>
      <w:r>
        <w:rPr>
          <w:rFonts w:ascii="Times New Roman" w:cs="Times New Roman" w:hAnsi="Times New Roman"/>
          <w:sz w:val="20"/>
          <w:szCs w:val="20"/>
        </w:rPr>
        <w:t xml:space="preserve">Identify the main economic challenge facing D.R.C. since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tabs>
          <w:tab w:val="left" w:leader="none" w:pos="360"/>
          <w:tab w:val="left" w:leader="none" w:pos="720"/>
        </w:tabs>
        <w:spacing w:after="0" w:lineRule="auto" w:line="240"/>
        <w:ind w:left="360" w:hanging="360"/>
        <w:rPr>
          <w:rFonts w:ascii="Times New Roman" w:cs="Times New Roman" w:hAnsi="Times New Roman"/>
          <w:b/>
          <w:bCs/>
          <w:sz w:val="20"/>
          <w:szCs w:val="20"/>
          <w:u w:val="single"/>
        </w:rPr>
      </w:pPr>
      <w:r>
        <w:rPr>
          <w:rFonts w:ascii="Times New Roman" w:cs="Times New Roman" w:hAnsi="Times New Roman"/>
          <w:sz w:val="20"/>
          <w:szCs w:val="20"/>
        </w:rPr>
        <w:tab/>
      </w:r>
      <w:r>
        <w:rPr>
          <w:rFonts w:ascii="Times New Roman" w:cs="Times New Roman" w:hAnsi="Times New Roman"/>
          <w:b/>
          <w:bCs/>
          <w:sz w:val="20"/>
          <w:szCs w:val="20"/>
          <w:u w:val="single"/>
        </w:rPr>
        <w:t>SECTION B  (45  MARKS)</w:t>
      </w:r>
    </w:p>
    <w:p>
      <w:pPr>
        <w:pStyle w:val="style0"/>
        <w:widowControl w:val="false"/>
        <w:tabs>
          <w:tab w:val="left" w:leader="none" w:pos="36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Answer </w:t>
      </w:r>
      <w:r>
        <w:rPr>
          <w:rFonts w:ascii="Times New Roman" w:cs="Times New Roman" w:hAnsi="Times New Roman"/>
          <w:b/>
          <w:bCs/>
          <w:i/>
          <w:iCs/>
          <w:sz w:val="20"/>
          <w:szCs w:val="20"/>
        </w:rPr>
        <w:t xml:space="preserve">any three </w:t>
      </w:r>
      <w:r>
        <w:rPr>
          <w:rFonts w:ascii="Times New Roman" w:cs="Times New Roman" w:hAnsi="Times New Roman"/>
          <w:sz w:val="20"/>
          <w:szCs w:val="20"/>
        </w:rPr>
        <w:t xml:space="preserve">questions from this section on the answer sheets provided.  </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 xml:space="preserve"> </w:t>
      </w:r>
      <w:r>
        <w:rPr>
          <w:rFonts w:ascii="Times New Roman" w:cs="Times New Roman" w:hAnsi="Times New Roman"/>
          <w:sz w:val="20"/>
          <w:szCs w:val="20"/>
        </w:rPr>
        <w:t xml:space="preserve">a)   State five (5) reasons why crops and animals were domesticated during the Neolithic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five causes of food shortages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 xml:space="preserve"> </w:t>
      </w:r>
      <w:r>
        <w:rPr>
          <w:rFonts w:ascii="Times New Roman" w:cs="Times New Roman" w:hAnsi="Times New Roman"/>
          <w:sz w:val="20"/>
          <w:szCs w:val="20"/>
        </w:rPr>
        <w:t>a)  State five ways in which slaves were obtained during the Trans-Atlantic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five effects of the Trans-Saharan trade on the peoples of Western Sudan.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 xml:space="preserve"> </w:t>
      </w:r>
      <w:r>
        <w:rPr>
          <w:rFonts w:ascii="Times New Roman" w:cs="Times New Roman" w:hAnsi="Times New Roman"/>
          <w:sz w:val="20"/>
          <w:szCs w:val="20"/>
        </w:rPr>
        <w:t>a)   State five reasons for Lewanika’s collaboration with the British.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five terms of the Coryndon Treaty between the Lozi and the Bri</w:t>
      </w:r>
      <w:r>
        <w:rPr>
          <w:rFonts w:ascii="Times New Roman" w:cs="Times New Roman" w:hAnsi="Times New Roman"/>
          <w:sz w:val="20"/>
          <w:szCs w:val="20"/>
        </w:rPr>
        <w:t>tish.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(10 marks) </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 xml:space="preserve"> </w:t>
      </w:r>
      <w:r>
        <w:rPr>
          <w:rFonts w:ascii="Times New Roman" w:cs="Times New Roman" w:hAnsi="Times New Roman"/>
          <w:sz w:val="20"/>
          <w:szCs w:val="20"/>
        </w:rPr>
        <w:t>a)   State five causes of nationalism in Mozambique.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five reasons for the FRELIMO success in their struggle for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270"/>
          <w:tab w:val="left" w:leader="none" w:pos="720"/>
        </w:tabs>
        <w:spacing w:after="0" w:lineRule="auto" w:line="240"/>
        <w:ind w:left="360" w:hanging="360"/>
        <w:rPr>
          <w:rFonts w:ascii="Times New Roman" w:cs="Times New Roman" w:hAnsi="Times New Roman"/>
          <w:b/>
          <w:bCs/>
          <w:sz w:val="20"/>
          <w:szCs w:val="20"/>
          <w:u w:val="single"/>
        </w:rPr>
      </w:pPr>
      <w:r>
        <w:rPr>
          <w:rFonts w:ascii="Times New Roman" w:cs="Times New Roman" w:hAnsi="Times New Roman"/>
          <w:sz w:val="20"/>
          <w:szCs w:val="20"/>
        </w:rPr>
        <w:tab/>
      </w:r>
      <w:r>
        <w:rPr>
          <w:rFonts w:ascii="Times New Roman" w:cs="Times New Roman" w:hAnsi="Times New Roman"/>
          <w:b/>
          <w:bCs/>
          <w:sz w:val="20"/>
          <w:szCs w:val="20"/>
          <w:u w:val="single"/>
        </w:rPr>
        <w:t>SECTION  C (30 MARKS)</w:t>
      </w:r>
    </w:p>
    <w:p>
      <w:pPr>
        <w:pStyle w:val="style0"/>
        <w:widowControl w:val="false"/>
        <w:tabs>
          <w:tab w:val="left" w:leader="none" w:pos="270"/>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Answer </w:t>
      </w:r>
      <w:r>
        <w:rPr>
          <w:rFonts w:ascii="Times New Roman" w:cs="Times New Roman" w:hAnsi="Times New Roman"/>
          <w:b/>
          <w:bCs/>
          <w:sz w:val="20"/>
          <w:szCs w:val="20"/>
        </w:rPr>
        <w:t xml:space="preserve">any two </w:t>
      </w:r>
      <w:r>
        <w:rPr>
          <w:rFonts w:ascii="Times New Roman" w:cs="Times New Roman" w:hAnsi="Times New Roman"/>
          <w:sz w:val="20"/>
          <w:szCs w:val="20"/>
        </w:rPr>
        <w:t>questions from this section on the answer sheets provided.</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 xml:space="preserve"> </w:t>
      </w:r>
      <w:r>
        <w:rPr>
          <w:rFonts w:ascii="Times New Roman" w:cs="Times New Roman" w:hAnsi="Times New Roman"/>
          <w:sz w:val="20"/>
          <w:szCs w:val="20"/>
        </w:rPr>
        <w:t xml:space="preserve">a)  Identify five benefits of assimilated Africans in Senegal.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five challenges that the British faced in their application of Indirect rule in N.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 xml:space="preserve"> </w:t>
      </w:r>
      <w:r>
        <w:rPr>
          <w:rFonts w:ascii="Times New Roman" w:cs="Times New Roman" w:hAnsi="Times New Roman"/>
          <w:sz w:val="20"/>
          <w:szCs w:val="20"/>
        </w:rPr>
        <w:t>a)  State five causes of the cold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five results of the cold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 xml:space="preserve"> </w:t>
      </w:r>
      <w:r>
        <w:rPr>
          <w:rFonts w:ascii="Times New Roman" w:cs="Times New Roman" w:hAnsi="Times New Roman"/>
          <w:sz w:val="20"/>
          <w:szCs w:val="20"/>
        </w:rPr>
        <w:t xml:space="preserve">a)  State five sources of the British constitution.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widowControl w:val="false"/>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the functions of the U.S Federal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widowControl w:val="false"/>
        <w:rPr>
          <w:sz w:val="20"/>
          <w:szCs w:val="20"/>
        </w:rPr>
      </w:pPr>
      <w:r>
        <w:t> </w:t>
      </w:r>
    </w:p>
    <w:p>
      <w:pPr>
        <w:pStyle w:val="style0"/>
        <w:widowControl w:val="false"/>
        <w:spacing w:after="0" w:lineRule="auto" w:line="240"/>
        <w:ind w:left="390" w:hanging="390"/>
        <w:rPr>
          <w:rFonts w:ascii="Times New Roman" w:cs="Times New Roman" w:hAnsi="Times New Roman"/>
          <w:sz w:val="20"/>
          <w:szCs w:val="20"/>
          <w:lang w:val="en-GB"/>
        </w:rPr>
      </w:pPr>
    </w:p>
    <w:p>
      <w:pPr>
        <w:pStyle w:val="style0"/>
        <w:widowControl w:val="false"/>
        <w:ind w:left="390" w:hanging="390"/>
        <w:rPr>
          <w:sz w:val="24"/>
          <w:szCs w:val="24"/>
          <w:lang w:val="en-GB"/>
        </w:rPr>
      </w:pPr>
      <w:r>
        <w:rPr>
          <w:sz w:val="24"/>
          <w:szCs w:val="24"/>
          <w:lang w:val="en-GB"/>
        </w:rPr>
        <w:t> </w:t>
      </w:r>
    </w:p>
    <w:p>
      <w:pPr>
        <w:pStyle w:val="style0"/>
        <w:widowControl w:val="false"/>
        <w:ind w:left="390" w:hanging="390"/>
        <w:rPr>
          <w:sz w:val="24"/>
          <w:szCs w:val="24"/>
          <w:lang w:val="en-GB"/>
        </w:rPr>
      </w:pPr>
      <w:r>
        <w:rPr>
          <w:sz w:val="24"/>
          <w:szCs w:val="24"/>
          <w:lang w:val="en-GB"/>
        </w:rPr>
        <w:t> </w:t>
      </w:r>
    </w:p>
    <w:p>
      <w:pPr>
        <w:pStyle w:val="style0"/>
        <w:widowControl w:val="false"/>
        <w:rPr>
          <w:sz w:val="20"/>
          <w:szCs w:val="20"/>
        </w:rPr>
      </w:pPr>
      <w:r>
        <w:t> </w:t>
      </w:r>
    </w:p>
    <w:p>
      <w:pPr>
        <w:pStyle w:val="style0"/>
        <w:widowControl w:val="false"/>
        <w:spacing w:after="0" w:lineRule="auto" w:line="240"/>
        <w:ind w:left="450" w:hanging="450"/>
        <w:rPr>
          <w:rFonts w:ascii="Times New Roman" w:cs="Times New Roman" w:hAnsi="Times New Roman"/>
          <w:b/>
          <w:bCs/>
          <w:sz w:val="20"/>
          <w:szCs w:val="20"/>
          <w:lang w:val="en-GB"/>
        </w:rPr>
      </w:pPr>
      <w:r>
        <w:rPr>
          <w:rFonts w:ascii="Times New Roman" w:cs="Times New Roman" w:hAnsi="Times New Roman"/>
          <w:b/>
          <w:bCs/>
          <w:sz w:val="20"/>
          <w:szCs w:val="20"/>
          <w:lang w:val="en-GB"/>
        </w:rPr>
        <w:tab/>
      </w:r>
    </w:p>
    <w:p>
      <w:pPr>
        <w:pStyle w:val="style0"/>
        <w:widowControl w:val="false"/>
        <w:rPr/>
      </w:pPr>
      <w:r>
        <w:t> </w:t>
      </w:r>
    </w:p>
    <w:p>
      <w:pPr>
        <w:pStyle w:val="style0"/>
        <w:rPr/>
      </w:pPr>
    </w:p>
    <w:p>
      <w:pPr>
        <w:pStyle w:val="style0"/>
        <w:rPr/>
      </w:pPr>
    </w:p>
    <w:p>
      <w:pPr>
        <w:pStyle w:val="style0"/>
        <w:widowControl w:val="false"/>
        <w:spacing w:after="0" w:lineRule="auto" w:line="240"/>
        <w:ind w:left="360"/>
        <w:rPr>
          <w:rFonts w:ascii="Times New Roman" w:cs="Times New Roman" w:hAnsi="Times New Roman"/>
          <w:b/>
          <w:bCs/>
          <w:sz w:val="20"/>
          <w:szCs w:val="20"/>
          <w:lang w:val="en-GB"/>
        </w:rPr>
      </w:pP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WESTSCENT EXAMINATION</w:t>
      </w: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FORM 4 END OF TERM 2 EXAMS 2018</w:t>
      </w:r>
    </w:p>
    <w:p>
      <w:pPr>
        <w:pStyle w:val="style0"/>
        <w:widowControl w:val="false"/>
        <w:tabs>
          <w:tab w:val="left" w:leader="none" w:pos="-3168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HISTORY &amp; GOVERNMENT</w:t>
      </w:r>
    </w:p>
    <w:p>
      <w:pPr>
        <w:pStyle w:val="style0"/>
        <w:widowControl w:val="false"/>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Paper 1</w:t>
      </w:r>
    </w:p>
    <w:p>
      <w:pPr>
        <w:pStyle w:val="style0"/>
        <w:widowControl w:val="false"/>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July 2018</w:t>
      </w:r>
    </w:p>
    <w:p>
      <w:pPr>
        <w:pStyle w:val="style0"/>
        <w:widowControl w:val="false"/>
        <w:pBdr>
          <w:bottom w:val="single" w:sz="4" w:space="1" w:color="auto"/>
        </w:pBdr>
        <w:spacing w:after="0" w:lineRule="auto" w:line="240"/>
        <w:ind w:left="36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MARKING SCHEME</w:t>
      </w:r>
    </w:p>
    <w:p>
      <w:pPr>
        <w:pStyle w:val="style0"/>
        <w:widowControl w:val="false"/>
        <w:spacing w:after="0" w:lineRule="auto" w:line="240"/>
        <w:ind w:left="360"/>
        <w:rPr>
          <w:rFonts w:ascii="Times New Roman" w:cs="Times New Roman" w:hAnsi="Times New Roman"/>
          <w:b/>
          <w:bCs/>
          <w:sz w:val="20"/>
          <w:szCs w:val="20"/>
          <w:u w:val="single"/>
        </w:rPr>
      </w:pPr>
      <w:r>
        <w:rPr>
          <w:rFonts w:ascii="Times New Roman" w:cs="Times New Roman" w:hAnsi="Times New Roman"/>
          <w:b/>
          <w:bCs/>
          <w:sz w:val="20"/>
          <w:szCs w:val="20"/>
          <w:u w:val="single"/>
        </w:rPr>
        <w:t>SECTION A</w:t>
      </w:r>
      <w:r>
        <w:rPr>
          <w:rFonts w:ascii="Times New Roman" w:cs="Times New Roman" w:hAnsi="Times New Roman"/>
          <w:b/>
          <w:bCs/>
          <w:sz w:val="20"/>
          <w:szCs w:val="20"/>
          <w:u w:val="single"/>
        </w:rPr>
        <w:t xml:space="preserve">  (25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b/>
          <w:bCs/>
          <w:sz w:val="20"/>
          <w:szCs w:val="20"/>
        </w:rPr>
        <w:t xml:space="preserve">Name the place where the remains of Homohabilis were discovered in Kenya.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w:t>
      </w:r>
      <w:r>
        <w:rPr>
          <w:rFonts w:ascii="Times New Roman" w:cs="Times New Roman" w:hAnsi="Times New Roman"/>
          <w:sz w:val="20"/>
          <w:szCs w:val="20"/>
        </w:rPr>
        <w:t>Koobi Fora near L. Turkana</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b/>
          <w:bCs/>
          <w:sz w:val="20"/>
          <w:szCs w:val="20"/>
        </w:rPr>
        <w:t xml:space="preserve">State two sub-groups of the highland nilotes.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(2 marks)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Tugen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Nandi</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Elgeyo</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Marakwet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Kipsigis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Pokot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Sabaot.</w:t>
      </w:r>
    </w:p>
    <w:p>
      <w:pPr>
        <w:pStyle w:val="style0"/>
        <w:widowControl w:val="false"/>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 1  =  2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3.</w:t>
      </w:r>
      <w:r>
        <w:rPr>
          <w:rFonts w:ascii="Times New Roman" w:cs="Times New Roman" w:hAnsi="Times New Roman"/>
          <w:b/>
          <w:bCs/>
          <w:sz w:val="20"/>
          <w:szCs w:val="20"/>
        </w:rPr>
        <w:tab/>
      </w:r>
      <w:r>
        <w:rPr>
          <w:rFonts w:ascii="Times New Roman" w:cs="Times New Roman" w:hAnsi="Times New Roman"/>
          <w:b/>
          <w:bCs/>
          <w:sz w:val="20"/>
          <w:szCs w:val="20"/>
        </w:rPr>
        <w:t xml:space="preserve">Identify the main economic activity of the Ameru in the Pre-colonial period.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w:t>
      </w:r>
      <w:r>
        <w:rPr>
          <w:rFonts w:ascii="Times New Roman" w:cs="Times New Roman" w:hAnsi="Times New Roman"/>
          <w:sz w:val="20"/>
          <w:szCs w:val="20"/>
        </w:rPr>
        <w:t xml:space="preserve"> Cultivators of crops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4.</w:t>
      </w:r>
      <w:r>
        <w:rPr>
          <w:rFonts w:ascii="Times New Roman" w:cs="Times New Roman" w:hAnsi="Times New Roman"/>
          <w:b/>
          <w:bCs/>
          <w:sz w:val="20"/>
          <w:szCs w:val="20"/>
        </w:rPr>
        <w:tab/>
      </w:r>
      <w:r>
        <w:rPr>
          <w:rFonts w:ascii="Times New Roman" w:cs="Times New Roman" w:hAnsi="Times New Roman"/>
          <w:b/>
          <w:bCs/>
          <w:sz w:val="20"/>
          <w:szCs w:val="20"/>
        </w:rPr>
        <w:t xml:space="preserve">State the main reason for the decline of the Akamba dominance in the L.D.T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 xml:space="preserve">Competition from Arab and Swahili traders                                                         </w:t>
      </w:r>
      <w:r>
        <w:rPr>
          <w:rFonts w:ascii="Times New Roman" w:cs="Times New Roman" w:hAnsi="Times New Roman"/>
          <w:sz w:val="20"/>
          <w:szCs w:val="20"/>
        </w:rPr>
        <w:t xml:space="preserve">                               </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5.</w:t>
      </w:r>
      <w:r>
        <w:rPr>
          <w:rFonts w:ascii="Times New Roman" w:cs="Times New Roman" w:hAnsi="Times New Roman"/>
          <w:b/>
          <w:bCs/>
          <w:sz w:val="20"/>
          <w:szCs w:val="20"/>
        </w:rPr>
        <w:tab/>
      </w:r>
      <w:r>
        <w:rPr>
          <w:rFonts w:ascii="Times New Roman" w:cs="Times New Roman" w:hAnsi="Times New Roman"/>
          <w:b/>
          <w:bCs/>
          <w:sz w:val="20"/>
          <w:szCs w:val="20"/>
        </w:rPr>
        <w:t xml:space="preserve">Identify the Centre established for freed slaves by missionaries in Kenya </w:t>
      </w:r>
      <w:r>
        <w:rPr>
          <w:rFonts w:ascii="Times New Roman" w:cs="Times New Roman" w:hAnsi="Times New Roman"/>
          <w:b/>
          <w:bCs/>
          <w:sz w:val="20"/>
          <w:szCs w:val="20"/>
        </w:rPr>
        <w:t xml:space="preserve">in the 19th Century.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Freretown, Mombasa</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6.</w:t>
      </w:r>
      <w:r>
        <w:rPr>
          <w:rFonts w:ascii="Times New Roman" w:cs="Times New Roman" w:hAnsi="Times New Roman"/>
          <w:b/>
          <w:bCs/>
          <w:sz w:val="20"/>
          <w:szCs w:val="20"/>
        </w:rPr>
        <w:tab/>
      </w:r>
      <w:r>
        <w:rPr>
          <w:rFonts w:ascii="Times New Roman" w:cs="Times New Roman" w:hAnsi="Times New Roman"/>
          <w:b/>
          <w:bCs/>
          <w:sz w:val="20"/>
          <w:szCs w:val="20"/>
        </w:rPr>
        <w:t>Name one Arab family which ruled the Kenyan coast on behalf of the Oman Ar</w:t>
      </w:r>
      <w:r>
        <w:rPr>
          <w:rFonts w:ascii="Times New Roman" w:cs="Times New Roman" w:hAnsi="Times New Roman"/>
          <w:b/>
          <w:bCs/>
          <w:sz w:val="20"/>
          <w:szCs w:val="20"/>
        </w:rPr>
        <w:t xml:space="preserve">abs.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 xml:space="preserve">- Nabahan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Busaidi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Mazrui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(Any  1×1 = 1 mark)</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7.</w:t>
      </w:r>
      <w:r>
        <w:rPr>
          <w:rFonts w:ascii="Times New Roman" w:cs="Times New Roman" w:hAnsi="Times New Roman"/>
          <w:b/>
          <w:bCs/>
          <w:sz w:val="20"/>
          <w:szCs w:val="20"/>
        </w:rPr>
        <w:tab/>
      </w:r>
      <w:r>
        <w:rPr>
          <w:rFonts w:ascii="Times New Roman" w:cs="Times New Roman" w:hAnsi="Times New Roman"/>
          <w:b/>
          <w:bCs/>
          <w:sz w:val="20"/>
          <w:szCs w:val="20"/>
        </w:rPr>
        <w:t xml:space="preserve">Give two ways in which education has promoted national unity in Kenya.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Use of a common curriculum</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Common national exams.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National schools - admit students from different communities.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Common medium of communication English / Kiswahili.</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Teaching of subjects e.g. H &amp; Government and religion which emphasize on unity / brotherhood.</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School</w:t>
      </w:r>
      <w:r>
        <w:rPr>
          <w:rFonts w:ascii="Times New Roman" w:cs="Times New Roman" w:hAnsi="Times New Roman"/>
          <w:sz w:val="20"/>
          <w:szCs w:val="20"/>
        </w:rPr>
        <w:t xml:space="preserve">s Music &amp; Drama festivals.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 =  2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8.</w:t>
      </w:r>
      <w:r>
        <w:rPr>
          <w:rFonts w:ascii="Times New Roman" w:cs="Times New Roman" w:hAnsi="Times New Roman"/>
          <w:b/>
          <w:bCs/>
          <w:sz w:val="20"/>
          <w:szCs w:val="20"/>
        </w:rPr>
        <w:tab/>
      </w:r>
      <w:r>
        <w:rPr>
          <w:rFonts w:ascii="Times New Roman" w:cs="Times New Roman" w:hAnsi="Times New Roman"/>
          <w:b/>
          <w:bCs/>
          <w:sz w:val="20"/>
          <w:szCs w:val="20"/>
        </w:rPr>
        <w:t>State two results of the National Accord and Reconciliation Act of 2008.</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                      (2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Creation of a coalition govt/ power sharing between ruling party &amp; the opposition.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Creation of the positions of Prime Minist</w:t>
      </w:r>
      <w:r>
        <w:rPr>
          <w:rFonts w:ascii="Times New Roman" w:cs="Times New Roman" w:hAnsi="Times New Roman"/>
          <w:sz w:val="20"/>
          <w:szCs w:val="20"/>
        </w:rPr>
        <w:t>er and 2 Deputy Prime Minister.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 = 2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9.</w:t>
      </w:r>
      <w:r>
        <w:rPr>
          <w:rFonts w:ascii="Times New Roman" w:cs="Times New Roman" w:hAnsi="Times New Roman"/>
          <w:b/>
          <w:bCs/>
          <w:sz w:val="20"/>
          <w:szCs w:val="20"/>
        </w:rPr>
        <w:tab/>
      </w:r>
      <w:r>
        <w:rPr>
          <w:rFonts w:ascii="Times New Roman" w:cs="Times New Roman" w:hAnsi="Times New Roman"/>
          <w:b/>
          <w:bCs/>
          <w:sz w:val="20"/>
          <w:szCs w:val="20"/>
        </w:rPr>
        <w:t xml:space="preserve">State two roles of Mekatilili wa Menza in the Agiriama resistance.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(2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Encouraged the Agiriama to resist the British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-Administered oaths.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Presented Agiriama grievances to the British.</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Highlighted the role of women in</w:t>
      </w:r>
      <w:r>
        <w:rPr>
          <w:rFonts w:ascii="Times New Roman" w:cs="Times New Roman" w:hAnsi="Times New Roman"/>
          <w:sz w:val="20"/>
          <w:szCs w:val="20"/>
        </w:rPr>
        <w:t xml:space="preserve"> the struggle for independence.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  =  2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10.</w:t>
      </w:r>
      <w:r>
        <w:rPr>
          <w:rFonts w:ascii="Times New Roman" w:cs="Times New Roman" w:hAnsi="Times New Roman"/>
          <w:b/>
          <w:bCs/>
          <w:sz w:val="20"/>
          <w:szCs w:val="20"/>
        </w:rPr>
        <w:tab/>
      </w:r>
      <w:r>
        <w:rPr>
          <w:rFonts w:ascii="Times New Roman" w:cs="Times New Roman" w:hAnsi="Times New Roman"/>
          <w:b/>
          <w:bCs/>
          <w:sz w:val="20"/>
          <w:szCs w:val="20"/>
        </w:rPr>
        <w:t xml:space="preserve">Identify two factors that undermined the local government in colonial Kenya.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(2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w:t>
      </w:r>
      <w:r>
        <w:rPr>
          <w:rFonts w:ascii="Times New Roman" w:cs="Times New Roman" w:hAnsi="Times New Roman"/>
          <w:sz w:val="20"/>
          <w:szCs w:val="20"/>
        </w:rPr>
        <w:t>Lacked adequate trained manpower</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Poor means of transport and communication which made coordination difficult.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Inadequate capital due to inadequate mineral resources.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Rivalry between locals</w:t>
      </w:r>
      <w:r>
        <w:rPr>
          <w:rFonts w:ascii="Times New Roman" w:cs="Times New Roman" w:hAnsi="Times New Roman"/>
          <w:sz w:val="20"/>
          <w:szCs w:val="20"/>
        </w:rPr>
        <w:t xml:space="preserve"> and settlers.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 = 2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11.</w:t>
      </w:r>
      <w:r>
        <w:rPr>
          <w:rFonts w:ascii="Times New Roman" w:cs="Times New Roman" w:hAnsi="Times New Roman"/>
          <w:b/>
          <w:bCs/>
          <w:sz w:val="20"/>
          <w:szCs w:val="20"/>
        </w:rPr>
        <w:tab/>
      </w:r>
      <w:r>
        <w:rPr>
          <w:rFonts w:ascii="Times New Roman" w:cs="Times New Roman" w:hAnsi="Times New Roman"/>
          <w:b/>
          <w:bCs/>
          <w:sz w:val="20"/>
          <w:szCs w:val="20"/>
        </w:rPr>
        <w:t xml:space="preserve">State the main grievance of the Taita Hills Association in the 1930s.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w:t>
      </w:r>
      <w:r>
        <w:rPr>
          <w:rFonts w:ascii="Times New Roman" w:cs="Times New Roman" w:hAnsi="Times New Roman"/>
          <w:sz w:val="20"/>
          <w:szCs w:val="20"/>
        </w:rPr>
        <w:t xml:space="preserve"> Land alienation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12.</w:t>
      </w:r>
      <w:r>
        <w:rPr>
          <w:rFonts w:ascii="Times New Roman" w:cs="Times New Roman" w:hAnsi="Times New Roman"/>
          <w:b/>
          <w:bCs/>
          <w:sz w:val="20"/>
          <w:szCs w:val="20"/>
        </w:rPr>
        <w:tab/>
      </w:r>
      <w:r>
        <w:rPr>
          <w:rFonts w:ascii="Times New Roman" w:cs="Times New Roman" w:hAnsi="Times New Roman"/>
          <w:b/>
          <w:bCs/>
          <w:sz w:val="20"/>
          <w:szCs w:val="20"/>
        </w:rPr>
        <w:t>State two roles played by K.A.D.U in the struggle for indep</w:t>
      </w:r>
      <w:r>
        <w:rPr>
          <w:rFonts w:ascii="Times New Roman" w:cs="Times New Roman" w:hAnsi="Times New Roman"/>
          <w:b/>
          <w:bCs/>
          <w:sz w:val="20"/>
          <w:szCs w:val="20"/>
        </w:rPr>
        <w:t>endence.</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w:t>
      </w:r>
      <w:r>
        <w:rPr>
          <w:rFonts w:ascii="Times New Roman" w:cs="Times New Roman" w:hAnsi="Times New Roman"/>
          <w:sz w:val="20"/>
          <w:szCs w:val="20"/>
        </w:rPr>
        <w:t xml:space="preserve"> United the smaller communities in Kenya.</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Mobilized Africans against British colonial rule.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Demanded for the release of Jomo Kenyatta.</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Participated in drawing up the independence Constitut</w:t>
      </w:r>
      <w:r>
        <w:rPr>
          <w:rFonts w:ascii="Times New Roman" w:cs="Times New Roman" w:hAnsi="Times New Roman"/>
          <w:sz w:val="20"/>
          <w:szCs w:val="20"/>
        </w:rPr>
        <w:t xml:space="preserve">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Any 2</w:t>
      </w:r>
      <w:r>
        <w:rPr>
          <w:rFonts w:ascii="Times New Roman" w:cs="Times New Roman" w:hAnsi="Times New Roman"/>
          <w:sz w:val="20"/>
          <w:szCs w:val="20"/>
        </w:rPr>
        <w:t>×1  =  2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b/>
          <w:bCs/>
          <w:sz w:val="20"/>
          <w:szCs w:val="20"/>
        </w:rPr>
        <w:t>Give on limitation to the freedom of expre</w:t>
      </w:r>
      <w:r>
        <w:rPr>
          <w:rFonts w:ascii="Times New Roman" w:cs="Times New Roman" w:hAnsi="Times New Roman"/>
          <w:b/>
          <w:bCs/>
          <w:sz w:val="20"/>
          <w:szCs w:val="20"/>
        </w:rPr>
        <w:t>ssion.</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w:t>
      </w:r>
      <w:r>
        <w:rPr>
          <w:rFonts w:ascii="Times New Roman" w:cs="Times New Roman" w:hAnsi="Times New Roman"/>
          <w:sz w:val="20"/>
          <w:szCs w:val="20"/>
        </w:rPr>
        <w:t>Incitement to violence.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Hate speech.</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Propaganda.</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Defamatio</w:t>
      </w:r>
      <w:r>
        <w:rPr>
          <w:rFonts w:ascii="Times New Roman" w:cs="Times New Roman" w:hAnsi="Times New Roman"/>
          <w:sz w:val="20"/>
          <w:szCs w:val="20"/>
        </w:rPr>
        <w:t>n / ruining others’ reputation.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Any 1</w:t>
      </w:r>
      <w:r>
        <w:rPr>
          <w:rFonts w:ascii="Times New Roman" w:cs="Times New Roman" w:hAnsi="Times New Roman"/>
          <w:sz w:val="20"/>
          <w:szCs w:val="20"/>
        </w:rPr>
        <w:t>×</w:t>
      </w:r>
      <w:r>
        <w:rPr>
          <w:rFonts w:ascii="Times New Roman" w:cs="Times New Roman" w:hAnsi="Times New Roman"/>
          <w:sz w:val="20"/>
          <w:szCs w:val="20"/>
        </w:rPr>
        <w:t>1 =</w:t>
      </w:r>
      <w:r>
        <w:rPr>
          <w:rFonts w:ascii="Times New Roman" w:cs="Times New Roman" w:hAnsi="Times New Roman"/>
          <w:sz w:val="20"/>
          <w:szCs w:val="20"/>
        </w:rPr>
        <w:t xml:space="preserve">  2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14.</w:t>
      </w:r>
      <w:r>
        <w:rPr>
          <w:rFonts w:ascii="Times New Roman" w:cs="Times New Roman" w:hAnsi="Times New Roman"/>
          <w:b/>
          <w:bCs/>
          <w:sz w:val="20"/>
          <w:szCs w:val="20"/>
        </w:rPr>
        <w:tab/>
      </w:r>
      <w:r>
        <w:rPr>
          <w:rFonts w:ascii="Times New Roman" w:cs="Times New Roman" w:hAnsi="Times New Roman"/>
          <w:b/>
          <w:bCs/>
          <w:sz w:val="20"/>
          <w:szCs w:val="20"/>
        </w:rPr>
        <w:t>Identify two types of elections in</w:t>
      </w:r>
      <w:r>
        <w:rPr>
          <w:rFonts w:ascii="Times New Roman" w:cs="Times New Roman" w:hAnsi="Times New Roman"/>
          <w:b/>
          <w:bCs/>
          <w:sz w:val="20"/>
          <w:szCs w:val="20"/>
        </w:rPr>
        <w:t xml:space="preserve"> Kenya.</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 General elections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By-elections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 = 2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15.</w:t>
      </w:r>
      <w:r>
        <w:rPr>
          <w:rFonts w:ascii="Times New Roman" w:cs="Times New Roman" w:hAnsi="Times New Roman"/>
          <w:b/>
          <w:bCs/>
          <w:sz w:val="20"/>
          <w:szCs w:val="20"/>
        </w:rPr>
        <w:tab/>
      </w:r>
      <w:r>
        <w:rPr>
          <w:rFonts w:ascii="Times New Roman" w:cs="Times New Roman" w:hAnsi="Times New Roman"/>
          <w:b/>
          <w:bCs/>
          <w:sz w:val="20"/>
          <w:szCs w:val="20"/>
        </w:rPr>
        <w:t>Give one condition that may lead to the removal of a County Governor from office.</w:t>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 Abuse of office.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Physical &amp; mental incapacitation.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if found guilty of a national or international crime.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Gross violation of the Kenyan constitution.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Any 1</w:t>
      </w:r>
      <w:r>
        <w:rPr>
          <w:rFonts w:ascii="Times New Roman" w:cs="Times New Roman" w:hAnsi="Times New Roman"/>
          <w:sz w:val="20"/>
          <w:szCs w:val="20"/>
        </w:rPr>
        <w:t xml:space="preserve"> × 1 </w:t>
      </w:r>
      <w:r>
        <w:rPr>
          <w:rFonts w:ascii="Times New Roman" w:cs="Times New Roman" w:hAnsi="Times New Roman"/>
          <w:sz w:val="20"/>
          <w:szCs w:val="20"/>
        </w:rPr>
        <w:t>= 1</w:t>
      </w:r>
      <w:r>
        <w:rPr>
          <w:rFonts w:ascii="Times New Roman" w:cs="Times New Roman" w:hAnsi="Times New Roman"/>
          <w:sz w:val="20"/>
          <w:szCs w:val="20"/>
        </w:rPr>
        <w:t xml:space="preserve"> mark)</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16.</w:t>
      </w:r>
      <w:r>
        <w:rPr>
          <w:rFonts w:ascii="Times New Roman" w:cs="Times New Roman" w:hAnsi="Times New Roman"/>
          <w:b/>
          <w:bCs/>
          <w:sz w:val="20"/>
          <w:szCs w:val="20"/>
        </w:rPr>
        <w:tab/>
      </w:r>
      <w:r>
        <w:rPr>
          <w:rFonts w:ascii="Times New Roman" w:cs="Times New Roman" w:hAnsi="Times New Roman"/>
          <w:b/>
          <w:bCs/>
          <w:sz w:val="20"/>
          <w:szCs w:val="20"/>
        </w:rPr>
        <w:t>State two functions of the senate.</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Protect county interests in national government.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Law making</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Determine revenue allocation to the countries.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Exercise oversight of state officers including the president.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Any 2</w:t>
      </w:r>
      <w:r>
        <w:rPr>
          <w:rFonts w:ascii="Times New Roman" w:cs="Times New Roman" w:hAnsi="Times New Roman"/>
          <w:sz w:val="20"/>
          <w:szCs w:val="20"/>
        </w:rPr>
        <w:t xml:space="preserve"> × 1 </w:t>
      </w:r>
      <w:r>
        <w:rPr>
          <w:rFonts w:ascii="Times New Roman" w:cs="Times New Roman" w:hAnsi="Times New Roman"/>
          <w:sz w:val="20"/>
          <w:szCs w:val="20"/>
        </w:rPr>
        <w:t>= 2</w:t>
      </w:r>
      <w:r>
        <w:rPr>
          <w:rFonts w:ascii="Times New Roman" w:cs="Times New Roman" w:hAnsi="Times New Roman"/>
          <w:sz w:val="20"/>
          <w:szCs w:val="20"/>
        </w:rPr>
        <w:t xml:space="preserve">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17.</w:t>
      </w:r>
      <w:r>
        <w:rPr>
          <w:rFonts w:ascii="Times New Roman" w:cs="Times New Roman" w:hAnsi="Times New Roman"/>
          <w:b/>
          <w:bCs/>
          <w:sz w:val="20"/>
          <w:szCs w:val="20"/>
        </w:rPr>
        <w:tab/>
      </w:r>
      <w:r>
        <w:rPr>
          <w:rFonts w:ascii="Times New Roman" w:cs="Times New Roman" w:hAnsi="Times New Roman"/>
          <w:b/>
          <w:bCs/>
          <w:sz w:val="20"/>
          <w:szCs w:val="20"/>
        </w:rPr>
        <w:t>Identify one category of government expe</w:t>
      </w:r>
      <w:r>
        <w:rPr>
          <w:rFonts w:ascii="Times New Roman" w:cs="Times New Roman" w:hAnsi="Times New Roman"/>
          <w:b/>
          <w:bCs/>
          <w:sz w:val="20"/>
          <w:szCs w:val="20"/>
        </w:rPr>
        <w:t xml:space="preserve">nditure.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 Capital / Development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Recurrent expenditure.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 × 1 = 1 mark)</w:t>
      </w:r>
    </w:p>
    <w:p>
      <w:pPr>
        <w:pStyle w:val="style0"/>
        <w:widowControl w:val="false"/>
        <w:spacing w:after="0" w:lineRule="auto" w:line="240"/>
        <w:ind w:left="390" w:hanging="30"/>
        <w:rPr>
          <w:rFonts w:ascii="Times New Roman" w:cs="Times New Roman" w:hAnsi="Times New Roman"/>
          <w:b/>
          <w:bCs/>
          <w:sz w:val="20"/>
          <w:szCs w:val="20"/>
          <w:u w:val="single"/>
        </w:rPr>
      </w:pPr>
      <w:r>
        <w:rPr>
          <w:rFonts w:ascii="Times New Roman" w:cs="Times New Roman" w:hAnsi="Times New Roman"/>
          <w:b/>
          <w:bCs/>
          <w:sz w:val="20"/>
          <w:szCs w:val="20"/>
        </w:rPr>
        <w:tab/>
      </w:r>
      <w:r>
        <w:rPr>
          <w:rFonts w:ascii="Times New Roman" w:cs="Times New Roman" w:hAnsi="Times New Roman"/>
          <w:b/>
          <w:bCs/>
          <w:sz w:val="20"/>
          <w:szCs w:val="20"/>
          <w:u w:val="single"/>
        </w:rPr>
        <w:t>SECTION B  (45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18.</w:t>
      </w:r>
      <w:r>
        <w:rPr>
          <w:rFonts w:ascii="Times New Roman" w:cs="Times New Roman" w:hAnsi="Times New Roman"/>
          <w:b/>
          <w:bCs/>
          <w:sz w:val="20"/>
          <w:szCs w:val="20"/>
        </w:rPr>
        <w:tab/>
      </w:r>
      <w:r>
        <w:rPr>
          <w:rFonts w:ascii="Times New Roman" w:cs="Times New Roman" w:hAnsi="Times New Roman"/>
          <w:b/>
          <w:bCs/>
          <w:sz w:val="20"/>
          <w:szCs w:val="20"/>
        </w:rPr>
        <w:t>a)  State five reasons for the migration of the Nandi in to Pre-colonial Kenya.</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 Search for cultivatable land.</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escape drought &amp; famine.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Outbreak of diseases and epidemics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Internal strife/ conflicts / wars.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-External aggression.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Spirit of adventure.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5 × 1 </w:t>
      </w:r>
      <w:r>
        <w:rPr>
          <w:rFonts w:ascii="Times New Roman" w:cs="Times New Roman" w:hAnsi="Times New Roman"/>
          <w:sz w:val="20"/>
          <w:szCs w:val="20"/>
        </w:rPr>
        <w:t>= 5</w:t>
      </w:r>
      <w:r>
        <w:rPr>
          <w:rFonts w:ascii="Times New Roman" w:cs="Times New Roman" w:hAnsi="Times New Roman"/>
          <w:sz w:val="20"/>
          <w:szCs w:val="20"/>
        </w:rPr>
        <w:t xml:space="preserve">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b)  Explain five results of the migration and settlement of the highland nilotes in to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Pre-colonial Kenya.</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 Increased inter-community wars with they found.</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Highland Nilotes borrowed some Bantu cultures e.g. the Terik</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Intermarried with other groups in the region e.g.  Abagusii and Luo.</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increased trading activities in the region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displaced some communities e.g. the Kwavi Maasai and the Luo</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increased popu</w:t>
      </w:r>
      <w:r>
        <w:rPr>
          <w:rFonts w:ascii="Times New Roman" w:cs="Times New Roman" w:hAnsi="Times New Roman"/>
          <w:sz w:val="20"/>
          <w:szCs w:val="20"/>
        </w:rPr>
        <w:t>lation in the area they settled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10mks)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19.</w:t>
      </w:r>
      <w:r>
        <w:rPr>
          <w:rFonts w:ascii="Times New Roman" w:cs="Times New Roman" w:hAnsi="Times New Roman"/>
          <w:b/>
          <w:bCs/>
          <w:sz w:val="20"/>
          <w:szCs w:val="20"/>
        </w:rPr>
        <w:tab/>
      </w:r>
      <w:r>
        <w:rPr>
          <w:rFonts w:ascii="Times New Roman" w:cs="Times New Roman" w:hAnsi="Times New Roman"/>
          <w:b/>
          <w:bCs/>
          <w:sz w:val="20"/>
          <w:szCs w:val="20"/>
        </w:rPr>
        <w:t>a)  Give five factors that influenced Seyyid Said to transfer his capital from Muscat to Zanzibar.</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To effectively control the Coastal towns.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Zanzibar had a pleasant climate cool &amp; wet as compared to Muscat that was hot &amp; dry.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Zanzibar had fresh water.</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Zanzibar had fertile soils for Agriculture.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Zanzibar was easy to defend since its an island.</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Zanzibar had a deep natural harbor which facilitated anchoring of merchant ships.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Zanzibar had remained loyal to the sultan of Oman.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(Any 5 × 1 = 5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sz w:val="20"/>
          <w:szCs w:val="20"/>
        </w:rPr>
        <w:tab/>
      </w:r>
      <w:r>
        <w:rPr>
          <w:rFonts w:ascii="Times New Roman" w:cs="Times New Roman" w:hAnsi="Times New Roman"/>
          <w:b/>
          <w:bCs/>
          <w:sz w:val="20"/>
          <w:szCs w:val="20"/>
        </w:rPr>
        <w:t>b)  Explain any five factors for the decline of Portuguese rule along the Kenya</w:t>
      </w:r>
      <w:r>
        <w:rPr>
          <w:rFonts w:ascii="Times New Roman" w:cs="Times New Roman" w:hAnsi="Times New Roman"/>
          <w:b/>
          <w:bCs/>
          <w:sz w:val="20"/>
          <w:szCs w:val="20"/>
        </w:rPr>
        <w:t xml:space="preserve">n Coast.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(10 marks)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 Inadequate administrative manpower due to the small population of Portugal.</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Corrupt administrators who amassed wealth for themselves / shortage of capital.</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Portuguese were ruthless to the Africans forcing them to rebel constantly.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Competition from other European powers e.g. Britain, Holland and France for trade.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Attacks by tropical diseases e.g. Malaria which weakened them.</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Attacks by the Zimba man eaters in 1588 which decimated the Portuguese.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Portugal’s annexation by Spain which reduced her morale to control the East African Coast.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Seizure of Fort Jesus by the Oman Arabs which marked the end of Portuguese rule at the Kenyan Coast.</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2 = 10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20.</w:t>
      </w:r>
      <w:r>
        <w:rPr>
          <w:rFonts w:ascii="Times New Roman" w:cs="Times New Roman" w:hAnsi="Times New Roman"/>
          <w:b/>
          <w:bCs/>
          <w:sz w:val="20"/>
          <w:szCs w:val="20"/>
        </w:rPr>
        <w:tab/>
      </w:r>
      <w:r>
        <w:rPr>
          <w:rFonts w:ascii="Times New Roman" w:cs="Times New Roman" w:hAnsi="Times New Roman"/>
          <w:b/>
          <w:bCs/>
          <w:sz w:val="20"/>
          <w:szCs w:val="20"/>
        </w:rPr>
        <w:t xml:space="preserve">a)  State five reasons why the colonial government encouraged European settlers </w:t>
      </w:r>
      <w:r>
        <w:rPr>
          <w:rFonts w:ascii="Times New Roman" w:cs="Times New Roman" w:hAnsi="Times New Roman"/>
          <w:b/>
          <w:bCs/>
          <w:sz w:val="20"/>
          <w:szCs w:val="20"/>
        </w:rPr>
        <w:t>in to Kenya in 1939.</w:t>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Wanted to make Kenya a white man’s country.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exploit the highlands for agriculture.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 order to meet the costs of administration &amp; railway construction.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produce cheap raw materials for British industries.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control Asian immigration &amp; influence in to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 1 = 5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 xml:space="preserve">b)  </w:t>
      </w:r>
      <w:r>
        <w:rPr>
          <w:rFonts w:ascii="Times New Roman" w:cs="Times New Roman" w:hAnsi="Times New Roman"/>
          <w:b/>
          <w:bCs/>
          <w:sz w:val="20"/>
          <w:szCs w:val="20"/>
        </w:rPr>
        <w:t xml:space="preserve"> </w:t>
      </w:r>
      <w:r>
        <w:rPr>
          <w:rFonts w:ascii="Times New Roman" w:cs="Times New Roman" w:hAnsi="Times New Roman"/>
          <w:b/>
          <w:bCs/>
          <w:sz w:val="20"/>
          <w:szCs w:val="20"/>
        </w:rPr>
        <w:t>Explain five ways in which the Colonial government supported settler farmi</w:t>
      </w:r>
      <w:r>
        <w:rPr>
          <w:rFonts w:ascii="Times New Roman" w:cs="Times New Roman" w:hAnsi="Times New Roman"/>
          <w:b/>
          <w:bCs/>
          <w:sz w:val="20"/>
          <w:szCs w:val="20"/>
        </w:rPr>
        <w:t xml:space="preserve">ng.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Alienated African land for European settlers.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Banned Africans from cash crop growing.</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Improved means of transport– constructed roads, railway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Reduced freight charges in the importation and exportation of agricultural outputs and inputs.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Encouraged formation of cooperatives to market &amp; process farm produce.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Provision of extension services through the department of Agriculture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Establishment of research stations to improve quality of crops and animals.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Introduction of forced labor.</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introduction of taxation.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2 = 10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b/>
          <w:bCs/>
          <w:sz w:val="20"/>
          <w:szCs w:val="20"/>
        </w:rPr>
        <w:tab/>
      </w:r>
      <w:r>
        <w:rPr>
          <w:rFonts w:ascii="Times New Roman" w:cs="Times New Roman" w:hAnsi="Times New Roman"/>
          <w:b/>
          <w:bCs/>
          <w:sz w:val="20"/>
          <w:szCs w:val="20"/>
        </w:rPr>
        <w:t xml:space="preserve">a)  State five developments in Kenya’s education sector since independence.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(5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Establishment of Education Commissions e.g. Ominde, Gachathi Commissions.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Expansion of education at all levels.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Establishment of K.I.E (KICD) to conduct educational research.</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Establishment  KNEC  to manage exams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Vocational Agriculture training programs at Njoro, Bukura etc.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Establishment of the department of Adult Education.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Introduction of 8-4-4 system of education.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-Introduction of cost sharing in education.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Inclusion of emerging issues e.g. HIV/AIDS, Drug abuse, Environmental Conservation in education.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Free Primary education in 2003.</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5×1  =  5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b) </w:t>
      </w:r>
      <w:r>
        <w:rPr>
          <w:rFonts w:ascii="Times New Roman" w:cs="Times New Roman" w:hAnsi="Times New Roman"/>
          <w:b/>
          <w:bCs/>
          <w:sz w:val="20"/>
          <w:szCs w:val="20"/>
        </w:rPr>
        <w:t>Explain five</w:t>
      </w:r>
      <w:r>
        <w:rPr>
          <w:rFonts w:ascii="Times New Roman" w:cs="Times New Roman" w:hAnsi="Times New Roman"/>
          <w:b/>
          <w:bCs/>
          <w:sz w:val="20"/>
          <w:szCs w:val="20"/>
        </w:rPr>
        <w:t xml:space="preserve"> challenges facing the development of education in independ</w:t>
      </w:r>
      <w:r>
        <w:rPr>
          <w:rFonts w:ascii="Times New Roman" w:cs="Times New Roman" w:hAnsi="Times New Roman"/>
          <w:b/>
          <w:bCs/>
          <w:sz w:val="20"/>
          <w:szCs w:val="20"/>
        </w:rPr>
        <w:t xml:space="preserve">ent Kenya.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Increased demand for education at all levels.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Disparities in teaching and learning facilities.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An overloaded curriculum that is exam oriented.</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Gender disparity , few girls access education at all levels.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Inadequate finances to finance education.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Inadequate learning facilities especially after the introduction of free and compulsory primary   education in 2003.</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Inadequate qualified teaching personnel.</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Collapse of the Adult Education programs leaving adults to join primary schools.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High student-teacher ratio.</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Frequent student riots which interferes with syllabus coverage and causes destruction of property &amp; sometimes deaths.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Cheating in exams.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High poverty levels and early pregnancies leading to drop outs and child labor.</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Negative attitude towards the Science subjects among students.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Brain drain as educated people emigrate to developed countries for well paying jobs.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Massive unemployment which leaves the youth disillusioned.</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Disconnect between industrial training and job market needs.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Insecurity in schools e.g. in Garissa University att</w:t>
      </w:r>
      <w:r>
        <w:rPr>
          <w:rFonts w:ascii="Times New Roman" w:cs="Times New Roman" w:hAnsi="Times New Roman"/>
          <w:sz w:val="20"/>
          <w:szCs w:val="20"/>
        </w:rPr>
        <w:t xml:space="preserve">ack, Moi Girls, Nairobi fire.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2 = 10 marks)</w:t>
      </w:r>
    </w:p>
    <w:p>
      <w:pPr>
        <w:pStyle w:val="style0"/>
        <w:widowControl w:val="false"/>
        <w:spacing w:after="0" w:lineRule="auto" w:line="240"/>
        <w:ind w:left="390" w:hanging="30"/>
        <w:rPr>
          <w:rFonts w:ascii="Times New Roman" w:cs="Times New Roman" w:hAnsi="Times New Roman"/>
          <w:b/>
          <w:bCs/>
          <w:sz w:val="20"/>
          <w:szCs w:val="20"/>
          <w:u w:val="single"/>
        </w:rPr>
      </w:pPr>
      <w:r>
        <w:rPr>
          <w:rFonts w:ascii="Times New Roman" w:cs="Times New Roman" w:hAnsi="Times New Roman"/>
          <w:sz w:val="20"/>
          <w:szCs w:val="20"/>
        </w:rPr>
        <w:tab/>
      </w:r>
      <w:r>
        <w:rPr>
          <w:rFonts w:ascii="Times New Roman" w:cs="Times New Roman" w:hAnsi="Times New Roman"/>
          <w:b/>
          <w:bCs/>
          <w:sz w:val="20"/>
          <w:szCs w:val="20"/>
          <w:u w:val="single"/>
        </w:rPr>
        <w:t>SECTION C  ( 30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22.</w:t>
      </w:r>
      <w:r>
        <w:rPr>
          <w:rFonts w:ascii="Times New Roman" w:cs="Times New Roman" w:hAnsi="Times New Roman"/>
          <w:b/>
          <w:bCs/>
          <w:sz w:val="20"/>
          <w:szCs w:val="20"/>
        </w:rPr>
        <w:tab/>
      </w:r>
      <w:r>
        <w:rPr>
          <w:rFonts w:ascii="Times New Roman" w:cs="Times New Roman" w:hAnsi="Times New Roman"/>
          <w:b/>
          <w:bCs/>
          <w:sz w:val="20"/>
          <w:szCs w:val="20"/>
        </w:rPr>
        <w:t xml:space="preserve">a)  Give five reasons why the Kenyan Parliament is supreme.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It is the only body that makes, amends and appeals laws.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Parliament can remove a president from office through impeachment.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Can limit the powers of the executive through an amendment of the constitution.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Can pass a vote of no confidence in the government forcing the president and cabinet secretaries to resign.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Cabinet secretaries are answerable to Parliament.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Bills prepared by the cabinet have to be legislated by parliament.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Parliament approves government revenue &amp; expenditure.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5 × 2 = 10 marks)  </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sz w:val="20"/>
          <w:szCs w:val="20"/>
        </w:rPr>
        <w:tab/>
      </w:r>
      <w:r>
        <w:rPr>
          <w:rFonts w:ascii="Times New Roman" w:cs="Times New Roman" w:hAnsi="Times New Roman"/>
          <w:b/>
          <w:bCs/>
          <w:sz w:val="20"/>
          <w:szCs w:val="20"/>
        </w:rPr>
        <w:t>b)</w:t>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 Explain five challenges facing correctional services in Kenya.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Overcrowding</w:t>
      </w:r>
      <w:r>
        <w:rPr>
          <w:rFonts w:ascii="Times New Roman" w:cs="Times New Roman" w:hAnsi="Times New Roman"/>
          <w:sz w:val="20"/>
          <w:szCs w:val="20"/>
        </w:rPr>
        <w:t xml:space="preserve"> in correctional services.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Poor sanitation.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Diseases e.g. HIV/AIDS among prisoners.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Mistreatment of prisoners by prison warders.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Inadequate food.</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Inadequate medical services.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Poor clothing.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1 =  5 marks)</w:t>
      </w:r>
      <w:r>
        <w:rPr>
          <w:rFonts w:ascii="Times New Roman" w:cs="Times New Roman" w:hAnsi="Times New Roman"/>
          <w:b/>
          <w:bCs/>
          <w:sz w:val="20"/>
          <w:szCs w:val="20"/>
        </w:rPr>
        <w:t xml:space="preserve"> </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23.</w:t>
      </w:r>
      <w:r>
        <w:rPr>
          <w:rFonts w:ascii="Times New Roman" w:cs="Times New Roman" w:hAnsi="Times New Roman"/>
          <w:b/>
          <w:bCs/>
          <w:sz w:val="20"/>
          <w:szCs w:val="20"/>
        </w:rPr>
        <w:tab/>
      </w:r>
      <w:r>
        <w:rPr>
          <w:rFonts w:ascii="Times New Roman" w:cs="Times New Roman" w:hAnsi="Times New Roman"/>
          <w:b/>
          <w:bCs/>
          <w:sz w:val="20"/>
          <w:szCs w:val="20"/>
        </w:rPr>
        <w:t xml:space="preserve">a)  Identify five sources of County government revenue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(5 marks)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National Government i.e. County allocation.</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Taxation, fees and charges within the county.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Conditional &amp; unconditional grants from the national government.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-Loans from capital markets.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Grants from local</w:t>
      </w:r>
      <w:r>
        <w:rPr>
          <w:rFonts w:ascii="Times New Roman" w:cs="Times New Roman" w:hAnsi="Times New Roman"/>
          <w:sz w:val="20"/>
          <w:szCs w:val="20"/>
        </w:rPr>
        <w:t xml:space="preserve"> &amp; international institutions.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 1 =  5</w:t>
      </w:r>
      <w:r>
        <w:rPr>
          <w:rFonts w:ascii="Times New Roman" w:cs="Times New Roman" w:hAnsi="Times New Roman"/>
          <w:sz w:val="20"/>
          <w:szCs w:val="20"/>
        </w:rPr>
        <w:t xml:space="preserve">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b)  Explain five significances of a nat</w:t>
      </w:r>
      <w:r>
        <w:rPr>
          <w:rFonts w:ascii="Times New Roman" w:cs="Times New Roman" w:hAnsi="Times New Roman"/>
          <w:b/>
          <w:bCs/>
          <w:sz w:val="20"/>
          <w:szCs w:val="20"/>
        </w:rPr>
        <w:t>ional budget.</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To provide a rational method of utilization of the scarce public revenue.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Enables a govt revenue to </w:t>
      </w:r>
      <w:r>
        <w:rPr>
          <w:rFonts w:ascii="Times New Roman" w:cs="Times New Roman" w:hAnsi="Times New Roman"/>
          <w:b/>
          <w:bCs/>
          <w:sz w:val="20"/>
          <w:szCs w:val="20"/>
        </w:rPr>
        <w:t xml:space="preserve"> </w:t>
      </w:r>
      <w:r>
        <w:rPr>
          <w:rFonts w:ascii="Times New Roman" w:cs="Times New Roman" w:hAnsi="Times New Roman"/>
          <w:sz w:val="20"/>
          <w:szCs w:val="20"/>
        </w:rPr>
        <w:t>identify sources of revenue.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Enables a government to identify development projects for that financial year.</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Enables govt to balance its revenue &amp; expenditure.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Gives parliament a chance to discuss and approve the budget.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Helps the government to plan its future operations.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Helps the government to asses its performance in the previous year in relation to other years.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Gives government a chance to explain its tax structure to the public.</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Enables the government and other organization to monitor expenditure.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Helps the government to communicate its plans and policies to its local &amp; foreign development partners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for the purpose of investment.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Helps a government to secure loans from the international community.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Helps the government to correct previous financial mistakes.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It acts as a reference for the future.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Enables the public to know about the economic situation of the country.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Enables the government to s</w:t>
      </w:r>
      <w:r>
        <w:rPr>
          <w:rFonts w:ascii="Times New Roman" w:cs="Times New Roman" w:hAnsi="Times New Roman"/>
          <w:sz w:val="20"/>
          <w:szCs w:val="20"/>
        </w:rPr>
        <w:t xml:space="preserve">et standards of performance.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5×2 = 10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b/>
          <w:bCs/>
          <w:sz w:val="20"/>
          <w:szCs w:val="20"/>
        </w:rPr>
        <w:t>24.</w:t>
      </w:r>
      <w:r>
        <w:rPr>
          <w:rFonts w:ascii="Times New Roman" w:cs="Times New Roman" w:hAnsi="Times New Roman"/>
          <w:b/>
          <w:bCs/>
          <w:sz w:val="20"/>
          <w:szCs w:val="20"/>
        </w:rPr>
        <w:tab/>
      </w:r>
      <w:r>
        <w:rPr>
          <w:rFonts w:ascii="Times New Roman" w:cs="Times New Roman" w:hAnsi="Times New Roman"/>
          <w:b/>
          <w:bCs/>
          <w:sz w:val="20"/>
          <w:szCs w:val="20"/>
        </w:rPr>
        <w:t xml:space="preserve">a)  State five objectives of devolution of government in Kenya.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 To foster national unity by recognizing diversity.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promote democratic and accountable exercise of power.</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give powers of self governance to the people.</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recognize the right of communities to manage their own affairs to promote development.</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protect interests &amp; rights of minorities and marginalized communities.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decentralize state organs &amp; their functions.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promote equitable sharing of national &amp; local resources.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To promote</w:t>
      </w:r>
      <w:r>
        <w:rPr>
          <w:rFonts w:ascii="Times New Roman" w:cs="Times New Roman" w:hAnsi="Times New Roman"/>
          <w:sz w:val="20"/>
          <w:szCs w:val="20"/>
        </w:rPr>
        <w:t xml:space="preserve"> social &amp; economic development.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1 = 5 marks)</w:t>
      </w:r>
    </w:p>
    <w:p>
      <w:pPr>
        <w:pStyle w:val="style0"/>
        <w:widowControl w:val="false"/>
        <w:spacing w:after="0" w:lineRule="auto" w:line="240"/>
        <w:ind w:left="390" w:hanging="390"/>
        <w:rPr>
          <w:rFonts w:ascii="Times New Roman" w:cs="Times New Roman" w:hAnsi="Times New Roman"/>
          <w:b/>
          <w:bCs/>
          <w:sz w:val="20"/>
          <w:szCs w:val="20"/>
        </w:rPr>
      </w:pPr>
      <w:r>
        <w:rPr>
          <w:rFonts w:ascii="Times New Roman" w:cs="Times New Roman" w:hAnsi="Times New Roman"/>
          <w:sz w:val="20"/>
          <w:szCs w:val="20"/>
        </w:rPr>
        <w:tab/>
      </w:r>
      <w:r>
        <w:rPr>
          <w:rFonts w:ascii="Times New Roman" w:cs="Times New Roman" w:hAnsi="Times New Roman"/>
          <w:b/>
          <w:bCs/>
          <w:sz w:val="20"/>
          <w:szCs w:val="20"/>
        </w:rPr>
        <w:t>b)  Explain five functions of a cou</w:t>
      </w:r>
      <w:r>
        <w:rPr>
          <w:rFonts w:ascii="Times New Roman" w:cs="Times New Roman" w:hAnsi="Times New Roman"/>
          <w:b/>
          <w:bCs/>
          <w:sz w:val="20"/>
          <w:szCs w:val="20"/>
        </w:rPr>
        <w:t>nty governor.</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Head of the county.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Nominates Deputy Governor.</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Appoints members of the county Executive committee with approval from the County Assembly.</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Supervises the county Executive committee. </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Participates in the law making process at the County Assembly level.</w:t>
      </w:r>
    </w:p>
    <w:p>
      <w:pPr>
        <w:pStyle w:val="style0"/>
        <w:widowControl w:val="false"/>
        <w:spacing w:after="0" w:lineRule="auto" w:line="240"/>
        <w:ind w:left="390" w:hanging="3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Implements county &amp; national legislation at the county level.</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(Any 5 × 2 = 10 marks)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WESTCEND</w:t>
      </w:r>
    </w:p>
    <w:p>
      <w:pPr>
        <w:pStyle w:val="style0"/>
        <w:widowControl w:val="false"/>
        <w:spacing w:after="0" w:lineRule="auto" w:line="240"/>
        <w:ind w:left="360"/>
        <w:rPr>
          <w:rFonts w:ascii="Times New Roman" w:cs="Times New Roman" w:hAnsi="Times New Roman"/>
          <w:sz w:val="20"/>
          <w:szCs w:val="20"/>
          <w:lang w:val="en-GB"/>
        </w:rPr>
      </w:pPr>
      <w:r>
        <w:rPr>
          <w:rFonts w:ascii="Times New Roman" w:cs="Times New Roman" w:hAnsi="Times New Roman"/>
          <w:b/>
          <w:bCs/>
          <w:sz w:val="20"/>
          <w:szCs w:val="20"/>
          <w:lang w:val="en-GB"/>
        </w:rPr>
        <w:t>FORM FOUR END OF SECOND TERM EXAM</w:t>
      </w: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u w:val="single"/>
          <w:lang w:val="en-GB"/>
        </w:rPr>
        <w:t>HISTORY</w:t>
      </w: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sz w:val="20"/>
          <w:szCs w:val="20"/>
          <w:lang w:val="en-GB"/>
        </w:rPr>
        <w:t xml:space="preserve">Paper - </w:t>
      </w:r>
      <w:r>
        <w:rPr>
          <w:rFonts w:ascii="Times New Roman" w:cs="Times New Roman" w:hAnsi="Times New Roman"/>
          <w:b/>
          <w:bCs/>
          <w:sz w:val="20"/>
          <w:szCs w:val="20"/>
          <w:lang w:val="en-GB"/>
        </w:rPr>
        <w:t>311/2</w:t>
      </w: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July/August 2018</w:t>
      </w:r>
    </w:p>
    <w:p>
      <w:pPr>
        <w:pStyle w:val="style0"/>
        <w:widowControl w:val="false"/>
        <w:pBdr>
          <w:bottom w:val="single" w:sz="4" w:space="1" w:color="auto"/>
        </w:pBdr>
        <w:spacing w:after="0" w:lineRule="auto" w:line="240"/>
        <w:ind w:left="36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Marking Scheme</w:t>
      </w:r>
    </w:p>
    <w:p>
      <w:pPr>
        <w:pStyle w:val="style0"/>
        <w:widowControl w:val="false"/>
        <w:spacing w:after="0" w:lineRule="auto" w:line="240"/>
        <w:ind w:left="383" w:right="18" w:hanging="23"/>
        <w:rPr>
          <w:rFonts w:ascii="Times New Roman" w:cs="Times New Roman" w:hAnsi="Times New Roman"/>
          <w:b/>
          <w:bCs/>
          <w:sz w:val="20"/>
          <w:szCs w:val="20"/>
        </w:rPr>
      </w:pPr>
      <w:r>
        <w:rPr>
          <w:rFonts w:ascii="Times New Roman" w:cs="Times New Roman" w:hAnsi="Times New Roman"/>
          <w:b/>
          <w:bCs/>
          <w:sz w:val="20"/>
          <w:szCs w:val="20"/>
          <w:u w:val="single"/>
        </w:rPr>
        <w:t>SECTION A  (25 MARKS</w:t>
      </w:r>
      <w:r>
        <w:rPr>
          <w:rFonts w:ascii="Times New Roman" w:cs="Times New Roman" w:hAnsi="Times New Roman"/>
          <w:b/>
          <w:bCs/>
          <w:sz w:val="20"/>
          <w:szCs w:val="20"/>
        </w:rPr>
        <w:t>)</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sz w:val="20"/>
          <w:szCs w:val="20"/>
        </w:rPr>
        <w:t>1.</w:t>
      </w:r>
      <w:r>
        <w:rPr>
          <w:rFonts w:ascii="Times New Roman" w:cs="Times New Roman" w:hAnsi="Times New Roman"/>
          <w:sz w:val="20"/>
          <w:szCs w:val="20"/>
        </w:rPr>
        <w:t xml:space="preserve"> </w:t>
      </w:r>
      <w:r>
        <w:rPr>
          <w:rFonts w:ascii="Times New Roman" w:cs="Times New Roman" w:hAnsi="Times New Roman"/>
          <w:b/>
          <w:bCs/>
          <w:sz w:val="20"/>
          <w:szCs w:val="20"/>
        </w:rPr>
        <w:t>Give one shortcoming of oral traditions as a source of historical information.</w:t>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 xml:space="preserve">Can be exaggerated.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Important information may be forgotten.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May be biased.</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It is time consuming.</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It is expensive to gather information.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 × 1 = 1 mark)</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sz w:val="20"/>
          <w:szCs w:val="20"/>
        </w:rPr>
        <w:t>2.</w:t>
      </w:r>
      <w:r>
        <w:rPr>
          <w:rFonts w:ascii="Times New Roman" w:cs="Times New Roman" w:hAnsi="Times New Roman"/>
          <w:sz w:val="20"/>
          <w:szCs w:val="20"/>
        </w:rPr>
        <w:t xml:space="preserve"> </w:t>
      </w:r>
      <w:r>
        <w:rPr>
          <w:rFonts w:ascii="Times New Roman" w:cs="Times New Roman" w:hAnsi="Times New Roman"/>
          <w:b/>
          <w:bCs/>
          <w:sz w:val="20"/>
          <w:szCs w:val="20"/>
        </w:rPr>
        <w:t xml:space="preserve">Identify one source of information on the creation of man.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(1 mark)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 The Bible.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The Quran.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The Bagavadigita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 × 1 = 1 mark)</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3.</w:t>
      </w:r>
      <w:r>
        <w:rPr>
          <w:rFonts w:ascii="Times New Roman" w:cs="Times New Roman" w:hAnsi="Times New Roman"/>
          <w:b/>
          <w:bCs/>
          <w:sz w:val="20"/>
          <w:szCs w:val="20"/>
        </w:rPr>
        <w:t xml:space="preserve"> </w:t>
      </w:r>
      <w:r>
        <w:rPr>
          <w:rFonts w:ascii="Times New Roman" w:cs="Times New Roman" w:hAnsi="Times New Roman"/>
          <w:b/>
          <w:bCs/>
          <w:sz w:val="20"/>
          <w:szCs w:val="20"/>
        </w:rPr>
        <w:t>State two inventions that led to the Agrarian Revolution in Britain.</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Iron plough</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Mechanical reaper.</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Mechanical thresher.</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Tractors.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Combine harvester.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 1 = 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4. </w:t>
      </w:r>
      <w:r>
        <w:rPr>
          <w:rFonts w:ascii="Times New Roman" w:cs="Times New Roman" w:hAnsi="Times New Roman"/>
          <w:b/>
          <w:bCs/>
          <w:sz w:val="20"/>
          <w:szCs w:val="20"/>
        </w:rPr>
        <w:t>State the main method of trade in Africa during the pre-colonial period.</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Barter method.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5.</w:t>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Mention two limitations of animal transport.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w:t>
      </w:r>
      <w:r>
        <w:rPr>
          <w:rFonts w:ascii="Times New Roman" w:cs="Times New Roman" w:hAnsi="Times New Roman"/>
          <w:sz w:val="20"/>
          <w:szCs w:val="20"/>
        </w:rPr>
        <w:t xml:space="preserve">Subject to attacks by wild animals, diseases, etc.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Limited to short distances.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Can only be used during the day.</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Animals are slow compared to road transport.</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Some are stubborn when tired.</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  1 = 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6.</w:t>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Give the main factor that contributed to the growth of Athens as an urban center.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7.</w:t>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State two functions of the Lukiko among the Baganda.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Made laws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Advised the Kabaka on matters administration.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Represented the people’s concerns to the Kabaka.</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Acted as the final court of appeal.</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Directed collection of taxes and planned expenditure.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Helped the Kabaka in general administration of the kingdom.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 1 = 2 marks )</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8.</w:t>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Name two systems of colonial administration used by the British in Africa.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Direct rule.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Indirect rule</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9.</w:t>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State two reasons why Africans in Tanganyika were opposed to the use of Akidas by German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colonial administration.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Akidas were harsh &amp; cruel</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Akidas were foreigners.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 1 = 2 marks)</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10.</w:t>
      </w:r>
      <w:r>
        <w:rPr>
          <w:rFonts w:ascii="Times New Roman" w:cs="Times New Roman" w:hAnsi="Times New Roman"/>
          <w:b/>
          <w:bCs/>
          <w:sz w:val="20"/>
          <w:szCs w:val="20"/>
        </w:rPr>
        <w:t xml:space="preserve"> </w:t>
      </w:r>
      <w:r>
        <w:rPr>
          <w:rFonts w:ascii="Times New Roman" w:cs="Times New Roman" w:hAnsi="Times New Roman"/>
          <w:b/>
          <w:bCs/>
          <w:sz w:val="20"/>
          <w:szCs w:val="20"/>
        </w:rPr>
        <w:t>Give two peaceful methods employed by South African nationalists in their struggle for  independence.</w:t>
      </w:r>
      <w:r>
        <w:rPr>
          <w:rFonts w:ascii="Times New Roman" w:cs="Times New Roman" w:hAnsi="Times New Roman"/>
          <w:b/>
          <w:bCs/>
          <w:sz w:val="20"/>
          <w:szCs w:val="20"/>
        </w:rPr>
        <w:tab/>
      </w:r>
      <w:r>
        <w:rPr>
          <w:rFonts w:ascii="Times New Roman" w:cs="Times New Roman" w:hAnsi="Times New Roman"/>
          <w:b/>
          <w:bCs/>
          <w:sz w:val="20"/>
          <w:szCs w:val="20"/>
        </w:rPr>
        <w:tab/>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w:t>
      </w:r>
      <w:r>
        <w:rPr>
          <w:rFonts w:ascii="Times New Roman" w:cs="Times New Roman" w:hAnsi="Times New Roman"/>
          <w:sz w:val="20"/>
          <w:szCs w:val="20"/>
        </w:rPr>
        <w:t xml:space="preserve"> Formation of political parties.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Use of diplomacy / International community.</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Peaceful protests / Demonstrations.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Use of the media (Pamphlets, books)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Use of hunger strikes.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Use of the Anglican church.</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 1  =  2 marks)</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11.</w:t>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Give two results of the Land Apportionment Act of 1930 in Zimbabwe.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Africans became migrant laborers in the mines, towns and European farms since they lacked land.</w:t>
      </w:r>
      <w:r>
        <w:rPr>
          <w:rFonts w:ascii="Times New Roman" w:cs="Times New Roman" w:hAnsi="Times New Roman"/>
          <w:b/>
          <w:bCs/>
          <w:sz w:val="20"/>
          <w:szCs w:val="20"/>
        </w:rPr>
        <w:t xml:space="preserve">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More &amp; more African land was alienated for European settlement.</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Widespread poverty among Africans.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Separation of African families as men migrated in to urban centers in search of land.</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Racial segregation in urban centers.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Introduction of taxes on the Africans to force them to provide labor in European farms.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Land became a serious bone of contention between the Africans &amp; Europeans in Zimbabwe.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 1  =  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12.</w:t>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State the most immediate cause of World War I (1914 - 1918)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Assassination of Austrian Prince Franz Ferdinand  &amp; his wife Sophie by a Bosnian student at Sarajevo.</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13.</w:t>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 Give the main reason why U.S.A started the Marshal plan after World War II (1939 - 1945)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To help European countries reconstruct their economies after the effects of World War II.  </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14.</w:t>
      </w:r>
      <w:r>
        <w:rPr>
          <w:rFonts w:ascii="Times New Roman" w:cs="Times New Roman" w:hAnsi="Times New Roman"/>
          <w:b/>
          <w:bCs/>
          <w:sz w:val="20"/>
          <w:szCs w:val="20"/>
        </w:rPr>
        <w:tab/>
      </w:r>
      <w:r>
        <w:rPr>
          <w:rFonts w:ascii="Times New Roman" w:cs="Times New Roman" w:hAnsi="Times New Roman"/>
          <w:b/>
          <w:bCs/>
          <w:sz w:val="20"/>
          <w:szCs w:val="20"/>
        </w:rPr>
        <w:t xml:space="preserve">State one function of the U.N Secretariat.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Inform the security council of any threat to international Peace &amp; Security.</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Administer peace –keeping operations  / mediate international disputes.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Research on economic &amp; social trends &amp; problems.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Research on human rights &amp; sustainable development.</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Interpret speeches &amp; translate documents in to the U.N official languages.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Register treaties.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Implement policies of the U.N organs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Organize U.N conferences on matters of global concern.</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1 × 1  = 1 mark)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15.</w:t>
      </w:r>
      <w:r>
        <w:rPr>
          <w:rFonts w:ascii="Times New Roman" w:cs="Times New Roman" w:hAnsi="Times New Roman"/>
          <w:b/>
          <w:bCs/>
          <w:sz w:val="20"/>
          <w:szCs w:val="20"/>
        </w:rPr>
        <w:tab/>
      </w:r>
      <w:r>
        <w:rPr>
          <w:rFonts w:ascii="Times New Roman" w:cs="Times New Roman" w:hAnsi="Times New Roman"/>
          <w:b/>
          <w:bCs/>
          <w:sz w:val="20"/>
          <w:szCs w:val="20"/>
        </w:rPr>
        <w:t xml:space="preserve">State two economic benefits of membership to the Commonwealth of Nations.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Provides financial assistance to the less developed member countries.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Promotes trade between member countries.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 1 = 2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16.</w:t>
      </w:r>
      <w:r>
        <w:rPr>
          <w:rFonts w:ascii="Times New Roman" w:cs="Times New Roman" w:hAnsi="Times New Roman"/>
          <w:b/>
          <w:bCs/>
          <w:sz w:val="20"/>
          <w:szCs w:val="20"/>
        </w:rPr>
        <w:tab/>
      </w:r>
      <w:r>
        <w:rPr>
          <w:rFonts w:ascii="Times New Roman" w:cs="Times New Roman" w:hAnsi="Times New Roman"/>
          <w:b/>
          <w:bCs/>
          <w:sz w:val="20"/>
          <w:szCs w:val="20"/>
        </w:rPr>
        <w:t>Name the executive organ of the E.A Community.</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(1 mark)  </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sz w:val="20"/>
          <w:szCs w:val="20"/>
        </w:rPr>
        <w:tab/>
      </w:r>
      <w:r>
        <w:rPr>
          <w:rFonts w:ascii="Times New Roman" w:cs="Times New Roman" w:hAnsi="Times New Roman"/>
          <w:sz w:val="20"/>
          <w:szCs w:val="20"/>
        </w:rPr>
        <w:t xml:space="preserve">- The secretariat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17.</w:t>
      </w:r>
      <w:r>
        <w:rPr>
          <w:rFonts w:ascii="Times New Roman" w:cs="Times New Roman" w:hAnsi="Times New Roman"/>
          <w:b/>
          <w:bCs/>
          <w:sz w:val="20"/>
          <w:szCs w:val="20"/>
        </w:rPr>
        <w:tab/>
      </w:r>
      <w:r>
        <w:rPr>
          <w:rFonts w:ascii="Times New Roman" w:cs="Times New Roman" w:hAnsi="Times New Roman"/>
          <w:b/>
          <w:bCs/>
          <w:sz w:val="20"/>
          <w:szCs w:val="20"/>
        </w:rPr>
        <w:t xml:space="preserve">Identify the main economic challenge facing D.R C since independence.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 mark)</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sz w:val="20"/>
          <w:szCs w:val="20"/>
        </w:rPr>
        <w:t>In exploitation of mineral resources.</w:t>
      </w:r>
    </w:p>
    <w:p>
      <w:pPr>
        <w:pStyle w:val="style0"/>
        <w:widowControl w:val="false"/>
        <w:spacing w:after="0" w:lineRule="auto" w:line="240"/>
        <w:ind w:left="383" w:right="18" w:hanging="23"/>
        <w:rPr>
          <w:rFonts w:ascii="Times New Roman" w:cs="Times New Roman" w:hAnsi="Times New Roman"/>
          <w:b/>
          <w:bCs/>
          <w:sz w:val="20"/>
          <w:szCs w:val="20"/>
          <w:u w:val="single"/>
        </w:rPr>
      </w:pPr>
      <w:r>
        <w:rPr>
          <w:rFonts w:ascii="Times New Roman" w:cs="Times New Roman" w:hAnsi="Times New Roman"/>
          <w:sz w:val="20"/>
          <w:szCs w:val="20"/>
        </w:rPr>
        <w:tab/>
      </w:r>
      <w:r>
        <w:rPr>
          <w:rFonts w:ascii="Times New Roman" w:cs="Times New Roman" w:hAnsi="Times New Roman"/>
          <w:b/>
          <w:bCs/>
          <w:sz w:val="20"/>
          <w:szCs w:val="20"/>
          <w:u w:val="single"/>
        </w:rPr>
        <w:t>SECTION B  (45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Answer </w:t>
      </w:r>
      <w:r>
        <w:rPr>
          <w:rFonts w:ascii="Times New Roman" w:cs="Times New Roman" w:hAnsi="Times New Roman"/>
          <w:b/>
          <w:bCs/>
          <w:iCs/>
          <w:sz w:val="20"/>
          <w:szCs w:val="20"/>
        </w:rPr>
        <w:t xml:space="preserve">any three </w:t>
      </w:r>
      <w:r>
        <w:rPr>
          <w:rFonts w:ascii="Times New Roman" w:cs="Times New Roman" w:hAnsi="Times New Roman"/>
          <w:sz w:val="20"/>
          <w:szCs w:val="20"/>
        </w:rPr>
        <w:t xml:space="preserve">questions from this section on the answer sheets provided.  </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18.</w:t>
      </w:r>
      <w:r>
        <w:rPr>
          <w:rFonts w:ascii="Times New Roman" w:cs="Times New Roman" w:hAnsi="Times New Roman"/>
          <w:b/>
          <w:bCs/>
          <w:sz w:val="20"/>
          <w:szCs w:val="20"/>
        </w:rPr>
        <w:tab/>
      </w:r>
      <w:r>
        <w:rPr>
          <w:rFonts w:ascii="Times New Roman" w:cs="Times New Roman" w:hAnsi="Times New Roman"/>
          <w:b/>
          <w:bCs/>
          <w:sz w:val="20"/>
          <w:szCs w:val="20"/>
        </w:rPr>
        <w:t>a) State five (5) reasons why crops and animals were domesticated d</w:t>
      </w:r>
      <w:r>
        <w:rPr>
          <w:rFonts w:ascii="Times New Roman" w:cs="Times New Roman" w:hAnsi="Times New Roman"/>
          <w:b/>
          <w:bCs/>
          <w:sz w:val="20"/>
          <w:szCs w:val="20"/>
        </w:rPr>
        <w:t>uring the Neolithic period.</w:t>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  Increase in human population , the natural environment did not provide adequate &amp; regular food.</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 Increased aridity which threatened plant and animal life.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 Competition for food between humans and animals.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Hunting &amp; gathering was becoming tiresome &amp; unreliable.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v)  Natural calamities e.g. bush fires and floods destroyed vegetation and drove away animals hence lack of adequate food.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 1 = 5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b) Explain five causes of food shortages in Africa.</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  Increased population growth rate.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 Adverse weather conditions e.g. floods &amp; long periods of drought.</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  Political instability in some countries which prevent people from concentrating on food production.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Too much emphasis on cash crops growing at the expense of food crops.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  Pests &amp; diseases affecting crops &amp; animals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 Over-reliance of foreign relief food.</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  Poor infrastructure leading to food wastage.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viii)  Inadequate food storage facilities.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ix)  Rural –Urban migration reducing labor force in the rural areas.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  Neglect of drought resistance crops.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xi) Poor land tenure systems.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xii) Huge foreign debt burden– which hampers government efforts to invest in Agriculture.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xiii) Poor economic planning.</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xiv)  Increased desertification.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xv) Inadequate capital to  purchase farm inputs.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xvi)  Poor agricultural practices e.g. overgrazing which leads to soil erosion, low yields etc.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Any 5</w:t>
      </w:r>
      <w:r>
        <w:rPr>
          <w:rFonts w:ascii="Times New Roman" w:cs="Times New Roman" w:hAnsi="Times New Roman"/>
          <w:sz w:val="20"/>
          <w:szCs w:val="20"/>
        </w:rPr>
        <w:t xml:space="preserve"> × </w:t>
      </w:r>
      <w:r>
        <w:rPr>
          <w:rFonts w:ascii="Times New Roman" w:cs="Times New Roman" w:hAnsi="Times New Roman"/>
          <w:sz w:val="20"/>
          <w:szCs w:val="20"/>
        </w:rPr>
        <w:t>2 =</w:t>
      </w:r>
      <w:r>
        <w:rPr>
          <w:rFonts w:ascii="Times New Roman" w:cs="Times New Roman" w:hAnsi="Times New Roman"/>
          <w:sz w:val="20"/>
          <w:szCs w:val="20"/>
        </w:rPr>
        <w:t xml:space="preserve"> 10 marks) </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19.</w:t>
      </w:r>
      <w:r>
        <w:rPr>
          <w:rFonts w:ascii="Times New Roman" w:cs="Times New Roman" w:hAnsi="Times New Roman"/>
          <w:b/>
          <w:bCs/>
          <w:sz w:val="20"/>
          <w:szCs w:val="20"/>
        </w:rPr>
        <w:tab/>
      </w:r>
      <w:r>
        <w:rPr>
          <w:rFonts w:ascii="Times New Roman" w:cs="Times New Roman" w:hAnsi="Times New Roman"/>
          <w:b/>
          <w:bCs/>
          <w:sz w:val="20"/>
          <w:szCs w:val="20"/>
        </w:rPr>
        <w:t xml:space="preserve">a)  State five ways in which slaves were obtained during the Trans-Atlantic trade.   </w:t>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i) </w:t>
      </w:r>
      <w:r>
        <w:rPr>
          <w:rFonts w:ascii="Times New Roman" w:cs="Times New Roman" w:hAnsi="Times New Roman"/>
          <w:sz w:val="20"/>
          <w:szCs w:val="20"/>
        </w:rPr>
        <w:t>Exchange for European manufactured goods e.g. fire arms.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  Prisoners of war.</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 Kidnapping of lone travelers.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Sale of criminals by some African leaders.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 Raids on African villages.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  Panyaring / sale of those unable to pay their debts.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vii) Enticement with promises of a better life in the New World.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w:t>
      </w:r>
      <w:r>
        <w:rPr>
          <w:rFonts w:ascii="Times New Roman" w:cs="Times New Roman" w:hAnsi="Times New Roman"/>
          <w:b/>
          <w:bCs/>
          <w:sz w:val="20"/>
          <w:szCs w:val="20"/>
        </w:rPr>
        <w:t>Any 5</w:t>
      </w:r>
      <w:r>
        <w:rPr>
          <w:rFonts w:ascii="Times New Roman" w:cs="Times New Roman" w:hAnsi="Times New Roman"/>
          <w:sz w:val="20"/>
          <w:szCs w:val="20"/>
        </w:rPr>
        <w:t xml:space="preserve"> × 1  =  5 marks) </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b)  Explain five effects of the Trans-Saharan trade on the peoples of Western Sudan.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i)  </w:t>
      </w:r>
      <w:r>
        <w:rPr>
          <w:rFonts w:ascii="Times New Roman" w:cs="Times New Roman" w:hAnsi="Times New Roman"/>
          <w:sz w:val="20"/>
          <w:szCs w:val="20"/>
        </w:rPr>
        <w:t xml:space="preserve">Growth of urban centers e.g. Taghaza, Timbuktu, Kumbi Saleh etc.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ii)  Rise of powerful empires e.g. Old Ghana, Mali, Songhai etc.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 Rise of a class of wealthy merchants.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Introduction of iron tools in W. Sudan which boosted agricultural production.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  Population growth due to the settlement of Arabs in W. Sudan.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 Spread of Islamic religion in W. Sudan.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  Spread of Islamic education.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viii)  Introduction of the sharia law.</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ix)  Introduction of Arabic architecture.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  Introduction of Islamic culture - language, eating &amp; dressing habits.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xi) Increased warfare due to availability of guns.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xii) Destruction of wildlife due to the high demand for ivory.</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Any 5</w:t>
      </w:r>
      <w:r>
        <w:rPr>
          <w:rFonts w:ascii="Times New Roman" w:cs="Times New Roman" w:hAnsi="Times New Roman"/>
          <w:sz w:val="20"/>
          <w:szCs w:val="20"/>
        </w:rPr>
        <w:t xml:space="preserve"> × 2 =  10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20.</w:t>
      </w:r>
      <w:r>
        <w:rPr>
          <w:rFonts w:ascii="Times New Roman" w:cs="Times New Roman" w:hAnsi="Times New Roman"/>
          <w:b/>
          <w:bCs/>
          <w:sz w:val="20"/>
          <w:szCs w:val="20"/>
        </w:rPr>
        <w:t xml:space="preserve"> </w:t>
      </w:r>
      <w:r>
        <w:rPr>
          <w:rFonts w:ascii="Times New Roman" w:cs="Times New Roman" w:hAnsi="Times New Roman"/>
          <w:b/>
          <w:bCs/>
          <w:sz w:val="20"/>
          <w:szCs w:val="20"/>
        </w:rPr>
        <w:t>a) State five reasons for Lewanika’s collaboration with the British.</w:t>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  To consolidate his authority over the Kololo and Sasheke chiefs.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ii) Was influenced by the missionaries.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  Persuaded by chief Khama of Ngwati people to accept British protection.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Wanted to promote trade between his people and the British.</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 Wanted protection against other European in the region e.g. the Portuguese to the East, Boers to the West and Germans to the North.</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vi)  Wanted to safeguard the independence of his kingdom.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Any 5</w:t>
      </w:r>
      <w:r>
        <w:rPr>
          <w:rFonts w:ascii="Times New Roman" w:cs="Times New Roman" w:hAnsi="Times New Roman"/>
          <w:sz w:val="20"/>
          <w:szCs w:val="20"/>
        </w:rPr>
        <w:t xml:space="preserve"> × 1 = 5 marks)</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b) Explain five terms of the Coryndon Treaty between the Lozi and the British</w:t>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(10 marks)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sz w:val="20"/>
          <w:szCs w:val="20"/>
        </w:rPr>
        <w:t>i) British govt to administer Bulozi.</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  BSACO to appoint administrative officials and pay them.</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  BSACO to build schools , industries &amp; provide postal  services, transport &amp; telegraphic facilities.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Lewanika was to receive £ 850 per annum as a stipend.</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 The Lozi were guaranteed their rights over game, iron working &amp; tree cutting for canoe building.</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vi) BSACO  was to acquire land on the Batoka plateau.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  BSACO was prospect minerals in Bulozi.</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viii) Lewanika was to stop slavery and witchcraft in Bulozi.</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2  = 10 marks)</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21.</w:t>
      </w:r>
      <w:r>
        <w:rPr>
          <w:rFonts w:ascii="Times New Roman" w:cs="Times New Roman" w:hAnsi="Times New Roman"/>
          <w:b/>
          <w:bCs/>
          <w:sz w:val="20"/>
          <w:szCs w:val="20"/>
        </w:rPr>
        <w:tab/>
      </w:r>
      <w:r>
        <w:rPr>
          <w:rFonts w:ascii="Times New Roman" w:cs="Times New Roman" w:hAnsi="Times New Roman"/>
          <w:b/>
          <w:bCs/>
          <w:sz w:val="20"/>
          <w:szCs w:val="20"/>
        </w:rPr>
        <w:t>a) State five causes of nationalism in Mozambique.</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i) </w:t>
      </w:r>
      <w:r>
        <w:rPr>
          <w:rFonts w:ascii="Times New Roman" w:cs="Times New Roman" w:hAnsi="Times New Roman"/>
          <w:sz w:val="20"/>
          <w:szCs w:val="20"/>
        </w:rPr>
        <w:t>Land alienation.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  Racial discrimination.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  Introduction of forced labor.</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Disrespect of African cultures / Portuguese made African women their mistresses.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 Introduction of taxes.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  Portuguese replaced African leaders.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 Strict censorship of the press /denial of human rights.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viii) Portuguese police were cruel to the Africans.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2  = 10 marks)</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 xml:space="preserve">b)  Explain five reasons for the FRELIMO success in their struggle for independence.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i</w:t>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sz w:val="20"/>
          <w:szCs w:val="20"/>
        </w:rPr>
        <w:t>Spontaneous attacks on the Portuguese.</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 xml:space="preserve">ii) </w:t>
      </w:r>
      <w:r>
        <w:rPr>
          <w:rFonts w:ascii="Times New Roman" w:cs="Times New Roman" w:hAnsi="Times New Roman"/>
          <w:sz w:val="20"/>
          <w:szCs w:val="20"/>
        </w:rPr>
        <w:tab/>
      </w:r>
      <w:r>
        <w:rPr>
          <w:rFonts w:ascii="Times New Roman" w:cs="Times New Roman" w:hAnsi="Times New Roman"/>
          <w:sz w:val="20"/>
          <w:szCs w:val="20"/>
        </w:rPr>
        <w:t>Had a large army.</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iii)  Use of guerilla attacks of warfare especially at Niassa, Cabo Delgado &amp; Tete regions  which were heavily forested.</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iv)  Frelimo fighters knew their terrain very well, unlike the Portuguese soldiers.</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v) FRELIMO cultivated own food.</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 xml:space="preserve">vi)  Support from Communist countries e.g. U.S.S.R, Czechoslovakia &amp; China. i.e. training, food, </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medicines, weapons.</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vii)  Support from Independent African Countries e.g. Tanzania that provided training, finances &amp; weapons.</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viii)  Unity of purpose through songs, dance &amp; the use of the Portuguese language.</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ix) Support from freedom fighters from S. Rhodesia.</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x)  Recognition of the role of women in the struggle which accorded FRELIMO respect &amp; support.</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xi) Abolition of all forms of exploitation in the liberated areas attracted a lot of support to the FRELIMO.</w:t>
      </w:r>
    </w:p>
    <w:p>
      <w:pPr>
        <w:pStyle w:val="style0"/>
        <w:widowControl w:val="false"/>
        <w:spacing w:after="0" w:lineRule="auto" w:line="240"/>
        <w:ind w:left="383" w:right="18" w:firstLine="6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2 =  10  marks)</w:t>
      </w:r>
    </w:p>
    <w:p>
      <w:pPr>
        <w:pStyle w:val="style0"/>
        <w:widowControl w:val="false"/>
        <w:spacing w:after="0" w:lineRule="auto" w:line="240"/>
        <w:ind w:left="383" w:right="18" w:hanging="383"/>
        <w:rPr>
          <w:rFonts w:ascii="Times New Roman" w:cs="Times New Roman" w:hAnsi="Times New Roman"/>
          <w:b/>
          <w:bCs/>
          <w:sz w:val="20"/>
          <w:szCs w:val="20"/>
          <w:u w:val="single"/>
        </w:rPr>
      </w:pPr>
      <w:r>
        <w:rPr>
          <w:rFonts w:ascii="Times New Roman" w:cs="Times New Roman" w:hAnsi="Times New Roman"/>
          <w:sz w:val="20"/>
          <w:szCs w:val="20"/>
        </w:rPr>
        <w:tab/>
      </w:r>
      <w:r>
        <w:rPr>
          <w:rFonts w:ascii="Times New Roman" w:cs="Times New Roman" w:hAnsi="Times New Roman"/>
          <w:b/>
          <w:bCs/>
          <w:sz w:val="20"/>
          <w:szCs w:val="20"/>
          <w:u w:val="single"/>
        </w:rPr>
        <w:t>SECTION  C (30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Answer </w:t>
      </w:r>
      <w:r>
        <w:rPr>
          <w:rFonts w:ascii="Times New Roman" w:cs="Times New Roman" w:hAnsi="Times New Roman"/>
          <w:b/>
          <w:bCs/>
          <w:sz w:val="20"/>
          <w:szCs w:val="20"/>
        </w:rPr>
        <w:t xml:space="preserve">any two </w:t>
      </w:r>
      <w:r>
        <w:rPr>
          <w:rFonts w:ascii="Times New Roman" w:cs="Times New Roman" w:hAnsi="Times New Roman"/>
          <w:sz w:val="20"/>
          <w:szCs w:val="20"/>
        </w:rPr>
        <w:t>questions from this section on the answer sheets provided.</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22.</w:t>
      </w:r>
      <w:r>
        <w:rPr>
          <w:rFonts w:ascii="Times New Roman" w:cs="Times New Roman" w:hAnsi="Times New Roman"/>
          <w:b/>
          <w:bCs/>
          <w:sz w:val="20"/>
          <w:szCs w:val="20"/>
        </w:rPr>
        <w:tab/>
      </w:r>
      <w:r>
        <w:rPr>
          <w:rFonts w:ascii="Times New Roman" w:cs="Times New Roman" w:hAnsi="Times New Roman"/>
          <w:b/>
          <w:bCs/>
          <w:sz w:val="20"/>
          <w:szCs w:val="20"/>
        </w:rPr>
        <w:t xml:space="preserve">a) Identify five benefits of assimilated Africans in Senegal.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83" w:right="18" w:hanging="23"/>
        <w:rPr>
          <w:rFonts w:ascii="Times New Roman" w:cs="Times New Roman" w:hAnsi="Times New Roman"/>
          <w:sz w:val="20"/>
          <w:szCs w:val="20"/>
        </w:rPr>
      </w:pPr>
      <w:r>
        <w:rPr>
          <w:rFonts w:ascii="Times New Roman" w:cs="Times New Roman" w:hAnsi="Times New Roman"/>
          <w:sz w:val="20"/>
          <w:szCs w:val="20"/>
        </w:rPr>
        <w:t>i)  Accorded French citizenship.</w:t>
      </w:r>
    </w:p>
    <w:p>
      <w:pPr>
        <w:pStyle w:val="style0"/>
        <w:widowControl w:val="false"/>
        <w:spacing w:after="0" w:lineRule="auto" w:line="240"/>
        <w:ind w:left="383" w:right="18" w:hanging="23"/>
        <w:rPr>
          <w:rFonts w:ascii="Times New Roman" w:cs="Times New Roman" w:hAnsi="Times New Roman"/>
          <w:sz w:val="20"/>
          <w:szCs w:val="20"/>
        </w:rPr>
      </w:pPr>
      <w:r>
        <w:rPr>
          <w:rFonts w:ascii="Times New Roman" w:cs="Times New Roman" w:hAnsi="Times New Roman"/>
          <w:sz w:val="20"/>
          <w:szCs w:val="20"/>
        </w:rPr>
        <w:t>ii)  Participated in French Democratic process e.g. election to local authorities &amp; the French chamber of Deputies</w:t>
      </w:r>
    </w:p>
    <w:p>
      <w:pPr>
        <w:pStyle w:val="style0"/>
        <w:widowControl w:val="false"/>
        <w:spacing w:after="0" w:lineRule="auto" w:line="240"/>
        <w:ind w:left="383" w:right="18" w:hanging="23"/>
        <w:rPr>
          <w:rFonts w:ascii="Times New Roman" w:cs="Times New Roman" w:hAnsi="Times New Roman"/>
          <w:sz w:val="20"/>
          <w:szCs w:val="20"/>
        </w:rPr>
      </w:pPr>
      <w:r>
        <w:rPr>
          <w:rFonts w:ascii="Times New Roman" w:cs="Times New Roman" w:hAnsi="Times New Roman"/>
          <w:sz w:val="20"/>
          <w:szCs w:val="20"/>
        </w:rPr>
        <w:t xml:space="preserve">iii)  Assimilies were excepted from forced labor and unrest. </w:t>
      </w:r>
    </w:p>
    <w:p>
      <w:pPr>
        <w:pStyle w:val="style0"/>
        <w:widowControl w:val="false"/>
        <w:spacing w:after="0" w:lineRule="auto" w:line="240"/>
        <w:ind w:left="383" w:right="18" w:hanging="23"/>
        <w:rPr>
          <w:rFonts w:ascii="Times New Roman" w:cs="Times New Roman" w:hAnsi="Times New Roman"/>
          <w:sz w:val="20"/>
          <w:szCs w:val="20"/>
        </w:rPr>
      </w:pPr>
      <w:r>
        <w:rPr>
          <w:rFonts w:ascii="Times New Roman" w:cs="Times New Roman" w:hAnsi="Times New Roman"/>
          <w:sz w:val="20"/>
          <w:szCs w:val="20"/>
        </w:rPr>
        <w:t>iv) Exemption from taxation.</w:t>
      </w:r>
    </w:p>
    <w:p>
      <w:pPr>
        <w:pStyle w:val="style0"/>
        <w:widowControl w:val="false"/>
        <w:spacing w:after="0" w:lineRule="auto" w:line="240"/>
        <w:ind w:left="383" w:right="18" w:hanging="23"/>
        <w:rPr>
          <w:rFonts w:ascii="Times New Roman" w:cs="Times New Roman" w:hAnsi="Times New Roman"/>
          <w:sz w:val="20"/>
          <w:szCs w:val="20"/>
        </w:rPr>
      </w:pPr>
      <w:r>
        <w:rPr>
          <w:rFonts w:ascii="Times New Roman" w:cs="Times New Roman" w:hAnsi="Times New Roman"/>
          <w:sz w:val="20"/>
          <w:szCs w:val="20"/>
        </w:rPr>
        <w:t>v)  Protection by the French law.</w:t>
      </w:r>
    </w:p>
    <w:p>
      <w:pPr>
        <w:pStyle w:val="style0"/>
        <w:widowControl w:val="false"/>
        <w:spacing w:after="0" w:lineRule="auto" w:line="240"/>
        <w:ind w:left="383" w:right="18" w:hanging="23"/>
        <w:rPr>
          <w:rFonts w:ascii="Times New Roman" w:cs="Times New Roman" w:hAnsi="Times New Roman"/>
          <w:sz w:val="20"/>
          <w:szCs w:val="20"/>
        </w:rPr>
      </w:pPr>
      <w:r>
        <w:rPr>
          <w:rFonts w:ascii="Times New Roman" w:cs="Times New Roman" w:hAnsi="Times New Roman"/>
          <w:sz w:val="20"/>
          <w:szCs w:val="20"/>
        </w:rPr>
        <w:t>vi)  Provided with same education as the French in the metropole.</w:t>
      </w:r>
    </w:p>
    <w:p>
      <w:pPr>
        <w:pStyle w:val="style0"/>
        <w:widowControl w:val="false"/>
        <w:spacing w:after="0" w:lineRule="auto" w:line="240"/>
        <w:ind w:left="383" w:right="18" w:hanging="23"/>
        <w:rPr>
          <w:rFonts w:ascii="Times New Roman" w:cs="Times New Roman" w:hAnsi="Times New Roman"/>
          <w:b/>
          <w:bCs/>
          <w:sz w:val="20"/>
          <w:szCs w:val="20"/>
        </w:rPr>
      </w:pPr>
      <w:r>
        <w:rPr>
          <w:rFonts w:ascii="Times New Roman" w:cs="Times New Roman" w:hAnsi="Times New Roman"/>
          <w:sz w:val="20"/>
          <w:szCs w:val="20"/>
        </w:rPr>
        <w:t>vii) Allowed trading rights like the French.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Any 5</w:t>
      </w:r>
      <w:r>
        <w:rPr>
          <w:rFonts w:ascii="Times New Roman" w:cs="Times New Roman" w:hAnsi="Times New Roman"/>
          <w:sz w:val="20"/>
          <w:szCs w:val="20"/>
        </w:rPr>
        <w:t xml:space="preserve"> × 1  =  5 marks)</w:t>
      </w:r>
    </w:p>
    <w:p>
      <w:pPr>
        <w:pStyle w:val="style0"/>
        <w:widowControl w:val="false"/>
        <w:spacing w:after="0" w:lineRule="auto" w:line="240"/>
        <w:ind w:left="383" w:right="18" w:hanging="383"/>
        <w:rPr>
          <w:rFonts w:ascii="Times New Roman" w:cs="Times New Roman" w:hAnsi="Times New Roman"/>
          <w:b/>
          <w:bCs/>
          <w:sz w:val="20"/>
          <w:szCs w:val="20"/>
        </w:rPr>
      </w:pPr>
      <w:r>
        <w:rPr>
          <w:rFonts w:ascii="Times New Roman" w:cs="Times New Roman" w:hAnsi="Times New Roman"/>
          <w:b/>
          <w:bCs/>
          <w:sz w:val="20"/>
          <w:szCs w:val="20"/>
        </w:rPr>
        <w:t xml:space="preserve">b)  Explain five challenges that the British faced in their application of Indirect rule in N. Nigeria. </w:t>
      </w:r>
      <w:r>
        <w:rPr>
          <w:rFonts w:ascii="Times New Roman" w:cs="Times New Roman" w:hAnsi="Times New Roman"/>
          <w:b/>
          <w:bCs/>
          <w:sz w:val="20"/>
          <w:szCs w:val="20"/>
        </w:rPr>
        <w:tab/>
      </w:r>
      <w:r>
        <w:rPr>
          <w:rFonts w:ascii="Times New Roman" w:cs="Times New Roman" w:hAnsi="Times New Roman"/>
          <w:b/>
          <w:bCs/>
          <w:sz w:val="20"/>
          <w:szCs w:val="20"/>
        </w:rPr>
        <w:t xml:space="preserve">    (10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i) Language barrier as the British officials did not know African languages.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 xml:space="preserve">ii)  Chiefs and their councils took more interest in matters they understood well and ignored </w:t>
      </w:r>
      <w:r>
        <w:rPr>
          <w:rFonts w:ascii="Times New Roman" w:cs="Times New Roman" w:hAnsi="Times New Roman"/>
          <w:sz w:val="20"/>
          <w:szCs w:val="20"/>
        </w:rPr>
        <w:t>that which</w:t>
      </w:r>
      <w:r>
        <w:rPr>
          <w:rFonts w:ascii="Times New Roman" w:cs="Times New Roman" w:hAnsi="Times New Roman"/>
          <w:sz w:val="20"/>
          <w:szCs w:val="20"/>
        </w:rPr>
        <w:t xml:space="preserve"> was foreign.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iii)  Local rulers lost their independence / became puppets of the British.</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 xml:space="preserve">iv) Chiefs became unpopular with people as they implemented their new duties, e.g. collection of taxes, recruitment of labor.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v) Educated Africans resented to be ruled by uneducated traditional chiefs.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 xml:space="preserve">vi)  Some areas lagged behind in development as the chiefs were opposed to any radical changes in </w:t>
      </w:r>
      <w:r>
        <w:rPr>
          <w:rFonts w:ascii="Times New Roman" w:cs="Times New Roman" w:hAnsi="Times New Roman"/>
          <w:sz w:val="20"/>
          <w:szCs w:val="20"/>
        </w:rPr>
        <w:t>their traditional</w:t>
      </w:r>
      <w:r>
        <w:rPr>
          <w:rFonts w:ascii="Times New Roman" w:cs="Times New Roman" w:hAnsi="Times New Roman"/>
          <w:sz w:val="20"/>
          <w:szCs w:val="20"/>
        </w:rPr>
        <w:t xml:space="preserve"> way of life.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Any 5</w:t>
      </w:r>
      <w:r>
        <w:rPr>
          <w:rFonts w:ascii="Times New Roman" w:cs="Times New Roman" w:hAnsi="Times New Roman"/>
          <w:sz w:val="20"/>
          <w:szCs w:val="20"/>
        </w:rPr>
        <w:t xml:space="preserve"> × 2 </w:t>
      </w:r>
      <w:r>
        <w:rPr>
          <w:rFonts w:ascii="Times New Roman" w:cs="Times New Roman" w:hAnsi="Times New Roman"/>
          <w:sz w:val="20"/>
          <w:szCs w:val="20"/>
        </w:rPr>
        <w:t>= 10</w:t>
      </w:r>
      <w:r>
        <w:rPr>
          <w:rFonts w:ascii="Times New Roman" w:cs="Times New Roman" w:hAnsi="Times New Roman"/>
          <w:sz w:val="20"/>
          <w:szCs w:val="20"/>
        </w:rPr>
        <w:t xml:space="preserve">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23.</w:t>
      </w:r>
      <w:r>
        <w:rPr>
          <w:rFonts w:ascii="Times New Roman" w:cs="Times New Roman" w:hAnsi="Times New Roman"/>
          <w:b/>
          <w:bCs/>
          <w:sz w:val="20"/>
          <w:szCs w:val="20"/>
        </w:rPr>
        <w:t xml:space="preserve"> </w:t>
      </w:r>
      <w:r>
        <w:rPr>
          <w:rFonts w:ascii="Times New Roman" w:cs="Times New Roman" w:hAnsi="Times New Roman"/>
          <w:b/>
          <w:bCs/>
          <w:sz w:val="20"/>
          <w:szCs w:val="20"/>
        </w:rPr>
        <w:t>a)  State five causes of the cold war.</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tabs>
          <w:tab w:val="left" w:leader="none" w:pos="630"/>
        </w:tabs>
        <w:spacing w:after="0" w:lineRule="auto" w:line="240"/>
        <w:ind w:left="383" w:right="18" w:hanging="113"/>
        <w:rPr>
          <w:rFonts w:ascii="Times New Roman" w:cs="Times New Roman" w:hAnsi="Times New Roman"/>
          <w:sz w:val="20"/>
          <w:szCs w:val="20"/>
        </w:rPr>
      </w:pPr>
      <w:r>
        <w:rPr>
          <w:rFonts w:ascii="Times New Roman" w:cs="Times New Roman" w:hAnsi="Times New Roman"/>
          <w:sz w:val="20"/>
          <w:szCs w:val="20"/>
        </w:rPr>
        <w:t xml:space="preserve">i) </w:t>
      </w:r>
      <w:r>
        <w:rPr>
          <w:rFonts w:ascii="Times New Roman" w:cs="Times New Roman" w:hAnsi="Times New Roman"/>
          <w:sz w:val="20"/>
          <w:szCs w:val="20"/>
        </w:rPr>
        <w:tab/>
      </w:r>
      <w:r>
        <w:rPr>
          <w:rFonts w:ascii="Times New Roman" w:cs="Times New Roman" w:hAnsi="Times New Roman"/>
          <w:sz w:val="20"/>
          <w:szCs w:val="20"/>
        </w:rPr>
        <w:t>Ideological differences between U.S.S.R  (Communism) and U.S.A  (Capitalism)</w:t>
      </w:r>
    </w:p>
    <w:p>
      <w:pPr>
        <w:pStyle w:val="style0"/>
        <w:widowControl w:val="false"/>
        <w:spacing w:after="0" w:lineRule="auto" w:line="240"/>
        <w:ind w:left="383" w:right="18" w:hanging="113"/>
        <w:rPr>
          <w:rFonts w:ascii="Times New Roman" w:cs="Times New Roman" w:hAnsi="Times New Roman"/>
          <w:sz w:val="20"/>
          <w:szCs w:val="20"/>
        </w:rPr>
      </w:pPr>
      <w:r>
        <w:rPr>
          <w:rFonts w:ascii="Times New Roman" w:cs="Times New Roman" w:hAnsi="Times New Roman"/>
          <w:sz w:val="20"/>
          <w:szCs w:val="20"/>
        </w:rPr>
        <w:t>ii)  Arms race between U.S.A &amp; U.S.S.R</w:t>
      </w:r>
    </w:p>
    <w:p>
      <w:pPr>
        <w:pStyle w:val="style0"/>
        <w:widowControl w:val="false"/>
        <w:spacing w:after="0" w:lineRule="auto" w:line="240"/>
        <w:ind w:left="383" w:right="18" w:hanging="113"/>
        <w:rPr>
          <w:rFonts w:ascii="Times New Roman" w:cs="Times New Roman" w:hAnsi="Times New Roman"/>
          <w:sz w:val="20"/>
          <w:szCs w:val="20"/>
        </w:rPr>
      </w:pPr>
      <w:r>
        <w:rPr>
          <w:rFonts w:ascii="Times New Roman" w:cs="Times New Roman" w:hAnsi="Times New Roman"/>
          <w:sz w:val="20"/>
          <w:szCs w:val="20"/>
        </w:rPr>
        <w:t xml:space="preserve">iii)  Economic rivalry between U.S.A (Marshal Plan) and </w:t>
      </w:r>
      <w:r>
        <w:rPr>
          <w:rFonts w:ascii="Times New Roman" w:cs="Times New Roman" w:hAnsi="Times New Roman"/>
          <w:sz w:val="20"/>
          <w:szCs w:val="20"/>
        </w:rPr>
        <w:t>U.S.S.R (</w:t>
      </w:r>
      <w:r>
        <w:rPr>
          <w:rFonts w:ascii="Times New Roman" w:cs="Times New Roman" w:hAnsi="Times New Roman"/>
          <w:sz w:val="20"/>
          <w:szCs w:val="20"/>
        </w:rPr>
        <w:t>COMECON)</w:t>
      </w:r>
    </w:p>
    <w:p>
      <w:pPr>
        <w:pStyle w:val="style0"/>
        <w:widowControl w:val="false"/>
        <w:spacing w:after="0" w:lineRule="auto" w:line="240"/>
        <w:ind w:left="383" w:right="18" w:hanging="113"/>
        <w:rPr>
          <w:rFonts w:ascii="Times New Roman" w:cs="Times New Roman" w:hAnsi="Times New Roman"/>
          <w:sz w:val="20"/>
          <w:szCs w:val="20"/>
        </w:rPr>
      </w:pPr>
      <w:r>
        <w:rPr>
          <w:rFonts w:ascii="Times New Roman" w:cs="Times New Roman" w:hAnsi="Times New Roman"/>
          <w:sz w:val="20"/>
          <w:szCs w:val="20"/>
        </w:rPr>
        <w:t>iv)  Formation of military alliances i.e. NATO and Warsaw Pact.</w:t>
      </w:r>
    </w:p>
    <w:p>
      <w:pPr>
        <w:pStyle w:val="style0"/>
        <w:widowControl w:val="false"/>
        <w:tabs>
          <w:tab w:val="left" w:leader="none" w:pos="630"/>
        </w:tabs>
        <w:spacing w:after="0" w:lineRule="auto" w:line="240"/>
        <w:ind w:left="383" w:right="18" w:hanging="113"/>
        <w:rPr>
          <w:rFonts w:ascii="Times New Roman" w:cs="Times New Roman" w:hAnsi="Times New Roman"/>
          <w:sz w:val="20"/>
          <w:szCs w:val="20"/>
        </w:rPr>
      </w:pPr>
      <w:r>
        <w:rPr>
          <w:rFonts w:ascii="Times New Roman" w:cs="Times New Roman" w:hAnsi="Times New Roman"/>
          <w:sz w:val="20"/>
          <w:szCs w:val="20"/>
        </w:rPr>
        <w:t xml:space="preserve">v) </w:t>
      </w:r>
      <w:r>
        <w:rPr>
          <w:rFonts w:ascii="Times New Roman" w:cs="Times New Roman" w:hAnsi="Times New Roman"/>
          <w:sz w:val="20"/>
          <w:szCs w:val="20"/>
        </w:rPr>
        <w:tab/>
      </w:r>
      <w:r>
        <w:rPr>
          <w:rFonts w:ascii="Times New Roman" w:cs="Times New Roman" w:hAnsi="Times New Roman"/>
          <w:sz w:val="20"/>
          <w:szCs w:val="20"/>
        </w:rPr>
        <w:t>Use of Russian Veto power in U.N’s Security Council.</w:t>
      </w:r>
    </w:p>
    <w:p>
      <w:pPr>
        <w:pStyle w:val="style0"/>
        <w:widowControl w:val="false"/>
        <w:spacing w:after="0" w:lineRule="auto" w:line="240"/>
        <w:ind w:left="383" w:right="18" w:hanging="113"/>
        <w:rPr>
          <w:rFonts w:ascii="Times New Roman" w:cs="Times New Roman" w:hAnsi="Times New Roman"/>
          <w:sz w:val="20"/>
          <w:szCs w:val="20"/>
        </w:rPr>
      </w:pPr>
      <w:r>
        <w:rPr>
          <w:rFonts w:ascii="Times New Roman" w:cs="Times New Roman" w:hAnsi="Times New Roman"/>
          <w:sz w:val="20"/>
          <w:szCs w:val="20"/>
        </w:rPr>
        <w:t>vi)  Differences over the fate of Germany after W.W.II.</w:t>
      </w:r>
    </w:p>
    <w:p>
      <w:pPr>
        <w:pStyle w:val="style0"/>
        <w:widowControl w:val="false"/>
        <w:spacing w:after="0" w:lineRule="auto" w:line="240"/>
        <w:ind w:left="383" w:right="18" w:hanging="11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5 × </w:t>
      </w:r>
      <w:r>
        <w:rPr>
          <w:rFonts w:ascii="Times New Roman" w:cs="Times New Roman" w:hAnsi="Times New Roman"/>
          <w:sz w:val="20"/>
          <w:szCs w:val="20"/>
        </w:rPr>
        <w:t>1 =</w:t>
      </w:r>
      <w:r>
        <w:rPr>
          <w:rFonts w:ascii="Times New Roman" w:cs="Times New Roman" w:hAnsi="Times New Roman"/>
          <w:sz w:val="20"/>
          <w:szCs w:val="20"/>
        </w:rPr>
        <w:t xml:space="preserve">  5 marks)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b)  Explain five results of the cold war.</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 Undermined international peace &amp; Security.</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 Led to developments in military technology.</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w:t>
      </w:r>
      <w:r>
        <w:rPr>
          <w:rFonts w:ascii="Times New Roman" w:cs="Times New Roman" w:hAnsi="Times New Roman"/>
          <w:sz w:val="20"/>
          <w:szCs w:val="20"/>
        </w:rPr>
        <w:t xml:space="preserve"> </w:t>
      </w:r>
      <w:r>
        <w:rPr>
          <w:rFonts w:ascii="Times New Roman" w:cs="Times New Roman" w:hAnsi="Times New Roman"/>
          <w:sz w:val="20"/>
          <w:szCs w:val="20"/>
        </w:rPr>
        <w:t xml:space="preserve">Actual wars occurred in different parts of the world e.g. Afghanistan, Korea, Vietnam etc.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Military alliances were formed e.g. NATO &amp; Warsaw pact.</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 Led to the spread of capitalists and communist ideas in the world.</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vi) Led to the formation of N.A.M to keep newly Independent states in Africa &amp; Asia neutral from the conflicts of the power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blocs.  </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  Creation of the Berlin wall.</w:t>
      </w:r>
      <w:r>
        <w:rPr>
          <w:rFonts w:ascii="Times New Roman" w:cs="Times New Roman" w:hAnsi="Times New Roman"/>
          <w:sz w:val="20"/>
          <w:szCs w:val="20"/>
        </w:rPr>
        <w:tab/>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5 × 2 </w:t>
      </w:r>
      <w:r>
        <w:rPr>
          <w:rFonts w:ascii="Times New Roman" w:cs="Times New Roman" w:hAnsi="Times New Roman"/>
          <w:sz w:val="20"/>
          <w:szCs w:val="20"/>
        </w:rPr>
        <w:t>= 10 marks</w:t>
      </w:r>
      <w:r>
        <w:rPr>
          <w:rFonts w:ascii="Times New Roman" w:cs="Times New Roman" w:hAnsi="Times New Roman"/>
          <w:sz w:val="20"/>
          <w:szCs w:val="20"/>
        </w:rPr>
        <w:t>)</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24.</w:t>
      </w:r>
      <w:r>
        <w:rPr>
          <w:rFonts w:ascii="Times New Roman" w:cs="Times New Roman" w:hAnsi="Times New Roman"/>
          <w:b/>
          <w:bCs/>
          <w:sz w:val="20"/>
          <w:szCs w:val="20"/>
        </w:rPr>
        <w:tab/>
      </w:r>
      <w:r>
        <w:rPr>
          <w:rFonts w:ascii="Times New Roman" w:cs="Times New Roman" w:hAnsi="Times New Roman"/>
          <w:b/>
          <w:bCs/>
          <w:sz w:val="20"/>
          <w:szCs w:val="20"/>
        </w:rPr>
        <w:t xml:space="preserve">a)  State five sources of the British constitution.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(5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  Statutes / Acts of Parliament</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  Ancient customs of the British people / common law.</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 Law of precedents / Past judicial decisions.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Customs / Procedures of parliament e.g. standing orders etc.</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  Historical documents e.g. the Magna Carta of 1215 AD.</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 Conventions and practices.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vii)  The Hansard / official verbatim of parliamentary proceedings.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1 = 5 marks)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b/>
          <w:bCs/>
          <w:sz w:val="20"/>
          <w:szCs w:val="20"/>
        </w:rPr>
        <w:t>b)  Explain five functions of the U.S federal government.</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 xml:space="preserve">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r>
        <w:rPr>
          <w:rFonts w:ascii="Times New Roman" w:cs="Times New Roman" w:hAnsi="Times New Roman"/>
          <w:sz w:val="20"/>
          <w:szCs w:val="20"/>
        </w:rPr>
        <w:t>)</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 Regulation of commerce within &amp; without U.S.A.</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  Making and regulation of the U.S currency.</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iii)  Handles foreign affairs.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iv)  Declares war &amp; maintains the armed forces.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 Admits new states to the federation.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  Resolves disputes involving states within the federation.</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 Enacts federal laws.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viii) Provides common defense.</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ix) Levies and collects taxes.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 Pays government debts.</w:t>
      </w:r>
    </w:p>
    <w:p>
      <w:pPr>
        <w:pStyle w:val="style0"/>
        <w:widowControl w:val="false"/>
        <w:spacing w:after="0" w:lineRule="auto" w:line="240"/>
        <w:ind w:left="383" w:right="18" w:hanging="383"/>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xi) Established federal courts.</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  2  =  10 marks)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157"/>
        <w:ind w:left="540" w:hanging="270"/>
        <w:rPr>
          <w:rFonts w:ascii="Times New Roman" w:cs="Times New Roman" w:hAnsi="Times New Roman"/>
          <w:b/>
          <w:sz w:val="20"/>
          <w:szCs w:val="20"/>
        </w:rPr>
      </w:pPr>
      <w:r>
        <w:rPr>
          <w:rFonts w:ascii="Times New Roman" w:cs="Times New Roman" w:hAnsi="Times New Roman"/>
          <w:b/>
          <w:sz w:val="20"/>
          <w:szCs w:val="20"/>
        </w:rPr>
        <w:t>EMBU NORTH SUB COUNTY COMMON EVALUATION TEST</w:t>
      </w:r>
    </w:p>
    <w:p>
      <w:pPr>
        <w:pStyle w:val="style157"/>
        <w:ind w:left="540" w:hanging="270"/>
        <w:rPr>
          <w:rFonts w:ascii="Times New Roman" w:cs="Times New Roman" w:hAnsi="Times New Roman"/>
          <w:b/>
          <w:sz w:val="20"/>
          <w:szCs w:val="20"/>
        </w:rPr>
      </w:pPr>
      <w:r>
        <w:rPr>
          <w:rFonts w:ascii="Times New Roman" w:cs="Times New Roman" w:hAnsi="Times New Roman"/>
          <w:b/>
          <w:sz w:val="20"/>
          <w:szCs w:val="20"/>
        </w:rPr>
        <w:t>KENYA CERTIFICATE OF SECONDARY EDUCATION</w:t>
      </w:r>
    </w:p>
    <w:p>
      <w:pPr>
        <w:pStyle w:val="style157"/>
        <w:ind w:left="540" w:hanging="270"/>
        <w:rPr>
          <w:rFonts w:ascii="Times New Roman" w:cs="Times New Roman" w:hAnsi="Times New Roman"/>
          <w:b/>
          <w:sz w:val="20"/>
          <w:szCs w:val="20"/>
        </w:rPr>
      </w:pPr>
      <w:r>
        <w:rPr>
          <w:rFonts w:ascii="Times New Roman" w:cs="Times New Roman" w:hAnsi="Times New Roman"/>
          <w:b/>
          <w:sz w:val="20"/>
          <w:szCs w:val="20"/>
        </w:rPr>
        <w:t>FORM FOUR (4)</w:t>
      </w:r>
    </w:p>
    <w:p>
      <w:pPr>
        <w:pStyle w:val="style157"/>
        <w:ind w:left="540" w:hanging="270"/>
        <w:rPr>
          <w:rFonts w:ascii="Times New Roman" w:cs="Times New Roman" w:hAnsi="Times New Roman"/>
          <w:b/>
          <w:sz w:val="20"/>
          <w:szCs w:val="20"/>
        </w:rPr>
      </w:pPr>
      <w:r>
        <w:rPr>
          <w:rFonts w:ascii="Times New Roman" w:cs="Times New Roman" w:hAnsi="Times New Roman"/>
          <w:b/>
          <w:sz w:val="20"/>
          <w:szCs w:val="20"/>
        </w:rPr>
        <w:t>July/august 2018</w:t>
      </w:r>
    </w:p>
    <w:p>
      <w:pPr>
        <w:pStyle w:val="style157"/>
        <w:ind w:left="540" w:hanging="27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157"/>
        <w:ind w:left="540" w:hanging="270"/>
        <w:rPr>
          <w:rFonts w:ascii="Times New Roman" w:cs="Times New Roman" w:hAnsi="Times New Roman"/>
          <w:b/>
          <w:sz w:val="20"/>
          <w:szCs w:val="20"/>
        </w:rPr>
      </w:pPr>
      <w:r>
        <w:rPr>
          <w:rFonts w:ascii="Times New Roman" w:cs="Times New Roman" w:hAnsi="Times New Roman"/>
          <w:b/>
          <w:sz w:val="20"/>
          <w:szCs w:val="20"/>
        </w:rPr>
        <w:t xml:space="preserve">PAPER </w:t>
      </w:r>
      <w:r>
        <w:rPr>
          <w:rFonts w:ascii="Times New Roman" w:cs="Times New Roman" w:hAnsi="Times New Roman"/>
          <w:b/>
          <w:sz w:val="20"/>
          <w:szCs w:val="20"/>
        </w:rPr>
        <w:t>1</w:t>
      </w:r>
    </w:p>
    <w:p>
      <w:pPr>
        <w:pStyle w:val="style157"/>
        <w:ind w:left="540" w:hanging="270"/>
        <w:rPr>
          <w:rFonts w:ascii="Times New Roman" w:cs="Times New Roman" w:hAnsi="Times New Roman"/>
          <w:b/>
          <w:sz w:val="20"/>
          <w:szCs w:val="20"/>
        </w:rPr>
      </w:pPr>
      <w:r>
        <w:rPr>
          <w:rFonts w:ascii="Times New Roman" w:cs="Times New Roman" w:hAnsi="Times New Roman"/>
          <w:b/>
          <w:sz w:val="20"/>
          <w:szCs w:val="20"/>
        </w:rPr>
        <w:t>311/1</w:t>
      </w:r>
    </w:p>
    <w:p>
      <w:pPr>
        <w:pStyle w:val="style157"/>
        <w:pBdr>
          <w:bottom w:val="single" w:sz="4" w:space="1" w:color="auto"/>
        </w:pBdr>
        <w:ind w:left="540" w:hanging="270"/>
        <w:rPr>
          <w:rFonts w:ascii="Times New Roman" w:cs="Times New Roman" w:hAnsi="Times New Roman"/>
          <w:b/>
          <w:sz w:val="20"/>
          <w:szCs w:val="20"/>
        </w:rPr>
      </w:pPr>
      <w:r>
        <w:rPr>
          <w:rFonts w:ascii="Times New Roman" w:cs="Times New Roman" w:hAnsi="Times New Roman"/>
          <w:b/>
          <w:sz w:val="20"/>
          <w:szCs w:val="20"/>
        </w:rPr>
        <w:t>TIME: 2 HRS 30MINS</w:t>
      </w:r>
    </w:p>
    <w:p>
      <w:pPr>
        <w:pStyle w:val="style157"/>
        <w:rPr>
          <w:rFonts w:ascii="Times New Roman" w:cs="Times New Roman" w:hAnsi="Times New Roman"/>
          <w:b/>
          <w:sz w:val="20"/>
          <w:szCs w:val="20"/>
          <w:u w:val="single"/>
        </w:rPr>
      </w:pPr>
      <w:r>
        <w:rPr>
          <w:rFonts w:ascii="Times New Roman" w:cs="Times New Roman" w:hAnsi="Times New Roman"/>
          <w:b/>
          <w:sz w:val="20"/>
          <w:szCs w:val="20"/>
          <w:u w:val="single"/>
        </w:rPr>
        <w:t xml:space="preserve">     </w:t>
      </w:r>
      <w:r>
        <w:rPr>
          <w:rFonts w:ascii="Times New Roman" w:cs="Times New Roman" w:hAnsi="Times New Roman"/>
          <w:b/>
          <w:sz w:val="20"/>
          <w:szCs w:val="20"/>
          <w:u w:val="single"/>
        </w:rPr>
        <w:t>SECTION A (25 MARKS)</w:t>
      </w:r>
    </w:p>
    <w:p>
      <w:pPr>
        <w:pStyle w:val="style157"/>
        <w:rPr>
          <w:rFonts w:ascii="Times New Roman" w:cs="Times New Roman" w:hAnsi="Times New Roman"/>
          <w:b/>
          <w:sz w:val="20"/>
          <w:szCs w:val="20"/>
          <w:u w:val="single"/>
        </w:rPr>
      </w:pPr>
      <w:r>
        <w:rPr>
          <w:rFonts w:ascii="Times New Roman" w:cs="Times New Roman" w:hAnsi="Times New Roman"/>
          <w:b/>
          <w:sz w:val="20"/>
          <w:szCs w:val="20"/>
          <w:u w:val="single"/>
        </w:rPr>
        <w:t xml:space="preserve">     </w:t>
      </w:r>
      <w:r>
        <w:rPr>
          <w:rFonts w:ascii="Times New Roman" w:cs="Times New Roman" w:hAnsi="Times New Roman"/>
          <w:b/>
          <w:sz w:val="20"/>
          <w:szCs w:val="20"/>
          <w:u w:val="single"/>
        </w:rPr>
        <w:t>Answer all questions in this section</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Name the </w:t>
      </w:r>
      <w:r>
        <w:rPr>
          <w:rFonts w:ascii="Times New Roman" w:cs="Times New Roman" w:hAnsi="Times New Roman"/>
          <w:b/>
          <w:sz w:val="20"/>
          <w:szCs w:val="20"/>
        </w:rPr>
        <w:t>branch</w:t>
      </w:r>
      <w:r>
        <w:rPr>
          <w:rFonts w:ascii="Times New Roman" w:cs="Times New Roman" w:hAnsi="Times New Roman"/>
          <w:sz w:val="20"/>
          <w:szCs w:val="20"/>
        </w:rPr>
        <w:t xml:space="preserve"> of </w:t>
      </w:r>
      <w:r>
        <w:rPr>
          <w:rFonts w:ascii="Times New Roman" w:cs="Times New Roman" w:hAnsi="Times New Roman"/>
          <w:sz w:val="20"/>
          <w:szCs w:val="20"/>
        </w:rPr>
        <w:t xml:space="preserve"> </w:t>
      </w:r>
      <w:r>
        <w:rPr>
          <w:rFonts w:ascii="Times New Roman" w:cs="Times New Roman" w:hAnsi="Times New Roman"/>
          <w:sz w:val="20"/>
          <w:szCs w:val="20"/>
        </w:rPr>
        <w:t xml:space="preserve">history that deals with traditions, values and cultural practices of people.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(1mk)                                                                            </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Name the </w:t>
      </w:r>
      <w:r>
        <w:rPr>
          <w:rFonts w:ascii="Times New Roman" w:cs="Times New Roman" w:hAnsi="Times New Roman"/>
          <w:b/>
          <w:sz w:val="20"/>
          <w:szCs w:val="20"/>
        </w:rPr>
        <w:t>only</w:t>
      </w:r>
      <w:r>
        <w:rPr>
          <w:rFonts w:ascii="Times New Roman" w:cs="Times New Roman" w:hAnsi="Times New Roman"/>
          <w:sz w:val="20"/>
          <w:szCs w:val="20"/>
        </w:rPr>
        <w:t xml:space="preserve"> southern Cushites group remaining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age sets among the Nandi in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Apart from Vasco de gamma, name </w:t>
      </w:r>
      <w:r>
        <w:rPr>
          <w:rFonts w:ascii="Times New Roman" w:cs="Times New Roman" w:hAnsi="Times New Roman"/>
          <w:b/>
          <w:sz w:val="20"/>
          <w:szCs w:val="20"/>
        </w:rPr>
        <w:t>two</w:t>
      </w:r>
      <w:r>
        <w:rPr>
          <w:rFonts w:ascii="Times New Roman" w:cs="Times New Roman" w:hAnsi="Times New Roman"/>
          <w:sz w:val="20"/>
          <w:szCs w:val="20"/>
        </w:rPr>
        <w:t xml:space="preserve"> other Portuguese generals who conquered the East African Coast.   </w:t>
      </w:r>
      <w:r>
        <w:rPr>
          <w:rFonts w:ascii="Times New Roman" w:cs="Times New Roman" w:hAnsi="Times New Roman"/>
          <w:sz w:val="20"/>
          <w:szCs w:val="20"/>
        </w:rPr>
        <w:tab/>
      </w:r>
      <w:r>
        <w:rPr>
          <w:rFonts w:ascii="Times New Roman" w:cs="Times New Roman" w:hAnsi="Times New Roman"/>
          <w:sz w:val="20"/>
          <w:szCs w:val="20"/>
        </w:rPr>
        <w:t>(2mks)</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w:t>
      </w:r>
      <w:r>
        <w:rPr>
          <w:rFonts w:ascii="Times New Roman" w:cs="Times New Roman" w:hAnsi="Times New Roman"/>
          <w:sz w:val="20"/>
          <w:szCs w:val="20"/>
        </w:rPr>
        <w:t xml:space="preserve"> way through which one qualifies to be a Kenyan citizen by their birth.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economic factor that promotes national unity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functions of a constitution.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2mks </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What is direct or pure democracy?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Apart from the Nandi, which other </w:t>
      </w:r>
      <w:r>
        <w:rPr>
          <w:rFonts w:ascii="Times New Roman" w:cs="Times New Roman" w:hAnsi="Times New Roman"/>
          <w:b/>
          <w:sz w:val="20"/>
          <w:szCs w:val="20"/>
        </w:rPr>
        <w:t>two</w:t>
      </w:r>
      <w:r>
        <w:rPr>
          <w:rFonts w:ascii="Times New Roman" w:cs="Times New Roman" w:hAnsi="Times New Roman"/>
          <w:sz w:val="20"/>
          <w:szCs w:val="20"/>
        </w:rPr>
        <w:t xml:space="preserve"> communities resisted British invasion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r>
        <w:rPr>
          <w:rFonts w:ascii="Times New Roman" w:cs="Times New Roman" w:hAnsi="Times New Roman"/>
          <w:sz w:val="20"/>
          <w:szCs w:val="20"/>
        </w:rPr>
        <w:t xml:space="preserve">                                                                                                                        </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Who introduced settler farming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nationalists outside central Kenya who were detained at Kapenguria in 1952.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Give the </w:t>
      </w:r>
      <w:r>
        <w:rPr>
          <w:rFonts w:ascii="Times New Roman" w:cs="Times New Roman" w:hAnsi="Times New Roman"/>
          <w:b/>
          <w:sz w:val="20"/>
          <w:szCs w:val="20"/>
        </w:rPr>
        <w:t>main</w:t>
      </w:r>
      <w:r>
        <w:rPr>
          <w:rFonts w:ascii="Times New Roman" w:cs="Times New Roman" w:hAnsi="Times New Roman"/>
          <w:sz w:val="20"/>
          <w:szCs w:val="20"/>
        </w:rPr>
        <w:t xml:space="preserve"> political challenge that faced Mzee Jomo Kenyatta immediately after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r>
        <w:rPr>
          <w:rFonts w:ascii="Times New Roman" w:cs="Times New Roman" w:hAnsi="Times New Roman"/>
          <w:sz w:val="20"/>
          <w:szCs w:val="20"/>
        </w:rPr>
        <w:t xml:space="preserve">                                                                                          </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 xml:space="preserve">two </w:t>
      </w:r>
      <w:r>
        <w:rPr>
          <w:rFonts w:ascii="Times New Roman" w:cs="Times New Roman" w:hAnsi="Times New Roman"/>
          <w:sz w:val="20"/>
          <w:szCs w:val="20"/>
        </w:rPr>
        <w:t xml:space="preserve">electoral offences that are applicable to a voter.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Mention the </w:t>
      </w:r>
      <w:r>
        <w:rPr>
          <w:rFonts w:ascii="Times New Roman" w:cs="Times New Roman" w:hAnsi="Times New Roman"/>
          <w:b/>
          <w:sz w:val="20"/>
          <w:szCs w:val="20"/>
        </w:rPr>
        <w:t>document</w:t>
      </w:r>
      <w:r>
        <w:rPr>
          <w:rFonts w:ascii="Times New Roman" w:cs="Times New Roman" w:hAnsi="Times New Roman"/>
          <w:sz w:val="20"/>
          <w:szCs w:val="20"/>
        </w:rPr>
        <w:t xml:space="preserve"> in which African socialism as a national philosophy was expounded.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(1mk)</w:t>
      </w:r>
      <w:r>
        <w:rPr>
          <w:rFonts w:ascii="Times New Roman" w:cs="Times New Roman" w:hAnsi="Times New Roman"/>
          <w:sz w:val="20"/>
          <w:szCs w:val="20"/>
        </w:rPr>
        <w:t xml:space="preserve">                                                                                                </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ways through which the government has encouraged the preservation of African culture since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members of the county executive committee.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numPr>
          <w:ilvl w:val="0"/>
          <w:numId w:val="369"/>
        </w:numPr>
        <w:ind w:left="270" w:hanging="270"/>
        <w:rPr>
          <w:rFonts w:ascii="Times New Roman" w:cs="Times New Roman" w:hAnsi="Times New Roman"/>
          <w:sz w:val="20"/>
          <w:szCs w:val="20"/>
        </w:rPr>
      </w:pPr>
      <w:r>
        <w:rPr>
          <w:rFonts w:ascii="Times New Roman" w:cs="Times New Roman" w:hAnsi="Times New Roman"/>
          <w:sz w:val="20"/>
          <w:szCs w:val="20"/>
        </w:rPr>
        <w:t xml:space="preserve">Give the </w:t>
      </w:r>
      <w:r>
        <w:rPr>
          <w:rFonts w:ascii="Times New Roman" w:cs="Times New Roman" w:hAnsi="Times New Roman"/>
          <w:b/>
          <w:sz w:val="20"/>
          <w:szCs w:val="20"/>
        </w:rPr>
        <w:t>main</w:t>
      </w:r>
      <w:r>
        <w:rPr>
          <w:rFonts w:ascii="Times New Roman" w:cs="Times New Roman" w:hAnsi="Times New Roman"/>
          <w:sz w:val="20"/>
          <w:szCs w:val="20"/>
        </w:rPr>
        <w:t xml:space="preserve"> function of the commission on revenue allocation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ind w:firstLine="540"/>
        <w:rPr>
          <w:rFonts w:ascii="Times New Roman" w:cs="Times New Roman" w:hAnsi="Times New Roman"/>
          <w:b/>
          <w:sz w:val="20"/>
          <w:szCs w:val="20"/>
          <w:u w:val="single"/>
        </w:rPr>
      </w:pPr>
      <w:r>
        <w:rPr>
          <w:rFonts w:ascii="Times New Roman" w:cs="Times New Roman" w:hAnsi="Times New Roman"/>
          <w:b/>
          <w:sz w:val="20"/>
          <w:szCs w:val="20"/>
          <w:u w:val="single"/>
        </w:rPr>
        <w:t>SECTION B(45 MARKS)</w:t>
      </w:r>
    </w:p>
    <w:p>
      <w:pPr>
        <w:pStyle w:val="style157"/>
        <w:ind w:firstLine="540"/>
        <w:rPr>
          <w:rFonts w:ascii="Times New Roman" w:cs="Times New Roman" w:hAnsi="Times New Roman"/>
          <w:b/>
          <w:sz w:val="20"/>
          <w:szCs w:val="20"/>
          <w:u w:val="single"/>
        </w:rPr>
      </w:pPr>
      <w:r>
        <w:rPr>
          <w:rFonts w:ascii="Times New Roman" w:cs="Times New Roman" w:hAnsi="Times New Roman"/>
          <w:b/>
          <w:sz w:val="20"/>
          <w:szCs w:val="20"/>
          <w:u w:val="single"/>
        </w:rPr>
        <w:t>Answer three questions only from this section.</w:t>
      </w:r>
    </w:p>
    <w:p>
      <w:pPr>
        <w:pStyle w:val="style157"/>
        <w:rPr>
          <w:rFonts w:ascii="Times New Roman" w:cs="Times New Roman" w:hAnsi="Times New Roman"/>
          <w:sz w:val="20"/>
          <w:szCs w:val="20"/>
        </w:rPr>
      </w:pPr>
      <w:r>
        <w:rPr>
          <w:rFonts w:ascii="Times New Roman" w:cs="Times New Roman" w:hAnsi="Times New Roman"/>
          <w:sz w:val="20"/>
          <w:szCs w:val="20"/>
        </w:rPr>
        <w:t xml:space="preserve">18 a) State </w:t>
      </w:r>
      <w:r>
        <w:rPr>
          <w:rFonts w:ascii="Times New Roman" w:cs="Times New Roman" w:hAnsi="Times New Roman"/>
          <w:b/>
          <w:sz w:val="20"/>
          <w:szCs w:val="20"/>
        </w:rPr>
        <w:t>five</w:t>
      </w:r>
      <w:r>
        <w:rPr>
          <w:rFonts w:ascii="Times New Roman" w:cs="Times New Roman" w:hAnsi="Times New Roman"/>
          <w:sz w:val="20"/>
          <w:szCs w:val="20"/>
        </w:rPr>
        <w:t xml:space="preserve"> results of the settlement of Luo during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5mks</w:t>
      </w:r>
    </w:p>
    <w:p>
      <w:pPr>
        <w:pStyle w:val="style157"/>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 xml:space="preserve"> b) Describe the </w:t>
      </w:r>
      <w:r>
        <w:rPr>
          <w:rFonts w:ascii="Times New Roman" w:cs="Times New Roman" w:hAnsi="Times New Roman"/>
          <w:b/>
          <w:sz w:val="20"/>
          <w:szCs w:val="20"/>
        </w:rPr>
        <w:t>social</w:t>
      </w:r>
      <w:r>
        <w:rPr>
          <w:rFonts w:ascii="Times New Roman" w:cs="Times New Roman" w:hAnsi="Times New Roman"/>
          <w:sz w:val="20"/>
          <w:szCs w:val="20"/>
        </w:rPr>
        <w:t xml:space="preserve"> organization of the Maasai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rPr>
          <w:rFonts w:ascii="Times New Roman" w:cs="Times New Roman" w:hAnsi="Times New Roman"/>
          <w:sz w:val="20"/>
          <w:szCs w:val="20"/>
        </w:rPr>
      </w:pPr>
      <w:r>
        <w:rPr>
          <w:rFonts w:ascii="Times New Roman" w:cs="Times New Roman" w:hAnsi="Times New Roman"/>
          <w:sz w:val="20"/>
          <w:szCs w:val="20"/>
        </w:rPr>
        <w:t xml:space="preserve">19 a). Stat </w:t>
      </w:r>
      <w:r>
        <w:rPr>
          <w:rFonts w:ascii="Times New Roman" w:cs="Times New Roman" w:hAnsi="Times New Roman"/>
          <w:b/>
          <w:sz w:val="20"/>
          <w:szCs w:val="20"/>
        </w:rPr>
        <w:t>five</w:t>
      </w:r>
      <w:r>
        <w:rPr>
          <w:rFonts w:ascii="Times New Roman" w:cs="Times New Roman" w:hAnsi="Times New Roman"/>
          <w:sz w:val="20"/>
          <w:szCs w:val="20"/>
        </w:rPr>
        <w:t xml:space="preserve"> reasons why the Portuguese built Fort Jesus in 1593.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5mks</w:t>
      </w:r>
    </w:p>
    <w:p>
      <w:pPr>
        <w:pStyle w:val="style157"/>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 xml:space="preserve"> b) Explain </w:t>
      </w:r>
      <w:r>
        <w:rPr>
          <w:rFonts w:ascii="Times New Roman" w:cs="Times New Roman" w:hAnsi="Times New Roman"/>
          <w:b/>
          <w:sz w:val="20"/>
          <w:szCs w:val="20"/>
        </w:rPr>
        <w:t>five</w:t>
      </w:r>
      <w:r>
        <w:rPr>
          <w:rFonts w:ascii="Times New Roman" w:cs="Times New Roman" w:hAnsi="Times New Roman"/>
          <w:sz w:val="20"/>
          <w:szCs w:val="20"/>
        </w:rPr>
        <w:t xml:space="preserve"> results of the coming of Christian missionaries to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rPr>
          <w:rFonts w:ascii="Times New Roman" w:cs="Times New Roman" w:hAnsi="Times New Roman"/>
          <w:sz w:val="20"/>
          <w:szCs w:val="20"/>
        </w:rPr>
      </w:pPr>
      <w:r>
        <w:rPr>
          <w:rFonts w:ascii="Times New Roman" w:cs="Times New Roman" w:hAnsi="Times New Roman"/>
          <w:sz w:val="20"/>
          <w:szCs w:val="20"/>
        </w:rPr>
        <w:t xml:space="preserve">20. a) State </w:t>
      </w:r>
      <w:r>
        <w:rPr>
          <w:rFonts w:ascii="Times New Roman" w:cs="Times New Roman" w:hAnsi="Times New Roman"/>
          <w:b/>
          <w:sz w:val="20"/>
          <w:szCs w:val="20"/>
        </w:rPr>
        <w:t>three</w:t>
      </w:r>
      <w:r>
        <w:rPr>
          <w:rFonts w:ascii="Times New Roman" w:cs="Times New Roman" w:hAnsi="Times New Roman"/>
          <w:sz w:val="20"/>
          <w:szCs w:val="20"/>
        </w:rPr>
        <w:t xml:space="preserve"> roles of Mekatilili wa Menza in the Agiriama resistance against the British.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 xml:space="preserve">six </w:t>
      </w:r>
      <w:r>
        <w:rPr>
          <w:rFonts w:ascii="Times New Roman" w:cs="Times New Roman" w:hAnsi="Times New Roman"/>
          <w:sz w:val="20"/>
          <w:szCs w:val="20"/>
        </w:rPr>
        <w:t xml:space="preserve">effects of the Wanga collaboration against invasion in western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rPr>
          <w:rFonts w:ascii="Times New Roman" w:cs="Times New Roman" w:hAnsi="Times New Roman"/>
          <w:sz w:val="20"/>
          <w:szCs w:val="20"/>
        </w:rPr>
      </w:pPr>
      <w:r>
        <w:rPr>
          <w:rFonts w:ascii="Times New Roman" w:cs="Times New Roman" w:hAnsi="Times New Roman"/>
          <w:sz w:val="20"/>
          <w:szCs w:val="20"/>
        </w:rPr>
        <w:t xml:space="preserve">21. a). State </w:t>
      </w:r>
      <w:r>
        <w:rPr>
          <w:rFonts w:ascii="Times New Roman" w:cs="Times New Roman" w:hAnsi="Times New Roman"/>
          <w:b/>
          <w:sz w:val="20"/>
          <w:szCs w:val="20"/>
        </w:rPr>
        <w:t>five</w:t>
      </w:r>
      <w:r>
        <w:rPr>
          <w:rFonts w:ascii="Times New Roman" w:cs="Times New Roman" w:hAnsi="Times New Roman"/>
          <w:sz w:val="20"/>
          <w:szCs w:val="20"/>
        </w:rPr>
        <w:t xml:space="preserve"> factors that prompted the colonial government to construct the Kenya –Uganda</w:t>
      </w:r>
      <w:r>
        <w:rPr>
          <w:rFonts w:ascii="Times New Roman" w:cs="Times New Roman" w:hAnsi="Times New Roman"/>
          <w:sz w:val="20"/>
          <w:szCs w:val="20"/>
        </w:rPr>
        <w:t xml:space="preserve"> </w:t>
      </w:r>
      <w:r>
        <w:rPr>
          <w:rFonts w:ascii="Times New Roman" w:cs="Times New Roman" w:hAnsi="Times New Roman"/>
          <w:sz w:val="20"/>
          <w:szCs w:val="20"/>
        </w:rPr>
        <w:t xml:space="preserve"> railway.    </w:t>
      </w:r>
      <w:r>
        <w:rPr>
          <w:rFonts w:ascii="Times New Roman" w:cs="Times New Roman" w:hAnsi="Times New Roman"/>
          <w:sz w:val="20"/>
          <w:szCs w:val="20"/>
        </w:rPr>
        <w:tab/>
      </w:r>
      <w:r>
        <w:rPr>
          <w:rFonts w:ascii="Times New Roman" w:cs="Times New Roman" w:hAnsi="Times New Roman"/>
          <w:sz w:val="20"/>
          <w:szCs w:val="20"/>
        </w:rPr>
        <w:t>5mks</w:t>
      </w:r>
      <w:r>
        <w:rPr>
          <w:rFonts w:ascii="Times New Roman" w:cs="Times New Roman" w:hAnsi="Times New Roman"/>
          <w:sz w:val="20"/>
          <w:szCs w:val="20"/>
        </w:rPr>
        <w:t xml:space="preserve">                                                                                                            </w:t>
      </w:r>
    </w:p>
    <w:p>
      <w:pPr>
        <w:pStyle w:val="style157"/>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five</w:t>
      </w:r>
      <w:r>
        <w:rPr>
          <w:rFonts w:ascii="Times New Roman" w:cs="Times New Roman" w:hAnsi="Times New Roman"/>
          <w:sz w:val="20"/>
          <w:szCs w:val="20"/>
        </w:rPr>
        <w:t xml:space="preserve"> factors that intensified African Nationalism in Kenya after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10mks         </w:t>
      </w:r>
    </w:p>
    <w:p>
      <w:pPr>
        <w:pStyle w:val="style157"/>
        <w:ind w:firstLine="540"/>
        <w:rPr>
          <w:rFonts w:ascii="Times New Roman" w:cs="Times New Roman" w:hAnsi="Times New Roman"/>
          <w:b/>
          <w:sz w:val="20"/>
          <w:szCs w:val="20"/>
          <w:u w:val="single"/>
        </w:rPr>
      </w:pPr>
      <w:r>
        <w:rPr>
          <w:rFonts w:ascii="Times New Roman" w:cs="Times New Roman" w:hAnsi="Times New Roman"/>
          <w:b/>
          <w:sz w:val="20"/>
          <w:szCs w:val="20"/>
          <w:u w:val="single"/>
        </w:rPr>
        <w:t>SECTION C (30MKS)</w:t>
      </w:r>
    </w:p>
    <w:p>
      <w:pPr>
        <w:pStyle w:val="style157"/>
        <w:ind w:firstLine="540"/>
        <w:rPr>
          <w:rFonts w:ascii="Times New Roman" w:cs="Times New Roman" w:hAnsi="Times New Roman"/>
          <w:b/>
          <w:sz w:val="20"/>
          <w:szCs w:val="20"/>
          <w:u w:val="single"/>
        </w:rPr>
      </w:pPr>
      <w:r>
        <w:rPr>
          <w:rFonts w:ascii="Times New Roman" w:cs="Times New Roman" w:hAnsi="Times New Roman"/>
          <w:b/>
          <w:sz w:val="20"/>
          <w:szCs w:val="20"/>
          <w:u w:val="single"/>
        </w:rPr>
        <w:t>Answer two questions only from this section.</w:t>
      </w:r>
    </w:p>
    <w:p>
      <w:pPr>
        <w:pStyle w:val="style157"/>
        <w:rPr>
          <w:rFonts w:ascii="Times New Roman" w:cs="Times New Roman" w:hAnsi="Times New Roman"/>
          <w:sz w:val="20"/>
          <w:szCs w:val="20"/>
        </w:rPr>
      </w:pPr>
      <w:r>
        <w:rPr>
          <w:rFonts w:ascii="Times New Roman" w:cs="Times New Roman" w:hAnsi="Times New Roman"/>
          <w:sz w:val="20"/>
          <w:szCs w:val="20"/>
        </w:rPr>
        <w:t xml:space="preserve">22. a). Give </w:t>
      </w:r>
      <w:r>
        <w:rPr>
          <w:rFonts w:ascii="Times New Roman" w:cs="Times New Roman" w:hAnsi="Times New Roman"/>
          <w:b/>
          <w:sz w:val="20"/>
          <w:szCs w:val="20"/>
        </w:rPr>
        <w:t>three</w:t>
      </w:r>
      <w:r>
        <w:rPr>
          <w:rFonts w:ascii="Times New Roman" w:cs="Times New Roman" w:hAnsi="Times New Roman"/>
          <w:sz w:val="20"/>
          <w:szCs w:val="20"/>
        </w:rPr>
        <w:t xml:space="preserve"> ways in which education promotes national unity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six</w:t>
      </w:r>
      <w:r>
        <w:rPr>
          <w:rFonts w:ascii="Times New Roman" w:cs="Times New Roman" w:hAnsi="Times New Roman"/>
          <w:sz w:val="20"/>
          <w:szCs w:val="20"/>
        </w:rPr>
        <w:t xml:space="preserve"> factors that undermine National unity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rPr>
          <w:rFonts w:ascii="Times New Roman" w:cs="Times New Roman" w:hAnsi="Times New Roman"/>
          <w:sz w:val="20"/>
          <w:szCs w:val="20"/>
        </w:rPr>
      </w:pPr>
      <w:r>
        <w:rPr>
          <w:rFonts w:ascii="Times New Roman" w:cs="Times New Roman" w:hAnsi="Times New Roman"/>
          <w:sz w:val="20"/>
          <w:szCs w:val="20"/>
        </w:rPr>
        <w:t xml:space="preserve">23. a). State </w:t>
      </w:r>
      <w:r>
        <w:rPr>
          <w:rFonts w:ascii="Times New Roman" w:cs="Times New Roman" w:hAnsi="Times New Roman"/>
          <w:b/>
          <w:sz w:val="20"/>
          <w:szCs w:val="20"/>
        </w:rPr>
        <w:t>five</w:t>
      </w:r>
      <w:r>
        <w:rPr>
          <w:rFonts w:ascii="Times New Roman" w:cs="Times New Roman" w:hAnsi="Times New Roman"/>
          <w:sz w:val="20"/>
          <w:szCs w:val="20"/>
        </w:rPr>
        <w:t xml:space="preserve"> characteristics of a good constitution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57"/>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five</w:t>
      </w:r>
      <w:r>
        <w:rPr>
          <w:rFonts w:ascii="Times New Roman" w:cs="Times New Roman" w:hAnsi="Times New Roman"/>
          <w:sz w:val="20"/>
          <w:szCs w:val="20"/>
        </w:rPr>
        <w:t xml:space="preserve"> reasons why human rights are important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rPr>
          <w:rFonts w:ascii="Times New Roman" w:cs="Times New Roman" w:hAnsi="Times New Roman"/>
          <w:sz w:val="20"/>
          <w:szCs w:val="20"/>
        </w:rPr>
      </w:pPr>
      <w:r>
        <w:rPr>
          <w:rFonts w:ascii="Times New Roman" w:cs="Times New Roman" w:hAnsi="Times New Roman"/>
          <w:sz w:val="20"/>
          <w:szCs w:val="20"/>
        </w:rPr>
        <w:t xml:space="preserve">24. a). State </w:t>
      </w:r>
      <w:r>
        <w:rPr>
          <w:rFonts w:ascii="Times New Roman" w:cs="Times New Roman" w:hAnsi="Times New Roman"/>
          <w:b/>
          <w:sz w:val="20"/>
          <w:szCs w:val="20"/>
        </w:rPr>
        <w:t>three</w:t>
      </w:r>
      <w:r>
        <w:rPr>
          <w:rFonts w:ascii="Times New Roman" w:cs="Times New Roman" w:hAnsi="Times New Roman"/>
          <w:sz w:val="20"/>
          <w:szCs w:val="20"/>
        </w:rPr>
        <w:t xml:space="preserve"> ways in which the High court supervises the work of the subordinate </w:t>
      </w:r>
      <w:r>
        <w:rPr>
          <w:rFonts w:ascii="Times New Roman" w:cs="Times New Roman" w:hAnsi="Times New Roman"/>
          <w:sz w:val="20"/>
          <w:szCs w:val="20"/>
        </w:rPr>
        <w:t xml:space="preserve"> </w:t>
      </w:r>
      <w:r>
        <w:rPr>
          <w:rFonts w:ascii="Times New Roman" w:cs="Times New Roman" w:hAnsi="Times New Roman"/>
          <w:sz w:val="20"/>
          <w:szCs w:val="20"/>
        </w:rPr>
        <w:t xml:space="preserve">courts.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r>
        <w:rPr>
          <w:rFonts w:ascii="Times New Roman" w:cs="Times New Roman" w:hAnsi="Times New Roman"/>
          <w:sz w:val="20"/>
          <w:szCs w:val="20"/>
        </w:rPr>
        <w:t xml:space="preserve">                                                                                                  </w:t>
      </w:r>
    </w:p>
    <w:p>
      <w:pPr>
        <w:pStyle w:val="style157"/>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six</w:t>
      </w:r>
      <w:r>
        <w:rPr>
          <w:rFonts w:ascii="Times New Roman" w:cs="Times New Roman" w:hAnsi="Times New Roman"/>
          <w:sz w:val="20"/>
          <w:szCs w:val="20"/>
        </w:rPr>
        <w:t xml:space="preserve"> functions of the cabinet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12mks</w:t>
      </w: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157"/>
        <w:ind w:left="540"/>
        <w:rPr>
          <w:rFonts w:ascii="Times New Roman" w:cs="Times New Roman" w:hAnsi="Times New Roman"/>
          <w:b/>
          <w:sz w:val="20"/>
          <w:szCs w:val="20"/>
        </w:rPr>
      </w:pPr>
      <w:r>
        <w:rPr>
          <w:rFonts w:ascii="Times New Roman" w:cs="Times New Roman" w:hAnsi="Times New Roman"/>
          <w:b/>
          <w:sz w:val="20"/>
          <w:szCs w:val="20"/>
        </w:rPr>
        <w:t>EMBU NORTH COMMON EVALUATION TEST</w:t>
      </w:r>
    </w:p>
    <w:p>
      <w:pPr>
        <w:pStyle w:val="style157"/>
        <w:ind w:left="540"/>
        <w:rPr>
          <w:rFonts w:ascii="Times New Roman" w:cs="Times New Roman" w:hAnsi="Times New Roman"/>
          <w:b/>
          <w:sz w:val="20"/>
          <w:szCs w:val="20"/>
        </w:rPr>
      </w:pPr>
      <w:r>
        <w:rPr>
          <w:rFonts w:ascii="Times New Roman" w:cs="Times New Roman" w:hAnsi="Times New Roman"/>
          <w:b/>
          <w:sz w:val="20"/>
          <w:szCs w:val="20"/>
        </w:rPr>
        <w:t>KENYACERTIFICATE OF SECONDARY EDUCATION</w:t>
      </w:r>
    </w:p>
    <w:p>
      <w:pPr>
        <w:pStyle w:val="style157"/>
        <w:ind w:left="540"/>
        <w:rPr>
          <w:rFonts w:ascii="Times New Roman" w:cs="Times New Roman" w:hAnsi="Times New Roman"/>
          <w:b/>
          <w:sz w:val="20"/>
          <w:szCs w:val="20"/>
        </w:rPr>
      </w:pPr>
      <w:r>
        <w:rPr>
          <w:rFonts w:ascii="Times New Roman" w:cs="Times New Roman" w:hAnsi="Times New Roman"/>
          <w:b/>
          <w:sz w:val="20"/>
          <w:szCs w:val="20"/>
        </w:rPr>
        <w:t>FORM FOUR (4)</w:t>
      </w:r>
    </w:p>
    <w:p>
      <w:pPr>
        <w:pStyle w:val="style157"/>
        <w:ind w:left="540"/>
        <w:rPr>
          <w:rFonts w:ascii="Times New Roman" w:cs="Times New Roman" w:hAnsi="Times New Roman"/>
          <w:b/>
          <w:sz w:val="20"/>
          <w:szCs w:val="20"/>
        </w:rPr>
      </w:pPr>
      <w:r>
        <w:rPr>
          <w:rFonts w:ascii="Times New Roman" w:cs="Times New Roman" w:hAnsi="Times New Roman"/>
          <w:b/>
          <w:sz w:val="20"/>
          <w:szCs w:val="20"/>
        </w:rPr>
        <w:t>July/August 2018</w:t>
      </w:r>
    </w:p>
    <w:p>
      <w:pPr>
        <w:pStyle w:val="style157"/>
        <w:ind w:left="540"/>
        <w:rPr>
          <w:rFonts w:ascii="Times New Roman" w:cs="Times New Roman" w:hAnsi="Times New Roman"/>
          <w:b/>
          <w:sz w:val="20"/>
          <w:szCs w:val="20"/>
        </w:rPr>
      </w:pPr>
      <w:r>
        <w:rPr>
          <w:rFonts w:ascii="Times New Roman" w:cs="Times New Roman" w:hAnsi="Times New Roman"/>
          <w:b/>
          <w:sz w:val="20"/>
          <w:szCs w:val="20"/>
        </w:rPr>
        <w:t>311/2</w:t>
      </w:r>
    </w:p>
    <w:p>
      <w:pPr>
        <w:pStyle w:val="style157"/>
        <w:ind w:left="540"/>
        <w:rPr>
          <w:rFonts w:ascii="Times New Roman" w:cs="Times New Roman" w:hAnsi="Times New Roman"/>
          <w:b/>
          <w:sz w:val="20"/>
          <w:szCs w:val="20"/>
        </w:rPr>
      </w:pPr>
      <w:r>
        <w:rPr>
          <w:rFonts w:ascii="Times New Roman" w:cs="Times New Roman" w:hAnsi="Times New Roman"/>
          <w:b/>
          <w:sz w:val="20"/>
          <w:szCs w:val="20"/>
        </w:rPr>
        <w:t>TIME: 2 HRS 30MINS</w:t>
      </w:r>
    </w:p>
    <w:p>
      <w:pPr>
        <w:pStyle w:val="style157"/>
        <w:pBdr>
          <w:bottom w:val="single" w:sz="4" w:space="1" w:color="auto"/>
        </w:pBdr>
        <w:ind w:firstLine="540"/>
        <w:rPr>
          <w:rFonts w:ascii="Times New Roman" w:cs="Times New Roman" w:hAnsi="Times New Roman"/>
          <w:b/>
          <w:sz w:val="20"/>
          <w:szCs w:val="20"/>
          <w:u w:val="single"/>
        </w:rPr>
      </w:pPr>
      <w:r>
        <w:rPr>
          <w:rFonts w:ascii="Times New Roman" w:cs="Times New Roman" w:hAnsi="Times New Roman"/>
          <w:b/>
          <w:sz w:val="20"/>
          <w:szCs w:val="20"/>
          <w:u w:val="single"/>
        </w:rPr>
        <w:t>SECTION A (25 MARKS)</w:t>
      </w:r>
    </w:p>
    <w:p>
      <w:pPr>
        <w:pStyle w:val="style157"/>
        <w:ind w:firstLine="540"/>
        <w:rPr>
          <w:rFonts w:ascii="Times New Roman" w:cs="Times New Roman" w:hAnsi="Times New Roman"/>
          <w:b/>
          <w:sz w:val="20"/>
          <w:szCs w:val="20"/>
          <w:u w:val="single"/>
        </w:rPr>
      </w:pPr>
      <w:r>
        <w:rPr>
          <w:rFonts w:ascii="Times New Roman" w:cs="Times New Roman" w:hAnsi="Times New Roman"/>
          <w:b/>
          <w:sz w:val="20"/>
          <w:szCs w:val="20"/>
          <w:u w:val="single"/>
        </w:rPr>
        <w:t>Answer all questions from this section.</w:t>
      </w:r>
    </w:p>
    <w:p>
      <w:pPr>
        <w:pStyle w:val="style157"/>
        <w:numPr>
          <w:ilvl w:val="0"/>
          <w:numId w:val="519"/>
        </w:numPr>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disadvantages of using electronic sources to study history and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numPr>
          <w:ilvl w:val="0"/>
          <w:numId w:val="519"/>
        </w:numPr>
        <w:ind w:left="180" w:hanging="180"/>
        <w:rPr>
          <w:rFonts w:ascii="Times New Roman" w:cs="Times New Roman" w:hAnsi="Times New Roman"/>
          <w:sz w:val="20"/>
          <w:szCs w:val="20"/>
        </w:rPr>
      </w:pPr>
      <w:r>
        <w:rPr>
          <w:rFonts w:ascii="Times New Roman" w:cs="Times New Roman" w:hAnsi="Times New Roman"/>
          <w:sz w:val="20"/>
          <w:szCs w:val="20"/>
        </w:rPr>
        <w:t xml:space="preserve">Who was the </w:t>
      </w:r>
      <w:r>
        <w:rPr>
          <w:rFonts w:ascii="Times New Roman" w:cs="Times New Roman" w:hAnsi="Times New Roman"/>
          <w:b/>
          <w:sz w:val="20"/>
          <w:szCs w:val="20"/>
        </w:rPr>
        <w:t>architect</w:t>
      </w:r>
      <w:r>
        <w:rPr>
          <w:rFonts w:ascii="Times New Roman" w:cs="Times New Roman" w:hAnsi="Times New Roman"/>
          <w:sz w:val="20"/>
          <w:szCs w:val="20"/>
        </w:rPr>
        <w:t xml:space="preserve"> of the theory of 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w:t>
      </w:r>
    </w:p>
    <w:p>
      <w:pPr>
        <w:pStyle w:val="style157"/>
        <w:numPr>
          <w:ilvl w:val="0"/>
          <w:numId w:val="519"/>
        </w:numPr>
        <w:ind w:left="180" w:hanging="180"/>
        <w:rPr>
          <w:rFonts w:ascii="Times New Roman" w:cs="Times New Roman" w:hAnsi="Times New Roman"/>
          <w:sz w:val="20"/>
          <w:szCs w:val="20"/>
        </w:rPr>
      </w:pPr>
      <w:r>
        <w:rPr>
          <w:rFonts w:ascii="Times New Roman" w:cs="Times New Roman" w:hAnsi="Times New Roman"/>
          <w:sz w:val="20"/>
          <w:szCs w:val="20"/>
        </w:rPr>
        <w:t xml:space="preserve">Mention </w:t>
      </w:r>
      <w:r>
        <w:rPr>
          <w:rFonts w:ascii="Times New Roman" w:cs="Times New Roman" w:hAnsi="Times New Roman"/>
          <w:b/>
          <w:sz w:val="20"/>
          <w:szCs w:val="20"/>
        </w:rPr>
        <w:t>one</w:t>
      </w:r>
      <w:r>
        <w:rPr>
          <w:rFonts w:ascii="Times New Roman" w:cs="Times New Roman" w:hAnsi="Times New Roman"/>
          <w:sz w:val="20"/>
          <w:szCs w:val="20"/>
        </w:rPr>
        <w:t xml:space="preserve"> river associated with early agriculture in Mesopotamia.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519"/>
        </w:numPr>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roles of the takshifs during the Trans-Saharan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numPr>
          <w:ilvl w:val="0"/>
          <w:numId w:val="519"/>
        </w:numPr>
        <w:ind w:left="180" w:hanging="180"/>
        <w:rPr>
          <w:rFonts w:ascii="Times New Roman" w:cs="Times New Roman" w:hAnsi="Times New Roman"/>
          <w:sz w:val="20"/>
          <w:szCs w:val="20"/>
        </w:rPr>
      </w:pPr>
      <w:r>
        <w:rPr>
          <w:rFonts w:ascii="Times New Roman" w:cs="Times New Roman" w:hAnsi="Times New Roman"/>
          <w:sz w:val="20"/>
          <w:szCs w:val="20"/>
        </w:rPr>
        <w:t xml:space="preserve">What is the </w:t>
      </w:r>
      <w:r>
        <w:rPr>
          <w:rFonts w:ascii="Times New Roman" w:cs="Times New Roman" w:hAnsi="Times New Roman"/>
          <w:b/>
          <w:sz w:val="20"/>
          <w:szCs w:val="20"/>
        </w:rPr>
        <w:t>main</w:t>
      </w:r>
      <w:r>
        <w:rPr>
          <w:rFonts w:ascii="Times New Roman" w:cs="Times New Roman" w:hAnsi="Times New Roman"/>
          <w:sz w:val="20"/>
          <w:szCs w:val="20"/>
        </w:rPr>
        <w:t xml:space="preserve"> limitation of use of airships in transport?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519"/>
        </w:numPr>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disadvantages of use of radio.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numPr>
          <w:ilvl w:val="0"/>
          <w:numId w:val="519"/>
        </w:numPr>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political effects of industrial revolution in Europe.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numPr>
          <w:ilvl w:val="0"/>
          <w:numId w:val="519"/>
        </w:numPr>
        <w:ind w:left="180" w:hanging="180"/>
        <w:rPr>
          <w:rFonts w:ascii="Times New Roman" w:cs="Times New Roman" w:hAnsi="Times New Roman"/>
          <w:sz w:val="20"/>
          <w:szCs w:val="20"/>
        </w:rPr>
      </w:pPr>
      <w:r>
        <w:rPr>
          <w:rFonts w:ascii="Times New Roman" w:cs="Times New Roman" w:hAnsi="Times New Roman"/>
          <w:sz w:val="20"/>
          <w:szCs w:val="20"/>
        </w:rPr>
        <w:t xml:space="preserve">Identify the </w:t>
      </w:r>
      <w:r>
        <w:rPr>
          <w:rFonts w:ascii="Times New Roman" w:cs="Times New Roman" w:hAnsi="Times New Roman"/>
          <w:b/>
          <w:sz w:val="20"/>
          <w:szCs w:val="20"/>
        </w:rPr>
        <w:t>main</w:t>
      </w:r>
      <w:r>
        <w:rPr>
          <w:rFonts w:ascii="Times New Roman" w:cs="Times New Roman" w:hAnsi="Times New Roman"/>
          <w:sz w:val="20"/>
          <w:szCs w:val="20"/>
        </w:rPr>
        <w:t xml:space="preserve"> factor that contributed to the growth of Athens in ancient Greece.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519"/>
        </w:numPr>
        <w:ind w:left="180" w:hanging="180"/>
        <w:rPr>
          <w:rFonts w:ascii="Times New Roman" w:cs="Times New Roman" w:hAnsi="Times New Roman"/>
          <w:sz w:val="20"/>
          <w:szCs w:val="20"/>
        </w:rPr>
      </w:pPr>
      <w:r>
        <w:rPr>
          <w:rFonts w:ascii="Times New Roman" w:cs="Times New Roman" w:hAnsi="Times New Roman"/>
          <w:sz w:val="20"/>
          <w:szCs w:val="20"/>
        </w:rPr>
        <w:t xml:space="preserve">Name the </w:t>
      </w:r>
      <w:r>
        <w:rPr>
          <w:rFonts w:ascii="Times New Roman" w:cs="Times New Roman" w:hAnsi="Times New Roman"/>
          <w:b/>
          <w:sz w:val="20"/>
          <w:szCs w:val="20"/>
        </w:rPr>
        <w:t>main</w:t>
      </w:r>
      <w:r>
        <w:rPr>
          <w:rFonts w:ascii="Times New Roman" w:cs="Times New Roman" w:hAnsi="Times New Roman"/>
          <w:sz w:val="20"/>
          <w:szCs w:val="20"/>
        </w:rPr>
        <w:t xml:space="preserve"> symbol of unity among the shona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519"/>
        </w:numPr>
        <w:tabs>
          <w:tab w:val="left" w:leader="none" w:pos="270"/>
        </w:tabs>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ways in which the partition of Africa affected Europeans.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numPr>
          <w:ilvl w:val="0"/>
          <w:numId w:val="519"/>
        </w:numPr>
        <w:tabs>
          <w:tab w:val="left" w:leader="none" w:pos="270"/>
        </w:tabs>
        <w:ind w:left="180" w:hanging="180"/>
        <w:rPr>
          <w:rFonts w:ascii="Times New Roman" w:cs="Times New Roman" w:hAnsi="Times New Roman"/>
          <w:sz w:val="20"/>
          <w:szCs w:val="20"/>
        </w:rPr>
      </w:pPr>
      <w:r>
        <w:rPr>
          <w:rFonts w:ascii="Times New Roman" w:cs="Times New Roman" w:hAnsi="Times New Roman"/>
          <w:sz w:val="20"/>
          <w:szCs w:val="20"/>
        </w:rPr>
        <w:t xml:space="preserve">What was the </w:t>
      </w:r>
      <w:r>
        <w:rPr>
          <w:rFonts w:ascii="Times New Roman" w:cs="Times New Roman" w:hAnsi="Times New Roman"/>
          <w:b/>
          <w:sz w:val="20"/>
          <w:szCs w:val="20"/>
        </w:rPr>
        <w:t>name</w:t>
      </w:r>
      <w:r>
        <w:rPr>
          <w:rFonts w:ascii="Times New Roman" w:cs="Times New Roman" w:hAnsi="Times New Roman"/>
          <w:sz w:val="20"/>
          <w:szCs w:val="20"/>
        </w:rPr>
        <w:t xml:space="preserve"> of the company that administered Zimbabwe on behalf of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519"/>
        </w:numPr>
        <w:tabs>
          <w:tab w:val="left" w:leader="none" w:pos="270"/>
        </w:tabs>
        <w:ind w:left="180" w:hanging="180"/>
        <w:rPr>
          <w:rFonts w:ascii="Times New Roman" w:cs="Times New Roman" w:hAnsi="Times New Roman"/>
          <w:sz w:val="20"/>
          <w:szCs w:val="20"/>
        </w:rPr>
      </w:pPr>
      <w:r>
        <w:rPr>
          <w:rFonts w:ascii="Times New Roman" w:cs="Times New Roman" w:hAnsi="Times New Roman"/>
          <w:sz w:val="20"/>
          <w:szCs w:val="20"/>
        </w:rPr>
        <w:t xml:space="preserve">Apart from Nelson Mandela, mention </w:t>
      </w:r>
      <w:r>
        <w:rPr>
          <w:rFonts w:ascii="Times New Roman" w:cs="Times New Roman" w:hAnsi="Times New Roman"/>
          <w:b/>
          <w:sz w:val="20"/>
          <w:szCs w:val="20"/>
        </w:rPr>
        <w:t>any other</w:t>
      </w:r>
      <w:r>
        <w:rPr>
          <w:rFonts w:ascii="Times New Roman" w:cs="Times New Roman" w:hAnsi="Times New Roman"/>
          <w:sz w:val="20"/>
          <w:szCs w:val="20"/>
        </w:rPr>
        <w:t xml:space="preserve"> Nationalist in South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519"/>
        </w:numPr>
        <w:tabs>
          <w:tab w:val="left" w:leader="none" w:pos="270"/>
        </w:tabs>
        <w:ind w:left="180" w:hanging="18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reasons why United States of America was reluctant to join the First World War on the side of Allies. </w:t>
      </w:r>
      <w:r>
        <w:rPr>
          <w:rFonts w:ascii="Times New Roman" w:cs="Times New Roman" w:hAnsi="Times New Roman"/>
          <w:sz w:val="20"/>
          <w:szCs w:val="20"/>
        </w:rPr>
        <w:t>2mks</w:t>
      </w:r>
      <w:r>
        <w:rPr>
          <w:rFonts w:ascii="Times New Roman" w:cs="Times New Roman" w:hAnsi="Times New Roman"/>
          <w:sz w:val="20"/>
          <w:szCs w:val="20"/>
        </w:rPr>
        <w:t xml:space="preserve">                                                                                         </w:t>
      </w:r>
    </w:p>
    <w:p>
      <w:pPr>
        <w:pStyle w:val="style157"/>
        <w:numPr>
          <w:ilvl w:val="0"/>
          <w:numId w:val="519"/>
        </w:numPr>
        <w:tabs>
          <w:tab w:val="left" w:leader="none" w:pos="270"/>
        </w:tabs>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specialized agencies of the United Nations which deals with provision of loans to member countries. </w:t>
      </w:r>
      <w:r>
        <w:rPr>
          <w:rFonts w:ascii="Times New Roman" w:cs="Times New Roman" w:hAnsi="Times New Roman"/>
          <w:sz w:val="20"/>
          <w:szCs w:val="20"/>
        </w:rPr>
        <w:tab/>
      </w:r>
      <w:r>
        <w:rPr>
          <w:rFonts w:ascii="Times New Roman" w:cs="Times New Roman" w:hAnsi="Times New Roman"/>
          <w:sz w:val="20"/>
          <w:szCs w:val="20"/>
        </w:rPr>
        <w:t>2mks</w:t>
      </w:r>
      <w:r>
        <w:rPr>
          <w:rFonts w:ascii="Times New Roman" w:cs="Times New Roman" w:hAnsi="Times New Roman"/>
          <w:sz w:val="20"/>
          <w:szCs w:val="20"/>
        </w:rPr>
        <w:t xml:space="preserve">                                                                                            </w:t>
      </w:r>
    </w:p>
    <w:p>
      <w:pPr>
        <w:pStyle w:val="style157"/>
        <w:numPr>
          <w:ilvl w:val="0"/>
          <w:numId w:val="519"/>
        </w:numPr>
        <w:tabs>
          <w:tab w:val="left" w:leader="none" w:pos="270"/>
        </w:tabs>
        <w:ind w:left="180" w:hanging="18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organs of economic community of west African States (ECOWAS)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numPr>
          <w:ilvl w:val="0"/>
          <w:numId w:val="519"/>
        </w:numPr>
        <w:tabs>
          <w:tab w:val="left" w:leader="none" w:pos="270"/>
        </w:tabs>
        <w:ind w:left="180" w:hanging="180"/>
        <w:rPr>
          <w:rFonts w:ascii="Times New Roman" w:cs="Times New Roman" w:hAnsi="Times New Roman"/>
          <w:sz w:val="20"/>
          <w:szCs w:val="20"/>
        </w:rPr>
      </w:pPr>
      <w:r>
        <w:rPr>
          <w:rFonts w:ascii="Times New Roman" w:cs="Times New Roman" w:hAnsi="Times New Roman"/>
          <w:sz w:val="20"/>
          <w:szCs w:val="20"/>
        </w:rPr>
        <w:t xml:space="preserve">Identify the </w:t>
      </w:r>
      <w:r>
        <w:rPr>
          <w:rFonts w:ascii="Times New Roman" w:cs="Times New Roman" w:hAnsi="Times New Roman"/>
          <w:b/>
          <w:sz w:val="20"/>
          <w:szCs w:val="20"/>
        </w:rPr>
        <w:t>main</w:t>
      </w:r>
      <w:r>
        <w:rPr>
          <w:rFonts w:ascii="Times New Roman" w:cs="Times New Roman" w:hAnsi="Times New Roman"/>
          <w:sz w:val="20"/>
          <w:szCs w:val="20"/>
        </w:rPr>
        <w:t xml:space="preserve"> principle of the Arusha declaration of 1967.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numPr>
          <w:ilvl w:val="0"/>
          <w:numId w:val="519"/>
        </w:numPr>
        <w:tabs>
          <w:tab w:val="left" w:leader="none" w:pos="270"/>
        </w:tabs>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major political party in India.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ind w:firstLine="540"/>
        <w:rPr>
          <w:rFonts w:ascii="Times New Roman" w:cs="Times New Roman" w:hAnsi="Times New Roman"/>
          <w:b/>
          <w:sz w:val="20"/>
          <w:szCs w:val="20"/>
          <w:u w:val="single"/>
        </w:rPr>
      </w:pPr>
      <w:r>
        <w:rPr>
          <w:rFonts w:ascii="Times New Roman" w:cs="Times New Roman" w:hAnsi="Times New Roman"/>
          <w:b/>
          <w:sz w:val="20"/>
          <w:szCs w:val="20"/>
          <w:u w:val="single"/>
        </w:rPr>
        <w:t>SECTION B (45 MARKS)</w:t>
      </w:r>
    </w:p>
    <w:p>
      <w:pPr>
        <w:pStyle w:val="style157"/>
        <w:ind w:firstLine="54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 only from this section.</w:t>
      </w:r>
    </w:p>
    <w:p>
      <w:pPr>
        <w:pStyle w:val="style157"/>
        <w:numPr>
          <w:ilvl w:val="0"/>
          <w:numId w:val="519"/>
        </w:numPr>
        <w:tabs>
          <w:tab w:val="left" w:leader="none" w:pos="360"/>
        </w:tabs>
        <w:ind w:left="180" w:hanging="180"/>
        <w:rPr>
          <w:rFonts w:ascii="Times New Roman" w:cs="Times New Roman" w:hAnsi="Times New Roman"/>
          <w:sz w:val="20"/>
          <w:szCs w:val="20"/>
        </w:rPr>
      </w:pPr>
      <w:r>
        <w:rPr>
          <w:rFonts w:ascii="Times New Roman" w:cs="Times New Roman" w:hAnsi="Times New Roman"/>
          <w:sz w:val="20"/>
          <w:szCs w:val="20"/>
        </w:rPr>
        <w:t xml:space="preserve">a). What </w:t>
      </w:r>
      <w:r>
        <w:rPr>
          <w:rFonts w:ascii="Times New Roman" w:cs="Times New Roman" w:hAnsi="Times New Roman"/>
          <w:b/>
          <w:sz w:val="20"/>
          <w:szCs w:val="20"/>
        </w:rPr>
        <w:t>three</w:t>
      </w:r>
      <w:r>
        <w:rPr>
          <w:rFonts w:ascii="Times New Roman" w:cs="Times New Roman" w:hAnsi="Times New Roman"/>
          <w:sz w:val="20"/>
          <w:szCs w:val="20"/>
        </w:rPr>
        <w:t xml:space="preserve"> challenges did the early man face as he lived in caves.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3mks </w:t>
      </w:r>
    </w:p>
    <w:p>
      <w:pPr>
        <w:pStyle w:val="style157"/>
        <w:tabs>
          <w:tab w:val="left" w:leader="none" w:pos="360"/>
        </w:tabs>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six</w:t>
      </w:r>
      <w:r>
        <w:rPr>
          <w:rFonts w:ascii="Times New Roman" w:cs="Times New Roman" w:hAnsi="Times New Roman"/>
          <w:sz w:val="20"/>
          <w:szCs w:val="20"/>
        </w:rPr>
        <w:t xml:space="preserve"> effects of development of early agriculture in Egypt.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numPr>
          <w:ilvl w:val="0"/>
          <w:numId w:val="519"/>
        </w:numPr>
        <w:tabs>
          <w:tab w:val="left" w:leader="none" w:pos="360"/>
        </w:tabs>
        <w:ind w:left="180" w:hanging="180"/>
        <w:rPr>
          <w:rFonts w:ascii="Times New Roman" w:cs="Times New Roman" w:hAnsi="Times New Roman"/>
          <w:sz w:val="20"/>
          <w:szCs w:val="20"/>
        </w:rPr>
      </w:pPr>
      <w:r>
        <w:rPr>
          <w:rFonts w:ascii="Times New Roman" w:cs="Times New Roman" w:hAnsi="Times New Roman"/>
          <w:sz w:val="20"/>
          <w:szCs w:val="20"/>
        </w:rPr>
        <w:t xml:space="preserve">a). State </w:t>
      </w:r>
      <w:r>
        <w:rPr>
          <w:rFonts w:ascii="Times New Roman" w:cs="Times New Roman" w:hAnsi="Times New Roman"/>
          <w:b/>
          <w:sz w:val="20"/>
          <w:szCs w:val="20"/>
        </w:rPr>
        <w:t>three</w:t>
      </w:r>
      <w:r>
        <w:rPr>
          <w:rFonts w:ascii="Times New Roman" w:cs="Times New Roman" w:hAnsi="Times New Roman"/>
          <w:sz w:val="20"/>
          <w:szCs w:val="20"/>
        </w:rPr>
        <w:t xml:space="preserve"> factors that facilitated the acquisition of slaves during the Trans- Saharan trade.</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tabs>
          <w:tab w:val="left" w:leader="none" w:pos="360"/>
        </w:tabs>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six</w:t>
      </w:r>
      <w:r>
        <w:rPr>
          <w:rFonts w:ascii="Times New Roman" w:cs="Times New Roman" w:hAnsi="Times New Roman"/>
          <w:sz w:val="20"/>
          <w:szCs w:val="20"/>
        </w:rPr>
        <w:t xml:space="preserve"> factors that led to the decline of Trans-Saharan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numPr>
          <w:ilvl w:val="0"/>
          <w:numId w:val="519"/>
        </w:numPr>
        <w:tabs>
          <w:tab w:val="left" w:leader="none" w:pos="360"/>
        </w:tabs>
        <w:ind w:left="180" w:hanging="180"/>
        <w:rPr>
          <w:rFonts w:ascii="Times New Roman" w:cs="Times New Roman" w:hAnsi="Times New Roman"/>
          <w:sz w:val="20"/>
          <w:szCs w:val="20"/>
        </w:rPr>
      </w:pPr>
      <w:r>
        <w:rPr>
          <w:rFonts w:ascii="Times New Roman" w:cs="Times New Roman" w:hAnsi="Times New Roman"/>
          <w:sz w:val="20"/>
          <w:szCs w:val="20"/>
        </w:rPr>
        <w:t xml:space="preserve">a). What </w:t>
      </w:r>
      <w:r>
        <w:rPr>
          <w:rFonts w:ascii="Times New Roman" w:cs="Times New Roman" w:hAnsi="Times New Roman"/>
          <w:b/>
          <w:sz w:val="20"/>
          <w:szCs w:val="20"/>
        </w:rPr>
        <w:t>five</w:t>
      </w:r>
      <w:r>
        <w:rPr>
          <w:rFonts w:ascii="Times New Roman" w:cs="Times New Roman" w:hAnsi="Times New Roman"/>
          <w:sz w:val="20"/>
          <w:szCs w:val="20"/>
        </w:rPr>
        <w:t xml:space="preserve"> factors characterized industrialization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57"/>
        <w:tabs>
          <w:tab w:val="left" w:leader="none" w:pos="360"/>
        </w:tabs>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the </w:t>
      </w:r>
      <w:r>
        <w:rPr>
          <w:rFonts w:ascii="Times New Roman" w:cs="Times New Roman" w:hAnsi="Times New Roman"/>
          <w:b/>
          <w:sz w:val="20"/>
          <w:szCs w:val="20"/>
        </w:rPr>
        <w:t>problems</w:t>
      </w:r>
      <w:r>
        <w:rPr>
          <w:rFonts w:ascii="Times New Roman" w:cs="Times New Roman" w:hAnsi="Times New Roman"/>
          <w:sz w:val="20"/>
          <w:szCs w:val="20"/>
        </w:rPr>
        <w:t xml:space="preserve"> facing industrialization in South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numPr>
          <w:ilvl w:val="0"/>
          <w:numId w:val="519"/>
        </w:numPr>
        <w:tabs>
          <w:tab w:val="left" w:leader="none" w:pos="360"/>
        </w:tabs>
        <w:ind w:left="180" w:hanging="180"/>
        <w:rPr>
          <w:rFonts w:ascii="Times New Roman" w:cs="Times New Roman" w:hAnsi="Times New Roman"/>
          <w:sz w:val="20"/>
          <w:szCs w:val="20"/>
        </w:rPr>
      </w:pPr>
      <w:r>
        <w:rPr>
          <w:rFonts w:ascii="Times New Roman" w:cs="Times New Roman" w:hAnsi="Times New Roman"/>
          <w:sz w:val="20"/>
          <w:szCs w:val="20"/>
        </w:rPr>
        <w:t xml:space="preserve">a). Identify </w:t>
      </w:r>
      <w:r>
        <w:rPr>
          <w:rFonts w:ascii="Times New Roman" w:cs="Times New Roman" w:hAnsi="Times New Roman"/>
          <w:b/>
          <w:sz w:val="20"/>
          <w:szCs w:val="20"/>
        </w:rPr>
        <w:t>five</w:t>
      </w:r>
      <w:r>
        <w:rPr>
          <w:rFonts w:ascii="Times New Roman" w:cs="Times New Roman" w:hAnsi="Times New Roman"/>
          <w:sz w:val="20"/>
          <w:szCs w:val="20"/>
        </w:rPr>
        <w:t xml:space="preserve"> factors that enabled Europeans to easily conquer Africa during the scramble for Africa. </w:t>
      </w:r>
      <w:r>
        <w:rPr>
          <w:rFonts w:ascii="Times New Roman" w:cs="Times New Roman" w:hAnsi="Times New Roman"/>
          <w:sz w:val="20"/>
          <w:szCs w:val="20"/>
        </w:rPr>
        <w:tab/>
      </w:r>
      <w:r>
        <w:rPr>
          <w:rFonts w:ascii="Times New Roman" w:cs="Times New Roman" w:hAnsi="Times New Roman"/>
          <w:sz w:val="20"/>
          <w:szCs w:val="20"/>
        </w:rPr>
        <w:t>(5mks)</w:t>
      </w:r>
    </w:p>
    <w:p>
      <w:pPr>
        <w:pStyle w:val="style157"/>
        <w:tabs>
          <w:tab w:val="left" w:leader="none" w:pos="360"/>
        </w:tabs>
        <w:ind w:left="180" w:hanging="18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five</w:t>
      </w:r>
      <w:r>
        <w:rPr>
          <w:rFonts w:ascii="Times New Roman" w:cs="Times New Roman" w:hAnsi="Times New Roman"/>
          <w:sz w:val="20"/>
          <w:szCs w:val="20"/>
        </w:rPr>
        <w:t xml:space="preserve"> reasons why assimilation failed in Senegal.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ind w:left="720"/>
        <w:rPr>
          <w:rFonts w:ascii="Times New Roman" w:cs="Times New Roman" w:hAnsi="Times New Roman"/>
          <w:b/>
          <w:sz w:val="20"/>
          <w:szCs w:val="20"/>
          <w:u w:val="single"/>
        </w:rPr>
      </w:pPr>
      <w:r>
        <w:rPr>
          <w:rFonts w:ascii="Times New Roman" w:cs="Times New Roman" w:hAnsi="Times New Roman"/>
          <w:b/>
          <w:sz w:val="20"/>
          <w:szCs w:val="20"/>
          <w:u w:val="single"/>
        </w:rPr>
        <w:t>SECTION C (30 MARKS)</w:t>
      </w:r>
    </w:p>
    <w:p>
      <w:pPr>
        <w:pStyle w:val="style157"/>
        <w:ind w:left="72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 from this section.</w:t>
      </w:r>
    </w:p>
    <w:p>
      <w:pPr>
        <w:pStyle w:val="style157"/>
        <w:numPr>
          <w:ilvl w:val="0"/>
          <w:numId w:val="519"/>
        </w:numPr>
        <w:ind w:left="360"/>
        <w:rPr>
          <w:rFonts w:ascii="Times New Roman" w:cs="Times New Roman" w:hAnsi="Times New Roman"/>
          <w:sz w:val="20"/>
          <w:szCs w:val="20"/>
        </w:rPr>
      </w:pPr>
      <w:r>
        <w:rPr>
          <w:rFonts w:ascii="Times New Roman" w:cs="Times New Roman" w:hAnsi="Times New Roman"/>
          <w:sz w:val="20"/>
          <w:szCs w:val="20"/>
        </w:rPr>
        <w:t xml:space="preserve">a). State </w:t>
      </w:r>
      <w:r>
        <w:rPr>
          <w:rFonts w:ascii="Times New Roman" w:cs="Times New Roman" w:hAnsi="Times New Roman"/>
          <w:b/>
          <w:sz w:val="20"/>
          <w:szCs w:val="20"/>
        </w:rPr>
        <w:t>five</w:t>
      </w:r>
      <w:r>
        <w:rPr>
          <w:rFonts w:ascii="Times New Roman" w:cs="Times New Roman" w:hAnsi="Times New Roman"/>
          <w:sz w:val="20"/>
          <w:szCs w:val="20"/>
        </w:rPr>
        <w:t xml:space="preserve"> peace treaties signed between Allies and the central powers to bring peace in Europe.</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157"/>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five</w:t>
      </w:r>
      <w:r>
        <w:rPr>
          <w:rFonts w:ascii="Times New Roman" w:cs="Times New Roman" w:hAnsi="Times New Roman"/>
          <w:sz w:val="20"/>
          <w:szCs w:val="20"/>
        </w:rPr>
        <w:t xml:space="preserve"> social effects of World War II.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numPr>
          <w:ilvl w:val="0"/>
          <w:numId w:val="519"/>
        </w:numPr>
        <w:ind w:left="360"/>
        <w:rPr>
          <w:rFonts w:ascii="Times New Roman" w:cs="Times New Roman" w:hAnsi="Times New Roman"/>
          <w:sz w:val="20"/>
          <w:szCs w:val="20"/>
        </w:rPr>
      </w:pPr>
      <w:r>
        <w:rPr>
          <w:rFonts w:ascii="Times New Roman" w:cs="Times New Roman" w:hAnsi="Times New Roman"/>
          <w:sz w:val="20"/>
          <w:szCs w:val="20"/>
        </w:rPr>
        <w:t>a). State f</w:t>
      </w:r>
      <w:r>
        <w:rPr>
          <w:rFonts w:ascii="Times New Roman" w:cs="Times New Roman" w:hAnsi="Times New Roman"/>
          <w:b/>
          <w:sz w:val="20"/>
          <w:szCs w:val="20"/>
        </w:rPr>
        <w:t>ive</w:t>
      </w:r>
      <w:r>
        <w:rPr>
          <w:rFonts w:ascii="Times New Roman" w:cs="Times New Roman" w:hAnsi="Times New Roman"/>
          <w:sz w:val="20"/>
          <w:szCs w:val="20"/>
        </w:rPr>
        <w:t xml:space="preserve"> reasons why Pan Africanism became more active in Africa after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57"/>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five</w:t>
      </w:r>
      <w:r>
        <w:rPr>
          <w:rFonts w:ascii="Times New Roman" w:cs="Times New Roman" w:hAnsi="Times New Roman"/>
          <w:sz w:val="20"/>
          <w:szCs w:val="20"/>
        </w:rPr>
        <w:t xml:space="preserve"> functions of the United Nations Security Council.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numPr>
          <w:ilvl w:val="0"/>
          <w:numId w:val="519"/>
        </w:numPr>
        <w:ind w:left="360"/>
        <w:rPr>
          <w:rFonts w:ascii="Times New Roman" w:cs="Times New Roman" w:hAnsi="Times New Roman"/>
          <w:sz w:val="20"/>
          <w:szCs w:val="20"/>
        </w:rPr>
      </w:pPr>
      <w:r>
        <w:rPr>
          <w:rFonts w:ascii="Times New Roman" w:cs="Times New Roman" w:hAnsi="Times New Roman"/>
          <w:sz w:val="20"/>
          <w:szCs w:val="20"/>
        </w:rPr>
        <w:t xml:space="preserve">a). Mention </w:t>
      </w:r>
      <w:r>
        <w:rPr>
          <w:rFonts w:ascii="Times New Roman" w:cs="Times New Roman" w:hAnsi="Times New Roman"/>
          <w:b/>
          <w:sz w:val="20"/>
          <w:szCs w:val="20"/>
        </w:rPr>
        <w:t>three</w:t>
      </w:r>
      <w:r>
        <w:rPr>
          <w:rFonts w:ascii="Times New Roman" w:cs="Times New Roman" w:hAnsi="Times New Roman"/>
          <w:sz w:val="20"/>
          <w:szCs w:val="20"/>
        </w:rPr>
        <w:t xml:space="preserve"> ways of becoming a member of parliament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six</w:t>
      </w:r>
      <w:r>
        <w:rPr>
          <w:rFonts w:ascii="Times New Roman" w:cs="Times New Roman" w:hAnsi="Times New Roman"/>
          <w:sz w:val="20"/>
          <w:szCs w:val="20"/>
        </w:rPr>
        <w:t xml:space="preserve"> functions of the president in USA.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360" w:hanging="360"/>
        <w:rPr>
          <w:rFonts w:ascii="Times New Roman" w:cs="Times New Roman" w:hAnsi="Times New Roman"/>
          <w:b/>
          <w:sz w:val="20"/>
          <w:szCs w:val="20"/>
        </w:rPr>
      </w:pPr>
    </w:p>
    <w:p>
      <w:pPr>
        <w:pStyle w:val="style0"/>
        <w:spacing w:after="0" w:lineRule="auto" w:line="240"/>
        <w:ind w:left="360" w:hanging="36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157"/>
        <w:ind w:firstLine="360"/>
        <w:rPr>
          <w:rFonts w:ascii="Times New Roman" w:cs="Times New Roman" w:hAnsi="Times New Roman"/>
          <w:b/>
          <w:sz w:val="20"/>
          <w:szCs w:val="20"/>
        </w:rPr>
      </w:pPr>
      <w:r>
        <w:rPr>
          <w:rFonts w:ascii="Times New Roman" w:cs="Times New Roman" w:hAnsi="Times New Roman"/>
          <w:b/>
          <w:sz w:val="20"/>
          <w:szCs w:val="20"/>
        </w:rPr>
        <w:t>EMBU NORTH COMMON EVALUATION EXAMINATION</w:t>
      </w:r>
    </w:p>
    <w:p>
      <w:pPr>
        <w:pStyle w:val="style157"/>
        <w:ind w:firstLine="360"/>
        <w:rPr>
          <w:rFonts w:ascii="Times New Roman" w:cs="Times New Roman" w:hAnsi="Times New Roman"/>
          <w:b/>
          <w:sz w:val="20"/>
          <w:szCs w:val="20"/>
        </w:rPr>
      </w:pPr>
      <w:r>
        <w:rPr>
          <w:rFonts w:ascii="Times New Roman" w:cs="Times New Roman" w:hAnsi="Times New Roman"/>
          <w:b/>
          <w:sz w:val="20"/>
          <w:szCs w:val="20"/>
        </w:rPr>
        <w:t xml:space="preserve">FORM 4 </w:t>
      </w:r>
    </w:p>
    <w:p>
      <w:pPr>
        <w:pStyle w:val="style157"/>
        <w:ind w:firstLine="360"/>
        <w:rPr>
          <w:rFonts w:ascii="Times New Roman" w:cs="Times New Roman" w:hAnsi="Times New Roman"/>
          <w:b/>
          <w:sz w:val="20"/>
          <w:szCs w:val="20"/>
        </w:rPr>
      </w:pPr>
      <w:r>
        <w:rPr>
          <w:rFonts w:ascii="Times New Roman" w:cs="Times New Roman" w:hAnsi="Times New Roman"/>
          <w:b/>
          <w:sz w:val="20"/>
          <w:szCs w:val="20"/>
        </w:rPr>
        <w:t>JULY/AUGUST</w:t>
      </w:r>
    </w:p>
    <w:p>
      <w:pPr>
        <w:pStyle w:val="style157"/>
        <w:ind w:firstLine="360"/>
        <w:rPr>
          <w:rFonts w:ascii="Times New Roman" w:cs="Times New Roman" w:hAnsi="Times New Roman"/>
          <w:b/>
          <w:sz w:val="20"/>
          <w:szCs w:val="20"/>
        </w:rPr>
      </w:pPr>
      <w:r>
        <w:rPr>
          <w:rFonts w:ascii="Times New Roman" w:cs="Times New Roman" w:hAnsi="Times New Roman"/>
          <w:b/>
          <w:sz w:val="20"/>
          <w:szCs w:val="20"/>
        </w:rPr>
        <w:t xml:space="preserve">MARKING SCHEME </w:t>
      </w:r>
    </w:p>
    <w:p>
      <w:pPr>
        <w:pStyle w:val="style157"/>
        <w:ind w:firstLine="360"/>
        <w:rPr>
          <w:rFonts w:ascii="Times New Roman" w:cs="Times New Roman" w:hAnsi="Times New Roman"/>
          <w:b/>
          <w:sz w:val="20"/>
          <w:szCs w:val="20"/>
        </w:rPr>
      </w:pPr>
      <w:r>
        <w:rPr>
          <w:rFonts w:ascii="Times New Roman" w:cs="Times New Roman" w:hAnsi="Times New Roman"/>
          <w:b/>
          <w:sz w:val="20"/>
          <w:szCs w:val="20"/>
        </w:rPr>
        <w:t>HISTORY PAPER 1</w:t>
      </w:r>
    </w:p>
    <w:p>
      <w:pPr>
        <w:pStyle w:val="style157"/>
        <w:pBdr>
          <w:bottom w:val="single" w:sz="4" w:space="1" w:color="auto"/>
        </w:pBdr>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A (25 MARKS)</w:t>
      </w:r>
    </w:p>
    <w:p>
      <w:pPr>
        <w:pStyle w:val="style157"/>
        <w:numPr>
          <w:ilvl w:val="0"/>
          <w:numId w:val="412"/>
        </w:numPr>
        <w:ind w:left="180" w:hanging="180"/>
        <w:rPr>
          <w:rFonts w:ascii="Times New Roman" w:cs="Times New Roman" w:hAnsi="Times New Roman"/>
          <w:b/>
          <w:sz w:val="20"/>
          <w:szCs w:val="20"/>
        </w:rPr>
      </w:pPr>
      <w:r>
        <w:rPr>
          <w:rFonts w:ascii="Times New Roman" w:cs="Times New Roman" w:hAnsi="Times New Roman"/>
          <w:b/>
          <w:sz w:val="20"/>
          <w:szCs w:val="20"/>
        </w:rPr>
        <w:t xml:space="preserve">Name the branch of history that deals with traditions, values and cultural practices of people.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mk)</w:t>
      </w:r>
      <w:r>
        <w:rPr>
          <w:rFonts w:ascii="Times New Roman" w:cs="Times New Roman" w:hAnsi="Times New Roman"/>
          <w:b/>
          <w:sz w:val="20"/>
          <w:szCs w:val="20"/>
        </w:rPr>
        <w:t xml:space="preserve">                                                                    </w:t>
      </w:r>
    </w:p>
    <w:p>
      <w:pPr>
        <w:pStyle w:val="style157"/>
        <w:numPr>
          <w:ilvl w:val="0"/>
          <w:numId w:val="139"/>
        </w:numPr>
        <w:ind w:left="360" w:hanging="180"/>
        <w:rPr>
          <w:rFonts w:ascii="Times New Roman" w:cs="Times New Roman" w:hAnsi="Times New Roman"/>
          <w:sz w:val="20"/>
          <w:szCs w:val="20"/>
        </w:rPr>
      </w:pPr>
      <w:r>
        <w:rPr>
          <w:rFonts w:ascii="Times New Roman" w:cs="Times New Roman" w:hAnsi="Times New Roman"/>
          <w:sz w:val="20"/>
          <w:szCs w:val="20"/>
        </w:rPr>
        <w:t>Social history</w:t>
      </w:r>
    </w:p>
    <w:p>
      <w:pPr>
        <w:pStyle w:val="style157"/>
        <w:numPr>
          <w:ilvl w:val="0"/>
          <w:numId w:val="412"/>
        </w:numPr>
        <w:ind w:left="180" w:hanging="180"/>
        <w:rPr>
          <w:rFonts w:ascii="Times New Roman" w:cs="Times New Roman" w:hAnsi="Times New Roman"/>
          <w:b/>
          <w:sz w:val="20"/>
          <w:szCs w:val="20"/>
        </w:rPr>
      </w:pPr>
      <w:r>
        <w:rPr>
          <w:rFonts w:ascii="Times New Roman" w:cs="Times New Roman" w:hAnsi="Times New Roman"/>
          <w:b/>
          <w:sz w:val="20"/>
          <w:szCs w:val="20"/>
        </w:rPr>
        <w:t xml:space="preserve">Name the only southern Cushites group remaining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1mk</w:t>
      </w:r>
    </w:p>
    <w:p>
      <w:pPr>
        <w:pStyle w:val="style157"/>
        <w:numPr>
          <w:ilvl w:val="0"/>
          <w:numId w:val="577"/>
        </w:numPr>
        <w:ind w:left="180" w:hanging="180"/>
        <w:rPr>
          <w:rFonts w:ascii="Times New Roman" w:cs="Times New Roman" w:hAnsi="Times New Roman"/>
          <w:sz w:val="20"/>
          <w:szCs w:val="20"/>
        </w:rPr>
      </w:pPr>
      <w:r>
        <w:rPr>
          <w:rFonts w:ascii="Times New Roman" w:cs="Times New Roman" w:hAnsi="Times New Roman"/>
          <w:sz w:val="20"/>
          <w:szCs w:val="20"/>
        </w:rPr>
        <w:t>Dahallo/senge</w:t>
      </w:r>
    </w:p>
    <w:p>
      <w:pPr>
        <w:pStyle w:val="style157"/>
        <w:ind w:left="180" w:hanging="180"/>
        <w:rPr>
          <w:rFonts w:ascii="Times New Roman" w:cs="Times New Roman" w:hAnsi="Times New Roman"/>
          <w:sz w:val="20"/>
          <w:szCs w:val="20"/>
        </w:rPr>
      </w:pPr>
      <w:r>
        <w:rPr>
          <w:rFonts w:ascii="Times New Roman" w:cs="Times New Roman" w:hAnsi="Times New Roman"/>
          <w:sz w:val="20"/>
          <w:szCs w:val="20"/>
        </w:rPr>
        <w:t>G</w:t>
      </w:r>
      <w:r>
        <w:rPr>
          <w:rFonts w:ascii="Times New Roman" w:cs="Times New Roman" w:hAnsi="Times New Roman"/>
          <w:b/>
          <w:sz w:val="20"/>
          <w:szCs w:val="20"/>
        </w:rPr>
        <w:t xml:space="preserve">ive two age sets among the Nandi in the pre-colonial period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79"/>
        <w:numPr>
          <w:ilvl w:val="0"/>
          <w:numId w:val="577"/>
        </w:numPr>
        <w:spacing w:lineRule="auto" w:line="240"/>
        <w:ind w:left="180" w:hanging="180"/>
        <w:rPr>
          <w:rFonts w:ascii="Times New Roman" w:cs="Times New Roman" w:hAnsi="Times New Roman"/>
          <w:sz w:val="20"/>
          <w:szCs w:val="20"/>
        </w:rPr>
      </w:pPr>
      <w:r>
        <w:rPr>
          <w:rFonts w:ascii="Times New Roman" w:cs="Times New Roman" w:hAnsi="Times New Roman"/>
          <w:sz w:val="20"/>
          <w:szCs w:val="20"/>
        </w:rPr>
        <w:t>Maina</w:t>
      </w:r>
    </w:p>
    <w:p>
      <w:pPr>
        <w:pStyle w:val="style179"/>
        <w:numPr>
          <w:ilvl w:val="0"/>
          <w:numId w:val="577"/>
        </w:numPr>
        <w:spacing w:lineRule="auto" w:line="240"/>
        <w:ind w:left="180" w:hanging="180"/>
        <w:rPr>
          <w:rFonts w:ascii="Times New Roman" w:cs="Times New Roman" w:hAnsi="Times New Roman"/>
          <w:sz w:val="20"/>
          <w:szCs w:val="20"/>
        </w:rPr>
      </w:pPr>
      <w:r>
        <w:rPr>
          <w:rFonts w:ascii="Times New Roman" w:cs="Times New Roman" w:hAnsi="Times New Roman"/>
          <w:sz w:val="20"/>
          <w:szCs w:val="20"/>
        </w:rPr>
        <w:t>Sawe</w:t>
      </w:r>
    </w:p>
    <w:p>
      <w:pPr>
        <w:pStyle w:val="style179"/>
        <w:numPr>
          <w:ilvl w:val="0"/>
          <w:numId w:val="577"/>
        </w:numPr>
        <w:spacing w:lineRule="auto" w:line="240"/>
        <w:ind w:left="180" w:hanging="180"/>
        <w:rPr>
          <w:rFonts w:ascii="Times New Roman" w:cs="Times New Roman" w:hAnsi="Times New Roman"/>
          <w:sz w:val="20"/>
          <w:szCs w:val="20"/>
        </w:rPr>
      </w:pPr>
      <w:r>
        <w:rPr>
          <w:rFonts w:ascii="Times New Roman" w:cs="Times New Roman" w:hAnsi="Times New Roman"/>
          <w:sz w:val="20"/>
          <w:szCs w:val="20"/>
        </w:rPr>
        <w:t>Chuma</w:t>
      </w:r>
    </w:p>
    <w:p>
      <w:pPr>
        <w:pStyle w:val="style179"/>
        <w:numPr>
          <w:ilvl w:val="0"/>
          <w:numId w:val="577"/>
        </w:numPr>
        <w:spacing w:lineRule="auto" w:line="240"/>
        <w:ind w:left="180" w:hanging="180"/>
        <w:rPr>
          <w:rFonts w:ascii="Times New Roman" w:cs="Times New Roman" w:hAnsi="Times New Roman"/>
          <w:sz w:val="20"/>
          <w:szCs w:val="20"/>
        </w:rPr>
      </w:pPr>
      <w:r>
        <w:rPr>
          <w:rFonts w:ascii="Times New Roman" w:cs="Times New Roman" w:hAnsi="Times New Roman"/>
          <w:sz w:val="20"/>
          <w:szCs w:val="20"/>
        </w:rPr>
        <w:t>Korongoro</w:t>
      </w:r>
    </w:p>
    <w:p>
      <w:pPr>
        <w:pStyle w:val="style179"/>
        <w:numPr>
          <w:ilvl w:val="0"/>
          <w:numId w:val="577"/>
        </w:numPr>
        <w:spacing w:lineRule="auto" w:line="240"/>
        <w:ind w:left="180" w:hanging="180"/>
        <w:rPr>
          <w:rFonts w:ascii="Times New Roman" w:cs="Times New Roman" w:hAnsi="Times New Roman"/>
          <w:sz w:val="20"/>
          <w:szCs w:val="20"/>
        </w:rPr>
      </w:pPr>
      <w:r>
        <w:rPr>
          <w:rFonts w:ascii="Times New Roman" w:cs="Times New Roman" w:hAnsi="Times New Roman"/>
          <w:sz w:val="20"/>
          <w:szCs w:val="20"/>
        </w:rPr>
        <w:t>Kipkoimet</w:t>
      </w:r>
    </w:p>
    <w:p>
      <w:pPr>
        <w:pStyle w:val="style179"/>
        <w:numPr>
          <w:ilvl w:val="0"/>
          <w:numId w:val="577"/>
        </w:numPr>
        <w:spacing w:lineRule="auto" w:line="240"/>
        <w:ind w:left="180" w:hanging="180"/>
        <w:rPr>
          <w:rFonts w:ascii="Times New Roman" w:cs="Times New Roman" w:hAnsi="Times New Roman"/>
          <w:sz w:val="20"/>
          <w:szCs w:val="20"/>
        </w:rPr>
      </w:pPr>
      <w:r>
        <w:rPr>
          <w:rFonts w:ascii="Times New Roman" w:cs="Times New Roman" w:hAnsi="Times New Roman"/>
          <w:sz w:val="20"/>
          <w:szCs w:val="20"/>
        </w:rPr>
        <w:t>Kiplelach</w:t>
      </w:r>
    </w:p>
    <w:p>
      <w:pPr>
        <w:pStyle w:val="style179"/>
        <w:numPr>
          <w:ilvl w:val="0"/>
          <w:numId w:val="577"/>
        </w:numPr>
        <w:spacing w:lineRule="auto" w:line="240"/>
        <w:ind w:left="180" w:hanging="180"/>
        <w:rPr>
          <w:rFonts w:ascii="Times New Roman" w:cs="Times New Roman" w:hAnsi="Times New Roman"/>
          <w:sz w:val="20"/>
          <w:szCs w:val="20"/>
        </w:rPr>
      </w:pPr>
      <w:r>
        <w:rPr>
          <w:rFonts w:ascii="Times New Roman" w:cs="Times New Roman" w:hAnsi="Times New Roman"/>
          <w:sz w:val="20"/>
          <w:szCs w:val="20"/>
        </w:rPr>
        <w:t>Kipnyige</w:t>
      </w:r>
    </w:p>
    <w:p>
      <w:pPr>
        <w:pStyle w:val="style179"/>
        <w:numPr>
          <w:ilvl w:val="0"/>
          <w:numId w:val="577"/>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Nyongi</w:t>
      </w:r>
    </w:p>
    <w:p>
      <w:pPr>
        <w:pStyle w:val="style157"/>
        <w:numPr>
          <w:ilvl w:val="0"/>
          <w:numId w:val="412"/>
        </w:numPr>
        <w:ind w:left="180" w:hanging="180"/>
        <w:rPr>
          <w:rFonts w:ascii="Times New Roman" w:cs="Times New Roman" w:hAnsi="Times New Roman"/>
          <w:b/>
          <w:sz w:val="20"/>
          <w:szCs w:val="20"/>
        </w:rPr>
      </w:pPr>
      <w:r>
        <w:rPr>
          <w:rFonts w:ascii="Times New Roman" w:cs="Times New Roman" w:hAnsi="Times New Roman"/>
          <w:b/>
          <w:sz w:val="20"/>
          <w:szCs w:val="20"/>
        </w:rPr>
        <w:t xml:space="preserve">Apart from Vasco de gamma, name two other Portuguese generals who conquered the East African Coast.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57"/>
        <w:numPr>
          <w:ilvl w:val="0"/>
          <w:numId w:val="239"/>
        </w:numPr>
        <w:ind w:left="180" w:hanging="180"/>
        <w:rPr>
          <w:rFonts w:ascii="Times New Roman" w:cs="Times New Roman" w:hAnsi="Times New Roman"/>
          <w:sz w:val="20"/>
          <w:szCs w:val="20"/>
        </w:rPr>
      </w:pPr>
      <w:r>
        <w:rPr>
          <w:rFonts w:ascii="Times New Roman" w:cs="Times New Roman" w:hAnsi="Times New Roman"/>
          <w:sz w:val="20"/>
          <w:szCs w:val="20"/>
        </w:rPr>
        <w:t>Tristao da cunha</w:t>
      </w:r>
    </w:p>
    <w:p>
      <w:pPr>
        <w:pStyle w:val="style157"/>
        <w:numPr>
          <w:ilvl w:val="0"/>
          <w:numId w:val="239"/>
        </w:numPr>
        <w:ind w:left="180" w:hanging="180"/>
        <w:rPr>
          <w:rFonts w:ascii="Times New Roman" w:cs="Times New Roman" w:hAnsi="Times New Roman"/>
          <w:sz w:val="20"/>
          <w:szCs w:val="20"/>
        </w:rPr>
      </w:pPr>
      <w:r>
        <w:rPr>
          <w:rFonts w:ascii="Times New Roman" w:cs="Times New Roman" w:hAnsi="Times New Roman"/>
          <w:sz w:val="20"/>
          <w:szCs w:val="20"/>
        </w:rPr>
        <w:t>Ruy Laurence Ravasco</w:t>
      </w:r>
    </w:p>
    <w:p>
      <w:pPr>
        <w:pStyle w:val="style157"/>
        <w:numPr>
          <w:ilvl w:val="0"/>
          <w:numId w:val="239"/>
        </w:numPr>
        <w:ind w:left="180" w:hanging="180"/>
        <w:rPr>
          <w:rFonts w:ascii="Times New Roman" w:cs="Times New Roman" w:hAnsi="Times New Roman"/>
          <w:sz w:val="20"/>
          <w:szCs w:val="20"/>
        </w:rPr>
      </w:pPr>
      <w:r>
        <w:rPr>
          <w:rFonts w:ascii="Times New Roman" w:cs="Times New Roman" w:hAnsi="Times New Roman"/>
          <w:sz w:val="20"/>
          <w:szCs w:val="20"/>
        </w:rPr>
        <w:t>Francisco d’ Almeida</w:t>
      </w:r>
    </w:p>
    <w:p>
      <w:pPr>
        <w:pStyle w:val="style157"/>
        <w:numPr>
          <w:ilvl w:val="0"/>
          <w:numId w:val="239"/>
        </w:numPr>
        <w:ind w:left="180" w:hanging="180"/>
        <w:rPr>
          <w:rFonts w:ascii="Times New Roman" w:cs="Times New Roman" w:hAnsi="Times New Roman"/>
          <w:sz w:val="20"/>
          <w:szCs w:val="20"/>
        </w:rPr>
      </w:pPr>
      <w:r>
        <w:rPr>
          <w:rFonts w:ascii="Times New Roman" w:cs="Times New Roman" w:hAnsi="Times New Roman"/>
          <w:sz w:val="20"/>
          <w:szCs w:val="20"/>
        </w:rPr>
        <w:t>Padro Alveres Cabral.</w:t>
      </w:r>
    </w:p>
    <w:p>
      <w:pPr>
        <w:pStyle w:val="style157"/>
        <w:numPr>
          <w:ilvl w:val="0"/>
          <w:numId w:val="412"/>
        </w:numPr>
        <w:ind w:left="180" w:hanging="180"/>
        <w:rPr>
          <w:rFonts w:ascii="Times New Roman" w:cs="Times New Roman" w:hAnsi="Times New Roman"/>
          <w:b/>
          <w:sz w:val="20"/>
          <w:szCs w:val="20"/>
        </w:rPr>
      </w:pPr>
      <w:r>
        <w:rPr>
          <w:rFonts w:ascii="Times New Roman" w:cs="Times New Roman" w:hAnsi="Times New Roman"/>
          <w:b/>
          <w:sz w:val="20"/>
          <w:szCs w:val="20"/>
        </w:rPr>
        <w:t xml:space="preserve">State the main way through which one qualifies to be a Kenyan citizen by their birth.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492"/>
        </w:numPr>
        <w:ind w:left="180" w:hanging="180"/>
        <w:rPr>
          <w:rFonts w:ascii="Times New Roman" w:cs="Times New Roman" w:hAnsi="Times New Roman"/>
          <w:sz w:val="20"/>
          <w:szCs w:val="20"/>
        </w:rPr>
      </w:pPr>
      <w:r>
        <w:rPr>
          <w:rFonts w:ascii="Times New Roman" w:cs="Times New Roman" w:hAnsi="Times New Roman"/>
          <w:sz w:val="20"/>
          <w:szCs w:val="20"/>
        </w:rPr>
        <w:t>If on the day of birth either the mother or the father of the person was or is a citizen.</w:t>
      </w:r>
    </w:p>
    <w:p>
      <w:pPr>
        <w:pStyle w:val="style157"/>
        <w:numPr>
          <w:ilvl w:val="0"/>
          <w:numId w:val="412"/>
        </w:numPr>
        <w:ind w:left="180" w:hanging="180"/>
        <w:rPr>
          <w:rFonts w:ascii="Times New Roman" w:cs="Times New Roman" w:hAnsi="Times New Roman"/>
          <w:b/>
          <w:sz w:val="20"/>
          <w:szCs w:val="20"/>
        </w:rPr>
      </w:pPr>
      <w:r>
        <w:rPr>
          <w:rFonts w:ascii="Times New Roman" w:cs="Times New Roman" w:hAnsi="Times New Roman"/>
          <w:b/>
          <w:sz w:val="20"/>
          <w:szCs w:val="20"/>
        </w:rPr>
        <w:t xml:space="preserve">Give one economic factor that promotes national unity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341"/>
        </w:numPr>
        <w:ind w:left="180" w:hanging="180"/>
        <w:rPr>
          <w:rFonts w:ascii="Times New Roman" w:cs="Times New Roman" w:hAnsi="Times New Roman"/>
          <w:sz w:val="20"/>
          <w:szCs w:val="20"/>
        </w:rPr>
      </w:pPr>
      <w:r>
        <w:rPr>
          <w:rFonts w:ascii="Times New Roman" w:cs="Times New Roman" w:hAnsi="Times New Roman"/>
          <w:sz w:val="20"/>
          <w:szCs w:val="20"/>
        </w:rPr>
        <w:t xml:space="preserve">Equitable distribution of resources </w:t>
      </w:r>
    </w:p>
    <w:p>
      <w:pPr>
        <w:pStyle w:val="style157"/>
        <w:numPr>
          <w:ilvl w:val="0"/>
          <w:numId w:val="341"/>
        </w:numPr>
        <w:ind w:left="180" w:hanging="180"/>
        <w:rPr>
          <w:rFonts w:ascii="Times New Roman" w:cs="Times New Roman" w:hAnsi="Times New Roman"/>
          <w:sz w:val="20"/>
          <w:szCs w:val="20"/>
        </w:rPr>
      </w:pPr>
      <w:r>
        <w:rPr>
          <w:rFonts w:ascii="Times New Roman" w:cs="Times New Roman" w:hAnsi="Times New Roman"/>
          <w:sz w:val="20"/>
          <w:szCs w:val="20"/>
        </w:rPr>
        <w:t>Commercial interaction/ trade</w:t>
      </w:r>
    </w:p>
    <w:p>
      <w:pPr>
        <w:pStyle w:val="style157"/>
        <w:numPr>
          <w:ilvl w:val="0"/>
          <w:numId w:val="341"/>
        </w:numPr>
        <w:ind w:left="180" w:hanging="180"/>
        <w:rPr>
          <w:rFonts w:ascii="Times New Roman" w:cs="Times New Roman" w:hAnsi="Times New Roman"/>
          <w:sz w:val="20"/>
          <w:szCs w:val="20"/>
        </w:rPr>
      </w:pPr>
      <w:r>
        <w:rPr>
          <w:rFonts w:ascii="Times New Roman" w:cs="Times New Roman" w:hAnsi="Times New Roman"/>
          <w:sz w:val="20"/>
          <w:szCs w:val="20"/>
        </w:rPr>
        <w:t>Equal employment opportunities</w:t>
      </w:r>
    </w:p>
    <w:p>
      <w:pPr>
        <w:pStyle w:val="style157"/>
        <w:numPr>
          <w:ilvl w:val="0"/>
          <w:numId w:val="341"/>
        </w:numPr>
        <w:ind w:left="180" w:hanging="180"/>
        <w:rPr>
          <w:rFonts w:ascii="Times New Roman" w:cs="Times New Roman" w:hAnsi="Times New Roman"/>
          <w:sz w:val="20"/>
          <w:szCs w:val="20"/>
        </w:rPr>
      </w:pPr>
      <w:r>
        <w:rPr>
          <w:rFonts w:ascii="Times New Roman" w:cs="Times New Roman" w:hAnsi="Times New Roman"/>
          <w:sz w:val="20"/>
          <w:szCs w:val="20"/>
        </w:rPr>
        <w:t>Use of common currency</w:t>
      </w:r>
    </w:p>
    <w:p>
      <w:pPr>
        <w:pStyle w:val="style157"/>
        <w:numPr>
          <w:ilvl w:val="0"/>
          <w:numId w:val="412"/>
        </w:numPr>
        <w:ind w:left="180" w:hanging="180"/>
        <w:rPr>
          <w:rFonts w:ascii="Times New Roman" w:cs="Times New Roman" w:hAnsi="Times New Roman"/>
          <w:b/>
          <w:sz w:val="20"/>
          <w:szCs w:val="20"/>
        </w:rPr>
      </w:pPr>
      <w:r>
        <w:rPr>
          <w:rFonts w:ascii="Times New Roman" w:cs="Times New Roman" w:hAnsi="Times New Roman"/>
          <w:b/>
          <w:sz w:val="20"/>
          <w:szCs w:val="20"/>
        </w:rPr>
        <w:t xml:space="preserve">State two functions of a constitution.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2mks </w:t>
      </w:r>
    </w:p>
    <w:p>
      <w:pPr>
        <w:pStyle w:val="style157"/>
        <w:numPr>
          <w:ilvl w:val="0"/>
          <w:numId w:val="454"/>
        </w:numPr>
        <w:ind w:left="180" w:hanging="180"/>
        <w:rPr>
          <w:rFonts w:ascii="Times New Roman" w:cs="Times New Roman" w:hAnsi="Times New Roman"/>
          <w:sz w:val="20"/>
          <w:szCs w:val="20"/>
        </w:rPr>
      </w:pPr>
      <w:r>
        <w:rPr>
          <w:rFonts w:ascii="Times New Roman" w:cs="Times New Roman" w:hAnsi="Times New Roman"/>
          <w:sz w:val="20"/>
          <w:szCs w:val="20"/>
        </w:rPr>
        <w:t>Provides legal ground from which the laws of a country are made</w:t>
      </w:r>
    </w:p>
    <w:p>
      <w:pPr>
        <w:pStyle w:val="style157"/>
        <w:numPr>
          <w:ilvl w:val="0"/>
          <w:numId w:val="454"/>
        </w:numPr>
        <w:ind w:left="180" w:hanging="180"/>
        <w:rPr>
          <w:rFonts w:ascii="Times New Roman" w:cs="Times New Roman" w:hAnsi="Times New Roman"/>
          <w:sz w:val="20"/>
          <w:szCs w:val="20"/>
        </w:rPr>
      </w:pPr>
      <w:r>
        <w:rPr>
          <w:rFonts w:ascii="Times New Roman" w:cs="Times New Roman" w:hAnsi="Times New Roman"/>
          <w:sz w:val="20"/>
          <w:szCs w:val="20"/>
        </w:rPr>
        <w:t>Spells out the powers of the government and its relationship to the governed.</w:t>
      </w:r>
    </w:p>
    <w:p>
      <w:pPr>
        <w:pStyle w:val="style157"/>
        <w:numPr>
          <w:ilvl w:val="0"/>
          <w:numId w:val="454"/>
        </w:numPr>
        <w:ind w:left="180" w:hanging="180"/>
        <w:rPr>
          <w:rFonts w:ascii="Times New Roman" w:cs="Times New Roman" w:hAnsi="Times New Roman"/>
          <w:sz w:val="20"/>
          <w:szCs w:val="20"/>
        </w:rPr>
      </w:pPr>
      <w:r>
        <w:rPr>
          <w:rFonts w:ascii="Times New Roman" w:cs="Times New Roman" w:hAnsi="Times New Roman"/>
          <w:sz w:val="20"/>
          <w:szCs w:val="20"/>
        </w:rPr>
        <w:t>It spells out the rights and duties of all citizens.</w:t>
      </w:r>
    </w:p>
    <w:p>
      <w:pPr>
        <w:pStyle w:val="style157"/>
        <w:numPr>
          <w:ilvl w:val="0"/>
          <w:numId w:val="412"/>
        </w:numPr>
        <w:ind w:left="180" w:hanging="180"/>
        <w:rPr>
          <w:rFonts w:ascii="Times New Roman" w:cs="Times New Roman" w:hAnsi="Times New Roman"/>
          <w:b/>
          <w:sz w:val="20"/>
          <w:szCs w:val="20"/>
        </w:rPr>
      </w:pPr>
      <w:r>
        <w:rPr>
          <w:rFonts w:ascii="Times New Roman" w:cs="Times New Roman" w:hAnsi="Times New Roman"/>
          <w:b/>
          <w:sz w:val="20"/>
          <w:szCs w:val="20"/>
        </w:rPr>
        <w:t xml:space="preserve">What is direct or pure democracy?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559"/>
        </w:numPr>
        <w:ind w:left="180" w:hanging="180"/>
        <w:rPr>
          <w:rFonts w:ascii="Times New Roman" w:cs="Times New Roman" w:hAnsi="Times New Roman"/>
          <w:sz w:val="20"/>
          <w:szCs w:val="20"/>
        </w:rPr>
      </w:pPr>
      <w:r>
        <w:rPr>
          <w:rFonts w:ascii="Times New Roman" w:cs="Times New Roman" w:hAnsi="Times New Roman"/>
          <w:sz w:val="20"/>
          <w:szCs w:val="20"/>
        </w:rPr>
        <w:t xml:space="preserve">People are involved directly in laws making </w:t>
      </w:r>
    </w:p>
    <w:p>
      <w:pPr>
        <w:pStyle w:val="style157"/>
        <w:numPr>
          <w:ilvl w:val="0"/>
          <w:numId w:val="412"/>
        </w:numPr>
        <w:ind w:left="180" w:hanging="180"/>
        <w:rPr>
          <w:rFonts w:ascii="Times New Roman" w:cs="Times New Roman" w:hAnsi="Times New Roman"/>
          <w:b/>
          <w:sz w:val="20"/>
          <w:szCs w:val="20"/>
        </w:rPr>
      </w:pPr>
      <w:r>
        <w:rPr>
          <w:rFonts w:ascii="Times New Roman" w:cs="Times New Roman" w:hAnsi="Times New Roman"/>
          <w:b/>
          <w:sz w:val="20"/>
          <w:szCs w:val="20"/>
        </w:rPr>
        <w:t xml:space="preserve">Apart from the Nandi, which other two communities resisted British invasion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57"/>
        <w:numPr>
          <w:ilvl w:val="0"/>
          <w:numId w:val="479"/>
        </w:numPr>
        <w:ind w:left="180" w:hanging="180"/>
        <w:rPr>
          <w:rFonts w:ascii="Times New Roman" w:cs="Times New Roman" w:hAnsi="Times New Roman"/>
          <w:sz w:val="20"/>
          <w:szCs w:val="20"/>
        </w:rPr>
      </w:pPr>
      <w:r>
        <w:rPr>
          <w:rFonts w:ascii="Times New Roman" w:cs="Times New Roman" w:hAnsi="Times New Roman"/>
          <w:sz w:val="20"/>
          <w:szCs w:val="20"/>
        </w:rPr>
        <w:t>Agiriama</w:t>
      </w:r>
    </w:p>
    <w:p>
      <w:pPr>
        <w:pStyle w:val="style157"/>
        <w:numPr>
          <w:ilvl w:val="0"/>
          <w:numId w:val="479"/>
        </w:numPr>
        <w:ind w:left="180" w:hanging="180"/>
        <w:rPr>
          <w:rFonts w:ascii="Times New Roman" w:cs="Times New Roman" w:hAnsi="Times New Roman"/>
          <w:sz w:val="20"/>
          <w:szCs w:val="20"/>
        </w:rPr>
      </w:pPr>
      <w:r>
        <w:rPr>
          <w:rFonts w:ascii="Times New Roman" w:cs="Times New Roman" w:hAnsi="Times New Roman"/>
          <w:sz w:val="20"/>
          <w:szCs w:val="20"/>
        </w:rPr>
        <w:t>Bukusu</w:t>
      </w:r>
    </w:p>
    <w:p>
      <w:pPr>
        <w:pStyle w:val="style157"/>
        <w:numPr>
          <w:ilvl w:val="0"/>
          <w:numId w:val="479"/>
        </w:numPr>
        <w:ind w:left="180" w:hanging="180"/>
        <w:rPr>
          <w:rFonts w:ascii="Times New Roman" w:cs="Times New Roman" w:hAnsi="Times New Roman"/>
          <w:sz w:val="20"/>
          <w:szCs w:val="20"/>
        </w:rPr>
      </w:pPr>
      <w:r>
        <w:rPr>
          <w:rFonts w:ascii="Times New Roman" w:cs="Times New Roman" w:hAnsi="Times New Roman"/>
          <w:sz w:val="20"/>
          <w:szCs w:val="20"/>
        </w:rPr>
        <w:t>Somali</w:t>
      </w:r>
    </w:p>
    <w:p>
      <w:pPr>
        <w:pStyle w:val="style157"/>
        <w:numPr>
          <w:ilvl w:val="0"/>
          <w:numId w:val="412"/>
        </w:numPr>
        <w:ind w:left="180" w:hanging="180"/>
        <w:rPr>
          <w:rFonts w:ascii="Times New Roman" w:cs="Times New Roman" w:hAnsi="Times New Roman"/>
          <w:b/>
          <w:sz w:val="20"/>
          <w:szCs w:val="20"/>
        </w:rPr>
      </w:pPr>
      <w:r>
        <w:rPr>
          <w:rFonts w:ascii="Times New Roman" w:cs="Times New Roman" w:hAnsi="Times New Roman"/>
          <w:b/>
          <w:sz w:val="20"/>
          <w:szCs w:val="20"/>
        </w:rPr>
        <w:t xml:space="preserve">Who introduced settler farming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245"/>
        </w:numPr>
        <w:ind w:left="180" w:hanging="180"/>
        <w:rPr>
          <w:rFonts w:ascii="Times New Roman" w:cs="Times New Roman" w:hAnsi="Times New Roman"/>
          <w:sz w:val="20"/>
          <w:szCs w:val="20"/>
        </w:rPr>
      </w:pPr>
      <w:r>
        <w:rPr>
          <w:rFonts w:ascii="Times New Roman" w:cs="Times New Roman" w:hAnsi="Times New Roman"/>
          <w:sz w:val="20"/>
          <w:szCs w:val="20"/>
        </w:rPr>
        <w:t>Lord Delamere</w:t>
      </w:r>
    </w:p>
    <w:p>
      <w:pPr>
        <w:pStyle w:val="style157"/>
        <w:numPr>
          <w:ilvl w:val="0"/>
          <w:numId w:val="412"/>
        </w:numPr>
        <w:tabs>
          <w:tab w:val="left" w:leader="none" w:pos="270"/>
        </w:tabs>
        <w:ind w:left="180" w:hanging="180"/>
        <w:rPr>
          <w:rFonts w:ascii="Times New Roman" w:cs="Times New Roman" w:hAnsi="Times New Roman"/>
          <w:b/>
          <w:sz w:val="20"/>
          <w:szCs w:val="20"/>
        </w:rPr>
      </w:pPr>
      <w:r>
        <w:rPr>
          <w:rFonts w:ascii="Times New Roman" w:cs="Times New Roman" w:hAnsi="Times New Roman"/>
          <w:b/>
          <w:sz w:val="20"/>
          <w:szCs w:val="20"/>
        </w:rPr>
        <w:t xml:space="preserve">Name two nationalists outside central Kenya who were detained at Kapenguria in 1952.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57"/>
        <w:numPr>
          <w:ilvl w:val="0"/>
          <w:numId w:val="563"/>
        </w:numPr>
        <w:ind w:left="180" w:hanging="180"/>
        <w:rPr>
          <w:rFonts w:ascii="Times New Roman" w:cs="Times New Roman" w:hAnsi="Times New Roman"/>
          <w:sz w:val="20"/>
          <w:szCs w:val="20"/>
        </w:rPr>
      </w:pPr>
      <w:r>
        <w:rPr>
          <w:rFonts w:ascii="Times New Roman" w:cs="Times New Roman" w:hAnsi="Times New Roman"/>
          <w:sz w:val="20"/>
          <w:szCs w:val="20"/>
        </w:rPr>
        <w:t>Paul Ngei</w:t>
      </w:r>
    </w:p>
    <w:p>
      <w:pPr>
        <w:pStyle w:val="style157"/>
        <w:numPr>
          <w:ilvl w:val="0"/>
          <w:numId w:val="563"/>
        </w:numPr>
        <w:ind w:left="180" w:hanging="180"/>
        <w:rPr>
          <w:rFonts w:ascii="Times New Roman" w:cs="Times New Roman" w:hAnsi="Times New Roman"/>
          <w:sz w:val="20"/>
          <w:szCs w:val="20"/>
        </w:rPr>
      </w:pPr>
      <w:r>
        <w:rPr>
          <w:rFonts w:ascii="Times New Roman" w:cs="Times New Roman" w:hAnsi="Times New Roman"/>
          <w:sz w:val="20"/>
          <w:szCs w:val="20"/>
        </w:rPr>
        <w:t>Achieng Oneko</w:t>
      </w:r>
    </w:p>
    <w:p>
      <w:pPr>
        <w:pStyle w:val="style157"/>
        <w:numPr>
          <w:ilvl w:val="0"/>
          <w:numId w:val="412"/>
        </w:numPr>
        <w:tabs>
          <w:tab w:val="left" w:leader="none" w:pos="360"/>
        </w:tabs>
        <w:ind w:left="180" w:hanging="180"/>
        <w:rPr>
          <w:rFonts w:ascii="Times New Roman" w:cs="Times New Roman" w:hAnsi="Times New Roman"/>
          <w:b/>
          <w:sz w:val="20"/>
          <w:szCs w:val="20"/>
        </w:rPr>
      </w:pPr>
      <w:r>
        <w:rPr>
          <w:rFonts w:ascii="Times New Roman" w:cs="Times New Roman" w:hAnsi="Times New Roman"/>
          <w:b/>
          <w:sz w:val="20"/>
          <w:szCs w:val="20"/>
        </w:rPr>
        <w:t xml:space="preserve">Give the main political challenge that faced Mzee Jomo Kenyatta immediately after independence.   </w:t>
      </w:r>
      <w:r>
        <w:rPr>
          <w:rFonts w:ascii="Times New Roman" w:cs="Times New Roman" w:hAnsi="Times New Roman"/>
          <w:b/>
          <w:sz w:val="20"/>
          <w:szCs w:val="20"/>
        </w:rPr>
        <w:tab/>
      </w:r>
      <w:r>
        <w:rPr>
          <w:rFonts w:ascii="Times New Roman" w:cs="Times New Roman" w:hAnsi="Times New Roman"/>
          <w:b/>
          <w:sz w:val="20"/>
          <w:szCs w:val="20"/>
        </w:rPr>
        <w:t>(1mk)</w:t>
      </w:r>
      <w:r>
        <w:rPr>
          <w:rFonts w:ascii="Times New Roman" w:cs="Times New Roman" w:hAnsi="Times New Roman"/>
          <w:b/>
          <w:sz w:val="20"/>
          <w:szCs w:val="20"/>
        </w:rPr>
        <w:t xml:space="preserve">                                                                                        </w:t>
      </w:r>
    </w:p>
    <w:p>
      <w:pPr>
        <w:pStyle w:val="style157"/>
        <w:numPr>
          <w:ilvl w:val="0"/>
          <w:numId w:val="133"/>
        </w:numPr>
        <w:ind w:left="180" w:hanging="180"/>
        <w:rPr>
          <w:rFonts w:ascii="Times New Roman" w:cs="Times New Roman" w:hAnsi="Times New Roman"/>
          <w:sz w:val="20"/>
          <w:szCs w:val="20"/>
        </w:rPr>
      </w:pPr>
      <w:r>
        <w:rPr>
          <w:rFonts w:ascii="Times New Roman" w:cs="Times New Roman" w:hAnsi="Times New Roman"/>
          <w:sz w:val="20"/>
          <w:szCs w:val="20"/>
        </w:rPr>
        <w:t>Split within K.A.N.U. i.e. disagreed with Jaramogi Oginga Odinga</w:t>
      </w:r>
    </w:p>
    <w:p>
      <w:pPr>
        <w:pStyle w:val="style157"/>
        <w:numPr>
          <w:ilvl w:val="0"/>
          <w:numId w:val="133"/>
        </w:numPr>
        <w:ind w:left="180" w:hanging="180"/>
        <w:rPr>
          <w:rFonts w:ascii="Times New Roman" w:cs="Times New Roman" w:hAnsi="Times New Roman"/>
          <w:sz w:val="20"/>
          <w:szCs w:val="20"/>
        </w:rPr>
      </w:pPr>
      <w:r>
        <w:rPr>
          <w:rFonts w:ascii="Times New Roman" w:cs="Times New Roman" w:hAnsi="Times New Roman"/>
          <w:sz w:val="20"/>
          <w:szCs w:val="20"/>
        </w:rPr>
        <w:t>Achieng Oneko and Bildada Kagia who broke from KANU and formed Kenya peoples union in 1966.</w:t>
      </w:r>
    </w:p>
    <w:p>
      <w:pPr>
        <w:pStyle w:val="style157"/>
        <w:numPr>
          <w:ilvl w:val="0"/>
          <w:numId w:val="412"/>
        </w:numPr>
        <w:tabs>
          <w:tab w:val="left" w:leader="none" w:pos="270"/>
        </w:tabs>
        <w:ind w:left="180" w:hanging="180"/>
        <w:rPr>
          <w:rFonts w:ascii="Times New Roman" w:cs="Times New Roman" w:hAnsi="Times New Roman"/>
          <w:b/>
          <w:sz w:val="20"/>
          <w:szCs w:val="20"/>
        </w:rPr>
      </w:pPr>
      <w:r>
        <w:rPr>
          <w:rFonts w:ascii="Times New Roman" w:cs="Times New Roman" w:hAnsi="Times New Roman"/>
          <w:b/>
          <w:sz w:val="20"/>
          <w:szCs w:val="20"/>
        </w:rPr>
        <w:t xml:space="preserve">State two electoral offences that are applicable to a voter.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79"/>
        <w:numPr>
          <w:ilvl w:val="0"/>
          <w:numId w:val="451"/>
        </w:numPr>
        <w:spacing w:lineRule="auto" w:line="240"/>
        <w:ind w:left="180" w:hanging="180"/>
        <w:rPr>
          <w:rFonts w:ascii="Times New Roman" w:cs="Times New Roman" w:hAnsi="Times New Roman"/>
          <w:sz w:val="20"/>
          <w:szCs w:val="20"/>
        </w:rPr>
      </w:pPr>
      <w:r>
        <w:rPr>
          <w:rFonts w:ascii="Times New Roman" w:cs="Times New Roman" w:hAnsi="Times New Roman"/>
          <w:sz w:val="20"/>
          <w:szCs w:val="20"/>
        </w:rPr>
        <w:t>Voting more than once</w:t>
      </w:r>
    </w:p>
    <w:p>
      <w:pPr>
        <w:pStyle w:val="style179"/>
        <w:numPr>
          <w:ilvl w:val="0"/>
          <w:numId w:val="451"/>
        </w:numPr>
        <w:spacing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Ceasing violence during campaigns </w:t>
      </w:r>
    </w:p>
    <w:p>
      <w:pPr>
        <w:pStyle w:val="style179"/>
        <w:numPr>
          <w:ilvl w:val="0"/>
          <w:numId w:val="451"/>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Double registration as a votes</w:t>
      </w:r>
    </w:p>
    <w:p>
      <w:pPr>
        <w:pStyle w:val="style157"/>
        <w:numPr>
          <w:ilvl w:val="0"/>
          <w:numId w:val="412"/>
        </w:numPr>
        <w:tabs>
          <w:tab w:val="left" w:leader="none" w:pos="270"/>
        </w:tabs>
        <w:ind w:left="180" w:hanging="180"/>
        <w:rPr>
          <w:rFonts w:ascii="Times New Roman" w:cs="Times New Roman" w:hAnsi="Times New Roman"/>
          <w:b/>
          <w:sz w:val="20"/>
          <w:szCs w:val="20"/>
        </w:rPr>
      </w:pPr>
      <w:r>
        <w:rPr>
          <w:rFonts w:ascii="Times New Roman" w:cs="Times New Roman" w:hAnsi="Times New Roman"/>
          <w:b/>
          <w:sz w:val="20"/>
          <w:szCs w:val="20"/>
        </w:rPr>
        <w:t xml:space="preserve">Mention the document in which African socialism as a national philosophy was expounded.   </w:t>
      </w:r>
      <w:r>
        <w:rPr>
          <w:rFonts w:ascii="Times New Roman" w:cs="Times New Roman" w:hAnsi="Times New Roman"/>
          <w:b/>
          <w:sz w:val="20"/>
          <w:szCs w:val="20"/>
        </w:rPr>
        <w:t xml:space="preserv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w:t>
      </w:r>
      <w:r>
        <w:rPr>
          <w:rFonts w:ascii="Times New Roman" w:cs="Times New Roman" w:hAnsi="Times New Roman"/>
          <w:b/>
          <w:sz w:val="20"/>
          <w:szCs w:val="20"/>
        </w:rPr>
        <w:t>1mk</w:t>
      </w:r>
    </w:p>
    <w:p>
      <w:pPr>
        <w:pStyle w:val="style157"/>
        <w:numPr>
          <w:ilvl w:val="0"/>
          <w:numId w:val="362"/>
        </w:numPr>
        <w:ind w:left="180" w:hanging="180"/>
        <w:rPr>
          <w:rFonts w:ascii="Times New Roman" w:cs="Times New Roman" w:hAnsi="Times New Roman"/>
          <w:sz w:val="20"/>
          <w:szCs w:val="20"/>
        </w:rPr>
      </w:pPr>
      <w:r>
        <w:rPr>
          <w:rFonts w:ascii="Times New Roman" w:cs="Times New Roman" w:hAnsi="Times New Roman"/>
          <w:sz w:val="20"/>
          <w:szCs w:val="20"/>
        </w:rPr>
        <w:t>Sessional paper number 10 of 1965</w:t>
      </w:r>
    </w:p>
    <w:p>
      <w:pPr>
        <w:pStyle w:val="style157"/>
        <w:numPr>
          <w:ilvl w:val="0"/>
          <w:numId w:val="412"/>
        </w:numPr>
        <w:tabs>
          <w:tab w:val="left" w:leader="none" w:pos="360"/>
        </w:tabs>
        <w:ind w:left="180" w:hanging="180"/>
        <w:rPr>
          <w:rFonts w:ascii="Times New Roman" w:cs="Times New Roman" w:hAnsi="Times New Roman"/>
          <w:b/>
          <w:sz w:val="20"/>
          <w:szCs w:val="20"/>
        </w:rPr>
      </w:pPr>
      <w:r>
        <w:rPr>
          <w:rFonts w:ascii="Times New Roman" w:cs="Times New Roman" w:hAnsi="Times New Roman"/>
          <w:b/>
          <w:sz w:val="20"/>
          <w:szCs w:val="20"/>
        </w:rPr>
        <w:t xml:space="preserve">State two ways through which the government has encouraged the preservation of African culture since independence.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57"/>
        <w:numPr>
          <w:ilvl w:val="0"/>
          <w:numId w:val="69"/>
        </w:numPr>
        <w:ind w:left="180" w:hanging="180"/>
        <w:rPr>
          <w:rFonts w:ascii="Times New Roman" w:cs="Times New Roman" w:hAnsi="Times New Roman"/>
          <w:sz w:val="20"/>
          <w:szCs w:val="20"/>
        </w:rPr>
      </w:pPr>
      <w:r>
        <w:rPr>
          <w:rFonts w:ascii="Times New Roman" w:cs="Times New Roman" w:hAnsi="Times New Roman"/>
          <w:sz w:val="20"/>
          <w:szCs w:val="20"/>
        </w:rPr>
        <w:t>Creation of the ministry of culture and social services</w:t>
      </w:r>
    </w:p>
    <w:p>
      <w:pPr>
        <w:pStyle w:val="style157"/>
        <w:numPr>
          <w:ilvl w:val="0"/>
          <w:numId w:val="69"/>
        </w:numPr>
        <w:ind w:left="180" w:hanging="180"/>
        <w:rPr>
          <w:rFonts w:ascii="Times New Roman" w:cs="Times New Roman" w:hAnsi="Times New Roman"/>
          <w:sz w:val="20"/>
          <w:szCs w:val="20"/>
        </w:rPr>
      </w:pPr>
      <w:r>
        <w:rPr>
          <w:rFonts w:ascii="Times New Roman" w:cs="Times New Roman" w:hAnsi="Times New Roman"/>
          <w:sz w:val="20"/>
          <w:szCs w:val="20"/>
        </w:rPr>
        <w:t>The syllabus has been tailored to include cultural studies.</w:t>
      </w:r>
    </w:p>
    <w:p>
      <w:pPr>
        <w:pStyle w:val="style157"/>
        <w:numPr>
          <w:ilvl w:val="0"/>
          <w:numId w:val="69"/>
        </w:numPr>
        <w:ind w:left="180" w:hanging="180"/>
        <w:rPr>
          <w:rFonts w:ascii="Times New Roman" w:cs="Times New Roman" w:hAnsi="Times New Roman"/>
          <w:sz w:val="20"/>
          <w:szCs w:val="20"/>
        </w:rPr>
      </w:pPr>
      <w:r>
        <w:rPr>
          <w:rFonts w:ascii="Times New Roman" w:cs="Times New Roman" w:hAnsi="Times New Roman"/>
          <w:sz w:val="20"/>
          <w:szCs w:val="20"/>
        </w:rPr>
        <w:t>The government has encouraged music/drama festivals</w:t>
      </w:r>
    </w:p>
    <w:p>
      <w:pPr>
        <w:pStyle w:val="style157"/>
        <w:numPr>
          <w:ilvl w:val="0"/>
          <w:numId w:val="69"/>
        </w:numPr>
        <w:ind w:left="180" w:hanging="180"/>
        <w:rPr>
          <w:rFonts w:ascii="Times New Roman" w:cs="Times New Roman" w:hAnsi="Times New Roman"/>
          <w:sz w:val="20"/>
          <w:szCs w:val="20"/>
        </w:rPr>
      </w:pPr>
      <w:r>
        <w:rPr>
          <w:rFonts w:ascii="Times New Roman" w:cs="Times New Roman" w:hAnsi="Times New Roman"/>
          <w:sz w:val="20"/>
          <w:szCs w:val="20"/>
        </w:rPr>
        <w:t>Development of cultural heritage center at the bomas of Kenya by the government.</w:t>
      </w:r>
    </w:p>
    <w:p>
      <w:pPr>
        <w:pStyle w:val="style157"/>
        <w:numPr>
          <w:ilvl w:val="0"/>
          <w:numId w:val="69"/>
        </w:numPr>
        <w:ind w:left="180" w:hanging="180"/>
        <w:rPr>
          <w:rFonts w:ascii="Times New Roman" w:cs="Times New Roman" w:hAnsi="Times New Roman"/>
          <w:sz w:val="20"/>
          <w:szCs w:val="20"/>
        </w:rPr>
      </w:pPr>
      <w:r>
        <w:rPr>
          <w:rFonts w:ascii="Times New Roman" w:cs="Times New Roman" w:hAnsi="Times New Roman"/>
          <w:sz w:val="20"/>
          <w:szCs w:val="20"/>
        </w:rPr>
        <w:t>Allowing the media houses to play traditional music.</w:t>
      </w:r>
    </w:p>
    <w:p>
      <w:pPr>
        <w:pStyle w:val="style157"/>
        <w:numPr>
          <w:ilvl w:val="0"/>
          <w:numId w:val="412"/>
        </w:numPr>
        <w:tabs>
          <w:tab w:val="left" w:leader="none" w:pos="270"/>
        </w:tabs>
        <w:ind w:left="180" w:hanging="180"/>
        <w:rPr>
          <w:rFonts w:ascii="Times New Roman" w:cs="Times New Roman" w:hAnsi="Times New Roman"/>
          <w:b/>
          <w:sz w:val="20"/>
          <w:szCs w:val="20"/>
        </w:rPr>
      </w:pPr>
      <w:r>
        <w:rPr>
          <w:rFonts w:ascii="Times New Roman" w:cs="Times New Roman" w:hAnsi="Times New Roman"/>
          <w:b/>
          <w:sz w:val="20"/>
          <w:szCs w:val="20"/>
        </w:rPr>
        <w:t xml:space="preserve">Name two members of the county executive committee.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2mks</w:t>
      </w:r>
    </w:p>
    <w:p>
      <w:pPr>
        <w:pStyle w:val="style157"/>
        <w:numPr>
          <w:ilvl w:val="0"/>
          <w:numId w:val="279"/>
        </w:numPr>
        <w:ind w:left="180" w:hanging="180"/>
        <w:rPr>
          <w:rFonts w:ascii="Times New Roman" w:cs="Times New Roman" w:hAnsi="Times New Roman"/>
          <w:sz w:val="20"/>
          <w:szCs w:val="20"/>
        </w:rPr>
      </w:pPr>
      <w:r>
        <w:rPr>
          <w:rFonts w:ascii="Times New Roman" w:cs="Times New Roman" w:hAnsi="Times New Roman"/>
          <w:sz w:val="20"/>
          <w:szCs w:val="20"/>
        </w:rPr>
        <w:t>County Governor</w:t>
      </w:r>
    </w:p>
    <w:p>
      <w:pPr>
        <w:pStyle w:val="style157"/>
        <w:numPr>
          <w:ilvl w:val="0"/>
          <w:numId w:val="279"/>
        </w:numPr>
        <w:ind w:left="180" w:hanging="180"/>
        <w:rPr>
          <w:rFonts w:ascii="Times New Roman" w:cs="Times New Roman" w:hAnsi="Times New Roman"/>
          <w:sz w:val="20"/>
          <w:szCs w:val="20"/>
        </w:rPr>
      </w:pPr>
      <w:r>
        <w:rPr>
          <w:rFonts w:ascii="Times New Roman" w:cs="Times New Roman" w:hAnsi="Times New Roman"/>
          <w:sz w:val="20"/>
          <w:szCs w:val="20"/>
        </w:rPr>
        <w:t>Deputy County Governor</w:t>
      </w:r>
    </w:p>
    <w:p>
      <w:pPr>
        <w:pStyle w:val="style157"/>
        <w:numPr>
          <w:ilvl w:val="0"/>
          <w:numId w:val="279"/>
        </w:numPr>
        <w:ind w:left="180" w:hanging="180"/>
        <w:rPr>
          <w:rFonts w:ascii="Times New Roman" w:cs="Times New Roman" w:hAnsi="Times New Roman"/>
          <w:sz w:val="20"/>
          <w:szCs w:val="20"/>
        </w:rPr>
      </w:pPr>
      <w:r>
        <w:rPr>
          <w:rFonts w:ascii="Times New Roman" w:cs="Times New Roman" w:hAnsi="Times New Roman"/>
          <w:sz w:val="20"/>
          <w:szCs w:val="20"/>
        </w:rPr>
        <w:t>Members appointed by the county governor with approval of the assembly who are not members of the assembly.</w:t>
      </w:r>
    </w:p>
    <w:p>
      <w:pPr>
        <w:pStyle w:val="style157"/>
        <w:numPr>
          <w:ilvl w:val="0"/>
          <w:numId w:val="412"/>
        </w:numPr>
        <w:tabs>
          <w:tab w:val="left" w:leader="none" w:pos="270"/>
        </w:tabs>
        <w:ind w:left="180" w:hanging="180"/>
        <w:rPr>
          <w:rFonts w:ascii="Times New Roman" w:cs="Times New Roman" w:hAnsi="Times New Roman"/>
          <w:b/>
          <w:sz w:val="20"/>
          <w:szCs w:val="20"/>
        </w:rPr>
      </w:pPr>
      <w:r>
        <w:rPr>
          <w:rFonts w:ascii="Times New Roman" w:cs="Times New Roman" w:hAnsi="Times New Roman"/>
          <w:b/>
          <w:sz w:val="20"/>
          <w:szCs w:val="20"/>
        </w:rPr>
        <w:t xml:space="preserve">Give the main function of the commission on revenue allocation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112"/>
        </w:numPr>
        <w:ind w:left="180" w:hanging="180"/>
        <w:rPr>
          <w:rFonts w:ascii="Times New Roman" w:cs="Times New Roman" w:hAnsi="Times New Roman"/>
          <w:sz w:val="20"/>
          <w:szCs w:val="20"/>
        </w:rPr>
      </w:pPr>
      <w:r>
        <w:rPr>
          <w:rFonts w:ascii="Times New Roman" w:cs="Times New Roman" w:hAnsi="Times New Roman"/>
          <w:sz w:val="20"/>
          <w:szCs w:val="20"/>
        </w:rPr>
        <w:t>To ensure equitable sharing of revenue between national and county government.</w:t>
      </w:r>
    </w:p>
    <w:p>
      <w:pPr>
        <w:pStyle w:val="style157"/>
        <w:ind w:left="180" w:hanging="180"/>
        <w:rPr>
          <w:rFonts w:ascii="Times New Roman" w:cs="Times New Roman" w:hAnsi="Times New Roman"/>
          <w:sz w:val="20"/>
          <w:szCs w:val="20"/>
        </w:rPr>
      </w:pPr>
    </w:p>
    <w:p>
      <w:pPr>
        <w:pStyle w:val="style157"/>
        <w:rPr>
          <w:rFonts w:ascii="Times New Roman" w:cs="Times New Roman" w:hAnsi="Times New Roman"/>
          <w:b/>
          <w:sz w:val="20"/>
          <w:szCs w:val="20"/>
          <w:u w:val="single"/>
        </w:rPr>
      </w:pPr>
      <w:r>
        <w:rPr>
          <w:rFonts w:ascii="Times New Roman" w:cs="Times New Roman" w:hAnsi="Times New Roman"/>
          <w:b/>
          <w:sz w:val="20"/>
          <w:szCs w:val="20"/>
          <w:u w:val="single"/>
        </w:rPr>
        <w:t>SECTION B(45 MARKS)</w:t>
      </w:r>
    </w:p>
    <w:p>
      <w:pPr>
        <w:pStyle w:val="style157"/>
        <w:rPr>
          <w:rFonts w:ascii="Times New Roman" w:cs="Times New Roman" w:hAnsi="Times New Roman"/>
          <w:b/>
          <w:sz w:val="20"/>
          <w:szCs w:val="20"/>
          <w:u w:val="single"/>
        </w:rPr>
      </w:pPr>
      <w:r>
        <w:rPr>
          <w:rFonts w:ascii="Times New Roman" w:cs="Times New Roman" w:hAnsi="Times New Roman"/>
          <w:b/>
          <w:sz w:val="20"/>
          <w:szCs w:val="20"/>
          <w:u w:val="single"/>
        </w:rPr>
        <w:t>Answer three questions only from this section.</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18 a) State five results of the settlement of Luo during pre-colonial period.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5mks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Displacement of the bantu speakers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Absorption of some Bantus e.g. abasuba.</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 xml:space="preserve">Increase in population </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Intermarriages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Increased trade</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Adoption of agriculture and iron work</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Increased conflicts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Cultural exchange of initiation rites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Development of language(borrowing of new words)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Increased borrowing of political leadership e.g. chieftainship</w:t>
      </w:r>
    </w:p>
    <w:p>
      <w:pPr>
        <w:pStyle w:val="style157"/>
        <w:ind w:left="72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      b) Describe the social organization of the Maasai in the 19</w:t>
      </w:r>
      <w:r>
        <w:rPr>
          <w:rFonts w:ascii="Times New Roman" w:cs="Times New Roman" w:hAnsi="Times New Roman"/>
          <w:b/>
          <w:sz w:val="20"/>
          <w:szCs w:val="20"/>
          <w:vertAlign w:val="superscript"/>
        </w:rPr>
        <w:t>th</w:t>
      </w:r>
      <w:r>
        <w:rPr>
          <w:rFonts w:ascii="Times New Roman" w:cs="Times New Roman" w:hAnsi="Times New Roman"/>
          <w:b/>
          <w:sz w:val="20"/>
          <w:szCs w:val="20"/>
        </w:rPr>
        <w:t xml:space="preserve"> Century.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10mks</w:t>
      </w:r>
    </w:p>
    <w:p>
      <w:pPr>
        <w:pStyle w:val="style157"/>
        <w:ind w:firstLine="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Maasai were divided into clans with each clan associated with a type of cattle</w:t>
      </w:r>
    </w:p>
    <w:p>
      <w:pPr>
        <w:pStyle w:val="style157"/>
        <w:ind w:firstLine="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Maasai boys and girls were initiated at puberty through circumcision</w:t>
      </w:r>
    </w:p>
    <w:p>
      <w:pPr>
        <w:pStyle w:val="style157"/>
        <w:ind w:firstLine="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All boys initiated together formed the warrior class called Morans</w:t>
      </w:r>
    </w:p>
    <w:p>
      <w:pPr>
        <w:pStyle w:val="style157"/>
        <w:ind w:firstLine="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believed in a supernatural being referred to as Enkai/Engai</w:t>
      </w:r>
    </w:p>
    <w:p>
      <w:pPr>
        <w:pStyle w:val="style157"/>
        <w:ind w:firstLine="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had religious leaders the chief among them being the Oloibon.</w:t>
      </w:r>
    </w:p>
    <w:p>
      <w:pPr>
        <w:pStyle w:val="style157"/>
        <w:ind w:firstLine="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had rainmakers and diviners</w:t>
      </w:r>
    </w:p>
    <w:p>
      <w:pPr>
        <w:pStyle w:val="style157"/>
        <w:ind w:firstLine="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had social ceremonies that accompanied the rites of passage.</w:t>
      </w:r>
    </w:p>
    <w:p>
      <w:pPr>
        <w:pStyle w:val="style157"/>
        <w:ind w:firstLine="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Eunoto ceremony marked the graduation of junior elders.</w:t>
      </w:r>
    </w:p>
    <w:p>
      <w:pPr>
        <w:pStyle w:val="style157"/>
        <w:rPr>
          <w:rFonts w:ascii="Times New Roman" w:cs="Times New Roman" w:hAnsi="Times New Roman"/>
          <w:b/>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5x2=10mks</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19 a). State five reasons why the Portuguese built Fort Jesus in 1593.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5mks</w:t>
      </w:r>
    </w:p>
    <w:p>
      <w:pPr>
        <w:pStyle w:val="style157"/>
        <w:ind w:left="720"/>
        <w:rPr>
          <w:rFonts w:ascii="Times New Roman" w:cs="Times New Roman" w:hAnsi="Times New Roman"/>
          <w:sz w:val="20"/>
          <w:szCs w:val="20"/>
        </w:rPr>
      </w:pPr>
      <w:r>
        <w:rPr>
          <w:rFonts w:ascii="Times New Roman" w:cs="Times New Roman" w:hAnsi="Times New Roman"/>
          <w:sz w:val="20"/>
          <w:szCs w:val="20"/>
        </w:rPr>
        <w:t>-Hiding place/protection</w:t>
      </w:r>
    </w:p>
    <w:p>
      <w:pPr>
        <w:pStyle w:val="style157"/>
        <w:ind w:left="720"/>
        <w:rPr>
          <w:rFonts w:ascii="Times New Roman" w:cs="Times New Roman" w:hAnsi="Times New Roman"/>
          <w:sz w:val="20"/>
          <w:szCs w:val="20"/>
        </w:rPr>
      </w:pPr>
      <w:r>
        <w:rPr>
          <w:rFonts w:ascii="Times New Roman" w:cs="Times New Roman" w:hAnsi="Times New Roman"/>
          <w:sz w:val="20"/>
          <w:szCs w:val="20"/>
        </w:rPr>
        <w:t>-To act as a watch tower</w:t>
      </w:r>
    </w:p>
    <w:p>
      <w:pPr>
        <w:pStyle w:val="style157"/>
        <w:ind w:left="720"/>
        <w:rPr>
          <w:rFonts w:ascii="Times New Roman" w:cs="Times New Roman" w:hAnsi="Times New Roman"/>
          <w:sz w:val="20"/>
          <w:szCs w:val="20"/>
        </w:rPr>
      </w:pPr>
      <w:r>
        <w:rPr>
          <w:rFonts w:ascii="Times New Roman" w:cs="Times New Roman" w:hAnsi="Times New Roman"/>
          <w:sz w:val="20"/>
          <w:szCs w:val="20"/>
        </w:rPr>
        <w:t>-Store for food</w:t>
      </w:r>
    </w:p>
    <w:p>
      <w:pPr>
        <w:pStyle w:val="style157"/>
        <w:ind w:left="720"/>
        <w:rPr>
          <w:rFonts w:ascii="Times New Roman" w:cs="Times New Roman" w:hAnsi="Times New Roman"/>
          <w:sz w:val="20"/>
          <w:szCs w:val="20"/>
        </w:rPr>
      </w:pPr>
      <w:r>
        <w:rPr>
          <w:rFonts w:ascii="Times New Roman" w:cs="Times New Roman" w:hAnsi="Times New Roman"/>
          <w:sz w:val="20"/>
          <w:szCs w:val="20"/>
        </w:rPr>
        <w:t>-Used as an armoury</w:t>
      </w:r>
    </w:p>
    <w:p>
      <w:pPr>
        <w:pStyle w:val="style157"/>
        <w:ind w:left="720"/>
        <w:rPr>
          <w:rFonts w:ascii="Times New Roman" w:cs="Times New Roman" w:hAnsi="Times New Roman"/>
          <w:sz w:val="20"/>
          <w:szCs w:val="20"/>
        </w:rPr>
      </w:pPr>
      <w:r>
        <w:rPr>
          <w:rFonts w:ascii="Times New Roman" w:cs="Times New Roman" w:hAnsi="Times New Roman"/>
          <w:sz w:val="20"/>
          <w:szCs w:val="20"/>
        </w:rPr>
        <w:t>-Prison for war captives</w:t>
      </w:r>
    </w:p>
    <w:p>
      <w:pPr>
        <w:pStyle w:val="style157"/>
        <w:ind w:left="720"/>
        <w:rPr>
          <w:rFonts w:ascii="Times New Roman" w:cs="Times New Roman" w:hAnsi="Times New Roman"/>
          <w:sz w:val="20"/>
          <w:szCs w:val="20"/>
        </w:rPr>
      </w:pPr>
      <w:r>
        <w:rPr>
          <w:rFonts w:ascii="Times New Roman" w:cs="Times New Roman" w:hAnsi="Times New Roman"/>
          <w:sz w:val="20"/>
          <w:szCs w:val="20"/>
        </w:rPr>
        <w:t>-Acted as administrative centre</w:t>
      </w:r>
    </w:p>
    <w:p>
      <w:pPr>
        <w:pStyle w:val="style157"/>
        <w:ind w:left="720"/>
        <w:rPr>
          <w:rFonts w:ascii="Times New Roman" w:cs="Times New Roman" w:hAnsi="Times New Roman"/>
          <w:sz w:val="20"/>
          <w:szCs w:val="20"/>
        </w:rPr>
      </w:pPr>
      <w:r>
        <w:rPr>
          <w:rFonts w:ascii="Times New Roman" w:cs="Times New Roman" w:hAnsi="Times New Roman"/>
          <w:sz w:val="20"/>
          <w:szCs w:val="20"/>
        </w:rPr>
        <w:t>-Acted as a base for sending expeditions against opponents</w:t>
      </w:r>
    </w:p>
    <w:p>
      <w:pPr>
        <w:pStyle w:val="style157"/>
        <w:numPr>
          <w:ilvl w:val="0"/>
          <w:numId w:val="50"/>
        </w:numPr>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157"/>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b/>
          <w:sz w:val="20"/>
          <w:szCs w:val="20"/>
        </w:rPr>
        <w:t xml:space="preserve">) Explain five results of the coming of Christian missionaries to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10mks</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-They converted Africans to Christians</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-They built schools where Africans were taught how to read and write.</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-They built hospitals which helped to improve the health standards of the people</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-Introduced new cops and new farming methods.</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-Introduced new vocational skills e.g. carpentry and masonry.</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-Translated the Bible into local languages</w:t>
      </w:r>
    </w:p>
    <w:p>
      <w:pPr>
        <w:pStyle w:val="style157"/>
        <w:ind w:left="720"/>
        <w:rPr>
          <w:rFonts w:ascii="Times New Roman" w:cs="Times New Roman" w:hAnsi="Times New Roman"/>
          <w:sz w:val="20"/>
          <w:szCs w:val="20"/>
        </w:rPr>
      </w:pPr>
      <w:r>
        <w:rPr>
          <w:rFonts w:ascii="Times New Roman" w:cs="Times New Roman" w:hAnsi="Times New Roman"/>
          <w:sz w:val="20"/>
          <w:szCs w:val="20"/>
        </w:rPr>
        <w:t>-Drew the map of the interior of the great lake region which inspired many explorers to come to Africa/ opened the interior of Kenya.</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-Undermined authority of African leaders</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-They wrote the first Kiswahili dictionary and grammar book</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-Established settlement for freed slaves</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-Helped to improve transport system-connection routes.</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5x2=10mks</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20. a) State three roles of Mekatilili wa Menza in the Agiriama resistance against the </w:t>
      </w:r>
    </w:p>
    <w:p>
      <w:pPr>
        <w:pStyle w:val="style157"/>
        <w:ind w:firstLine="720"/>
        <w:rPr>
          <w:rFonts w:ascii="Times New Roman" w:cs="Times New Roman" w:hAnsi="Times New Roman"/>
          <w:b/>
          <w:sz w:val="20"/>
          <w:szCs w:val="20"/>
        </w:rPr>
      </w:pPr>
      <w:r>
        <w:rPr>
          <w:rFonts w:ascii="Times New Roman" w:cs="Times New Roman" w:hAnsi="Times New Roman"/>
          <w:b/>
          <w:sz w:val="20"/>
          <w:szCs w:val="20"/>
        </w:rPr>
        <w:t xml:space="preserve">British.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3mks</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-She encouraged the Agiriama to face the British by administering oaths.</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-She presented the grievances of the Agiriama to the British.</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-She rallied the people together against a common enemy.</w:t>
      </w:r>
    </w:p>
    <w:p>
      <w:pPr>
        <w:pStyle w:val="style15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-Her leadership enlightened the roles of women in the struggle for independence. </w:t>
      </w:r>
    </w:p>
    <w:p>
      <w:pPr>
        <w:pStyle w:val="style157"/>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3x1=3mks</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     b). Explain six effects of the Wanga collaboration against invasion in western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12mks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Wanga kingdom expanded, she gained more kingdoms e.g. Samia, Bunyala etc</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Mumia was declared a paramount in western Kenya.</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Mumias headquarters Elureko became the seat of British administration in western Kenya.</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Mumias warriors became agents of British colonization. They subdued other resisting communities e.g. the Luo of Ugenya and the Nandi.</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Mumias princes became agents of British colonization his half brother Mulunga was appointed chief of Isukha and Idakho.</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 xml:space="preserve">Mumia and his people gained material benefits of western education and religion. </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Nabongo became an important ally of the British. He provided them with vital information ever appointment of chiefs.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Due to the Wanga collaboration there was intensified enemity and hospitality from other abaluty sections who viewed the Wanga as traitors.</w:t>
      </w:r>
    </w:p>
    <w:p>
      <w:pPr>
        <w:pStyle w:val="style157"/>
        <w:ind w:left="720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6x2=12mks</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21. a). State five factors that prompted the colonial government to construct the Kenya –Uganda railway.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5mks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 xml:space="preserve">To establish effective control over British East Africa </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To facilitate economic exploitation of the region.</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To facilitate movement of troops and British administrators.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To stop slave trade and establish legitimate trade</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To link Uganda with the Coast and outside world for greater economic growth.</w:t>
      </w:r>
    </w:p>
    <w:p>
      <w:pPr>
        <w:pStyle w:val="style157"/>
        <w:ind w:left="720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     b). Explain five factors that intensified African Nationalism in Kenya after 1945.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10mks</w:t>
      </w:r>
    </w:p>
    <w:p>
      <w:pPr>
        <w:pStyle w:val="style157"/>
        <w:rPr>
          <w:rFonts w:ascii="Times New Roman" w:cs="Times New Roman" w:hAnsi="Times New Roman"/>
          <w:sz w:val="20"/>
          <w:szCs w:val="20"/>
        </w:rPr>
      </w:pP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Acquisition of education by the African enabled them to articulate their grievances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World war II –the ex soldiers made Africans to doubt the myth of  British supremacy</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Granting of independence to India and Pakistan in 1947 made Africans in Kenya to clamor for their independence.</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Rise of Pan-Africanism contributed to new demands for political independence.</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Emergence of USA and USSR as super powers the two compiled the Britain to give independence to African countries.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The signing of the Atlantic charter in 1941 stated that all subjects should enjoy the right to self determination.</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Formation of united nations-asked Europeans t decolonize.</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Change of government in Britain from conservative to labour. The labour government was willing to grant independence to African nations.</w:t>
      </w:r>
    </w:p>
    <w:p>
      <w:pPr>
        <w:pStyle w:val="style157"/>
        <w:ind w:left="79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5x2=10mks</w:t>
      </w:r>
    </w:p>
    <w:p>
      <w:pPr>
        <w:pStyle w:val="style157"/>
        <w:ind w:left="360"/>
        <w:rPr>
          <w:rFonts w:ascii="Times New Roman" w:cs="Times New Roman" w:hAnsi="Times New Roman"/>
          <w:b/>
          <w:sz w:val="20"/>
          <w:szCs w:val="20"/>
          <w:u w:val="single"/>
        </w:rPr>
      </w:pPr>
      <w:r>
        <w:rPr>
          <w:rFonts w:ascii="Times New Roman" w:cs="Times New Roman" w:hAnsi="Times New Roman"/>
          <w:b/>
          <w:sz w:val="20"/>
          <w:szCs w:val="20"/>
          <w:u w:val="single"/>
        </w:rPr>
        <w:t>SECTION C (30MKS)</w:t>
      </w:r>
    </w:p>
    <w:p>
      <w:pPr>
        <w:pStyle w:val="style157"/>
        <w:ind w:left="360"/>
        <w:rPr>
          <w:rFonts w:ascii="Times New Roman" w:cs="Times New Roman" w:hAnsi="Times New Roman"/>
          <w:b/>
          <w:sz w:val="20"/>
          <w:szCs w:val="20"/>
          <w:u w:val="single"/>
        </w:rPr>
      </w:pPr>
      <w:r>
        <w:rPr>
          <w:rFonts w:ascii="Times New Roman" w:cs="Times New Roman" w:hAnsi="Times New Roman"/>
          <w:b/>
          <w:sz w:val="20"/>
          <w:szCs w:val="20"/>
          <w:u w:val="single"/>
        </w:rPr>
        <w:t>Answer two questions only from this section.</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22. a). Give three ways in which education promotes national unity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3mks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Same curriculum is offered in the whole country</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In national schools, students from various parts of the country school together.</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Teachers and equipments are provided by the same government.</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Participation in games and sports by students from all over the country.</w:t>
      </w:r>
    </w:p>
    <w:p>
      <w:pPr>
        <w:pStyle w:val="style157"/>
        <w:ind w:left="720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3x1=3mks</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      b). Explain six factors that undermine National unity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12mks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Tribalism</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Nepotism</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Political wrangles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Party membership</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Corruption</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Racism</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Religious conflicts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Poverty</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Ignorance</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Unequal distribution of resources.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6x2=12mks</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23. a). State five characteristics of a good constitution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5mks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Definite –Must define its contents clearly</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Comprehensive – Should be inclusive of all issues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Durable and elastic- Neither two rigid to amend/change to flexible to encourage interference.</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Should be able to protect the fundamental rights and freedom of the citizens.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Amendment procedures should be clearly stated.</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It must be representative of the diversity of social and po</w:t>
      </w:r>
      <w:r>
        <w:rPr>
          <w:rFonts w:ascii="Times New Roman" w:cs="Times New Roman" w:hAnsi="Times New Roman"/>
          <w:sz w:val="20"/>
          <w:szCs w:val="20"/>
        </w:rPr>
        <w:t>litical spectrum of the people.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157"/>
        <w:rPr>
          <w:rFonts w:ascii="Times New Roman" w:cs="Times New Roman" w:hAnsi="Times New Roman"/>
          <w:b/>
          <w:sz w:val="20"/>
          <w:szCs w:val="20"/>
        </w:rPr>
      </w:pPr>
      <w:r>
        <w:rPr>
          <w:rFonts w:ascii="Times New Roman" w:cs="Times New Roman" w:hAnsi="Times New Roman"/>
          <w:b/>
          <w:sz w:val="20"/>
          <w:szCs w:val="20"/>
        </w:rPr>
        <w:t xml:space="preserve">      b). Explain five reasons why human rights are important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10mks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Human rights are necessary for human beings to achieve a dignified life.</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Rights are inherent to human beings. One has rights purely because they are human.</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Rights e.g. rights to vote, information and expression ensure public access to necessary information.</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Rights empower citizens by giving them central on decision making organs of the government.</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They justify special treatment of the minorities and other disadvantaged groups.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Provide guidance to organs of the state regarding exercise of state power.</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Respect for rights limits internal and external conflicts.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5x2=10mks</w:t>
      </w:r>
    </w:p>
    <w:p>
      <w:pPr>
        <w:pStyle w:val="style157"/>
        <w:rPr>
          <w:rFonts w:ascii="Times New Roman" w:cs="Times New Roman" w:hAnsi="Times New Roman"/>
          <w:b/>
          <w:sz w:val="20"/>
          <w:szCs w:val="20"/>
        </w:rPr>
      </w:pPr>
      <w:r>
        <w:rPr>
          <w:rFonts w:ascii="Times New Roman" w:cs="Times New Roman" w:hAnsi="Times New Roman"/>
          <w:b/>
          <w:sz w:val="20"/>
          <w:szCs w:val="20"/>
        </w:rPr>
        <w:t>24. a). State three ways in which the High court supervises the work of the subordinate courts.</w:t>
      </w:r>
      <w:r>
        <w:rPr>
          <w:rFonts w:ascii="Times New Roman" w:cs="Times New Roman" w:hAnsi="Times New Roman"/>
          <w:b/>
          <w:sz w:val="20"/>
          <w:szCs w:val="20"/>
        </w:rPr>
        <w:tab/>
      </w:r>
      <w:r>
        <w:rPr>
          <w:rFonts w:ascii="Times New Roman" w:cs="Times New Roman" w:hAnsi="Times New Roman"/>
          <w:b/>
          <w:sz w:val="20"/>
          <w:szCs w:val="20"/>
        </w:rPr>
        <w:t>3mks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Judges of the High court scrutinizes the monthly returns of cases in subordinate courts.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Ensures justice is done through appeals, revision or confirmation of sentences/authority to call for records.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It transfers or relocates sentences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Supervises criminal and civil proceedings before subordinate court.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3x1=3mks</w:t>
      </w:r>
    </w:p>
    <w:p>
      <w:pPr>
        <w:pStyle w:val="style157"/>
        <w:rPr>
          <w:rFonts w:ascii="Times New Roman" w:cs="Times New Roman" w:hAnsi="Times New Roman"/>
          <w:b/>
          <w:sz w:val="20"/>
          <w:szCs w:val="20"/>
        </w:rPr>
      </w:pPr>
      <w:r>
        <w:rPr>
          <w:rFonts w:ascii="Times New Roman" w:cs="Times New Roman" w:hAnsi="Times New Roman"/>
          <w:sz w:val="20"/>
          <w:szCs w:val="20"/>
        </w:rPr>
        <w:t xml:space="preserve">     </w:t>
      </w:r>
      <w:r>
        <w:rPr>
          <w:rFonts w:ascii="Times New Roman" w:cs="Times New Roman" w:hAnsi="Times New Roman"/>
          <w:b/>
          <w:sz w:val="20"/>
          <w:szCs w:val="20"/>
        </w:rPr>
        <w:t xml:space="preserve">b). Explain six functions of the cabinet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12mks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 xml:space="preserve">Assists the president in governing the country </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Discusses matters of national and international concerns with the president</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The cabinet formulates government policies and programmes</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Cabinet initiates new bills and tables government bills in parliament.</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A cabinet secretary for finance formulates and prepares national budget which he/she presents to the National Assembly.</w:t>
      </w:r>
    </w:p>
    <w:p>
      <w:pPr>
        <w:pStyle w:val="style157"/>
        <w:numPr>
          <w:ilvl w:val="0"/>
          <w:numId w:val="49"/>
        </w:numPr>
        <w:rPr>
          <w:rFonts w:ascii="Times New Roman" w:cs="Times New Roman" w:hAnsi="Times New Roman"/>
          <w:sz w:val="20"/>
          <w:szCs w:val="20"/>
        </w:rPr>
      </w:pPr>
      <w:r>
        <w:rPr>
          <w:rFonts w:ascii="Times New Roman" w:cs="Times New Roman" w:hAnsi="Times New Roman"/>
          <w:sz w:val="20"/>
          <w:szCs w:val="20"/>
        </w:rPr>
        <w:t>Cabinet secretaries on their individual capacity give direction to ope</w:t>
      </w:r>
      <w:r>
        <w:rPr>
          <w:rFonts w:ascii="Times New Roman" w:cs="Times New Roman" w:hAnsi="Times New Roman"/>
          <w:sz w:val="20"/>
          <w:szCs w:val="20"/>
        </w:rPr>
        <w:t xml:space="preserve">rations within their ministries   </w:t>
      </w:r>
      <w:r>
        <w:rPr>
          <w:rFonts w:ascii="Times New Roman" w:cs="Times New Roman" w:hAnsi="Times New Roman"/>
          <w:sz w:val="20"/>
          <w:szCs w:val="20"/>
        </w:rPr>
        <w:t>6x2=12mks</w:t>
      </w:r>
    </w:p>
    <w:p>
      <w:pPr>
        <w:pStyle w:val="style0"/>
        <w:spacing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157"/>
        <w:ind w:left="360"/>
        <w:rPr>
          <w:rFonts w:ascii="Times New Roman" w:cs="Times New Roman" w:hAnsi="Times New Roman"/>
          <w:b/>
          <w:sz w:val="20"/>
          <w:szCs w:val="20"/>
        </w:rPr>
      </w:pPr>
    </w:p>
    <w:p>
      <w:pPr>
        <w:pStyle w:val="style157"/>
        <w:ind w:left="360"/>
        <w:rPr>
          <w:rFonts w:ascii="Times New Roman" w:cs="Times New Roman" w:hAnsi="Times New Roman"/>
          <w:b/>
          <w:sz w:val="20"/>
          <w:szCs w:val="20"/>
        </w:rPr>
      </w:pPr>
    </w:p>
    <w:p>
      <w:pPr>
        <w:pStyle w:val="style157"/>
        <w:ind w:left="360"/>
        <w:rPr>
          <w:rFonts w:ascii="Times New Roman" w:cs="Times New Roman" w:hAnsi="Times New Roman"/>
          <w:b/>
          <w:sz w:val="20"/>
          <w:szCs w:val="20"/>
        </w:rPr>
      </w:pP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157"/>
        <w:ind w:left="360"/>
        <w:rPr>
          <w:rFonts w:ascii="Times New Roman" w:cs="Times New Roman" w:hAnsi="Times New Roman"/>
          <w:b/>
          <w:sz w:val="20"/>
          <w:szCs w:val="20"/>
        </w:rPr>
      </w:pPr>
      <w:r>
        <w:rPr>
          <w:rFonts w:ascii="Times New Roman" w:cs="Times New Roman" w:hAnsi="Times New Roman"/>
          <w:b/>
          <w:sz w:val="20"/>
          <w:szCs w:val="20"/>
        </w:rPr>
        <w:t>EMBU NORTH COMMON EVALUATION EXAMINATION</w:t>
      </w:r>
    </w:p>
    <w:p>
      <w:pPr>
        <w:pStyle w:val="style157"/>
        <w:ind w:left="360"/>
        <w:rPr>
          <w:rFonts w:ascii="Times New Roman" w:cs="Times New Roman" w:hAnsi="Times New Roman"/>
          <w:b/>
          <w:sz w:val="20"/>
          <w:szCs w:val="20"/>
        </w:rPr>
      </w:pPr>
      <w:r>
        <w:rPr>
          <w:rFonts w:ascii="Times New Roman" w:cs="Times New Roman" w:hAnsi="Times New Roman"/>
          <w:b/>
          <w:sz w:val="20"/>
          <w:szCs w:val="20"/>
        </w:rPr>
        <w:t xml:space="preserve">FORM 4 </w:t>
      </w:r>
    </w:p>
    <w:p>
      <w:pPr>
        <w:pStyle w:val="style157"/>
        <w:ind w:left="360"/>
        <w:rPr>
          <w:rFonts w:ascii="Times New Roman" w:cs="Times New Roman" w:hAnsi="Times New Roman"/>
          <w:b/>
          <w:sz w:val="20"/>
          <w:szCs w:val="20"/>
        </w:rPr>
      </w:pPr>
      <w:r>
        <w:rPr>
          <w:rFonts w:ascii="Times New Roman" w:cs="Times New Roman" w:hAnsi="Times New Roman"/>
          <w:b/>
          <w:sz w:val="20"/>
          <w:szCs w:val="20"/>
        </w:rPr>
        <w:t>JULY/AUGUST</w:t>
      </w:r>
    </w:p>
    <w:p>
      <w:pPr>
        <w:pStyle w:val="style157"/>
        <w:ind w:left="360"/>
        <w:rPr>
          <w:rFonts w:ascii="Times New Roman" w:cs="Times New Roman" w:hAnsi="Times New Roman"/>
          <w:b/>
          <w:sz w:val="20"/>
          <w:szCs w:val="20"/>
        </w:rPr>
      </w:pPr>
      <w:r>
        <w:rPr>
          <w:rFonts w:ascii="Times New Roman" w:cs="Times New Roman" w:hAnsi="Times New Roman"/>
          <w:b/>
          <w:sz w:val="20"/>
          <w:szCs w:val="20"/>
        </w:rPr>
        <w:t xml:space="preserve">MARKING SCHEME </w:t>
      </w:r>
    </w:p>
    <w:p>
      <w:pPr>
        <w:pStyle w:val="style157"/>
        <w:ind w:left="360"/>
        <w:rPr>
          <w:rFonts w:ascii="Times New Roman" w:cs="Times New Roman" w:hAnsi="Times New Roman"/>
          <w:b/>
          <w:sz w:val="20"/>
          <w:szCs w:val="20"/>
        </w:rPr>
      </w:pPr>
      <w:r>
        <w:rPr>
          <w:rFonts w:ascii="Times New Roman" w:cs="Times New Roman" w:hAnsi="Times New Roman"/>
          <w:b/>
          <w:sz w:val="20"/>
          <w:szCs w:val="20"/>
        </w:rPr>
        <w:t>HISTORY PAPER 2</w:t>
      </w:r>
    </w:p>
    <w:p>
      <w:pPr>
        <w:pStyle w:val="style157"/>
        <w:pBdr>
          <w:bottom w:val="single" w:sz="4" w:space="1" w:color="auto"/>
        </w:pBdr>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A (25 MARKS)</w:t>
      </w:r>
    </w:p>
    <w:p>
      <w:pPr>
        <w:pStyle w:val="style157"/>
        <w:ind w:firstLine="360"/>
        <w:rPr>
          <w:rFonts w:ascii="Times New Roman" w:cs="Times New Roman" w:hAnsi="Times New Roman"/>
          <w:b/>
          <w:sz w:val="20"/>
          <w:szCs w:val="20"/>
          <w:u w:val="single"/>
        </w:rPr>
      </w:pPr>
      <w:r>
        <w:rPr>
          <w:rFonts w:ascii="Times New Roman" w:cs="Times New Roman" w:hAnsi="Times New Roman"/>
          <w:b/>
          <w:sz w:val="20"/>
          <w:szCs w:val="20"/>
          <w:u w:val="single"/>
        </w:rPr>
        <w:t>Answer all questions from this section.</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Give two disadvantages of using electronic sources to study history and government.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57"/>
        <w:numPr>
          <w:ilvl w:val="0"/>
          <w:numId w:val="46"/>
        </w:numPr>
        <w:ind w:left="270" w:hanging="270"/>
        <w:rPr>
          <w:rFonts w:ascii="Times New Roman" w:cs="Times New Roman" w:hAnsi="Times New Roman"/>
          <w:sz w:val="20"/>
          <w:szCs w:val="20"/>
        </w:rPr>
      </w:pPr>
      <w:r>
        <w:rPr>
          <w:rFonts w:ascii="Times New Roman" w:cs="Times New Roman" w:hAnsi="Times New Roman"/>
          <w:sz w:val="20"/>
          <w:szCs w:val="20"/>
        </w:rPr>
        <w:t>May be biased</w:t>
      </w:r>
    </w:p>
    <w:p>
      <w:pPr>
        <w:pStyle w:val="style157"/>
        <w:numPr>
          <w:ilvl w:val="0"/>
          <w:numId w:val="46"/>
        </w:numPr>
        <w:ind w:left="270" w:hanging="270"/>
        <w:rPr>
          <w:rFonts w:ascii="Times New Roman" w:cs="Times New Roman" w:hAnsi="Times New Roman"/>
          <w:sz w:val="20"/>
          <w:szCs w:val="20"/>
        </w:rPr>
      </w:pPr>
      <w:r>
        <w:rPr>
          <w:rFonts w:ascii="Times New Roman" w:cs="Times New Roman" w:hAnsi="Times New Roman"/>
          <w:sz w:val="20"/>
          <w:szCs w:val="20"/>
        </w:rPr>
        <w:t>May be inaccurate</w:t>
      </w:r>
    </w:p>
    <w:p>
      <w:pPr>
        <w:pStyle w:val="style157"/>
        <w:numPr>
          <w:ilvl w:val="0"/>
          <w:numId w:val="46"/>
        </w:numPr>
        <w:ind w:left="270" w:hanging="270"/>
        <w:rPr>
          <w:rFonts w:ascii="Times New Roman" w:cs="Times New Roman" w:hAnsi="Times New Roman"/>
          <w:sz w:val="20"/>
          <w:szCs w:val="20"/>
        </w:rPr>
      </w:pPr>
      <w:r>
        <w:rPr>
          <w:rFonts w:ascii="Times New Roman" w:cs="Times New Roman" w:hAnsi="Times New Roman"/>
          <w:sz w:val="20"/>
          <w:szCs w:val="20"/>
        </w:rPr>
        <w:t>Expensive</w:t>
      </w:r>
    </w:p>
    <w:p>
      <w:pPr>
        <w:pStyle w:val="style157"/>
        <w:numPr>
          <w:ilvl w:val="0"/>
          <w:numId w:val="46"/>
        </w:numPr>
        <w:ind w:left="270" w:hanging="270"/>
        <w:rPr>
          <w:rFonts w:ascii="Times New Roman" w:cs="Times New Roman" w:hAnsi="Times New Roman"/>
          <w:sz w:val="20"/>
          <w:szCs w:val="20"/>
        </w:rPr>
      </w:pPr>
      <w:r>
        <w:rPr>
          <w:rFonts w:ascii="Times New Roman" w:cs="Times New Roman" w:hAnsi="Times New Roman"/>
          <w:sz w:val="20"/>
          <w:szCs w:val="20"/>
        </w:rPr>
        <w:t>Some actual films maybe exaggerated</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Who was the architect of the theory of Evolution.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1mk</w:t>
      </w:r>
    </w:p>
    <w:p>
      <w:pPr>
        <w:pStyle w:val="style157"/>
        <w:numPr>
          <w:ilvl w:val="0"/>
          <w:numId w:val="83"/>
        </w:numPr>
        <w:ind w:left="270" w:hanging="270"/>
        <w:rPr>
          <w:rFonts w:ascii="Times New Roman" w:cs="Times New Roman" w:hAnsi="Times New Roman"/>
          <w:sz w:val="20"/>
          <w:szCs w:val="20"/>
        </w:rPr>
      </w:pPr>
      <w:r>
        <w:rPr>
          <w:rFonts w:ascii="Times New Roman" w:cs="Times New Roman" w:hAnsi="Times New Roman"/>
          <w:sz w:val="20"/>
          <w:szCs w:val="20"/>
        </w:rPr>
        <w:t>Charles Darwin</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Mention one river associated with early agriculture in Mesopotamia.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1mk</w:t>
      </w:r>
    </w:p>
    <w:p>
      <w:pPr>
        <w:pStyle w:val="style157"/>
        <w:numPr>
          <w:ilvl w:val="0"/>
          <w:numId w:val="384"/>
        </w:numPr>
        <w:ind w:left="270" w:hanging="270"/>
        <w:rPr>
          <w:rFonts w:ascii="Times New Roman" w:cs="Times New Roman" w:hAnsi="Times New Roman"/>
          <w:sz w:val="20"/>
          <w:szCs w:val="20"/>
        </w:rPr>
      </w:pPr>
      <w:r>
        <w:rPr>
          <w:rFonts w:ascii="Times New Roman" w:cs="Times New Roman" w:hAnsi="Times New Roman"/>
          <w:sz w:val="20"/>
          <w:szCs w:val="20"/>
        </w:rPr>
        <w:t>Euphrates</w:t>
      </w:r>
    </w:p>
    <w:p>
      <w:pPr>
        <w:pStyle w:val="style157"/>
        <w:numPr>
          <w:ilvl w:val="0"/>
          <w:numId w:val="384"/>
        </w:numPr>
        <w:ind w:left="270" w:hanging="270"/>
        <w:rPr>
          <w:rFonts w:ascii="Times New Roman" w:cs="Times New Roman" w:hAnsi="Times New Roman"/>
          <w:sz w:val="20"/>
          <w:szCs w:val="20"/>
        </w:rPr>
      </w:pPr>
      <w:r>
        <w:rPr>
          <w:rFonts w:ascii="Times New Roman" w:cs="Times New Roman" w:hAnsi="Times New Roman"/>
          <w:sz w:val="20"/>
          <w:szCs w:val="20"/>
        </w:rPr>
        <w:t>Tigris</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Give two roles of the takshifs during the Trans-Sharan trade.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2mks</w:t>
      </w:r>
    </w:p>
    <w:p>
      <w:pPr>
        <w:pStyle w:val="style157"/>
        <w:numPr>
          <w:ilvl w:val="0"/>
          <w:numId w:val="443"/>
        </w:numPr>
        <w:ind w:left="270" w:hanging="270"/>
        <w:rPr>
          <w:rFonts w:ascii="Times New Roman" w:cs="Times New Roman" w:hAnsi="Times New Roman"/>
          <w:sz w:val="20"/>
          <w:szCs w:val="20"/>
        </w:rPr>
      </w:pPr>
      <w:r>
        <w:rPr>
          <w:rFonts w:ascii="Times New Roman" w:cs="Times New Roman" w:hAnsi="Times New Roman"/>
          <w:sz w:val="20"/>
          <w:szCs w:val="20"/>
        </w:rPr>
        <w:t>Protected the traders</w:t>
      </w:r>
    </w:p>
    <w:p>
      <w:pPr>
        <w:pStyle w:val="style157"/>
        <w:numPr>
          <w:ilvl w:val="0"/>
          <w:numId w:val="443"/>
        </w:numPr>
        <w:ind w:left="270" w:hanging="270"/>
        <w:rPr>
          <w:rFonts w:ascii="Times New Roman" w:cs="Times New Roman" w:hAnsi="Times New Roman"/>
          <w:sz w:val="20"/>
          <w:szCs w:val="20"/>
        </w:rPr>
      </w:pPr>
      <w:r>
        <w:rPr>
          <w:rFonts w:ascii="Times New Roman" w:cs="Times New Roman" w:hAnsi="Times New Roman"/>
          <w:sz w:val="20"/>
          <w:szCs w:val="20"/>
        </w:rPr>
        <w:t>Guarded the oasis</w:t>
      </w:r>
    </w:p>
    <w:p>
      <w:pPr>
        <w:pStyle w:val="style157"/>
        <w:numPr>
          <w:ilvl w:val="0"/>
          <w:numId w:val="443"/>
        </w:numPr>
        <w:ind w:left="270" w:hanging="270"/>
        <w:rPr>
          <w:rFonts w:ascii="Times New Roman" w:cs="Times New Roman" w:hAnsi="Times New Roman"/>
          <w:sz w:val="20"/>
          <w:szCs w:val="20"/>
        </w:rPr>
      </w:pPr>
      <w:r>
        <w:rPr>
          <w:rFonts w:ascii="Times New Roman" w:cs="Times New Roman" w:hAnsi="Times New Roman"/>
          <w:sz w:val="20"/>
          <w:szCs w:val="20"/>
        </w:rPr>
        <w:t>Guided the traders across the resort</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What is the main limitation of use of airships in transport.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409"/>
        </w:numPr>
        <w:ind w:left="270" w:hanging="270"/>
        <w:rPr>
          <w:rFonts w:ascii="Times New Roman" w:cs="Times New Roman" w:hAnsi="Times New Roman"/>
          <w:sz w:val="20"/>
          <w:szCs w:val="20"/>
        </w:rPr>
      </w:pPr>
      <w:r>
        <w:rPr>
          <w:rFonts w:ascii="Times New Roman" w:cs="Times New Roman" w:hAnsi="Times New Roman"/>
          <w:sz w:val="20"/>
          <w:szCs w:val="20"/>
        </w:rPr>
        <w:t>Can easily catch fire from the hydrogen bags that makes them airborne.</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Give two disadvantages of use of radio.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57"/>
        <w:numPr>
          <w:ilvl w:val="0"/>
          <w:numId w:val="365"/>
        </w:numPr>
        <w:ind w:left="270" w:hanging="270"/>
        <w:rPr>
          <w:rFonts w:ascii="Times New Roman" w:cs="Times New Roman" w:hAnsi="Times New Roman"/>
          <w:sz w:val="20"/>
          <w:szCs w:val="20"/>
        </w:rPr>
      </w:pPr>
      <w:r>
        <w:rPr>
          <w:rFonts w:ascii="Times New Roman" w:cs="Times New Roman" w:hAnsi="Times New Roman"/>
          <w:sz w:val="20"/>
          <w:szCs w:val="20"/>
        </w:rPr>
        <w:t>If not properly controlled, radio volume can lead to noise pollution.</w:t>
      </w:r>
    </w:p>
    <w:p>
      <w:pPr>
        <w:pStyle w:val="style157"/>
        <w:numPr>
          <w:ilvl w:val="0"/>
          <w:numId w:val="365"/>
        </w:numPr>
        <w:ind w:left="270" w:hanging="270"/>
        <w:rPr>
          <w:rFonts w:ascii="Times New Roman" w:cs="Times New Roman" w:hAnsi="Times New Roman"/>
          <w:sz w:val="20"/>
          <w:szCs w:val="20"/>
        </w:rPr>
      </w:pPr>
      <w:r>
        <w:rPr>
          <w:rFonts w:ascii="Times New Roman" w:cs="Times New Roman" w:hAnsi="Times New Roman"/>
          <w:sz w:val="20"/>
          <w:szCs w:val="20"/>
        </w:rPr>
        <w:t>Radio has addiction effect on users</w:t>
      </w:r>
    </w:p>
    <w:p>
      <w:pPr>
        <w:pStyle w:val="style157"/>
        <w:numPr>
          <w:ilvl w:val="0"/>
          <w:numId w:val="365"/>
        </w:numPr>
        <w:ind w:left="270" w:hanging="270"/>
        <w:rPr>
          <w:rFonts w:ascii="Times New Roman" w:cs="Times New Roman" w:hAnsi="Times New Roman"/>
          <w:sz w:val="20"/>
          <w:szCs w:val="20"/>
        </w:rPr>
      </w:pPr>
      <w:r>
        <w:rPr>
          <w:rFonts w:ascii="Times New Roman" w:cs="Times New Roman" w:hAnsi="Times New Roman"/>
          <w:sz w:val="20"/>
          <w:szCs w:val="20"/>
        </w:rPr>
        <w:t>Some programmes promote immorality.</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State two political effects of industrial revolution in Europe.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2mks</w:t>
      </w:r>
    </w:p>
    <w:p>
      <w:pPr>
        <w:pStyle w:val="style157"/>
        <w:numPr>
          <w:ilvl w:val="0"/>
          <w:numId w:val="318"/>
        </w:numPr>
        <w:ind w:left="270" w:hanging="270"/>
        <w:rPr>
          <w:rFonts w:ascii="Times New Roman" w:cs="Times New Roman" w:hAnsi="Times New Roman"/>
          <w:sz w:val="20"/>
          <w:szCs w:val="20"/>
        </w:rPr>
      </w:pPr>
      <w:r>
        <w:rPr>
          <w:rFonts w:ascii="Times New Roman" w:cs="Times New Roman" w:hAnsi="Times New Roman"/>
          <w:sz w:val="20"/>
          <w:szCs w:val="20"/>
        </w:rPr>
        <w:t>The scramble and partition of Africa was facilitated by industrial revolution.</w:t>
      </w:r>
    </w:p>
    <w:p>
      <w:pPr>
        <w:pStyle w:val="style157"/>
        <w:numPr>
          <w:ilvl w:val="0"/>
          <w:numId w:val="318"/>
        </w:numPr>
        <w:ind w:left="270" w:hanging="270"/>
        <w:rPr>
          <w:rFonts w:ascii="Times New Roman" w:cs="Times New Roman" w:hAnsi="Times New Roman"/>
          <w:sz w:val="20"/>
          <w:szCs w:val="20"/>
        </w:rPr>
      </w:pPr>
      <w:r>
        <w:rPr>
          <w:rFonts w:ascii="Times New Roman" w:cs="Times New Roman" w:hAnsi="Times New Roman"/>
          <w:sz w:val="20"/>
          <w:szCs w:val="20"/>
        </w:rPr>
        <w:t>The industrial revolution gave rise to maxim which condemned capitalism because of its exploitative effects.</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Identify the main factor that contributed to the growth of Athens in ancient Greece.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54"/>
        </w:numPr>
        <w:ind w:left="270" w:hanging="270"/>
        <w:rPr>
          <w:rFonts w:ascii="Times New Roman" w:cs="Times New Roman" w:hAnsi="Times New Roman"/>
          <w:sz w:val="20"/>
          <w:szCs w:val="20"/>
        </w:rPr>
      </w:pPr>
      <w:r>
        <w:rPr>
          <w:rFonts w:ascii="Times New Roman" w:cs="Times New Roman" w:hAnsi="Times New Roman"/>
          <w:sz w:val="20"/>
          <w:szCs w:val="20"/>
        </w:rPr>
        <w:t>Trade/commercial activities.</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Name the main symbol of unity among the shona in the 19</w:t>
      </w:r>
      <w:r>
        <w:rPr>
          <w:rFonts w:ascii="Times New Roman" w:cs="Times New Roman" w:hAnsi="Times New Roman"/>
          <w:b/>
          <w:sz w:val="20"/>
          <w:szCs w:val="20"/>
          <w:vertAlign w:val="superscript"/>
        </w:rPr>
        <w:t>th</w:t>
      </w:r>
      <w:r>
        <w:rPr>
          <w:rFonts w:ascii="Times New Roman" w:cs="Times New Roman" w:hAnsi="Times New Roman"/>
          <w:b/>
          <w:sz w:val="20"/>
          <w:szCs w:val="20"/>
        </w:rPr>
        <w:t xml:space="preserve"> Century.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171"/>
        </w:numPr>
        <w:ind w:left="270" w:hanging="270"/>
        <w:rPr>
          <w:rFonts w:ascii="Times New Roman" w:cs="Times New Roman" w:hAnsi="Times New Roman"/>
          <w:sz w:val="20"/>
          <w:szCs w:val="20"/>
        </w:rPr>
      </w:pPr>
      <w:r>
        <w:rPr>
          <w:rFonts w:ascii="Times New Roman" w:cs="Times New Roman" w:hAnsi="Times New Roman"/>
          <w:sz w:val="20"/>
          <w:szCs w:val="20"/>
        </w:rPr>
        <w:t>Religion (Mwari cult).</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State two ways in which the partition of Africa affected Europeans.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2mks</w:t>
      </w:r>
    </w:p>
    <w:p>
      <w:pPr>
        <w:pStyle w:val="style157"/>
        <w:numPr>
          <w:ilvl w:val="0"/>
          <w:numId w:val="33"/>
        </w:numPr>
        <w:ind w:left="270" w:hanging="270"/>
        <w:rPr>
          <w:rFonts w:ascii="Times New Roman" w:cs="Times New Roman" w:hAnsi="Times New Roman"/>
          <w:sz w:val="20"/>
          <w:szCs w:val="20"/>
        </w:rPr>
      </w:pPr>
      <w:r>
        <w:rPr>
          <w:rFonts w:ascii="Times New Roman" w:cs="Times New Roman" w:hAnsi="Times New Roman"/>
          <w:sz w:val="20"/>
          <w:szCs w:val="20"/>
        </w:rPr>
        <w:t>Europeans gained fame/ prestige/ recognition by having colonial possessions</w:t>
      </w:r>
    </w:p>
    <w:p>
      <w:pPr>
        <w:pStyle w:val="style157"/>
        <w:numPr>
          <w:ilvl w:val="0"/>
          <w:numId w:val="33"/>
        </w:numPr>
        <w:ind w:left="270" w:hanging="270"/>
        <w:rPr>
          <w:rFonts w:ascii="Times New Roman" w:cs="Times New Roman" w:hAnsi="Times New Roman"/>
          <w:sz w:val="20"/>
          <w:szCs w:val="20"/>
        </w:rPr>
      </w:pPr>
      <w:r>
        <w:rPr>
          <w:rFonts w:ascii="Times New Roman" w:cs="Times New Roman" w:hAnsi="Times New Roman"/>
          <w:sz w:val="20"/>
          <w:szCs w:val="20"/>
        </w:rPr>
        <w:t>Led to economic growth of European countries.</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What was the name of the company that administered Zimbambwe on behalf of Britain?</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1mk</w:t>
      </w:r>
    </w:p>
    <w:p>
      <w:pPr>
        <w:pStyle w:val="style157"/>
        <w:numPr>
          <w:ilvl w:val="0"/>
          <w:numId w:val="127"/>
        </w:numPr>
        <w:ind w:left="270" w:hanging="270"/>
        <w:rPr>
          <w:rFonts w:ascii="Times New Roman" w:cs="Times New Roman" w:hAnsi="Times New Roman"/>
          <w:sz w:val="20"/>
          <w:szCs w:val="20"/>
        </w:rPr>
      </w:pPr>
      <w:r>
        <w:rPr>
          <w:rFonts w:ascii="Times New Roman" w:cs="Times New Roman" w:hAnsi="Times New Roman"/>
          <w:sz w:val="20"/>
          <w:szCs w:val="20"/>
        </w:rPr>
        <w:t xml:space="preserve">British south African company (BSAC) </w:t>
      </w:r>
    </w:p>
    <w:p>
      <w:pPr>
        <w:pStyle w:val="style157"/>
        <w:numPr>
          <w:ilvl w:val="0"/>
          <w:numId w:val="127"/>
        </w:numPr>
        <w:ind w:left="270" w:hanging="270"/>
        <w:rPr>
          <w:rFonts w:ascii="Times New Roman" w:cs="Times New Roman" w:hAnsi="Times New Roman"/>
          <w:b/>
          <w:i/>
          <w:sz w:val="20"/>
          <w:szCs w:val="20"/>
        </w:rPr>
      </w:pPr>
      <w:r>
        <w:rPr>
          <w:rFonts w:ascii="Times New Roman" w:cs="Times New Roman" w:hAnsi="Times New Roman"/>
          <w:b/>
          <w:i/>
          <w:sz w:val="20"/>
          <w:szCs w:val="20"/>
        </w:rPr>
        <w:t>Nb: Reject if abbreviated!</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Apart from Nelson Mandela, mention any other Nationalist in South Africa.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499"/>
        </w:numPr>
        <w:ind w:left="270" w:hanging="270"/>
        <w:rPr>
          <w:rFonts w:ascii="Times New Roman" w:cs="Times New Roman" w:hAnsi="Times New Roman"/>
          <w:sz w:val="20"/>
          <w:szCs w:val="20"/>
        </w:rPr>
      </w:pPr>
      <w:r>
        <w:rPr>
          <w:rFonts w:ascii="Times New Roman" w:cs="Times New Roman" w:hAnsi="Times New Roman"/>
          <w:sz w:val="20"/>
          <w:szCs w:val="20"/>
        </w:rPr>
        <w:t>Robert Mangadisho Sobutwe</w:t>
      </w:r>
    </w:p>
    <w:p>
      <w:pPr>
        <w:pStyle w:val="style157"/>
        <w:numPr>
          <w:ilvl w:val="0"/>
          <w:numId w:val="499"/>
        </w:numPr>
        <w:ind w:left="270" w:hanging="270"/>
        <w:rPr>
          <w:rFonts w:ascii="Times New Roman" w:cs="Times New Roman" w:hAnsi="Times New Roman"/>
          <w:sz w:val="20"/>
          <w:szCs w:val="20"/>
        </w:rPr>
      </w:pPr>
      <w:r>
        <w:rPr>
          <w:rFonts w:ascii="Times New Roman" w:cs="Times New Roman" w:hAnsi="Times New Roman"/>
          <w:sz w:val="20"/>
          <w:szCs w:val="20"/>
        </w:rPr>
        <w:t>Albert Luthuli</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Identify two reasons why united states of America was reluctant to join the First World War on the side of Allies.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57"/>
        <w:numPr>
          <w:ilvl w:val="0"/>
          <w:numId w:val="439"/>
        </w:numPr>
        <w:ind w:left="270" w:hanging="270"/>
        <w:rPr>
          <w:rFonts w:ascii="Times New Roman" w:cs="Times New Roman" w:hAnsi="Times New Roman"/>
          <w:sz w:val="20"/>
          <w:szCs w:val="20"/>
        </w:rPr>
      </w:pPr>
      <w:r>
        <w:rPr>
          <w:rFonts w:ascii="Times New Roman" w:cs="Times New Roman" w:hAnsi="Times New Roman"/>
          <w:sz w:val="20"/>
          <w:szCs w:val="20"/>
        </w:rPr>
        <w:t>USA favored an Isolationists policy in line with the Monroe Doctrine of 1823</w:t>
      </w:r>
    </w:p>
    <w:p>
      <w:pPr>
        <w:pStyle w:val="style157"/>
        <w:numPr>
          <w:ilvl w:val="0"/>
          <w:numId w:val="439"/>
        </w:numPr>
        <w:ind w:left="270" w:hanging="270"/>
        <w:rPr>
          <w:rFonts w:ascii="Times New Roman" w:cs="Times New Roman" w:hAnsi="Times New Roman"/>
          <w:sz w:val="20"/>
          <w:szCs w:val="20"/>
        </w:rPr>
      </w:pPr>
      <w:r>
        <w:rPr>
          <w:rFonts w:ascii="Times New Roman" w:cs="Times New Roman" w:hAnsi="Times New Roman"/>
          <w:sz w:val="20"/>
          <w:szCs w:val="20"/>
        </w:rPr>
        <w:t>She did not want to offend her citizens of German origin.</w:t>
      </w:r>
    </w:p>
    <w:p>
      <w:pPr>
        <w:pStyle w:val="style157"/>
        <w:numPr>
          <w:ilvl w:val="0"/>
          <w:numId w:val="439"/>
        </w:numPr>
        <w:ind w:left="270" w:hanging="270"/>
        <w:rPr>
          <w:rFonts w:ascii="Times New Roman" w:cs="Times New Roman" w:hAnsi="Times New Roman"/>
          <w:sz w:val="20"/>
          <w:szCs w:val="20"/>
        </w:rPr>
      </w:pPr>
      <w:r>
        <w:rPr>
          <w:rFonts w:ascii="Times New Roman" w:cs="Times New Roman" w:hAnsi="Times New Roman"/>
          <w:sz w:val="20"/>
          <w:szCs w:val="20"/>
        </w:rPr>
        <w:t>The war had not interfered with US interests up to 1916</w:t>
      </w:r>
    </w:p>
    <w:p>
      <w:pPr>
        <w:pStyle w:val="style157"/>
        <w:numPr>
          <w:ilvl w:val="0"/>
          <w:numId w:val="439"/>
        </w:numPr>
        <w:ind w:left="270" w:hanging="270"/>
        <w:rPr>
          <w:rFonts w:ascii="Times New Roman" w:cs="Times New Roman" w:hAnsi="Times New Roman"/>
          <w:sz w:val="20"/>
          <w:szCs w:val="20"/>
        </w:rPr>
      </w:pPr>
      <w:r>
        <w:rPr>
          <w:rFonts w:ascii="Times New Roman" w:cs="Times New Roman" w:hAnsi="Times New Roman"/>
          <w:sz w:val="20"/>
          <w:szCs w:val="20"/>
        </w:rPr>
        <w:t>She did not want the war to be fought on her soil.</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Give two specialized agencies of the United Nations which deals with provision of loans to member countries.                                                                                              2mks</w:t>
      </w:r>
    </w:p>
    <w:p>
      <w:pPr>
        <w:pStyle w:val="style157"/>
        <w:numPr>
          <w:ilvl w:val="0"/>
          <w:numId w:val="528"/>
        </w:numPr>
        <w:ind w:left="270" w:hanging="270"/>
        <w:rPr>
          <w:rFonts w:ascii="Times New Roman" w:cs="Times New Roman" w:hAnsi="Times New Roman"/>
          <w:sz w:val="20"/>
          <w:szCs w:val="20"/>
        </w:rPr>
      </w:pPr>
      <w:r>
        <w:rPr>
          <w:rFonts w:ascii="Times New Roman" w:cs="Times New Roman" w:hAnsi="Times New Roman"/>
          <w:sz w:val="20"/>
          <w:szCs w:val="20"/>
        </w:rPr>
        <w:t>The World Bank</w:t>
      </w:r>
    </w:p>
    <w:p>
      <w:pPr>
        <w:pStyle w:val="style157"/>
        <w:numPr>
          <w:ilvl w:val="0"/>
          <w:numId w:val="528"/>
        </w:numPr>
        <w:ind w:left="270" w:hanging="270"/>
        <w:rPr>
          <w:rFonts w:ascii="Times New Roman" w:cs="Times New Roman" w:hAnsi="Times New Roman"/>
          <w:sz w:val="20"/>
          <w:szCs w:val="20"/>
        </w:rPr>
      </w:pPr>
      <w:r>
        <w:rPr>
          <w:rFonts w:ascii="Times New Roman" w:cs="Times New Roman" w:hAnsi="Times New Roman"/>
          <w:sz w:val="20"/>
          <w:szCs w:val="20"/>
        </w:rPr>
        <w:t xml:space="preserve">The international monetary fund (IMF) </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Identify two organs of economic community of west African states (ECOWAS)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57"/>
        <w:numPr>
          <w:ilvl w:val="0"/>
          <w:numId w:val="137"/>
        </w:numPr>
        <w:ind w:left="270" w:hanging="270"/>
        <w:rPr>
          <w:rFonts w:ascii="Times New Roman" w:cs="Times New Roman" w:hAnsi="Times New Roman"/>
          <w:sz w:val="20"/>
          <w:szCs w:val="20"/>
        </w:rPr>
      </w:pPr>
      <w:r>
        <w:rPr>
          <w:rFonts w:ascii="Times New Roman" w:cs="Times New Roman" w:hAnsi="Times New Roman"/>
          <w:sz w:val="20"/>
          <w:szCs w:val="20"/>
        </w:rPr>
        <w:t xml:space="preserve">Authority of heads of states/ government </w:t>
      </w:r>
    </w:p>
    <w:p>
      <w:pPr>
        <w:pStyle w:val="style157"/>
        <w:numPr>
          <w:ilvl w:val="0"/>
          <w:numId w:val="137"/>
        </w:numPr>
        <w:ind w:left="270" w:hanging="270"/>
        <w:rPr>
          <w:rFonts w:ascii="Times New Roman" w:cs="Times New Roman" w:hAnsi="Times New Roman"/>
          <w:sz w:val="20"/>
          <w:szCs w:val="20"/>
        </w:rPr>
      </w:pPr>
      <w:r>
        <w:rPr>
          <w:rFonts w:ascii="Times New Roman" w:cs="Times New Roman" w:hAnsi="Times New Roman"/>
          <w:sz w:val="20"/>
          <w:szCs w:val="20"/>
        </w:rPr>
        <w:t xml:space="preserve">Council of ministers </w:t>
      </w:r>
    </w:p>
    <w:p>
      <w:pPr>
        <w:pStyle w:val="style157"/>
        <w:numPr>
          <w:ilvl w:val="0"/>
          <w:numId w:val="137"/>
        </w:numPr>
        <w:ind w:left="270" w:hanging="270"/>
        <w:rPr>
          <w:rFonts w:ascii="Times New Roman" w:cs="Times New Roman" w:hAnsi="Times New Roman"/>
          <w:sz w:val="20"/>
          <w:szCs w:val="20"/>
        </w:rPr>
      </w:pPr>
      <w:r>
        <w:rPr>
          <w:rFonts w:ascii="Times New Roman" w:cs="Times New Roman" w:hAnsi="Times New Roman"/>
          <w:sz w:val="20"/>
          <w:szCs w:val="20"/>
        </w:rPr>
        <w:t>Executive secretarial</w:t>
      </w:r>
    </w:p>
    <w:p>
      <w:pPr>
        <w:pStyle w:val="style157"/>
        <w:numPr>
          <w:ilvl w:val="0"/>
          <w:numId w:val="137"/>
        </w:numPr>
        <w:ind w:left="270" w:hanging="270"/>
        <w:rPr>
          <w:rFonts w:ascii="Times New Roman" w:cs="Times New Roman" w:hAnsi="Times New Roman"/>
          <w:sz w:val="20"/>
          <w:szCs w:val="20"/>
        </w:rPr>
      </w:pPr>
      <w:r>
        <w:rPr>
          <w:rFonts w:ascii="Times New Roman" w:cs="Times New Roman" w:hAnsi="Times New Roman"/>
          <w:sz w:val="20"/>
          <w:szCs w:val="20"/>
        </w:rPr>
        <w:t>Tribunal</w:t>
      </w:r>
    </w:p>
    <w:p>
      <w:pPr>
        <w:pStyle w:val="style157"/>
        <w:numPr>
          <w:ilvl w:val="0"/>
          <w:numId w:val="137"/>
        </w:numPr>
        <w:ind w:left="270" w:hanging="270"/>
        <w:rPr>
          <w:rFonts w:ascii="Times New Roman" w:cs="Times New Roman" w:hAnsi="Times New Roman"/>
          <w:sz w:val="20"/>
          <w:szCs w:val="20"/>
        </w:rPr>
      </w:pPr>
      <w:r>
        <w:rPr>
          <w:rFonts w:ascii="Times New Roman" w:cs="Times New Roman" w:hAnsi="Times New Roman"/>
          <w:sz w:val="20"/>
          <w:szCs w:val="20"/>
        </w:rPr>
        <w:t>Specialized commissions.</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Identify the main principal of the Arusha declaration of 1967.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162"/>
        </w:numPr>
        <w:ind w:left="270" w:hanging="270"/>
        <w:rPr>
          <w:rFonts w:ascii="Times New Roman" w:cs="Times New Roman" w:hAnsi="Times New Roman"/>
          <w:sz w:val="20"/>
          <w:szCs w:val="20"/>
        </w:rPr>
      </w:pPr>
      <w:r>
        <w:rPr>
          <w:rFonts w:ascii="Times New Roman" w:cs="Times New Roman" w:hAnsi="Times New Roman"/>
          <w:sz w:val="20"/>
          <w:szCs w:val="20"/>
        </w:rPr>
        <w:t>Ujamaa (Socialism)</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Give one major political party in India.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numPr>
          <w:ilvl w:val="0"/>
          <w:numId w:val="229"/>
        </w:numPr>
        <w:ind w:left="270" w:hanging="270"/>
        <w:rPr>
          <w:rFonts w:ascii="Times New Roman" w:cs="Times New Roman" w:hAnsi="Times New Roman"/>
          <w:sz w:val="20"/>
          <w:szCs w:val="20"/>
        </w:rPr>
      </w:pPr>
      <w:r>
        <w:rPr>
          <w:rFonts w:ascii="Times New Roman" w:cs="Times New Roman" w:hAnsi="Times New Roman"/>
          <w:sz w:val="20"/>
          <w:szCs w:val="20"/>
        </w:rPr>
        <w:t xml:space="preserve">Congress party </w:t>
      </w:r>
    </w:p>
    <w:p>
      <w:pPr>
        <w:pStyle w:val="style157"/>
        <w:numPr>
          <w:ilvl w:val="0"/>
          <w:numId w:val="229"/>
        </w:numPr>
        <w:ind w:left="270" w:hanging="270"/>
        <w:rPr>
          <w:rFonts w:ascii="Times New Roman" w:cs="Times New Roman" w:hAnsi="Times New Roman"/>
          <w:sz w:val="20"/>
          <w:szCs w:val="20"/>
        </w:rPr>
      </w:pPr>
      <w:r>
        <w:rPr>
          <w:rFonts w:ascii="Times New Roman" w:cs="Times New Roman" w:hAnsi="Times New Roman"/>
          <w:sz w:val="20"/>
          <w:szCs w:val="20"/>
        </w:rPr>
        <w:t>Bharatiya Janata Party</w:t>
      </w:r>
    </w:p>
    <w:p>
      <w:pPr>
        <w:pStyle w:val="style157"/>
        <w:ind w:left="360"/>
        <w:rPr>
          <w:rFonts w:ascii="Times New Roman" w:cs="Times New Roman" w:hAnsi="Times New Roman"/>
          <w:b/>
          <w:sz w:val="20"/>
          <w:szCs w:val="20"/>
          <w:u w:val="single"/>
        </w:rPr>
      </w:pPr>
      <w:r>
        <w:rPr>
          <w:rFonts w:ascii="Times New Roman" w:cs="Times New Roman" w:hAnsi="Times New Roman"/>
          <w:b/>
          <w:sz w:val="20"/>
          <w:szCs w:val="20"/>
          <w:u w:val="single"/>
        </w:rPr>
        <w:t>SECTION B (45 MARKS)</w:t>
      </w:r>
    </w:p>
    <w:p>
      <w:pPr>
        <w:pStyle w:val="style157"/>
        <w:ind w:left="36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 only from this section.</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a). What three challenges did the early man face as he lived in caves.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3mks </w:t>
      </w:r>
    </w:p>
    <w:p>
      <w:pPr>
        <w:pStyle w:val="style157"/>
        <w:numPr>
          <w:ilvl w:val="0"/>
          <w:numId w:val="206"/>
        </w:numPr>
        <w:ind w:left="270" w:hanging="270"/>
        <w:rPr>
          <w:rFonts w:ascii="Times New Roman" w:cs="Times New Roman" w:hAnsi="Times New Roman"/>
          <w:sz w:val="20"/>
          <w:szCs w:val="20"/>
        </w:rPr>
      </w:pPr>
      <w:r>
        <w:rPr>
          <w:rFonts w:ascii="Times New Roman" w:cs="Times New Roman" w:hAnsi="Times New Roman"/>
          <w:sz w:val="20"/>
          <w:szCs w:val="20"/>
        </w:rPr>
        <w:t>caves would collapse over them</w:t>
      </w:r>
    </w:p>
    <w:p>
      <w:pPr>
        <w:pStyle w:val="style157"/>
        <w:numPr>
          <w:ilvl w:val="0"/>
          <w:numId w:val="206"/>
        </w:numPr>
        <w:ind w:left="270" w:hanging="270"/>
        <w:rPr>
          <w:rFonts w:ascii="Times New Roman" w:cs="Times New Roman" w:hAnsi="Times New Roman"/>
          <w:sz w:val="20"/>
          <w:szCs w:val="20"/>
        </w:rPr>
      </w:pPr>
      <w:r>
        <w:rPr>
          <w:rFonts w:ascii="Times New Roman" w:cs="Times New Roman" w:hAnsi="Times New Roman"/>
          <w:sz w:val="20"/>
          <w:szCs w:val="20"/>
        </w:rPr>
        <w:t>dangerous animals could attack him</w:t>
      </w:r>
    </w:p>
    <w:p>
      <w:pPr>
        <w:pStyle w:val="style157"/>
        <w:numPr>
          <w:ilvl w:val="0"/>
          <w:numId w:val="206"/>
        </w:numPr>
        <w:ind w:left="270" w:hanging="270"/>
        <w:rPr>
          <w:rFonts w:ascii="Times New Roman" w:cs="Times New Roman" w:hAnsi="Times New Roman"/>
          <w:sz w:val="20"/>
          <w:szCs w:val="20"/>
        </w:rPr>
      </w:pPr>
      <w:r>
        <w:rPr>
          <w:rFonts w:ascii="Times New Roman" w:cs="Times New Roman" w:hAnsi="Times New Roman"/>
          <w:sz w:val="20"/>
          <w:szCs w:val="20"/>
        </w:rPr>
        <w:t>human enemies could attack him</w:t>
      </w:r>
    </w:p>
    <w:p>
      <w:pPr>
        <w:pStyle w:val="style157"/>
        <w:numPr>
          <w:ilvl w:val="0"/>
          <w:numId w:val="206"/>
        </w:numPr>
        <w:ind w:left="270" w:hanging="270"/>
        <w:rPr>
          <w:rFonts w:ascii="Times New Roman" w:cs="Times New Roman" w:hAnsi="Times New Roman"/>
          <w:sz w:val="20"/>
          <w:szCs w:val="20"/>
        </w:rPr>
      </w:pPr>
      <w:r>
        <w:rPr>
          <w:rFonts w:ascii="Times New Roman" w:cs="Times New Roman" w:hAnsi="Times New Roman"/>
          <w:sz w:val="20"/>
          <w:szCs w:val="20"/>
        </w:rPr>
        <w:t>caves were exposed to cold/winds/floods.</w:t>
      </w:r>
    </w:p>
    <w:p>
      <w:pPr>
        <w:pStyle w:val="style157"/>
        <w:ind w:left="270" w:hanging="270"/>
        <w:rPr>
          <w:rFonts w:ascii="Times New Roman" w:cs="Times New Roman" w:hAnsi="Times New Roman"/>
          <w:b/>
          <w:sz w:val="20"/>
          <w:szCs w:val="20"/>
        </w:rPr>
      </w:pPr>
      <w:r>
        <w:rPr>
          <w:rFonts w:ascii="Times New Roman" w:cs="Times New Roman" w:hAnsi="Times New Roman"/>
          <w:b/>
          <w:sz w:val="20"/>
          <w:szCs w:val="20"/>
        </w:rPr>
        <w:t xml:space="preserve">b). Explain six effects of development of early agriculture in Egypt.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12mks</w:t>
      </w:r>
    </w:p>
    <w:p>
      <w:pPr>
        <w:pStyle w:val="style157"/>
        <w:numPr>
          <w:ilvl w:val="0"/>
          <w:numId w:val="249"/>
        </w:numPr>
        <w:ind w:left="270" w:hanging="270"/>
        <w:rPr>
          <w:rFonts w:ascii="Times New Roman" w:cs="Times New Roman" w:hAnsi="Times New Roman"/>
          <w:sz w:val="20"/>
          <w:szCs w:val="20"/>
        </w:rPr>
      </w:pPr>
      <w:r>
        <w:rPr>
          <w:rFonts w:ascii="Times New Roman" w:cs="Times New Roman" w:hAnsi="Times New Roman"/>
          <w:sz w:val="20"/>
          <w:szCs w:val="20"/>
        </w:rPr>
        <w:t>led to production of more food.</w:t>
      </w:r>
    </w:p>
    <w:p>
      <w:pPr>
        <w:pStyle w:val="style157"/>
        <w:numPr>
          <w:ilvl w:val="0"/>
          <w:numId w:val="249"/>
        </w:numPr>
        <w:ind w:left="270" w:hanging="270"/>
        <w:rPr>
          <w:rFonts w:ascii="Times New Roman" w:cs="Times New Roman" w:hAnsi="Times New Roman"/>
          <w:sz w:val="20"/>
          <w:szCs w:val="20"/>
        </w:rPr>
      </w:pPr>
      <w:r>
        <w:rPr>
          <w:rFonts w:ascii="Times New Roman" w:cs="Times New Roman" w:hAnsi="Times New Roman"/>
          <w:sz w:val="20"/>
          <w:szCs w:val="20"/>
        </w:rPr>
        <w:t>More food led to more mass of population</w:t>
      </w:r>
    </w:p>
    <w:p>
      <w:pPr>
        <w:pStyle w:val="style157"/>
        <w:numPr>
          <w:ilvl w:val="0"/>
          <w:numId w:val="249"/>
        </w:numPr>
        <w:ind w:left="270" w:hanging="270"/>
        <w:rPr>
          <w:rFonts w:ascii="Times New Roman" w:cs="Times New Roman" w:hAnsi="Times New Roman"/>
          <w:sz w:val="20"/>
          <w:szCs w:val="20"/>
        </w:rPr>
      </w:pPr>
      <w:r>
        <w:rPr>
          <w:rFonts w:ascii="Times New Roman" w:cs="Times New Roman" w:hAnsi="Times New Roman"/>
          <w:sz w:val="20"/>
          <w:szCs w:val="20"/>
        </w:rPr>
        <w:t>People settled down permanently</w:t>
      </w:r>
    </w:p>
    <w:p>
      <w:pPr>
        <w:pStyle w:val="style157"/>
        <w:numPr>
          <w:ilvl w:val="0"/>
          <w:numId w:val="249"/>
        </w:numPr>
        <w:ind w:left="270" w:hanging="270"/>
        <w:rPr>
          <w:rFonts w:ascii="Times New Roman" w:cs="Times New Roman" w:hAnsi="Times New Roman"/>
          <w:sz w:val="20"/>
          <w:szCs w:val="20"/>
        </w:rPr>
      </w:pPr>
      <w:r>
        <w:rPr>
          <w:rFonts w:ascii="Times New Roman" w:cs="Times New Roman" w:hAnsi="Times New Roman"/>
          <w:sz w:val="20"/>
          <w:szCs w:val="20"/>
        </w:rPr>
        <w:t>Led to development of town such as Memphis and Thebes</w:t>
      </w:r>
    </w:p>
    <w:p>
      <w:pPr>
        <w:pStyle w:val="style157"/>
        <w:numPr>
          <w:ilvl w:val="0"/>
          <w:numId w:val="249"/>
        </w:numPr>
        <w:ind w:left="270" w:hanging="270"/>
        <w:rPr>
          <w:rFonts w:ascii="Times New Roman" w:cs="Times New Roman" w:hAnsi="Times New Roman"/>
          <w:sz w:val="20"/>
          <w:szCs w:val="20"/>
        </w:rPr>
      </w:pPr>
      <w:r>
        <w:rPr>
          <w:rFonts w:ascii="Times New Roman" w:cs="Times New Roman" w:hAnsi="Times New Roman"/>
          <w:sz w:val="20"/>
          <w:szCs w:val="20"/>
        </w:rPr>
        <w:t>Led to specialization in crafts</w:t>
      </w:r>
    </w:p>
    <w:p>
      <w:pPr>
        <w:pStyle w:val="style157"/>
        <w:numPr>
          <w:ilvl w:val="0"/>
          <w:numId w:val="249"/>
        </w:numPr>
        <w:ind w:left="270" w:hanging="270"/>
        <w:rPr>
          <w:rFonts w:ascii="Times New Roman" w:cs="Times New Roman" w:hAnsi="Times New Roman"/>
          <w:sz w:val="20"/>
          <w:szCs w:val="20"/>
        </w:rPr>
      </w:pPr>
      <w:r>
        <w:rPr>
          <w:rFonts w:ascii="Times New Roman" w:cs="Times New Roman" w:hAnsi="Times New Roman"/>
          <w:sz w:val="20"/>
          <w:szCs w:val="20"/>
        </w:rPr>
        <w:t>Led to development of trade</w:t>
      </w:r>
    </w:p>
    <w:p>
      <w:pPr>
        <w:pStyle w:val="style157"/>
        <w:numPr>
          <w:ilvl w:val="0"/>
          <w:numId w:val="249"/>
        </w:numPr>
        <w:ind w:left="270" w:hanging="270"/>
        <w:rPr>
          <w:rFonts w:ascii="Times New Roman" w:cs="Times New Roman" w:hAnsi="Times New Roman"/>
          <w:sz w:val="20"/>
          <w:szCs w:val="20"/>
        </w:rPr>
      </w:pPr>
      <w:r>
        <w:rPr>
          <w:rFonts w:ascii="Times New Roman" w:cs="Times New Roman" w:hAnsi="Times New Roman"/>
          <w:sz w:val="20"/>
          <w:szCs w:val="20"/>
        </w:rPr>
        <w:t>Led to development of social classes</w:t>
      </w:r>
    </w:p>
    <w:p>
      <w:pPr>
        <w:pStyle w:val="style157"/>
        <w:ind w:left="270" w:hanging="270"/>
        <w:rPr>
          <w:rFonts w:ascii="Times New Roman" w:cs="Times New Roman" w:hAnsi="Times New Roman"/>
          <w:sz w:val="20"/>
          <w:szCs w:val="20"/>
        </w:rPr>
      </w:pPr>
      <w:r>
        <w:rPr>
          <w:rFonts w:ascii="Times New Roman" w:cs="Times New Roman" w:hAnsi="Times New Roman"/>
          <w:sz w:val="20"/>
          <w:szCs w:val="20"/>
        </w:rPr>
        <w:t>6x2=12mks</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a). State three factors that facilitated the acaulistion of slaves during the Trans- Saharan trade.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3mks</w:t>
      </w:r>
    </w:p>
    <w:p>
      <w:pPr>
        <w:pStyle w:val="style157"/>
        <w:numPr>
          <w:ilvl w:val="0"/>
          <w:numId w:val="397"/>
        </w:numPr>
        <w:ind w:left="270" w:hanging="270"/>
        <w:rPr>
          <w:rFonts w:ascii="Times New Roman" w:cs="Times New Roman" w:hAnsi="Times New Roman"/>
          <w:sz w:val="20"/>
          <w:szCs w:val="20"/>
        </w:rPr>
      </w:pPr>
      <w:r>
        <w:rPr>
          <w:rFonts w:ascii="Times New Roman" w:cs="Times New Roman" w:hAnsi="Times New Roman"/>
          <w:sz w:val="20"/>
          <w:szCs w:val="20"/>
        </w:rPr>
        <w:t xml:space="preserve">The institution of slavery existed among many West African communities  </w:t>
      </w:r>
    </w:p>
    <w:p>
      <w:pPr>
        <w:pStyle w:val="style157"/>
        <w:numPr>
          <w:ilvl w:val="0"/>
          <w:numId w:val="397"/>
        </w:numPr>
        <w:ind w:left="270" w:hanging="270"/>
        <w:rPr>
          <w:rFonts w:ascii="Times New Roman" w:cs="Times New Roman" w:hAnsi="Times New Roman"/>
          <w:sz w:val="20"/>
          <w:szCs w:val="20"/>
        </w:rPr>
      </w:pPr>
      <w:r>
        <w:rPr>
          <w:rFonts w:ascii="Times New Roman" w:cs="Times New Roman" w:hAnsi="Times New Roman"/>
          <w:sz w:val="20"/>
          <w:szCs w:val="20"/>
        </w:rPr>
        <w:t>Availability of  fire arms</w:t>
      </w:r>
    </w:p>
    <w:p>
      <w:pPr>
        <w:pStyle w:val="style157"/>
        <w:numPr>
          <w:ilvl w:val="0"/>
          <w:numId w:val="397"/>
        </w:numPr>
        <w:ind w:left="270" w:hanging="270"/>
        <w:rPr>
          <w:rFonts w:ascii="Times New Roman" w:cs="Times New Roman" w:hAnsi="Times New Roman"/>
          <w:sz w:val="20"/>
          <w:szCs w:val="20"/>
        </w:rPr>
      </w:pPr>
      <w:r>
        <w:rPr>
          <w:rFonts w:ascii="Times New Roman" w:cs="Times New Roman" w:hAnsi="Times New Roman"/>
          <w:sz w:val="20"/>
          <w:szCs w:val="20"/>
        </w:rPr>
        <w:t>There existed well-developed routes leading to the interior slave markets</w:t>
      </w:r>
    </w:p>
    <w:p>
      <w:pPr>
        <w:pStyle w:val="style157"/>
        <w:numPr>
          <w:ilvl w:val="0"/>
          <w:numId w:val="397"/>
        </w:numPr>
        <w:ind w:left="270" w:hanging="270"/>
        <w:rPr>
          <w:rFonts w:ascii="Times New Roman" w:cs="Times New Roman" w:hAnsi="Times New Roman"/>
          <w:sz w:val="20"/>
          <w:szCs w:val="20"/>
        </w:rPr>
      </w:pPr>
      <w:r>
        <w:rPr>
          <w:rFonts w:ascii="Times New Roman" w:cs="Times New Roman" w:hAnsi="Times New Roman"/>
          <w:sz w:val="20"/>
          <w:szCs w:val="20"/>
        </w:rPr>
        <w:t>There was great demand for slaves in the new world.</w:t>
      </w:r>
    </w:p>
    <w:p>
      <w:pPr>
        <w:pStyle w:val="style157"/>
        <w:ind w:left="270" w:hanging="270"/>
        <w:rPr>
          <w:rFonts w:ascii="Times New Roman" w:cs="Times New Roman" w:hAnsi="Times New Roman"/>
          <w:b/>
          <w:sz w:val="20"/>
          <w:szCs w:val="20"/>
        </w:rPr>
      </w:pPr>
      <w:r>
        <w:rPr>
          <w:rFonts w:ascii="Times New Roman" w:cs="Times New Roman" w:hAnsi="Times New Roman"/>
          <w:b/>
          <w:sz w:val="20"/>
          <w:szCs w:val="20"/>
        </w:rPr>
        <w:t xml:space="preserve">b). Explain six factors that led to the decline of Trans-Saharan trade.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12mks</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The exhaustion of the main trading commodities such as salt and gold</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Insecurity experienced in the region due to the collapse of Western Sudan Kingdom</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The Ottoman Turks activities in North Africa.</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Invasion of Moroccan ports along the Atlantic Ocean by the two Iberian countries- Portugal and Spain.</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The Moroccan  invasion of Western Sudan brought anarchy and disrupted trade.</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The growth of trans-Atlantic trade undermined Trans-Saharan trade- traders shifted their focus to the coast</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The Anti-slave trade crusaders led to abolition of slavery –slaves were one of the main commodities in items of  trade</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Colonization of African continent- the resources in both North Sahara and Western parts came under European dominations.</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European penetration – impacted negatively on the role of middlemen in this trade.</w:t>
      </w:r>
    </w:p>
    <w:p>
      <w:pPr>
        <w:pStyle w:val="style157"/>
        <w:numPr>
          <w:ilvl w:val="0"/>
          <w:numId w:val="76"/>
        </w:numPr>
        <w:ind w:left="270" w:hanging="270"/>
        <w:rPr>
          <w:rFonts w:ascii="Times New Roman" w:cs="Times New Roman" w:hAnsi="Times New Roman"/>
          <w:sz w:val="20"/>
          <w:szCs w:val="20"/>
        </w:rPr>
      </w:pPr>
      <w:r>
        <w:rPr>
          <w:rFonts w:ascii="Times New Roman" w:cs="Times New Roman" w:hAnsi="Times New Roman"/>
          <w:sz w:val="20"/>
          <w:szCs w:val="20"/>
        </w:rPr>
        <w:t>The establishment of commercial ports –traders now preferred to use water transport.</w:t>
      </w:r>
      <w:r>
        <w:rPr>
          <w:rFonts w:ascii="Times New Roman" w:cs="Times New Roman" w:hAnsi="Times New Roman"/>
          <w:sz w:val="20"/>
          <w:szCs w:val="20"/>
        </w:rPr>
        <w:tab/>
      </w:r>
      <w:r>
        <w:rPr>
          <w:rFonts w:ascii="Times New Roman" w:cs="Times New Roman" w:hAnsi="Times New Roman"/>
          <w:sz w:val="20"/>
          <w:szCs w:val="20"/>
        </w:rPr>
        <w:t>6</w:t>
      </w:r>
      <w:r>
        <w:rPr>
          <w:rFonts w:ascii="Times New Roman" w:cs="Times New Roman" w:hAnsi="Times New Roman"/>
          <w:sz w:val="20"/>
          <w:szCs w:val="20"/>
        </w:rPr>
        <w:t>x</w:t>
      </w:r>
      <w:r>
        <w:rPr>
          <w:rFonts w:ascii="Times New Roman" w:cs="Times New Roman" w:hAnsi="Times New Roman"/>
          <w:sz w:val="20"/>
          <w:szCs w:val="20"/>
        </w:rPr>
        <w:t>2=12mks</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a). What five factors characterized industrialization in Britain.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5mks</w:t>
      </w:r>
    </w:p>
    <w:p>
      <w:pPr>
        <w:pStyle w:val="style157"/>
        <w:numPr>
          <w:ilvl w:val="0"/>
          <w:numId w:val="448"/>
        </w:numPr>
        <w:ind w:left="270" w:hanging="270"/>
        <w:rPr>
          <w:rFonts w:ascii="Times New Roman" w:cs="Times New Roman" w:hAnsi="Times New Roman"/>
          <w:sz w:val="20"/>
          <w:szCs w:val="20"/>
        </w:rPr>
      </w:pPr>
      <w:r>
        <w:rPr>
          <w:rFonts w:ascii="Times New Roman" w:cs="Times New Roman" w:hAnsi="Times New Roman"/>
          <w:sz w:val="20"/>
          <w:szCs w:val="20"/>
        </w:rPr>
        <w:t>Use of machines</w:t>
      </w:r>
    </w:p>
    <w:p>
      <w:pPr>
        <w:pStyle w:val="style157"/>
        <w:numPr>
          <w:ilvl w:val="0"/>
          <w:numId w:val="448"/>
        </w:numPr>
        <w:ind w:left="270" w:hanging="270"/>
        <w:rPr>
          <w:rFonts w:ascii="Times New Roman" w:cs="Times New Roman" w:hAnsi="Times New Roman"/>
          <w:sz w:val="20"/>
          <w:szCs w:val="20"/>
        </w:rPr>
      </w:pPr>
      <w:r>
        <w:rPr>
          <w:rFonts w:ascii="Times New Roman" w:cs="Times New Roman" w:hAnsi="Times New Roman"/>
          <w:sz w:val="20"/>
          <w:szCs w:val="20"/>
        </w:rPr>
        <w:t>Construction of large scale factories</w:t>
      </w:r>
    </w:p>
    <w:p>
      <w:pPr>
        <w:pStyle w:val="style157"/>
        <w:numPr>
          <w:ilvl w:val="0"/>
          <w:numId w:val="448"/>
        </w:numPr>
        <w:ind w:left="270" w:hanging="270"/>
        <w:rPr>
          <w:rFonts w:ascii="Times New Roman" w:cs="Times New Roman" w:hAnsi="Times New Roman"/>
          <w:sz w:val="20"/>
          <w:szCs w:val="20"/>
        </w:rPr>
      </w:pPr>
      <w:r>
        <w:rPr>
          <w:rFonts w:ascii="Times New Roman" w:cs="Times New Roman" w:hAnsi="Times New Roman"/>
          <w:sz w:val="20"/>
          <w:szCs w:val="20"/>
        </w:rPr>
        <w:t xml:space="preserve">New sources of energy e.g. electricity </w:t>
      </w:r>
    </w:p>
    <w:p>
      <w:pPr>
        <w:pStyle w:val="style157"/>
        <w:numPr>
          <w:ilvl w:val="0"/>
          <w:numId w:val="448"/>
        </w:numPr>
        <w:ind w:left="270" w:hanging="270"/>
        <w:rPr>
          <w:rFonts w:ascii="Times New Roman" w:cs="Times New Roman" w:hAnsi="Times New Roman"/>
          <w:sz w:val="20"/>
          <w:szCs w:val="20"/>
        </w:rPr>
      </w:pPr>
      <w:r>
        <w:rPr>
          <w:rFonts w:ascii="Times New Roman" w:cs="Times New Roman" w:hAnsi="Times New Roman"/>
          <w:sz w:val="20"/>
          <w:szCs w:val="20"/>
        </w:rPr>
        <w:t>Manufacturing industry replaced agriculture as a source of wealth</w:t>
      </w:r>
    </w:p>
    <w:p>
      <w:pPr>
        <w:pStyle w:val="style157"/>
        <w:numPr>
          <w:ilvl w:val="0"/>
          <w:numId w:val="448"/>
        </w:numPr>
        <w:ind w:left="270" w:hanging="270"/>
        <w:rPr>
          <w:rFonts w:ascii="Times New Roman" w:cs="Times New Roman" w:hAnsi="Times New Roman"/>
          <w:sz w:val="20"/>
          <w:szCs w:val="20"/>
        </w:rPr>
      </w:pPr>
      <w:r>
        <w:rPr>
          <w:rFonts w:ascii="Times New Roman" w:cs="Times New Roman" w:hAnsi="Times New Roman"/>
          <w:sz w:val="20"/>
          <w:szCs w:val="20"/>
        </w:rPr>
        <w:t>Urbanized industrial societies replaced traditional societies</w:t>
      </w:r>
    </w:p>
    <w:p>
      <w:pPr>
        <w:pStyle w:val="style157"/>
        <w:numPr>
          <w:ilvl w:val="0"/>
          <w:numId w:val="448"/>
        </w:numPr>
        <w:ind w:left="270" w:hanging="270"/>
        <w:rPr>
          <w:rFonts w:ascii="Times New Roman" w:cs="Times New Roman" w:hAnsi="Times New Roman"/>
          <w:sz w:val="20"/>
          <w:szCs w:val="20"/>
        </w:rPr>
      </w:pPr>
      <w:r>
        <w:rPr>
          <w:rFonts w:ascii="Times New Roman" w:cs="Times New Roman" w:hAnsi="Times New Roman"/>
          <w:sz w:val="20"/>
          <w:szCs w:val="20"/>
        </w:rPr>
        <w:t>There was change in living styles</w:t>
      </w:r>
    </w:p>
    <w:p>
      <w:pPr>
        <w:pStyle w:val="style157"/>
        <w:numPr>
          <w:ilvl w:val="0"/>
          <w:numId w:val="448"/>
        </w:numPr>
        <w:ind w:left="270" w:hanging="270"/>
        <w:rPr>
          <w:rFonts w:ascii="Times New Roman" w:cs="Times New Roman" w:hAnsi="Times New Roman"/>
          <w:sz w:val="20"/>
          <w:szCs w:val="20"/>
        </w:rPr>
      </w:pPr>
      <w:r>
        <w:rPr>
          <w:rFonts w:ascii="Times New Roman" w:cs="Times New Roman" w:hAnsi="Times New Roman"/>
          <w:sz w:val="20"/>
          <w:szCs w:val="20"/>
        </w:rPr>
        <w:t>Goods were produced in large-scale</w:t>
      </w:r>
    </w:p>
    <w:p>
      <w:pPr>
        <w:pStyle w:val="style157"/>
        <w:ind w:left="270" w:hanging="270"/>
        <w:rPr>
          <w:rFonts w:ascii="Times New Roman" w:cs="Times New Roman" w:hAnsi="Times New Roman"/>
          <w:b/>
          <w:sz w:val="20"/>
          <w:szCs w:val="20"/>
        </w:rPr>
      </w:pPr>
      <w:r>
        <w:rPr>
          <w:rFonts w:ascii="Times New Roman" w:cs="Times New Roman" w:hAnsi="Times New Roman"/>
          <w:b/>
          <w:sz w:val="20"/>
          <w:szCs w:val="20"/>
        </w:rPr>
        <w:t xml:space="preserve">b). Explain the problems facing industrialization in South Africa.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10mks</w:t>
      </w:r>
    </w:p>
    <w:p>
      <w:pPr>
        <w:pStyle w:val="style157"/>
        <w:numPr>
          <w:ilvl w:val="0"/>
          <w:numId w:val="525"/>
        </w:numPr>
        <w:ind w:left="270" w:hanging="270"/>
        <w:rPr>
          <w:rFonts w:ascii="Times New Roman" w:cs="Times New Roman" w:hAnsi="Times New Roman"/>
          <w:sz w:val="20"/>
          <w:szCs w:val="20"/>
        </w:rPr>
      </w:pPr>
      <w:r>
        <w:rPr>
          <w:rFonts w:ascii="Times New Roman" w:cs="Times New Roman" w:hAnsi="Times New Roman"/>
          <w:sz w:val="20"/>
          <w:szCs w:val="20"/>
        </w:rPr>
        <w:t>Economic sanctions imposed by the UN during apartheid regime provided industrialization.</w:t>
      </w:r>
    </w:p>
    <w:p>
      <w:pPr>
        <w:pStyle w:val="style157"/>
        <w:numPr>
          <w:ilvl w:val="0"/>
          <w:numId w:val="525"/>
        </w:numPr>
        <w:ind w:left="270" w:hanging="270"/>
        <w:rPr>
          <w:rFonts w:ascii="Times New Roman" w:cs="Times New Roman" w:hAnsi="Times New Roman"/>
          <w:sz w:val="20"/>
          <w:szCs w:val="20"/>
        </w:rPr>
      </w:pPr>
      <w:r>
        <w:rPr>
          <w:rFonts w:ascii="Times New Roman" w:cs="Times New Roman" w:hAnsi="Times New Roman"/>
          <w:sz w:val="20"/>
          <w:szCs w:val="20"/>
        </w:rPr>
        <w:t>Struggle to end apartheid was violent creating an atmosphere that was not conducive for investments</w:t>
      </w:r>
    </w:p>
    <w:p>
      <w:pPr>
        <w:pStyle w:val="style157"/>
        <w:numPr>
          <w:ilvl w:val="0"/>
          <w:numId w:val="525"/>
        </w:numPr>
        <w:ind w:left="270" w:hanging="270"/>
        <w:rPr>
          <w:rFonts w:ascii="Times New Roman" w:cs="Times New Roman" w:hAnsi="Times New Roman"/>
          <w:sz w:val="20"/>
          <w:szCs w:val="20"/>
        </w:rPr>
      </w:pPr>
      <w:r>
        <w:rPr>
          <w:rFonts w:ascii="Times New Roman" w:cs="Times New Roman" w:hAnsi="Times New Roman"/>
          <w:sz w:val="20"/>
          <w:szCs w:val="20"/>
        </w:rPr>
        <w:t>High poverty levels hence low purchasing power</w:t>
      </w:r>
    </w:p>
    <w:p>
      <w:pPr>
        <w:pStyle w:val="style157"/>
        <w:numPr>
          <w:ilvl w:val="0"/>
          <w:numId w:val="525"/>
        </w:numPr>
        <w:ind w:left="270" w:hanging="270"/>
        <w:rPr>
          <w:rFonts w:ascii="Times New Roman" w:cs="Times New Roman" w:hAnsi="Times New Roman"/>
          <w:sz w:val="20"/>
          <w:szCs w:val="20"/>
        </w:rPr>
      </w:pPr>
      <w:r>
        <w:rPr>
          <w:rFonts w:ascii="Times New Roman" w:cs="Times New Roman" w:hAnsi="Times New Roman"/>
          <w:sz w:val="20"/>
          <w:szCs w:val="20"/>
        </w:rPr>
        <w:t>High insecurity discourages investment</w:t>
      </w:r>
    </w:p>
    <w:p>
      <w:pPr>
        <w:pStyle w:val="style157"/>
        <w:numPr>
          <w:ilvl w:val="0"/>
          <w:numId w:val="525"/>
        </w:numPr>
        <w:ind w:left="270" w:hanging="270"/>
        <w:rPr>
          <w:rFonts w:ascii="Times New Roman" w:cs="Times New Roman" w:hAnsi="Times New Roman"/>
          <w:sz w:val="20"/>
          <w:szCs w:val="20"/>
        </w:rPr>
      </w:pPr>
      <w:r>
        <w:rPr>
          <w:rFonts w:ascii="Times New Roman" w:cs="Times New Roman" w:hAnsi="Times New Roman"/>
          <w:sz w:val="20"/>
          <w:szCs w:val="20"/>
        </w:rPr>
        <w:t>HIV/AIDS has savaged the country’s labour force.</w:t>
      </w:r>
    </w:p>
    <w:p>
      <w:pPr>
        <w:pStyle w:val="style157"/>
        <w:numPr>
          <w:ilvl w:val="0"/>
          <w:numId w:val="525"/>
        </w:numPr>
        <w:ind w:left="270" w:hanging="270"/>
        <w:rPr>
          <w:rFonts w:ascii="Times New Roman" w:cs="Times New Roman" w:hAnsi="Times New Roman"/>
          <w:sz w:val="20"/>
          <w:szCs w:val="20"/>
        </w:rPr>
      </w:pPr>
      <w:r>
        <w:rPr>
          <w:rFonts w:ascii="Times New Roman" w:cs="Times New Roman" w:hAnsi="Times New Roman"/>
          <w:sz w:val="20"/>
          <w:szCs w:val="20"/>
        </w:rPr>
        <w:t>Competition from more developed countries who produced goods of high quality</w:t>
      </w:r>
    </w:p>
    <w:p>
      <w:pPr>
        <w:pStyle w:val="style157"/>
        <w:numPr>
          <w:ilvl w:val="0"/>
          <w:numId w:val="525"/>
        </w:numPr>
        <w:ind w:left="270" w:hanging="270"/>
        <w:rPr>
          <w:rFonts w:ascii="Times New Roman" w:cs="Times New Roman" w:hAnsi="Times New Roman"/>
          <w:sz w:val="20"/>
          <w:szCs w:val="20"/>
        </w:rPr>
      </w:pPr>
      <w:r>
        <w:rPr>
          <w:rFonts w:ascii="Times New Roman" w:cs="Times New Roman" w:hAnsi="Times New Roman"/>
          <w:sz w:val="20"/>
          <w:szCs w:val="20"/>
        </w:rPr>
        <w:t>There were rampant industrial strikes in the country especially during the apartheid period.</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a). Identify five factors that enabled Europeans to easily conquer Africa during the scramble.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5mks</w:t>
      </w:r>
    </w:p>
    <w:p>
      <w:pPr>
        <w:pStyle w:val="style157"/>
        <w:numPr>
          <w:ilvl w:val="0"/>
          <w:numId w:val="24"/>
        </w:numPr>
        <w:ind w:left="270" w:hanging="270"/>
        <w:rPr>
          <w:rFonts w:ascii="Times New Roman" w:cs="Times New Roman" w:hAnsi="Times New Roman"/>
          <w:sz w:val="20"/>
          <w:szCs w:val="20"/>
        </w:rPr>
      </w:pPr>
      <w:r>
        <w:rPr>
          <w:rFonts w:ascii="Times New Roman" w:cs="Times New Roman" w:hAnsi="Times New Roman"/>
          <w:sz w:val="20"/>
          <w:szCs w:val="20"/>
        </w:rPr>
        <w:t>They had sophisticated weapons e.g. the maxim guns</w:t>
      </w:r>
    </w:p>
    <w:p>
      <w:pPr>
        <w:pStyle w:val="style157"/>
        <w:numPr>
          <w:ilvl w:val="0"/>
          <w:numId w:val="24"/>
        </w:numPr>
        <w:ind w:left="270" w:hanging="270"/>
        <w:rPr>
          <w:rFonts w:ascii="Times New Roman" w:cs="Times New Roman" w:hAnsi="Times New Roman"/>
          <w:sz w:val="20"/>
          <w:szCs w:val="20"/>
        </w:rPr>
      </w:pPr>
      <w:r>
        <w:rPr>
          <w:rFonts w:ascii="Times New Roman" w:cs="Times New Roman" w:hAnsi="Times New Roman"/>
          <w:sz w:val="20"/>
          <w:szCs w:val="20"/>
        </w:rPr>
        <w:t>Africans were divided</w:t>
      </w:r>
    </w:p>
    <w:p>
      <w:pPr>
        <w:pStyle w:val="style157"/>
        <w:numPr>
          <w:ilvl w:val="0"/>
          <w:numId w:val="24"/>
        </w:numPr>
        <w:ind w:left="270" w:hanging="270"/>
        <w:rPr>
          <w:rFonts w:ascii="Times New Roman" w:cs="Times New Roman" w:hAnsi="Times New Roman"/>
          <w:sz w:val="20"/>
          <w:szCs w:val="20"/>
        </w:rPr>
      </w:pPr>
      <w:r>
        <w:rPr>
          <w:rFonts w:ascii="Times New Roman" w:cs="Times New Roman" w:hAnsi="Times New Roman"/>
          <w:sz w:val="20"/>
          <w:szCs w:val="20"/>
        </w:rPr>
        <w:t>African communities had been weakened by natural calamities e.g. drought and famine</w:t>
      </w:r>
    </w:p>
    <w:p>
      <w:pPr>
        <w:pStyle w:val="style157"/>
        <w:numPr>
          <w:ilvl w:val="0"/>
          <w:numId w:val="24"/>
        </w:numPr>
        <w:ind w:left="270" w:hanging="270"/>
        <w:rPr>
          <w:rFonts w:ascii="Times New Roman" w:cs="Times New Roman" w:hAnsi="Times New Roman"/>
          <w:sz w:val="20"/>
          <w:szCs w:val="20"/>
        </w:rPr>
      </w:pPr>
      <w:r>
        <w:rPr>
          <w:rFonts w:ascii="Times New Roman" w:cs="Times New Roman" w:hAnsi="Times New Roman"/>
          <w:sz w:val="20"/>
          <w:szCs w:val="20"/>
        </w:rPr>
        <w:t>African military weakness favored European quest for colonies</w:t>
      </w:r>
    </w:p>
    <w:p>
      <w:pPr>
        <w:pStyle w:val="style157"/>
        <w:numPr>
          <w:ilvl w:val="0"/>
          <w:numId w:val="24"/>
        </w:numPr>
        <w:ind w:left="270" w:hanging="270"/>
        <w:rPr>
          <w:rFonts w:ascii="Times New Roman" w:cs="Times New Roman" w:hAnsi="Times New Roman"/>
          <w:sz w:val="20"/>
          <w:szCs w:val="20"/>
        </w:rPr>
      </w:pPr>
      <w:r>
        <w:rPr>
          <w:rFonts w:ascii="Times New Roman" w:cs="Times New Roman" w:hAnsi="Times New Roman"/>
          <w:sz w:val="20"/>
          <w:szCs w:val="20"/>
        </w:rPr>
        <w:t>The discovering of quinine- it made it possible for European countries to penetrate Africa as they had discovered the cure for malaria.</w:t>
      </w:r>
    </w:p>
    <w:p>
      <w:pPr>
        <w:pStyle w:val="style157"/>
        <w:numPr>
          <w:ilvl w:val="0"/>
          <w:numId w:val="24"/>
        </w:numPr>
        <w:ind w:left="270" w:hanging="270"/>
        <w:rPr>
          <w:rFonts w:ascii="Times New Roman" w:cs="Times New Roman" w:hAnsi="Times New Roman"/>
          <w:sz w:val="20"/>
          <w:szCs w:val="20"/>
        </w:rPr>
      </w:pPr>
      <w:r>
        <w:rPr>
          <w:rFonts w:ascii="Times New Roman" w:cs="Times New Roman" w:hAnsi="Times New Roman"/>
          <w:sz w:val="20"/>
          <w:szCs w:val="20"/>
        </w:rPr>
        <w:t>The invention of steamships made the Europeans access Africa easily.</w:t>
      </w:r>
    </w:p>
    <w:p>
      <w:pPr>
        <w:pStyle w:val="style157"/>
        <w:ind w:left="270" w:hanging="270"/>
        <w:rPr>
          <w:rFonts w:ascii="Times New Roman" w:cs="Times New Roman" w:hAnsi="Times New Roman"/>
          <w:b/>
          <w:sz w:val="20"/>
          <w:szCs w:val="20"/>
        </w:rPr>
      </w:pPr>
      <w:r>
        <w:rPr>
          <w:rFonts w:ascii="Times New Roman" w:cs="Times New Roman" w:hAnsi="Times New Roman"/>
          <w:b/>
          <w:sz w:val="20"/>
          <w:szCs w:val="20"/>
        </w:rPr>
        <w:t xml:space="preserve">b). Explain five reasons why assimilation failed in Senegal.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10mks</w:t>
      </w:r>
    </w:p>
    <w:p>
      <w:pPr>
        <w:pStyle w:val="style157"/>
        <w:numPr>
          <w:ilvl w:val="0"/>
          <w:numId w:val="316"/>
        </w:numPr>
        <w:ind w:left="270" w:hanging="270"/>
        <w:rPr>
          <w:rFonts w:ascii="Times New Roman" w:cs="Times New Roman" w:hAnsi="Times New Roman"/>
          <w:sz w:val="20"/>
          <w:szCs w:val="20"/>
        </w:rPr>
      </w:pPr>
      <w:r>
        <w:rPr>
          <w:rFonts w:ascii="Times New Roman" w:cs="Times New Roman" w:hAnsi="Times New Roman"/>
          <w:sz w:val="20"/>
          <w:szCs w:val="20"/>
        </w:rPr>
        <w:t>Muslims resisted fiercely the attempt to convert them to Christianity</w:t>
      </w:r>
    </w:p>
    <w:p>
      <w:pPr>
        <w:pStyle w:val="style157"/>
        <w:numPr>
          <w:ilvl w:val="0"/>
          <w:numId w:val="316"/>
        </w:numPr>
        <w:ind w:left="270" w:hanging="270"/>
        <w:rPr>
          <w:rFonts w:ascii="Times New Roman" w:cs="Times New Roman" w:hAnsi="Times New Roman"/>
          <w:sz w:val="20"/>
          <w:szCs w:val="20"/>
        </w:rPr>
      </w:pPr>
      <w:r>
        <w:rPr>
          <w:rFonts w:ascii="Times New Roman" w:cs="Times New Roman" w:hAnsi="Times New Roman"/>
          <w:sz w:val="20"/>
          <w:szCs w:val="20"/>
        </w:rPr>
        <w:t xml:space="preserve">Some Africans cultures were very intact- it was hard to assimilate them </w:t>
      </w:r>
    </w:p>
    <w:p>
      <w:pPr>
        <w:pStyle w:val="style157"/>
        <w:numPr>
          <w:ilvl w:val="0"/>
          <w:numId w:val="316"/>
        </w:numPr>
        <w:ind w:left="270" w:hanging="270"/>
        <w:rPr>
          <w:rFonts w:ascii="Times New Roman" w:cs="Times New Roman" w:hAnsi="Times New Roman"/>
          <w:sz w:val="20"/>
          <w:szCs w:val="20"/>
        </w:rPr>
      </w:pPr>
      <w:r>
        <w:rPr>
          <w:rFonts w:ascii="Times New Roman" w:cs="Times New Roman" w:hAnsi="Times New Roman"/>
          <w:sz w:val="20"/>
          <w:szCs w:val="20"/>
        </w:rPr>
        <w:t>The traditional African chiefs did not want t lose their authority the assimiles</w:t>
      </w:r>
    </w:p>
    <w:p>
      <w:pPr>
        <w:pStyle w:val="style157"/>
        <w:numPr>
          <w:ilvl w:val="0"/>
          <w:numId w:val="316"/>
        </w:numPr>
        <w:ind w:left="270" w:hanging="270"/>
        <w:rPr>
          <w:rFonts w:ascii="Times New Roman" w:cs="Times New Roman" w:hAnsi="Times New Roman"/>
          <w:sz w:val="20"/>
          <w:szCs w:val="20"/>
        </w:rPr>
      </w:pPr>
      <w:r>
        <w:rPr>
          <w:rFonts w:ascii="Times New Roman" w:cs="Times New Roman" w:hAnsi="Times New Roman"/>
          <w:sz w:val="20"/>
          <w:szCs w:val="20"/>
        </w:rPr>
        <w:t>Racial segregation – the French men never accepted assimilated Africans as equals</w:t>
      </w:r>
    </w:p>
    <w:p>
      <w:pPr>
        <w:pStyle w:val="style157"/>
        <w:numPr>
          <w:ilvl w:val="0"/>
          <w:numId w:val="316"/>
        </w:numPr>
        <w:ind w:left="270" w:hanging="270"/>
        <w:rPr>
          <w:rFonts w:ascii="Times New Roman" w:cs="Times New Roman" w:hAnsi="Times New Roman"/>
          <w:sz w:val="20"/>
          <w:szCs w:val="20"/>
        </w:rPr>
      </w:pPr>
      <w:r>
        <w:rPr>
          <w:rFonts w:ascii="Times New Roman" w:cs="Times New Roman" w:hAnsi="Times New Roman"/>
          <w:sz w:val="20"/>
          <w:szCs w:val="20"/>
        </w:rPr>
        <w:t>The French men in France, opposed the policy as they did not want to be outnumbered in the French chamber of deputies</w:t>
      </w:r>
    </w:p>
    <w:p>
      <w:pPr>
        <w:pStyle w:val="style157"/>
        <w:numPr>
          <w:ilvl w:val="0"/>
          <w:numId w:val="316"/>
        </w:numPr>
        <w:ind w:left="270" w:hanging="270"/>
        <w:rPr>
          <w:rFonts w:ascii="Times New Roman" w:cs="Times New Roman" w:hAnsi="Times New Roman"/>
          <w:sz w:val="20"/>
          <w:szCs w:val="20"/>
        </w:rPr>
      </w:pPr>
      <w:r>
        <w:rPr>
          <w:rFonts w:ascii="Times New Roman" w:cs="Times New Roman" w:hAnsi="Times New Roman"/>
          <w:sz w:val="20"/>
          <w:szCs w:val="20"/>
        </w:rPr>
        <w:t>A lot of expenses would be incurred in the process of assimilating Africans- e.g. building schools and health centers.</w:t>
      </w:r>
    </w:p>
    <w:p>
      <w:pPr>
        <w:pStyle w:val="style157"/>
        <w:numPr>
          <w:ilvl w:val="0"/>
          <w:numId w:val="316"/>
        </w:numPr>
        <w:ind w:left="270" w:hanging="270"/>
        <w:rPr>
          <w:rFonts w:ascii="Times New Roman" w:cs="Times New Roman" w:hAnsi="Times New Roman"/>
          <w:sz w:val="20"/>
          <w:szCs w:val="20"/>
        </w:rPr>
      </w:pPr>
      <w:r>
        <w:rPr>
          <w:rFonts w:ascii="Times New Roman" w:cs="Times New Roman" w:hAnsi="Times New Roman"/>
          <w:sz w:val="20"/>
          <w:szCs w:val="20"/>
        </w:rPr>
        <w:t>There was fear among the French, that such assimilated Africans would become serious economic rivals</w:t>
      </w:r>
    </w:p>
    <w:p>
      <w:pPr>
        <w:pStyle w:val="style157"/>
        <w:numPr>
          <w:ilvl w:val="0"/>
          <w:numId w:val="316"/>
        </w:numPr>
        <w:ind w:left="270" w:hanging="270"/>
        <w:rPr>
          <w:rFonts w:ascii="Times New Roman" w:cs="Times New Roman" w:hAnsi="Times New Roman"/>
          <w:sz w:val="20"/>
          <w:szCs w:val="20"/>
        </w:rPr>
      </w:pPr>
      <w:r>
        <w:rPr>
          <w:rFonts w:ascii="Times New Roman" w:cs="Times New Roman" w:hAnsi="Times New Roman"/>
          <w:sz w:val="20"/>
          <w:szCs w:val="20"/>
        </w:rPr>
        <w:t>The policy of assimilation made it impossible to exploit Africans.</w:t>
      </w:r>
    </w:p>
    <w:p>
      <w:pPr>
        <w:pStyle w:val="style157"/>
        <w:ind w:left="360"/>
        <w:rPr>
          <w:rFonts w:ascii="Times New Roman" w:cs="Times New Roman" w:hAnsi="Times New Roman"/>
          <w:b/>
          <w:sz w:val="20"/>
          <w:szCs w:val="20"/>
          <w:u w:val="single"/>
        </w:rPr>
      </w:pPr>
      <w:r>
        <w:rPr>
          <w:rFonts w:ascii="Times New Roman" w:cs="Times New Roman" w:hAnsi="Times New Roman"/>
          <w:b/>
          <w:sz w:val="20"/>
          <w:szCs w:val="20"/>
          <w:u w:val="single"/>
        </w:rPr>
        <w:t>SECTION C (30 MARKS)</w:t>
      </w:r>
    </w:p>
    <w:p>
      <w:pPr>
        <w:pStyle w:val="style157"/>
        <w:ind w:left="36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 from this section.</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a). State five peace treaties signed between Allies and the central powers to bring peace in Europe.    </w:t>
      </w:r>
      <w:r>
        <w:rPr>
          <w:rFonts w:ascii="Times New Roman" w:cs="Times New Roman" w:hAnsi="Times New Roman"/>
          <w:b/>
          <w:sz w:val="20"/>
          <w:szCs w:val="20"/>
        </w:rPr>
        <w:tab/>
      </w:r>
      <w:r>
        <w:rPr>
          <w:rFonts w:ascii="Times New Roman" w:cs="Times New Roman" w:hAnsi="Times New Roman"/>
          <w:b/>
          <w:sz w:val="20"/>
          <w:szCs w:val="20"/>
        </w:rPr>
        <w:t>(5mks)</w:t>
      </w:r>
      <w:r>
        <w:rPr>
          <w:rFonts w:ascii="Times New Roman" w:cs="Times New Roman" w:hAnsi="Times New Roman"/>
          <w:b/>
          <w:sz w:val="20"/>
          <w:szCs w:val="20"/>
        </w:rPr>
        <w:t xml:space="preserve">                                                                                  </w:t>
      </w:r>
      <w:r>
        <w:rPr>
          <w:rFonts w:ascii="Times New Roman" w:cs="Times New Roman" w:hAnsi="Times New Roman"/>
          <w:b/>
          <w:sz w:val="20"/>
          <w:szCs w:val="20"/>
        </w:rPr>
        <w:t xml:space="preserve">         </w:t>
      </w:r>
    </w:p>
    <w:p>
      <w:pPr>
        <w:pStyle w:val="style157"/>
        <w:numPr>
          <w:ilvl w:val="0"/>
          <w:numId w:val="487"/>
        </w:numPr>
        <w:ind w:left="270" w:hanging="270"/>
        <w:rPr>
          <w:rFonts w:ascii="Times New Roman" w:cs="Times New Roman" w:hAnsi="Times New Roman"/>
          <w:sz w:val="20"/>
          <w:szCs w:val="20"/>
        </w:rPr>
      </w:pPr>
      <w:r>
        <w:rPr>
          <w:rFonts w:ascii="Times New Roman" w:cs="Times New Roman" w:hAnsi="Times New Roman"/>
          <w:sz w:val="20"/>
          <w:szCs w:val="20"/>
        </w:rPr>
        <w:t>The treaty of Versailles with Germany</w:t>
      </w:r>
    </w:p>
    <w:p>
      <w:pPr>
        <w:pStyle w:val="style157"/>
        <w:numPr>
          <w:ilvl w:val="0"/>
          <w:numId w:val="487"/>
        </w:numPr>
        <w:ind w:left="270" w:hanging="270"/>
        <w:rPr>
          <w:rFonts w:ascii="Times New Roman" w:cs="Times New Roman" w:hAnsi="Times New Roman"/>
          <w:sz w:val="20"/>
          <w:szCs w:val="20"/>
        </w:rPr>
      </w:pPr>
      <w:r>
        <w:rPr>
          <w:rFonts w:ascii="Times New Roman" w:cs="Times New Roman" w:hAnsi="Times New Roman"/>
          <w:sz w:val="20"/>
          <w:szCs w:val="20"/>
        </w:rPr>
        <w:t>Treaty of St. German with Austria</w:t>
      </w:r>
    </w:p>
    <w:p>
      <w:pPr>
        <w:pStyle w:val="style157"/>
        <w:numPr>
          <w:ilvl w:val="0"/>
          <w:numId w:val="487"/>
        </w:numPr>
        <w:ind w:left="270" w:hanging="270"/>
        <w:rPr>
          <w:rFonts w:ascii="Times New Roman" w:cs="Times New Roman" w:hAnsi="Times New Roman"/>
          <w:sz w:val="20"/>
          <w:szCs w:val="20"/>
        </w:rPr>
      </w:pPr>
      <w:r>
        <w:rPr>
          <w:rFonts w:ascii="Times New Roman" w:cs="Times New Roman" w:hAnsi="Times New Roman"/>
          <w:sz w:val="20"/>
          <w:szCs w:val="20"/>
        </w:rPr>
        <w:t>Treaty of nevilly with Bulgaria</w:t>
      </w:r>
    </w:p>
    <w:p>
      <w:pPr>
        <w:pStyle w:val="style157"/>
        <w:numPr>
          <w:ilvl w:val="0"/>
          <w:numId w:val="487"/>
        </w:numPr>
        <w:ind w:left="270" w:hanging="270"/>
        <w:rPr>
          <w:rFonts w:ascii="Times New Roman" w:cs="Times New Roman" w:hAnsi="Times New Roman"/>
          <w:sz w:val="20"/>
          <w:szCs w:val="20"/>
        </w:rPr>
      </w:pPr>
      <w:r>
        <w:rPr>
          <w:rFonts w:ascii="Times New Roman" w:cs="Times New Roman" w:hAnsi="Times New Roman"/>
          <w:sz w:val="20"/>
          <w:szCs w:val="20"/>
        </w:rPr>
        <w:t>Treaty with Triarion with Hungary</w:t>
      </w:r>
    </w:p>
    <w:p>
      <w:pPr>
        <w:pStyle w:val="style157"/>
        <w:numPr>
          <w:ilvl w:val="0"/>
          <w:numId w:val="487"/>
        </w:numPr>
        <w:ind w:left="270" w:hanging="270"/>
        <w:rPr>
          <w:rFonts w:ascii="Times New Roman" w:cs="Times New Roman" w:hAnsi="Times New Roman"/>
          <w:sz w:val="20"/>
          <w:szCs w:val="20"/>
        </w:rPr>
      </w:pPr>
      <w:r>
        <w:rPr>
          <w:rFonts w:ascii="Times New Roman" w:cs="Times New Roman" w:hAnsi="Times New Roman"/>
          <w:sz w:val="20"/>
          <w:szCs w:val="20"/>
        </w:rPr>
        <w:t>Treaty of serros with Turkey (treaty of Lausanne)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157"/>
        <w:ind w:left="270" w:hanging="270"/>
        <w:rPr>
          <w:rFonts w:ascii="Times New Roman" w:cs="Times New Roman" w:hAnsi="Times New Roman"/>
          <w:b/>
          <w:sz w:val="20"/>
          <w:szCs w:val="20"/>
        </w:rPr>
      </w:pPr>
      <w:r>
        <w:rPr>
          <w:rFonts w:ascii="Times New Roman" w:cs="Times New Roman" w:hAnsi="Times New Roman"/>
          <w:sz w:val="20"/>
          <w:szCs w:val="20"/>
        </w:rPr>
        <w:t>b</w:t>
      </w:r>
      <w:r>
        <w:rPr>
          <w:rFonts w:ascii="Times New Roman" w:cs="Times New Roman" w:hAnsi="Times New Roman"/>
          <w:b/>
          <w:sz w:val="20"/>
          <w:szCs w:val="20"/>
        </w:rPr>
        <w:t xml:space="preserve">). Explain five social effects of World War II.                                             </w:t>
      </w:r>
      <w:r>
        <w:rPr>
          <w:rFonts w:ascii="Times New Roman" w:cs="Times New Roman" w:hAnsi="Times New Roman"/>
          <w:b/>
          <w:sz w:val="20"/>
          <w:szCs w:val="20"/>
        </w:rPr>
        <w:tab/>
      </w:r>
      <w:r>
        <w:rPr>
          <w:rFonts w:ascii="Times New Roman" w:cs="Times New Roman" w:hAnsi="Times New Roman"/>
          <w:b/>
          <w:sz w:val="20"/>
          <w:szCs w:val="20"/>
        </w:rPr>
        <w:t xml:space="preserv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10mks</w:t>
      </w:r>
    </w:p>
    <w:p>
      <w:pPr>
        <w:pStyle w:val="style157"/>
        <w:numPr>
          <w:ilvl w:val="0"/>
          <w:numId w:val="472"/>
        </w:numPr>
        <w:ind w:left="270" w:hanging="270"/>
        <w:rPr>
          <w:rFonts w:ascii="Times New Roman" w:cs="Times New Roman" w:hAnsi="Times New Roman"/>
          <w:sz w:val="20"/>
          <w:szCs w:val="20"/>
        </w:rPr>
      </w:pPr>
      <w:r>
        <w:rPr>
          <w:rFonts w:ascii="Times New Roman" w:cs="Times New Roman" w:hAnsi="Times New Roman"/>
          <w:sz w:val="20"/>
          <w:szCs w:val="20"/>
        </w:rPr>
        <w:t>Led to bitter feelings and mistrust</w:t>
      </w:r>
    </w:p>
    <w:p>
      <w:pPr>
        <w:pStyle w:val="style157"/>
        <w:numPr>
          <w:ilvl w:val="0"/>
          <w:numId w:val="472"/>
        </w:numPr>
        <w:ind w:left="270" w:hanging="270"/>
        <w:rPr>
          <w:rFonts w:ascii="Times New Roman" w:cs="Times New Roman" w:hAnsi="Times New Roman"/>
          <w:sz w:val="20"/>
          <w:szCs w:val="20"/>
        </w:rPr>
      </w:pPr>
      <w:r>
        <w:rPr>
          <w:rFonts w:ascii="Times New Roman" w:cs="Times New Roman" w:hAnsi="Times New Roman"/>
          <w:sz w:val="20"/>
          <w:szCs w:val="20"/>
        </w:rPr>
        <w:t>Change in the status of women</w:t>
      </w:r>
    </w:p>
    <w:p>
      <w:pPr>
        <w:pStyle w:val="style157"/>
        <w:numPr>
          <w:ilvl w:val="0"/>
          <w:numId w:val="472"/>
        </w:numPr>
        <w:ind w:left="270" w:hanging="270"/>
        <w:rPr>
          <w:rFonts w:ascii="Times New Roman" w:cs="Times New Roman" w:hAnsi="Times New Roman"/>
          <w:sz w:val="20"/>
          <w:szCs w:val="20"/>
        </w:rPr>
      </w:pPr>
      <w:r>
        <w:rPr>
          <w:rFonts w:ascii="Times New Roman" w:cs="Times New Roman" w:hAnsi="Times New Roman"/>
          <w:sz w:val="20"/>
          <w:szCs w:val="20"/>
        </w:rPr>
        <w:t>Spread of diseases</w:t>
      </w:r>
    </w:p>
    <w:p>
      <w:pPr>
        <w:pStyle w:val="style157"/>
        <w:numPr>
          <w:ilvl w:val="0"/>
          <w:numId w:val="472"/>
        </w:numPr>
        <w:ind w:left="270" w:hanging="270"/>
        <w:rPr>
          <w:rFonts w:ascii="Times New Roman" w:cs="Times New Roman" w:hAnsi="Times New Roman"/>
          <w:sz w:val="20"/>
          <w:szCs w:val="20"/>
        </w:rPr>
      </w:pPr>
      <w:r>
        <w:rPr>
          <w:rFonts w:ascii="Times New Roman" w:cs="Times New Roman" w:hAnsi="Times New Roman"/>
          <w:sz w:val="20"/>
          <w:szCs w:val="20"/>
        </w:rPr>
        <w:t>Widespread suffering</w:t>
      </w:r>
    </w:p>
    <w:p>
      <w:pPr>
        <w:pStyle w:val="style157"/>
        <w:numPr>
          <w:ilvl w:val="0"/>
          <w:numId w:val="472"/>
        </w:numPr>
        <w:ind w:left="270" w:hanging="270"/>
        <w:rPr>
          <w:rFonts w:ascii="Times New Roman" w:cs="Times New Roman" w:hAnsi="Times New Roman"/>
          <w:sz w:val="20"/>
          <w:szCs w:val="20"/>
        </w:rPr>
      </w:pPr>
      <w:r>
        <w:rPr>
          <w:rFonts w:ascii="Times New Roman" w:cs="Times New Roman" w:hAnsi="Times New Roman"/>
          <w:sz w:val="20"/>
          <w:szCs w:val="20"/>
        </w:rPr>
        <w:t>Displacement of people</w:t>
      </w:r>
    </w:p>
    <w:p>
      <w:pPr>
        <w:pStyle w:val="style157"/>
        <w:numPr>
          <w:ilvl w:val="0"/>
          <w:numId w:val="472"/>
        </w:numPr>
        <w:ind w:left="270" w:hanging="270"/>
        <w:rPr>
          <w:rFonts w:ascii="Times New Roman" w:cs="Times New Roman" w:hAnsi="Times New Roman"/>
          <w:sz w:val="20"/>
          <w:szCs w:val="20"/>
        </w:rPr>
      </w:pPr>
      <w:r>
        <w:rPr>
          <w:rFonts w:ascii="Times New Roman" w:cs="Times New Roman" w:hAnsi="Times New Roman"/>
          <w:sz w:val="20"/>
          <w:szCs w:val="20"/>
        </w:rPr>
        <w:t>Loss of lives</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a). State five reasons why pan Africanism became more active in Africa after 1945.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5mks</w:t>
      </w:r>
    </w:p>
    <w:p>
      <w:pPr>
        <w:pStyle w:val="style157"/>
        <w:numPr>
          <w:ilvl w:val="0"/>
          <w:numId w:val="252"/>
        </w:numPr>
        <w:ind w:left="270" w:hanging="270"/>
        <w:rPr>
          <w:rFonts w:ascii="Times New Roman" w:cs="Times New Roman" w:hAnsi="Times New Roman"/>
          <w:sz w:val="20"/>
          <w:szCs w:val="20"/>
        </w:rPr>
      </w:pPr>
      <w:r>
        <w:rPr>
          <w:rFonts w:ascii="Times New Roman" w:cs="Times New Roman" w:hAnsi="Times New Roman"/>
          <w:sz w:val="20"/>
          <w:szCs w:val="20"/>
        </w:rPr>
        <w:t>World War II strengthened nationalism in Africa</w:t>
      </w:r>
    </w:p>
    <w:p>
      <w:pPr>
        <w:pStyle w:val="style157"/>
        <w:numPr>
          <w:ilvl w:val="0"/>
          <w:numId w:val="252"/>
        </w:numPr>
        <w:ind w:left="270" w:hanging="270"/>
        <w:rPr>
          <w:rFonts w:ascii="Times New Roman" w:cs="Times New Roman" w:hAnsi="Times New Roman"/>
          <w:sz w:val="20"/>
          <w:szCs w:val="20"/>
        </w:rPr>
      </w:pPr>
      <w:r>
        <w:rPr>
          <w:rFonts w:ascii="Times New Roman" w:cs="Times New Roman" w:hAnsi="Times New Roman"/>
          <w:sz w:val="20"/>
          <w:szCs w:val="20"/>
        </w:rPr>
        <w:t>The 1945 Pan-African conference in  Manchester brought many African elites together</w:t>
      </w:r>
    </w:p>
    <w:p>
      <w:pPr>
        <w:pStyle w:val="style157"/>
        <w:numPr>
          <w:ilvl w:val="0"/>
          <w:numId w:val="252"/>
        </w:numPr>
        <w:ind w:left="270" w:hanging="270"/>
        <w:rPr>
          <w:rFonts w:ascii="Times New Roman" w:cs="Times New Roman" w:hAnsi="Times New Roman"/>
          <w:sz w:val="20"/>
          <w:szCs w:val="20"/>
        </w:rPr>
      </w:pPr>
      <w:r>
        <w:rPr>
          <w:rFonts w:ascii="Times New Roman" w:cs="Times New Roman" w:hAnsi="Times New Roman"/>
          <w:sz w:val="20"/>
          <w:szCs w:val="20"/>
        </w:rPr>
        <w:t>The attainment of independence in India and Pakistan in 1947 encouraged many nationalists in Africa.</w:t>
      </w:r>
    </w:p>
    <w:p>
      <w:pPr>
        <w:pStyle w:val="style157"/>
        <w:numPr>
          <w:ilvl w:val="0"/>
          <w:numId w:val="252"/>
        </w:numPr>
        <w:ind w:left="270" w:hanging="270"/>
        <w:rPr>
          <w:rFonts w:ascii="Times New Roman" w:cs="Times New Roman" w:hAnsi="Times New Roman"/>
          <w:sz w:val="20"/>
          <w:szCs w:val="20"/>
        </w:rPr>
      </w:pPr>
      <w:r>
        <w:rPr>
          <w:rFonts w:ascii="Times New Roman" w:cs="Times New Roman" w:hAnsi="Times New Roman"/>
          <w:sz w:val="20"/>
          <w:szCs w:val="20"/>
        </w:rPr>
        <w:t>The attainment of independence in Ghana in 1957 encouraged many African nationalist</w:t>
      </w:r>
    </w:p>
    <w:p>
      <w:pPr>
        <w:pStyle w:val="style157"/>
        <w:numPr>
          <w:ilvl w:val="0"/>
          <w:numId w:val="252"/>
        </w:numPr>
        <w:ind w:left="270" w:hanging="270"/>
        <w:rPr>
          <w:rFonts w:ascii="Times New Roman" w:cs="Times New Roman" w:hAnsi="Times New Roman"/>
          <w:sz w:val="20"/>
          <w:szCs w:val="20"/>
        </w:rPr>
      </w:pPr>
      <w:r>
        <w:rPr>
          <w:rFonts w:ascii="Times New Roman" w:cs="Times New Roman" w:hAnsi="Times New Roman"/>
          <w:sz w:val="20"/>
          <w:szCs w:val="20"/>
        </w:rPr>
        <w:t>The slowing down of Pan-African in America due to cold war attracted the same in Africa.</w:t>
      </w:r>
    </w:p>
    <w:p>
      <w:pPr>
        <w:pStyle w:val="style157"/>
        <w:ind w:left="270" w:hanging="270"/>
        <w:rPr>
          <w:rFonts w:ascii="Times New Roman" w:cs="Times New Roman" w:hAnsi="Times New Roman"/>
          <w:b/>
          <w:sz w:val="20"/>
          <w:szCs w:val="20"/>
        </w:rPr>
      </w:pPr>
      <w:r>
        <w:rPr>
          <w:rFonts w:ascii="Times New Roman" w:cs="Times New Roman" w:hAnsi="Times New Roman"/>
          <w:b/>
          <w:sz w:val="20"/>
          <w:szCs w:val="20"/>
        </w:rPr>
        <w:t xml:space="preserve">b). Explain five functions of the United Nations Security Council.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10mks</w:t>
      </w:r>
    </w:p>
    <w:p>
      <w:pPr>
        <w:pStyle w:val="style157"/>
        <w:numPr>
          <w:ilvl w:val="0"/>
          <w:numId w:val="103"/>
        </w:numPr>
        <w:ind w:left="270" w:hanging="270"/>
        <w:rPr>
          <w:rFonts w:ascii="Times New Roman" w:cs="Times New Roman" w:hAnsi="Times New Roman"/>
          <w:sz w:val="20"/>
          <w:szCs w:val="20"/>
        </w:rPr>
      </w:pPr>
      <w:r>
        <w:rPr>
          <w:rFonts w:ascii="Times New Roman" w:cs="Times New Roman" w:hAnsi="Times New Roman"/>
          <w:sz w:val="20"/>
          <w:szCs w:val="20"/>
        </w:rPr>
        <w:t>Maintains international peace and security</w:t>
      </w:r>
    </w:p>
    <w:p>
      <w:pPr>
        <w:pStyle w:val="style157"/>
        <w:numPr>
          <w:ilvl w:val="0"/>
          <w:numId w:val="103"/>
        </w:numPr>
        <w:ind w:left="270" w:hanging="270"/>
        <w:rPr>
          <w:rFonts w:ascii="Times New Roman" w:cs="Times New Roman" w:hAnsi="Times New Roman"/>
          <w:sz w:val="20"/>
          <w:szCs w:val="20"/>
        </w:rPr>
      </w:pPr>
      <w:r>
        <w:rPr>
          <w:rFonts w:ascii="Times New Roman" w:cs="Times New Roman" w:hAnsi="Times New Roman"/>
          <w:sz w:val="20"/>
          <w:szCs w:val="20"/>
        </w:rPr>
        <w:t>Investigates any dispute or any situation that might lead to international friction or council dispute.</w:t>
      </w:r>
    </w:p>
    <w:p>
      <w:pPr>
        <w:pStyle w:val="style157"/>
        <w:numPr>
          <w:ilvl w:val="0"/>
          <w:numId w:val="103"/>
        </w:numPr>
        <w:ind w:left="270" w:hanging="270"/>
        <w:rPr>
          <w:rFonts w:ascii="Times New Roman" w:cs="Times New Roman" w:hAnsi="Times New Roman"/>
          <w:sz w:val="20"/>
          <w:szCs w:val="20"/>
        </w:rPr>
      </w:pPr>
      <w:r>
        <w:rPr>
          <w:rFonts w:ascii="Times New Roman" w:cs="Times New Roman" w:hAnsi="Times New Roman"/>
          <w:sz w:val="20"/>
          <w:szCs w:val="20"/>
        </w:rPr>
        <w:t xml:space="preserve">Calls upon states to settle their disputes peacefully </w:t>
      </w:r>
    </w:p>
    <w:p>
      <w:pPr>
        <w:pStyle w:val="style157"/>
        <w:numPr>
          <w:ilvl w:val="0"/>
          <w:numId w:val="103"/>
        </w:numPr>
        <w:ind w:left="270" w:hanging="270"/>
        <w:rPr>
          <w:rFonts w:ascii="Times New Roman" w:cs="Times New Roman" w:hAnsi="Times New Roman"/>
          <w:sz w:val="20"/>
          <w:szCs w:val="20"/>
        </w:rPr>
      </w:pPr>
      <w:r>
        <w:rPr>
          <w:rFonts w:ascii="Times New Roman" w:cs="Times New Roman" w:hAnsi="Times New Roman"/>
          <w:sz w:val="20"/>
          <w:szCs w:val="20"/>
        </w:rPr>
        <w:t>Recommends to states appropriate procedures to be followed in settling disputes</w:t>
      </w:r>
    </w:p>
    <w:p>
      <w:pPr>
        <w:pStyle w:val="style157"/>
        <w:numPr>
          <w:ilvl w:val="0"/>
          <w:numId w:val="103"/>
        </w:numPr>
        <w:ind w:left="270" w:hanging="270"/>
        <w:rPr>
          <w:rFonts w:ascii="Times New Roman" w:cs="Times New Roman" w:hAnsi="Times New Roman"/>
          <w:sz w:val="20"/>
          <w:szCs w:val="20"/>
        </w:rPr>
      </w:pPr>
      <w:r>
        <w:rPr>
          <w:rFonts w:ascii="Times New Roman" w:cs="Times New Roman" w:hAnsi="Times New Roman"/>
          <w:sz w:val="20"/>
          <w:szCs w:val="20"/>
        </w:rPr>
        <w:t>Determines whether any situation threatens peace and takes the necessary measures to maintain peace</w:t>
      </w:r>
    </w:p>
    <w:p>
      <w:pPr>
        <w:pStyle w:val="style157"/>
        <w:numPr>
          <w:ilvl w:val="0"/>
          <w:numId w:val="103"/>
        </w:numPr>
        <w:ind w:left="270" w:hanging="270"/>
        <w:rPr>
          <w:rFonts w:ascii="Times New Roman" w:cs="Times New Roman" w:hAnsi="Times New Roman"/>
          <w:sz w:val="20"/>
          <w:szCs w:val="20"/>
        </w:rPr>
      </w:pPr>
      <w:r>
        <w:rPr>
          <w:rFonts w:ascii="Times New Roman" w:cs="Times New Roman" w:hAnsi="Times New Roman"/>
          <w:sz w:val="20"/>
          <w:szCs w:val="20"/>
        </w:rPr>
        <w:t>Admits, suspends and expels members from the UN</w:t>
      </w:r>
    </w:p>
    <w:p>
      <w:pPr>
        <w:pStyle w:val="style157"/>
        <w:numPr>
          <w:ilvl w:val="0"/>
          <w:numId w:val="103"/>
        </w:numPr>
        <w:ind w:left="270" w:hanging="270"/>
        <w:rPr>
          <w:rFonts w:ascii="Times New Roman" w:cs="Times New Roman" w:hAnsi="Times New Roman"/>
          <w:sz w:val="20"/>
          <w:szCs w:val="20"/>
        </w:rPr>
      </w:pPr>
      <w:r>
        <w:rPr>
          <w:rFonts w:ascii="Times New Roman" w:cs="Times New Roman" w:hAnsi="Times New Roman"/>
          <w:sz w:val="20"/>
          <w:szCs w:val="20"/>
        </w:rPr>
        <w:t>Calls upon some or all members to provide or facilitate military action against aggressors</w:t>
      </w:r>
    </w:p>
    <w:p>
      <w:pPr>
        <w:pStyle w:val="style157"/>
        <w:numPr>
          <w:ilvl w:val="0"/>
          <w:numId w:val="265"/>
        </w:numPr>
        <w:ind w:left="270" w:hanging="270"/>
        <w:rPr>
          <w:rFonts w:ascii="Times New Roman" w:cs="Times New Roman" w:hAnsi="Times New Roman"/>
          <w:b/>
          <w:sz w:val="20"/>
          <w:szCs w:val="20"/>
        </w:rPr>
      </w:pPr>
      <w:r>
        <w:rPr>
          <w:rFonts w:ascii="Times New Roman" w:cs="Times New Roman" w:hAnsi="Times New Roman"/>
          <w:b/>
          <w:sz w:val="20"/>
          <w:szCs w:val="20"/>
        </w:rPr>
        <w:t xml:space="preserve">a). Mention three ways of becoming a member of parliament in Britain.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3mks</w:t>
      </w:r>
    </w:p>
    <w:p>
      <w:pPr>
        <w:pStyle w:val="style157"/>
        <w:numPr>
          <w:ilvl w:val="0"/>
          <w:numId w:val="90"/>
        </w:numPr>
        <w:ind w:left="270" w:hanging="270"/>
        <w:rPr>
          <w:rFonts w:ascii="Times New Roman" w:cs="Times New Roman" w:hAnsi="Times New Roman"/>
          <w:sz w:val="20"/>
          <w:szCs w:val="20"/>
        </w:rPr>
      </w:pPr>
      <w:r>
        <w:rPr>
          <w:rFonts w:ascii="Times New Roman" w:cs="Times New Roman" w:hAnsi="Times New Roman"/>
          <w:sz w:val="20"/>
          <w:szCs w:val="20"/>
        </w:rPr>
        <w:t xml:space="preserve">Elections </w:t>
      </w:r>
    </w:p>
    <w:p>
      <w:pPr>
        <w:pStyle w:val="style157"/>
        <w:numPr>
          <w:ilvl w:val="0"/>
          <w:numId w:val="90"/>
        </w:numPr>
        <w:ind w:left="270" w:hanging="270"/>
        <w:rPr>
          <w:rFonts w:ascii="Times New Roman" w:cs="Times New Roman" w:hAnsi="Times New Roman"/>
          <w:sz w:val="20"/>
          <w:szCs w:val="20"/>
        </w:rPr>
      </w:pPr>
      <w:r>
        <w:rPr>
          <w:rFonts w:ascii="Times New Roman" w:cs="Times New Roman" w:hAnsi="Times New Roman"/>
          <w:sz w:val="20"/>
          <w:szCs w:val="20"/>
        </w:rPr>
        <w:t>Nominations</w:t>
      </w:r>
    </w:p>
    <w:p>
      <w:pPr>
        <w:pStyle w:val="style157"/>
        <w:numPr>
          <w:ilvl w:val="0"/>
          <w:numId w:val="90"/>
        </w:numPr>
        <w:ind w:left="270" w:hanging="270"/>
        <w:rPr>
          <w:rFonts w:ascii="Times New Roman" w:cs="Times New Roman" w:hAnsi="Times New Roman"/>
          <w:sz w:val="20"/>
          <w:szCs w:val="20"/>
        </w:rPr>
      </w:pPr>
      <w:r>
        <w:rPr>
          <w:rFonts w:ascii="Times New Roman" w:cs="Times New Roman" w:hAnsi="Times New Roman"/>
          <w:sz w:val="20"/>
          <w:szCs w:val="20"/>
        </w:rPr>
        <w:t>Inheritance</w:t>
      </w:r>
    </w:p>
    <w:p>
      <w:pPr>
        <w:pStyle w:val="style157"/>
        <w:numPr>
          <w:ilvl w:val="0"/>
          <w:numId w:val="90"/>
        </w:numPr>
        <w:ind w:left="270" w:hanging="270"/>
        <w:rPr>
          <w:rFonts w:ascii="Times New Roman" w:cs="Times New Roman" w:hAnsi="Times New Roman"/>
          <w:sz w:val="20"/>
          <w:szCs w:val="20"/>
        </w:rPr>
      </w:pPr>
      <w:r>
        <w:rPr>
          <w:rFonts w:ascii="Times New Roman" w:cs="Times New Roman" w:hAnsi="Times New Roman"/>
          <w:sz w:val="20"/>
          <w:szCs w:val="20"/>
        </w:rPr>
        <w:t>Virtue of office of members of the house of lords maintain their parliamentary seats through this way</w:t>
      </w:r>
    </w:p>
    <w:p>
      <w:pPr>
        <w:pStyle w:val="style157"/>
        <w:ind w:left="270" w:hanging="270"/>
        <w:rPr>
          <w:rFonts w:ascii="Times New Roman" w:cs="Times New Roman" w:hAnsi="Times New Roman"/>
          <w:b/>
          <w:sz w:val="20"/>
          <w:szCs w:val="20"/>
        </w:rPr>
      </w:pPr>
      <w:r>
        <w:rPr>
          <w:rFonts w:ascii="Times New Roman" w:cs="Times New Roman" w:hAnsi="Times New Roman"/>
          <w:b/>
          <w:sz w:val="20"/>
          <w:szCs w:val="20"/>
        </w:rPr>
        <w:t xml:space="preserve">b) Explain six functions of the president in USA.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12mks </w:t>
      </w:r>
    </w:p>
    <w:p>
      <w:pPr>
        <w:pStyle w:val="style157"/>
        <w:numPr>
          <w:ilvl w:val="0"/>
          <w:numId w:val="402"/>
        </w:numPr>
        <w:ind w:left="270" w:hanging="270"/>
        <w:rPr>
          <w:rFonts w:ascii="Times New Roman" w:cs="Times New Roman" w:hAnsi="Times New Roman"/>
          <w:sz w:val="20"/>
          <w:szCs w:val="20"/>
        </w:rPr>
      </w:pPr>
      <w:r>
        <w:rPr>
          <w:rFonts w:ascii="Times New Roman" w:cs="Times New Roman" w:hAnsi="Times New Roman"/>
          <w:sz w:val="20"/>
          <w:szCs w:val="20"/>
        </w:rPr>
        <w:t>He is the head of state</w:t>
      </w:r>
    </w:p>
    <w:p>
      <w:pPr>
        <w:pStyle w:val="style157"/>
        <w:numPr>
          <w:ilvl w:val="0"/>
          <w:numId w:val="402"/>
        </w:numPr>
        <w:ind w:left="270" w:hanging="270"/>
        <w:rPr>
          <w:rFonts w:ascii="Times New Roman" w:cs="Times New Roman" w:hAnsi="Times New Roman"/>
          <w:sz w:val="20"/>
          <w:szCs w:val="20"/>
        </w:rPr>
      </w:pPr>
      <w:r>
        <w:rPr>
          <w:rFonts w:ascii="Times New Roman" w:cs="Times New Roman" w:hAnsi="Times New Roman"/>
          <w:sz w:val="20"/>
          <w:szCs w:val="20"/>
        </w:rPr>
        <w:t xml:space="preserve">He is the chief executive </w:t>
      </w:r>
    </w:p>
    <w:p>
      <w:pPr>
        <w:pStyle w:val="style157"/>
        <w:numPr>
          <w:ilvl w:val="0"/>
          <w:numId w:val="402"/>
        </w:numPr>
        <w:ind w:left="270" w:hanging="270"/>
        <w:rPr>
          <w:rFonts w:ascii="Times New Roman" w:cs="Times New Roman" w:hAnsi="Times New Roman"/>
          <w:sz w:val="20"/>
          <w:szCs w:val="20"/>
        </w:rPr>
      </w:pPr>
      <w:r>
        <w:rPr>
          <w:rFonts w:ascii="Times New Roman" w:cs="Times New Roman" w:hAnsi="Times New Roman"/>
          <w:sz w:val="20"/>
          <w:szCs w:val="20"/>
        </w:rPr>
        <w:t>He is the chief legislator</w:t>
      </w:r>
    </w:p>
    <w:p>
      <w:pPr>
        <w:pStyle w:val="style157"/>
        <w:numPr>
          <w:ilvl w:val="0"/>
          <w:numId w:val="402"/>
        </w:numPr>
        <w:ind w:left="270" w:hanging="270"/>
        <w:rPr>
          <w:rFonts w:ascii="Times New Roman" w:cs="Times New Roman" w:hAnsi="Times New Roman"/>
          <w:sz w:val="20"/>
          <w:szCs w:val="20"/>
        </w:rPr>
      </w:pPr>
      <w:r>
        <w:rPr>
          <w:rFonts w:ascii="Times New Roman" w:cs="Times New Roman" w:hAnsi="Times New Roman"/>
          <w:sz w:val="20"/>
          <w:szCs w:val="20"/>
        </w:rPr>
        <w:t>He is the chief diplomat i.e keeps the congress, informed of the international developments.</w:t>
      </w:r>
    </w:p>
    <w:p>
      <w:pPr>
        <w:pStyle w:val="style157"/>
        <w:numPr>
          <w:ilvl w:val="0"/>
          <w:numId w:val="402"/>
        </w:numPr>
        <w:ind w:left="270" w:hanging="270"/>
        <w:rPr>
          <w:rFonts w:ascii="Times New Roman" w:cs="Times New Roman" w:hAnsi="Times New Roman"/>
          <w:sz w:val="20"/>
          <w:szCs w:val="20"/>
        </w:rPr>
      </w:pPr>
      <w:r>
        <w:rPr>
          <w:rFonts w:ascii="Times New Roman" w:cs="Times New Roman" w:hAnsi="Times New Roman"/>
          <w:sz w:val="20"/>
          <w:szCs w:val="20"/>
        </w:rPr>
        <w:t>He is the head of the party</w:t>
      </w:r>
    </w:p>
    <w:p>
      <w:pPr>
        <w:pStyle w:val="style157"/>
        <w:numPr>
          <w:ilvl w:val="0"/>
          <w:numId w:val="402"/>
        </w:numPr>
        <w:ind w:left="270" w:hanging="270"/>
        <w:rPr>
          <w:rFonts w:ascii="Times New Roman" w:cs="Times New Roman" w:hAnsi="Times New Roman"/>
          <w:sz w:val="20"/>
          <w:szCs w:val="20"/>
        </w:rPr>
      </w:pPr>
      <w:r>
        <w:rPr>
          <w:rFonts w:ascii="Times New Roman" w:cs="Times New Roman" w:hAnsi="Times New Roman"/>
          <w:sz w:val="20"/>
          <w:szCs w:val="20"/>
        </w:rPr>
        <w:t>He is the voice of the people and intervenes during disasters and other emergencies.</w:t>
      </w:r>
    </w:p>
    <w:p>
      <w:pPr>
        <w:pStyle w:val="style157"/>
        <w:numPr>
          <w:ilvl w:val="0"/>
          <w:numId w:val="402"/>
        </w:numPr>
        <w:ind w:left="270" w:hanging="270"/>
        <w:rPr>
          <w:rFonts w:ascii="Times New Roman" w:cs="Times New Roman" w:hAnsi="Times New Roman"/>
          <w:sz w:val="20"/>
          <w:szCs w:val="20"/>
        </w:rPr>
      </w:pPr>
      <w:r>
        <w:rPr>
          <w:rFonts w:ascii="Times New Roman" w:cs="Times New Roman" w:hAnsi="Times New Roman"/>
          <w:sz w:val="20"/>
          <w:szCs w:val="20"/>
        </w:rPr>
        <w:t>Commander in chief of the armed forces</w:t>
      </w:r>
    </w:p>
    <w:p>
      <w:pPr>
        <w:pStyle w:val="style157"/>
        <w:ind w:left="720"/>
        <w:rPr>
          <w:rFonts w:ascii="Times New Roman" w:cs="Times New Roman" w:hAnsi="Times New Roman"/>
          <w:sz w:val="20"/>
          <w:szCs w:val="20"/>
        </w:rPr>
      </w:pPr>
    </w:p>
    <w:p>
      <w:pPr>
        <w:pStyle w:val="style157"/>
        <w:rPr>
          <w:rFonts w:ascii="Times New Roman" w:cs="Times New Roman" w:hAnsi="Times New Roman"/>
          <w:b/>
          <w:sz w:val="20"/>
          <w:szCs w:val="20"/>
        </w:rPr>
      </w:pPr>
    </w:p>
    <w:p>
      <w:pPr>
        <w:pStyle w:val="style0"/>
        <w:spacing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NYERI</w:t>
      </w:r>
      <w:r>
        <w:rPr>
          <w:rFonts w:ascii="Times New Roman" w:cs="Times New Roman" w:hAnsi="Times New Roman"/>
          <w:b/>
          <w:sz w:val="20"/>
          <w:szCs w:val="20"/>
        </w:rPr>
        <w:t xml:space="preserve"> </w:t>
      </w:r>
      <w:r>
        <w:rPr>
          <w:rFonts w:ascii="Times New Roman" w:cs="Times New Roman" w:hAnsi="Times New Roman"/>
          <w:b/>
          <w:sz w:val="20"/>
          <w:szCs w:val="20"/>
        </w:rPr>
        <w:t>CENTRAL SUB</w:t>
      </w:r>
      <w:r>
        <w:rPr>
          <w:rFonts w:ascii="Times New Roman" w:cs="Times New Roman" w:hAnsi="Times New Roman"/>
          <w:b/>
          <w:sz w:val="20"/>
          <w:szCs w:val="20"/>
        </w:rPr>
        <w:t>-COUNTY</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FORM 4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HISTORY PP1</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END TERM 2 EXAM 2018</w:t>
      </w:r>
    </w:p>
    <w:p>
      <w:pPr>
        <w:pStyle w:val="style0"/>
        <w:pBdr>
          <w:bottom w:val="single" w:sz="4" w:space="1" w:color="auto"/>
        </w:pBdr>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SECTION A 25 MKS</w:t>
      </w:r>
    </w:p>
    <w:p>
      <w:pPr>
        <w:pStyle w:val="style0"/>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ANSWER ALL THE QUESTIONS IN THIS SECTION</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 Name one group of people who belong to Southern Cushites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 Give two functions of morans among the Maasai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3. Name one early Christian missionary who worked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4. State two reasons for Bukusu resistance against the British invasion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5. Identify two methods used by the British to obtain labour from Africans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6. Identify the paper Jomo Kenyatta edited before 1939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7. State one aim of oathing during Mau Mau uprising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8. State two ways in which the government has promoted culture of people since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9. Give two factors that hastened the introduction of multi-party democracy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10. Give two major provisions of independence constitution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11. State the main function of Kenya army.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12. Explain the meaning of solidarity rights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13. State two types of government expenditure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14. State two ways in which the Bill of rights guarantees rights of a child.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15. Identify one type of land holding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16. State one condition for one to be declared duly elected as a president of the republic of Kenya.   </w:t>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17. Name the chief executive of the county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p>
    <w:p>
      <w:pPr>
        <w:pStyle w:val="style0"/>
        <w:spacing w:after="0" w:lineRule="auto" w:line="240"/>
        <w:ind w:left="540" w:hanging="180"/>
        <w:rPr>
          <w:rFonts w:ascii="Times New Roman" w:cs="Times New Roman" w:hAnsi="Times New Roman"/>
          <w:b/>
          <w:sz w:val="20"/>
          <w:szCs w:val="20"/>
          <w:u w:val="single"/>
        </w:rPr>
      </w:pPr>
      <w:r>
        <w:rPr>
          <w:rFonts w:ascii="Times New Roman" w:cs="Times New Roman" w:hAnsi="Times New Roman"/>
          <w:b/>
          <w:sz w:val="20"/>
          <w:szCs w:val="20"/>
          <w:u w:val="single"/>
        </w:rPr>
        <w:t>SECTION B   (45MKS)</w:t>
      </w:r>
    </w:p>
    <w:p>
      <w:pPr>
        <w:pStyle w:val="style0"/>
        <w:spacing w:after="0" w:lineRule="auto" w:line="240"/>
        <w:ind w:left="540" w:hanging="18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 FROM THIS SECTION</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18(a) Give five economic activities of Boran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Describe the social organization of the Maasai during the pre-colonial period.</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19(a) Give THREE reasons why the Portuguese were able to conquer the East African Coast by 18</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(3mks)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the effects of Portuguese rule on the East African Coast.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540" w:hanging="540"/>
        <w:rPr>
          <w:rFonts w:ascii="Times New Roman" w:cs="Times New Roman" w:hAnsi="Times New Roman"/>
          <w:sz w:val="20"/>
          <w:szCs w:val="20"/>
        </w:rPr>
      </w:pP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20(a) State five methods used by the Kenyan Nationalists to fight for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 xml:space="preserve">(b) Explain the role played by women in the struggle for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21(a) Outline three principles of</w:t>
      </w:r>
      <w:r>
        <w:rPr>
          <w:rFonts w:ascii="Times New Roman" w:cs="Times New Roman" w:hAnsi="Times New Roman"/>
          <w:sz w:val="20"/>
          <w:szCs w:val="20"/>
        </w:rPr>
        <w:t xml:space="preserve"> </w:t>
      </w:r>
      <w:r>
        <w:rPr>
          <w:rFonts w:ascii="Times New Roman" w:cs="Times New Roman" w:hAnsi="Times New Roman"/>
          <w:sz w:val="20"/>
          <w:szCs w:val="20"/>
        </w:rPr>
        <w:t xml:space="preserve"> Nyayo</w:t>
      </w:r>
      <w:r>
        <w:rPr>
          <w:rFonts w:ascii="Times New Roman" w:cs="Times New Roman" w:hAnsi="Times New Roman"/>
          <w:sz w:val="20"/>
          <w:szCs w:val="20"/>
        </w:rPr>
        <w:t xml:space="preserve"> </w:t>
      </w:r>
      <w:r>
        <w:rPr>
          <w:rFonts w:ascii="Times New Roman" w:cs="Times New Roman" w:hAnsi="Times New Roman"/>
          <w:sz w:val="20"/>
          <w:szCs w:val="20"/>
        </w:rPr>
        <w:t xml:space="preserve"> philosophy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the impact of National philosophies on national development.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540" w:hanging="540"/>
        <w:rPr>
          <w:rFonts w:ascii="Times New Roman" w:cs="Times New Roman" w:hAnsi="Times New Roman"/>
          <w:sz w:val="20"/>
          <w:szCs w:val="20"/>
        </w:rPr>
      </w:pPr>
    </w:p>
    <w:p>
      <w:pPr>
        <w:pStyle w:val="style0"/>
        <w:spacing w:after="0" w:lineRule="auto" w:line="240"/>
        <w:ind w:left="540" w:hanging="180"/>
        <w:rPr>
          <w:rFonts w:ascii="Times New Roman" w:cs="Times New Roman" w:hAnsi="Times New Roman"/>
          <w:b/>
          <w:sz w:val="20"/>
          <w:szCs w:val="20"/>
          <w:u w:val="single"/>
        </w:rPr>
      </w:pPr>
      <w:r>
        <w:rPr>
          <w:rFonts w:ascii="Times New Roman" w:cs="Times New Roman" w:hAnsi="Times New Roman"/>
          <w:b/>
          <w:sz w:val="20"/>
          <w:szCs w:val="20"/>
          <w:u w:val="single"/>
        </w:rPr>
        <w:t>SECTION C   (30MKS)</w:t>
      </w:r>
    </w:p>
    <w:p>
      <w:pPr>
        <w:pStyle w:val="style0"/>
        <w:spacing w:after="0" w:lineRule="auto" w:line="240"/>
        <w:ind w:left="540" w:hanging="180"/>
        <w:rPr>
          <w:rFonts w:ascii="Times New Roman" w:cs="Times New Roman" w:hAnsi="Times New Roman"/>
          <w:b/>
          <w:sz w:val="20"/>
          <w:szCs w:val="20"/>
          <w:u w:val="single"/>
        </w:rPr>
      </w:pPr>
      <w:r>
        <w:rPr>
          <w:rFonts w:ascii="Times New Roman" w:cs="Times New Roman" w:hAnsi="Times New Roman"/>
          <w:b/>
          <w:sz w:val="20"/>
          <w:szCs w:val="20"/>
          <w:u w:val="single"/>
        </w:rPr>
        <w:t xml:space="preserve">ANSWER ANY </w:t>
      </w:r>
      <w:r>
        <w:rPr>
          <w:rFonts w:ascii="Times New Roman" w:cs="Times New Roman" w:hAnsi="Times New Roman"/>
          <w:b/>
          <w:sz w:val="20"/>
          <w:szCs w:val="20"/>
          <w:u w:val="single"/>
        </w:rPr>
        <w:t>TWO QUESTIONS FROM THIS SECTION</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22(a) State five situations that can make a registered vote be denied right to vote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Explain five rights of an accused person during trial i</w:t>
      </w:r>
      <w:r>
        <w:rPr>
          <w:rFonts w:ascii="Times New Roman" w:cs="Times New Roman" w:hAnsi="Times New Roman"/>
          <w:sz w:val="20"/>
          <w:szCs w:val="20"/>
        </w:rPr>
        <w:t xml:space="preserve">n court of law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23(a) State five reasons why the Kenyan government prepares a budget every year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ways in which the Kenyan government spends revenue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w:t>
      </w:r>
      <w:r>
        <w:rPr>
          <w:rFonts w:ascii="Times New Roman" w:cs="Times New Roman" w:hAnsi="Times New Roman"/>
          <w:sz w:val="20"/>
          <w:szCs w:val="20"/>
        </w:rPr>
        <w:t>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24(a) Give three principles of devolved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six challenges facing county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ind w:left="540" w:hanging="54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 xml:space="preserve">NYERI </w:t>
      </w:r>
      <w:r>
        <w:rPr>
          <w:rFonts w:ascii="Times New Roman" w:cs="Times New Roman" w:hAnsi="Times New Roman"/>
          <w:b/>
          <w:sz w:val="20"/>
          <w:szCs w:val="20"/>
        </w:rPr>
        <w:t xml:space="preserve">CENTRAL </w:t>
      </w:r>
      <w:r>
        <w:rPr>
          <w:rFonts w:ascii="Times New Roman" w:cs="Times New Roman" w:hAnsi="Times New Roman"/>
          <w:b/>
          <w:sz w:val="20"/>
          <w:szCs w:val="20"/>
        </w:rPr>
        <w:t>SUB-COUNTY</w:t>
      </w:r>
    </w:p>
    <w:p>
      <w:pPr>
        <w:pStyle w:val="style0"/>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 xml:space="preserve">FORM 4 </w:t>
      </w:r>
    </w:p>
    <w:p>
      <w:pPr>
        <w:pStyle w:val="style0"/>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 xml:space="preserve">END OF TERM 2 2018 </w:t>
      </w:r>
    </w:p>
    <w:p>
      <w:pPr>
        <w:pStyle w:val="style0"/>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HISTORY PP2</w:t>
      </w:r>
    </w:p>
    <w:p>
      <w:pPr>
        <w:pStyle w:val="style0"/>
        <w:spacing w:after="0" w:lineRule="auto" w:line="240"/>
        <w:ind w:left="540" w:hanging="540"/>
        <w:rPr>
          <w:rFonts w:ascii="Times New Roman" w:cs="Times New Roman" w:hAnsi="Times New Roman"/>
          <w:b/>
          <w:sz w:val="20"/>
          <w:szCs w:val="20"/>
          <w:u w:val="single"/>
        </w:rPr>
      </w:pPr>
      <w:r>
        <w:rPr>
          <w:rFonts w:ascii="Times New Roman" w:cs="Times New Roman" w:hAnsi="Times New Roman"/>
          <w:b/>
          <w:sz w:val="20"/>
          <w:szCs w:val="20"/>
          <w:u w:val="single"/>
        </w:rPr>
        <w:t>SECTION A (25 MKS)</w:t>
      </w:r>
    </w:p>
    <w:p>
      <w:pPr>
        <w:pStyle w:val="style0"/>
        <w:spacing w:after="0" w:lineRule="auto" w:line="240"/>
        <w:ind w:left="540" w:hanging="540"/>
        <w:rPr>
          <w:rFonts w:ascii="Times New Roman" w:cs="Times New Roman" w:hAnsi="Times New Roman"/>
          <w:b/>
          <w:sz w:val="20"/>
          <w:szCs w:val="20"/>
          <w:u w:val="single"/>
        </w:rPr>
      </w:pPr>
      <w:r>
        <w:rPr>
          <w:rFonts w:ascii="Times New Roman" w:cs="Times New Roman" w:hAnsi="Times New Roman"/>
          <w:b/>
          <w:sz w:val="20"/>
          <w:szCs w:val="20"/>
          <w:u w:val="single"/>
        </w:rPr>
        <w:t>ANSWER ALL THE QUESTIONS IN THIS SECTION</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 Give one contribution of archeology to the study of History.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 Give two reasons why human beings lied in groups during the Stone Age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3. Identify two ways through which early agriculture spread during the Stone Age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4. State two characteristics of Roman roads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5. Identify two early forms of written communication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6. Name the earliest metal to be smelted by 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7. State the contribution of Alexander Fleming in the field of medicine.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8. Identify two social functions of the ancient city of Athens in Greece.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9. State the main factor that unified the communities of shona kingdom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10. Give two sources of British unwritten law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11. Identify two ways in which Africans reacted to European rule.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12. Name the political party that led Mozabique to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13. State one objective of Arusha declaration in Tanzania.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14. Give two weapons used during the cold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15. Who is referred to as the father of Pan-Africanism?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16. Name the agency of United Nations organization U.N.O which deals with the problems of refugees             </w:t>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17. Why was NEPAD formed by Africa Union (AU)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540" w:hanging="540"/>
        <w:rPr>
          <w:rFonts w:ascii="Times New Roman" w:cs="Times New Roman" w:hAnsi="Times New Roman"/>
          <w:sz w:val="20"/>
          <w:szCs w:val="20"/>
        </w:rPr>
      </w:pPr>
    </w:p>
    <w:p>
      <w:pPr>
        <w:pStyle w:val="style0"/>
        <w:spacing w:after="0" w:lineRule="auto" w:line="240"/>
        <w:ind w:left="540" w:hanging="540"/>
        <w:rPr>
          <w:rFonts w:ascii="Times New Roman" w:cs="Times New Roman" w:hAnsi="Times New Roman"/>
          <w:b/>
          <w:sz w:val="20"/>
          <w:szCs w:val="20"/>
          <w:u w:val="single"/>
        </w:rPr>
      </w:pPr>
      <w:r>
        <w:rPr>
          <w:rFonts w:ascii="Times New Roman" w:cs="Times New Roman" w:hAnsi="Times New Roman"/>
          <w:b/>
          <w:sz w:val="20"/>
          <w:szCs w:val="20"/>
          <w:u w:val="single"/>
        </w:rPr>
        <w:t>SECTION B  (45 MKS)</w:t>
      </w:r>
    </w:p>
    <w:p>
      <w:pPr>
        <w:pStyle w:val="style0"/>
        <w:spacing w:after="0" w:lineRule="auto" w:line="240"/>
        <w:ind w:left="540" w:hanging="54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 FROM THIS SECTION</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18(a) State five factors that favoured the beginning of agriculture during the New Stone Age.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the effects of Agrarian revolution in Europe.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(10mks)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19(a) State three disadvantages of coal as a source of energy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six effects of scientific revolution on industry.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20(a) State three factors that enabled European powers to colonise Africa in the late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six effects of the partition of Africa on African communities.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21(a) Give five reasons why the British employed the policy of indirect rule in northern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972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five differences between the use British Indirect rule and French policy of Assimilation.  </w:t>
      </w:r>
      <w:r>
        <w:rPr>
          <w:rFonts w:ascii="Times New Roman" w:cs="Times New Roman" w:hAnsi="Times New Roman"/>
          <w:sz w:val="20"/>
          <w:szCs w:val="20"/>
        </w:rPr>
        <w:t xml:space="preserve">                      </w:t>
      </w:r>
      <w:r>
        <w:rPr>
          <w:rFonts w:ascii="Times New Roman" w:cs="Times New Roman" w:hAnsi="Times New Roman"/>
          <w:sz w:val="20"/>
          <w:szCs w:val="20"/>
        </w:rPr>
        <w:t>(10mks)</w:t>
      </w:r>
      <w:r>
        <w:rPr>
          <w:rFonts w:ascii="Times New Roman" w:cs="Times New Roman" w:hAnsi="Times New Roman"/>
          <w:sz w:val="20"/>
          <w:szCs w:val="20"/>
        </w:rPr>
        <w:tab/>
      </w:r>
    </w:p>
    <w:p>
      <w:pPr>
        <w:pStyle w:val="style0"/>
        <w:spacing w:after="0" w:lineRule="auto" w:line="240"/>
        <w:ind w:left="540" w:hanging="540"/>
        <w:rPr>
          <w:rFonts w:ascii="Times New Roman" w:cs="Times New Roman" w:hAnsi="Times New Roman"/>
          <w:sz w:val="20"/>
          <w:szCs w:val="20"/>
        </w:rPr>
      </w:pPr>
    </w:p>
    <w:p>
      <w:pPr>
        <w:pStyle w:val="style0"/>
        <w:spacing w:after="0" w:lineRule="auto" w:line="240"/>
        <w:ind w:left="540" w:hanging="540"/>
        <w:rPr>
          <w:rFonts w:ascii="Times New Roman" w:cs="Times New Roman" w:hAnsi="Times New Roman"/>
          <w:b/>
          <w:sz w:val="20"/>
          <w:szCs w:val="20"/>
          <w:u w:val="single"/>
        </w:rPr>
      </w:pPr>
      <w:r>
        <w:rPr>
          <w:rFonts w:ascii="Times New Roman" w:cs="Times New Roman" w:hAnsi="Times New Roman"/>
          <w:b/>
          <w:sz w:val="20"/>
          <w:szCs w:val="20"/>
          <w:u w:val="single"/>
        </w:rPr>
        <w:t>SECTION C (30MKS)</w:t>
      </w:r>
    </w:p>
    <w:p>
      <w:pPr>
        <w:pStyle w:val="style0"/>
        <w:spacing w:after="0" w:lineRule="auto" w:line="240"/>
        <w:ind w:left="540" w:hanging="54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 FROM THIS SECTION</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22(a) Give three importances of the 1945 Pan-African congress at Manchester for the Africans.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six challenges faced by the Pan-African movements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23(a) State five benefits of International relations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five challenges faced by the United Nations organization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24(a) State five responsibilities of state governments in the United States of America.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(b)Explain five functions of the cabinet in India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NYERI </w:t>
      </w:r>
      <w:r>
        <w:rPr>
          <w:rFonts w:ascii="Times New Roman" w:cs="Times New Roman" w:hAnsi="Times New Roman"/>
          <w:b/>
          <w:sz w:val="20"/>
          <w:szCs w:val="20"/>
        </w:rPr>
        <w:t xml:space="preserve">CENTRAL </w:t>
      </w:r>
      <w:r>
        <w:rPr>
          <w:rFonts w:ascii="Times New Roman" w:cs="Times New Roman" w:hAnsi="Times New Roman"/>
          <w:b/>
          <w:sz w:val="20"/>
          <w:szCs w:val="20"/>
        </w:rPr>
        <w:t>SUB-COUNTY</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END TERM 2 EXAM 2018</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FORM 4 </w:t>
      </w:r>
    </w:p>
    <w:p>
      <w:pPr>
        <w:pStyle w:val="style0"/>
        <w:pBdr>
          <w:bottom w:val="single" w:sz="4" w:space="1" w:color="auto"/>
        </w:pBdr>
        <w:spacing w:after="0" w:lineRule="auto" w:line="240"/>
        <w:rPr>
          <w:rFonts w:ascii="Times New Roman" w:cs="Times New Roman" w:hAnsi="Times New Roman"/>
          <w:b/>
          <w:sz w:val="20"/>
          <w:szCs w:val="20"/>
        </w:rPr>
      </w:pPr>
      <w:r>
        <w:rPr>
          <w:rFonts w:ascii="Times New Roman" w:cs="Times New Roman" w:hAnsi="Times New Roman"/>
          <w:b/>
          <w:sz w:val="20"/>
          <w:szCs w:val="20"/>
        </w:rPr>
        <w:t>HISTORY PAPER 1 MARKING SCHEME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 – Dehallol sanye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Boni</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 – Defending community from external attacks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Raiding neighbours for cattle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Grazing community livestock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Expanding grazing lands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-Hunting for food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3. – John Ludwig Krapt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Johanne Rebman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Jacob Erharctl</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4. –to safeguard independence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cultural interference by European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imposition of taxes and luthess made of collection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order by the British for Bukusu to surrender their guns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imposition of Nabongo Mumia of Wanga by the British as their overall leader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5. – taxation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forced labour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land alienation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introduction of Kipande system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6. – Muigwithania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7. – unite people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maintain secrets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8. – Encouraging people to take place in traditional dances/music festivals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Establishing and</w:t>
      </w:r>
      <w:r>
        <w:rPr>
          <w:rFonts w:ascii="Times New Roman" w:cs="Times New Roman" w:hAnsi="Times New Roman"/>
          <w:sz w:val="20"/>
          <w:szCs w:val="20"/>
        </w:rPr>
        <w:t xml:space="preserve">  </w:t>
      </w:r>
      <w:r>
        <w:rPr>
          <w:rFonts w:ascii="Times New Roman" w:cs="Times New Roman" w:hAnsi="Times New Roman"/>
          <w:sz w:val="20"/>
          <w:szCs w:val="20"/>
        </w:rPr>
        <w:t>cultural sites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-licensing vernacular radio station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Encouraging / marketing traditional handworks/craft</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9 – repeal of section 2A of Kenyan constitution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Alleged rigging of march 1988 elections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wind of change blowing from other African countries which had adapted multipartism eg Togo Zamba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Pressure from activities eg lawyers, cleigy, journal</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Saitoti review committee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Kanu dictatorial polices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pressure from international community/</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10.-Bicameral – parliament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Regional (majimbo government)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post of prime minister – head of government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-multi-partism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Bill of rights to protect the individual</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independent Elected body</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11.-protect the country from external attacks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12.- rights which focus on the whole country to create conditions necessary for peaceful co-existence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13.- capital expenditure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recurrent expenditure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14. –guarantee name and nationality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provides free and compulsory basic education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guarantees parental care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protects from abuse/neglect and harmful cultural practices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ensures basic nutrition, shelter and health care.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15.- public land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community land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private land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16. – receive more than half of the votes cast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obtain at least 25% of votes is more than half of the counties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17.- the governor</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u w:val="single"/>
        </w:rPr>
      </w:pPr>
    </w:p>
    <w:p>
      <w:pPr>
        <w:pStyle w:val="style0"/>
        <w:spacing w:after="0" w:lineRule="auto" w:line="240"/>
        <w:rPr>
          <w:rFonts w:ascii="Times New Roman" w:cs="Times New Roman" w:hAnsi="Times New Roman"/>
          <w:b/>
          <w:sz w:val="20"/>
          <w:szCs w:val="20"/>
          <w:u w:val="single"/>
        </w:rPr>
      </w:pPr>
    </w:p>
    <w:p>
      <w:pPr>
        <w:pStyle w:val="style0"/>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SECTION B (45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18(a)-they participate in trade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they kept livestock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hunted wild animals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gathered wild fruis/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practiced crafts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practiced fishing</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make iron tools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grew food crops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(1x3=3)</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lowest social unit was family. Composed of father, wives\- several families formed a clan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maasai were organized into age-groups age set made of people  who were circumcised at the same time defended community </w:t>
      </w:r>
      <w:r>
        <w:rPr>
          <w:rFonts w:ascii="Times New Roman" w:cs="Times New Roman" w:hAnsi="Times New Roman"/>
          <w:sz w:val="20"/>
          <w:szCs w:val="20"/>
        </w:rPr>
        <w:t xml:space="preserve">      </w:t>
      </w:r>
      <w:r>
        <w:rPr>
          <w:rFonts w:ascii="Times New Roman" w:cs="Times New Roman" w:hAnsi="Times New Roman"/>
          <w:sz w:val="20"/>
          <w:szCs w:val="20"/>
        </w:rPr>
        <w:t>and conducted raids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believed in existence of supreme God Enkai, creator of universe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there was a religious leader, Laibon who mediated between community and Enkai</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offered sacrifices to God in special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believed in existence of ancestral spirits.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(6x2=12mks)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19(a) – had superior weapon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had superior weapons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had better trained solders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lack of unity among coastal people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Portuguese organized surprise attacks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Portuguese knew the geography of the Coast well.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Disruption of trade between East Africa Arabia and pesa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Decline of coastal settlements eg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introduced new crops eg maize, pineapples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built churches in an effort to try to convert Africans to Christianity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introduced new architectural designs eg fort Jesus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raids led to loss of life and destruction of property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led to misery and suffering of coastal people due to their  Islam religion due to destruction of mosques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enriched Kiswahili language by introducing new eg meza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(2x6=12mks)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20(a) – formation of political parties such as KAU,KANU, APP</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international fora eg pan-africanism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public rallies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trade unions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-strike, boucotts, demonstrations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use of mass media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publications eg news papers/memorandum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were  involved in active resistance against the British eg mekatili of Giriama moraa of Kisii</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contributed to established of independent schools and churches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supported political associations eg. Supported Harry Thuku and EAA by offering funds and moral support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composed songs to colonial government and encourage freedom fighters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supplied food and arms to freedom fighters in their hide outs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acted as spies for freedom fighters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took part in oathing and administered oath of secrecy.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kept home intact when men continued with the struggle.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endured suffering inflicted by colonial government for sake of liberation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(5x2=10mks)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21(a) – being mindful of needs and welfare of others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honesty and commitment to duty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promotion of virtues of love peace and unity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promotion of equality of all races religions and ethnic groups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loyalty to the nation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( 3x1=3mks)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establishment of income generating projects with guidance of national philosophie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Kenyan have been able to put together resources for national development projects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have promoted spirit of hard work among kenyas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have united Kenyans into one nation and promote national building</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have assisted less fortunate of society eg. Physical challenged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supplement government effort thus  enhancing national development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creation of jobs employment by initiating self help projects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made country self reliance and economic independence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created national unity by promoting interactions of various communities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 improved medical services through spirit of Harambee.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promotion of African cultural values as philosophies are rooted in African traditions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redistribution of wealth, less fortunate benefit from Harambee projects.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SECTION C  (30MKS)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22(a) – when one is in custody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if one is of unsound mind/ insane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if one is discovered he registered twice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if one does not have a national identity (ID) during voting day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when one’s name does not appear in the voters register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when one is time /late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if one presents himself in a constituency they are not registered.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One is presumed innocent until proven guilty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one is allowed to be heard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right to legal representation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one is allowed to appeal against the ruling</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One is given a chance to plead for /not to be forced to give evidence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be informed of the charge with sufficient detail so as to prepare for defence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(5X2=10MKS)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23(a) – to identify sources of government revenue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identify development projects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to be able to explain to the public taxes imposed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to balanced government revenue and expenditure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to be able to assess the government performance in the previous year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to promote accountability and transparency in government departments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be able to communicate government policies to local and foreign development partners.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( 5x1=5mks)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Construction of national infrastructure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payment of salaries of state officers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repainting and maintaining national infrastructure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debts – external and domestics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maintenance of foreign embassies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meet</w:t>
      </w:r>
      <w:r>
        <w:rPr>
          <w:rFonts w:ascii="Times New Roman" w:cs="Times New Roman" w:hAnsi="Times New Roman"/>
          <w:sz w:val="20"/>
          <w:szCs w:val="20"/>
        </w:rPr>
        <w:t xml:space="preserve"> international obligations eg.</w:t>
      </w:r>
      <w:r>
        <w:rPr>
          <w:rFonts w:ascii="Times New Roman" w:cs="Times New Roman" w:hAnsi="Times New Roman"/>
          <w:sz w:val="20"/>
          <w:szCs w:val="20"/>
        </w:rPr>
        <w:t>Funds to organizations such as UN,EAC, AU</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construction of national and referral health facilities.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Financing national development projects such as electricity irrigation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construction of education institutes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(5x2=10mks)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24(a) – Based on democratic principles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founded on doctrine of separation of powers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reliable sources of revenue to enable it to govern and deliver services effectively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not more than two thirds of members of representatives are from the same gender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(3x1=3mks)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High population that stretches the available resources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Interference in their working by national government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-Natural calamities eg drought/ food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poor transport and communication net work makes delivery of services difficult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corruption among the country officials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delays in remittance of funds by the national government slows down delivery of services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duplication of roles with the national government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 adequate personel</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 adequate resources limits the revenue base of most countries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Rivalry among leader of country affect delivery of services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(6x2=12mks)</w:t>
      </w:r>
    </w:p>
    <w:p>
      <w:pPr>
        <w:pStyle w:val="style0"/>
        <w:spacing w:after="0" w:lineRule="auto" w:line="24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NYERI </w:t>
      </w:r>
      <w:r>
        <w:rPr>
          <w:rFonts w:ascii="Times New Roman" w:cs="Times New Roman" w:hAnsi="Times New Roman"/>
          <w:b/>
          <w:sz w:val="20"/>
          <w:szCs w:val="20"/>
        </w:rPr>
        <w:t xml:space="preserve">CENTRAL </w:t>
      </w:r>
      <w:r>
        <w:rPr>
          <w:rFonts w:ascii="Times New Roman" w:cs="Times New Roman" w:hAnsi="Times New Roman"/>
          <w:b/>
          <w:sz w:val="20"/>
          <w:szCs w:val="20"/>
        </w:rPr>
        <w:t>SUB-COUNTY</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FORM 4</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END TERM 2 EXAM 2018</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HISTORY PAPER 2 </w:t>
      </w:r>
    </w:p>
    <w:p>
      <w:pPr>
        <w:pStyle w:val="style0"/>
        <w:pBdr>
          <w:bottom w:val="single" w:sz="4" w:space="1" w:color="auto"/>
        </w:pBdr>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MARKING SCHEME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 – Provides information on the origin of humans cradle/earliest human beings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 provides information on peoples ways of life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-helps people to locate historical sites.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 provides information on the chronological order of historical events/dating.</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 - for companionship</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-for security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share resources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help one another</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3. – through migration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  through trade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-through intermarriages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 through wars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4. -roads were straight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-raised above the ground to prevent flooding</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 had deep trenches on sides to prevent flooding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-Had bridges funnel.</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5. –pictures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-scrolls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-patchment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-stone tablet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6. – gold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7. – he discovered penicillin antibiotic that could cure many diseases and pheumonia.</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8. – cultural centre/ music/art theatre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 educational centre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 sport centre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religious centre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9. – mwari religious cult (mulimo religion</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10. – acts of parliament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Judicial precedents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Traditions and customs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Magna carta</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11. –armed resistance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-collaboration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-Mixed reaction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12.- liberation front of mozabique (</w:t>
      </w:r>
      <w:r>
        <w:rPr>
          <w:rFonts w:ascii="Times New Roman" w:cs="Times New Roman" w:hAnsi="Times New Roman"/>
          <w:color w:val="262626"/>
          <w:sz w:val="20"/>
          <w:szCs w:val="20"/>
        </w:rPr>
        <w:t>FRELIMO</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13. - Promotes self reliance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 Build a socialist society (UJAMAA)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-Ensure equal contribution of resources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-Nationalise means of production</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14. -economic sanctions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-Economic and military aid to enemies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-Propaganda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-Boycott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-Policy of non-coperation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15. Marcus Garvey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16. United Nation High commission for Refugees (UNHCR)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17. –to accelerate economic development and achieve sustainable development in the continent</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To evacuate widespread poverty in the continent</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 xml:space="preserve">End </w:t>
      </w:r>
      <w:r>
        <w:rPr>
          <w:rFonts w:ascii="Times New Roman" w:cs="Times New Roman" w:hAnsi="Times New Roman"/>
          <w:sz w:val="20"/>
          <w:szCs w:val="20"/>
        </w:rPr>
        <w:t>marginalization of</w:t>
      </w:r>
      <w:r>
        <w:rPr>
          <w:rFonts w:ascii="Times New Roman" w:cs="Times New Roman" w:hAnsi="Times New Roman"/>
          <w:sz w:val="20"/>
          <w:szCs w:val="20"/>
        </w:rPr>
        <w:t xml:space="preserve"> Africa in the global process</w:t>
      </w:r>
    </w:p>
    <w:p>
      <w:pPr>
        <w:pStyle w:val="style0"/>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SECTION B (45MKS)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18 a – inventing of tools which made digging possible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-permanent settlements enabled man to practice farming.</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increased population led to high demand for food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climatic changes led scarcity of wild food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hunting and gathering become tedious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Availability</w:t>
      </w:r>
      <w:r>
        <w:rPr>
          <w:rFonts w:ascii="Times New Roman" w:cs="Times New Roman" w:hAnsi="Times New Roman"/>
          <w:sz w:val="20"/>
          <w:szCs w:val="20"/>
        </w:rPr>
        <w:t xml:space="preserve"> of indegineous crops ; wheat, barley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competition of wild food between man and animals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increased food production due to improved methods of farming</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population increase due to abundant food supply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development of plantation farming</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expansion of industries due to availability of raw materials.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-diversification of agriculture eg new crops and animals were introduced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development of trade both local and international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improved standard of living due to availability of food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migration of people to other regions eg U.S.A., Canada, South Africa as a result of loss of land due to large scale farming</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landlessness – poor sold of their land to rich landlords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unemployment – farm machinery lanceted manual workers jobless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19(a) – existence of apprising entrepreneurs who are willing to invest in surplus capital</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expansion of capital for investment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expansion of transport system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increased mining activities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enclosure system created a class of landless people who migrated to urban centres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establishment of industries / rapid industrialization</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introduction of machines which have improved leading to large scale manufacture of goods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Introduction</w:t>
      </w:r>
      <w:r>
        <w:rPr>
          <w:rFonts w:ascii="Times New Roman" w:cs="Times New Roman" w:hAnsi="Times New Roman"/>
          <w:sz w:val="20"/>
          <w:szCs w:val="20"/>
        </w:rPr>
        <w:t xml:space="preserve"> of alternate source of energy for use in industries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development of punting press has enabled people to read and acquire knowledge on industries.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improve storage of information eg computers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development of telecommunication which has enabled buying selling goods on internet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research has enabled industries to recycle waste products and manufacture usable goods.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development of robots has reduced  a human labour therefore reducing costs.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loss of lives due to industrial accidents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invention of steam engine – has improved transportation of raw materials to the industries and finished goods to the markets.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20(a) – discenity among African community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superior weapons used by European countries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weak African communities due to wars and natural calamities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some Africa communities collaborated with Europeans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Africa lost independence to colonialists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Africa economies were weakened by European exploitations resources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-Africa system of government was replaced by European languages eg French, English</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creation of modern Africans states by boundaries drawn during partition of  </w:t>
      </w:r>
    </w:p>
    <w:p>
      <w:pPr>
        <w:pStyle w:val="style0"/>
        <w:spacing w:after="0" w:lineRule="auto" w:line="240"/>
        <w:rPr>
          <w:rFonts w:ascii="Times New Roman" w:cs="Times New Roman" w:hAnsi="Times New Roman"/>
          <w:sz w:val="20"/>
          <w:szCs w:val="20"/>
          <w:lang w:val="de-DE"/>
        </w:rPr>
      </w:pPr>
      <w:r>
        <w:rPr>
          <w:rFonts w:ascii="Times New Roman" w:cs="Times New Roman" w:hAnsi="Times New Roman"/>
          <w:sz w:val="20"/>
          <w:szCs w:val="20"/>
        </w:rPr>
        <w:t xml:space="preserve">   </w:t>
      </w:r>
      <w:r>
        <w:rPr>
          <w:rFonts w:ascii="Times New Roman" w:cs="Times New Roman" w:hAnsi="Times New Roman"/>
          <w:sz w:val="20"/>
          <w:szCs w:val="20"/>
          <w:lang w:val="de-DE"/>
        </w:rPr>
        <w:t>In Kenya/Tanzania, Somali – Kenya/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-Africans lost land to European colonialist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Loss of and property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African culture was undermined through introduction of western education medicine and religion (Christianity)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development of infrastructure</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21(a)- lack of enough manpower to administer the vast region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-system had succeeded in other areas eg India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inadequate funds to support the system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-Northern Nigeria had a well established system administration whose structure the British and utilize easily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-would minimize Africa resistance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poor transport and communication would hinder increment of administrators.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 british used traditional rules as chiefs while the French appointed assimilate persons as chiefs.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British appointed Africa chiefs to retain most of their powers while chiefs under French policy had limited powers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British administrators were both professional and non professionals while French administrator were military officers.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British did not allow Africa representative in  (House of German) while French allowed African representative in French </w:t>
      </w:r>
      <w:r>
        <w:rPr>
          <w:rFonts w:ascii="Times New Roman" w:cs="Times New Roman" w:hAnsi="Times New Roman"/>
          <w:sz w:val="20"/>
          <w:szCs w:val="20"/>
        </w:rPr>
        <w:t xml:space="preserve">    </w:t>
      </w:r>
      <w:r>
        <w:rPr>
          <w:rFonts w:ascii="Times New Roman" w:cs="Times New Roman" w:hAnsi="Times New Roman"/>
          <w:sz w:val="20"/>
          <w:szCs w:val="20"/>
        </w:rPr>
        <w:t>chambering of Deputies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laws used to  British colonies were made by colonial legislative assembly     laws to govern French colonies were made in France chamber of colonies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French allowed assimilated Africans to become French citizens but British and not give citizenship to Africans their colonies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French system destroyed African cultures while British preserved African cultures in their colonies.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SECTION C</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22(a) – it was mainly organized by Africans from Africa with the exceptions of Dubois &amp; Padmore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African trade Union were represented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It addressed itself to the problems facing Africans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It was vocal and radical and demanded independence of Africans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It expressed hope that Africa will break the chain of colonialism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It condemned capitalism</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(b) – Inadequate funds to run its operations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Division among African states eg. Franco – phone and Anglophone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Lack</w:t>
      </w:r>
      <w:r>
        <w:rPr>
          <w:rFonts w:ascii="Times New Roman" w:cs="Times New Roman" w:hAnsi="Times New Roman"/>
          <w:sz w:val="20"/>
          <w:szCs w:val="20"/>
        </w:rPr>
        <w:t xml:space="preserve"> of base in Africa since most states were under colonial rule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Division among leaders eg.  Dubois was radical while Bookerr T. Washington was moderate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Neocolonialism – most African states remained dependant of their former colonial masters for economic support.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After 1960 the movement was limited to African which was financially unstable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Different languages and currencies in Africa was an obstacle </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23(a) – promotion of economic development through increased international trade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Enhance peace and security as countries use diplomatic methods of conflict resolution.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Promotion</w:t>
      </w:r>
      <w:r>
        <w:rPr>
          <w:rFonts w:ascii="Times New Roman" w:cs="Times New Roman" w:hAnsi="Times New Roman"/>
          <w:sz w:val="20"/>
          <w:szCs w:val="20"/>
        </w:rPr>
        <w:t xml:space="preserve"> of international understanding through cultural exchange programmes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Collectively</w:t>
      </w:r>
      <w:r>
        <w:rPr>
          <w:rFonts w:ascii="Times New Roman" w:cs="Times New Roman" w:hAnsi="Times New Roman"/>
          <w:sz w:val="20"/>
          <w:szCs w:val="20"/>
        </w:rPr>
        <w:t xml:space="preserve"> solve global problems eg global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produce finances and technical assistance to developing countries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(b) </w:t>
      </w:r>
      <w:r>
        <w:rPr>
          <w:rFonts w:ascii="Times New Roman" w:cs="Times New Roman" w:hAnsi="Times New Roman"/>
          <w:sz w:val="20"/>
          <w:szCs w:val="20"/>
        </w:rPr>
        <w:t>Lacking</w:t>
      </w:r>
      <w:r>
        <w:rPr>
          <w:rFonts w:ascii="Times New Roman" w:cs="Times New Roman" w:hAnsi="Times New Roman"/>
          <w:sz w:val="20"/>
          <w:szCs w:val="20"/>
        </w:rPr>
        <w:t xml:space="preserve"> military force to implement its decisions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Shortage</w:t>
      </w:r>
      <w:r>
        <w:rPr>
          <w:rFonts w:ascii="Times New Roman" w:cs="Times New Roman" w:hAnsi="Times New Roman"/>
          <w:sz w:val="20"/>
          <w:szCs w:val="20"/>
        </w:rPr>
        <w:t xml:space="preserve"> of funds to implement her programs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-divided loyalty – countries/ are members of other international organizations eg. Common wealth</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persistent conflicts in many parts of world eg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Ideological</w:t>
      </w:r>
      <w:r>
        <w:rPr>
          <w:rFonts w:ascii="Times New Roman" w:cs="Times New Roman" w:hAnsi="Times New Roman"/>
          <w:sz w:val="20"/>
          <w:szCs w:val="20"/>
        </w:rPr>
        <w:t xml:space="preserve"> differences between USA and USSR and their allies make international cooperation difficult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UN a</w:t>
      </w:r>
      <w:r>
        <w:rPr>
          <w:rFonts w:ascii="Times New Roman" w:cs="Times New Roman" w:hAnsi="Times New Roman"/>
          <w:sz w:val="20"/>
          <w:szCs w:val="20"/>
        </w:rPr>
        <w:t xml:space="preserve">ccused of being dominated by  </w:t>
      </w:r>
      <w:r>
        <w:rPr>
          <w:rFonts w:ascii="Times New Roman" w:cs="Times New Roman" w:hAnsi="Times New Roman"/>
          <w:sz w:val="20"/>
          <w:szCs w:val="20"/>
        </w:rPr>
        <w:t>(permanent member)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Interest</w:t>
      </w:r>
      <w:r>
        <w:rPr>
          <w:rFonts w:ascii="Times New Roman" w:cs="Times New Roman" w:hAnsi="Times New Roman"/>
          <w:sz w:val="20"/>
          <w:szCs w:val="20"/>
        </w:rPr>
        <w:t xml:space="preserve"> comes before international interests as members are </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24(a) –to maintain law and order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to generate revenue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-to provide education facilities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to administer justice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-to provide health facilities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to provide recreational facilities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to make state laws</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(b) – to formulate policy matters that are </w:t>
      </w:r>
      <w:r>
        <w:rPr>
          <w:rFonts w:ascii="Times New Roman" w:cs="Times New Roman" w:hAnsi="Times New Roman"/>
          <w:sz w:val="20"/>
          <w:szCs w:val="20"/>
        </w:rPr>
        <w:t xml:space="preserve">followed by the state </w:t>
      </w:r>
      <w:r>
        <w:rPr>
          <w:rFonts w:ascii="Times New Roman" w:cs="Times New Roman" w:hAnsi="Times New Roman"/>
          <w:sz w:val="20"/>
          <w:szCs w:val="20"/>
        </w:rPr>
        <w:t>governments in the</w:t>
      </w:r>
      <w:r>
        <w:rPr>
          <w:rFonts w:ascii="Times New Roman" w:cs="Times New Roman" w:hAnsi="Times New Roman"/>
          <w:sz w:val="20"/>
          <w:szCs w:val="20"/>
        </w:rPr>
        <w:t xml:space="preserve"> </w:t>
      </w:r>
      <w:r>
        <w:rPr>
          <w:rFonts w:ascii="Times New Roman" w:cs="Times New Roman" w:hAnsi="Times New Roman"/>
          <w:sz w:val="20"/>
          <w:szCs w:val="20"/>
        </w:rPr>
        <w:t xml:space="preserve"> of services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-it recommends all the major appointments made by the president in the various sectors of the government.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-it settles departmental disputes in order to ensure harmonious working relations between them.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it coordinate activities/programs of the departments in their respective ministries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it advices the president and the prime minister on various matters of the state and federal governments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it defends government policies both within and outside parliament thereby popularizing those policies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-it oversees the execution implementation of government policies so as to ensure service delivery to the people.</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tabs>
          <w:tab w:val="left" w:leader="none" w:pos="720"/>
        </w:tabs>
        <w:spacing w:after="0" w:lineRule="auto" w:line="240"/>
        <w:ind w:left="360" w:hanging="360"/>
        <w:jc w:val="both"/>
        <w:rPr>
          <w:rFonts w:ascii="Times New Roman" w:cs="Times New Roman" w:hAnsi="Times New Roman"/>
          <w:b/>
          <w:sz w:val="20"/>
          <w:szCs w:val="20"/>
        </w:rPr>
      </w:pPr>
      <w:r>
        <w:rPr>
          <w:rFonts w:ascii="Times New Roman" w:cs="Times New Roman" w:hAnsi="Times New Roman"/>
          <w:b/>
          <w:sz w:val="20"/>
          <w:szCs w:val="20"/>
        </w:rPr>
        <w:t>KIGUMO MOCK</w:t>
      </w:r>
    </w:p>
    <w:p>
      <w:pPr>
        <w:pStyle w:val="style0"/>
        <w:tabs>
          <w:tab w:val="left" w:leader="none" w:pos="720"/>
        </w:tabs>
        <w:spacing w:after="0" w:lineRule="auto" w:line="240"/>
        <w:ind w:left="360" w:hanging="360"/>
        <w:jc w:val="both"/>
        <w:rPr>
          <w:rFonts w:ascii="Times New Roman" w:cs="Times New Roman" w:hAnsi="Times New Roman"/>
          <w:b/>
          <w:sz w:val="20"/>
          <w:szCs w:val="20"/>
        </w:rPr>
      </w:pPr>
      <w:r>
        <w:rPr>
          <w:rFonts w:ascii="Times New Roman" w:cs="Times New Roman" w:hAnsi="Times New Roman"/>
          <w:b/>
          <w:sz w:val="20"/>
          <w:szCs w:val="20"/>
        </w:rPr>
        <w:t>311/1</w:t>
      </w:r>
    </w:p>
    <w:p>
      <w:pPr>
        <w:pStyle w:val="style0"/>
        <w:tabs>
          <w:tab w:val="left" w:leader="none" w:pos="720"/>
        </w:tabs>
        <w:spacing w:after="0" w:lineRule="auto" w:line="240"/>
        <w:ind w:left="360" w:hanging="360"/>
        <w:jc w:val="both"/>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tabs>
          <w:tab w:val="left" w:leader="none" w:pos="720"/>
        </w:tabs>
        <w:spacing w:after="0" w:lineRule="auto" w:line="240"/>
        <w:ind w:left="360" w:hanging="360"/>
        <w:jc w:val="both"/>
        <w:rPr>
          <w:rFonts w:ascii="Times New Roman" w:cs="Times New Roman" w:hAnsi="Times New Roman"/>
          <w:b/>
          <w:sz w:val="20"/>
          <w:szCs w:val="20"/>
        </w:rPr>
      </w:pPr>
      <w:r>
        <w:rPr>
          <w:rFonts w:ascii="Times New Roman" w:cs="Times New Roman" w:hAnsi="Times New Roman"/>
          <w:b/>
          <w:sz w:val="20"/>
          <w:szCs w:val="20"/>
        </w:rPr>
        <w:t>PAPER 1</w:t>
      </w:r>
    </w:p>
    <w:p>
      <w:pPr>
        <w:pStyle w:val="style0"/>
        <w:tabs>
          <w:tab w:val="left" w:leader="none" w:pos="720"/>
        </w:tabs>
        <w:spacing w:after="0" w:lineRule="auto" w:line="240"/>
        <w:ind w:left="360" w:hanging="360"/>
        <w:jc w:val="both"/>
        <w:rPr>
          <w:rFonts w:ascii="Times New Roman" w:cs="Times New Roman" w:hAnsi="Times New Roman"/>
          <w:b/>
          <w:sz w:val="20"/>
          <w:szCs w:val="20"/>
        </w:rPr>
      </w:pPr>
      <w:r>
        <w:rPr>
          <w:rFonts w:ascii="Times New Roman" w:cs="Times New Roman" w:hAnsi="Times New Roman"/>
          <w:b/>
          <w:sz w:val="20"/>
          <w:szCs w:val="20"/>
        </w:rPr>
        <w:t>JULY/AUGUST 2018</w:t>
      </w:r>
    </w:p>
    <w:p>
      <w:pPr>
        <w:pStyle w:val="style0"/>
        <w:tabs>
          <w:tab w:val="left" w:leader="none" w:pos="720"/>
        </w:tabs>
        <w:spacing w:after="0" w:lineRule="auto" w:line="240"/>
        <w:ind w:left="360" w:hanging="360"/>
        <w:jc w:val="both"/>
        <w:rPr>
          <w:rFonts w:ascii="Times New Roman" w:cs="Times New Roman" w:hAnsi="Times New Roman"/>
          <w:b/>
          <w:sz w:val="20"/>
          <w:szCs w:val="20"/>
        </w:rPr>
      </w:pPr>
      <w:r>
        <w:rPr>
          <w:rFonts w:ascii="Times New Roman" w:cs="Times New Roman" w:hAnsi="Times New Roman"/>
          <w:b/>
          <w:sz w:val="20"/>
          <w:szCs w:val="20"/>
        </w:rPr>
        <w:t>2 1/2 Hours</w:t>
      </w:r>
    </w:p>
    <w:p>
      <w:pPr>
        <w:pStyle w:val="style0"/>
        <w:pBdr>
          <w:bottom w:val="single" w:sz="4" w:space="1" w:color="auto"/>
        </w:pBdr>
        <w:tabs>
          <w:tab w:val="left" w:leader="none" w:pos="720"/>
        </w:tabs>
        <w:spacing w:after="0" w:lineRule="auto" w:line="240"/>
        <w:ind w:left="360" w:hanging="36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Answer </w:t>
      </w:r>
      <w:r>
        <w:rPr>
          <w:rFonts w:ascii="Times New Roman" w:cs="Times New Roman" w:hAnsi="Times New Roman"/>
          <w:b/>
          <w:sz w:val="20"/>
          <w:szCs w:val="20"/>
        </w:rPr>
        <w:t>all</w:t>
      </w:r>
      <w:r>
        <w:rPr>
          <w:rFonts w:ascii="Times New Roman" w:cs="Times New Roman" w:hAnsi="Times New Roman"/>
          <w:sz w:val="20"/>
          <w:szCs w:val="20"/>
        </w:rPr>
        <w:t xml:space="preserve"> the questions in this section in the answer booklet provided.</w:t>
      </w:r>
    </w:p>
    <w:p>
      <w:pPr>
        <w:pStyle w:val="style179"/>
        <w:numPr>
          <w:ilvl w:val="0"/>
          <w:numId w:val="313"/>
        </w:numPr>
        <w:spacing w:after="0" w:lineRule="auto" w:line="240"/>
        <w:ind w:left="216" w:hanging="216"/>
        <w:rPr>
          <w:rFonts w:ascii="Times New Roman" w:cs="Times New Roman" w:hAnsi="Times New Roman"/>
          <w:sz w:val="20"/>
          <w:szCs w:val="20"/>
        </w:rPr>
      </w:pPr>
      <w:r>
        <w:rPr>
          <w:rFonts w:ascii="Times New Roman" w:cs="Times New Roman" w:hAnsi="Times New Roman"/>
          <w:bCs/>
          <w:color w:val="000000"/>
          <w:sz w:val="20"/>
          <w:szCs w:val="20"/>
        </w:rPr>
        <w:t>Give</w:t>
      </w:r>
      <w:r>
        <w:rPr>
          <w:rFonts w:ascii="Times New Roman" w:cs="Times New Roman" w:hAnsi="Times New Roman"/>
          <w:bCs/>
          <w:color w:val="000000"/>
          <w:sz w:val="20"/>
          <w:szCs w:val="20"/>
        </w:rPr>
        <w:t xml:space="preserve"> </w:t>
      </w:r>
      <w:r>
        <w:rPr>
          <w:rFonts w:ascii="Times New Roman" w:cs="Times New Roman" w:hAnsi="Times New Roman"/>
          <w:b/>
          <w:bCs/>
          <w:color w:val="000000"/>
          <w:sz w:val="20"/>
          <w:szCs w:val="20"/>
        </w:rPr>
        <w:t>two</w:t>
      </w:r>
      <w:r>
        <w:rPr>
          <w:rFonts w:ascii="Times New Roman" w:cs="Times New Roman" w:hAnsi="Times New Roman"/>
          <w:bCs/>
          <w:color w:val="000000"/>
          <w:sz w:val="20"/>
          <w:szCs w:val="20"/>
        </w:rPr>
        <w:t xml:space="preserve"> economic reasons for the migration of the Luo from their cradleland into   Kenya </w:t>
      </w:r>
      <w:r>
        <w:rPr>
          <w:rFonts w:ascii="Times New Roman" w:cs="Times New Roman" w:hAnsi="Times New Roman"/>
          <w:bCs/>
          <w:color w:val="000000"/>
          <w:sz w:val="20"/>
          <w:szCs w:val="20"/>
        </w:rPr>
        <w:tab/>
      </w:r>
      <w:r>
        <w:rPr>
          <w:rFonts w:ascii="Times New Roman" w:cs="Times New Roman" w:hAnsi="Times New Roman"/>
          <w:bCs/>
          <w:color w:val="000000"/>
          <w:sz w:val="20"/>
          <w:szCs w:val="20"/>
        </w:rPr>
        <w:tab/>
      </w:r>
      <w:r>
        <w:rPr>
          <w:rFonts w:ascii="Times New Roman" w:cs="Times New Roman" w:hAnsi="Times New Roman"/>
          <w:bCs/>
          <w:color w:val="000000"/>
          <w:sz w:val="20"/>
          <w:szCs w:val="20"/>
        </w:rPr>
        <w:tab/>
      </w:r>
      <w:r>
        <w:rPr>
          <w:rFonts w:ascii="Times New Roman" w:cs="Times New Roman" w:hAnsi="Times New Roman"/>
          <w:bCs/>
          <w:color w:val="000000"/>
          <w:sz w:val="20"/>
          <w:szCs w:val="20"/>
        </w:rPr>
        <w:t>(2 marks)</w:t>
      </w:r>
      <w:r>
        <w:rPr>
          <w:rFonts w:ascii="Times New Roman" w:cs="Times New Roman" w:hAnsi="Times New Roman"/>
          <w:bCs/>
          <w:color w:val="000000"/>
          <w:sz w:val="20"/>
          <w:szCs w:val="20"/>
        </w:rPr>
        <w:t xml:space="preserve">                                                                                                      </w:t>
      </w:r>
    </w:p>
    <w:p>
      <w:pPr>
        <w:pStyle w:val="style179"/>
        <w:numPr>
          <w:ilvl w:val="0"/>
          <w:numId w:val="313"/>
        </w:numPr>
        <w:spacing w:after="0" w:lineRule="auto" w:line="240"/>
        <w:ind w:hanging="153"/>
        <w:rPr>
          <w:rFonts w:ascii="Times New Roman" w:cs="Times New Roman" w:hAnsi="Times New Roman"/>
          <w:sz w:val="20"/>
          <w:szCs w:val="20"/>
        </w:rPr>
      </w:pPr>
      <w:r>
        <w:rPr>
          <w:rFonts w:ascii="Times New Roman" w:cs="Times New Roman" w:hAnsi="Times New Roman"/>
          <w:sz w:val="20"/>
          <w:szCs w:val="20"/>
        </w:rPr>
        <w:t xml:space="preserve">Give two roles of council of elders among the Agikuyu in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79"/>
        <w:numPr>
          <w:ilvl w:val="0"/>
          <w:numId w:val="313"/>
        </w:numPr>
        <w:spacing w:after="0" w:lineRule="auto" w:line="240"/>
        <w:ind w:hanging="153"/>
        <w:rPr>
          <w:rFonts w:ascii="Times New Roman" w:cs="Times New Roman" w:hAnsi="Times New Roman"/>
          <w:sz w:val="20"/>
          <w:szCs w:val="20"/>
        </w:rPr>
      </w:pPr>
      <w:r>
        <w:rPr>
          <w:rFonts w:ascii="Times New Roman" w:cs="Times New Roman" w:hAnsi="Times New Roman"/>
          <w:sz w:val="20"/>
          <w:szCs w:val="20"/>
        </w:rPr>
        <w:t xml:space="preserve">What important event did the Eunoto ceremony mark among the Maasai?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79"/>
        <w:numPr>
          <w:ilvl w:val="0"/>
          <w:numId w:val="313"/>
        </w:numPr>
        <w:spacing w:after="0" w:lineRule="auto" w:line="240"/>
        <w:ind w:hanging="153"/>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documentary sources of information on the early visitors to the East    African  Coast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r>
        <w:rPr>
          <w:rFonts w:ascii="Times New Roman" w:cs="Times New Roman" w:hAnsi="Times New Roman"/>
          <w:sz w:val="20"/>
          <w:szCs w:val="20"/>
        </w:rPr>
        <w:t xml:space="preserve">                                                                                             </w:t>
      </w:r>
    </w:p>
    <w:p>
      <w:pPr>
        <w:pStyle w:val="style179"/>
        <w:numPr>
          <w:ilvl w:val="0"/>
          <w:numId w:val="313"/>
        </w:numPr>
        <w:spacing w:after="0" w:lineRule="auto" w:line="240"/>
        <w:ind w:hanging="153"/>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way in which the use of national language promotes national unity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179"/>
        <w:numPr>
          <w:ilvl w:val="0"/>
          <w:numId w:val="313"/>
        </w:numPr>
        <w:spacing w:after="0" w:lineRule="auto" w:line="240"/>
        <w:ind w:hanging="153"/>
        <w:jc w:val="both"/>
        <w:rPr>
          <w:rFonts w:ascii="Times New Roman" w:cs="Times New Roman" w:hAnsi="Times New Roman"/>
          <w:sz w:val="20"/>
          <w:szCs w:val="20"/>
        </w:rPr>
      </w:pPr>
      <w:r>
        <w:rPr>
          <w:rFonts w:ascii="Times New Roman" w:cs="Times New Roman" w:hAnsi="Times New Roman"/>
          <w:sz w:val="20"/>
          <w:szCs w:val="20"/>
        </w:rPr>
        <w:t xml:space="preserve">Name the method used to resolve the 2007 post-election violence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79"/>
        <w:numPr>
          <w:ilvl w:val="0"/>
          <w:numId w:val="313"/>
        </w:numPr>
        <w:spacing w:after="0" w:lineRule="auto" w:line="240"/>
        <w:ind w:hanging="153"/>
        <w:jc w:val="both"/>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values of a good Kenyan citizen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313"/>
        </w:numPr>
        <w:spacing w:after="0" w:lineRule="auto" w:line="240"/>
        <w:ind w:hanging="153"/>
        <w:rPr>
          <w:rFonts w:ascii="Times New Roman" w:cs="Times New Roman" w:hAnsi="Times New Roman"/>
          <w:sz w:val="20"/>
          <w:szCs w:val="20"/>
        </w:rPr>
      </w:pPr>
      <w:r>
        <w:rPr>
          <w:rFonts w:ascii="Times New Roman" w:cs="Times New Roman" w:hAnsi="Times New Roman"/>
          <w:bCs/>
          <w:color w:val="000000"/>
          <w:w w:val="101"/>
          <w:sz w:val="20"/>
          <w:szCs w:val="20"/>
        </w:rPr>
        <w:t xml:space="preserve">State </w:t>
      </w:r>
      <w:r>
        <w:rPr>
          <w:rFonts w:ascii="Times New Roman" w:cs="Times New Roman" w:hAnsi="Times New Roman"/>
          <w:b/>
          <w:bCs/>
          <w:color w:val="000000"/>
          <w:w w:val="101"/>
          <w:sz w:val="20"/>
          <w:szCs w:val="20"/>
        </w:rPr>
        <w:t>two</w:t>
      </w:r>
      <w:r>
        <w:rPr>
          <w:rFonts w:ascii="Times New Roman" w:cs="Times New Roman" w:hAnsi="Times New Roman"/>
          <w:bCs/>
          <w:color w:val="000000"/>
          <w:w w:val="101"/>
          <w:sz w:val="20"/>
          <w:szCs w:val="20"/>
        </w:rPr>
        <w:t xml:space="preserve"> constitutional changes introduced in Kenya by the first constitutional   amendment in 1964      </w:t>
      </w:r>
      <w:r>
        <w:rPr>
          <w:rFonts w:ascii="Times New Roman" w:cs="Times New Roman" w:hAnsi="Times New Roman"/>
          <w:bCs/>
          <w:color w:val="000000"/>
          <w:w w:val="101"/>
          <w:sz w:val="20"/>
          <w:szCs w:val="20"/>
        </w:rPr>
        <w:tab/>
      </w:r>
      <w:r>
        <w:rPr>
          <w:rFonts w:ascii="Times New Roman" w:cs="Times New Roman" w:hAnsi="Times New Roman"/>
          <w:bCs/>
          <w:color w:val="000000"/>
          <w:w w:val="101"/>
          <w:sz w:val="20"/>
          <w:szCs w:val="20"/>
        </w:rPr>
        <w:tab/>
      </w:r>
      <w:r>
        <w:rPr>
          <w:rFonts w:ascii="Times New Roman" w:cs="Times New Roman" w:hAnsi="Times New Roman"/>
          <w:bCs/>
          <w:color w:val="000000"/>
          <w:w w:val="101"/>
          <w:sz w:val="20"/>
          <w:szCs w:val="20"/>
        </w:rPr>
        <w:t>(2 marks)</w:t>
      </w:r>
      <w:r>
        <w:rPr>
          <w:rFonts w:ascii="Times New Roman" w:cs="Times New Roman" w:hAnsi="Times New Roman"/>
          <w:bCs/>
          <w:color w:val="000000"/>
          <w:w w:val="101"/>
          <w:sz w:val="20"/>
          <w:szCs w:val="20"/>
        </w:rPr>
        <w:t xml:space="preserve">                                                                                  </w:t>
      </w:r>
    </w:p>
    <w:p>
      <w:pPr>
        <w:pStyle w:val="style179"/>
        <w:widowControl w:val="false"/>
        <w:numPr>
          <w:ilvl w:val="0"/>
          <w:numId w:val="313"/>
        </w:numPr>
        <w:autoSpaceDE w:val="false"/>
        <w:autoSpaceDN w:val="false"/>
        <w:adjustRightInd w:val="false"/>
        <w:spacing w:lineRule="auto" w:line="240"/>
        <w:ind w:hanging="153"/>
        <w:jc w:val="both"/>
        <w:rPr>
          <w:rFonts w:ascii="Times New Roman" w:cs="Times New Roman" w:hAnsi="Times New Roman"/>
          <w:sz w:val="20"/>
          <w:szCs w:val="20"/>
        </w:rPr>
      </w:pPr>
      <w:r>
        <w:rPr>
          <w:rFonts w:ascii="Times New Roman" w:cs="Times New Roman" w:hAnsi="Times New Roman"/>
          <w:sz w:val="20"/>
          <w:szCs w:val="20"/>
        </w:rPr>
        <w:t xml:space="preserve">Identify the treaty that partitioned East Africa in 1886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313"/>
        </w:numPr>
        <w:tabs>
          <w:tab w:val="left" w:leader="none" w:pos="270"/>
        </w:tabs>
        <w:spacing w:lineRule="auto" w:line="240"/>
        <w:ind w:hanging="153"/>
        <w:jc w:val="both"/>
        <w:rPr>
          <w:rFonts w:ascii="Times New Roman" w:cs="Times New Roman" w:hAnsi="Times New Roman"/>
          <w:bCs/>
          <w:sz w:val="20"/>
          <w:szCs w:val="20"/>
        </w:rPr>
      </w:pPr>
      <w:r>
        <w:rPr>
          <w:rFonts w:ascii="Times New Roman" w:cs="Times New Roman" w:hAnsi="Times New Roman"/>
          <w:bCs/>
          <w:sz w:val="20"/>
          <w:szCs w:val="20"/>
        </w:rPr>
        <w:t xml:space="preserve">Give </w:t>
      </w:r>
      <w:r>
        <w:rPr>
          <w:rFonts w:ascii="Times New Roman" w:cs="Times New Roman" w:hAnsi="Times New Roman"/>
          <w:b/>
          <w:bCs/>
          <w:sz w:val="20"/>
          <w:szCs w:val="20"/>
        </w:rPr>
        <w:t>one</w:t>
      </w:r>
      <w:r>
        <w:rPr>
          <w:rFonts w:ascii="Times New Roman" w:cs="Times New Roman" w:hAnsi="Times New Roman"/>
          <w:bCs/>
          <w:sz w:val="20"/>
          <w:szCs w:val="20"/>
        </w:rPr>
        <w:t xml:space="preserve"> political reason for the construction of the Kenya Uganda Railway </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bCs/>
          <w:sz w:val="20"/>
          <w:szCs w:val="20"/>
        </w:rPr>
        <w:t>(1mark)</w:t>
      </w:r>
    </w:p>
    <w:p>
      <w:pPr>
        <w:pStyle w:val="style179"/>
        <w:numPr>
          <w:ilvl w:val="0"/>
          <w:numId w:val="313"/>
        </w:numPr>
        <w:tabs>
          <w:tab w:val="left" w:leader="none" w:pos="270"/>
        </w:tabs>
        <w:spacing w:lineRule="auto" w:line="240"/>
        <w:ind w:hanging="153"/>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problems faced by the independent churches and schools during the colonial period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179"/>
        <w:numPr>
          <w:ilvl w:val="0"/>
          <w:numId w:val="313"/>
        </w:numPr>
        <w:tabs>
          <w:tab w:val="left" w:leader="none" w:pos="270"/>
        </w:tabs>
        <w:spacing w:lineRule="auto" w:line="240"/>
        <w:ind w:hanging="153"/>
        <w:jc w:val="both"/>
        <w:rPr>
          <w:rFonts w:ascii="Times New Roman" w:cs="Times New Roman" w:hAnsi="Times New Roman"/>
          <w:sz w:val="20"/>
          <w:szCs w:val="20"/>
        </w:rPr>
      </w:pPr>
      <w:r>
        <w:rPr>
          <w:rFonts w:ascii="Times New Roman" w:cs="Times New Roman" w:hAnsi="Times New Roman"/>
          <w:color w:val="000000"/>
          <w:sz w:val="20"/>
          <w:szCs w:val="20"/>
        </w:rPr>
        <w:t xml:space="preserve">Name the Governor who declared a State of Emergency in Kenya in 1952 </w:t>
      </w:r>
      <w:r>
        <w:rPr>
          <w:rFonts w:ascii="Times New Roman" w:cs="Times New Roman" w:hAnsi="Times New Roman"/>
          <w:color w:val="000000"/>
          <w:sz w:val="20"/>
          <w:szCs w:val="20"/>
        </w:rPr>
        <w:tab/>
      </w:r>
      <w:r>
        <w:rPr>
          <w:rFonts w:ascii="Times New Roman" w:cs="Times New Roman" w:hAnsi="Times New Roman"/>
          <w:color w:val="000000"/>
          <w:sz w:val="20"/>
          <w:szCs w:val="20"/>
        </w:rPr>
        <w:tab/>
      </w:r>
      <w:r>
        <w:rPr>
          <w:rFonts w:ascii="Times New Roman" w:cs="Times New Roman" w:hAnsi="Times New Roman"/>
          <w:color w:val="000000"/>
          <w:sz w:val="20"/>
          <w:szCs w:val="20"/>
        </w:rPr>
        <w:tab/>
      </w:r>
      <w:r>
        <w:rPr>
          <w:rFonts w:ascii="Times New Roman" w:cs="Times New Roman" w:hAnsi="Times New Roman"/>
          <w:color w:val="000000"/>
          <w:sz w:val="20"/>
          <w:szCs w:val="20"/>
        </w:rPr>
        <w:tab/>
      </w:r>
      <w:r>
        <w:rPr>
          <w:rFonts w:ascii="Times New Roman" w:cs="Times New Roman" w:hAnsi="Times New Roman"/>
          <w:color w:val="000000"/>
          <w:sz w:val="20"/>
          <w:szCs w:val="20"/>
        </w:rPr>
        <w:tab/>
      </w:r>
      <w:r>
        <w:rPr>
          <w:rFonts w:ascii="Times New Roman" w:cs="Times New Roman" w:hAnsi="Times New Roman"/>
          <w:color w:val="000000"/>
          <w:sz w:val="20"/>
          <w:szCs w:val="20"/>
        </w:rPr>
        <w:t>(1 mark)</w:t>
      </w:r>
      <w:r>
        <w:rPr>
          <w:rFonts w:ascii="Times New Roman" w:cs="Times New Roman" w:hAnsi="Times New Roman"/>
          <w:color w:val="000000"/>
          <w:sz w:val="20"/>
          <w:szCs w:val="20"/>
        </w:rPr>
        <w:tab/>
      </w:r>
    </w:p>
    <w:p>
      <w:pPr>
        <w:pStyle w:val="style179"/>
        <w:widowControl w:val="false"/>
        <w:numPr>
          <w:ilvl w:val="0"/>
          <w:numId w:val="313"/>
        </w:numPr>
        <w:tabs>
          <w:tab w:val="left" w:leader="none" w:pos="270"/>
        </w:tabs>
        <w:autoSpaceDE w:val="false"/>
        <w:autoSpaceDN w:val="false"/>
        <w:adjustRightInd w:val="false"/>
        <w:spacing w:lineRule="auto" w:line="240"/>
        <w:ind w:hanging="153"/>
        <w:jc w:val="both"/>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one</w:t>
      </w:r>
      <w:r>
        <w:rPr>
          <w:rFonts w:ascii="Times New Roman" w:cs="Times New Roman" w:hAnsi="Times New Roman"/>
          <w:sz w:val="20"/>
          <w:szCs w:val="20"/>
        </w:rPr>
        <w:t xml:space="preserve"> function of the Director of Public Prosecutions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313"/>
        </w:numPr>
        <w:tabs>
          <w:tab w:val="left" w:leader="none" w:pos="270"/>
        </w:tabs>
        <w:spacing w:lineRule="auto" w:line="240"/>
        <w:ind w:hanging="153"/>
        <w:jc w:val="both"/>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one</w:t>
      </w:r>
      <w:r>
        <w:rPr>
          <w:rFonts w:ascii="Times New Roman" w:cs="Times New Roman" w:hAnsi="Times New Roman"/>
          <w:sz w:val="20"/>
          <w:szCs w:val="20"/>
        </w:rPr>
        <w:t xml:space="preserve"> recommendation of the Presidential Working Party on the Second University (1982) which was chaired by Professor Mackay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(1mark) </w:t>
      </w:r>
    </w:p>
    <w:p>
      <w:pPr>
        <w:pStyle w:val="style179"/>
        <w:numPr>
          <w:ilvl w:val="0"/>
          <w:numId w:val="313"/>
        </w:numPr>
        <w:tabs>
          <w:tab w:val="left" w:leader="none" w:pos="270"/>
        </w:tabs>
        <w:spacing w:lineRule="auto" w:line="240"/>
        <w:ind w:hanging="153"/>
        <w:jc w:val="both"/>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sources of Nyayoism as a national philosophy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widowControl w:val="false"/>
        <w:numPr>
          <w:ilvl w:val="0"/>
          <w:numId w:val="313"/>
        </w:numPr>
        <w:tabs>
          <w:tab w:val="left" w:leader="none" w:pos="270"/>
        </w:tabs>
        <w:autoSpaceDE w:val="false"/>
        <w:autoSpaceDN w:val="false"/>
        <w:adjustRightInd w:val="false"/>
        <w:spacing w:lineRule="auto" w:line="240"/>
        <w:ind w:hanging="153"/>
        <w:jc w:val="both"/>
        <w:rPr>
          <w:rFonts w:ascii="Times New Roman" w:cs="Times New Roman" w:hAnsi="Times New Roman"/>
          <w:sz w:val="20"/>
          <w:szCs w:val="20"/>
        </w:rPr>
      </w:pPr>
      <w:r>
        <w:rPr>
          <w:rFonts w:ascii="Times New Roman" w:cs="Times New Roman" w:hAnsi="Times New Roman"/>
          <w:sz w:val="20"/>
          <w:szCs w:val="20"/>
        </w:rPr>
        <w:t xml:space="preserve">Give the </w:t>
      </w:r>
      <w:r>
        <w:rPr>
          <w:rFonts w:ascii="Times New Roman" w:cs="Times New Roman" w:hAnsi="Times New Roman"/>
          <w:b/>
          <w:sz w:val="20"/>
          <w:szCs w:val="20"/>
        </w:rPr>
        <w:t>main</w:t>
      </w:r>
      <w:r>
        <w:rPr>
          <w:rFonts w:ascii="Times New Roman" w:cs="Times New Roman" w:hAnsi="Times New Roman"/>
          <w:sz w:val="20"/>
          <w:szCs w:val="20"/>
        </w:rPr>
        <w:t xml:space="preserve"> function of Kenya Defence Forces.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313"/>
        </w:numPr>
        <w:tabs>
          <w:tab w:val="left" w:leader="none" w:pos="270"/>
        </w:tabs>
        <w:spacing w:lineRule="auto" w:line="240"/>
        <w:ind w:hanging="153"/>
        <w:jc w:val="both"/>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two</w:t>
      </w:r>
      <w:r>
        <w:rPr>
          <w:rFonts w:ascii="Times New Roman" w:cs="Times New Roman" w:hAnsi="Times New Roman"/>
          <w:sz w:val="20"/>
          <w:szCs w:val="20"/>
        </w:rPr>
        <w:t xml:space="preserve"> types of cases the Judiciary deals with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179"/>
        <w:spacing w:after="0" w:lineRule="auto" w:line="240"/>
        <w:ind w:left="0" w:firstLine="540"/>
        <w:rPr>
          <w:rFonts w:ascii="Times New Roman" w:cs="Times New Roman" w:hAnsi="Times New Roman"/>
          <w:b/>
          <w:sz w:val="20"/>
          <w:szCs w:val="20"/>
        </w:rPr>
      </w:pPr>
    </w:p>
    <w:p>
      <w:pPr>
        <w:pStyle w:val="style179"/>
        <w:spacing w:after="0" w:lineRule="auto" w:line="240"/>
        <w:ind w:left="0" w:firstLine="540"/>
        <w:rPr>
          <w:rFonts w:ascii="Times New Roman" w:cs="Times New Roman" w:hAnsi="Times New Roman"/>
          <w:b/>
          <w:sz w:val="20"/>
          <w:szCs w:val="20"/>
        </w:rPr>
      </w:pPr>
      <w:r>
        <w:rPr>
          <w:rFonts w:ascii="Times New Roman" w:cs="Times New Roman" w:hAnsi="Times New Roman"/>
          <w:b/>
          <w:sz w:val="20"/>
          <w:szCs w:val="20"/>
        </w:rPr>
        <w:t>SECTION B (45 marks)</w:t>
      </w:r>
    </w:p>
    <w:p>
      <w:pPr>
        <w:pStyle w:val="style0"/>
        <w:tabs>
          <w:tab w:val="left" w:leader="none" w:pos="0"/>
        </w:tabs>
        <w:spacing w:after="0" w:lineRule="auto" w:line="240"/>
        <w:ind w:firstLine="540"/>
        <w:rPr>
          <w:rFonts w:ascii="Times New Roman" w:cs="Times New Roman" w:hAnsi="Times New Roman"/>
          <w:b/>
          <w:sz w:val="20"/>
          <w:szCs w:val="20"/>
        </w:rPr>
      </w:pPr>
      <w:r>
        <w:rPr>
          <w:rFonts w:ascii="Times New Roman" w:cs="Times New Roman" w:hAnsi="Times New Roman"/>
          <w:sz w:val="20"/>
          <w:szCs w:val="20"/>
        </w:rPr>
        <w:t xml:space="preserve"> </w:t>
      </w:r>
      <w:r>
        <w:rPr>
          <w:rFonts w:ascii="Times New Roman" w:cs="Times New Roman" w:hAnsi="Times New Roman"/>
          <w:b/>
          <w:sz w:val="20"/>
          <w:szCs w:val="20"/>
        </w:rPr>
        <w:t>Answer any three questions from this section in the answer booklet provided.</w:t>
      </w:r>
    </w:p>
    <w:p>
      <w:pPr>
        <w:pStyle w:val="style0"/>
        <w:tabs>
          <w:tab w:val="left" w:leader="none" w:pos="0"/>
        </w:tabs>
        <w:spacing w:after="0" w:lineRule="auto" w:line="240"/>
        <w:ind w:firstLine="540"/>
        <w:rPr>
          <w:rFonts w:ascii="Times New Roman" w:cs="Times New Roman" w:hAnsi="Times New Roman"/>
          <w:b/>
          <w:sz w:val="20"/>
          <w:szCs w:val="20"/>
        </w:rPr>
      </w:pPr>
    </w:p>
    <w:p>
      <w:pPr>
        <w:pStyle w:val="style0"/>
        <w:tabs>
          <w:tab w:val="left" w:leader="none" w:pos="540"/>
        </w:tabs>
        <w:spacing w:after="0" w:lineRule="auto" w:line="240"/>
        <w:rPr>
          <w:rFonts w:ascii="Times New Roman" w:cs="Times New Roman" w:hAnsi="Times New Roman"/>
          <w:sz w:val="20"/>
          <w:szCs w:val="20"/>
        </w:rPr>
      </w:pPr>
      <w:r>
        <w:rPr>
          <w:rFonts w:ascii="Times New Roman" w:cs="Times New Roman" w:hAnsi="Times New Roman"/>
          <w:b/>
          <w:sz w:val="20"/>
          <w:szCs w:val="20"/>
        </w:rPr>
        <w:t>18</w:t>
      </w:r>
      <w:r>
        <w:rPr>
          <w:rFonts w:ascii="Times New Roman" w:cs="Times New Roman" w:hAnsi="Times New Roman"/>
          <w:sz w:val="20"/>
          <w:szCs w:val="20"/>
        </w:rPr>
        <w:t xml:space="preserve">. (a) Give </w:t>
      </w:r>
      <w:r>
        <w:rPr>
          <w:rFonts w:ascii="Times New Roman" w:cs="Times New Roman" w:hAnsi="Times New Roman"/>
          <w:b/>
          <w:sz w:val="20"/>
          <w:szCs w:val="20"/>
        </w:rPr>
        <w:t>five</w:t>
      </w:r>
      <w:r>
        <w:rPr>
          <w:rFonts w:ascii="Times New Roman" w:cs="Times New Roman" w:hAnsi="Times New Roman"/>
          <w:sz w:val="20"/>
          <w:szCs w:val="20"/>
        </w:rPr>
        <w:t xml:space="preserve"> contributions of Sultan Seyy</w:t>
      </w:r>
      <w:r>
        <w:rPr>
          <w:rFonts w:ascii="Times New Roman" w:cs="Times New Roman" w:hAnsi="Times New Roman"/>
          <w:sz w:val="20"/>
          <w:szCs w:val="20"/>
        </w:rPr>
        <w:t xml:space="preserve">id Said towards the growth of </w:t>
      </w:r>
      <w:r>
        <w:rPr>
          <w:rFonts w:ascii="Times New Roman" w:cs="Times New Roman" w:hAnsi="Times New Roman"/>
          <w:sz w:val="20"/>
          <w:szCs w:val="20"/>
        </w:rPr>
        <w:t xml:space="preserve"> international trade  along the Kenyan coast during</w:t>
      </w:r>
    </w:p>
    <w:p>
      <w:pPr>
        <w:pStyle w:val="style0"/>
        <w:tabs>
          <w:tab w:val="left" w:leader="none" w:pos="54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rPr>
          <w:rFonts w:ascii="Times New Roman" w:cs="Times New Roman" w:hAnsi="Times New Roman"/>
          <w:sz w:val="20"/>
          <w:szCs w:val="20"/>
        </w:rPr>
      </w:pPr>
      <w:r>
        <w:rPr>
          <w:rFonts w:ascii="Times New Roman" w:cs="Times New Roman" w:eastAsia="Calibri" w:hAnsi="Times New Roman"/>
          <w:sz w:val="20"/>
          <w:szCs w:val="20"/>
        </w:rPr>
        <w:t xml:space="preserve">      (b)Explain </w:t>
      </w:r>
      <w:r>
        <w:rPr>
          <w:rFonts w:ascii="Times New Roman" w:cs="Times New Roman" w:eastAsia="Calibri" w:hAnsi="Times New Roman"/>
          <w:b/>
          <w:sz w:val="20"/>
          <w:szCs w:val="20"/>
        </w:rPr>
        <w:t>five</w:t>
      </w:r>
      <w:r>
        <w:rPr>
          <w:rFonts w:ascii="Times New Roman" w:cs="Times New Roman" w:eastAsia="Calibri" w:hAnsi="Times New Roman"/>
          <w:sz w:val="20"/>
          <w:szCs w:val="20"/>
        </w:rPr>
        <w:t xml:space="preserve"> effects of Portuguese rule along the Kenyan </w:t>
      </w:r>
      <w:r>
        <w:rPr>
          <w:rFonts w:ascii="Times New Roman" w:cs="Times New Roman" w:eastAsia="Calibri" w:hAnsi="Times New Roman"/>
          <w:sz w:val="20"/>
          <w:szCs w:val="20"/>
        </w:rPr>
        <w:t xml:space="preserve">Coast </w:t>
      </w:r>
      <w:r>
        <w:rPr>
          <w:rFonts w:ascii="Times New Roman" w:cs="Times New Roman" w:eastAsia="Calibri" w:hAnsi="Times New Roman"/>
          <w:sz w:val="20"/>
          <w:szCs w:val="20"/>
        </w:rPr>
        <w:t>between</w:t>
      </w:r>
      <w:r>
        <w:rPr>
          <w:rFonts w:ascii="Times New Roman" w:cs="Times New Roman" w:eastAsia="Calibri" w:hAnsi="Times New Roman"/>
          <w:sz w:val="20"/>
          <w:szCs w:val="20"/>
        </w:rPr>
        <w:t xml:space="preserve"> </w:t>
      </w:r>
      <w:r>
        <w:rPr>
          <w:rFonts w:ascii="Times New Roman" w:cs="Times New Roman" w:eastAsia="Calibri" w:hAnsi="Times New Roman"/>
          <w:sz w:val="20"/>
          <w:szCs w:val="20"/>
        </w:rPr>
        <w:t>the</w:t>
      </w:r>
      <w:r>
        <w:rPr>
          <w:rFonts w:ascii="Times New Roman" w:cs="Times New Roman" w:eastAsia="Calibri" w:hAnsi="Times New Roman"/>
          <w:sz w:val="20"/>
          <w:szCs w:val="20"/>
        </w:rPr>
        <w:t xml:space="preserve"> 16th</w:t>
      </w:r>
      <w:r>
        <w:rPr>
          <w:rFonts w:ascii="Times New Roman" w:cs="Times New Roman" w:eastAsia="Calibri" w:hAnsi="Times New Roman"/>
          <w:sz w:val="20"/>
          <w:szCs w:val="20"/>
        </w:rPr>
        <w:t xml:space="preserve"> and 18</w:t>
      </w:r>
      <w:r>
        <w:rPr>
          <w:rFonts w:ascii="Times New Roman" w:cs="Times New Roman" w:eastAsia="Calibri" w:hAnsi="Times New Roman"/>
          <w:sz w:val="20"/>
          <w:szCs w:val="20"/>
          <w:vertAlign w:val="superscript"/>
        </w:rPr>
        <w:t>th</w:t>
      </w:r>
      <w:r>
        <w:rPr>
          <w:rFonts w:ascii="Times New Roman" w:cs="Times New Roman" w:eastAsia="Calibri" w:hAnsi="Times New Roman"/>
          <w:sz w:val="20"/>
          <w:szCs w:val="20"/>
        </w:rPr>
        <w:t xml:space="preserve"> Century AD   </w:t>
      </w:r>
      <w:r>
        <w:rPr>
          <w:rFonts w:ascii="Times New Roman" w:cs="Times New Roman" w:eastAsia="Calibri" w:hAnsi="Times New Roman"/>
          <w:sz w:val="20"/>
          <w:szCs w:val="20"/>
        </w:rPr>
        <w:tab/>
      </w:r>
      <w:r>
        <w:rPr>
          <w:rFonts w:ascii="Times New Roman" w:cs="Times New Roman" w:eastAsia="Calibri" w:hAnsi="Times New Roman"/>
          <w:sz w:val="20"/>
          <w:szCs w:val="20"/>
        </w:rPr>
        <w:t>(10 marks)</w:t>
      </w:r>
      <w:r>
        <w:rPr>
          <w:rFonts w:ascii="Times New Roman" w:cs="Times New Roman" w:eastAsia="Calibri" w:hAnsi="Times New Roman"/>
          <w:sz w:val="20"/>
          <w:szCs w:val="20"/>
        </w:rPr>
        <w:t xml:space="preserve">                                                          </w:t>
      </w:r>
    </w:p>
    <w:p>
      <w:pPr>
        <w:pStyle w:val="style0"/>
        <w:tabs>
          <w:tab w:val="left" w:leader="none" w:pos="540"/>
        </w:tabs>
        <w:spacing w:after="0" w:lineRule="auto" w:line="240"/>
        <w:rPr>
          <w:rFonts w:ascii="Times New Roman" w:cs="Times New Roman" w:hAnsi="Times New Roman"/>
          <w:sz w:val="20"/>
          <w:szCs w:val="20"/>
        </w:rPr>
      </w:pPr>
      <w:r>
        <w:rPr>
          <w:rFonts w:ascii="Times New Roman" w:cs="Times New Roman" w:hAnsi="Times New Roman"/>
          <w:b/>
          <w:sz w:val="20"/>
          <w:szCs w:val="20"/>
        </w:rPr>
        <w:t>19</w:t>
      </w:r>
      <w:r>
        <w:rPr>
          <w:rFonts w:ascii="Times New Roman" w:cs="Times New Roman" w:hAnsi="Times New Roman"/>
          <w:sz w:val="20"/>
          <w:szCs w:val="20"/>
        </w:rPr>
        <w:t xml:space="preserve">.(a)State </w:t>
      </w:r>
      <w:r>
        <w:rPr>
          <w:rFonts w:ascii="Times New Roman" w:cs="Times New Roman" w:hAnsi="Times New Roman"/>
          <w:b/>
          <w:sz w:val="20"/>
          <w:szCs w:val="20"/>
        </w:rPr>
        <w:t>five</w:t>
      </w:r>
      <w:r>
        <w:rPr>
          <w:rFonts w:ascii="Times New Roman" w:cs="Times New Roman" w:hAnsi="Times New Roman"/>
          <w:sz w:val="20"/>
          <w:szCs w:val="20"/>
        </w:rPr>
        <w:t xml:space="preserve"> factors that made Kenyan communities </w:t>
      </w:r>
      <w:r>
        <w:rPr>
          <w:rFonts w:ascii="Times New Roman" w:cs="Times New Roman" w:hAnsi="Times New Roman"/>
          <w:sz w:val="20"/>
          <w:szCs w:val="20"/>
        </w:rPr>
        <w:t xml:space="preserve">to be defeated by the British </w:t>
      </w:r>
      <w:r>
        <w:rPr>
          <w:rFonts w:ascii="Times New Roman" w:cs="Times New Roman" w:hAnsi="Times New Roman"/>
          <w:sz w:val="20"/>
          <w:szCs w:val="20"/>
        </w:rPr>
        <w:t xml:space="preserve">during the establishment of colonial rule in </w:t>
      </w:r>
      <w:r>
        <w:rPr>
          <w:rFonts w:ascii="Times New Roman" w:cs="Times New Roman" w:hAnsi="Times New Roman"/>
          <w:sz w:val="20"/>
          <w:szCs w:val="20"/>
        </w:rPr>
        <w:tab/>
      </w:r>
      <w:r>
        <w:rPr>
          <w:rFonts w:ascii="Times New Roman" w:cs="Times New Roman" w:hAnsi="Times New Roman"/>
          <w:sz w:val="20"/>
          <w:szCs w:val="20"/>
        </w:rPr>
        <w:t>Kenya.</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tabs>
          <w:tab w:val="lef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 xml:space="preserve">      (b)Explain </w:t>
      </w:r>
      <w:r>
        <w:rPr>
          <w:rFonts w:ascii="Times New Roman" w:cs="Times New Roman" w:hAnsi="Times New Roman"/>
          <w:b/>
          <w:sz w:val="20"/>
          <w:szCs w:val="20"/>
        </w:rPr>
        <w:t>five</w:t>
      </w:r>
      <w:r>
        <w:rPr>
          <w:rFonts w:ascii="Times New Roman" w:cs="Times New Roman" w:hAnsi="Times New Roman"/>
          <w:sz w:val="20"/>
          <w:szCs w:val="20"/>
        </w:rPr>
        <w:t xml:space="preserve"> reasons why Nabongo Mumia of the Wanga collaborated with the   British during the imposition of colonial rule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179"/>
        <w:spacing w:after="0" w:lineRule="auto" w:line="240"/>
        <w:ind w:left="0"/>
        <w:rPr>
          <w:rFonts w:ascii="Times New Roman" w:cs="Times New Roman" w:hAnsi="Times New Roman"/>
          <w:sz w:val="20"/>
          <w:szCs w:val="20"/>
        </w:rPr>
      </w:pPr>
      <w:r>
        <w:rPr>
          <w:rFonts w:ascii="Times New Roman" w:cs="Times New Roman" w:hAnsi="Times New Roman"/>
          <w:b/>
          <w:sz w:val="20"/>
          <w:szCs w:val="20"/>
        </w:rPr>
        <w:t>20</w:t>
      </w:r>
      <w:r>
        <w:rPr>
          <w:rFonts w:ascii="Times New Roman" w:cs="Times New Roman" w:hAnsi="Times New Roman"/>
          <w:sz w:val="20"/>
          <w:szCs w:val="20"/>
        </w:rPr>
        <w:t>.(a)</w:t>
      </w:r>
      <w:r>
        <w:rPr>
          <w:rFonts w:ascii="Times New Roman" w:cs="Times New Roman" w:hAnsi="Times New Roman"/>
          <w:sz w:val="20"/>
          <w:szCs w:val="20"/>
        </w:rPr>
        <w:t xml:space="preserve">Give </w:t>
      </w:r>
      <w:r>
        <w:rPr>
          <w:rFonts w:ascii="Times New Roman" w:cs="Times New Roman" w:hAnsi="Times New Roman"/>
          <w:b/>
          <w:sz w:val="20"/>
          <w:szCs w:val="20"/>
        </w:rPr>
        <w:t>five</w:t>
      </w:r>
      <w:r>
        <w:rPr>
          <w:rFonts w:ascii="Times New Roman" w:cs="Times New Roman" w:hAnsi="Times New Roman"/>
          <w:sz w:val="20"/>
          <w:szCs w:val="20"/>
        </w:rPr>
        <w:t xml:space="preserve"> terms of the Devonshire White Paper of 1923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(b)Explain </w:t>
      </w:r>
      <w:r>
        <w:rPr>
          <w:rFonts w:ascii="Times New Roman" w:cs="Times New Roman" w:hAnsi="Times New Roman"/>
          <w:b/>
          <w:sz w:val="20"/>
          <w:szCs w:val="20"/>
        </w:rPr>
        <w:t>five</w:t>
      </w:r>
      <w:r>
        <w:rPr>
          <w:rFonts w:ascii="Times New Roman" w:cs="Times New Roman" w:hAnsi="Times New Roman"/>
          <w:sz w:val="20"/>
          <w:szCs w:val="20"/>
        </w:rPr>
        <w:t xml:space="preserve"> ways through which the colonial government promoted </w:t>
      </w:r>
      <w:r>
        <w:rPr>
          <w:rFonts w:ascii="Times New Roman" w:cs="Times New Roman" w:hAnsi="Times New Roman"/>
          <w:sz w:val="20"/>
          <w:szCs w:val="20"/>
        </w:rPr>
        <w:t>settler</w:t>
      </w:r>
      <w:r>
        <w:rPr>
          <w:rFonts w:ascii="Times New Roman" w:cs="Times New Roman" w:hAnsi="Times New Roman"/>
          <w:sz w:val="20"/>
          <w:szCs w:val="20"/>
        </w:rPr>
        <w:t xml:space="preserve"> </w:t>
      </w:r>
      <w:r>
        <w:rPr>
          <w:rFonts w:ascii="Times New Roman" w:cs="Times New Roman" w:hAnsi="Times New Roman"/>
          <w:sz w:val="20"/>
          <w:szCs w:val="20"/>
        </w:rPr>
        <w:t>agriculture</w:t>
      </w:r>
      <w:r>
        <w:rPr>
          <w:rFonts w:ascii="Times New Roman" w:cs="Times New Roman" w:hAnsi="Times New Roman"/>
          <w:sz w:val="20"/>
          <w:szCs w:val="20"/>
        </w:rPr>
        <w:t xml:space="preserv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b/>
          <w:sz w:val="20"/>
          <w:szCs w:val="20"/>
        </w:rPr>
        <w:t>21</w:t>
      </w:r>
      <w:r>
        <w:rPr>
          <w:rFonts w:ascii="Times New Roman" w:cs="Times New Roman" w:hAnsi="Times New Roman"/>
          <w:sz w:val="20"/>
          <w:szCs w:val="20"/>
        </w:rPr>
        <w:t xml:space="preserve">.(a)What are the challenges that political parties in Kenya face in their attempt to  promote democracy?    </w:t>
      </w:r>
      <w:r>
        <w:rPr>
          <w:rFonts w:ascii="Times New Roman" w:cs="Times New Roman" w:hAnsi="Times New Roman"/>
          <w:sz w:val="20"/>
          <w:szCs w:val="20"/>
        </w:rPr>
        <w:tab/>
      </w:r>
      <w:r>
        <w:rPr>
          <w:rFonts w:ascii="Times New Roman" w:cs="Times New Roman" w:hAnsi="Times New Roman"/>
          <w:sz w:val="20"/>
          <w:szCs w:val="20"/>
        </w:rPr>
        <w:t>(5 marks)</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(b)Explain </w:t>
      </w:r>
      <w:r>
        <w:rPr>
          <w:rFonts w:ascii="Times New Roman" w:cs="Times New Roman" w:hAnsi="Times New Roman"/>
          <w:b/>
          <w:sz w:val="20"/>
          <w:szCs w:val="20"/>
        </w:rPr>
        <w:t>five</w:t>
      </w:r>
      <w:r>
        <w:rPr>
          <w:rFonts w:ascii="Times New Roman" w:cs="Times New Roman" w:hAnsi="Times New Roman"/>
          <w:sz w:val="20"/>
          <w:szCs w:val="20"/>
        </w:rPr>
        <w:t xml:space="preserve"> ways in which Daniel arap Moi contributed to the struggle </w:t>
      </w:r>
      <w:r>
        <w:rPr>
          <w:rFonts w:ascii="Times New Roman" w:cs="Times New Roman" w:hAnsi="Times New Roman"/>
          <w:sz w:val="20"/>
          <w:szCs w:val="20"/>
        </w:rPr>
        <w:t>for independence</w:t>
      </w:r>
      <w:r>
        <w:rPr>
          <w:rFonts w:ascii="Times New Roman" w:cs="Times New Roman" w:hAnsi="Times New Roman"/>
          <w:sz w:val="20"/>
          <w:szCs w:val="20"/>
        </w:rPr>
        <w:t xml:space="preserve"> in Kenya       </w:t>
      </w:r>
      <w:r>
        <w:rPr>
          <w:rFonts w:ascii="Times New Roman" w:cs="Times New Roman" w:hAnsi="Times New Roman"/>
          <w:sz w:val="20"/>
          <w:szCs w:val="20"/>
        </w:rPr>
        <w:tab/>
      </w:r>
      <w:r>
        <w:rPr>
          <w:rFonts w:ascii="Times New Roman" w:cs="Times New Roman" w:hAnsi="Times New Roman"/>
          <w:sz w:val="20"/>
          <w:szCs w:val="20"/>
        </w:rPr>
        <w:t>(10 marks)</w:t>
      </w:r>
      <w:r>
        <w:rPr>
          <w:rFonts w:ascii="Times New Roman" w:cs="Times New Roman" w:hAnsi="Times New Roman"/>
          <w:sz w:val="20"/>
          <w:szCs w:val="20"/>
        </w:rPr>
        <w:t xml:space="preserve">                                                                </w:t>
      </w:r>
    </w:p>
    <w:p>
      <w:pPr>
        <w:pStyle w:val="style179"/>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SECTION C (30 Marks)</w:t>
      </w:r>
    </w:p>
    <w:p>
      <w:pPr>
        <w:pStyle w:val="style0"/>
        <w:spacing w:after="0" w:lineRule="auto" w:line="240"/>
        <w:ind w:left="5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b/>
          <w:sz w:val="20"/>
          <w:szCs w:val="20"/>
        </w:rPr>
        <w:t>Answer any two questions from this section in the answer booklet provided</w:t>
      </w:r>
      <w:r>
        <w:rPr>
          <w:rFonts w:ascii="Times New Roman" w:cs="Times New Roman" w:hAnsi="Times New Roman"/>
          <w:sz w:val="20"/>
          <w:szCs w:val="20"/>
        </w:rPr>
        <w:t>.</w:t>
      </w:r>
    </w:p>
    <w:p>
      <w:pPr>
        <w:pStyle w:val="style179"/>
        <w:tabs>
          <w:tab w:val="right" w:leader="none" w:pos="284"/>
          <w:tab w:val="right" w:leader="none" w:pos="426"/>
        </w:tabs>
        <w:spacing w:after="0" w:lineRule="auto" w:line="240"/>
        <w:ind w:left="0"/>
        <w:jc w:val="both"/>
        <w:rPr>
          <w:rFonts w:ascii="Times New Roman" w:cs="Times New Roman" w:hAnsi="Times New Roman"/>
          <w:sz w:val="20"/>
          <w:szCs w:val="20"/>
        </w:rPr>
      </w:pPr>
      <w:r>
        <w:rPr>
          <w:rFonts w:ascii="Times New Roman" w:cs="Times New Roman" w:hAnsi="Times New Roman"/>
          <w:b/>
          <w:sz w:val="20"/>
          <w:szCs w:val="20"/>
        </w:rPr>
        <w:t>22</w:t>
      </w:r>
      <w:r>
        <w:rPr>
          <w:rFonts w:ascii="Times New Roman" w:cs="Times New Roman" w:hAnsi="Times New Roman"/>
          <w:sz w:val="20"/>
          <w:szCs w:val="20"/>
        </w:rPr>
        <w:t>.(a</w:t>
      </w:r>
      <w:r>
        <w:rPr>
          <w:rFonts w:ascii="Times New Roman" w:cs="Times New Roman" w:hAnsi="Times New Roman"/>
          <w:sz w:val="20"/>
          <w:szCs w:val="20"/>
        </w:rPr>
        <w:t xml:space="preserve"> State </w:t>
      </w:r>
      <w:r>
        <w:rPr>
          <w:rFonts w:ascii="Times New Roman" w:cs="Times New Roman" w:hAnsi="Times New Roman"/>
          <w:b/>
          <w:sz w:val="20"/>
          <w:szCs w:val="20"/>
        </w:rPr>
        <w:t>five</w:t>
      </w:r>
      <w:r>
        <w:rPr>
          <w:rFonts w:ascii="Times New Roman" w:cs="Times New Roman" w:hAnsi="Times New Roman"/>
          <w:sz w:val="20"/>
          <w:szCs w:val="20"/>
        </w:rPr>
        <w:t xml:space="preserve"> rights of an arrested person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jc w:val="both"/>
        <w:rPr>
          <w:rFonts w:ascii="Times New Roman" w:cs="Times New Roman" w:hAnsi="Times New Roman"/>
          <w:bCs/>
          <w:sz w:val="20"/>
          <w:szCs w:val="20"/>
        </w:rPr>
      </w:pPr>
      <w:r>
        <w:rPr>
          <w:rFonts w:ascii="Times New Roman" w:cs="Times New Roman" w:hAnsi="Times New Roman"/>
          <w:sz w:val="20"/>
          <w:szCs w:val="20"/>
        </w:rPr>
        <w:t xml:space="preserve">     (b)</w:t>
      </w:r>
      <w:r>
        <w:rPr>
          <w:rFonts w:ascii="Times New Roman" w:cs="Times New Roman" w:hAnsi="Times New Roman"/>
          <w:bCs/>
          <w:sz w:val="20"/>
          <w:szCs w:val="20"/>
        </w:rPr>
        <w:t xml:space="preserve">Explain </w:t>
      </w:r>
      <w:r>
        <w:rPr>
          <w:rFonts w:ascii="Times New Roman" w:cs="Times New Roman" w:hAnsi="Times New Roman"/>
          <w:b/>
          <w:bCs/>
          <w:sz w:val="20"/>
          <w:szCs w:val="20"/>
        </w:rPr>
        <w:t>five</w:t>
      </w:r>
      <w:r>
        <w:rPr>
          <w:rFonts w:ascii="Times New Roman" w:cs="Times New Roman" w:hAnsi="Times New Roman"/>
          <w:bCs/>
          <w:sz w:val="20"/>
          <w:szCs w:val="20"/>
        </w:rPr>
        <w:t xml:space="preserve"> principles of democracy</w:t>
      </w:r>
      <w:r>
        <w:rPr>
          <w:rFonts w:ascii="Times New Roman" w:cs="Times New Roman" w:hAnsi="Times New Roman"/>
          <w:bCs/>
          <w:sz w:val="20"/>
          <w:szCs w:val="20"/>
        </w:rPr>
        <w:tab/>
      </w:r>
      <w:r>
        <w:rPr>
          <w:rFonts w:ascii="Times New Roman" w:cs="Times New Roman" w:hAnsi="Times New Roman"/>
          <w:bCs/>
          <w:sz w:val="20"/>
          <w:szCs w:val="20"/>
        </w:rPr>
        <w:t xml:space="preserve">                                      </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bCs/>
          <w:sz w:val="20"/>
          <w:szCs w:val="20"/>
        </w:rPr>
        <w:t>(10 marks)</w:t>
      </w:r>
    </w:p>
    <w:p>
      <w:pPr>
        <w:pStyle w:val="style0"/>
        <w:spacing w:after="0" w:lineRule="auto" w:line="240"/>
        <w:rPr>
          <w:rFonts w:ascii="Times New Roman" w:cs="Times New Roman" w:hAnsi="Times New Roman"/>
          <w:sz w:val="20"/>
          <w:szCs w:val="20"/>
        </w:rPr>
      </w:pPr>
      <w:r>
        <w:rPr>
          <w:rFonts w:ascii="Times New Roman" w:cs="Times New Roman" w:hAnsi="Times New Roman"/>
          <w:b/>
          <w:sz w:val="20"/>
          <w:szCs w:val="20"/>
        </w:rPr>
        <w:t>23</w:t>
      </w:r>
      <w:r>
        <w:rPr>
          <w:rFonts w:ascii="Times New Roman" w:cs="Times New Roman" w:hAnsi="Times New Roman"/>
          <w:sz w:val="20"/>
          <w:szCs w:val="20"/>
        </w:rPr>
        <w:t xml:space="preserve">.(a) Give </w:t>
      </w:r>
      <w:r>
        <w:rPr>
          <w:rFonts w:ascii="Times New Roman" w:cs="Times New Roman" w:hAnsi="Times New Roman"/>
          <w:b/>
          <w:sz w:val="20"/>
          <w:szCs w:val="20"/>
        </w:rPr>
        <w:t>five</w:t>
      </w:r>
      <w:r>
        <w:rPr>
          <w:rFonts w:ascii="Times New Roman" w:cs="Times New Roman" w:hAnsi="Times New Roman"/>
          <w:sz w:val="20"/>
          <w:szCs w:val="20"/>
        </w:rPr>
        <w:t xml:space="preserve"> factors that can lead to a parliamentary by-election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r>
        <w:rPr>
          <w:rFonts w:ascii="Times New Roman" w:cs="Times New Roman" w:hAnsi="Times New Roman"/>
          <w:sz w:val="20"/>
          <w:szCs w:val="20"/>
        </w:rPr>
        <w:t xml:space="preserve">                                     </w:t>
      </w:r>
      <w:r>
        <w:rPr>
          <w:rFonts w:ascii="Times New Roman" w:cs="Times New Roman" w:hAnsi="Times New Roman"/>
          <w:sz w:val="20"/>
          <w:szCs w:val="20"/>
        </w:rPr>
        <w:br/>
      </w:r>
      <w:r>
        <w:rPr>
          <w:rFonts w:ascii="Times New Roman" w:cs="Times New Roman" w:hAnsi="Times New Roman"/>
          <w:sz w:val="20"/>
          <w:szCs w:val="20"/>
        </w:rPr>
        <w:t xml:space="preserve">      (b). Describe </w:t>
      </w:r>
      <w:r>
        <w:rPr>
          <w:rFonts w:ascii="Times New Roman" w:cs="Times New Roman" w:hAnsi="Times New Roman"/>
          <w:b/>
          <w:sz w:val="20"/>
          <w:szCs w:val="20"/>
        </w:rPr>
        <w:t>five</w:t>
      </w:r>
      <w:r>
        <w:rPr>
          <w:rFonts w:ascii="Times New Roman" w:cs="Times New Roman" w:hAnsi="Times New Roman"/>
          <w:sz w:val="20"/>
          <w:szCs w:val="20"/>
        </w:rPr>
        <w:t xml:space="preserve"> functions of the National Go</w:t>
      </w:r>
      <w:r>
        <w:rPr>
          <w:rFonts w:ascii="Times New Roman" w:cs="Times New Roman" w:hAnsi="Times New Roman"/>
          <w:sz w:val="20"/>
          <w:szCs w:val="20"/>
        </w:rPr>
        <w:t xml:space="preserve">vernment as stipulated by </w:t>
      </w:r>
      <w:r>
        <w:rPr>
          <w:rFonts w:ascii="Times New Roman" w:cs="Times New Roman" w:hAnsi="Times New Roman"/>
          <w:sz w:val="20"/>
          <w:szCs w:val="20"/>
        </w:rPr>
        <w:t>the constitution</w:t>
      </w:r>
      <w:r>
        <w:rPr>
          <w:rFonts w:ascii="Times New Roman" w:cs="Times New Roman" w:hAnsi="Times New Roman"/>
          <w:sz w:val="20"/>
          <w:szCs w:val="20"/>
        </w:rPr>
        <w:t xml:space="preserv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b/>
          <w:sz w:val="20"/>
          <w:szCs w:val="20"/>
        </w:rPr>
        <w:t>24</w:t>
      </w:r>
      <w:r>
        <w:rPr>
          <w:rFonts w:ascii="Times New Roman" w:cs="Times New Roman" w:hAnsi="Times New Roman"/>
          <w:sz w:val="20"/>
          <w:szCs w:val="20"/>
        </w:rPr>
        <w:t xml:space="preserve">.(a) State </w:t>
      </w:r>
      <w:r>
        <w:rPr>
          <w:rFonts w:ascii="Times New Roman" w:cs="Times New Roman" w:hAnsi="Times New Roman"/>
          <w:b/>
          <w:sz w:val="20"/>
          <w:szCs w:val="20"/>
        </w:rPr>
        <w:t>five</w:t>
      </w:r>
      <w:r>
        <w:rPr>
          <w:rFonts w:ascii="Times New Roman" w:cs="Times New Roman" w:hAnsi="Times New Roman"/>
          <w:sz w:val="20"/>
          <w:szCs w:val="20"/>
        </w:rPr>
        <w:t xml:space="preserve"> objectives of devolution of government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five</w:t>
      </w:r>
      <w:r>
        <w:rPr>
          <w:rFonts w:ascii="Times New Roman" w:cs="Times New Roman" w:hAnsi="Times New Roman"/>
          <w:sz w:val="20"/>
          <w:szCs w:val="20"/>
        </w:rPr>
        <w:t xml:space="preserve"> challenges facing the government of</w:t>
      </w:r>
      <w:r>
        <w:rPr>
          <w:rFonts w:ascii="Times New Roman" w:cs="Times New Roman" w:hAnsi="Times New Roman"/>
          <w:sz w:val="20"/>
          <w:szCs w:val="20"/>
        </w:rPr>
        <w:t xml:space="preserve"> Kenya in its efforts to raise </w:t>
      </w:r>
      <w:r>
        <w:rPr>
          <w:rFonts w:ascii="Times New Roman" w:cs="Times New Roman" w:hAnsi="Times New Roman"/>
          <w:sz w:val="20"/>
          <w:szCs w:val="20"/>
        </w:rPr>
        <w:t>revenue</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r>
        <w:rPr>
          <w:rFonts w:ascii="Times New Roman" w:cs="Times New Roman" w:hAnsi="Times New Roman"/>
          <w:sz w:val="20"/>
          <w:szCs w:val="20"/>
        </w:rPr>
        <w:t xml:space="preserve">                                                                                       </w:t>
      </w:r>
    </w:p>
    <w:p>
      <w:pPr>
        <w:pStyle w:val="style0"/>
        <w:spacing w:lineRule="auto" w:line="240"/>
        <w:jc w:val="both"/>
        <w:rPr>
          <w:rFonts w:ascii="Times New Roman" w:cs="Times New Roman" w:hAnsi="Times New Roman"/>
          <w:sz w:val="20"/>
          <w:szCs w:val="20"/>
        </w:rPr>
      </w:pPr>
    </w:p>
    <w:p>
      <w:pPr>
        <w:pStyle w:val="style0"/>
        <w:spacing w:lineRule="auto" w:line="240"/>
        <w:jc w:val="both"/>
        <w:rPr>
          <w:rFonts w:ascii="Times New Roman" w:cs="Times New Roman" w:hAnsi="Times New Roman"/>
          <w:sz w:val="20"/>
          <w:szCs w:val="20"/>
        </w:rPr>
      </w:pPr>
    </w:p>
    <w:p>
      <w:pPr>
        <w:pStyle w:val="style0"/>
        <w:spacing w:lineRule="auto" w:line="240"/>
        <w:jc w:val="both"/>
        <w:rPr>
          <w:rFonts w:ascii="Times New Roman" w:cs="Times New Roman" w:hAnsi="Times New Roman"/>
          <w:sz w:val="20"/>
          <w:szCs w:val="20"/>
        </w:rPr>
      </w:pPr>
    </w:p>
    <w:p>
      <w:pPr>
        <w:pStyle w:val="style0"/>
        <w:spacing w:lineRule="auto" w:line="240"/>
        <w:jc w:val="both"/>
        <w:rPr>
          <w:rFonts w:ascii="Times New Roman" w:cs="Times New Roman" w:hAnsi="Times New Roman"/>
          <w:sz w:val="20"/>
          <w:szCs w:val="20"/>
        </w:rPr>
      </w:pPr>
    </w:p>
    <w:p>
      <w:pPr>
        <w:pStyle w:val="style0"/>
        <w:tabs>
          <w:tab w:val="left" w:leader="none" w:pos="142"/>
        </w:tabs>
        <w:spacing w:after="0" w:lineRule="auto" w:line="240"/>
        <w:ind w:left="540"/>
        <w:jc w:val="both"/>
        <w:rPr>
          <w:rFonts w:ascii="Times New Roman" w:cs="Times New Roman" w:hAnsi="Times New Roman"/>
          <w:b/>
          <w:sz w:val="20"/>
          <w:szCs w:val="20"/>
        </w:rPr>
      </w:pPr>
    </w:p>
    <w:p>
      <w:pPr>
        <w:pStyle w:val="style0"/>
        <w:tabs>
          <w:tab w:val="left" w:leader="none" w:pos="142"/>
        </w:tabs>
        <w:spacing w:after="0" w:lineRule="auto" w:line="240"/>
        <w:ind w:left="540"/>
        <w:jc w:val="both"/>
        <w:rPr>
          <w:rFonts w:ascii="Times New Roman" w:cs="Times New Roman" w:hAnsi="Times New Roman"/>
          <w:b/>
          <w:sz w:val="20"/>
          <w:szCs w:val="20"/>
        </w:rPr>
      </w:pPr>
    </w:p>
    <w:p>
      <w:pPr>
        <w:pStyle w:val="style0"/>
        <w:tabs>
          <w:tab w:val="left" w:leader="none" w:pos="142"/>
        </w:tabs>
        <w:spacing w:after="0" w:lineRule="auto" w:line="240"/>
        <w:ind w:left="540"/>
        <w:jc w:val="both"/>
        <w:rPr>
          <w:rFonts w:ascii="Times New Roman" w:cs="Times New Roman" w:hAnsi="Times New Roman"/>
          <w:b/>
          <w:sz w:val="20"/>
          <w:szCs w:val="20"/>
        </w:rPr>
      </w:pPr>
    </w:p>
    <w:p>
      <w:pPr>
        <w:pStyle w:val="style0"/>
        <w:tabs>
          <w:tab w:val="left" w:leader="none" w:pos="142"/>
        </w:tabs>
        <w:spacing w:after="0" w:lineRule="auto" w:line="240"/>
        <w:ind w:left="540"/>
        <w:jc w:val="both"/>
        <w:rPr>
          <w:rFonts w:ascii="Times New Roman" w:cs="Times New Roman" w:hAnsi="Times New Roman"/>
          <w:b/>
          <w:sz w:val="20"/>
          <w:szCs w:val="20"/>
        </w:rPr>
      </w:pPr>
    </w:p>
    <w:p>
      <w:pPr>
        <w:pStyle w:val="style0"/>
        <w:tabs>
          <w:tab w:val="left" w:leader="none" w:pos="142"/>
        </w:tabs>
        <w:spacing w:after="0" w:lineRule="auto" w:line="240"/>
        <w:ind w:left="540"/>
        <w:jc w:val="both"/>
        <w:rPr>
          <w:rFonts w:ascii="Times New Roman" w:cs="Times New Roman" w:hAnsi="Times New Roman"/>
          <w:b/>
          <w:sz w:val="20"/>
          <w:szCs w:val="20"/>
        </w:rPr>
      </w:pPr>
    </w:p>
    <w:p>
      <w:pPr>
        <w:pStyle w:val="style0"/>
        <w:tabs>
          <w:tab w:val="left" w:leader="none" w:pos="142"/>
        </w:tabs>
        <w:spacing w:after="0" w:lineRule="auto" w:line="240"/>
        <w:ind w:left="540"/>
        <w:jc w:val="both"/>
        <w:rPr>
          <w:rFonts w:ascii="Times New Roman" w:cs="Times New Roman" w:hAnsi="Times New Roman"/>
          <w:b/>
          <w:sz w:val="20"/>
          <w:szCs w:val="20"/>
        </w:rPr>
      </w:pPr>
    </w:p>
    <w:p>
      <w:pPr>
        <w:pStyle w:val="style0"/>
        <w:tabs>
          <w:tab w:val="left" w:leader="none" w:pos="142"/>
        </w:tabs>
        <w:spacing w:after="0" w:lineRule="auto" w:line="240"/>
        <w:ind w:left="540"/>
        <w:jc w:val="both"/>
        <w:rPr>
          <w:rFonts w:ascii="Times New Roman" w:cs="Times New Roman" w:hAnsi="Times New Roman"/>
          <w:b/>
          <w:sz w:val="20"/>
          <w:szCs w:val="20"/>
        </w:rPr>
      </w:pPr>
    </w:p>
    <w:p>
      <w:pPr>
        <w:pStyle w:val="style0"/>
        <w:tabs>
          <w:tab w:val="left" w:leader="none" w:pos="142"/>
        </w:tabs>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KIGUMO MOCK</w:t>
      </w:r>
    </w:p>
    <w:p>
      <w:pPr>
        <w:pStyle w:val="style0"/>
        <w:tabs>
          <w:tab w:val="left" w:leader="none" w:pos="142"/>
        </w:tabs>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311/2</w:t>
      </w:r>
    </w:p>
    <w:p>
      <w:pPr>
        <w:pStyle w:val="style0"/>
        <w:tabs>
          <w:tab w:val="left" w:leader="none" w:pos="142"/>
        </w:tabs>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tabs>
          <w:tab w:val="left" w:leader="none" w:pos="142"/>
        </w:tabs>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PAPER 2</w:t>
      </w:r>
    </w:p>
    <w:p>
      <w:pPr>
        <w:pStyle w:val="style0"/>
        <w:tabs>
          <w:tab w:val="left" w:leader="none" w:pos="142"/>
        </w:tabs>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JULY/AUGUST 2018</w:t>
      </w:r>
    </w:p>
    <w:p>
      <w:pPr>
        <w:pStyle w:val="style0"/>
        <w:tabs>
          <w:tab w:val="left" w:leader="none" w:pos="142"/>
        </w:tabs>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2 1/2 Hours</w:t>
      </w:r>
    </w:p>
    <w:p>
      <w:pPr>
        <w:pStyle w:val="style0"/>
        <w:pBdr>
          <w:bottom w:val="single" w:sz="4" w:space="1" w:color="auto"/>
        </w:pBdr>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Answer all the questions in this section in the answer booklet provided.</w:t>
      </w:r>
    </w:p>
    <w:p>
      <w:pPr>
        <w:pStyle w:val="style157"/>
        <w:jc w:val="both"/>
        <w:rPr>
          <w:rFonts w:ascii="Times New Roman" w:cs="Times New Roman" w:hAnsi="Times New Roman"/>
          <w:sz w:val="20"/>
          <w:szCs w:val="20"/>
        </w:rPr>
      </w:pPr>
      <w:r>
        <w:rPr>
          <w:rFonts w:ascii="Times New Roman" w:cs="Times New Roman" w:hAnsi="Times New Roman"/>
          <w:b/>
          <w:sz w:val="20"/>
          <w:szCs w:val="20"/>
        </w:rPr>
        <w:t>1</w:t>
      </w:r>
      <w:r>
        <w:rPr>
          <w:rFonts w:ascii="Times New Roman" w:cs="Times New Roman" w:hAnsi="Times New Roman"/>
          <w:sz w:val="20"/>
          <w:szCs w:val="20"/>
        </w:rPr>
        <w:t xml:space="preserve">. Apart from tool making identify </w:t>
      </w:r>
      <w:r>
        <w:rPr>
          <w:rFonts w:ascii="Times New Roman" w:cs="Times New Roman" w:hAnsi="Times New Roman"/>
          <w:b/>
          <w:sz w:val="20"/>
          <w:szCs w:val="20"/>
        </w:rPr>
        <w:t>two</w:t>
      </w:r>
      <w:r>
        <w:rPr>
          <w:rFonts w:ascii="Times New Roman" w:cs="Times New Roman" w:hAnsi="Times New Roman"/>
          <w:sz w:val="20"/>
          <w:szCs w:val="20"/>
        </w:rPr>
        <w:t xml:space="preserve"> other early industries of 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57"/>
        <w:jc w:val="both"/>
        <w:rPr>
          <w:rFonts w:ascii="Times New Roman" w:cs="Times New Roman" w:hAnsi="Times New Roman"/>
          <w:sz w:val="20"/>
          <w:szCs w:val="20"/>
        </w:rPr>
      </w:pPr>
      <w:r>
        <w:rPr>
          <w:rFonts w:ascii="Times New Roman" w:cs="Times New Roman" w:hAnsi="Times New Roman"/>
          <w:b/>
          <w:sz w:val="20"/>
          <w:szCs w:val="20"/>
        </w:rPr>
        <w:t>2</w:t>
      </w:r>
      <w:r>
        <w:rPr>
          <w:rFonts w:ascii="Times New Roman" w:cs="Times New Roman" w:hAnsi="Times New Roman"/>
          <w:sz w:val="20"/>
          <w:szCs w:val="20"/>
        </w:rPr>
        <w:t xml:space="preserve">. Identify </w:t>
      </w:r>
      <w:r>
        <w:rPr>
          <w:rFonts w:ascii="Times New Roman" w:cs="Times New Roman" w:hAnsi="Times New Roman"/>
          <w:b/>
          <w:sz w:val="20"/>
          <w:szCs w:val="20"/>
        </w:rPr>
        <w:t>one</w:t>
      </w:r>
      <w:r>
        <w:rPr>
          <w:rFonts w:ascii="Times New Roman" w:cs="Times New Roman" w:hAnsi="Times New Roman"/>
          <w:sz w:val="20"/>
          <w:szCs w:val="20"/>
        </w:rPr>
        <w:t xml:space="preserve"> way through which early agriculture spread in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(1mark) </w:t>
      </w:r>
    </w:p>
    <w:p>
      <w:pPr>
        <w:pStyle w:val="style157"/>
        <w:rPr>
          <w:rFonts w:ascii="Times New Roman" w:cs="Times New Roman" w:hAnsi="Times New Roman"/>
          <w:sz w:val="20"/>
          <w:szCs w:val="20"/>
        </w:rPr>
      </w:pPr>
      <w:r>
        <w:rPr>
          <w:rFonts w:ascii="Times New Roman" w:cs="Times New Roman" w:hAnsi="Times New Roman"/>
          <w:b/>
          <w:sz w:val="20"/>
          <w:szCs w:val="20"/>
        </w:rPr>
        <w:t>3</w:t>
      </w:r>
      <w:r>
        <w:rPr>
          <w:rFonts w:ascii="Times New Roman" w:cs="Times New Roman" w:hAnsi="Times New Roman"/>
          <w:sz w:val="20"/>
          <w:szCs w:val="20"/>
        </w:rPr>
        <w:t xml:space="preserve">. Give </w:t>
      </w:r>
      <w:r>
        <w:rPr>
          <w:rFonts w:ascii="Times New Roman" w:cs="Times New Roman" w:hAnsi="Times New Roman"/>
          <w:b/>
          <w:sz w:val="20"/>
          <w:szCs w:val="20"/>
        </w:rPr>
        <w:t>two</w:t>
      </w:r>
      <w:r>
        <w:rPr>
          <w:rFonts w:ascii="Times New Roman" w:cs="Times New Roman" w:hAnsi="Times New Roman"/>
          <w:sz w:val="20"/>
          <w:szCs w:val="20"/>
        </w:rPr>
        <w:t xml:space="preserve"> ways in which the Sumerians in Mesopotamia reclaimed land for </w:t>
      </w:r>
      <w:r>
        <w:rPr>
          <w:rFonts w:ascii="Times New Roman" w:cs="Times New Roman" w:hAnsi="Times New Roman"/>
          <w:sz w:val="20"/>
          <w:szCs w:val="20"/>
        </w:rPr>
        <w:t xml:space="preserve">Agriculture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 xml:space="preserve">2 marks)         </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157"/>
        <w:jc w:val="both"/>
        <w:rPr>
          <w:rFonts w:ascii="Times New Roman" w:cs="Times New Roman" w:hAnsi="Times New Roman"/>
          <w:sz w:val="20"/>
          <w:szCs w:val="20"/>
        </w:rPr>
      </w:pPr>
      <w:r>
        <w:rPr>
          <w:rFonts w:ascii="Times New Roman" w:cs="Times New Roman" w:hAnsi="Times New Roman"/>
          <w:b/>
          <w:sz w:val="20"/>
          <w:szCs w:val="20"/>
        </w:rPr>
        <w:t>4</w:t>
      </w:r>
      <w:r>
        <w:rPr>
          <w:rFonts w:ascii="Times New Roman" w:cs="Times New Roman" w:hAnsi="Times New Roman"/>
          <w:sz w:val="20"/>
          <w:szCs w:val="20"/>
        </w:rPr>
        <w:t xml:space="preserve">. State </w:t>
      </w:r>
      <w:r>
        <w:rPr>
          <w:rFonts w:ascii="Times New Roman" w:cs="Times New Roman" w:hAnsi="Times New Roman"/>
          <w:b/>
          <w:sz w:val="20"/>
          <w:szCs w:val="20"/>
        </w:rPr>
        <w:t>two</w:t>
      </w:r>
      <w:r>
        <w:rPr>
          <w:rFonts w:ascii="Times New Roman" w:cs="Times New Roman" w:hAnsi="Times New Roman"/>
          <w:sz w:val="20"/>
          <w:szCs w:val="20"/>
        </w:rPr>
        <w:t xml:space="preserve"> negative effects of the development of motor vehicle transport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57"/>
        <w:jc w:val="both"/>
        <w:rPr>
          <w:rFonts w:ascii="Times New Roman" w:cs="Times New Roman" w:hAnsi="Times New Roman"/>
          <w:sz w:val="20"/>
          <w:szCs w:val="20"/>
        </w:rPr>
      </w:pPr>
      <w:r>
        <w:rPr>
          <w:rFonts w:ascii="Times New Roman" w:cs="Times New Roman" w:hAnsi="Times New Roman"/>
          <w:b/>
          <w:sz w:val="20"/>
          <w:szCs w:val="20"/>
        </w:rPr>
        <w:t>5</w:t>
      </w:r>
      <w:r>
        <w:rPr>
          <w:rFonts w:ascii="Times New Roman" w:cs="Times New Roman" w:hAnsi="Times New Roman"/>
          <w:sz w:val="20"/>
          <w:szCs w:val="20"/>
        </w:rPr>
        <w:t xml:space="preserve">. Give </w:t>
      </w:r>
      <w:r>
        <w:rPr>
          <w:rFonts w:ascii="Times New Roman" w:cs="Times New Roman" w:hAnsi="Times New Roman"/>
          <w:b/>
          <w:sz w:val="20"/>
          <w:szCs w:val="20"/>
        </w:rPr>
        <w:t>one</w:t>
      </w:r>
      <w:r>
        <w:rPr>
          <w:rFonts w:ascii="Times New Roman" w:cs="Times New Roman" w:hAnsi="Times New Roman"/>
          <w:sz w:val="20"/>
          <w:szCs w:val="20"/>
        </w:rPr>
        <w:t xml:space="preserve"> inventions that revolutionalized the textile industry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57"/>
        <w:jc w:val="both"/>
        <w:rPr>
          <w:rFonts w:ascii="Times New Roman" w:cs="Times New Roman" w:hAnsi="Times New Roman"/>
          <w:sz w:val="20"/>
          <w:szCs w:val="20"/>
        </w:rPr>
      </w:pPr>
      <w:r>
        <w:rPr>
          <w:rFonts w:ascii="Times New Roman" w:cs="Times New Roman" w:hAnsi="Times New Roman"/>
          <w:b/>
          <w:sz w:val="20"/>
          <w:szCs w:val="20"/>
        </w:rPr>
        <w:t>6</w:t>
      </w:r>
      <w:r>
        <w:rPr>
          <w:rFonts w:ascii="Times New Roman" w:cs="Times New Roman" w:hAnsi="Times New Roman"/>
          <w:sz w:val="20"/>
          <w:szCs w:val="20"/>
        </w:rPr>
        <w:t xml:space="preserve">. Give </w:t>
      </w:r>
      <w:r>
        <w:rPr>
          <w:rFonts w:ascii="Times New Roman" w:cs="Times New Roman" w:hAnsi="Times New Roman"/>
          <w:b/>
          <w:sz w:val="20"/>
          <w:szCs w:val="20"/>
        </w:rPr>
        <w:t>two</w:t>
      </w:r>
      <w:r>
        <w:rPr>
          <w:rFonts w:ascii="Times New Roman" w:cs="Times New Roman" w:hAnsi="Times New Roman"/>
          <w:sz w:val="20"/>
          <w:szCs w:val="20"/>
        </w:rPr>
        <w:t xml:space="preserve"> functions of the Lukiiko in Buganda kingdom during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57"/>
        <w:jc w:val="both"/>
        <w:rPr>
          <w:rFonts w:ascii="Times New Roman" w:cs="Times New Roman" w:hAnsi="Times New Roman"/>
          <w:sz w:val="20"/>
          <w:szCs w:val="20"/>
        </w:rPr>
      </w:pPr>
      <w:r>
        <w:rPr>
          <w:rFonts w:ascii="Times New Roman" w:cs="Times New Roman" w:hAnsi="Times New Roman"/>
          <w:b/>
          <w:sz w:val="20"/>
          <w:szCs w:val="20"/>
        </w:rPr>
        <w:t>7</w:t>
      </w:r>
      <w:r>
        <w:rPr>
          <w:rFonts w:ascii="Times New Roman" w:cs="Times New Roman" w:hAnsi="Times New Roman"/>
          <w:sz w:val="20"/>
          <w:szCs w:val="20"/>
        </w:rPr>
        <w:t xml:space="preserve">. Identify </w:t>
      </w:r>
      <w:r>
        <w:rPr>
          <w:rFonts w:ascii="Times New Roman" w:cs="Times New Roman" w:hAnsi="Times New Roman"/>
          <w:b/>
          <w:sz w:val="20"/>
          <w:szCs w:val="20"/>
        </w:rPr>
        <w:t>two</w:t>
      </w:r>
      <w:r>
        <w:rPr>
          <w:rFonts w:ascii="Times New Roman" w:cs="Times New Roman" w:hAnsi="Times New Roman"/>
          <w:sz w:val="20"/>
          <w:szCs w:val="20"/>
        </w:rPr>
        <w:t xml:space="preserve"> disadvantages of using coal as a source of energy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57"/>
        <w:jc w:val="both"/>
        <w:rPr>
          <w:rFonts w:ascii="Times New Roman" w:cs="Times New Roman" w:hAnsi="Times New Roman"/>
          <w:sz w:val="20"/>
          <w:szCs w:val="20"/>
        </w:rPr>
      </w:pPr>
      <w:r>
        <w:rPr>
          <w:rFonts w:ascii="Times New Roman" w:cs="Times New Roman" w:hAnsi="Times New Roman"/>
          <w:b/>
          <w:sz w:val="20"/>
          <w:szCs w:val="20"/>
        </w:rPr>
        <w:t>8</w:t>
      </w:r>
      <w:r>
        <w:rPr>
          <w:rFonts w:ascii="Times New Roman" w:cs="Times New Roman" w:hAnsi="Times New Roman"/>
          <w:sz w:val="20"/>
          <w:szCs w:val="20"/>
        </w:rPr>
        <w:t xml:space="preserve">. Identify the </w:t>
      </w:r>
      <w:r>
        <w:rPr>
          <w:rFonts w:ascii="Times New Roman" w:cs="Times New Roman" w:hAnsi="Times New Roman"/>
          <w:b/>
          <w:sz w:val="20"/>
          <w:szCs w:val="20"/>
        </w:rPr>
        <w:t>main</w:t>
      </w:r>
      <w:r>
        <w:rPr>
          <w:rFonts w:ascii="Times New Roman" w:cs="Times New Roman" w:hAnsi="Times New Roman"/>
          <w:sz w:val="20"/>
          <w:szCs w:val="20"/>
        </w:rPr>
        <w:t xml:space="preserve"> factor that contributed to the growth of Athens in ancient Greece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57"/>
        <w:rPr>
          <w:rFonts w:ascii="Times New Roman" w:cs="Times New Roman" w:hAnsi="Times New Roman"/>
          <w:sz w:val="20"/>
          <w:szCs w:val="20"/>
        </w:rPr>
      </w:pPr>
      <w:r>
        <w:rPr>
          <w:rFonts w:ascii="Times New Roman" w:cs="Times New Roman" w:hAnsi="Times New Roman"/>
          <w:b/>
          <w:sz w:val="20"/>
          <w:szCs w:val="20"/>
        </w:rPr>
        <w:t>9</w:t>
      </w:r>
      <w:r>
        <w:rPr>
          <w:rFonts w:ascii="Times New Roman" w:cs="Times New Roman" w:hAnsi="Times New Roman"/>
          <w:sz w:val="20"/>
          <w:szCs w:val="20"/>
        </w:rPr>
        <w:t xml:space="preserve">. Name the chartered company that administered Zimbabwe during the process of colonization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157"/>
        <w:jc w:val="both"/>
        <w:rPr>
          <w:rFonts w:ascii="Times New Roman" w:cs="Times New Roman" w:hAnsi="Times New Roman"/>
          <w:sz w:val="20"/>
          <w:szCs w:val="20"/>
        </w:rPr>
      </w:pPr>
      <w:r>
        <w:rPr>
          <w:rFonts w:ascii="Times New Roman" w:cs="Times New Roman" w:hAnsi="Times New Roman"/>
          <w:b/>
          <w:sz w:val="20"/>
          <w:szCs w:val="20"/>
        </w:rPr>
        <w:t>10</w:t>
      </w:r>
      <w:r>
        <w:rPr>
          <w:rFonts w:ascii="Times New Roman" w:cs="Times New Roman" w:hAnsi="Times New Roman"/>
          <w:sz w:val="20"/>
          <w:szCs w:val="20"/>
        </w:rPr>
        <w:t xml:space="preserve">. Give </w:t>
      </w:r>
      <w:r>
        <w:rPr>
          <w:rFonts w:ascii="Times New Roman" w:cs="Times New Roman" w:hAnsi="Times New Roman"/>
          <w:b/>
          <w:sz w:val="20"/>
          <w:szCs w:val="20"/>
        </w:rPr>
        <w:t>one</w:t>
      </w:r>
      <w:r>
        <w:rPr>
          <w:rFonts w:ascii="Times New Roman" w:cs="Times New Roman" w:hAnsi="Times New Roman"/>
          <w:sz w:val="20"/>
          <w:szCs w:val="20"/>
        </w:rPr>
        <w:t xml:space="preserve"> African country that was not colonized by European powers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57"/>
        <w:jc w:val="both"/>
        <w:rPr>
          <w:rFonts w:ascii="Times New Roman" w:cs="Times New Roman" w:hAnsi="Times New Roman"/>
          <w:sz w:val="20"/>
          <w:szCs w:val="20"/>
        </w:rPr>
      </w:pPr>
      <w:r>
        <w:rPr>
          <w:rFonts w:ascii="Times New Roman" w:cs="Times New Roman" w:hAnsi="Times New Roman"/>
          <w:b/>
          <w:sz w:val="20"/>
          <w:szCs w:val="20"/>
        </w:rPr>
        <w:t>11</w:t>
      </w:r>
      <w:r>
        <w:rPr>
          <w:rFonts w:ascii="Times New Roman" w:cs="Times New Roman" w:hAnsi="Times New Roman"/>
          <w:sz w:val="20"/>
          <w:szCs w:val="20"/>
        </w:rPr>
        <w:t xml:space="preserve">. Give the </w:t>
      </w:r>
      <w:r>
        <w:rPr>
          <w:rFonts w:ascii="Times New Roman" w:cs="Times New Roman" w:hAnsi="Times New Roman"/>
          <w:b/>
          <w:sz w:val="20"/>
          <w:szCs w:val="20"/>
        </w:rPr>
        <w:t>main</w:t>
      </w:r>
      <w:r>
        <w:rPr>
          <w:rFonts w:ascii="Times New Roman" w:cs="Times New Roman" w:hAnsi="Times New Roman"/>
          <w:sz w:val="20"/>
          <w:szCs w:val="20"/>
        </w:rPr>
        <w:t xml:space="preserve"> reason why European powers held Berlin Conference of 1884 -1885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0"/>
        <w:spacing w:after="0" w:lineRule="auto" w:line="240"/>
        <w:jc w:val="both"/>
        <w:rPr>
          <w:rFonts w:ascii="Times New Roman" w:cs="Times New Roman" w:hAnsi="Times New Roman"/>
          <w:sz w:val="20"/>
          <w:szCs w:val="20"/>
        </w:rPr>
      </w:pPr>
      <w:r>
        <w:rPr>
          <w:rFonts w:ascii="Times New Roman" w:cs="Times New Roman" w:hAnsi="Times New Roman"/>
          <w:b/>
          <w:sz w:val="20"/>
          <w:szCs w:val="20"/>
        </w:rPr>
        <w:t>12</w:t>
      </w:r>
      <w:r>
        <w:rPr>
          <w:rFonts w:ascii="Times New Roman" w:cs="Times New Roman" w:hAnsi="Times New Roman"/>
          <w:sz w:val="20"/>
          <w:szCs w:val="20"/>
        </w:rPr>
        <w:t xml:space="preserve">. Mention </w:t>
      </w:r>
      <w:r>
        <w:rPr>
          <w:rFonts w:ascii="Times New Roman" w:cs="Times New Roman" w:hAnsi="Times New Roman"/>
          <w:b/>
          <w:sz w:val="20"/>
          <w:szCs w:val="20"/>
        </w:rPr>
        <w:t>one</w:t>
      </w:r>
      <w:r>
        <w:rPr>
          <w:rFonts w:ascii="Times New Roman" w:cs="Times New Roman" w:hAnsi="Times New Roman"/>
          <w:sz w:val="20"/>
          <w:szCs w:val="20"/>
        </w:rPr>
        <w:t xml:space="preserve"> African leader who collaborated with European colonialists.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57"/>
        <w:rPr>
          <w:rFonts w:ascii="Times New Roman" w:cs="Times New Roman" w:hAnsi="Times New Roman"/>
          <w:sz w:val="20"/>
          <w:szCs w:val="20"/>
        </w:rPr>
      </w:pPr>
      <w:r>
        <w:rPr>
          <w:rFonts w:ascii="Times New Roman" w:cs="Times New Roman" w:hAnsi="Times New Roman"/>
          <w:b/>
          <w:sz w:val="20"/>
          <w:szCs w:val="20"/>
        </w:rPr>
        <w:t>13</w:t>
      </w:r>
      <w:r>
        <w:rPr>
          <w:rFonts w:ascii="Times New Roman" w:cs="Times New Roman" w:hAnsi="Times New Roman"/>
          <w:sz w:val="20"/>
          <w:szCs w:val="20"/>
        </w:rPr>
        <w:t xml:space="preserve">. State </w:t>
      </w:r>
      <w:r>
        <w:rPr>
          <w:rFonts w:ascii="Times New Roman" w:cs="Times New Roman" w:hAnsi="Times New Roman"/>
          <w:b/>
          <w:sz w:val="20"/>
          <w:szCs w:val="20"/>
        </w:rPr>
        <w:t>two</w:t>
      </w:r>
      <w:r>
        <w:rPr>
          <w:rFonts w:ascii="Times New Roman" w:cs="Times New Roman" w:hAnsi="Times New Roman"/>
          <w:sz w:val="20"/>
          <w:szCs w:val="20"/>
        </w:rPr>
        <w:t xml:space="preserve"> roles played by African chiefs in the British colonial administration in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57"/>
        <w:jc w:val="both"/>
        <w:rPr>
          <w:rFonts w:ascii="Times New Roman" w:cs="Times New Roman" w:hAnsi="Times New Roman"/>
          <w:sz w:val="20"/>
          <w:szCs w:val="20"/>
        </w:rPr>
      </w:pPr>
      <w:r>
        <w:rPr>
          <w:rFonts w:ascii="Times New Roman" w:cs="Times New Roman" w:hAnsi="Times New Roman"/>
          <w:b/>
          <w:sz w:val="20"/>
          <w:szCs w:val="20"/>
        </w:rPr>
        <w:t>14</w:t>
      </w:r>
      <w:r>
        <w:rPr>
          <w:rFonts w:ascii="Times New Roman" w:cs="Times New Roman" w:hAnsi="Times New Roman"/>
          <w:sz w:val="20"/>
          <w:szCs w:val="20"/>
        </w:rPr>
        <w:t xml:space="preserve">. Identify </w:t>
      </w:r>
      <w:r>
        <w:rPr>
          <w:rFonts w:ascii="Times New Roman" w:cs="Times New Roman" w:hAnsi="Times New Roman"/>
          <w:b/>
          <w:sz w:val="20"/>
          <w:szCs w:val="20"/>
        </w:rPr>
        <w:t>two</w:t>
      </w:r>
      <w:r>
        <w:rPr>
          <w:rFonts w:ascii="Times New Roman" w:cs="Times New Roman" w:hAnsi="Times New Roman"/>
          <w:sz w:val="20"/>
          <w:szCs w:val="20"/>
        </w:rPr>
        <w:t xml:space="preserve"> economic results of the First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57"/>
        <w:jc w:val="both"/>
        <w:rPr>
          <w:rFonts w:ascii="Times New Roman" w:cs="Times New Roman" w:hAnsi="Times New Roman"/>
          <w:sz w:val="20"/>
          <w:szCs w:val="20"/>
        </w:rPr>
      </w:pPr>
      <w:r>
        <w:rPr>
          <w:rFonts w:ascii="Times New Roman" w:cs="Times New Roman" w:hAnsi="Times New Roman"/>
          <w:b/>
          <w:sz w:val="20"/>
          <w:szCs w:val="20"/>
        </w:rPr>
        <w:t>15</w:t>
      </w:r>
      <w:r>
        <w:rPr>
          <w:rFonts w:ascii="Times New Roman" w:cs="Times New Roman" w:hAnsi="Times New Roman"/>
          <w:sz w:val="20"/>
          <w:szCs w:val="20"/>
        </w:rPr>
        <w:t xml:space="preserve">. Give </w:t>
      </w:r>
      <w:r>
        <w:rPr>
          <w:rFonts w:ascii="Times New Roman" w:cs="Times New Roman" w:hAnsi="Times New Roman"/>
          <w:b/>
          <w:sz w:val="20"/>
          <w:szCs w:val="20"/>
        </w:rPr>
        <w:t>two</w:t>
      </w:r>
      <w:r>
        <w:rPr>
          <w:rFonts w:ascii="Times New Roman" w:cs="Times New Roman" w:hAnsi="Times New Roman"/>
          <w:sz w:val="20"/>
          <w:szCs w:val="20"/>
        </w:rPr>
        <w:t xml:space="preserve"> principal organs of the United Nations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57"/>
        <w:jc w:val="both"/>
        <w:rPr>
          <w:rFonts w:ascii="Times New Roman" w:cs="Times New Roman" w:hAnsi="Times New Roman"/>
          <w:sz w:val="20"/>
          <w:szCs w:val="20"/>
        </w:rPr>
      </w:pPr>
      <w:r>
        <w:rPr>
          <w:rFonts w:ascii="Times New Roman" w:cs="Times New Roman" w:hAnsi="Times New Roman"/>
          <w:b/>
          <w:sz w:val="20"/>
          <w:szCs w:val="20"/>
        </w:rPr>
        <w:t>16</w:t>
      </w:r>
      <w:r>
        <w:rPr>
          <w:rFonts w:ascii="Times New Roman" w:cs="Times New Roman" w:hAnsi="Times New Roman"/>
          <w:sz w:val="20"/>
          <w:szCs w:val="20"/>
        </w:rPr>
        <w:t xml:space="preserve">. Mention </w:t>
      </w:r>
      <w:r>
        <w:rPr>
          <w:rFonts w:ascii="Times New Roman" w:cs="Times New Roman" w:hAnsi="Times New Roman"/>
          <w:b/>
          <w:sz w:val="20"/>
          <w:szCs w:val="20"/>
        </w:rPr>
        <w:t>one</w:t>
      </w:r>
      <w:r>
        <w:rPr>
          <w:rFonts w:ascii="Times New Roman" w:cs="Times New Roman" w:hAnsi="Times New Roman"/>
          <w:sz w:val="20"/>
          <w:szCs w:val="20"/>
        </w:rPr>
        <w:t xml:space="preserve"> economic benefit enjoyed by the members of the commonwealth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57"/>
        <w:jc w:val="both"/>
        <w:rPr>
          <w:rFonts w:ascii="Times New Roman" w:cs="Times New Roman" w:hAnsi="Times New Roman"/>
          <w:sz w:val="20"/>
          <w:szCs w:val="20"/>
        </w:rPr>
      </w:pPr>
      <w:r>
        <w:rPr>
          <w:rFonts w:ascii="Times New Roman" w:cs="Times New Roman" w:hAnsi="Times New Roman"/>
          <w:b/>
          <w:sz w:val="20"/>
          <w:szCs w:val="20"/>
        </w:rPr>
        <w:t>17</w:t>
      </w:r>
      <w:r>
        <w:rPr>
          <w:rFonts w:ascii="Times New Roman" w:cs="Times New Roman" w:hAnsi="Times New Roman"/>
          <w:sz w:val="20"/>
          <w:szCs w:val="20"/>
        </w:rPr>
        <w:t xml:space="preserve">. Name </w:t>
      </w:r>
      <w:r>
        <w:rPr>
          <w:rFonts w:ascii="Times New Roman" w:cs="Times New Roman" w:hAnsi="Times New Roman"/>
          <w:b/>
          <w:sz w:val="20"/>
          <w:szCs w:val="20"/>
        </w:rPr>
        <w:t>one</w:t>
      </w:r>
      <w:r>
        <w:rPr>
          <w:rFonts w:ascii="Times New Roman" w:cs="Times New Roman" w:hAnsi="Times New Roman"/>
          <w:sz w:val="20"/>
          <w:szCs w:val="20"/>
        </w:rPr>
        <w:t xml:space="preserve"> major political party in the United States of America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79"/>
        <w:spacing w:after="0" w:lineRule="auto" w:line="240"/>
        <w:ind w:left="540"/>
        <w:rPr>
          <w:rFonts w:ascii="Times New Roman" w:cs="Times New Roman" w:hAnsi="Times New Roman"/>
          <w:b/>
          <w:sz w:val="20"/>
          <w:szCs w:val="20"/>
        </w:rPr>
      </w:pPr>
    </w:p>
    <w:p>
      <w:pPr>
        <w:pStyle w:val="style179"/>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SECTION B (45 marks)</w:t>
      </w:r>
    </w:p>
    <w:p>
      <w:pPr>
        <w:pStyle w:val="style0"/>
        <w:tabs>
          <w:tab w:val="left" w:leader="none" w:pos="90"/>
        </w:tabs>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Answer any three questions from this section in the answer booklet provided.</w:t>
      </w:r>
    </w:p>
    <w:p>
      <w:pPr>
        <w:pStyle w:val="style0"/>
        <w:tabs>
          <w:tab w:val="left" w:leader="none" w:pos="90"/>
        </w:tabs>
        <w:spacing w:after="0" w:lineRule="auto" w:line="240"/>
        <w:ind w:left="540"/>
        <w:rPr>
          <w:rFonts w:ascii="Times New Roman" w:cs="Times New Roman" w:hAnsi="Times New Roman"/>
          <w:b/>
          <w:sz w:val="20"/>
          <w:szCs w:val="20"/>
        </w:rPr>
      </w:pPr>
    </w:p>
    <w:p>
      <w:pPr>
        <w:pStyle w:val="style157"/>
        <w:jc w:val="both"/>
        <w:rPr>
          <w:rFonts w:ascii="Times New Roman" w:cs="Times New Roman" w:hAnsi="Times New Roman"/>
          <w:sz w:val="20"/>
          <w:szCs w:val="20"/>
        </w:rPr>
      </w:pPr>
      <w:r>
        <w:rPr>
          <w:rFonts w:ascii="Times New Roman" w:cs="Times New Roman" w:hAnsi="Times New Roman"/>
          <w:b/>
          <w:sz w:val="20"/>
          <w:szCs w:val="20"/>
        </w:rPr>
        <w:t>18</w:t>
      </w:r>
      <w:r>
        <w:rPr>
          <w:rFonts w:ascii="Times New Roman" w:cs="Times New Roman" w:hAnsi="Times New Roman"/>
          <w:b/>
          <w:sz w:val="20"/>
          <w:szCs w:val="20"/>
        </w:rPr>
        <w:t>.</w:t>
      </w:r>
      <w:r>
        <w:rPr>
          <w:rFonts w:ascii="Times New Roman" w:cs="Times New Roman" w:hAnsi="Times New Roman"/>
          <w:sz w:val="20"/>
          <w:szCs w:val="20"/>
        </w:rPr>
        <w:t xml:space="preserve"> (a) State </w:t>
      </w:r>
      <w:r>
        <w:rPr>
          <w:rFonts w:ascii="Times New Roman" w:cs="Times New Roman" w:hAnsi="Times New Roman"/>
          <w:b/>
          <w:sz w:val="20"/>
          <w:szCs w:val="20"/>
        </w:rPr>
        <w:t>five</w:t>
      </w:r>
      <w:r>
        <w:rPr>
          <w:rFonts w:ascii="Times New Roman" w:cs="Times New Roman" w:hAnsi="Times New Roman"/>
          <w:sz w:val="20"/>
          <w:szCs w:val="20"/>
        </w:rPr>
        <w:t xml:space="preserve"> disadvantages of hunting as an economic activity of early 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 xml:space="preserve">(b) Describe the way of life of early Human beings during the Old Stone Age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r>
        <w:rPr>
          <w:rFonts w:ascii="Times New Roman" w:cs="Times New Roman" w:hAnsi="Times New Roman"/>
          <w:sz w:val="20"/>
          <w:szCs w:val="20"/>
        </w:rPr>
        <w:t xml:space="preserve">          </w:t>
      </w:r>
      <w:r>
        <w:rPr>
          <w:rFonts w:ascii="Times New Roman" w:cs="Times New Roman" w:hAnsi="Times New Roman"/>
          <w:sz w:val="20"/>
          <w:szCs w:val="20"/>
        </w:rPr>
        <w:br/>
      </w:r>
      <w:r>
        <w:rPr>
          <w:rFonts w:ascii="Times New Roman" w:cs="Times New Roman" w:hAnsi="Times New Roman"/>
          <w:b/>
          <w:sz w:val="20"/>
          <w:szCs w:val="20"/>
        </w:rPr>
        <w:t>19</w:t>
      </w:r>
      <w:r>
        <w:rPr>
          <w:rFonts w:ascii="Times New Roman" w:cs="Times New Roman" w:hAnsi="Times New Roman"/>
          <w:b/>
          <w:sz w:val="20"/>
          <w:szCs w:val="20"/>
        </w:rPr>
        <w:t>.</w:t>
      </w:r>
      <w:r>
        <w:rPr>
          <w:rFonts w:ascii="Times New Roman" w:cs="Times New Roman" w:hAnsi="Times New Roman"/>
          <w:sz w:val="20"/>
          <w:szCs w:val="20"/>
        </w:rPr>
        <w:t xml:space="preserve">(a) State </w:t>
      </w:r>
      <w:r>
        <w:rPr>
          <w:rFonts w:ascii="Times New Roman" w:cs="Times New Roman" w:hAnsi="Times New Roman"/>
          <w:b/>
          <w:sz w:val="20"/>
          <w:szCs w:val="20"/>
        </w:rPr>
        <w:t>five</w:t>
      </w:r>
      <w:r>
        <w:rPr>
          <w:rFonts w:ascii="Times New Roman" w:cs="Times New Roman" w:hAnsi="Times New Roman"/>
          <w:sz w:val="20"/>
          <w:szCs w:val="20"/>
        </w:rPr>
        <w:t xml:space="preserve"> reasons why African slaves were more preferred than other races during the Trans-Atlantic trade   </w:t>
      </w:r>
      <w:r>
        <w:rPr>
          <w:rFonts w:ascii="Times New Roman" w:cs="Times New Roman" w:hAnsi="Times New Roman"/>
          <w:sz w:val="20"/>
          <w:szCs w:val="20"/>
        </w:rPr>
        <w:tab/>
      </w:r>
      <w:r>
        <w:rPr>
          <w:rFonts w:ascii="Times New Roman" w:cs="Times New Roman" w:hAnsi="Times New Roman"/>
          <w:sz w:val="20"/>
          <w:szCs w:val="20"/>
        </w:rPr>
        <w:t>(5 marks)</w:t>
      </w:r>
      <w:r>
        <w:rPr>
          <w:rFonts w:ascii="Times New Roman" w:cs="Times New Roman" w:hAnsi="Times New Roman"/>
          <w:sz w:val="20"/>
          <w:szCs w:val="20"/>
        </w:rPr>
        <w:t xml:space="preserve">                                                                                                    </w:t>
      </w:r>
    </w:p>
    <w:p>
      <w:pPr>
        <w:pStyle w:val="style157"/>
        <w:ind w:firstLine="270"/>
        <w:rPr>
          <w:rFonts w:ascii="Times New Roman" w:cs="Times New Roman" w:hAnsi="Times New Roman"/>
          <w:sz w:val="20"/>
          <w:szCs w:val="20"/>
        </w:rPr>
      </w:pPr>
      <w:r>
        <w:rPr>
          <w:rFonts w:ascii="Times New Roman" w:cs="Times New Roman" w:hAnsi="Times New Roman"/>
          <w:sz w:val="20"/>
          <w:szCs w:val="20"/>
        </w:rPr>
        <w:t xml:space="preserve">(b) Describe </w:t>
      </w:r>
      <w:r>
        <w:rPr>
          <w:rFonts w:ascii="Times New Roman" w:cs="Times New Roman" w:hAnsi="Times New Roman"/>
          <w:b/>
          <w:sz w:val="20"/>
          <w:szCs w:val="20"/>
        </w:rPr>
        <w:t>five</w:t>
      </w:r>
      <w:r>
        <w:rPr>
          <w:rFonts w:ascii="Times New Roman" w:cs="Times New Roman" w:hAnsi="Times New Roman"/>
          <w:sz w:val="20"/>
          <w:szCs w:val="20"/>
        </w:rPr>
        <w:t xml:space="preserve"> effects of iron working technology on African communities before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r>
        <w:rPr>
          <w:rFonts w:ascii="Times New Roman" w:cs="Times New Roman" w:hAnsi="Times New Roman"/>
          <w:sz w:val="20"/>
          <w:szCs w:val="20"/>
        </w:rPr>
        <w:t xml:space="preserve">                                                                                                                  </w:t>
      </w:r>
      <w:r>
        <w:rPr>
          <w:rFonts w:ascii="Times New Roman" w:cs="Times New Roman" w:hAnsi="Times New Roman"/>
          <w:b/>
          <w:sz w:val="20"/>
          <w:szCs w:val="20"/>
        </w:rPr>
        <w:t>20</w:t>
      </w:r>
      <w:r>
        <w:rPr>
          <w:rFonts w:ascii="Times New Roman" w:cs="Times New Roman" w:hAnsi="Times New Roman"/>
          <w:b/>
          <w:sz w:val="20"/>
          <w:szCs w:val="20"/>
        </w:rPr>
        <w:t>.</w:t>
      </w:r>
      <w:r>
        <w:rPr>
          <w:rFonts w:ascii="Times New Roman" w:cs="Times New Roman" w:hAnsi="Times New Roman"/>
          <w:sz w:val="20"/>
          <w:szCs w:val="20"/>
        </w:rPr>
        <w:t xml:space="preserve">(a) State </w:t>
      </w:r>
      <w:r>
        <w:rPr>
          <w:rFonts w:ascii="Times New Roman" w:cs="Times New Roman" w:hAnsi="Times New Roman"/>
          <w:b/>
          <w:sz w:val="20"/>
          <w:szCs w:val="20"/>
        </w:rPr>
        <w:t>five</w:t>
      </w:r>
      <w:r>
        <w:rPr>
          <w:rFonts w:ascii="Times New Roman" w:cs="Times New Roman" w:hAnsi="Times New Roman"/>
          <w:sz w:val="20"/>
          <w:szCs w:val="20"/>
        </w:rPr>
        <w:t xml:space="preserve"> ways used by nationalist in Ghana to fight for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(5 marks) </w:t>
      </w:r>
    </w:p>
    <w:p>
      <w:pPr>
        <w:pStyle w:val="style0"/>
        <w:spacing w:after="0" w:lineRule="auto" w:line="240"/>
        <w:ind w:firstLine="270"/>
        <w:jc w:val="both"/>
        <w:rPr>
          <w:rFonts w:ascii="Times New Roman" w:cs="Times New Roman" w:hAnsi="Times New Roman"/>
          <w:iCs/>
          <w:sz w:val="20"/>
          <w:szCs w:val="20"/>
        </w:rPr>
      </w:pPr>
      <w:r>
        <w:rPr>
          <w:rFonts w:ascii="Times New Roman" w:cs="Times New Roman" w:hAnsi="Times New Roman"/>
          <w:sz w:val="20"/>
          <w:szCs w:val="20"/>
        </w:rPr>
        <w:t>(b)</w:t>
      </w:r>
      <w:r>
        <w:rPr>
          <w:rFonts w:ascii="Times New Roman" w:cs="Times New Roman" w:hAnsi="Times New Roman"/>
          <w:iCs/>
          <w:sz w:val="20"/>
          <w:szCs w:val="20"/>
        </w:rPr>
        <w:t xml:space="preserve"> Describe </w:t>
      </w:r>
      <w:r>
        <w:rPr>
          <w:rFonts w:ascii="Times New Roman" w:cs="Times New Roman" w:hAnsi="Times New Roman"/>
          <w:b/>
          <w:iCs/>
          <w:sz w:val="20"/>
          <w:szCs w:val="20"/>
        </w:rPr>
        <w:t>five</w:t>
      </w:r>
      <w:r>
        <w:rPr>
          <w:rFonts w:ascii="Times New Roman" w:cs="Times New Roman" w:hAnsi="Times New Roman"/>
          <w:iCs/>
          <w:sz w:val="20"/>
          <w:szCs w:val="20"/>
        </w:rPr>
        <w:t xml:space="preserve"> causes of nationalism in Mozambique.</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 xml:space="preserve">      </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 xml:space="preserve">(10 marks) </w:t>
      </w:r>
    </w:p>
    <w:p>
      <w:pPr>
        <w:pStyle w:val="style157"/>
        <w:rPr>
          <w:rFonts w:ascii="Times New Roman" w:cs="Times New Roman" w:hAnsi="Times New Roman"/>
          <w:sz w:val="20"/>
          <w:szCs w:val="20"/>
        </w:rPr>
      </w:pPr>
      <w:r>
        <w:rPr>
          <w:rFonts w:ascii="Times New Roman" w:cs="Times New Roman" w:hAnsi="Times New Roman"/>
          <w:b/>
          <w:sz w:val="20"/>
          <w:szCs w:val="20"/>
        </w:rPr>
        <w:t>21</w:t>
      </w:r>
      <w:r>
        <w:rPr>
          <w:rFonts w:ascii="Times New Roman" w:cs="Times New Roman" w:hAnsi="Times New Roman"/>
          <w:b/>
          <w:sz w:val="20"/>
          <w:szCs w:val="20"/>
        </w:rPr>
        <w:t>.</w:t>
      </w:r>
      <w:r>
        <w:rPr>
          <w:rFonts w:ascii="Times New Roman" w:cs="Times New Roman" w:hAnsi="Times New Roman"/>
          <w:sz w:val="20"/>
          <w:szCs w:val="20"/>
        </w:rPr>
        <w:t xml:space="preserve"> (a) State </w:t>
      </w:r>
      <w:r>
        <w:rPr>
          <w:rFonts w:ascii="Times New Roman" w:cs="Times New Roman" w:hAnsi="Times New Roman"/>
          <w:b/>
          <w:sz w:val="20"/>
          <w:szCs w:val="20"/>
        </w:rPr>
        <w:t>three</w:t>
      </w:r>
      <w:r>
        <w:rPr>
          <w:rFonts w:ascii="Times New Roman" w:cs="Times New Roman" w:hAnsi="Times New Roman"/>
          <w:sz w:val="20"/>
          <w:szCs w:val="20"/>
        </w:rPr>
        <w:t xml:space="preserve"> reforms introduced by German administration after the Maji Maji rebellion of 1905 - 1907   </w:t>
      </w:r>
      <w:r>
        <w:rPr>
          <w:rFonts w:ascii="Times New Roman" w:cs="Times New Roman" w:hAnsi="Times New Roman"/>
          <w:sz w:val="20"/>
          <w:szCs w:val="20"/>
        </w:rPr>
        <w:tab/>
      </w:r>
      <w:r>
        <w:rPr>
          <w:rFonts w:ascii="Times New Roman" w:cs="Times New Roman" w:hAnsi="Times New Roman"/>
          <w:sz w:val="20"/>
          <w:szCs w:val="20"/>
        </w:rPr>
        <w:t>(3 marks)</w:t>
      </w:r>
      <w:r>
        <w:rPr>
          <w:rFonts w:ascii="Times New Roman" w:cs="Times New Roman" w:hAnsi="Times New Roman"/>
          <w:sz w:val="20"/>
          <w:szCs w:val="20"/>
        </w:rPr>
        <w:t xml:space="preserve">                                                                                                              </w:t>
      </w:r>
    </w:p>
    <w:p>
      <w:pPr>
        <w:pStyle w:val="style157"/>
        <w:ind w:firstLine="270"/>
        <w:rPr>
          <w:rFonts w:ascii="Times New Roman" w:cs="Times New Roman" w:hAnsi="Times New Roman"/>
          <w:sz w:val="20"/>
          <w:szCs w:val="20"/>
        </w:rPr>
      </w:pPr>
      <w:r>
        <w:rPr>
          <w:rFonts w:ascii="Times New Roman" w:cs="Times New Roman" w:hAnsi="Times New Roman"/>
          <w:sz w:val="20"/>
          <w:szCs w:val="20"/>
        </w:rPr>
        <w:t xml:space="preserve">(b) Describe </w:t>
      </w:r>
      <w:r>
        <w:rPr>
          <w:rFonts w:ascii="Times New Roman" w:cs="Times New Roman" w:hAnsi="Times New Roman"/>
          <w:b/>
          <w:sz w:val="20"/>
          <w:szCs w:val="20"/>
        </w:rPr>
        <w:t>six</w:t>
      </w:r>
      <w:r>
        <w:rPr>
          <w:rFonts w:ascii="Times New Roman" w:cs="Times New Roman" w:hAnsi="Times New Roman"/>
          <w:sz w:val="20"/>
          <w:szCs w:val="20"/>
        </w:rPr>
        <w:t xml:space="preserve"> factors that led to the defeat of Africans during Chimurenga war of 1896-1897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 marks)              </w:t>
      </w:r>
    </w:p>
    <w:p>
      <w:pPr>
        <w:pStyle w:val="style179"/>
        <w:spacing w:after="0" w:lineRule="auto" w:line="240"/>
        <w:ind w:left="0" w:firstLine="540"/>
        <w:rPr>
          <w:rFonts w:ascii="Times New Roman" w:cs="Times New Roman" w:hAnsi="Times New Roman"/>
          <w:b/>
          <w:sz w:val="20"/>
          <w:szCs w:val="20"/>
        </w:rPr>
      </w:pPr>
      <w:r>
        <w:rPr>
          <w:rFonts w:ascii="Times New Roman" w:cs="Times New Roman" w:hAnsi="Times New Roman"/>
          <w:b/>
          <w:sz w:val="20"/>
          <w:szCs w:val="20"/>
        </w:rPr>
        <w:t>SECTION C (30 Marks)</w:t>
      </w:r>
    </w:p>
    <w:p>
      <w:pPr>
        <w:pStyle w:val="style0"/>
        <w:spacing w:after="0" w:lineRule="auto" w:line="240"/>
        <w:ind w:firstLine="540"/>
        <w:rPr>
          <w:rFonts w:ascii="Times New Roman" w:cs="Times New Roman" w:hAnsi="Times New Roman"/>
          <w:b/>
          <w:sz w:val="20"/>
          <w:szCs w:val="20"/>
        </w:rPr>
      </w:pPr>
      <w:r>
        <w:rPr>
          <w:rFonts w:ascii="Times New Roman" w:cs="Times New Roman" w:hAnsi="Times New Roman"/>
          <w:b/>
          <w:sz w:val="20"/>
          <w:szCs w:val="20"/>
        </w:rPr>
        <w:t>Answer any two questions from this section in the answer booklet provided.</w:t>
      </w:r>
    </w:p>
    <w:p>
      <w:pPr>
        <w:pStyle w:val="style157"/>
        <w:ind w:left="180" w:hanging="180"/>
        <w:rPr>
          <w:rFonts w:ascii="Times New Roman" w:cs="Times New Roman" w:hAnsi="Times New Roman"/>
          <w:sz w:val="20"/>
          <w:szCs w:val="20"/>
        </w:rPr>
      </w:pPr>
      <w:r>
        <w:rPr>
          <w:rFonts w:ascii="Times New Roman" w:cs="Times New Roman" w:hAnsi="Times New Roman"/>
          <w:b/>
          <w:sz w:val="20"/>
          <w:szCs w:val="20"/>
        </w:rPr>
        <w:t>22</w:t>
      </w:r>
      <w:r>
        <w:rPr>
          <w:rFonts w:ascii="Times New Roman" w:cs="Times New Roman" w:hAnsi="Times New Roman"/>
          <w:b/>
          <w:sz w:val="20"/>
          <w:szCs w:val="20"/>
        </w:rPr>
        <w:t>.</w:t>
      </w:r>
      <w:r>
        <w:rPr>
          <w:rFonts w:ascii="Times New Roman" w:cs="Times New Roman" w:hAnsi="Times New Roman"/>
          <w:sz w:val="20"/>
          <w:szCs w:val="20"/>
        </w:rPr>
        <w:t xml:space="preserve"> (a) Name </w:t>
      </w:r>
      <w:r>
        <w:rPr>
          <w:rFonts w:ascii="Times New Roman" w:cs="Times New Roman" w:hAnsi="Times New Roman"/>
          <w:b/>
          <w:sz w:val="20"/>
          <w:szCs w:val="20"/>
        </w:rPr>
        <w:t>three</w:t>
      </w:r>
      <w:r>
        <w:rPr>
          <w:rFonts w:ascii="Times New Roman" w:cs="Times New Roman" w:hAnsi="Times New Roman"/>
          <w:sz w:val="20"/>
          <w:szCs w:val="20"/>
        </w:rPr>
        <w:t xml:space="preserve"> communes of Senegal where assimilation policy was successfully applied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r>
        <w:rPr>
          <w:rFonts w:ascii="Times New Roman" w:cs="Times New Roman" w:hAnsi="Times New Roman"/>
          <w:sz w:val="20"/>
          <w:szCs w:val="20"/>
        </w:rPr>
        <w:t xml:space="preserve">                                                    </w:t>
      </w:r>
      <w:r>
        <w:rPr>
          <w:rFonts w:ascii="Times New Roman" w:cs="Times New Roman" w:hAnsi="Times New Roman"/>
          <w:sz w:val="20"/>
          <w:szCs w:val="20"/>
        </w:rPr>
        <w:br/>
      </w:r>
      <w:r>
        <w:rPr>
          <w:rFonts w:ascii="Times New Roman" w:cs="Times New Roman" w:hAnsi="Times New Roman"/>
          <w:sz w:val="20"/>
          <w:szCs w:val="20"/>
        </w:rPr>
        <w:t xml:space="preserve">  </w:t>
      </w:r>
      <w:r>
        <w:rPr>
          <w:rFonts w:ascii="Times New Roman" w:cs="Times New Roman" w:hAnsi="Times New Roman"/>
          <w:sz w:val="20"/>
          <w:szCs w:val="20"/>
        </w:rPr>
        <w:t xml:space="preserve">(b) Explain </w:t>
      </w:r>
      <w:r>
        <w:rPr>
          <w:rFonts w:ascii="Times New Roman" w:cs="Times New Roman" w:hAnsi="Times New Roman"/>
          <w:b/>
          <w:sz w:val="20"/>
          <w:szCs w:val="20"/>
        </w:rPr>
        <w:t>six</w:t>
      </w:r>
      <w:r>
        <w:rPr>
          <w:rFonts w:ascii="Times New Roman" w:cs="Times New Roman" w:hAnsi="Times New Roman"/>
          <w:sz w:val="20"/>
          <w:szCs w:val="20"/>
        </w:rPr>
        <w:t xml:space="preserve"> reasons why indirect rule failed in Southern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 marks) </w:t>
      </w:r>
    </w:p>
    <w:p>
      <w:pPr>
        <w:pStyle w:val="style179"/>
        <w:tabs>
          <w:tab w:val="right" w:leader="none" w:pos="284"/>
          <w:tab w:val="right" w:leader="none" w:pos="426"/>
        </w:tabs>
        <w:spacing w:after="0" w:lineRule="auto" w:line="240"/>
        <w:ind w:left="0"/>
        <w:rPr>
          <w:rFonts w:ascii="Times New Roman" w:cs="Times New Roman" w:hAnsi="Times New Roman"/>
          <w:sz w:val="20"/>
          <w:szCs w:val="20"/>
        </w:rPr>
      </w:pPr>
      <w:r>
        <w:rPr>
          <w:rFonts w:ascii="Times New Roman" w:cs="Times New Roman" w:hAnsi="Times New Roman"/>
          <w:b/>
          <w:sz w:val="20"/>
          <w:szCs w:val="20"/>
        </w:rPr>
        <w:t>23</w:t>
      </w:r>
      <w:r>
        <w:rPr>
          <w:rFonts w:ascii="Times New Roman" w:cs="Times New Roman" w:hAnsi="Times New Roman"/>
          <w:b/>
          <w:sz w:val="20"/>
          <w:szCs w:val="20"/>
        </w:rPr>
        <w:t>.</w:t>
      </w:r>
      <w:r>
        <w:rPr>
          <w:rFonts w:ascii="Times New Roman" w:cs="Times New Roman" w:hAnsi="Times New Roman"/>
          <w:sz w:val="20"/>
          <w:szCs w:val="20"/>
        </w:rPr>
        <w:t xml:space="preserve"> (a) List </w:t>
      </w:r>
      <w:r>
        <w:rPr>
          <w:rFonts w:ascii="Times New Roman" w:cs="Times New Roman" w:hAnsi="Times New Roman"/>
          <w:b/>
          <w:sz w:val="20"/>
          <w:szCs w:val="20"/>
        </w:rPr>
        <w:t>three</w:t>
      </w:r>
      <w:r>
        <w:rPr>
          <w:rFonts w:ascii="Times New Roman" w:cs="Times New Roman" w:hAnsi="Times New Roman"/>
          <w:sz w:val="20"/>
          <w:szCs w:val="20"/>
        </w:rPr>
        <w:t xml:space="preserve"> organs of the Economic Community of West African States (ECOWAS)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 marks)                         </w:t>
      </w:r>
    </w:p>
    <w:p>
      <w:pPr>
        <w:pStyle w:val="style179"/>
        <w:tabs>
          <w:tab w:val="right" w:leader="none" w:pos="284"/>
          <w:tab w:val="right" w:leader="none" w:pos="426"/>
        </w:tabs>
        <w:spacing w:after="0" w:lineRule="auto" w:line="240"/>
        <w:ind w:left="0" w:firstLine="270"/>
        <w:rPr>
          <w:rFonts w:ascii="Times New Roman" w:cs="Times New Roman" w:hAnsi="Times New Roman"/>
          <w:sz w:val="20"/>
          <w:szCs w:val="20"/>
        </w:rPr>
      </w:pPr>
      <w:r>
        <w:rPr>
          <w:rFonts w:ascii="Times New Roman" w:cs="Times New Roman" w:hAnsi="Times New Roman"/>
          <w:sz w:val="20"/>
          <w:szCs w:val="20"/>
        </w:rPr>
        <w:t xml:space="preserve">(b) Explain </w:t>
      </w:r>
      <w:r>
        <w:rPr>
          <w:rFonts w:ascii="Times New Roman" w:cs="Times New Roman" w:hAnsi="Times New Roman"/>
          <w:b/>
          <w:sz w:val="20"/>
          <w:szCs w:val="20"/>
        </w:rPr>
        <w:t>six</w:t>
      </w:r>
      <w:r>
        <w:rPr>
          <w:rFonts w:ascii="Times New Roman" w:cs="Times New Roman" w:hAnsi="Times New Roman"/>
          <w:sz w:val="20"/>
          <w:szCs w:val="20"/>
        </w:rPr>
        <w:t xml:space="preserve"> factors that led to the collapse of East African Community in 1977.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marks)</w:t>
      </w:r>
    </w:p>
    <w:p>
      <w:pPr>
        <w:pStyle w:val="style179"/>
        <w:tabs>
          <w:tab w:val="right" w:leader="none" w:pos="284"/>
          <w:tab w:val="right" w:leader="none" w:pos="426"/>
        </w:tabs>
        <w:spacing w:after="0" w:lineRule="auto" w:line="240"/>
        <w:ind w:left="0"/>
        <w:rPr>
          <w:rFonts w:ascii="Times New Roman" w:cs="Times New Roman" w:hAnsi="Times New Roman"/>
          <w:sz w:val="20"/>
          <w:szCs w:val="20"/>
        </w:rPr>
      </w:pPr>
      <w:r>
        <w:rPr>
          <w:rFonts w:ascii="Times New Roman" w:cs="Times New Roman" w:hAnsi="Times New Roman"/>
          <w:b/>
          <w:sz w:val="20"/>
          <w:szCs w:val="20"/>
        </w:rPr>
        <w:t>24</w:t>
      </w:r>
      <w:r>
        <w:rPr>
          <w:rFonts w:ascii="Times New Roman" w:cs="Times New Roman" w:hAnsi="Times New Roman"/>
          <w:b/>
          <w:sz w:val="20"/>
          <w:szCs w:val="20"/>
        </w:rPr>
        <w:t>.</w:t>
      </w:r>
      <w:r>
        <w:rPr>
          <w:rFonts w:ascii="Times New Roman" w:cs="Times New Roman" w:hAnsi="Times New Roman"/>
          <w:sz w:val="20"/>
          <w:szCs w:val="20"/>
        </w:rPr>
        <w:t xml:space="preserve"> (a) List </w:t>
      </w:r>
      <w:r>
        <w:rPr>
          <w:rFonts w:ascii="Times New Roman" w:cs="Times New Roman" w:hAnsi="Times New Roman"/>
          <w:b/>
          <w:sz w:val="20"/>
          <w:szCs w:val="20"/>
        </w:rPr>
        <w:t>three</w:t>
      </w:r>
      <w:r>
        <w:rPr>
          <w:rFonts w:ascii="Times New Roman" w:cs="Times New Roman" w:hAnsi="Times New Roman"/>
          <w:sz w:val="20"/>
          <w:szCs w:val="20"/>
        </w:rPr>
        <w:t xml:space="preserve"> European countries that formed Triple Alliance before the outbreak of the First World War    </w:t>
      </w:r>
      <w:r>
        <w:rPr>
          <w:rFonts w:ascii="Times New Roman" w:cs="Times New Roman" w:hAnsi="Times New Roman"/>
          <w:sz w:val="20"/>
          <w:szCs w:val="20"/>
        </w:rPr>
        <w:tab/>
      </w:r>
      <w:r>
        <w:rPr>
          <w:rFonts w:ascii="Times New Roman" w:cs="Times New Roman" w:hAnsi="Times New Roman"/>
          <w:sz w:val="20"/>
          <w:szCs w:val="20"/>
        </w:rPr>
        <w:t>(3 marks)</w:t>
      </w:r>
      <w:r>
        <w:rPr>
          <w:rFonts w:ascii="Times New Roman" w:cs="Times New Roman" w:hAnsi="Times New Roman"/>
          <w:sz w:val="20"/>
          <w:szCs w:val="20"/>
        </w:rPr>
        <w:t xml:space="preserve">                                                                                                                 </w:t>
      </w:r>
    </w:p>
    <w:p>
      <w:pPr>
        <w:pStyle w:val="style157"/>
        <w:ind w:firstLine="270"/>
        <w:jc w:val="both"/>
        <w:rPr>
          <w:rFonts w:ascii="Times New Roman" w:cs="Times New Roman" w:hAnsi="Times New Roman"/>
          <w:sz w:val="20"/>
          <w:szCs w:val="20"/>
        </w:rPr>
      </w:pPr>
      <w:r>
        <w:rPr>
          <w:rFonts w:ascii="Times New Roman" w:cs="Times New Roman" w:hAnsi="Times New Roman"/>
          <w:sz w:val="20"/>
          <w:szCs w:val="20"/>
        </w:rPr>
        <w:t xml:space="preserve">(b) Explain </w:t>
      </w:r>
      <w:r>
        <w:rPr>
          <w:rFonts w:ascii="Times New Roman" w:cs="Times New Roman" w:hAnsi="Times New Roman"/>
          <w:b/>
          <w:sz w:val="20"/>
          <w:szCs w:val="20"/>
        </w:rPr>
        <w:t>six</w:t>
      </w:r>
      <w:r>
        <w:rPr>
          <w:rFonts w:ascii="Times New Roman" w:cs="Times New Roman" w:hAnsi="Times New Roman"/>
          <w:sz w:val="20"/>
          <w:szCs w:val="20"/>
        </w:rPr>
        <w:t xml:space="preserve"> effects of the Cold War after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 marks) </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540"/>
        <w:jc w:val="both"/>
        <w:rPr>
          <w:rFonts w:ascii="Times New Roman" w:cs="Times New Roman" w:hAnsi="Times New Roman"/>
          <w:b/>
          <w:sz w:val="20"/>
          <w:szCs w:val="20"/>
        </w:rPr>
      </w:pPr>
      <w:r>
        <w:rPr>
          <w:rFonts w:ascii="Times New Roman" w:cs="Times New Roman" w:hAnsi="Times New Roman"/>
          <w:b/>
          <w:sz w:val="20"/>
          <w:szCs w:val="20"/>
        </w:rPr>
        <w:t>KIGUMO MOCK</w:t>
      </w:r>
    </w:p>
    <w:p>
      <w:pPr>
        <w:pStyle w:val="style0"/>
        <w:spacing w:after="0" w:lineRule="auto" w:line="240"/>
        <w:ind w:left="540"/>
        <w:jc w:val="both"/>
        <w:rPr>
          <w:rFonts w:ascii="Times New Roman" w:cs="Times New Roman" w:hAnsi="Times New Roman"/>
          <w:b/>
          <w:sz w:val="20"/>
          <w:szCs w:val="20"/>
        </w:rPr>
      </w:pPr>
      <w:r>
        <w:rPr>
          <w:rFonts w:ascii="Times New Roman" w:cs="Times New Roman" w:hAnsi="Times New Roman"/>
          <w:b/>
          <w:sz w:val="20"/>
          <w:szCs w:val="20"/>
        </w:rPr>
        <w:t>END OF TERM 2 EXAM</w:t>
      </w:r>
    </w:p>
    <w:p>
      <w:pPr>
        <w:pStyle w:val="style0"/>
        <w:spacing w:after="0" w:lineRule="auto" w:line="240"/>
        <w:ind w:left="540"/>
        <w:jc w:val="both"/>
        <w:rPr>
          <w:rFonts w:ascii="Times New Roman" w:cs="Times New Roman" w:hAnsi="Times New Roman"/>
          <w:b/>
          <w:sz w:val="20"/>
          <w:szCs w:val="20"/>
        </w:rPr>
      </w:pPr>
      <w:r>
        <w:rPr>
          <w:rFonts w:ascii="Times New Roman" w:cs="Times New Roman" w:hAnsi="Times New Roman"/>
          <w:b/>
          <w:sz w:val="20"/>
          <w:szCs w:val="20"/>
        </w:rPr>
        <w:t>MARKING SCHEME</w:t>
      </w:r>
    </w:p>
    <w:p>
      <w:pPr>
        <w:pStyle w:val="style0"/>
        <w:pBdr>
          <w:bottom w:val="single" w:sz="4" w:space="1" w:color="auto"/>
        </w:pBdr>
        <w:spacing w:after="0" w:lineRule="auto" w:line="240"/>
        <w:ind w:left="540"/>
        <w:jc w:val="both"/>
        <w:rPr>
          <w:rFonts w:ascii="Times New Roman" w:cs="Times New Roman" w:hAnsi="Times New Roman"/>
          <w:b/>
          <w:sz w:val="20"/>
          <w:szCs w:val="20"/>
        </w:rPr>
      </w:pPr>
      <w:r>
        <w:rPr>
          <w:rFonts w:ascii="Times New Roman" w:cs="Times New Roman" w:hAnsi="Times New Roman"/>
          <w:b/>
          <w:sz w:val="20"/>
          <w:szCs w:val="20"/>
        </w:rPr>
        <w:t>HISTORY PAPER 1</w:t>
      </w:r>
    </w:p>
    <w:p>
      <w:pPr>
        <w:pStyle w:val="style0"/>
        <w:spacing w:after="0" w:lineRule="auto" w:line="240"/>
        <w:jc w:val="both"/>
        <w:rPr>
          <w:rFonts w:ascii="Times New Roman" w:cs="Times New Roman" w:hAnsi="Times New Roman"/>
          <w:sz w:val="20"/>
          <w:szCs w:val="20"/>
        </w:rPr>
      </w:pPr>
      <w:r>
        <w:rPr>
          <w:rFonts w:ascii="Times New Roman" w:cs="Times New Roman" w:hAnsi="Times New Roman"/>
          <w:b/>
          <w:sz w:val="20"/>
          <w:szCs w:val="20"/>
        </w:rPr>
        <w:t>1.</w:t>
      </w:r>
      <w:r>
        <w:rPr>
          <w:rFonts w:ascii="Times New Roman" w:cs="Times New Roman" w:hAnsi="Times New Roman"/>
          <w:b/>
          <w:bCs/>
          <w:color w:val="000000"/>
          <w:sz w:val="20"/>
          <w:szCs w:val="20"/>
        </w:rPr>
        <w:t xml:space="preserve"> Give two economic reasons for the migration of the Luo from their cradleland into Kenya </w:t>
      </w:r>
      <w:r>
        <w:rPr>
          <w:rFonts w:ascii="Times New Roman" w:cs="Times New Roman" w:hAnsi="Times New Roman"/>
          <w:b/>
          <w:bCs/>
          <w:color w:val="000000"/>
          <w:sz w:val="20"/>
          <w:szCs w:val="20"/>
        </w:rPr>
        <w:tab/>
      </w:r>
      <w:r>
        <w:rPr>
          <w:rFonts w:ascii="Times New Roman" w:cs="Times New Roman" w:hAnsi="Times New Roman"/>
          <w:b/>
          <w:bCs/>
          <w:color w:val="000000"/>
          <w:sz w:val="20"/>
          <w:szCs w:val="20"/>
        </w:rPr>
        <w:tab/>
      </w:r>
      <w:r>
        <w:rPr>
          <w:rFonts w:ascii="Times New Roman" w:cs="Times New Roman" w:hAnsi="Times New Roman"/>
          <w:b/>
          <w:bCs/>
          <w:color w:val="000000"/>
          <w:sz w:val="20"/>
          <w:szCs w:val="20"/>
        </w:rPr>
        <w:t>(2 marks)</w:t>
      </w:r>
    </w:p>
    <w:p>
      <w:pPr>
        <w:pStyle w:val="style179"/>
        <w:numPr>
          <w:ilvl w:val="0"/>
          <w:numId w:val="17"/>
        </w:numPr>
        <w:spacing w:after="0" w:lineRule="auto" w:line="240"/>
        <w:rPr>
          <w:rFonts w:ascii="Times New Roman" w:cs="Times New Roman" w:hAnsi="Times New Roman"/>
          <w:sz w:val="20"/>
          <w:szCs w:val="20"/>
        </w:rPr>
      </w:pPr>
      <w:r>
        <w:rPr>
          <w:rFonts w:ascii="Times New Roman" w:cs="Times New Roman" w:hAnsi="Times New Roman"/>
          <w:color w:val="000000"/>
          <w:spacing w:val="-2"/>
          <w:w w:val="97"/>
          <w:sz w:val="20"/>
          <w:szCs w:val="20"/>
        </w:rPr>
        <w:t xml:space="preserve">Being nomadic pastoralists they were looking for pasture and water for </w:t>
      </w:r>
      <w:r>
        <w:rPr>
          <w:rFonts w:ascii="Times New Roman" w:cs="Times New Roman" w:hAnsi="Times New Roman"/>
          <w:color w:val="000000"/>
          <w:spacing w:val="20"/>
          <w:w w:val="97"/>
          <w:sz w:val="20"/>
          <w:szCs w:val="20"/>
        </w:rPr>
        <w:t>their</w:t>
      </w:r>
      <w:r>
        <w:rPr>
          <w:rFonts w:ascii="Times New Roman" w:cs="Times New Roman" w:hAnsi="Times New Roman"/>
          <w:color w:val="000000"/>
          <w:w w:val="97"/>
          <w:sz w:val="20"/>
          <w:szCs w:val="20"/>
        </w:rPr>
        <w:t xml:space="preserve"> </w:t>
      </w:r>
      <w:r>
        <w:rPr>
          <w:rFonts w:ascii="Times New Roman" w:cs="Times New Roman" w:hAnsi="Times New Roman"/>
          <w:color w:val="000000"/>
          <w:spacing w:val="19"/>
          <w:w w:val="97"/>
          <w:sz w:val="20"/>
          <w:szCs w:val="20"/>
        </w:rPr>
        <w:t>animals</w:t>
      </w:r>
    </w:p>
    <w:p>
      <w:pPr>
        <w:pStyle w:val="style179"/>
        <w:numPr>
          <w:ilvl w:val="0"/>
          <w:numId w:val="17"/>
        </w:numPr>
        <w:spacing w:after="0" w:lineRule="auto" w:line="240"/>
        <w:rPr>
          <w:rFonts w:ascii="Times New Roman" w:cs="Times New Roman" w:hAnsi="Times New Roman"/>
          <w:sz w:val="20"/>
          <w:szCs w:val="20"/>
        </w:rPr>
      </w:pPr>
      <w:r>
        <w:rPr>
          <w:rFonts w:ascii="Times New Roman" w:cs="Times New Roman" w:hAnsi="Times New Roman"/>
          <w:color w:val="000000"/>
          <w:spacing w:val="-4"/>
          <w:w w:val="97"/>
          <w:sz w:val="20"/>
          <w:szCs w:val="20"/>
        </w:rPr>
        <w:t xml:space="preserve">They were </w:t>
      </w:r>
      <w:r>
        <w:rPr>
          <w:rFonts w:ascii="Times New Roman" w:cs="Times New Roman" w:hAnsi="Times New Roman"/>
          <w:color w:val="000000"/>
          <w:spacing w:val="14"/>
          <w:w w:val="97"/>
          <w:sz w:val="20"/>
          <w:szCs w:val="20"/>
        </w:rPr>
        <w:t>looking</w:t>
      </w:r>
      <w:r>
        <w:rPr>
          <w:rFonts w:ascii="Times New Roman" w:cs="Times New Roman" w:hAnsi="Times New Roman"/>
          <w:color w:val="000000"/>
          <w:w w:val="97"/>
          <w:sz w:val="20"/>
          <w:szCs w:val="20"/>
        </w:rPr>
        <w:t xml:space="preserve"> </w:t>
      </w:r>
      <w:r>
        <w:rPr>
          <w:rFonts w:ascii="Times New Roman" w:cs="Times New Roman" w:hAnsi="Times New Roman"/>
          <w:color w:val="000000"/>
          <w:spacing w:val="-4"/>
          <w:w w:val="97"/>
          <w:sz w:val="20"/>
          <w:szCs w:val="20"/>
        </w:rPr>
        <w:t>for food due to drought in their cradleland</w:t>
      </w:r>
    </w:p>
    <w:p>
      <w:pPr>
        <w:pStyle w:val="style179"/>
        <w:numPr>
          <w:ilvl w:val="0"/>
          <w:numId w:val="17"/>
        </w:numPr>
        <w:spacing w:after="0" w:lineRule="auto" w:line="240"/>
        <w:rPr>
          <w:rFonts w:ascii="Times New Roman" w:cs="Times New Roman" w:hAnsi="Times New Roman"/>
          <w:sz w:val="20"/>
          <w:szCs w:val="20"/>
        </w:rPr>
      </w:pPr>
      <w:r>
        <w:rPr>
          <w:rFonts w:ascii="Times New Roman" w:cs="Times New Roman" w:hAnsi="Times New Roman"/>
          <w:color w:val="000000"/>
          <w:w w:val="97"/>
          <w:sz w:val="20"/>
          <w:szCs w:val="20"/>
        </w:rPr>
        <w:t xml:space="preserve">They were searching for better fishing grounds </w:t>
      </w:r>
      <w:r>
        <w:rPr>
          <w:rFonts w:ascii="Times New Roman" w:cs="Times New Roman" w:hAnsi="Times New Roman"/>
          <w:color w:val="000000"/>
          <w:w w:val="97"/>
          <w:sz w:val="20"/>
          <w:szCs w:val="20"/>
        </w:rPr>
        <w:tab/>
      </w:r>
      <w:r>
        <w:rPr>
          <w:rFonts w:ascii="Times New Roman" w:cs="Times New Roman" w:hAnsi="Times New Roman"/>
          <w:color w:val="000000"/>
          <w:w w:val="97"/>
          <w:sz w:val="20"/>
          <w:szCs w:val="20"/>
        </w:rPr>
        <w:tab/>
      </w:r>
      <w:r>
        <w:rPr>
          <w:rFonts w:ascii="Times New Roman" w:cs="Times New Roman" w:hAnsi="Times New Roman"/>
          <w:color w:val="000000"/>
          <w:w w:val="97"/>
          <w:sz w:val="20"/>
          <w:szCs w:val="20"/>
        </w:rPr>
        <w:tab/>
      </w:r>
      <w:r>
        <w:rPr>
          <w:rFonts w:ascii="Times New Roman" w:cs="Times New Roman" w:hAnsi="Times New Roman"/>
          <w:color w:val="000000"/>
          <w:w w:val="97"/>
          <w:sz w:val="20"/>
          <w:szCs w:val="20"/>
        </w:rPr>
        <w:tab/>
      </w:r>
      <w:r>
        <w:rPr>
          <w:rFonts w:ascii="Times New Roman" w:cs="Times New Roman" w:hAnsi="Times New Roman"/>
          <w:color w:val="000000"/>
          <w:w w:val="97"/>
          <w:sz w:val="20"/>
          <w:szCs w:val="20"/>
        </w:rPr>
        <w:tab/>
      </w:r>
      <w:r>
        <w:rPr>
          <w:rFonts w:ascii="Times New Roman" w:cs="Times New Roman" w:hAnsi="Times New Roman"/>
          <w:color w:val="000000"/>
          <w:w w:val="97"/>
          <w:sz w:val="20"/>
          <w:szCs w:val="20"/>
        </w:rPr>
        <w:t>(</w:t>
      </w:r>
      <w:r>
        <w:rPr>
          <w:rFonts w:ascii="Times New Roman" w:cs="Times New Roman" w:hAnsi="Times New Roman"/>
          <w:color w:val="000000"/>
          <w:spacing w:val="-15"/>
          <w:w w:val="97"/>
          <w:sz w:val="20"/>
          <w:szCs w:val="20"/>
        </w:rPr>
        <w:t xml:space="preserve">2 </w:t>
      </w:r>
      <w:r>
        <w:rPr>
          <w:rFonts w:ascii="Times New Roman" w:cs="Times New Roman" w:hAnsi="Times New Roman"/>
          <w:color w:val="000000"/>
          <w:spacing w:val="89"/>
          <w:w w:val="97"/>
          <w:sz w:val="20"/>
          <w:szCs w:val="20"/>
        </w:rPr>
        <w:t>xl</w:t>
      </w:r>
      <w:r>
        <w:rPr>
          <w:rFonts w:ascii="Times New Roman" w:cs="Times New Roman" w:hAnsi="Times New Roman"/>
          <w:color w:val="000000"/>
          <w:w w:val="97"/>
          <w:sz w:val="20"/>
          <w:szCs w:val="20"/>
        </w:rPr>
        <w:t xml:space="preserve"> </w:t>
      </w:r>
      <w:r>
        <w:rPr>
          <w:rFonts w:ascii="Times New Roman" w:cs="Times New Roman" w:hAnsi="Times New Roman"/>
          <w:color w:val="000000"/>
          <w:spacing w:val="-15"/>
          <w:w w:val="97"/>
          <w:sz w:val="20"/>
          <w:szCs w:val="20"/>
        </w:rPr>
        <w:t>= 2 marks)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2. Give two roles of council of elders among the Agikuyu in the pre-colonial period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17"/>
        </w:numPr>
        <w:spacing w:after="0" w:lineRule="auto" w:line="240"/>
        <w:jc w:val="both"/>
        <w:rPr>
          <w:rFonts w:ascii="Times New Roman" w:cs="Times New Roman" w:hAnsi="Times New Roman"/>
          <w:b/>
          <w:sz w:val="20"/>
          <w:szCs w:val="20"/>
        </w:rPr>
      </w:pPr>
      <w:r>
        <w:rPr>
          <w:rFonts w:ascii="Times New Roman" w:cs="Times New Roman" w:hAnsi="Times New Roman"/>
          <w:sz w:val="20"/>
          <w:szCs w:val="20"/>
        </w:rPr>
        <w:t>Resolving land and inheritance disputes</w:t>
      </w:r>
    </w:p>
    <w:p>
      <w:pPr>
        <w:pStyle w:val="style179"/>
        <w:numPr>
          <w:ilvl w:val="0"/>
          <w:numId w:val="17"/>
        </w:numPr>
        <w:spacing w:after="0" w:lineRule="auto" w:line="240"/>
        <w:jc w:val="both"/>
        <w:rPr>
          <w:rFonts w:ascii="Times New Roman" w:cs="Times New Roman" w:hAnsi="Times New Roman"/>
          <w:b/>
          <w:sz w:val="20"/>
          <w:szCs w:val="20"/>
        </w:rPr>
      </w:pPr>
      <w:r>
        <w:rPr>
          <w:rFonts w:ascii="Times New Roman" w:cs="Times New Roman" w:hAnsi="Times New Roman"/>
          <w:sz w:val="20"/>
          <w:szCs w:val="20"/>
        </w:rPr>
        <w:t>Presiding over some religious ceremonies</w:t>
      </w:r>
    </w:p>
    <w:p>
      <w:pPr>
        <w:pStyle w:val="style179"/>
        <w:numPr>
          <w:ilvl w:val="0"/>
          <w:numId w:val="17"/>
        </w:numPr>
        <w:spacing w:after="0" w:lineRule="auto" w:line="240"/>
        <w:jc w:val="both"/>
        <w:rPr>
          <w:rFonts w:ascii="Times New Roman" w:cs="Times New Roman" w:hAnsi="Times New Roman"/>
          <w:b/>
          <w:sz w:val="20"/>
          <w:szCs w:val="20"/>
        </w:rPr>
      </w:pPr>
      <w:r>
        <w:rPr>
          <w:rFonts w:ascii="Times New Roman" w:cs="Times New Roman" w:hAnsi="Times New Roman"/>
          <w:sz w:val="20"/>
          <w:szCs w:val="20"/>
        </w:rPr>
        <w:t xml:space="preserve">Resolving criminal cases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2mks)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b/>
          <w:sz w:val="20"/>
          <w:szCs w:val="20"/>
        </w:rPr>
        <w:t xml:space="preserve"> What important event did the Eunoto ceremony mark among the Maasai?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79"/>
        <w:numPr>
          <w:ilvl w:val="0"/>
          <w:numId w:val="12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Graduation of the Morans into junior elders.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sz w:val="20"/>
          <w:szCs w:val="20"/>
        </w:rPr>
        <w:t>4.</w:t>
      </w:r>
      <w:r>
        <w:rPr>
          <w:rFonts w:ascii="Times New Roman" w:cs="Times New Roman" w:hAnsi="Times New Roman"/>
          <w:b/>
          <w:sz w:val="20"/>
          <w:szCs w:val="20"/>
        </w:rPr>
        <w:t xml:space="preserve"> Identify two documentary sources of information on the early visitors to the east African Coast </w:t>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128"/>
        </w:numPr>
        <w:spacing w:after="0" w:lineRule="auto" w:line="240"/>
        <w:ind w:left="567" w:hanging="425"/>
        <w:jc w:val="both"/>
        <w:rPr>
          <w:rFonts w:ascii="Times New Roman" w:cs="Times New Roman" w:hAnsi="Times New Roman"/>
          <w:sz w:val="20"/>
          <w:szCs w:val="20"/>
        </w:rPr>
      </w:pPr>
      <w:r>
        <w:rPr>
          <w:rFonts w:ascii="Times New Roman" w:cs="Times New Roman" w:hAnsi="Times New Roman"/>
          <w:sz w:val="20"/>
          <w:szCs w:val="20"/>
        </w:rPr>
        <w:t>Periplus of the Erythrean Sea</w:t>
      </w:r>
    </w:p>
    <w:p>
      <w:pPr>
        <w:pStyle w:val="style179"/>
        <w:numPr>
          <w:ilvl w:val="0"/>
          <w:numId w:val="128"/>
        </w:numPr>
        <w:spacing w:after="0" w:lineRule="auto" w:line="240"/>
        <w:ind w:left="567" w:hanging="425"/>
        <w:jc w:val="both"/>
        <w:rPr>
          <w:rFonts w:ascii="Times New Roman" w:cs="Times New Roman" w:hAnsi="Times New Roman"/>
          <w:sz w:val="20"/>
          <w:szCs w:val="20"/>
        </w:rPr>
      </w:pPr>
      <w:r>
        <w:rPr>
          <w:rFonts w:ascii="Times New Roman" w:cs="Times New Roman" w:hAnsi="Times New Roman"/>
          <w:sz w:val="20"/>
          <w:szCs w:val="20"/>
        </w:rPr>
        <w:t>Ptolemy’s Geography</w:t>
      </w:r>
    </w:p>
    <w:p>
      <w:pPr>
        <w:pStyle w:val="style179"/>
        <w:numPr>
          <w:ilvl w:val="0"/>
          <w:numId w:val="128"/>
        </w:numPr>
        <w:spacing w:after="0" w:lineRule="auto" w:line="240"/>
        <w:ind w:left="567" w:hanging="425"/>
        <w:jc w:val="both"/>
        <w:rPr>
          <w:rFonts w:ascii="Times New Roman" w:cs="Times New Roman" w:hAnsi="Times New Roman"/>
          <w:sz w:val="20"/>
          <w:szCs w:val="20"/>
        </w:rPr>
      </w:pPr>
      <w:r>
        <w:rPr>
          <w:rFonts w:ascii="Times New Roman" w:cs="Times New Roman" w:hAnsi="Times New Roman"/>
          <w:sz w:val="20"/>
          <w:szCs w:val="20"/>
        </w:rPr>
        <w:t>Documents by Arab merchants</w:t>
      </w:r>
    </w:p>
    <w:p>
      <w:pPr>
        <w:pStyle w:val="style179"/>
        <w:numPr>
          <w:ilvl w:val="0"/>
          <w:numId w:val="128"/>
        </w:numPr>
        <w:spacing w:after="0" w:lineRule="auto" w:line="240"/>
        <w:ind w:left="567" w:hanging="425"/>
        <w:jc w:val="both"/>
        <w:rPr>
          <w:rFonts w:ascii="Times New Roman" w:cs="Times New Roman" w:hAnsi="Times New Roman"/>
          <w:sz w:val="20"/>
          <w:szCs w:val="20"/>
        </w:rPr>
      </w:pPr>
      <w:r>
        <w:rPr>
          <w:rFonts w:ascii="Times New Roman" w:cs="Times New Roman" w:hAnsi="Times New Roman"/>
          <w:sz w:val="20"/>
          <w:szCs w:val="20"/>
        </w:rPr>
        <w:t>Graeco – Roman Documentary</w:t>
      </w:r>
    </w:p>
    <w:p>
      <w:pPr>
        <w:pStyle w:val="style179"/>
        <w:numPr>
          <w:ilvl w:val="0"/>
          <w:numId w:val="128"/>
        </w:numPr>
        <w:spacing w:after="0" w:lineRule="auto" w:line="240"/>
        <w:ind w:left="567" w:hanging="425"/>
        <w:jc w:val="both"/>
        <w:rPr>
          <w:rFonts w:ascii="Times New Roman" w:cs="Times New Roman" w:hAnsi="Times New Roman"/>
          <w:sz w:val="20"/>
          <w:szCs w:val="20"/>
        </w:rPr>
      </w:pPr>
      <w:r>
        <w:rPr>
          <w:rFonts w:ascii="Times New Roman" w:cs="Times New Roman" w:hAnsi="Times New Roman"/>
          <w:sz w:val="20"/>
          <w:szCs w:val="20"/>
        </w:rPr>
        <w:t>The Christian Topography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x1 = 2 marks)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5. Give one way in which the use of national language promotes national unity in Kenya.     </w:t>
      </w:r>
      <w:r>
        <w:rPr>
          <w:rFonts w:ascii="Times New Roman" w:cs="Times New Roman" w:hAnsi="Times New Roman"/>
          <w:b/>
          <w:sz w:val="20"/>
          <w:szCs w:val="20"/>
        </w:rPr>
        <w:tab/>
      </w:r>
      <w:r>
        <w:rPr>
          <w:rFonts w:ascii="Times New Roman" w:cs="Times New Roman" w:hAnsi="Times New Roman"/>
          <w:b/>
          <w:sz w:val="20"/>
          <w:szCs w:val="20"/>
        </w:rPr>
        <w:t>(1 mark)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It makes it possible for people of different communities to communicate with each other.  </w:t>
      </w:r>
      <w:r>
        <w:rPr>
          <w:rFonts w:ascii="Times New Roman" w:cs="Times New Roman" w:hAnsi="Times New Roman"/>
          <w:sz w:val="20"/>
          <w:szCs w:val="20"/>
        </w:rPr>
        <w:tab/>
      </w:r>
      <w:r>
        <w:rPr>
          <w:rFonts w:ascii="Times New Roman" w:cs="Times New Roman" w:hAnsi="Times New Roman"/>
          <w:sz w:val="20"/>
          <w:szCs w:val="20"/>
        </w:rPr>
        <w:t>(1 x 1 = 1 mark)</w:t>
      </w:r>
    </w:p>
    <w:p>
      <w:pPr>
        <w:pStyle w:val="style4102"/>
        <w:jc w:val="both"/>
        <w:rPr>
          <w:b w:val="false"/>
          <w:bCs w:val="false"/>
          <w:sz w:val="20"/>
          <w:szCs w:val="20"/>
        </w:rPr>
      </w:pPr>
      <w:r>
        <w:rPr>
          <w:sz w:val="20"/>
          <w:szCs w:val="20"/>
        </w:rPr>
        <w:t xml:space="preserve">6. Name the method used to resolve the 2007 post-election violence in Kenya.     </w:t>
      </w:r>
      <w:r>
        <w:rPr>
          <w:sz w:val="20"/>
          <w:szCs w:val="20"/>
        </w:rPr>
        <w:tab/>
      </w:r>
      <w:r>
        <w:rPr>
          <w:sz w:val="20"/>
          <w:szCs w:val="20"/>
        </w:rPr>
        <w:tab/>
      </w:r>
      <w:r>
        <w:rPr>
          <w:b w:val="false"/>
          <w:bCs w:val="false"/>
          <w:sz w:val="20"/>
          <w:szCs w:val="20"/>
        </w:rPr>
        <w:t>(1 mark)</w:t>
      </w:r>
      <w:r>
        <w:rPr>
          <w:b w:val="false"/>
          <w:bCs w:val="false"/>
          <w:sz w:val="20"/>
          <w:szCs w:val="20"/>
        </w:rPr>
        <w:fldChar w:fldCharType="begin"/>
      </w:r>
      <w:r>
        <w:rPr>
          <w:sz w:val="20"/>
          <w:szCs w:val="20"/>
        </w:rPr>
        <w:instrText>tc "11.</w:instrText>
      </w:r>
      <w:r>
        <w:rPr>
          <w:sz w:val="20"/>
          <w:szCs w:val="20"/>
        </w:rPr>
        <w:tab/>
      </w:r>
      <w:r>
        <w:rPr>
          <w:sz w:val="20"/>
          <w:szCs w:val="20"/>
        </w:rPr>
        <w:instrText>Name the method used to resolve the 2007 post-election violence in Kenya.</w:instrText>
      </w:r>
      <w:r>
        <w:rPr>
          <w:b w:val="false"/>
          <w:bCs w:val="false"/>
          <w:sz w:val="20"/>
          <w:szCs w:val="20"/>
        </w:rPr>
        <w:tab/>
      </w:r>
      <w:r>
        <w:rPr>
          <w:b w:val="false"/>
          <w:bCs w:val="false"/>
          <w:sz w:val="20"/>
          <w:szCs w:val="20"/>
        </w:rPr>
        <w:instrText>(1 mk)"</w:instrText>
      </w:r>
      <w:r>
        <w:rPr>
          <w:b w:val="false"/>
          <w:bCs w:val="false"/>
          <w:sz w:val="20"/>
          <w:szCs w:val="20"/>
        </w:rPr>
        <w:fldChar w:fldCharType="end"/>
      </w:r>
    </w:p>
    <w:p>
      <w:pPr>
        <w:pStyle w:val="style4102"/>
        <w:jc w:val="both"/>
        <w:rPr>
          <w:b w:val="false"/>
          <w:bCs w:val="false"/>
          <w:sz w:val="20"/>
          <w:szCs w:val="20"/>
        </w:rPr>
      </w:pPr>
      <w:r>
        <w:rPr>
          <w:b w:val="false"/>
          <w:bCs w:val="false"/>
          <w:sz w:val="20"/>
          <w:szCs w:val="20"/>
        </w:rPr>
        <w:t xml:space="preserve">- Mediation where former UN Secretary Kofi Annan acted as mediator. </w:t>
      </w:r>
      <w:r>
        <w:rPr>
          <w:b w:val="false"/>
          <w:bCs w:val="false"/>
          <w:sz w:val="20"/>
          <w:szCs w:val="20"/>
        </w:rPr>
        <w:tab/>
      </w:r>
      <w:r>
        <w:rPr>
          <w:b w:val="false"/>
          <w:bCs w:val="false"/>
          <w:sz w:val="20"/>
          <w:szCs w:val="20"/>
        </w:rPr>
        <w:tab/>
      </w:r>
      <w:r>
        <w:rPr>
          <w:b w:val="false"/>
          <w:bCs w:val="false"/>
          <w:sz w:val="20"/>
          <w:szCs w:val="20"/>
        </w:rPr>
        <w:tab/>
      </w:r>
      <w:r>
        <w:rPr>
          <w:b w:val="false"/>
          <w:bCs w:val="false"/>
          <w:sz w:val="20"/>
          <w:szCs w:val="20"/>
        </w:rPr>
        <w:t>(1x1= 1mk)</w:t>
      </w:r>
      <w:r>
        <w:rPr>
          <w:b w:val="false"/>
          <w:bCs w:val="false"/>
          <w:sz w:val="20"/>
          <w:szCs w:val="20"/>
        </w:rPr>
        <w:fldChar w:fldCharType="begin"/>
      </w:r>
      <w:r>
        <w:rPr>
          <w:sz w:val="20"/>
          <w:szCs w:val="20"/>
        </w:rPr>
        <w:instrText>tc "</w:instrText>
      </w:r>
      <w:r>
        <w:rPr>
          <w:b w:val="false"/>
          <w:bCs w:val="false"/>
          <w:sz w:val="20"/>
          <w:szCs w:val="20"/>
        </w:rPr>
        <w:tab/>
      </w:r>
      <w:r>
        <w:rPr>
          <w:b w:val="false"/>
          <w:bCs w:val="false"/>
          <w:sz w:val="20"/>
          <w:szCs w:val="20"/>
        </w:rPr>
        <w:instrText>- Mediation where former UN Secretary Kofi Annan acted as mediator.</w:instrText>
      </w:r>
      <w:r>
        <w:rPr>
          <w:b w:val="false"/>
          <w:bCs w:val="false"/>
          <w:sz w:val="20"/>
          <w:szCs w:val="20"/>
        </w:rPr>
        <w:tab/>
      </w:r>
      <w:r>
        <w:rPr>
          <w:b w:val="false"/>
          <w:bCs w:val="false"/>
          <w:sz w:val="20"/>
          <w:szCs w:val="20"/>
        </w:rPr>
        <w:tab/>
      </w:r>
      <w:r>
        <w:rPr>
          <w:b w:val="false"/>
          <w:bCs w:val="false"/>
          <w:sz w:val="20"/>
          <w:szCs w:val="20"/>
        </w:rPr>
        <w:tab/>
      </w:r>
      <w:r>
        <w:rPr>
          <w:b w:val="false"/>
          <w:bCs w:val="false"/>
          <w:sz w:val="20"/>
          <w:szCs w:val="20"/>
        </w:rPr>
        <w:instrText>(1x1= 1mk)"</w:instrText>
      </w:r>
      <w:r>
        <w:rPr>
          <w:b w:val="false"/>
          <w:bCs w:val="false"/>
          <w:sz w:val="20"/>
          <w:szCs w:val="20"/>
        </w:rPr>
        <w:fldChar w:fldCharType="end"/>
      </w:r>
    </w:p>
    <w:p>
      <w:pPr>
        <w:pStyle w:val="style179"/>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 xml:space="preserve">7. Give two values of a good Kenyan citizen.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128"/>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Promotion of nationalism and unity of all Kenyans</w:t>
      </w:r>
    </w:p>
    <w:p>
      <w:pPr>
        <w:pStyle w:val="style179"/>
        <w:numPr>
          <w:ilvl w:val="0"/>
          <w:numId w:val="128"/>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Promotion of patriotism by seeking to contribute to the development and the well-being of Kenya</w:t>
      </w:r>
    </w:p>
    <w:p>
      <w:pPr>
        <w:pStyle w:val="style179"/>
        <w:numPr>
          <w:ilvl w:val="0"/>
          <w:numId w:val="128"/>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Embracing rationally accepted work ethics such as hard work and accountability</w:t>
      </w:r>
    </w:p>
    <w:p>
      <w:pPr>
        <w:pStyle w:val="style179"/>
        <w:numPr>
          <w:ilvl w:val="0"/>
          <w:numId w:val="128"/>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Enhancing thrift through wise and prudent use of resources for the good of every one</w:t>
      </w:r>
    </w:p>
    <w:p>
      <w:pPr>
        <w:pStyle w:val="style179"/>
        <w:numPr>
          <w:ilvl w:val="0"/>
          <w:numId w:val="128"/>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Upholding commendable moral values by being honest and respecting human life/being decent</w:t>
      </w:r>
    </w:p>
    <w:p>
      <w:pPr>
        <w:pStyle w:val="style179"/>
        <w:numPr>
          <w:ilvl w:val="0"/>
          <w:numId w:val="128"/>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 xml:space="preserve">Being a person of integrity by doing what is lawful at all times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x1 = 2 marks)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b/>
          <w:bCs/>
          <w:color w:val="000000"/>
          <w:w w:val="101"/>
          <w:sz w:val="20"/>
          <w:szCs w:val="20"/>
        </w:rPr>
        <w:t>8. State two constitutional changes introduced in Kenya by the first constitutional amendment in 1964 (2 marks)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color w:val="000000"/>
          <w:w w:val="101"/>
          <w:sz w:val="20"/>
          <w:szCs w:val="20"/>
        </w:rPr>
        <w:t>- Queen of England was no longer the head of state in Kenya</w:t>
      </w:r>
    </w:p>
    <w:p>
      <w:pPr>
        <w:pStyle w:val="style0"/>
        <w:spacing w:after="0" w:lineRule="auto" w:line="240"/>
        <w:jc w:val="both"/>
        <w:rPr>
          <w:rFonts w:ascii="Times New Roman" w:cs="Times New Roman" w:hAnsi="Times New Roman"/>
          <w:sz w:val="20"/>
          <w:szCs w:val="20"/>
        </w:rPr>
      </w:pPr>
      <w:r>
        <w:rPr>
          <w:rFonts w:ascii="Times New Roman" w:cs="Times New Roman" w:hAnsi="Times New Roman"/>
          <w:color w:val="000000"/>
          <w:w w:val="101"/>
          <w:sz w:val="20"/>
          <w:szCs w:val="20"/>
        </w:rPr>
        <w:t>- Kenya became a Republic</w:t>
      </w:r>
    </w:p>
    <w:p>
      <w:pPr>
        <w:pStyle w:val="style0"/>
        <w:spacing w:after="0" w:lineRule="auto" w:line="240"/>
        <w:jc w:val="both"/>
        <w:rPr>
          <w:rFonts w:ascii="Times New Roman" w:cs="Times New Roman" w:hAnsi="Times New Roman"/>
          <w:sz w:val="20"/>
          <w:szCs w:val="20"/>
        </w:rPr>
      </w:pPr>
      <w:r>
        <w:rPr>
          <w:rFonts w:ascii="Times New Roman" w:cs="Times New Roman" w:hAnsi="Times New Roman"/>
          <w:color w:val="000000"/>
          <w:w w:val="101"/>
          <w:sz w:val="20"/>
          <w:szCs w:val="20"/>
        </w:rPr>
        <w:t xml:space="preserve">- Creation of </w:t>
      </w:r>
      <w:r>
        <w:rPr>
          <w:rFonts w:ascii="Times New Roman" w:cs="Times New Roman" w:hAnsi="Times New Roman"/>
          <w:color w:val="000000"/>
          <w:spacing w:val="15"/>
          <w:w w:val="101"/>
          <w:sz w:val="20"/>
          <w:szCs w:val="20"/>
        </w:rPr>
        <w:t>the</w:t>
      </w:r>
      <w:r>
        <w:rPr>
          <w:rFonts w:ascii="Times New Roman" w:cs="Times New Roman" w:hAnsi="Times New Roman"/>
          <w:color w:val="000000"/>
          <w:w w:val="101"/>
          <w:sz w:val="20"/>
          <w:szCs w:val="20"/>
        </w:rPr>
        <w:t xml:space="preserve"> post of an executive president</w:t>
      </w:r>
    </w:p>
    <w:p>
      <w:pPr>
        <w:pStyle w:val="style0"/>
        <w:spacing w:after="0" w:lineRule="auto" w:line="240"/>
        <w:jc w:val="both"/>
        <w:rPr>
          <w:rFonts w:ascii="Times New Roman" w:cs="Times New Roman" w:hAnsi="Times New Roman"/>
          <w:sz w:val="20"/>
          <w:szCs w:val="20"/>
        </w:rPr>
      </w:pPr>
      <w:r>
        <w:rPr>
          <w:rFonts w:ascii="Times New Roman" w:cs="Times New Roman" w:hAnsi="Times New Roman"/>
          <w:color w:val="000000"/>
          <w:w w:val="101"/>
          <w:sz w:val="20"/>
          <w:szCs w:val="20"/>
        </w:rPr>
        <w:t xml:space="preserve">- </w:t>
      </w:r>
      <w:r>
        <w:rPr>
          <w:rFonts w:ascii="Times New Roman" w:cs="Times New Roman" w:hAnsi="Times New Roman"/>
          <w:color w:val="000000"/>
          <w:spacing w:val="21"/>
          <w:w w:val="101"/>
          <w:sz w:val="20"/>
          <w:szCs w:val="20"/>
        </w:rPr>
        <w:t>The</w:t>
      </w:r>
      <w:r>
        <w:rPr>
          <w:rFonts w:ascii="Times New Roman" w:cs="Times New Roman" w:hAnsi="Times New Roman"/>
          <w:color w:val="000000"/>
          <w:w w:val="101"/>
          <w:sz w:val="20"/>
          <w:szCs w:val="20"/>
        </w:rPr>
        <w:t xml:space="preserve"> Governor-General position was abolished.</w:t>
      </w:r>
    </w:p>
    <w:p>
      <w:pPr>
        <w:pStyle w:val="style0"/>
        <w:spacing w:after="0" w:lineRule="auto" w:line="240"/>
        <w:jc w:val="both"/>
        <w:rPr>
          <w:rFonts w:ascii="Times New Roman" w:cs="Times New Roman" w:hAnsi="Times New Roman"/>
          <w:sz w:val="20"/>
          <w:szCs w:val="20"/>
        </w:rPr>
      </w:pPr>
      <w:r>
        <w:rPr>
          <w:rFonts w:ascii="Times New Roman" w:cs="Times New Roman" w:hAnsi="Times New Roman"/>
          <w:color w:val="000000"/>
          <w:w w:val="101"/>
          <w:sz w:val="20"/>
          <w:szCs w:val="20"/>
        </w:rPr>
        <w:t xml:space="preserve">- Post of vice president was set up </w:t>
      </w:r>
      <w:r>
        <w:rPr>
          <w:rFonts w:ascii="Times New Roman" w:cs="Times New Roman" w:hAnsi="Times New Roman"/>
          <w:color w:val="000000"/>
          <w:w w:val="101"/>
          <w:sz w:val="20"/>
          <w:szCs w:val="20"/>
        </w:rPr>
        <w:tab/>
      </w:r>
      <w:r>
        <w:rPr>
          <w:rFonts w:ascii="Times New Roman" w:cs="Times New Roman" w:hAnsi="Times New Roman"/>
          <w:color w:val="000000"/>
          <w:w w:val="101"/>
          <w:sz w:val="20"/>
          <w:szCs w:val="20"/>
        </w:rPr>
        <w:tab/>
      </w:r>
      <w:r>
        <w:rPr>
          <w:rFonts w:ascii="Times New Roman" w:cs="Times New Roman" w:hAnsi="Times New Roman"/>
          <w:color w:val="000000"/>
          <w:w w:val="101"/>
          <w:sz w:val="20"/>
          <w:szCs w:val="20"/>
        </w:rPr>
        <w:tab/>
      </w:r>
      <w:r>
        <w:rPr>
          <w:rFonts w:ascii="Times New Roman" w:cs="Times New Roman" w:hAnsi="Times New Roman"/>
          <w:color w:val="000000"/>
          <w:w w:val="101"/>
          <w:sz w:val="20"/>
          <w:szCs w:val="20"/>
        </w:rPr>
        <w:tab/>
      </w:r>
      <w:r>
        <w:rPr>
          <w:rFonts w:ascii="Times New Roman" w:cs="Times New Roman" w:hAnsi="Times New Roman"/>
          <w:color w:val="000000"/>
          <w:w w:val="101"/>
          <w:sz w:val="20"/>
          <w:szCs w:val="20"/>
        </w:rPr>
        <w:tab/>
      </w:r>
      <w:r>
        <w:rPr>
          <w:rFonts w:ascii="Times New Roman" w:cs="Times New Roman" w:hAnsi="Times New Roman"/>
          <w:color w:val="000000"/>
          <w:w w:val="101"/>
          <w:sz w:val="20"/>
          <w:szCs w:val="20"/>
        </w:rPr>
        <w:tab/>
      </w:r>
      <w:r>
        <w:rPr>
          <w:rFonts w:ascii="Times New Roman" w:cs="Times New Roman" w:hAnsi="Times New Roman"/>
          <w:color w:val="000000"/>
          <w:w w:val="101"/>
          <w:sz w:val="20"/>
          <w:szCs w:val="20"/>
        </w:rPr>
        <w:tab/>
      </w:r>
      <w:r>
        <w:rPr>
          <w:rFonts w:ascii="Times New Roman" w:cs="Times New Roman" w:hAnsi="Times New Roman"/>
          <w:color w:val="000000"/>
          <w:w w:val="101"/>
          <w:sz w:val="20"/>
          <w:szCs w:val="20"/>
        </w:rPr>
        <w:tab/>
      </w:r>
      <w:r>
        <w:rPr>
          <w:rFonts w:ascii="Times New Roman" w:cs="Times New Roman" w:hAnsi="Times New Roman"/>
          <w:color w:val="000000"/>
          <w:w w:val="101"/>
          <w:sz w:val="20"/>
          <w:szCs w:val="20"/>
        </w:rPr>
        <w:t>(</w:t>
      </w:r>
      <w:r>
        <w:rPr>
          <w:rFonts w:ascii="Times New Roman" w:cs="Times New Roman" w:hAnsi="Times New Roman"/>
          <w:color w:val="000000"/>
          <w:spacing w:val="-11"/>
          <w:w w:val="101"/>
          <w:sz w:val="20"/>
          <w:szCs w:val="20"/>
        </w:rPr>
        <w:t xml:space="preserve">Any </w:t>
      </w:r>
      <w:r>
        <w:rPr>
          <w:rFonts w:ascii="Times New Roman" w:cs="Times New Roman" w:hAnsi="Times New Roman"/>
          <w:color w:val="000000"/>
          <w:spacing w:val="65"/>
          <w:w w:val="101"/>
          <w:sz w:val="20"/>
          <w:szCs w:val="20"/>
        </w:rPr>
        <w:t>2x1=</w:t>
      </w:r>
      <w:r>
        <w:rPr>
          <w:rFonts w:ascii="Times New Roman" w:cs="Times New Roman" w:hAnsi="Times New Roman"/>
          <w:color w:val="000000"/>
          <w:w w:val="101"/>
          <w:sz w:val="20"/>
          <w:szCs w:val="20"/>
        </w:rPr>
        <w:t xml:space="preserve"> </w:t>
      </w:r>
      <w:r>
        <w:rPr>
          <w:rFonts w:ascii="Times New Roman" w:cs="Times New Roman" w:hAnsi="Times New Roman"/>
          <w:color w:val="000000"/>
          <w:spacing w:val="-11"/>
          <w:w w:val="101"/>
          <w:sz w:val="20"/>
          <w:szCs w:val="20"/>
        </w:rPr>
        <w:t>2 marks)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9. Name the treaty that partitioned East Africa in 1886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4102"/>
        <w:jc w:val="both"/>
        <w:rPr>
          <w:b w:val="false"/>
          <w:bCs w:val="false"/>
          <w:sz w:val="20"/>
          <w:szCs w:val="20"/>
        </w:rPr>
      </w:pPr>
      <w:r>
        <w:rPr>
          <w:b w:val="false"/>
          <w:sz w:val="20"/>
          <w:szCs w:val="20"/>
        </w:rPr>
        <w:t xml:space="preserve">First Anglo-German Treaty </w:t>
      </w:r>
      <w:r>
        <w:rPr>
          <w:b w:val="false"/>
          <w:sz w:val="20"/>
          <w:szCs w:val="20"/>
        </w:rPr>
        <w:tab/>
      </w:r>
      <w:r>
        <w:rPr>
          <w:b w:val="false"/>
          <w:sz w:val="20"/>
          <w:szCs w:val="20"/>
        </w:rPr>
        <w:tab/>
      </w:r>
      <w:r>
        <w:rPr>
          <w:b w:val="false"/>
          <w:sz w:val="20"/>
          <w:szCs w:val="20"/>
        </w:rPr>
        <w:tab/>
      </w:r>
      <w:r>
        <w:rPr>
          <w:b w:val="false"/>
          <w:sz w:val="20"/>
          <w:szCs w:val="20"/>
        </w:rPr>
        <w:tab/>
      </w:r>
      <w:r>
        <w:rPr>
          <w:b w:val="false"/>
          <w:sz w:val="20"/>
          <w:szCs w:val="20"/>
        </w:rPr>
        <w:tab/>
      </w:r>
      <w:r>
        <w:rPr>
          <w:b w:val="false"/>
          <w:sz w:val="20"/>
          <w:szCs w:val="20"/>
        </w:rPr>
        <w:tab/>
      </w:r>
      <w:r>
        <w:rPr>
          <w:b w:val="false"/>
          <w:sz w:val="20"/>
          <w:szCs w:val="20"/>
        </w:rPr>
        <w:tab/>
      </w:r>
      <w:r>
        <w:rPr>
          <w:b w:val="false"/>
          <w:sz w:val="20"/>
          <w:szCs w:val="20"/>
        </w:rPr>
        <w:tab/>
      </w:r>
      <w:r>
        <w:rPr>
          <w:b w:val="false"/>
          <w:bCs w:val="false"/>
          <w:sz w:val="20"/>
          <w:szCs w:val="20"/>
        </w:rPr>
        <w:t>(1x1= 1mk)</w:t>
      </w:r>
      <w:r>
        <w:rPr>
          <w:b w:val="false"/>
          <w:bCs w:val="false"/>
          <w:sz w:val="20"/>
          <w:szCs w:val="20"/>
        </w:rPr>
        <w:fldChar w:fldCharType="begin"/>
      </w:r>
      <w:r>
        <w:rPr>
          <w:b w:val="false"/>
          <w:sz w:val="20"/>
          <w:szCs w:val="20"/>
        </w:rPr>
        <w:instrText>tc "</w:instrText>
      </w:r>
      <w:r>
        <w:rPr>
          <w:b w:val="false"/>
          <w:bCs w:val="false"/>
          <w:sz w:val="20"/>
          <w:szCs w:val="20"/>
        </w:rPr>
        <w:tab/>
      </w:r>
      <w:r>
        <w:rPr>
          <w:b w:val="false"/>
          <w:bCs w:val="false"/>
          <w:sz w:val="20"/>
          <w:szCs w:val="20"/>
        </w:rPr>
        <w:instrText>- Mediation where former UN Secretary Kofi Annan acted as mediator.</w:instrText>
      </w:r>
      <w:r>
        <w:rPr>
          <w:b w:val="false"/>
          <w:bCs w:val="false"/>
          <w:sz w:val="20"/>
          <w:szCs w:val="20"/>
        </w:rPr>
        <w:tab/>
      </w:r>
      <w:r>
        <w:rPr>
          <w:b w:val="false"/>
          <w:bCs w:val="false"/>
          <w:sz w:val="20"/>
          <w:szCs w:val="20"/>
        </w:rPr>
        <w:tab/>
      </w:r>
      <w:r>
        <w:rPr>
          <w:b w:val="false"/>
          <w:bCs w:val="false"/>
          <w:sz w:val="20"/>
          <w:szCs w:val="20"/>
        </w:rPr>
        <w:tab/>
      </w:r>
      <w:r>
        <w:rPr>
          <w:b w:val="false"/>
          <w:bCs w:val="false"/>
          <w:sz w:val="20"/>
          <w:szCs w:val="20"/>
        </w:rPr>
        <w:instrText>(1x1= 1mk)"</w:instrText>
      </w:r>
      <w:r>
        <w:rPr>
          <w:b w:val="false"/>
          <w:bCs w:val="false"/>
          <w:sz w:val="20"/>
          <w:szCs w:val="20"/>
        </w:rPr>
        <w:fldChar w:fldCharType="end"/>
      </w:r>
    </w:p>
    <w:p>
      <w:pPr>
        <w:pStyle w:val="style0"/>
        <w:spacing w:after="0" w:lineRule="auto" w:line="240"/>
        <w:jc w:val="both"/>
        <w:rPr>
          <w:rFonts w:ascii="Times New Roman" w:cs="Times New Roman" w:hAnsi="Times New Roman"/>
          <w:b/>
          <w:bCs/>
          <w:sz w:val="20"/>
          <w:szCs w:val="20"/>
        </w:rPr>
      </w:pPr>
      <w:r>
        <w:rPr>
          <w:rFonts w:ascii="Times New Roman" w:cs="Times New Roman" w:hAnsi="Times New Roman"/>
          <w:b/>
          <w:sz w:val="20"/>
          <w:szCs w:val="20"/>
        </w:rPr>
        <w:t>10.</w:t>
      </w:r>
      <w:r>
        <w:rPr>
          <w:rFonts w:ascii="Times New Roman" w:cs="Times New Roman" w:hAnsi="Times New Roman"/>
          <w:b/>
          <w:bCs/>
          <w:sz w:val="20"/>
          <w:szCs w:val="20"/>
        </w:rPr>
        <w:t xml:space="preserve"> Give one political reason for the construction of the Kenya Uganda Railway.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(1mk)</w:t>
      </w:r>
    </w:p>
    <w:p>
      <w:pPr>
        <w:pStyle w:val="style4102"/>
        <w:numPr>
          <w:ilvl w:val="0"/>
          <w:numId w:val="418"/>
        </w:numPr>
        <w:ind w:left="284" w:hanging="284"/>
        <w:jc w:val="both"/>
        <w:rPr>
          <w:b w:val="false"/>
          <w:bCs w:val="false"/>
          <w:sz w:val="20"/>
          <w:szCs w:val="20"/>
        </w:rPr>
      </w:pPr>
      <w:r>
        <w:rPr>
          <w:b w:val="false"/>
          <w:bCs w:val="false"/>
          <w:sz w:val="20"/>
          <w:szCs w:val="20"/>
        </w:rPr>
        <w:t xml:space="preserve">To facilitate movement of government troops and administrators </w:t>
      </w:r>
      <w:r>
        <w:rPr>
          <w:b w:val="false"/>
          <w:bCs w:val="false"/>
          <w:sz w:val="20"/>
          <w:szCs w:val="20"/>
        </w:rPr>
        <w:tab/>
      </w:r>
      <w:r>
        <w:rPr>
          <w:b w:val="false"/>
          <w:bCs w:val="false"/>
          <w:sz w:val="20"/>
          <w:szCs w:val="20"/>
        </w:rPr>
        <w:tab/>
      </w:r>
      <w:r>
        <w:rPr>
          <w:b w:val="false"/>
          <w:bCs w:val="false"/>
          <w:sz w:val="20"/>
          <w:szCs w:val="20"/>
        </w:rPr>
        <w:tab/>
      </w:r>
      <w:r>
        <w:rPr>
          <w:b w:val="false"/>
          <w:bCs w:val="false"/>
          <w:sz w:val="20"/>
          <w:szCs w:val="20"/>
        </w:rPr>
        <w:tab/>
      </w:r>
      <w:r>
        <w:rPr>
          <w:b w:val="false"/>
          <w:bCs w:val="false"/>
          <w:sz w:val="20"/>
          <w:szCs w:val="20"/>
        </w:rPr>
        <w:t>(1x1= 1mk)</w:t>
      </w:r>
      <w:r>
        <w:rPr>
          <w:b w:val="false"/>
          <w:bCs w:val="false"/>
          <w:sz w:val="20"/>
          <w:szCs w:val="20"/>
        </w:rPr>
        <w:fldChar w:fldCharType="begin"/>
      </w:r>
      <w:r>
        <w:rPr>
          <w:b w:val="false"/>
          <w:sz w:val="20"/>
          <w:szCs w:val="20"/>
        </w:rPr>
        <w:instrText>tc "</w:instrText>
      </w:r>
      <w:r>
        <w:rPr>
          <w:b w:val="false"/>
          <w:bCs w:val="false"/>
          <w:sz w:val="20"/>
          <w:szCs w:val="20"/>
        </w:rPr>
        <w:tab/>
      </w:r>
      <w:r>
        <w:rPr>
          <w:b w:val="false"/>
          <w:bCs w:val="false"/>
          <w:sz w:val="20"/>
          <w:szCs w:val="20"/>
        </w:rPr>
        <w:instrText>- Mediation where former UN Secretary Kofi Annan acted as mediator.</w:instrText>
      </w:r>
      <w:r>
        <w:rPr>
          <w:b w:val="false"/>
          <w:bCs w:val="false"/>
          <w:sz w:val="20"/>
          <w:szCs w:val="20"/>
        </w:rPr>
        <w:tab/>
      </w:r>
      <w:r>
        <w:rPr>
          <w:b w:val="false"/>
          <w:bCs w:val="false"/>
          <w:sz w:val="20"/>
          <w:szCs w:val="20"/>
        </w:rPr>
        <w:tab/>
      </w:r>
      <w:r>
        <w:rPr>
          <w:b w:val="false"/>
          <w:bCs w:val="false"/>
          <w:sz w:val="20"/>
          <w:szCs w:val="20"/>
        </w:rPr>
        <w:tab/>
      </w:r>
      <w:r>
        <w:rPr>
          <w:b w:val="false"/>
          <w:bCs w:val="false"/>
          <w:sz w:val="20"/>
          <w:szCs w:val="20"/>
        </w:rPr>
        <w:instrText>(1x1= 1mk)"</w:instrText>
      </w:r>
      <w:r>
        <w:rPr>
          <w:b w:val="false"/>
          <w:bCs w:val="false"/>
          <w:sz w:val="20"/>
          <w:szCs w:val="20"/>
        </w:rPr>
        <w:fldChar w:fldCharType="end"/>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11. Give two problems faced by the independent churches and schools during the colonial period in Kenya (2 marks)</w:t>
      </w:r>
    </w:p>
    <w:p>
      <w:pPr>
        <w:pStyle w:val="style179"/>
        <w:numPr>
          <w:ilvl w:val="0"/>
          <w:numId w:val="213"/>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 xml:space="preserve">Harassment from the colonial government and the missionaries </w:t>
      </w:r>
    </w:p>
    <w:p>
      <w:pPr>
        <w:pStyle w:val="style179"/>
        <w:numPr>
          <w:ilvl w:val="0"/>
          <w:numId w:val="213"/>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Lack of trained personnel’s to run these institutions e.g. ordained clergymen and teachers</w:t>
      </w:r>
    </w:p>
    <w:p>
      <w:pPr>
        <w:pStyle w:val="style179"/>
        <w:numPr>
          <w:ilvl w:val="0"/>
          <w:numId w:val="213"/>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Shortage of funds</w:t>
      </w:r>
    </w:p>
    <w:p>
      <w:pPr>
        <w:pStyle w:val="style179"/>
        <w:numPr>
          <w:ilvl w:val="0"/>
          <w:numId w:val="213"/>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Leadership squabbles among the African / founders.</w:t>
      </w:r>
    </w:p>
    <w:p>
      <w:pPr>
        <w:pStyle w:val="style179"/>
        <w:numPr>
          <w:ilvl w:val="0"/>
          <w:numId w:val="213"/>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 xml:space="preserve">Competed for followers </w:t>
      </w:r>
    </w:p>
    <w:p>
      <w:pPr>
        <w:pStyle w:val="style179"/>
        <w:numPr>
          <w:ilvl w:val="0"/>
          <w:numId w:val="213"/>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Lack of coordination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1=2mks)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12.</w:t>
      </w:r>
      <w:r>
        <w:rPr>
          <w:rFonts w:ascii="Times New Roman" w:cs="Times New Roman" w:hAnsi="Times New Roman"/>
          <w:b/>
          <w:color w:val="000000"/>
          <w:sz w:val="20"/>
          <w:szCs w:val="20"/>
        </w:rPr>
        <w:t xml:space="preserve"> Name the Governor who declared the State of Emergency in Kenya in 1952 </w:t>
      </w:r>
      <w:r>
        <w:rPr>
          <w:rFonts w:ascii="Times New Roman" w:cs="Times New Roman" w:hAnsi="Times New Roman"/>
          <w:b/>
          <w:color w:val="000000"/>
          <w:sz w:val="20"/>
          <w:szCs w:val="20"/>
        </w:rPr>
        <w:tab/>
      </w:r>
      <w:r>
        <w:rPr>
          <w:rFonts w:ascii="Times New Roman" w:cs="Times New Roman" w:hAnsi="Times New Roman"/>
          <w:b/>
          <w:color w:val="000000"/>
          <w:sz w:val="20"/>
          <w:szCs w:val="20"/>
        </w:rPr>
        <w:tab/>
      </w:r>
      <w:r>
        <w:rPr>
          <w:rFonts w:ascii="Times New Roman" w:cs="Times New Roman" w:hAnsi="Times New Roman"/>
          <w:b/>
          <w:color w:val="000000"/>
          <w:sz w:val="20"/>
          <w:szCs w:val="20"/>
        </w:rPr>
        <w:t>(1 mark)</w:t>
      </w:r>
      <w:r>
        <w:rPr>
          <w:rFonts w:ascii="Times New Roman" w:cs="Times New Roman" w:hAnsi="Times New Roman"/>
          <w:b/>
          <w:color w:val="000000"/>
          <w:sz w:val="20"/>
          <w:szCs w:val="20"/>
        </w:rPr>
        <w:tab/>
      </w:r>
    </w:p>
    <w:p>
      <w:pPr>
        <w:pStyle w:val="style179"/>
        <w:numPr>
          <w:ilvl w:val="0"/>
          <w:numId w:val="114"/>
        </w:numPr>
        <w:spacing w:after="0" w:lineRule="auto" w:line="240"/>
        <w:ind w:left="426" w:hanging="426"/>
        <w:jc w:val="both"/>
        <w:rPr>
          <w:rFonts w:ascii="Times New Roman" w:cs="Times New Roman" w:hAnsi="Times New Roman"/>
          <w:b/>
          <w:sz w:val="20"/>
          <w:szCs w:val="20"/>
        </w:rPr>
      </w:pPr>
      <w:r>
        <w:rPr>
          <w:rFonts w:ascii="Times New Roman" w:cs="Times New Roman" w:hAnsi="Times New Roman"/>
          <w:sz w:val="20"/>
          <w:szCs w:val="20"/>
        </w:rPr>
        <w:t>Evelyn Baring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1mk)</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13. State one function of the Director of Public Prosecutions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numPr>
          <w:ilvl w:val="0"/>
          <w:numId w:val="114"/>
        </w:numPr>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Commences criminal proceedings against any person accused of committing a crime in any court except Court Martial</w:t>
      </w:r>
    </w:p>
    <w:p>
      <w:pPr>
        <w:pStyle w:val="style179"/>
        <w:numPr>
          <w:ilvl w:val="0"/>
          <w:numId w:val="114"/>
        </w:numPr>
        <w:spacing w:after="0" w:lineRule="auto" w:line="240"/>
        <w:ind w:left="426" w:hanging="426"/>
        <w:jc w:val="both"/>
        <w:rPr>
          <w:rFonts w:ascii="Times New Roman" w:cs="Times New Roman" w:hAnsi="Times New Roman"/>
          <w:sz w:val="20"/>
          <w:szCs w:val="20"/>
        </w:rPr>
      </w:pPr>
      <w:r>
        <w:rPr>
          <w:rFonts w:ascii="Times New Roman" w:cs="Times New Roman" w:hAnsi="Times New Roman"/>
          <w:sz w:val="20"/>
          <w:szCs w:val="20"/>
        </w:rPr>
        <w:t>Takes over any criminal case commenced by any other person or institutions</w:t>
      </w:r>
    </w:p>
    <w:p>
      <w:pPr>
        <w:pStyle w:val="style179"/>
        <w:numPr>
          <w:ilvl w:val="0"/>
          <w:numId w:val="114"/>
        </w:numPr>
        <w:spacing w:after="0" w:lineRule="auto" w:line="240"/>
        <w:ind w:left="426" w:hanging="426"/>
        <w:jc w:val="both"/>
        <w:rPr>
          <w:rFonts w:ascii="Times New Roman" w:cs="Times New Roman" w:hAnsi="Times New Roman"/>
          <w:sz w:val="20"/>
          <w:szCs w:val="20"/>
        </w:rPr>
      </w:pPr>
      <w:r>
        <w:rPr>
          <w:rFonts w:ascii="Times New Roman" w:cs="Times New Roman" w:hAnsi="Times New Roman"/>
          <w:sz w:val="20"/>
          <w:szCs w:val="20"/>
        </w:rPr>
        <w:t>Discontinues any criminal case at any stage but before judgment is given by the court</w:t>
      </w:r>
    </w:p>
    <w:p>
      <w:pPr>
        <w:pStyle w:val="style179"/>
        <w:numPr>
          <w:ilvl w:val="0"/>
          <w:numId w:val="114"/>
        </w:numPr>
        <w:spacing w:after="0" w:lineRule="auto" w:line="240"/>
        <w:ind w:left="426" w:hanging="426"/>
        <w:jc w:val="both"/>
        <w:rPr>
          <w:rFonts w:ascii="Times New Roman" w:cs="Times New Roman" w:hAnsi="Times New Roman"/>
          <w:sz w:val="20"/>
          <w:szCs w:val="20"/>
        </w:rPr>
      </w:pPr>
      <w:r>
        <w:rPr>
          <w:rFonts w:ascii="Times New Roman" w:cs="Times New Roman" w:hAnsi="Times New Roman"/>
          <w:sz w:val="20"/>
          <w:szCs w:val="20"/>
        </w:rPr>
        <w:t>Delegates power to prosecute to state counsels</w:t>
      </w:r>
    </w:p>
    <w:p>
      <w:pPr>
        <w:pStyle w:val="style179"/>
        <w:numPr>
          <w:ilvl w:val="0"/>
          <w:numId w:val="213"/>
        </w:numPr>
        <w:spacing w:after="0" w:lineRule="auto" w:line="240"/>
        <w:ind w:left="284" w:hanging="284"/>
        <w:jc w:val="both"/>
        <w:rPr>
          <w:rFonts w:ascii="Times New Roman" w:cs="Times New Roman" w:hAnsi="Times New Roman"/>
          <w:sz w:val="20"/>
          <w:szCs w:val="20"/>
        </w:rPr>
      </w:pPr>
      <w:r>
        <w:rPr>
          <w:rFonts w:ascii="Times New Roman" w:cs="Times New Roman" w:hAnsi="Times New Roman"/>
          <w:sz w:val="20"/>
          <w:szCs w:val="20"/>
        </w:rPr>
        <w:t>Coordinates the work of state counsels</w:t>
      </w:r>
      <w:r>
        <w:rPr>
          <w:rFonts w:ascii="Times New Roman" w:cs="Times New Roman" w:hAnsi="Times New Roman"/>
          <w:sz w:val="20"/>
          <w:szCs w:val="20"/>
          <w:vertAlign w:val="superscript"/>
        </w:rPr>
        <w:t xml:space="preserve">     </w:t>
      </w:r>
      <w:r>
        <w:rPr>
          <w:rFonts w:ascii="Times New Roman" w:cs="Times New Roman" w:hAnsi="Times New Roman"/>
          <w:sz w:val="20"/>
          <w:szCs w:val="20"/>
          <w:vertAlign w:val="superscript"/>
        </w:rPr>
        <w:tab/>
      </w:r>
      <w:r>
        <w:rPr>
          <w:rFonts w:ascii="Times New Roman" w:cs="Times New Roman" w:hAnsi="Times New Roman"/>
          <w:sz w:val="20"/>
          <w:szCs w:val="20"/>
          <w:vertAlign w:val="superscript"/>
        </w:rPr>
        <w:tab/>
      </w:r>
      <w:r>
        <w:rPr>
          <w:rFonts w:ascii="Times New Roman" w:cs="Times New Roman" w:hAnsi="Times New Roman"/>
          <w:sz w:val="20"/>
          <w:szCs w:val="20"/>
          <w:vertAlign w:val="superscript"/>
        </w:rPr>
        <w:tab/>
      </w:r>
      <w:r>
        <w:rPr>
          <w:rFonts w:ascii="Times New Roman" w:cs="Times New Roman" w:hAnsi="Times New Roman"/>
          <w:sz w:val="20"/>
          <w:szCs w:val="20"/>
          <w:vertAlign w:val="superscript"/>
        </w:rPr>
        <w:tab/>
      </w:r>
      <w:r>
        <w:rPr>
          <w:rFonts w:ascii="Times New Roman" w:cs="Times New Roman" w:hAnsi="Times New Roman"/>
          <w:sz w:val="20"/>
          <w:szCs w:val="20"/>
          <w:vertAlign w:val="superscript"/>
        </w:rPr>
        <w:tab/>
      </w:r>
      <w:r>
        <w:rPr>
          <w:rFonts w:ascii="Times New Roman" w:cs="Times New Roman" w:hAnsi="Times New Roman"/>
          <w:sz w:val="20"/>
          <w:szCs w:val="20"/>
          <w:vertAlign w:val="superscript"/>
        </w:rPr>
        <w:tab/>
      </w:r>
      <w:r>
        <w:rPr>
          <w:rFonts w:ascii="Times New Roman" w:cs="Times New Roman" w:hAnsi="Times New Roman"/>
          <w:sz w:val="20"/>
          <w:szCs w:val="20"/>
          <w:vertAlign w:val="superscript"/>
        </w:rPr>
        <w:tab/>
      </w:r>
      <w:r>
        <w:rPr>
          <w:rFonts w:ascii="Times New Roman" w:cs="Times New Roman" w:hAnsi="Times New Roman"/>
          <w:sz w:val="20"/>
          <w:szCs w:val="20"/>
          <w:vertAlign w:val="superscript"/>
        </w:rPr>
        <w:t xml:space="preserve"> </w:t>
      </w:r>
      <w:r>
        <w:rPr>
          <w:rFonts w:ascii="Times New Roman" w:cs="Times New Roman" w:hAnsi="Times New Roman"/>
          <w:sz w:val="20"/>
          <w:szCs w:val="20"/>
        </w:rPr>
        <w:t>(Any 1 x 1=1mks)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14.  State one recommendation of the Presidential Working Party on the Second University (1982) which was chaired by</w:t>
      </w:r>
    </w:p>
    <w:p>
      <w:pPr>
        <w:pStyle w:val="style0"/>
        <w:spacing w:after="0" w:lineRule="auto" w:line="240"/>
        <w:ind w:firstLine="426"/>
        <w:jc w:val="both"/>
        <w:rPr>
          <w:rFonts w:ascii="Times New Roman" w:cs="Times New Roman" w:hAnsi="Times New Roman"/>
          <w:b/>
          <w:sz w:val="20"/>
          <w:szCs w:val="20"/>
        </w:rPr>
      </w:pPr>
      <w:r>
        <w:rPr>
          <w:rFonts w:ascii="Times New Roman" w:cs="Times New Roman" w:hAnsi="Times New Roman"/>
          <w:b/>
          <w:sz w:val="20"/>
          <w:szCs w:val="20"/>
        </w:rPr>
        <w:t xml:space="preserve"> Professor Mackay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(1mk) </w:t>
      </w:r>
    </w:p>
    <w:p>
      <w:pPr>
        <w:pStyle w:val="style179"/>
        <w:numPr>
          <w:ilvl w:val="0"/>
          <w:numId w:val="114"/>
        </w:numPr>
        <w:spacing w:after="0" w:lineRule="auto" w:line="240"/>
        <w:ind w:left="426" w:hanging="426"/>
        <w:jc w:val="both"/>
        <w:rPr>
          <w:rFonts w:ascii="Times New Roman" w:cs="Times New Roman" w:hAnsi="Times New Roman"/>
          <w:b/>
          <w:sz w:val="20"/>
          <w:szCs w:val="20"/>
        </w:rPr>
      </w:pPr>
      <w:r>
        <w:rPr>
          <w:rFonts w:ascii="Times New Roman" w:cs="Times New Roman" w:hAnsi="Times New Roman"/>
          <w:sz w:val="20"/>
          <w:szCs w:val="20"/>
        </w:rPr>
        <w:t xml:space="preserve">Recommended the 8.4.4 system of education  </w:t>
      </w:r>
    </w:p>
    <w:p>
      <w:pPr>
        <w:pStyle w:val="style179"/>
        <w:numPr>
          <w:ilvl w:val="0"/>
          <w:numId w:val="114"/>
        </w:numPr>
        <w:spacing w:after="0" w:lineRule="auto" w:line="240"/>
        <w:ind w:left="426" w:hanging="426"/>
        <w:jc w:val="both"/>
        <w:rPr>
          <w:rFonts w:ascii="Times New Roman" w:cs="Times New Roman" w:hAnsi="Times New Roman"/>
          <w:b/>
          <w:sz w:val="20"/>
          <w:szCs w:val="20"/>
        </w:rPr>
      </w:pPr>
      <w:r>
        <w:rPr>
          <w:rFonts w:ascii="Times New Roman" w:cs="Times New Roman" w:hAnsi="Times New Roman"/>
          <w:sz w:val="20"/>
          <w:szCs w:val="20"/>
        </w:rPr>
        <w:t xml:space="preserve">Vocational subjects to be given more emphasis in the curriculum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1mk)</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15. Give two sources of the Nyayo Philosophy as a national philosophy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79"/>
        <w:numPr>
          <w:ilvl w:val="0"/>
          <w:numId w:val="114"/>
        </w:numPr>
        <w:spacing w:after="0" w:lineRule="auto" w:line="240"/>
        <w:ind w:left="426" w:hanging="426"/>
        <w:jc w:val="both"/>
        <w:rPr>
          <w:rFonts w:ascii="Times New Roman" w:cs="Times New Roman" w:hAnsi="Times New Roman"/>
          <w:sz w:val="20"/>
          <w:szCs w:val="20"/>
        </w:rPr>
      </w:pPr>
      <w:r>
        <w:rPr>
          <w:rFonts w:ascii="Times New Roman" w:cs="Times New Roman" w:hAnsi="Times New Roman"/>
          <w:sz w:val="20"/>
          <w:szCs w:val="20"/>
        </w:rPr>
        <w:t>The Bible/Christian teachings.</w:t>
      </w:r>
    </w:p>
    <w:p>
      <w:pPr>
        <w:pStyle w:val="style179"/>
        <w:numPr>
          <w:ilvl w:val="0"/>
          <w:numId w:val="114"/>
        </w:numPr>
        <w:spacing w:after="0" w:lineRule="auto" w:line="240"/>
        <w:ind w:left="426" w:hanging="426"/>
        <w:jc w:val="both"/>
        <w:rPr>
          <w:rFonts w:ascii="Times New Roman" w:cs="Times New Roman" w:hAnsi="Times New Roman"/>
          <w:sz w:val="20"/>
          <w:szCs w:val="20"/>
        </w:rPr>
      </w:pPr>
      <w:r>
        <w:rPr>
          <w:rFonts w:ascii="Times New Roman" w:cs="Times New Roman" w:hAnsi="Times New Roman"/>
          <w:sz w:val="20"/>
          <w:szCs w:val="20"/>
        </w:rPr>
        <w:t>Moi’s long political career.</w:t>
      </w:r>
    </w:p>
    <w:p>
      <w:pPr>
        <w:pStyle w:val="style179"/>
        <w:numPr>
          <w:ilvl w:val="0"/>
          <w:numId w:val="114"/>
        </w:numPr>
        <w:spacing w:after="0" w:lineRule="auto" w:line="240"/>
        <w:ind w:left="426" w:hanging="426"/>
        <w:jc w:val="both"/>
        <w:rPr>
          <w:rFonts w:ascii="Times New Roman" w:cs="Times New Roman" w:hAnsi="Times New Roman"/>
          <w:sz w:val="20"/>
          <w:szCs w:val="20"/>
        </w:rPr>
      </w:pPr>
      <w:r>
        <w:rPr>
          <w:rFonts w:ascii="Times New Roman" w:cs="Times New Roman" w:hAnsi="Times New Roman"/>
          <w:sz w:val="20"/>
          <w:szCs w:val="20"/>
        </w:rPr>
        <w:t xml:space="preserve">Sessional paper No. 10 of 1965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2x1=2mks)</w:t>
      </w:r>
    </w:p>
    <w:p>
      <w:pPr>
        <w:pStyle w:val="style179"/>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 xml:space="preserve"> 16. Give the Main function of defence forces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numPr>
          <w:ilvl w:val="0"/>
          <w:numId w:val="328"/>
        </w:numPr>
        <w:spacing w:after="0" w:lineRule="auto" w:line="240"/>
        <w:ind w:left="426" w:hanging="426"/>
        <w:jc w:val="both"/>
        <w:rPr>
          <w:rFonts w:ascii="Times New Roman" w:cs="Times New Roman" w:hAnsi="Times New Roman"/>
          <w:sz w:val="20"/>
          <w:szCs w:val="20"/>
        </w:rPr>
      </w:pPr>
      <w:r>
        <w:rPr>
          <w:rFonts w:ascii="Times New Roman" w:cs="Times New Roman" w:hAnsi="Times New Roman"/>
          <w:sz w:val="20"/>
          <w:szCs w:val="20"/>
        </w:rPr>
        <w:t xml:space="preserve">Defend the country from external aggression / attack.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 1 1mk)</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17. Identify two types of cases the Judiciary deals with in Kenya.</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179"/>
        <w:numPr>
          <w:ilvl w:val="0"/>
          <w:numId w:val="328"/>
        </w:numPr>
        <w:spacing w:after="0" w:lineRule="auto" w:line="240"/>
        <w:ind w:left="426" w:hanging="426"/>
        <w:jc w:val="both"/>
        <w:rPr>
          <w:rFonts w:ascii="Times New Roman" w:cs="Times New Roman" w:hAnsi="Times New Roman"/>
          <w:sz w:val="20"/>
          <w:szCs w:val="20"/>
        </w:rPr>
      </w:pPr>
      <w:r>
        <w:rPr>
          <w:rFonts w:ascii="Times New Roman" w:cs="Times New Roman" w:hAnsi="Times New Roman"/>
          <w:sz w:val="20"/>
          <w:szCs w:val="20"/>
        </w:rPr>
        <w:t>Criminal cases.</w:t>
      </w:r>
    </w:p>
    <w:p>
      <w:pPr>
        <w:pStyle w:val="style179"/>
        <w:numPr>
          <w:ilvl w:val="0"/>
          <w:numId w:val="328"/>
        </w:numPr>
        <w:spacing w:after="0" w:lineRule="auto" w:line="240"/>
        <w:ind w:left="426" w:hanging="426"/>
        <w:jc w:val="both"/>
        <w:rPr>
          <w:rFonts w:ascii="Times New Roman" w:cs="Times New Roman" w:hAnsi="Times New Roman"/>
          <w:sz w:val="20"/>
          <w:szCs w:val="20"/>
        </w:rPr>
      </w:pPr>
      <w:r>
        <w:rPr>
          <w:rFonts w:ascii="Times New Roman" w:cs="Times New Roman" w:hAnsi="Times New Roman"/>
          <w:sz w:val="20"/>
          <w:szCs w:val="20"/>
        </w:rPr>
        <w:t xml:space="preserve">Civil cases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 =2marks).</w:t>
      </w:r>
      <w:r>
        <w:rPr>
          <w:rFonts w:ascii="Times New Roman" w:cs="Times New Roman" w:hAnsi="Times New Roman"/>
          <w:sz w:val="20"/>
          <w:szCs w:val="20"/>
        </w:rPr>
        <w:tab/>
      </w:r>
    </w:p>
    <w:p>
      <w:pPr>
        <w:pStyle w:val="style179"/>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 xml:space="preserve">SECTION B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(45 marks)</w:t>
      </w:r>
    </w:p>
    <w:p>
      <w:pPr>
        <w:pStyle w:val="style179"/>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18. (a) Give five contributions of Sultan Seyyid Said towards the growth of international trade  during the 19</w:t>
      </w:r>
      <w:r>
        <w:rPr>
          <w:rFonts w:ascii="Times New Roman" w:cs="Times New Roman" w:hAnsi="Times New Roman"/>
          <w:b/>
          <w:sz w:val="20"/>
          <w:szCs w:val="20"/>
          <w:vertAlign w:val="superscript"/>
        </w:rPr>
        <w:t>th</w:t>
      </w:r>
      <w:r>
        <w:rPr>
          <w:rFonts w:ascii="Times New Roman" w:cs="Times New Roman" w:hAnsi="Times New Roman"/>
          <w:b/>
          <w:sz w:val="20"/>
          <w:szCs w:val="20"/>
        </w:rPr>
        <w:t xml:space="preserve"> century </w:t>
      </w:r>
    </w:p>
    <w:p>
      <w:pPr>
        <w:pStyle w:val="style179"/>
        <w:numPr>
          <w:ilvl w:val="0"/>
          <w:numId w:val="585"/>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He encouraged foreign powers to come to the coast to trade and signed treaties with them</w:t>
      </w:r>
    </w:p>
    <w:p>
      <w:pPr>
        <w:pStyle w:val="style179"/>
        <w:numPr>
          <w:ilvl w:val="0"/>
          <w:numId w:val="585"/>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He established specific trade routes and markets such as Zanzibar, Kilwa and Mombasa to facilitate movement and exchange of goods</w:t>
      </w:r>
    </w:p>
    <w:p>
      <w:pPr>
        <w:pStyle w:val="style179"/>
        <w:numPr>
          <w:ilvl w:val="0"/>
          <w:numId w:val="585"/>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He made the British as the sole trading agents in the interior, hence overcoming any rivalries which could have led to competition</w:t>
      </w:r>
    </w:p>
    <w:p>
      <w:pPr>
        <w:pStyle w:val="style179"/>
        <w:numPr>
          <w:ilvl w:val="0"/>
          <w:numId w:val="585"/>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He improved monetary system by introducing the small copper coins from India to supplement the silver currency</w:t>
      </w:r>
    </w:p>
    <w:p>
      <w:pPr>
        <w:pStyle w:val="style179"/>
        <w:numPr>
          <w:ilvl w:val="0"/>
          <w:numId w:val="585"/>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He encouraged the Indian Banyans to settle at the coast and offer credit facilities to traders /finance caravans going to the interior</w:t>
      </w:r>
    </w:p>
    <w:p>
      <w:pPr>
        <w:pStyle w:val="style179"/>
        <w:numPr>
          <w:ilvl w:val="0"/>
          <w:numId w:val="585"/>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He reduced taxes on goods and levied a unified custom duty of 5% to encourage trade.</w:t>
      </w:r>
    </w:p>
    <w:p>
      <w:pPr>
        <w:pStyle w:val="style179"/>
        <w:numPr>
          <w:ilvl w:val="0"/>
          <w:numId w:val="585"/>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He gave letters of introduction to the Arab caravans going to the interior, and offered security to the carav</w:t>
      </w:r>
      <w:r>
        <w:rPr>
          <w:rFonts w:ascii="Times New Roman" w:cs="Times New Roman" w:hAnsi="Times New Roman"/>
          <w:sz w:val="20"/>
          <w:szCs w:val="20"/>
        </w:rPr>
        <w:t xml:space="preserve">ans  </w:t>
      </w:r>
    </w:p>
    <w:p>
      <w:pPr>
        <w:pStyle w:val="style0"/>
        <w:spacing w:after="0" w:lineRule="auto" w:line="240"/>
        <w:jc w:val="both"/>
        <w:rPr>
          <w:rFonts w:ascii="Times New Roman" w:cs="Times New Roman" w:eastAsia="Calibri" w:hAnsi="Times New Roman"/>
          <w:b/>
          <w:sz w:val="20"/>
          <w:szCs w:val="20"/>
        </w:rPr>
      </w:pPr>
      <w:r>
        <w:rPr>
          <w:rFonts w:ascii="Times New Roman" w:cs="Times New Roman" w:eastAsia="Calibri" w:hAnsi="Times New Roman"/>
          <w:b/>
          <w:sz w:val="20"/>
          <w:szCs w:val="20"/>
        </w:rPr>
        <w:t xml:space="preserve">(b). Explain five effects of the Portuguese rule on the East African Coast. </w:t>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(10 marks)</w:t>
      </w:r>
    </w:p>
    <w:p>
      <w:pPr>
        <w:pStyle w:val="style179"/>
        <w:numPr>
          <w:ilvl w:val="0"/>
          <w:numId w:val="17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 Portuguese built fort Jesus for defense purpose which later became a tourist attraction.</w:t>
      </w:r>
    </w:p>
    <w:p>
      <w:pPr>
        <w:pStyle w:val="style179"/>
        <w:numPr>
          <w:ilvl w:val="0"/>
          <w:numId w:val="17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Their harsh and cruel manner of suppressing rebellions led to loss of lives.</w:t>
      </w:r>
    </w:p>
    <w:p>
      <w:pPr>
        <w:pStyle w:val="style179"/>
        <w:numPr>
          <w:ilvl w:val="0"/>
          <w:numId w:val="17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They introduced new food crops which are staple foods for many Kenyans.</w:t>
      </w:r>
    </w:p>
    <w:p>
      <w:pPr>
        <w:pStyle w:val="style179"/>
        <w:numPr>
          <w:ilvl w:val="0"/>
          <w:numId w:val="17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Constant rebellions against the Portuguese rule interfered with the trading activities leading to its decline.</w:t>
      </w:r>
    </w:p>
    <w:p>
      <w:pPr>
        <w:pStyle w:val="style179"/>
        <w:numPr>
          <w:ilvl w:val="0"/>
          <w:numId w:val="17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 coastal towns that resisted Portuguese rule were destroyed and left in ruins.</w:t>
      </w:r>
    </w:p>
    <w:p>
      <w:pPr>
        <w:pStyle w:val="style179"/>
        <w:numPr>
          <w:ilvl w:val="0"/>
          <w:numId w:val="17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They educated the coastal people on how to use animal manure in farming and thus increasing crop yields.</w:t>
      </w:r>
    </w:p>
    <w:p>
      <w:pPr>
        <w:pStyle w:val="style179"/>
        <w:numPr>
          <w:ilvl w:val="0"/>
          <w:numId w:val="17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Some words borrowed from Portuguese language were used to enrich Kiswaili language.</w:t>
      </w:r>
    </w:p>
    <w:p>
      <w:pPr>
        <w:pStyle w:val="style179"/>
        <w:numPr>
          <w:ilvl w:val="0"/>
          <w:numId w:val="17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 Portuguese imposed heavy taxation which impoverished the coastal people.</w:t>
      </w:r>
    </w:p>
    <w:p>
      <w:pPr>
        <w:pStyle w:val="style179"/>
        <w:numPr>
          <w:ilvl w:val="0"/>
          <w:numId w:val="17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They fostered good relation between the E.A and India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5x2 = 10 marks)</w:t>
      </w:r>
    </w:p>
    <w:p>
      <w:pPr>
        <w:pStyle w:val="style0"/>
        <w:spacing w:after="0" w:lineRule="auto" w:line="240"/>
        <w:ind w:left="360" w:hanging="360"/>
        <w:jc w:val="both"/>
        <w:rPr>
          <w:rFonts w:ascii="Times New Roman" w:cs="Times New Roman" w:hAnsi="Times New Roman"/>
          <w:b/>
          <w:sz w:val="20"/>
          <w:szCs w:val="20"/>
        </w:rPr>
      </w:pPr>
      <w:r>
        <w:rPr>
          <w:rFonts w:ascii="Times New Roman" w:cs="Times New Roman" w:hAnsi="Times New Roman"/>
          <w:b/>
          <w:sz w:val="20"/>
          <w:szCs w:val="20"/>
        </w:rPr>
        <w:t>19. (a) Explain five factors that made Kenyan communities to be defeated by the British during the establishment of colonial rule in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 marks)</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The communities were not united hence they were easily defeated.</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The communities had inferior weapons as compared to the superior British weapons.</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The soldiers had little knowledge about the British military tactics.</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Their leaders lacked adequate organizational skills.</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The British used treachery when dealing with some communities / collaboration.</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The economic base of the communities was destroyed by the British thus making them weak.</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The soldiers were demoralized when many warriors were captured / killed e.g Aembu and Ameru in 1906 / scorched earth policy weakened Africans)</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b/>
          <w:sz w:val="20"/>
          <w:szCs w:val="20"/>
        </w:rPr>
      </w:pPr>
      <w:r>
        <w:rPr>
          <w:rFonts w:ascii="Times New Roman" w:cs="Times New Roman" w:hAnsi="Times New Roman"/>
          <w:sz w:val="20"/>
          <w:szCs w:val="20"/>
        </w:rPr>
        <w:t>The Kenya-Uganda railway facilitated the faster movement o British troops.</w:t>
      </w:r>
      <w:r>
        <w:rPr>
          <w:rFonts w:ascii="Times New Roman" w:cs="Times New Roman" w:hAnsi="Times New Roman"/>
          <w:sz w:val="20"/>
          <w:szCs w:val="20"/>
        </w:rPr>
        <w:tab/>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 xml:space="preserve">The British had well trained army compared to African warriors </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Disunity and disorganization among the Africans as each was fighting its own battle</w:t>
      </w:r>
    </w:p>
    <w:p>
      <w:pPr>
        <w:pStyle w:val="style179"/>
        <w:numPr>
          <w:ilvl w:val="0"/>
          <w:numId w:val="88"/>
        </w:numPr>
        <w:tabs>
          <w:tab w:val="left" w:leader="none" w:pos="426"/>
        </w:tabs>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 xml:space="preserve">Natural calamities such as smallpox, drought and famine weakened African warriors/reduced African population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0"/>
        <w:tabs>
          <w:tab w:val="left" w:leader="none" w:pos="426"/>
        </w:tabs>
        <w:spacing w:after="0" w:lineRule="auto" w:line="240"/>
        <w:ind w:left="426" w:hanging="426"/>
        <w:jc w:val="both"/>
        <w:rPr>
          <w:rFonts w:ascii="Times New Roman" w:cs="Times New Roman" w:hAnsi="Times New Roman"/>
          <w:b/>
          <w:sz w:val="20"/>
          <w:szCs w:val="20"/>
        </w:rPr>
      </w:pPr>
      <w:r>
        <w:rPr>
          <w:rFonts w:ascii="Times New Roman" w:cs="Times New Roman" w:hAnsi="Times New Roman"/>
          <w:b/>
          <w:sz w:val="20"/>
          <w:szCs w:val="20"/>
        </w:rPr>
        <w:t xml:space="preserve">(b). Explain five reasons why Nabongo Mumia of Wanga collaborated with the British during the imposition of colonial rule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 marks)</w:t>
      </w:r>
    </w:p>
    <w:p>
      <w:pPr>
        <w:pStyle w:val="style179"/>
        <w:widowControl w:val="false"/>
        <w:numPr>
          <w:ilvl w:val="0"/>
          <w:numId w:val="6"/>
        </w:numPr>
        <w:tabs>
          <w:tab w:val="left" w:leader="none" w:pos="426"/>
        </w:tabs>
        <w:autoSpaceDE w:val="false"/>
        <w:autoSpaceDN w:val="false"/>
        <w:adjustRightInd w:val="false"/>
        <w:spacing w:after="0" w:lineRule="auto" w:line="240"/>
        <w:ind w:left="426" w:hanging="142"/>
        <w:jc w:val="both"/>
        <w:rPr>
          <w:rFonts w:ascii="Times New Roman" w:cs="Times New Roman" w:hAnsi="Times New Roman"/>
          <w:sz w:val="20"/>
          <w:szCs w:val="20"/>
        </w:rPr>
      </w:pPr>
      <w:r>
        <w:rPr>
          <w:rFonts w:ascii="Times New Roman" w:cs="Times New Roman" w:hAnsi="Times New Roman"/>
          <w:sz w:val="20"/>
          <w:szCs w:val="20"/>
        </w:rPr>
        <w:t xml:space="preserve">Prestige- Wanga saw his friendship the British as a source of </w:t>
      </w:r>
      <w:r>
        <w:rPr>
          <w:rFonts w:ascii="Times New Roman" w:cs="Times New Roman" w:hAnsi="Times New Roman"/>
          <w:b/>
          <w:sz w:val="20"/>
          <w:szCs w:val="20"/>
        </w:rPr>
        <w:t>social</w:t>
      </w:r>
      <w:r>
        <w:rPr>
          <w:rFonts w:ascii="Times New Roman" w:cs="Times New Roman" w:hAnsi="Times New Roman"/>
          <w:sz w:val="20"/>
          <w:szCs w:val="20"/>
        </w:rPr>
        <w:t xml:space="preserve"> </w:t>
      </w:r>
      <w:r>
        <w:rPr>
          <w:rFonts w:ascii="Times New Roman" w:cs="Times New Roman" w:hAnsi="Times New Roman"/>
          <w:b/>
          <w:sz w:val="20"/>
          <w:szCs w:val="20"/>
        </w:rPr>
        <w:t>prestige</w:t>
      </w:r>
      <w:r>
        <w:rPr>
          <w:rFonts w:ascii="Times New Roman" w:cs="Times New Roman" w:hAnsi="Times New Roman"/>
          <w:sz w:val="20"/>
          <w:szCs w:val="20"/>
        </w:rPr>
        <w:t xml:space="preserve"> and recognition</w:t>
      </w:r>
    </w:p>
    <w:p>
      <w:pPr>
        <w:pStyle w:val="style179"/>
        <w:widowControl w:val="false"/>
        <w:numPr>
          <w:ilvl w:val="0"/>
          <w:numId w:val="6"/>
        </w:numPr>
        <w:tabs>
          <w:tab w:val="left" w:leader="none" w:pos="426"/>
        </w:tabs>
        <w:autoSpaceDE w:val="false"/>
        <w:autoSpaceDN w:val="false"/>
        <w:adjustRightInd w:val="false"/>
        <w:spacing w:after="0" w:lineRule="auto" w:line="240"/>
        <w:ind w:left="426" w:hanging="142"/>
        <w:jc w:val="both"/>
        <w:rPr>
          <w:rFonts w:ascii="Times New Roman" w:cs="Times New Roman" w:hAnsi="Times New Roman"/>
          <w:sz w:val="20"/>
          <w:szCs w:val="20"/>
        </w:rPr>
      </w:pPr>
      <w:r>
        <w:rPr>
          <w:rFonts w:ascii="Times New Roman" w:cs="Times New Roman" w:hAnsi="Times New Roman"/>
          <w:sz w:val="20"/>
          <w:szCs w:val="20"/>
        </w:rPr>
        <w:t>Material</w:t>
      </w:r>
      <w:r>
        <w:rPr>
          <w:rFonts w:ascii="Times New Roman" w:cs="Times New Roman" w:hAnsi="Times New Roman"/>
          <w:b/>
          <w:sz w:val="20"/>
          <w:szCs w:val="20"/>
        </w:rPr>
        <w:t xml:space="preserve"> </w:t>
      </w:r>
      <w:r>
        <w:rPr>
          <w:rFonts w:ascii="Times New Roman" w:cs="Times New Roman" w:hAnsi="Times New Roman"/>
          <w:sz w:val="20"/>
          <w:szCs w:val="20"/>
        </w:rPr>
        <w:t>benefits</w:t>
      </w:r>
      <w:r>
        <w:rPr>
          <w:rFonts w:ascii="Times New Roman" w:cs="Times New Roman" w:hAnsi="Times New Roman"/>
          <w:b/>
          <w:sz w:val="20"/>
          <w:szCs w:val="20"/>
        </w:rPr>
        <w:t>-</w:t>
      </w:r>
      <w:r>
        <w:rPr>
          <w:rFonts w:ascii="Times New Roman" w:cs="Times New Roman" w:hAnsi="Times New Roman"/>
          <w:sz w:val="20"/>
          <w:szCs w:val="20"/>
        </w:rPr>
        <w:t xml:space="preserve"> Wanga hoped to gain </w:t>
      </w:r>
      <w:r>
        <w:rPr>
          <w:rFonts w:ascii="Times New Roman" w:cs="Times New Roman" w:hAnsi="Times New Roman"/>
          <w:b/>
          <w:sz w:val="20"/>
          <w:szCs w:val="20"/>
        </w:rPr>
        <w:t>imported</w:t>
      </w:r>
      <w:r>
        <w:rPr>
          <w:rFonts w:ascii="Times New Roman" w:cs="Times New Roman" w:hAnsi="Times New Roman"/>
          <w:sz w:val="20"/>
          <w:szCs w:val="20"/>
        </w:rPr>
        <w:t xml:space="preserve"> </w:t>
      </w:r>
      <w:r>
        <w:rPr>
          <w:rFonts w:ascii="Times New Roman" w:cs="Times New Roman" w:hAnsi="Times New Roman"/>
          <w:b/>
          <w:sz w:val="20"/>
          <w:szCs w:val="20"/>
        </w:rPr>
        <w:t>goods</w:t>
      </w:r>
      <w:r>
        <w:rPr>
          <w:rFonts w:ascii="Times New Roman" w:cs="Times New Roman" w:hAnsi="Times New Roman"/>
          <w:sz w:val="20"/>
          <w:szCs w:val="20"/>
        </w:rPr>
        <w:t xml:space="preserve">, development and </w:t>
      </w:r>
      <w:r>
        <w:rPr>
          <w:rFonts w:ascii="Times New Roman" w:cs="Times New Roman" w:hAnsi="Times New Roman"/>
          <w:b/>
          <w:sz w:val="20"/>
          <w:szCs w:val="20"/>
        </w:rPr>
        <w:t>education</w:t>
      </w:r>
      <w:r>
        <w:rPr>
          <w:rFonts w:ascii="Times New Roman" w:cs="Times New Roman" w:hAnsi="Times New Roman"/>
          <w:sz w:val="20"/>
          <w:szCs w:val="20"/>
        </w:rPr>
        <w:t xml:space="preserve"> from the British/western civilization and </w:t>
      </w:r>
      <w:r>
        <w:rPr>
          <w:rFonts w:ascii="Times New Roman" w:cs="Times New Roman" w:hAnsi="Times New Roman"/>
          <w:b/>
          <w:sz w:val="20"/>
          <w:szCs w:val="20"/>
        </w:rPr>
        <w:t>religion</w:t>
      </w:r>
    </w:p>
    <w:p>
      <w:pPr>
        <w:pStyle w:val="style179"/>
        <w:widowControl w:val="false"/>
        <w:numPr>
          <w:ilvl w:val="0"/>
          <w:numId w:val="6"/>
        </w:numPr>
        <w:tabs>
          <w:tab w:val="left" w:leader="none" w:pos="426"/>
        </w:tabs>
        <w:autoSpaceDE w:val="false"/>
        <w:autoSpaceDN w:val="false"/>
        <w:adjustRightInd w:val="false"/>
        <w:spacing w:after="0" w:lineRule="auto" w:line="240"/>
        <w:ind w:left="426" w:hanging="142"/>
        <w:jc w:val="both"/>
        <w:rPr>
          <w:rFonts w:ascii="Times New Roman" w:cs="Times New Roman" w:hAnsi="Times New Roman"/>
          <w:sz w:val="20"/>
          <w:szCs w:val="20"/>
        </w:rPr>
      </w:pPr>
      <w:r>
        <w:rPr>
          <w:rFonts w:ascii="Times New Roman" w:cs="Times New Roman" w:hAnsi="Times New Roman"/>
          <w:sz w:val="20"/>
          <w:szCs w:val="20"/>
        </w:rPr>
        <w:t xml:space="preserve">Wanga had </w:t>
      </w:r>
      <w:r>
        <w:rPr>
          <w:rFonts w:ascii="Times New Roman" w:cs="Times New Roman" w:hAnsi="Times New Roman"/>
          <w:b/>
          <w:sz w:val="20"/>
          <w:szCs w:val="20"/>
        </w:rPr>
        <w:t>earlier</w:t>
      </w:r>
      <w:r>
        <w:rPr>
          <w:rFonts w:ascii="Times New Roman" w:cs="Times New Roman" w:hAnsi="Times New Roman"/>
          <w:sz w:val="20"/>
          <w:szCs w:val="20"/>
        </w:rPr>
        <w:t xml:space="preserve"> </w:t>
      </w:r>
      <w:r>
        <w:rPr>
          <w:rFonts w:ascii="Times New Roman" w:cs="Times New Roman" w:hAnsi="Times New Roman"/>
          <w:b/>
          <w:sz w:val="20"/>
          <w:szCs w:val="20"/>
        </w:rPr>
        <w:t>welcomed</w:t>
      </w:r>
      <w:r>
        <w:rPr>
          <w:rFonts w:ascii="Times New Roman" w:cs="Times New Roman" w:hAnsi="Times New Roman"/>
          <w:sz w:val="20"/>
          <w:szCs w:val="20"/>
        </w:rPr>
        <w:t xml:space="preserve"> the Swahili and Arab traders into his kingdom from whom he greatly benefited/had a </w:t>
      </w:r>
      <w:r>
        <w:rPr>
          <w:rFonts w:ascii="Times New Roman" w:cs="Times New Roman" w:hAnsi="Times New Roman"/>
          <w:b/>
          <w:sz w:val="20"/>
          <w:szCs w:val="20"/>
        </w:rPr>
        <w:t>tendency</w:t>
      </w:r>
      <w:r>
        <w:rPr>
          <w:rFonts w:ascii="Times New Roman" w:cs="Times New Roman" w:hAnsi="Times New Roman"/>
          <w:sz w:val="20"/>
          <w:szCs w:val="20"/>
        </w:rPr>
        <w:t xml:space="preserve"> of </w:t>
      </w:r>
      <w:r>
        <w:rPr>
          <w:rFonts w:ascii="Times New Roman" w:cs="Times New Roman" w:hAnsi="Times New Roman"/>
          <w:b/>
          <w:sz w:val="20"/>
          <w:szCs w:val="20"/>
        </w:rPr>
        <w:t>welcoming</w:t>
      </w:r>
      <w:r>
        <w:rPr>
          <w:rFonts w:ascii="Times New Roman" w:cs="Times New Roman" w:hAnsi="Times New Roman"/>
          <w:sz w:val="20"/>
          <w:szCs w:val="20"/>
        </w:rPr>
        <w:t xml:space="preserve"> </w:t>
      </w:r>
      <w:r>
        <w:rPr>
          <w:rFonts w:ascii="Times New Roman" w:cs="Times New Roman" w:hAnsi="Times New Roman"/>
          <w:b/>
          <w:sz w:val="20"/>
          <w:szCs w:val="20"/>
        </w:rPr>
        <w:t>visitors</w:t>
      </w:r>
      <w:r>
        <w:rPr>
          <w:rFonts w:ascii="Times New Roman" w:cs="Times New Roman" w:hAnsi="Times New Roman"/>
          <w:sz w:val="20"/>
          <w:szCs w:val="20"/>
        </w:rPr>
        <w:t xml:space="preserve"> in his kingdom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179"/>
        <w:widowControl w:val="false"/>
        <w:numPr>
          <w:ilvl w:val="0"/>
          <w:numId w:val="6"/>
        </w:numPr>
        <w:tabs>
          <w:tab w:val="left" w:leader="none" w:pos="426"/>
        </w:tabs>
        <w:autoSpaceDE w:val="false"/>
        <w:autoSpaceDN w:val="false"/>
        <w:adjustRightInd w:val="false"/>
        <w:spacing w:after="0" w:lineRule="auto" w:line="240"/>
        <w:ind w:left="426" w:hanging="142"/>
        <w:jc w:val="both"/>
        <w:rPr>
          <w:rFonts w:ascii="Times New Roman" w:cs="Times New Roman" w:hAnsi="Times New Roman"/>
          <w:sz w:val="20"/>
          <w:szCs w:val="20"/>
        </w:rPr>
      </w:pPr>
      <w:r>
        <w:rPr>
          <w:rFonts w:ascii="Times New Roman" w:cs="Times New Roman" w:hAnsi="Times New Roman"/>
          <w:sz w:val="20"/>
          <w:szCs w:val="20"/>
        </w:rPr>
        <w:t>To be made the</w:t>
      </w:r>
      <w:r>
        <w:rPr>
          <w:rFonts w:ascii="Times New Roman" w:cs="Times New Roman" w:hAnsi="Times New Roman"/>
          <w:b/>
          <w:sz w:val="20"/>
          <w:szCs w:val="20"/>
        </w:rPr>
        <w:t xml:space="preserve"> paramount chief</w:t>
      </w:r>
      <w:r>
        <w:rPr>
          <w:rFonts w:ascii="Times New Roman" w:cs="Times New Roman" w:hAnsi="Times New Roman"/>
          <w:sz w:val="20"/>
          <w:szCs w:val="20"/>
        </w:rPr>
        <w:t xml:space="preserve"> not only of the Wanga, but of the entire region, thus </w:t>
      </w:r>
      <w:r>
        <w:rPr>
          <w:rFonts w:ascii="Times New Roman" w:cs="Times New Roman" w:hAnsi="Times New Roman"/>
          <w:b/>
          <w:sz w:val="20"/>
          <w:szCs w:val="20"/>
        </w:rPr>
        <w:t>consolidating</w:t>
      </w:r>
      <w:r>
        <w:rPr>
          <w:rFonts w:ascii="Times New Roman" w:cs="Times New Roman" w:hAnsi="Times New Roman"/>
          <w:sz w:val="20"/>
          <w:szCs w:val="20"/>
        </w:rPr>
        <w:t xml:space="preserve"> his powers/position in the whole of Western Kenya. </w:t>
      </w:r>
    </w:p>
    <w:p>
      <w:pPr>
        <w:pStyle w:val="style179"/>
        <w:widowControl w:val="false"/>
        <w:numPr>
          <w:ilvl w:val="0"/>
          <w:numId w:val="6"/>
        </w:numPr>
        <w:tabs>
          <w:tab w:val="left" w:leader="none" w:pos="426"/>
        </w:tabs>
        <w:autoSpaceDE w:val="false"/>
        <w:autoSpaceDN w:val="false"/>
        <w:adjustRightInd w:val="false"/>
        <w:spacing w:after="0" w:lineRule="auto" w:line="240"/>
        <w:ind w:left="426" w:hanging="142"/>
        <w:jc w:val="both"/>
        <w:rPr>
          <w:rFonts w:ascii="Times New Roman" w:cs="Times New Roman" w:hAnsi="Times New Roman"/>
          <w:sz w:val="20"/>
          <w:szCs w:val="20"/>
        </w:rPr>
      </w:pPr>
      <w:r>
        <w:rPr>
          <w:rFonts w:ascii="Times New Roman" w:cs="Times New Roman" w:hAnsi="Times New Roman"/>
          <w:sz w:val="20"/>
          <w:szCs w:val="20"/>
        </w:rPr>
        <w:t xml:space="preserve">To secure British protection and </w:t>
      </w:r>
      <w:r>
        <w:rPr>
          <w:rFonts w:ascii="Times New Roman" w:cs="Times New Roman" w:hAnsi="Times New Roman"/>
          <w:b/>
          <w:sz w:val="20"/>
          <w:szCs w:val="20"/>
        </w:rPr>
        <w:t>military assistance</w:t>
      </w:r>
      <w:r>
        <w:rPr>
          <w:rFonts w:ascii="Times New Roman" w:cs="Times New Roman" w:hAnsi="Times New Roman"/>
          <w:sz w:val="20"/>
          <w:szCs w:val="20"/>
        </w:rPr>
        <w:t xml:space="preserve"> against his traditional enemies i.e the Luo of Uganda, Bukusu and Nandi</w:t>
      </w:r>
    </w:p>
    <w:p>
      <w:pPr>
        <w:pStyle w:val="style179"/>
        <w:widowControl w:val="false"/>
        <w:numPr>
          <w:ilvl w:val="0"/>
          <w:numId w:val="6"/>
        </w:numPr>
        <w:tabs>
          <w:tab w:val="left" w:leader="none" w:pos="426"/>
        </w:tabs>
        <w:autoSpaceDE w:val="false"/>
        <w:autoSpaceDN w:val="false"/>
        <w:adjustRightInd w:val="false"/>
        <w:spacing w:after="0" w:lineRule="auto" w:line="240"/>
        <w:ind w:left="426" w:hanging="142"/>
        <w:jc w:val="both"/>
        <w:rPr>
          <w:rFonts w:ascii="Times New Roman" w:cs="Times New Roman" w:hAnsi="Times New Roman"/>
          <w:sz w:val="20"/>
          <w:szCs w:val="20"/>
        </w:rPr>
      </w:pPr>
      <w:r>
        <w:rPr>
          <w:rFonts w:ascii="Times New Roman" w:cs="Times New Roman" w:hAnsi="Times New Roman"/>
          <w:sz w:val="20"/>
          <w:szCs w:val="20"/>
        </w:rPr>
        <w:t xml:space="preserve">Realized </w:t>
      </w:r>
      <w:r>
        <w:rPr>
          <w:rFonts w:ascii="Times New Roman" w:cs="Times New Roman" w:hAnsi="Times New Roman"/>
          <w:b/>
          <w:sz w:val="20"/>
          <w:szCs w:val="20"/>
        </w:rPr>
        <w:t>the futility of resistance</w:t>
      </w:r>
      <w:r>
        <w:rPr>
          <w:rFonts w:ascii="Times New Roman" w:cs="Times New Roman" w:hAnsi="Times New Roman"/>
          <w:sz w:val="20"/>
          <w:szCs w:val="20"/>
        </w:rPr>
        <w:t xml:space="preserve"> as his community was too small and ill equipped to face the British/  He had seen what the British had done to the Buganda by making their area a protectorate and he knew the next area was western Kenya</w:t>
      </w:r>
    </w:p>
    <w:p>
      <w:pPr>
        <w:pStyle w:val="style179"/>
        <w:widowControl w:val="false"/>
        <w:numPr>
          <w:ilvl w:val="0"/>
          <w:numId w:val="6"/>
        </w:numPr>
        <w:tabs>
          <w:tab w:val="left" w:leader="none" w:pos="426"/>
        </w:tabs>
        <w:autoSpaceDE w:val="false"/>
        <w:autoSpaceDN w:val="false"/>
        <w:adjustRightInd w:val="false"/>
        <w:spacing w:after="0" w:lineRule="auto" w:line="240"/>
        <w:ind w:left="426" w:hanging="142"/>
        <w:jc w:val="both"/>
        <w:rPr>
          <w:rFonts w:ascii="Times New Roman" w:cs="Times New Roman" w:hAnsi="Times New Roman"/>
          <w:sz w:val="20"/>
          <w:szCs w:val="20"/>
        </w:rPr>
      </w:pPr>
      <w:r>
        <w:rPr>
          <w:rFonts w:ascii="Times New Roman" w:cs="Times New Roman" w:hAnsi="Times New Roman"/>
          <w:sz w:val="20"/>
          <w:szCs w:val="20"/>
        </w:rPr>
        <w:t xml:space="preserve">He wanted the British to help him achieve his </w:t>
      </w:r>
      <w:r>
        <w:rPr>
          <w:rFonts w:ascii="Times New Roman" w:cs="Times New Roman" w:hAnsi="Times New Roman"/>
          <w:b/>
          <w:sz w:val="20"/>
          <w:szCs w:val="20"/>
        </w:rPr>
        <w:t>territorial expansion</w:t>
      </w:r>
      <w:r>
        <w:rPr>
          <w:rFonts w:ascii="Times New Roman" w:cs="Times New Roman" w:hAnsi="Times New Roman"/>
          <w:sz w:val="20"/>
          <w:szCs w:val="20"/>
        </w:rPr>
        <w:t xml:space="preserve">ist ambition by seizing territory from the neighbouring communities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(5x2=10 mks)</w:t>
      </w:r>
    </w:p>
    <w:p>
      <w:pPr>
        <w:pStyle w:val="style179"/>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 xml:space="preserve">20. (a) Give five terms of the Devonshire White Paper of 1923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 marks)</w:t>
      </w:r>
    </w:p>
    <w:p>
      <w:pPr>
        <w:pStyle w:val="style179"/>
        <w:numPr>
          <w:ilvl w:val="0"/>
          <w:numId w:val="282"/>
        </w:numPr>
        <w:spacing w:after="0" w:lineRule="auto" w:line="240"/>
        <w:ind w:left="284" w:hanging="142"/>
        <w:jc w:val="both"/>
        <w:rPr>
          <w:rFonts w:ascii="Times New Roman" w:cs="Times New Roman" w:hAnsi="Times New Roman"/>
          <w:sz w:val="20"/>
          <w:szCs w:val="20"/>
        </w:rPr>
      </w:pPr>
      <w:r>
        <w:rPr>
          <w:rFonts w:ascii="Times New Roman" w:cs="Times New Roman" w:hAnsi="Times New Roman"/>
          <w:sz w:val="20"/>
          <w:szCs w:val="20"/>
        </w:rPr>
        <w:t>White highlands were reserved for the settlers in recognition of the contribution towards the economy of the colony</w:t>
      </w:r>
    </w:p>
    <w:p>
      <w:pPr>
        <w:pStyle w:val="style179"/>
        <w:numPr>
          <w:ilvl w:val="0"/>
          <w:numId w:val="282"/>
        </w:numPr>
        <w:spacing w:after="0" w:lineRule="auto" w:line="240"/>
        <w:ind w:left="284" w:hanging="142"/>
        <w:jc w:val="both"/>
        <w:rPr>
          <w:rFonts w:ascii="Times New Roman" w:cs="Times New Roman" w:hAnsi="Times New Roman"/>
          <w:sz w:val="20"/>
          <w:szCs w:val="20"/>
        </w:rPr>
      </w:pPr>
      <w:r>
        <w:rPr>
          <w:rFonts w:ascii="Times New Roman" w:cs="Times New Roman" w:hAnsi="Times New Roman"/>
          <w:sz w:val="20"/>
          <w:szCs w:val="20"/>
        </w:rPr>
        <w:t>Asians were allowed to elect 5 representatives to the Legco but on a communal roll, while Settlers retained their representation in the Legco.</w:t>
      </w:r>
    </w:p>
    <w:p>
      <w:pPr>
        <w:pStyle w:val="style179"/>
        <w:numPr>
          <w:ilvl w:val="0"/>
          <w:numId w:val="282"/>
        </w:numPr>
        <w:spacing w:after="0" w:lineRule="auto" w:line="240"/>
        <w:ind w:left="284" w:hanging="142"/>
        <w:jc w:val="both"/>
        <w:rPr>
          <w:rFonts w:ascii="Times New Roman" w:cs="Times New Roman" w:hAnsi="Times New Roman"/>
          <w:sz w:val="20"/>
          <w:szCs w:val="20"/>
        </w:rPr>
      </w:pPr>
      <w:r>
        <w:rPr>
          <w:rFonts w:ascii="Times New Roman" w:cs="Times New Roman" w:hAnsi="Times New Roman"/>
          <w:sz w:val="20"/>
          <w:szCs w:val="20"/>
        </w:rPr>
        <w:t>Restriction on Asian immigration and racial segregation in all the residential areas were abolished</w:t>
      </w:r>
    </w:p>
    <w:p>
      <w:pPr>
        <w:pStyle w:val="style179"/>
        <w:numPr>
          <w:ilvl w:val="0"/>
          <w:numId w:val="282"/>
        </w:numPr>
        <w:spacing w:after="0" w:lineRule="auto" w:line="240"/>
        <w:ind w:left="284" w:hanging="142"/>
        <w:jc w:val="both"/>
        <w:rPr>
          <w:rFonts w:ascii="Times New Roman" w:cs="Times New Roman" w:hAnsi="Times New Roman"/>
          <w:sz w:val="20"/>
          <w:szCs w:val="20"/>
        </w:rPr>
      </w:pPr>
      <w:r>
        <w:rPr>
          <w:rFonts w:ascii="Times New Roman" w:cs="Times New Roman" w:hAnsi="Times New Roman"/>
          <w:sz w:val="20"/>
          <w:szCs w:val="20"/>
        </w:rPr>
        <w:t>The interests of Africans were declared paramount to those of the immigrant races. The colonial office would continue exercising strict control over the affairs of the colony in order to safeguard the interests of Africans</w:t>
      </w:r>
    </w:p>
    <w:p>
      <w:pPr>
        <w:pStyle w:val="style179"/>
        <w:numPr>
          <w:ilvl w:val="0"/>
          <w:numId w:val="282"/>
        </w:numPr>
        <w:spacing w:after="0" w:lineRule="auto" w:line="240"/>
        <w:ind w:left="284" w:hanging="142"/>
        <w:jc w:val="both"/>
        <w:rPr>
          <w:rFonts w:ascii="Times New Roman" w:cs="Times New Roman" w:hAnsi="Times New Roman"/>
          <w:sz w:val="20"/>
          <w:szCs w:val="20"/>
        </w:rPr>
      </w:pPr>
      <w:r>
        <w:rPr>
          <w:rFonts w:ascii="Times New Roman" w:cs="Times New Roman" w:hAnsi="Times New Roman"/>
          <w:sz w:val="20"/>
          <w:szCs w:val="20"/>
        </w:rPr>
        <w:t>A missionary was to be nominated to the Legco to represent African interests</w:t>
      </w:r>
    </w:p>
    <w:p>
      <w:pPr>
        <w:pStyle w:val="style179"/>
        <w:numPr>
          <w:ilvl w:val="0"/>
          <w:numId w:val="282"/>
        </w:numPr>
        <w:spacing w:after="0" w:lineRule="auto" w:line="240"/>
        <w:ind w:left="284" w:hanging="142"/>
        <w:jc w:val="both"/>
        <w:rPr>
          <w:rFonts w:ascii="Times New Roman" w:cs="Times New Roman" w:hAnsi="Times New Roman"/>
          <w:sz w:val="20"/>
          <w:szCs w:val="20"/>
        </w:rPr>
      </w:pPr>
      <w:r>
        <w:rPr>
          <w:rFonts w:ascii="Times New Roman" w:cs="Times New Roman" w:hAnsi="Times New Roman"/>
          <w:sz w:val="20"/>
          <w:szCs w:val="20"/>
        </w:rPr>
        <w:t xml:space="preserve">No advance towards self government controlled by Europeans as demanded by Settlers would be allowed. Rather, all races were to participate in the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(b) Explain five ways through which the colonial government promoted settler agriculture in Kenya.</w:t>
      </w:r>
    </w:p>
    <w:p>
      <w:pPr>
        <w:pStyle w:val="style179"/>
        <w:numPr>
          <w:ilvl w:val="0"/>
          <w:numId w:val="147"/>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The colonial government boosted or promoted settler farming through acquiring large tracts of best African land for European settlement mainly in the white highlands. </w:t>
      </w:r>
    </w:p>
    <w:p>
      <w:pPr>
        <w:pStyle w:val="style179"/>
        <w:numPr>
          <w:ilvl w:val="0"/>
          <w:numId w:val="147"/>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The settlers were also provided with continuous flow of African labour. This was through imposition of high taxes which forced Africans to seek for wage labour in the settler farms. </w:t>
      </w:r>
    </w:p>
    <w:p>
      <w:pPr>
        <w:pStyle w:val="style179"/>
        <w:numPr>
          <w:ilvl w:val="0"/>
          <w:numId w:val="147"/>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The settlers were also provided with extension services through the department of Agriculture to enlighten farmers on good farming methods. </w:t>
      </w:r>
    </w:p>
    <w:p>
      <w:pPr>
        <w:pStyle w:val="style179"/>
        <w:numPr>
          <w:ilvl w:val="0"/>
          <w:numId w:val="147"/>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Research stations were also established to facilitate the development of better crops and animal feeds. </w:t>
      </w:r>
    </w:p>
    <w:p>
      <w:pPr>
        <w:pStyle w:val="style179"/>
        <w:numPr>
          <w:ilvl w:val="0"/>
          <w:numId w:val="147"/>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The colonial government also promoted settler farming through introduction of banking and loan facilities in order to subsidize settler initiative in the development of their farms </w:t>
      </w:r>
    </w:p>
    <w:p>
      <w:pPr>
        <w:pStyle w:val="style179"/>
        <w:numPr>
          <w:ilvl w:val="0"/>
          <w:numId w:val="147"/>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The settlers were encouraged to form cooperatives to help them in processing and marketing produce </w:t>
      </w:r>
    </w:p>
    <w:p>
      <w:pPr>
        <w:pStyle w:val="style179"/>
        <w:numPr>
          <w:ilvl w:val="0"/>
          <w:numId w:val="147"/>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Colonial government also promoted settler farming through the building and maintenance of various forms of transport e.g. railways, bridges and roads. This promoted transportation of farm produce </w:t>
      </w:r>
    </w:p>
    <w:p>
      <w:pPr>
        <w:pStyle w:val="style179"/>
        <w:numPr>
          <w:ilvl w:val="0"/>
          <w:numId w:val="147"/>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Agricultural activities of the Africans were controlled e.g. up to 1930’s Africans were not allowed to grow cash crops in order to reduce market competition.</w:t>
      </w:r>
    </w:p>
    <w:p>
      <w:pPr>
        <w:pStyle w:val="style179"/>
        <w:numPr>
          <w:ilvl w:val="0"/>
          <w:numId w:val="147"/>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The Ministry of Agriculture was established to coordinate agricultural activities of the settlers (any 5x2=10 mks)</w:t>
      </w:r>
    </w:p>
    <w:p>
      <w:pPr>
        <w:pStyle w:val="style179"/>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21. (a) What challenges have political parties in Kenya faced in their attempt to promote democracy? (5 marks)</w:t>
      </w:r>
    </w:p>
    <w:p>
      <w:pPr>
        <w:pStyle w:val="style179"/>
        <w:numPr>
          <w:ilvl w:val="0"/>
          <w:numId w:val="557"/>
        </w:numPr>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Incitement of supporters resulting into ethnic clashes</w:t>
      </w:r>
    </w:p>
    <w:p>
      <w:pPr>
        <w:pStyle w:val="style179"/>
        <w:numPr>
          <w:ilvl w:val="0"/>
          <w:numId w:val="557"/>
        </w:numPr>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Some members of the civil society side with the ruling party to frustrate the opposition</w:t>
      </w:r>
    </w:p>
    <w:p>
      <w:pPr>
        <w:pStyle w:val="style179"/>
        <w:numPr>
          <w:ilvl w:val="0"/>
          <w:numId w:val="557"/>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Defection from opposition parties to the ruling party thus weakening the parties</w:t>
      </w:r>
    </w:p>
    <w:p>
      <w:pPr>
        <w:pStyle w:val="style179"/>
        <w:numPr>
          <w:ilvl w:val="0"/>
          <w:numId w:val="557"/>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Lack of nationwide support as some parties are ethnic- based</w:t>
      </w:r>
    </w:p>
    <w:p>
      <w:pPr>
        <w:pStyle w:val="style179"/>
        <w:numPr>
          <w:ilvl w:val="0"/>
          <w:numId w:val="557"/>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Domination by the party in government which uses state machinery to frustrate opposition parties</w:t>
      </w:r>
    </w:p>
    <w:p>
      <w:pPr>
        <w:pStyle w:val="style179"/>
        <w:numPr>
          <w:ilvl w:val="0"/>
          <w:numId w:val="557"/>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Lack of the funding by the government/inadequate funds</w:t>
      </w:r>
    </w:p>
    <w:p>
      <w:pPr>
        <w:pStyle w:val="style179"/>
        <w:numPr>
          <w:ilvl w:val="0"/>
          <w:numId w:val="557"/>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Inadequate civil education hence defeating the essence of free and fair elections</w:t>
      </w:r>
    </w:p>
    <w:p>
      <w:pPr>
        <w:pStyle w:val="style179"/>
        <w:numPr>
          <w:ilvl w:val="0"/>
          <w:numId w:val="557"/>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External interference in political party activities by members of the diplomatic community/ foreign powers</w:t>
      </w:r>
    </w:p>
    <w:p>
      <w:pPr>
        <w:pStyle w:val="style179"/>
        <w:numPr>
          <w:ilvl w:val="0"/>
          <w:numId w:val="557"/>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Many citizens are compromised during elections due to poverty, ignorance and illiteracy</w:t>
      </w:r>
    </w:p>
    <w:p>
      <w:pPr>
        <w:pStyle w:val="style179"/>
        <w:numPr>
          <w:ilvl w:val="0"/>
          <w:numId w:val="557"/>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Infighting and leadership wrangles due to personality differences</w:t>
      </w:r>
    </w:p>
    <w:p>
      <w:pPr>
        <w:pStyle w:val="style179"/>
        <w:numPr>
          <w:ilvl w:val="0"/>
          <w:numId w:val="557"/>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Lack of well-defined manifestos and ideologies/ political parties are used as vehicles to ascend to power  (5x1=5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b) Explain five ways in which Daniel arap Moi contributed to the struggle for independence in Kenya (10 marks)</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1955, Moi was nominated to represent Rift Valley Constituency. With other Africans, he demanded for more African representation in Legco.</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He demanded the lifting of the state of emergency.</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He was elected to the Legco to represent Rift-Valley in 1957. Moi with other members of A.E.M.O declared the 1957 Lyttelton constitution unsatisfactory and demanded more African members to be elected.</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In 1959, Moi became the first national leader to visit Kenyatta in prison at Lokitaung Lodwar. He pressed for immediate release of Kenyatta.</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1961 Moi with other KANU and KADU leaders visited Kenyatta in detention at Maralal.</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He played a significant role in 1962 Lancaster House Conference that marked positive steps towards independence.</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When KADU was formed in 1960 Moi was elected chairman.</w:t>
      </w:r>
    </w:p>
    <w:p>
      <w:pPr>
        <w:pStyle w:val="style179"/>
        <w:numPr>
          <w:ilvl w:val="0"/>
          <w:numId w:val="246"/>
        </w:numPr>
        <w:spacing w:after="0" w:lineRule="auto" w:line="240"/>
        <w:ind w:left="284" w:hanging="142"/>
        <w:jc w:val="both"/>
        <w:rPr>
          <w:rFonts w:ascii="Times New Roman" w:cs="Times New Roman" w:hAnsi="Times New Roman"/>
          <w:sz w:val="20"/>
          <w:szCs w:val="20"/>
        </w:rPr>
      </w:pPr>
      <w:r>
        <w:rPr>
          <w:rFonts w:ascii="Times New Roman" w:cs="Times New Roman" w:hAnsi="Times New Roman"/>
          <w:sz w:val="20"/>
          <w:szCs w:val="20"/>
        </w:rPr>
        <w:t xml:space="preserve">In the 1961 elections, Moi stood on a KADU ticket and won the Baringo North Legco seat with overwhelming majority </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In April 1961 Moi was appointed the Parliamentary Secretary to the Ministry of Education.</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In the Pre- Independence 1963 elections, Moi won the Baringo seat again and joined the House of Representatives</w:t>
      </w:r>
    </w:p>
    <w:p>
      <w:pPr>
        <w:pStyle w:val="style179"/>
        <w:numPr>
          <w:ilvl w:val="0"/>
          <w:numId w:val="246"/>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Moi served as the President of the Rift Valley Regional Assembly in the independence Majimbo constitution</w:t>
      </w:r>
      <w:r>
        <w:rPr>
          <w:rFonts w:ascii="Times New Roman" w:cs="Times New Roman" w:hAnsi="Times New Roman"/>
          <w:sz w:val="20"/>
          <w:szCs w:val="20"/>
        </w:rPr>
        <w:tab/>
      </w:r>
    </w:p>
    <w:p>
      <w:pPr>
        <w:pStyle w:val="style179"/>
        <w:tabs>
          <w:tab w:val="left" w:leader="none" w:pos="450"/>
        </w:tabs>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SECTION C (30 Marks)</w:t>
      </w:r>
    </w:p>
    <w:p>
      <w:pPr>
        <w:pStyle w:val="style179"/>
        <w:tabs>
          <w:tab w:val="right" w:leader="none" w:pos="284"/>
          <w:tab w:val="right" w:leader="none" w:pos="426"/>
        </w:tabs>
        <w:spacing w:after="0" w:lineRule="auto" w:line="240"/>
        <w:ind w:left="0"/>
        <w:rPr>
          <w:rFonts w:ascii="Times New Roman" w:cs="Times New Roman" w:hAnsi="Times New Roman"/>
          <w:b/>
          <w:sz w:val="20"/>
          <w:szCs w:val="20"/>
        </w:rPr>
      </w:pPr>
      <w:r>
        <w:rPr>
          <w:rFonts w:ascii="Times New Roman" w:cs="Times New Roman" w:hAnsi="Times New Roman"/>
          <w:b/>
          <w:sz w:val="20"/>
          <w:szCs w:val="20"/>
        </w:rPr>
        <w:t xml:space="preserve">22.(a). State five rights of an arrested person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 marks)</w:t>
      </w:r>
    </w:p>
    <w:p>
      <w:pPr>
        <w:pStyle w:val="style179"/>
        <w:numPr>
          <w:ilvl w:val="5"/>
          <w:numId w:val="572"/>
        </w:numPr>
        <w:tabs>
          <w:tab w:val="right" w:leader="none" w:pos="284"/>
          <w:tab w:val="right" w:leader="none" w:pos="426"/>
        </w:tabs>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Right to remain silent</w:t>
      </w:r>
    </w:p>
    <w:p>
      <w:pPr>
        <w:pStyle w:val="style179"/>
        <w:numPr>
          <w:ilvl w:val="5"/>
          <w:numId w:val="572"/>
        </w:numPr>
        <w:tabs>
          <w:tab w:val="right" w:leader="none" w:pos="284"/>
          <w:tab w:val="right" w:leader="none" w:pos="426"/>
        </w:tabs>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Right to be informed of the right to remain silent</w:t>
      </w:r>
    </w:p>
    <w:p>
      <w:pPr>
        <w:pStyle w:val="style179"/>
        <w:numPr>
          <w:ilvl w:val="5"/>
          <w:numId w:val="572"/>
        </w:numPr>
        <w:tabs>
          <w:tab w:val="right" w:leader="none" w:pos="284"/>
          <w:tab w:val="right" w:leader="none" w:pos="426"/>
        </w:tabs>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The right to be informed promptly, of the reason for the arrest, and of the  right to remain silent/consequence of not remaining silent</w:t>
      </w:r>
    </w:p>
    <w:p>
      <w:pPr>
        <w:pStyle w:val="style179"/>
        <w:numPr>
          <w:ilvl w:val="5"/>
          <w:numId w:val="572"/>
        </w:numPr>
        <w:tabs>
          <w:tab w:val="right" w:leader="none" w:pos="284"/>
          <w:tab w:val="right" w:leader="none" w:pos="426"/>
        </w:tabs>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Right to communicate with an advocate or any other person of assistance</w:t>
      </w:r>
    </w:p>
    <w:p>
      <w:pPr>
        <w:pStyle w:val="style179"/>
        <w:numPr>
          <w:ilvl w:val="5"/>
          <w:numId w:val="572"/>
        </w:numPr>
        <w:tabs>
          <w:tab w:val="right" w:leader="none" w:pos="284"/>
          <w:tab w:val="right" w:leader="none" w:pos="426"/>
        </w:tabs>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Right not to be compelled to make a confession or admission that could be used as evidence against the person</w:t>
      </w:r>
    </w:p>
    <w:p>
      <w:pPr>
        <w:pStyle w:val="style179"/>
        <w:numPr>
          <w:ilvl w:val="5"/>
          <w:numId w:val="572"/>
        </w:numPr>
        <w:tabs>
          <w:tab w:val="right" w:leader="none" w:pos="284"/>
          <w:tab w:val="right" w:leader="none" w:pos="426"/>
        </w:tabs>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Right to be held separately from convicted persons who are serving a prison sentence</w:t>
      </w:r>
    </w:p>
    <w:p>
      <w:pPr>
        <w:pStyle w:val="style179"/>
        <w:numPr>
          <w:ilvl w:val="5"/>
          <w:numId w:val="572"/>
        </w:numPr>
        <w:tabs>
          <w:tab w:val="right" w:leader="none" w:pos="284"/>
          <w:tab w:val="right" w:leader="none" w:pos="426"/>
        </w:tabs>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Right to be presented in court as soon as reasonably practicable, but not later than 24 hours following arrest, unless the 24 hours fall on a day outside court hours</w:t>
      </w:r>
    </w:p>
    <w:p>
      <w:pPr>
        <w:pStyle w:val="style179"/>
        <w:numPr>
          <w:ilvl w:val="5"/>
          <w:numId w:val="572"/>
        </w:numPr>
        <w:tabs>
          <w:tab w:val="right" w:leader="none" w:pos="284"/>
          <w:tab w:val="right" w:leader="none" w:pos="426"/>
        </w:tabs>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At the first court appearance, to be charged or be informed of the reason for the detention continuing, or then be released</w:t>
      </w:r>
    </w:p>
    <w:p>
      <w:pPr>
        <w:pStyle w:val="style179"/>
        <w:numPr>
          <w:ilvl w:val="5"/>
          <w:numId w:val="572"/>
        </w:numPr>
        <w:tabs>
          <w:tab w:val="right" w:leader="none" w:pos="284"/>
          <w:tab w:val="right" w:leader="none" w:pos="426"/>
        </w:tabs>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To be released on bail or bond on reasonable terms, and not be remanded in custody for an offense which is punishable by a fine only or by imprisonment for not more than 6 months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 mks)</w:t>
      </w:r>
    </w:p>
    <w:p>
      <w:pPr>
        <w:pStyle w:val="style179"/>
        <w:tabs>
          <w:tab w:val="right" w:leader="none" w:pos="284"/>
          <w:tab w:val="right" w:leader="none" w:pos="426"/>
        </w:tabs>
        <w:spacing w:after="0" w:lineRule="auto" w:line="240"/>
        <w:ind w:left="284"/>
        <w:rPr>
          <w:rFonts w:ascii="Times New Roman" w:cs="Times New Roman" w:hAnsi="Times New Roman"/>
          <w:sz w:val="20"/>
          <w:szCs w:val="20"/>
        </w:rPr>
      </w:pPr>
      <w:r>
        <w:rPr>
          <w:rFonts w:ascii="Times New Roman" w:cs="Times New Roman" w:hAnsi="Times New Roman"/>
          <w:b/>
          <w:sz w:val="20"/>
          <w:szCs w:val="20"/>
        </w:rPr>
        <w:t xml:space="preserve">(b). </w:t>
      </w:r>
      <w:r>
        <w:rPr>
          <w:rFonts w:ascii="Times New Roman" w:cs="Times New Roman" w:hAnsi="Times New Roman"/>
          <w:b/>
          <w:bCs/>
          <w:sz w:val="20"/>
          <w:szCs w:val="20"/>
        </w:rPr>
        <w:t>Explain five principles of democracy</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(10 marks)</w:t>
      </w:r>
    </w:p>
    <w:p>
      <w:pPr>
        <w:pStyle w:val="style82"/>
        <w:numPr>
          <w:ilvl w:val="0"/>
          <w:numId w:val="573"/>
        </w:numPr>
        <w:spacing w:lineRule="auto" w:line="240"/>
        <w:ind w:left="426" w:hanging="284"/>
        <w:rPr>
          <w:sz w:val="20"/>
          <w:szCs w:val="20"/>
        </w:rPr>
      </w:pPr>
      <w:r>
        <w:rPr>
          <w:sz w:val="20"/>
          <w:szCs w:val="20"/>
        </w:rPr>
        <w:t>Rule of law and equality of all people under the law</w:t>
      </w:r>
    </w:p>
    <w:p>
      <w:pPr>
        <w:pStyle w:val="style179"/>
        <w:numPr>
          <w:ilvl w:val="0"/>
          <w:numId w:val="573"/>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 xml:space="preserve">Rights and freedoms of the citizens be protected in the constitution through the bill of rights </w:t>
      </w:r>
    </w:p>
    <w:p>
      <w:pPr>
        <w:pStyle w:val="style179"/>
        <w:numPr>
          <w:ilvl w:val="0"/>
          <w:numId w:val="573"/>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Regular free and fair elections conducted by an independent body in a transparent manner</w:t>
      </w:r>
    </w:p>
    <w:p>
      <w:pPr>
        <w:pStyle w:val="style179"/>
        <w:numPr>
          <w:ilvl w:val="0"/>
          <w:numId w:val="573"/>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 xml:space="preserve">Balance of liberty where rights of individual balance with government power to ensure stability and order in the state </w:t>
      </w:r>
    </w:p>
    <w:p>
      <w:pPr>
        <w:pStyle w:val="style179"/>
        <w:numPr>
          <w:ilvl w:val="0"/>
          <w:numId w:val="573"/>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Multipartyism where various political parties compete for power based on their policies and ideas</w:t>
      </w:r>
    </w:p>
    <w:p>
      <w:pPr>
        <w:pStyle w:val="style179"/>
        <w:numPr>
          <w:ilvl w:val="0"/>
          <w:numId w:val="573"/>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Economic freedoms whereby private wealth is protected by the law and all people have a chance to prosper economically</w:t>
      </w:r>
    </w:p>
    <w:p>
      <w:pPr>
        <w:pStyle w:val="style179"/>
        <w:numPr>
          <w:ilvl w:val="0"/>
          <w:numId w:val="573"/>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 xml:space="preserve">Responsible free fair and objective mass media to disseminate issues of the state to the people </w:t>
      </w:r>
    </w:p>
    <w:p>
      <w:pPr>
        <w:pStyle w:val="style179"/>
        <w:numPr>
          <w:ilvl w:val="0"/>
          <w:numId w:val="573"/>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 xml:space="preserve">Peace in the country to allow the citizens to express their opinions freely and enjoy their fundamental rights and freedoms   </w:t>
      </w:r>
    </w:p>
    <w:p>
      <w:pPr>
        <w:pStyle w:val="style179"/>
        <w:numPr>
          <w:ilvl w:val="0"/>
          <w:numId w:val="573"/>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Consent of the people where people’s consent is sought when making decisions</w:t>
      </w:r>
    </w:p>
    <w:p>
      <w:pPr>
        <w:pStyle w:val="style179"/>
        <w:numPr>
          <w:ilvl w:val="0"/>
          <w:numId w:val="573"/>
        </w:numPr>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 xml:space="preserve">Political tolerance – Divergent views of citizens must be tolerated </w:t>
      </w:r>
    </w:p>
    <w:p>
      <w:pPr>
        <w:pStyle w:val="style179"/>
        <w:numPr>
          <w:ilvl w:val="0"/>
          <w:numId w:val="573"/>
        </w:numPr>
        <w:spacing w:after="0" w:lineRule="auto" w:line="240"/>
        <w:ind w:left="426" w:hanging="284"/>
        <w:jc w:val="both"/>
        <w:rPr>
          <w:rFonts w:ascii="Times New Roman" w:cs="Times New Roman" w:hAnsi="Times New Roman"/>
          <w:sz w:val="20"/>
          <w:szCs w:val="20"/>
        </w:rPr>
      </w:pPr>
      <w:r>
        <w:rPr>
          <w:rFonts w:ascii="Times New Roman" w:cs="Times New Roman" w:hAnsi="Times New Roman"/>
          <w:sz w:val="20"/>
          <w:szCs w:val="20"/>
        </w:rPr>
        <w:t>Transparency- Inform the citizens of what is happening in their Government through public meetings or by media</w:t>
      </w:r>
    </w:p>
    <w:p>
      <w:pPr>
        <w:pStyle w:val="style179"/>
        <w:numPr>
          <w:ilvl w:val="0"/>
          <w:numId w:val="573"/>
        </w:numPr>
        <w:spacing w:after="0" w:lineRule="auto" w:line="240"/>
        <w:ind w:left="426" w:hanging="284"/>
        <w:rPr>
          <w:rFonts w:ascii="Times New Roman" w:cs="Times New Roman" w:hAnsi="Times New Roman"/>
          <w:sz w:val="20"/>
          <w:szCs w:val="20"/>
        </w:rPr>
      </w:pPr>
      <w:r>
        <w:rPr>
          <w:rFonts w:ascii="Times New Roman" w:cs="Times New Roman" w:hAnsi="Times New Roman"/>
          <w:sz w:val="20"/>
          <w:szCs w:val="20"/>
        </w:rPr>
        <w:t>Patriotism – Citizens are integral part of the government thus defend the state and its well being.</w:t>
      </w:r>
      <w:r>
        <w:rPr>
          <w:rFonts w:ascii="Times New Roman" w:cs="Times New Roman" w:hAnsi="Times New Roman"/>
          <w:sz w:val="20"/>
          <w:szCs w:val="20"/>
        </w:rPr>
        <w:tab/>
      </w:r>
      <w:r>
        <w:rPr>
          <w:rFonts w:ascii="Times New Roman" w:cs="Times New Roman" w:hAnsi="Times New Roman"/>
          <w:sz w:val="20"/>
          <w:szCs w:val="20"/>
        </w:rPr>
        <w:t xml:space="preserve">(5x2=10 mks)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23 (a). Give five factors that can lead to a parliamentary by-election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 marks)</w:t>
      </w:r>
    </w:p>
    <w:p>
      <w:pPr>
        <w:pStyle w:val="style179"/>
        <w:numPr>
          <w:ilvl w:val="0"/>
          <w:numId w:val="575"/>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The death of a sitting Member of Parliament</w:t>
      </w:r>
    </w:p>
    <w:p>
      <w:pPr>
        <w:pStyle w:val="style179"/>
        <w:numPr>
          <w:ilvl w:val="0"/>
          <w:numId w:val="575"/>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If the sitting Member of Parliament defects from the party that sponsored him/her to parliament</w:t>
      </w:r>
    </w:p>
    <w:p>
      <w:pPr>
        <w:pStyle w:val="style179"/>
        <w:numPr>
          <w:ilvl w:val="0"/>
          <w:numId w:val="575"/>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If a member of parliament is jailed for a term exceeding 12 months/ If a member is sentenced to death</w:t>
      </w:r>
    </w:p>
    <w:p>
      <w:pPr>
        <w:pStyle w:val="style179"/>
        <w:numPr>
          <w:ilvl w:val="0"/>
          <w:numId w:val="575"/>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Resignation  of a sitting Member of parliament</w:t>
      </w:r>
    </w:p>
    <w:p>
      <w:pPr>
        <w:pStyle w:val="style179"/>
        <w:numPr>
          <w:ilvl w:val="0"/>
          <w:numId w:val="575"/>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If a member is declared bankrupt by a  court  of law</w:t>
      </w:r>
    </w:p>
    <w:p>
      <w:pPr>
        <w:pStyle w:val="style179"/>
        <w:numPr>
          <w:ilvl w:val="0"/>
          <w:numId w:val="575"/>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If a member  is  proved to be insane</w:t>
      </w:r>
    </w:p>
    <w:p>
      <w:pPr>
        <w:pStyle w:val="style179"/>
        <w:numPr>
          <w:ilvl w:val="0"/>
          <w:numId w:val="575"/>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If the sitting member ceases to be  a citizen  of Kenya</w:t>
      </w:r>
    </w:p>
    <w:p>
      <w:pPr>
        <w:pStyle w:val="style179"/>
        <w:numPr>
          <w:ilvl w:val="0"/>
          <w:numId w:val="575"/>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If the election results are nullified  by the Court</w:t>
      </w:r>
    </w:p>
    <w:p>
      <w:pPr>
        <w:pStyle w:val="style179"/>
        <w:numPr>
          <w:ilvl w:val="0"/>
          <w:numId w:val="575"/>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If a  member misses eight consecutive  parliamentary  sittings without permission and the speaker declares t</w:t>
      </w:r>
      <w:r>
        <w:rPr>
          <w:rFonts w:ascii="Times New Roman" w:cs="Times New Roman" w:hAnsi="Times New Roman"/>
          <w:sz w:val="20"/>
          <w:szCs w:val="20"/>
        </w:rPr>
        <w:t xml:space="preserve">he seat vacant </w:t>
      </w:r>
    </w:p>
    <w:p>
      <w:pPr>
        <w:pStyle w:val="style179"/>
        <w:tabs>
          <w:tab w:val="right" w:leader="none" w:pos="284"/>
          <w:tab w:val="right" w:leader="none" w:pos="426"/>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 xml:space="preserve">(b). Describe five functions of the National Government as stipulated by the constitution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 marks)</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 xml:space="preserve">To take charge of foreign affairs, develop, and implement foreign policy </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To handle matters of  international trade, between Kenya and other nations</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To administer justice by establishing and maintaining an independent judiciary</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Take charge of immigration and citizenship, and defend the country’s sovereignty.</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To establish and maintain the national defense force which is to protect the country from external aggression</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Maintain internal security, law and order, and train/employ police service</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Formulate and  promote language policy, and enhance official and local languages</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Develop transport and communication infrastructure by constructing roads, railways, ports, airports</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develop education policy, curricula, national exams, and take charge of universities/institutions of higher learning</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Formulate health care policy, establish and maintain national referral health facilities</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Control the use of international waters and water resources</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Protect and safeguard the environment  and natural resources, and formulate general principles of land planning</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Maintaining national statistics and data on population and economy</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To direct national economic policy and planning, develop monetary policy, issue currency and regulate banking and insurance services</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 xml:space="preserve">To develop tourism policy, control public investment, energy regulation </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Maintain labour standards, managing industrial relations , and protect interests of workers</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Preserve and manage historical monuments of national importance</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Develop housing policy, control national public works, and enhance consumer protection</w:t>
      </w:r>
    </w:p>
    <w:p>
      <w:pPr>
        <w:pStyle w:val="style179"/>
        <w:numPr>
          <w:ilvl w:val="0"/>
          <w:numId w:val="275"/>
        </w:numPr>
        <w:tabs>
          <w:tab w:val="right" w:leader="none" w:pos="426"/>
        </w:tabs>
        <w:spacing w:after="0" w:lineRule="auto" w:line="240"/>
        <w:ind w:left="426" w:hanging="426"/>
        <w:rPr>
          <w:rFonts w:ascii="Times New Roman" w:cs="Times New Roman" w:hAnsi="Times New Roman"/>
          <w:sz w:val="20"/>
          <w:szCs w:val="20"/>
        </w:rPr>
      </w:pPr>
      <w:r>
        <w:rPr>
          <w:rFonts w:ascii="Times New Roman" w:cs="Times New Roman" w:hAnsi="Times New Roman"/>
          <w:sz w:val="20"/>
          <w:szCs w:val="20"/>
        </w:rPr>
        <w:t xml:space="preserve">Conduct national elections in the country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(5x2=10 marks)</w:t>
      </w:r>
    </w:p>
    <w:p>
      <w:pPr>
        <w:pStyle w:val="style179"/>
        <w:spacing w:after="0" w:lineRule="auto" w:line="240"/>
        <w:ind w:left="0"/>
        <w:rPr>
          <w:rFonts w:ascii="Times New Roman" w:cs="Times New Roman" w:hAnsi="Times New Roman"/>
          <w:b/>
          <w:sz w:val="20"/>
          <w:szCs w:val="20"/>
        </w:rPr>
      </w:pPr>
      <w:r>
        <w:rPr>
          <w:rFonts w:ascii="Times New Roman" w:cs="Times New Roman" w:hAnsi="Times New Roman"/>
          <w:b/>
          <w:sz w:val="20"/>
          <w:szCs w:val="20"/>
        </w:rPr>
        <w:t>24.(a)</w:t>
      </w:r>
      <w:r>
        <w:rPr>
          <w:rFonts w:ascii="Times New Roman" w:cs="Times New Roman" w:hAnsi="Times New Roman"/>
          <w:b/>
          <w:sz w:val="20"/>
          <w:szCs w:val="20"/>
        </w:rPr>
        <w:tab/>
      </w:r>
      <w:r>
        <w:rPr>
          <w:rFonts w:ascii="Times New Roman" w:cs="Times New Roman" w:hAnsi="Times New Roman"/>
          <w:b/>
          <w:sz w:val="20"/>
          <w:szCs w:val="20"/>
        </w:rPr>
        <w:t xml:space="preserve">State five objectives of devolution of government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 marks)</w:t>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To promote democratic exercise of power.</w:t>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To empower the people to participate in decision making /to make informed decisions.</w:t>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To protect the interests of the minority/marginalized groups.</w:t>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To decentralize state organs/functions from the capital.</w:t>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To foster national unity by recognizing diversity </w:t>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To promote social and economic development and accessible services throughout Kenya/ to enable people access services/take services closer to the people.</w:t>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Facilitate the decentralization of state organs their function and services from the capital </w:t>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Promotes checks and balances and the separation of power</w:t>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Ensure equitable sharing of National resources throughout Kenya.</w:t>
      </w:r>
      <w:r>
        <w:rPr>
          <w:rFonts w:ascii="Times New Roman" w:cs="Times New Roman" w:hAnsi="Times New Roman"/>
          <w:sz w:val="20"/>
          <w:szCs w:val="20"/>
        </w:rPr>
        <w:tab/>
      </w:r>
      <w:r>
        <w:rPr>
          <w:rFonts w:ascii="Times New Roman" w:cs="Times New Roman" w:hAnsi="Times New Roman"/>
          <w:sz w:val="20"/>
          <w:szCs w:val="20"/>
        </w:rPr>
        <w:tab/>
      </w:r>
    </w:p>
    <w:p>
      <w:pPr>
        <w:pStyle w:val="style179"/>
        <w:numPr>
          <w:ilvl w:val="0"/>
          <w:numId w:val="473"/>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To recognize the right of communities to manage their own affairs in order to further their development (5x1=5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 xml:space="preserve">(b). Explain five challenges facing the government of Kenya in its efforts to raise revenue.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 marks)</w:t>
      </w:r>
    </w:p>
    <w:p>
      <w:pPr>
        <w:pStyle w:val="style179"/>
        <w:numPr>
          <w:ilvl w:val="0"/>
          <w:numId w:val="452"/>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Tax evasion by some people/organizations. </w:t>
      </w:r>
    </w:p>
    <w:p>
      <w:pPr>
        <w:pStyle w:val="style179"/>
        <w:numPr>
          <w:ilvl w:val="0"/>
          <w:numId w:val="452"/>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The rich people keep their money in foreign banks and invest in other countries thus denying the country interests/earnings. </w:t>
      </w:r>
    </w:p>
    <w:p>
      <w:pPr>
        <w:pStyle w:val="style179"/>
        <w:numPr>
          <w:ilvl w:val="0"/>
          <w:numId w:val="452"/>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Negative attitude towards payments of taxes by many people due to ignorance. </w:t>
      </w:r>
    </w:p>
    <w:p>
      <w:pPr>
        <w:pStyle w:val="style179"/>
        <w:numPr>
          <w:ilvl w:val="0"/>
          <w:numId w:val="452"/>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Unscrupulous Kenyans and tax officials collude and defraud the government of revenue / Tax evasion by individuals, companies </w:t>
      </w:r>
    </w:p>
    <w:p>
      <w:pPr>
        <w:pStyle w:val="style179"/>
        <w:numPr>
          <w:ilvl w:val="0"/>
          <w:numId w:val="452"/>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High public wage bill making the government unable to save. </w:t>
      </w:r>
    </w:p>
    <w:p>
      <w:pPr>
        <w:pStyle w:val="style179"/>
        <w:numPr>
          <w:ilvl w:val="0"/>
          <w:numId w:val="452"/>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Many people give wrong information when declaring their wealth/ Tax officers collude with citizens to cheat about their income. </w:t>
      </w:r>
    </w:p>
    <w:p>
      <w:pPr>
        <w:pStyle w:val="style179"/>
        <w:numPr>
          <w:ilvl w:val="0"/>
          <w:numId w:val="452"/>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Embezzlement of the revenues collected. </w:t>
      </w:r>
    </w:p>
    <w:p>
      <w:pPr>
        <w:pStyle w:val="style179"/>
        <w:numPr>
          <w:ilvl w:val="0"/>
          <w:numId w:val="452"/>
        </w:numPr>
        <w:spacing w:after="0" w:lineRule="auto" w:line="240"/>
        <w:ind w:left="284" w:hanging="142"/>
        <w:rPr>
          <w:rFonts w:ascii="Times New Roman" w:cs="Times New Roman" w:hAnsi="Times New Roman"/>
          <w:sz w:val="20"/>
          <w:szCs w:val="20"/>
        </w:rPr>
      </w:pPr>
      <w:r>
        <w:rPr>
          <w:rFonts w:ascii="Times New Roman" w:cs="Times New Roman" w:hAnsi="Times New Roman"/>
          <w:sz w:val="20"/>
          <w:szCs w:val="20"/>
        </w:rPr>
        <w:t xml:space="preserve">Ignorance by Kenyans on various ways of investment e.g. buying treasury bills.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(5x2=10 mks) </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KIGUMO MOCK</w:t>
      </w:r>
    </w:p>
    <w:p>
      <w:pPr>
        <w:pStyle w:val="style0"/>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END OF TERM 2 EXAM</w:t>
      </w:r>
    </w:p>
    <w:p>
      <w:pPr>
        <w:pStyle w:val="style0"/>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MARKING SCHEME</w:t>
      </w:r>
    </w:p>
    <w:p>
      <w:pPr>
        <w:pStyle w:val="style0"/>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HISTORY PAPER 2</w:t>
      </w:r>
    </w:p>
    <w:p>
      <w:pPr>
        <w:pStyle w:val="style0"/>
        <w:pBdr>
          <w:bottom w:val="single" w:sz="4" w:space="1" w:color="auto"/>
        </w:pBdr>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 xml:space="preserve">SECTION A (25 MARKS) </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 Apart from tool making identify two other early industries of man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Basketry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Pottery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Cloth making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iv) Weaving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=2 mks)</w:t>
      </w:r>
    </w:p>
    <w:p>
      <w:pPr>
        <w:pStyle w:val="style157"/>
        <w:tabs>
          <w:tab w:val="left" w:leader="none" w:pos="360"/>
        </w:tabs>
        <w:rPr>
          <w:rFonts w:ascii="Times New Roman" w:cs="Times New Roman" w:hAnsi="Times New Roman"/>
          <w:b/>
          <w:sz w:val="20"/>
          <w:szCs w:val="20"/>
        </w:rPr>
      </w:pPr>
      <w:r>
        <w:rPr>
          <w:rFonts w:ascii="Times New Roman" w:cs="Times New Roman" w:hAnsi="Times New Roman"/>
          <w:b/>
          <w:sz w:val="20"/>
          <w:szCs w:val="20"/>
        </w:rPr>
        <w:t xml:space="preserve">2. Identify one way through which early agriculture spread in Africa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 mark)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Through migration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Through trade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Intermarriages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iv) Through wars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(1x1=1 mk) </w:t>
      </w:r>
    </w:p>
    <w:p>
      <w:pPr>
        <w:pStyle w:val="style157"/>
        <w:tabs>
          <w:tab w:val="left" w:leader="none" w:pos="360"/>
        </w:tabs>
        <w:rPr>
          <w:rFonts w:ascii="Times New Roman" w:cs="Times New Roman" w:hAnsi="Times New Roman"/>
          <w:b/>
          <w:sz w:val="20"/>
          <w:szCs w:val="20"/>
        </w:rPr>
      </w:pPr>
      <w:r>
        <w:rPr>
          <w:rFonts w:ascii="Times New Roman" w:cs="Times New Roman" w:hAnsi="Times New Roman"/>
          <w:b/>
          <w:sz w:val="20"/>
          <w:szCs w:val="20"/>
        </w:rPr>
        <w:t xml:space="preserve">3. Give two ways in which the Sumerian in Mesopotamia reclaimed land for Agriculture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(2 marks)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They built dykes /banks along rivers to stop flooding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Dug ditches to drain water from swamps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Used canals to irrigate the land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iv) Used </w:t>
      </w:r>
      <w:r>
        <w:rPr>
          <w:rFonts w:ascii="Times New Roman" w:cs="Times New Roman" w:hAnsi="Times New Roman"/>
          <w:sz w:val="20"/>
          <w:szCs w:val="20"/>
        </w:rPr>
        <w:t>shad of</w:t>
      </w:r>
      <w:r>
        <w:rPr>
          <w:rFonts w:ascii="Times New Roman" w:cs="Times New Roman" w:hAnsi="Times New Roman"/>
          <w:sz w:val="20"/>
          <w:szCs w:val="20"/>
        </w:rPr>
        <w:t xml:space="preserve"> to irrigate dry lands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=2 mks)</w:t>
      </w:r>
    </w:p>
    <w:p>
      <w:pPr>
        <w:pStyle w:val="style157"/>
        <w:tabs>
          <w:tab w:val="left" w:leader="none" w:pos="360"/>
        </w:tabs>
        <w:rPr>
          <w:rFonts w:ascii="Times New Roman" w:cs="Times New Roman" w:hAnsi="Times New Roman"/>
          <w:b/>
          <w:sz w:val="20"/>
          <w:szCs w:val="20"/>
        </w:rPr>
      </w:pPr>
      <w:r>
        <w:rPr>
          <w:rFonts w:ascii="Times New Roman" w:cs="Times New Roman" w:hAnsi="Times New Roman"/>
          <w:b/>
          <w:sz w:val="20"/>
          <w:szCs w:val="20"/>
        </w:rPr>
        <w:t xml:space="preserve">4. State negative effects of the development of motor vehicle transport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 It causes traffic jam</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It contributes to environmental pollution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It damages roads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iV) It causes accident leading to l</w:t>
      </w:r>
      <w:r>
        <w:rPr>
          <w:rFonts w:ascii="Times New Roman" w:cs="Times New Roman" w:hAnsi="Times New Roman"/>
          <w:sz w:val="20"/>
          <w:szCs w:val="20"/>
        </w:rPr>
        <w:t xml:space="preserve">oss of lives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=2 mks)</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5. Give one inventions that revolutionalized the textile industry in Britain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   The flying shuttle - by John Kay</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Spinning Jenny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iii) The water frame - Richard Arkwright</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iv) Spinning Mule - Samuel Crompton</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  Cotton gin - Eli Witney</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vi)  Power loom</w:t>
      </w:r>
      <w:r>
        <w:rPr>
          <w:rFonts w:ascii="Times New Roman" w:cs="Times New Roman" w:hAnsi="Times New Roman"/>
          <w:sz w:val="20"/>
          <w:szCs w:val="20"/>
        </w:rPr>
        <w:t xml:space="preserve"> - Edmund Cartright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(1x1=1 mk) </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6. Give two functions of the Lukiiko in Buganda kingdom during the 19</w:t>
      </w:r>
      <w:r>
        <w:rPr>
          <w:rFonts w:ascii="Times New Roman" w:cs="Times New Roman" w:hAnsi="Times New Roman"/>
          <w:b/>
          <w:sz w:val="20"/>
          <w:szCs w:val="20"/>
          <w:vertAlign w:val="superscript"/>
        </w:rPr>
        <w:t>th</w:t>
      </w:r>
      <w:r>
        <w:rPr>
          <w:rFonts w:ascii="Times New Roman" w:cs="Times New Roman" w:hAnsi="Times New Roman"/>
          <w:b/>
          <w:sz w:val="20"/>
          <w:szCs w:val="20"/>
        </w:rPr>
        <w:t xml:space="preserve"> century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It advised the Kabaka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  It represented wishes of the people</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It was the law formulation body in the kingdom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iv) Assisted in general administration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  Assisted in sett</w:t>
      </w:r>
      <w:r>
        <w:rPr>
          <w:rFonts w:ascii="Times New Roman" w:cs="Times New Roman" w:hAnsi="Times New Roman"/>
          <w:sz w:val="20"/>
          <w:szCs w:val="20"/>
        </w:rPr>
        <w:t xml:space="preserve">ing disputes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=2 mks)</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7. Identify two disadvantages of using coal as a source of energy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  Coal is bulky to transport</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it causes pollution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Mining of coal can lead to injuries /death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iv) Expensive to mine  and</w:t>
      </w:r>
      <w:r>
        <w:rPr>
          <w:rFonts w:ascii="Times New Roman" w:cs="Times New Roman" w:hAnsi="Times New Roman"/>
          <w:sz w:val="20"/>
          <w:szCs w:val="20"/>
        </w:rPr>
        <w:t xml:space="preserve"> transport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=2 mks)</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8. Identify the main factor that contributed to the growth of Athens in ancient</w:t>
      </w:r>
      <w:r>
        <w:rPr>
          <w:rFonts w:ascii="Times New Roman" w:cs="Times New Roman" w:hAnsi="Times New Roman"/>
          <w:sz w:val="20"/>
          <w:szCs w:val="20"/>
        </w:rPr>
        <w:t xml:space="preserve"> </w:t>
      </w:r>
      <w:r>
        <w:rPr>
          <w:rFonts w:ascii="Times New Roman" w:cs="Times New Roman" w:hAnsi="Times New Roman"/>
          <w:b/>
          <w:sz w:val="20"/>
          <w:szCs w:val="20"/>
        </w:rPr>
        <w:t xml:space="preserve">Greece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 mark)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Trade / commercial </w:t>
      </w:r>
      <w:r>
        <w:rPr>
          <w:rFonts w:ascii="Times New Roman" w:cs="Times New Roman" w:hAnsi="Times New Roman"/>
          <w:sz w:val="20"/>
          <w:szCs w:val="20"/>
        </w:rPr>
        <w:t xml:space="preserve">activities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(1x1=1 mk) </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9. Name the chartered company that administered Zimbabwe during the process of colonization </w:t>
      </w:r>
      <w:r>
        <w:rPr>
          <w:rFonts w:ascii="Times New Roman" w:cs="Times New Roman" w:hAnsi="Times New Roman"/>
          <w:b/>
          <w:sz w:val="20"/>
          <w:szCs w:val="20"/>
        </w:rPr>
        <w:tab/>
      </w:r>
      <w:r>
        <w:rPr>
          <w:rFonts w:ascii="Times New Roman" w:cs="Times New Roman" w:hAnsi="Times New Roman"/>
          <w:b/>
          <w:sz w:val="20"/>
          <w:szCs w:val="20"/>
        </w:rPr>
        <w:t xml:space="preserve">(1 mark)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1) British South Af</w:t>
      </w:r>
      <w:r>
        <w:rPr>
          <w:rFonts w:ascii="Times New Roman" w:cs="Times New Roman" w:hAnsi="Times New Roman"/>
          <w:sz w:val="20"/>
          <w:szCs w:val="20"/>
        </w:rPr>
        <w:t xml:space="preserve">rica Company (BSAC)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(1x1=1 mk) </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10. Give one African country that was not colonized by European powers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 mark)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Liberia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Ethiopia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(1x1=1 mk) </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11. Give the main reason why European powers held Berlin Conference of 1884 -1885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 mark)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-To discuss how to partition /share /divide Africa among themselves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(1x1=1 mk) </w:t>
      </w:r>
    </w:p>
    <w:p>
      <w:pPr>
        <w:pStyle w:val="style0"/>
        <w:tabs>
          <w:tab w:val="left" w:leader="none" w:pos="360"/>
        </w:tabs>
        <w:spacing w:after="0" w:lineRule="auto" w:line="240"/>
        <w:jc w:val="both"/>
        <w:rPr>
          <w:rFonts w:ascii="Times New Roman" w:cs="Times New Roman" w:hAnsi="Times New Roman"/>
          <w:b/>
          <w:sz w:val="20"/>
          <w:szCs w:val="20"/>
        </w:rPr>
      </w:pPr>
      <w:r>
        <w:rPr>
          <w:rFonts w:ascii="Times New Roman" w:cs="Times New Roman" w:hAnsi="Times New Roman"/>
          <w:sz w:val="20"/>
          <w:szCs w:val="20"/>
        </w:rPr>
        <w:t xml:space="preserve">12. </w:t>
      </w:r>
      <w:r>
        <w:rPr>
          <w:rFonts w:ascii="Times New Roman" w:cs="Times New Roman" w:hAnsi="Times New Roman"/>
          <w:b/>
          <w:sz w:val="20"/>
          <w:szCs w:val="20"/>
        </w:rPr>
        <w:t xml:space="preserve">Mention one African leader who collaborated with European colonialists.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(1mark) </w:t>
      </w:r>
    </w:p>
    <w:p>
      <w:pPr>
        <w:pStyle w:val="style0"/>
        <w:tabs>
          <w:tab w:val="left" w:leader="none" w:pos="360"/>
        </w:tabs>
        <w:spacing w:after="0" w:lineRule="auto" w:line="240"/>
        <w:ind w:firstLine="180"/>
        <w:jc w:val="both"/>
        <w:rPr>
          <w:rFonts w:ascii="Times New Roman" w:cs="Times New Roman" w:hAnsi="Times New Roman"/>
          <w:sz w:val="20"/>
          <w:szCs w:val="20"/>
        </w:rPr>
      </w:pPr>
      <w:r>
        <w:rPr>
          <w:rFonts w:ascii="Times New Roman" w:cs="Times New Roman" w:hAnsi="Times New Roman"/>
          <w:sz w:val="20"/>
          <w:szCs w:val="20"/>
        </w:rPr>
        <w:t xml:space="preserve">i) Chief Lewanika of Lozi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Kabaka Mutesa of Buganda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(1x1=1 mk) </w:t>
      </w:r>
    </w:p>
    <w:p>
      <w:pPr>
        <w:pStyle w:val="style0"/>
        <w:tabs>
          <w:tab w:val="left" w:leader="none" w:pos="360"/>
        </w:tabs>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13. State two roles played by African chiefs in the British colonial administration in Nigeria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Represented   colonial government at the local level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  Recruited labour   for public works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Communicated colonial government policies to the people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iv) Collected taxes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v)  Settled disputed in </w:t>
      </w:r>
      <w:r>
        <w:rPr>
          <w:rFonts w:ascii="Times New Roman" w:cs="Times New Roman" w:hAnsi="Times New Roman"/>
          <w:sz w:val="20"/>
          <w:szCs w:val="20"/>
        </w:rPr>
        <w:t xml:space="preserve">local courts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=2 mks)</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14. Identify two economic results of the First World War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 European government spent huge amount of money</w:t>
      </w:r>
    </w:p>
    <w:p>
      <w:pPr>
        <w:pStyle w:val="style157"/>
        <w:tabs>
          <w:tab w:val="left" w:leader="none" w:pos="360"/>
          <w:tab w:val="left" w:leader="none" w:pos="6931"/>
        </w:tabs>
        <w:ind w:firstLine="180"/>
        <w:rPr>
          <w:rFonts w:ascii="Times New Roman" w:cs="Times New Roman" w:hAnsi="Times New Roman"/>
          <w:sz w:val="20"/>
          <w:szCs w:val="20"/>
        </w:rPr>
      </w:pPr>
      <w:r>
        <w:rPr>
          <w:rFonts w:ascii="Times New Roman" w:cs="Times New Roman" w:hAnsi="Times New Roman"/>
          <w:sz w:val="20"/>
          <w:szCs w:val="20"/>
        </w:rPr>
        <w:t xml:space="preserve">ii) There was massive destruction of property </w:t>
      </w:r>
      <w:r>
        <w:rPr>
          <w:rFonts w:ascii="Times New Roman" w:cs="Times New Roman" w:hAnsi="Times New Roman"/>
          <w:sz w:val="20"/>
          <w:szCs w:val="20"/>
        </w:rPr>
        <w:tab/>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Economic depression /unemployment /starvation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=2 mks)</w:t>
      </w:r>
    </w:p>
    <w:p>
      <w:pPr>
        <w:pStyle w:val="style157"/>
        <w:tabs>
          <w:tab w:val="left" w:leader="none" w:pos="360"/>
        </w:tabs>
        <w:rPr>
          <w:rFonts w:ascii="Times New Roman" w:cs="Times New Roman" w:hAnsi="Times New Roman"/>
          <w:b/>
          <w:sz w:val="20"/>
          <w:szCs w:val="20"/>
        </w:rPr>
      </w:pPr>
      <w:r>
        <w:rPr>
          <w:rFonts w:ascii="Times New Roman" w:cs="Times New Roman" w:hAnsi="Times New Roman"/>
          <w:b/>
          <w:sz w:val="20"/>
          <w:szCs w:val="20"/>
        </w:rPr>
        <w:t xml:space="preserve">15. Give two principal organs of the United Nations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The general Assembly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 The Security Council</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iii)The economic and social council </w:t>
      </w:r>
    </w:p>
    <w:p>
      <w:pPr>
        <w:pStyle w:val="style157"/>
        <w:tabs>
          <w:tab w:val="left" w:leader="none" w:pos="360"/>
          <w:tab w:val="left" w:leader="none" w:pos="2547"/>
        </w:tabs>
        <w:ind w:firstLine="180"/>
        <w:rPr>
          <w:rFonts w:ascii="Times New Roman" w:cs="Times New Roman" w:hAnsi="Times New Roman"/>
          <w:sz w:val="20"/>
          <w:szCs w:val="20"/>
        </w:rPr>
      </w:pPr>
      <w:r>
        <w:rPr>
          <w:rFonts w:ascii="Times New Roman" w:cs="Times New Roman" w:hAnsi="Times New Roman"/>
          <w:sz w:val="20"/>
          <w:szCs w:val="20"/>
        </w:rPr>
        <w:t xml:space="preserve">iv) The secretariat </w:t>
      </w:r>
      <w:r>
        <w:rPr>
          <w:rFonts w:ascii="Times New Roman" w:cs="Times New Roman" w:hAnsi="Times New Roman"/>
          <w:sz w:val="20"/>
          <w:szCs w:val="20"/>
        </w:rPr>
        <w:tab/>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v)The  Trustees</w:t>
      </w:r>
      <w:r>
        <w:rPr>
          <w:rFonts w:ascii="Times New Roman" w:cs="Times New Roman" w:hAnsi="Times New Roman"/>
          <w:sz w:val="20"/>
          <w:szCs w:val="20"/>
        </w:rPr>
        <w:t xml:space="preserve">hip  council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=2 mks)</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16. Mention one economic benefit enjoyed by the members of the commonwealth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 Favourable trading opportunities to members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Financial assistance given to poor nations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iiii)Technical /research assistance to</w:t>
      </w:r>
      <w:r>
        <w:rPr>
          <w:rFonts w:ascii="Times New Roman" w:cs="Times New Roman" w:hAnsi="Times New Roman"/>
          <w:sz w:val="20"/>
          <w:szCs w:val="20"/>
        </w:rPr>
        <w:t xml:space="preserve"> members countries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(1x1=1 mk) </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17. Name one major political party in the United States of America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 mark) </w:t>
      </w:r>
    </w:p>
    <w:p>
      <w:pPr>
        <w:pStyle w:val="style157"/>
        <w:ind w:firstLine="180"/>
        <w:rPr>
          <w:rFonts w:ascii="Times New Roman" w:cs="Times New Roman" w:hAnsi="Times New Roman"/>
          <w:sz w:val="20"/>
          <w:szCs w:val="20"/>
        </w:rPr>
      </w:pPr>
      <w:r>
        <w:rPr>
          <w:rFonts w:ascii="Times New Roman" w:cs="Times New Roman" w:hAnsi="Times New Roman"/>
          <w:sz w:val="20"/>
          <w:szCs w:val="20"/>
        </w:rPr>
        <w:t xml:space="preserve">i)  Republican Party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 Democrat</w:t>
      </w:r>
      <w:r>
        <w:rPr>
          <w:rFonts w:ascii="Times New Roman" w:cs="Times New Roman" w:hAnsi="Times New Roman"/>
          <w:sz w:val="20"/>
          <w:szCs w:val="20"/>
        </w:rPr>
        <w:t xml:space="preserve">ic Party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(1x1=1 mk) </w:t>
      </w:r>
    </w:p>
    <w:p>
      <w:pPr>
        <w:pStyle w:val="style157"/>
        <w:tabs>
          <w:tab w:val="left" w:leader="none" w:pos="360"/>
        </w:tabs>
        <w:ind w:left="540"/>
        <w:rPr>
          <w:rFonts w:ascii="Times New Roman" w:cs="Times New Roman" w:hAnsi="Times New Roman"/>
          <w:sz w:val="20"/>
          <w:szCs w:val="20"/>
        </w:rPr>
      </w:pPr>
      <w:r>
        <w:rPr>
          <w:rFonts w:ascii="Times New Roman" w:cs="Times New Roman" w:hAnsi="Times New Roman"/>
          <w:b/>
          <w:sz w:val="20"/>
          <w:szCs w:val="20"/>
        </w:rPr>
        <w:t>SECTION B (45 MARKS)</w:t>
      </w:r>
    </w:p>
    <w:p>
      <w:pPr>
        <w:pStyle w:val="style157"/>
        <w:tabs>
          <w:tab w:val="left" w:leader="none" w:pos="360"/>
        </w:tabs>
        <w:ind w:left="540" w:hanging="540"/>
        <w:rPr>
          <w:rFonts w:ascii="Times New Roman" w:cs="Times New Roman" w:hAnsi="Times New Roman"/>
          <w:sz w:val="20"/>
          <w:szCs w:val="20"/>
        </w:rPr>
      </w:pPr>
      <w:r>
        <w:rPr>
          <w:rFonts w:ascii="Times New Roman" w:cs="Times New Roman" w:hAnsi="Times New Roman"/>
          <w:b/>
          <w:sz w:val="20"/>
          <w:szCs w:val="20"/>
        </w:rPr>
        <w:t xml:space="preserve">18 a) State five disadvantages of hunting as an economic activity of early man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w:t>
      </w:r>
      <w:r>
        <w:rPr>
          <w:rFonts w:ascii="Times New Roman" w:cs="Times New Roman" w:hAnsi="Times New Roman"/>
          <w:sz w:val="20"/>
          <w:szCs w:val="20"/>
        </w:rPr>
        <w:t xml:space="preserve"> </w:t>
      </w:r>
      <w:r>
        <w:rPr>
          <w:rFonts w:ascii="Times New Roman" w:cs="Times New Roman" w:hAnsi="Times New Roman"/>
          <w:b/>
          <w:sz w:val="20"/>
          <w:szCs w:val="20"/>
        </w:rPr>
        <w:t>marks)</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i)  It’s difficult to locate /spot the animals</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ii) Animal are dangerous to humans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iii) It requires many people</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iv) Its tiresome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v)  Hunting is time consuming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vi) Animals run faster than 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 mks)</w:t>
      </w:r>
    </w:p>
    <w:p>
      <w:pPr>
        <w:pStyle w:val="style0"/>
        <w:tabs>
          <w:tab w:val="left" w:leader="none" w:pos="360"/>
        </w:tabs>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b) Describe the way of life of early Human beings during the Old Stone Age period.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 marks)</w:t>
      </w:r>
    </w:p>
    <w:p>
      <w:pPr>
        <w:pStyle w:val="style0"/>
        <w:numPr>
          <w:ilvl w:val="0"/>
          <w:numId w:val="587"/>
        </w:numPr>
        <w:tabs>
          <w:tab w:val="clear" w:pos="14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They made simple stone tools for domestic use/ Oldowan tools</w:t>
      </w:r>
    </w:p>
    <w:p>
      <w:pPr>
        <w:pStyle w:val="style0"/>
        <w:numPr>
          <w:ilvl w:val="0"/>
          <w:numId w:val="587"/>
        </w:numPr>
        <w:tabs>
          <w:tab w:val="left" w:leader="none" w:pos="360"/>
          <w:tab w:val="left" w:leader="none" w:pos="426"/>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They lived in small groups in order to assist each other</w:t>
      </w:r>
    </w:p>
    <w:p>
      <w:pPr>
        <w:pStyle w:val="style0"/>
        <w:numPr>
          <w:ilvl w:val="0"/>
          <w:numId w:val="587"/>
        </w:numPr>
        <w:tabs>
          <w:tab w:val="clear" w:pos="14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They obtained their food through hunting and gathering</w:t>
      </w:r>
    </w:p>
    <w:p>
      <w:pPr>
        <w:pStyle w:val="style0"/>
        <w:numPr>
          <w:ilvl w:val="0"/>
          <w:numId w:val="587"/>
        </w:numPr>
        <w:tabs>
          <w:tab w:val="clear" w:pos="14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They used simple hunting methods such as chasing wild animals and laying traps</w:t>
      </w:r>
    </w:p>
    <w:p>
      <w:pPr>
        <w:pStyle w:val="style0"/>
        <w:numPr>
          <w:ilvl w:val="0"/>
          <w:numId w:val="587"/>
        </w:numPr>
        <w:tabs>
          <w:tab w:val="left" w:leader="none" w:pos="360"/>
          <w:tab w:val="left" w:leader="none" w:pos="426"/>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They ate raw food because fire had not been discovered</w:t>
      </w:r>
    </w:p>
    <w:p>
      <w:pPr>
        <w:pStyle w:val="style0"/>
        <w:numPr>
          <w:ilvl w:val="0"/>
          <w:numId w:val="587"/>
        </w:numPr>
        <w:tabs>
          <w:tab w:val="clear" w:pos="14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They had no specific dwelling places. They sheltered from predators by climbing trees and hiding in caves</w:t>
      </w:r>
    </w:p>
    <w:p>
      <w:pPr>
        <w:pStyle w:val="style0"/>
        <w:numPr>
          <w:ilvl w:val="0"/>
          <w:numId w:val="587"/>
        </w:numPr>
        <w:tabs>
          <w:tab w:val="clear" w:pos="14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They wore no clothing as their hairy bodies kept them warm</w:t>
      </w:r>
    </w:p>
    <w:p>
      <w:pPr>
        <w:pStyle w:val="style0"/>
        <w:numPr>
          <w:ilvl w:val="0"/>
          <w:numId w:val="587"/>
        </w:numPr>
        <w:tabs>
          <w:tab w:val="clear" w:pos="1440"/>
        </w:tabs>
        <w:spacing w:after="0" w:lineRule="auto" w:line="240"/>
        <w:ind w:left="180" w:firstLine="0"/>
        <w:rPr>
          <w:rFonts w:ascii="Times New Roman" w:cs="Times New Roman" w:hAnsi="Times New Roman"/>
          <w:b/>
          <w:sz w:val="20"/>
          <w:szCs w:val="20"/>
        </w:rPr>
      </w:pPr>
      <w:r>
        <w:rPr>
          <w:rFonts w:ascii="Times New Roman" w:cs="Times New Roman" w:hAnsi="Times New Roman"/>
          <w:sz w:val="20"/>
          <w:szCs w:val="20"/>
        </w:rPr>
        <w:t xml:space="preserve">They communicated by use of gestures and whistling.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 marks)</w:t>
      </w:r>
    </w:p>
    <w:p>
      <w:pPr>
        <w:pStyle w:val="style0"/>
        <w:tabs>
          <w:tab w:val="left" w:leader="none" w:pos="360"/>
          <w:tab w:val="left" w:leader="none" w:pos="426"/>
        </w:tabs>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19 (a) State five reasons why African slaves were more preferred than the other races</w:t>
      </w:r>
      <w:r>
        <w:rPr>
          <w:rFonts w:ascii="Times New Roman" w:cs="Times New Roman" w:hAnsi="Times New Roman"/>
          <w:sz w:val="20"/>
          <w:szCs w:val="20"/>
        </w:rPr>
        <w:t xml:space="preserve"> </w:t>
      </w:r>
      <w:r>
        <w:rPr>
          <w:rFonts w:ascii="Times New Roman" w:cs="Times New Roman" w:hAnsi="Times New Roman"/>
          <w:b/>
          <w:sz w:val="20"/>
          <w:szCs w:val="20"/>
        </w:rPr>
        <w:t>during the Trans-Atlantic trade (5 marks</w:t>
      </w:r>
      <w:r>
        <w:rPr>
          <w:rFonts w:ascii="Times New Roman" w:cs="Times New Roman" w:hAnsi="Times New Roman"/>
          <w:sz w:val="20"/>
          <w:szCs w:val="20"/>
        </w:rPr>
        <w:t xml:space="preserve"> </w:t>
      </w:r>
    </w:p>
    <w:p>
      <w:pPr>
        <w:pStyle w:val="style179"/>
        <w:numPr>
          <w:ilvl w:val="0"/>
          <w:numId w:val="340"/>
        </w:numPr>
        <w:tabs>
          <w:tab w:val="left" w:leader="none" w:pos="360"/>
          <w:tab w:val="left" w:leader="none" w:pos="54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their supply was high</w:t>
      </w:r>
    </w:p>
    <w:p>
      <w:pPr>
        <w:pStyle w:val="style179"/>
        <w:numPr>
          <w:ilvl w:val="0"/>
          <w:numId w:val="340"/>
        </w:numPr>
        <w:tabs>
          <w:tab w:val="left" w:leader="none" w:pos="360"/>
          <w:tab w:val="left" w:leader="none" w:pos="54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they were cheaper to acquire</w:t>
      </w:r>
    </w:p>
    <w:p>
      <w:pPr>
        <w:pStyle w:val="style179"/>
        <w:numPr>
          <w:ilvl w:val="0"/>
          <w:numId w:val="340"/>
        </w:numPr>
        <w:tabs>
          <w:tab w:val="left" w:leader="none" w:pos="360"/>
          <w:tab w:val="left" w:leader="none" w:pos="54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they were considered stronger than the Red Indians and Europeans</w:t>
      </w:r>
    </w:p>
    <w:p>
      <w:pPr>
        <w:pStyle w:val="style179"/>
        <w:numPr>
          <w:ilvl w:val="0"/>
          <w:numId w:val="340"/>
        </w:numPr>
        <w:tabs>
          <w:tab w:val="left" w:leader="none" w:pos="360"/>
          <w:tab w:val="left" w:leader="none" w:pos="54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they were considered immune to tropical diseases</w:t>
      </w:r>
    </w:p>
    <w:p>
      <w:pPr>
        <w:pStyle w:val="style179"/>
        <w:numPr>
          <w:ilvl w:val="0"/>
          <w:numId w:val="340"/>
        </w:numPr>
        <w:tabs>
          <w:tab w:val="left" w:leader="none" w:pos="360"/>
          <w:tab w:val="left" w:leader="none" w:pos="45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 xml:space="preserve">their dark complexion made it difficult for them to escape from their masters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 marks)</w:t>
      </w:r>
    </w:p>
    <w:p>
      <w:pPr>
        <w:pStyle w:val="style179"/>
        <w:tabs>
          <w:tab w:val="left" w:leader="none" w:pos="360"/>
          <w:tab w:val="left" w:leader="none" w:pos="450"/>
        </w:tabs>
        <w:spacing w:after="0" w:lineRule="auto" w:line="240"/>
        <w:ind w:left="2970" w:hanging="2970"/>
        <w:rPr>
          <w:rFonts w:ascii="Times New Roman" w:cs="Times New Roman" w:hAnsi="Times New Roman"/>
          <w:sz w:val="20"/>
          <w:szCs w:val="20"/>
        </w:rPr>
      </w:pPr>
      <w:r>
        <w:rPr>
          <w:rFonts w:ascii="Times New Roman" w:cs="Times New Roman" w:hAnsi="Times New Roman"/>
          <w:b/>
          <w:sz w:val="20"/>
          <w:szCs w:val="20"/>
        </w:rPr>
        <w:t>(b) Describe five effects of iron working technology on African communities before the 19</w:t>
      </w:r>
      <w:r>
        <w:rPr>
          <w:rFonts w:ascii="Times New Roman" w:cs="Times New Roman" w:hAnsi="Times New Roman"/>
          <w:b/>
          <w:sz w:val="20"/>
          <w:szCs w:val="20"/>
          <w:vertAlign w:val="superscript"/>
        </w:rPr>
        <w:t>th</w:t>
      </w:r>
      <w:r>
        <w:rPr>
          <w:rFonts w:ascii="Times New Roman" w:cs="Times New Roman" w:hAnsi="Times New Roman"/>
          <w:b/>
          <w:sz w:val="20"/>
          <w:szCs w:val="20"/>
        </w:rPr>
        <w:t xml:space="preserve"> century </w:t>
      </w:r>
      <w:r>
        <w:rPr>
          <w:rFonts w:ascii="Times New Roman" w:cs="Times New Roman" w:hAnsi="Times New Roman"/>
          <w:b/>
          <w:sz w:val="20"/>
          <w:szCs w:val="20"/>
        </w:rPr>
        <w:tab/>
      </w:r>
      <w:r>
        <w:rPr>
          <w:rFonts w:ascii="Times New Roman" w:cs="Times New Roman" w:hAnsi="Times New Roman"/>
          <w:b/>
          <w:sz w:val="20"/>
          <w:szCs w:val="20"/>
        </w:rPr>
        <w:t xml:space="preserve">(10 marks)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i)  Use of iron made cultivation easier /efficient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ii) It cleared forest enabled people to migrate and settle in new areas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iii) Led   to rise of professional smith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iv) Iron weapons were used to fight other communities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v)  Promoted trade between communities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vi) Communities were used to protect themselves better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vii) Powerful states emerged as iron weapons was used to conquer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viii) Used as  medium of exchange facilitati</w:t>
      </w:r>
      <w:r>
        <w:rPr>
          <w:rFonts w:ascii="Times New Roman" w:cs="Times New Roman" w:hAnsi="Times New Roman"/>
          <w:sz w:val="20"/>
          <w:szCs w:val="20"/>
        </w:rPr>
        <w:t xml:space="preserve">ng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 marks)</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20 (a) State five ways used by nationalist in Ghana to fight for independence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(5 marks)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i) They formed political parties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ii) They used boycotts/demonstration /strikes /go- slows</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iii) Organised political rallies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iv)Used  Legco to agitate for change</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v) used trade   unions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vi) Used international forums  </w:t>
      </w:r>
    </w:p>
    <w:p>
      <w:pPr>
        <w:pStyle w:val="style157"/>
        <w:tabs>
          <w:tab w:val="left" w:leader="none" w:pos="360"/>
        </w:tabs>
        <w:ind w:left="180"/>
        <w:rPr>
          <w:rFonts w:ascii="Times New Roman" w:cs="Times New Roman" w:hAnsi="Times New Roman"/>
          <w:sz w:val="20"/>
          <w:szCs w:val="20"/>
        </w:rPr>
      </w:pPr>
      <w:r>
        <w:rPr>
          <w:rFonts w:ascii="Times New Roman" w:cs="Times New Roman" w:hAnsi="Times New Roman"/>
          <w:sz w:val="20"/>
          <w:szCs w:val="20"/>
        </w:rPr>
        <w:t xml:space="preserve">vii) Used newspaper (Accra Evening news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 mks)</w:t>
      </w:r>
    </w:p>
    <w:p>
      <w:pPr>
        <w:pStyle w:val="style0"/>
        <w:tabs>
          <w:tab w:val="left" w:leader="none" w:pos="360"/>
        </w:tabs>
        <w:spacing w:after="0" w:lineRule="auto" w:line="240"/>
        <w:jc w:val="both"/>
        <w:rPr>
          <w:rFonts w:ascii="Times New Roman" w:cs="Times New Roman" w:hAnsi="Times New Roman"/>
          <w:b/>
          <w:iCs/>
          <w:sz w:val="20"/>
          <w:szCs w:val="20"/>
        </w:rPr>
      </w:pPr>
      <w:r>
        <w:rPr>
          <w:rFonts w:ascii="Times New Roman" w:cs="Times New Roman" w:hAnsi="Times New Roman"/>
          <w:b/>
          <w:sz w:val="20"/>
          <w:szCs w:val="20"/>
        </w:rPr>
        <w:t>(b)</w:t>
      </w:r>
      <w:r>
        <w:rPr>
          <w:rFonts w:ascii="Times New Roman" w:cs="Times New Roman" w:hAnsi="Times New Roman"/>
          <w:b/>
          <w:iCs/>
          <w:sz w:val="20"/>
          <w:szCs w:val="20"/>
        </w:rPr>
        <w:t xml:space="preserve"> Describe five causes of nationalism in Mozambique. </w:t>
      </w:r>
      <w:r>
        <w:rPr>
          <w:rFonts w:ascii="Times New Roman" w:cs="Times New Roman" w:hAnsi="Times New Roman"/>
          <w:b/>
          <w:iCs/>
          <w:sz w:val="20"/>
          <w:szCs w:val="20"/>
        </w:rPr>
        <w:tab/>
      </w:r>
      <w:r>
        <w:rPr>
          <w:rFonts w:ascii="Times New Roman" w:cs="Times New Roman" w:hAnsi="Times New Roman"/>
          <w:b/>
          <w:iCs/>
          <w:sz w:val="20"/>
          <w:szCs w:val="20"/>
        </w:rPr>
        <w:tab/>
      </w:r>
      <w:r>
        <w:rPr>
          <w:rFonts w:ascii="Times New Roman" w:cs="Times New Roman" w:hAnsi="Times New Roman"/>
          <w:b/>
          <w:iCs/>
          <w:sz w:val="20"/>
          <w:szCs w:val="20"/>
        </w:rPr>
        <w:tab/>
      </w:r>
      <w:r>
        <w:rPr>
          <w:rFonts w:ascii="Times New Roman" w:cs="Times New Roman" w:hAnsi="Times New Roman"/>
          <w:b/>
          <w:iCs/>
          <w:sz w:val="20"/>
          <w:szCs w:val="20"/>
        </w:rPr>
        <w:tab/>
      </w:r>
      <w:r>
        <w:rPr>
          <w:rFonts w:ascii="Times New Roman" w:cs="Times New Roman" w:hAnsi="Times New Roman"/>
          <w:b/>
          <w:iCs/>
          <w:sz w:val="20"/>
          <w:szCs w:val="20"/>
        </w:rPr>
        <w:tab/>
      </w:r>
      <w:r>
        <w:rPr>
          <w:rFonts w:ascii="Times New Roman" w:cs="Times New Roman" w:hAnsi="Times New Roman"/>
          <w:b/>
          <w:iCs/>
          <w:sz w:val="20"/>
          <w:szCs w:val="20"/>
        </w:rPr>
        <w:tab/>
      </w:r>
      <w:r>
        <w:rPr>
          <w:rFonts w:ascii="Times New Roman" w:cs="Times New Roman" w:hAnsi="Times New Roman"/>
          <w:b/>
          <w:iCs/>
          <w:sz w:val="20"/>
          <w:szCs w:val="20"/>
        </w:rPr>
        <w:t xml:space="preserve">(10mks) </w:t>
      </w:r>
    </w:p>
    <w:p>
      <w:pPr>
        <w:pStyle w:val="style179"/>
        <w:numPr>
          <w:ilvl w:val="0"/>
          <w:numId w:val="345"/>
        </w:numPr>
        <w:tabs>
          <w:tab w:val="left" w:leader="none" w:pos="45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Abuse of African human rights such as freedom of expression.</w:t>
      </w:r>
    </w:p>
    <w:p>
      <w:pPr>
        <w:pStyle w:val="style179"/>
        <w:numPr>
          <w:ilvl w:val="0"/>
          <w:numId w:val="345"/>
        </w:numPr>
        <w:tabs>
          <w:tab w:val="left" w:leader="none" w:pos="450"/>
          <w:tab w:val="left" w:leader="none" w:pos="5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Discrimination at places of work.</w:t>
      </w:r>
    </w:p>
    <w:p>
      <w:pPr>
        <w:pStyle w:val="style179"/>
        <w:numPr>
          <w:ilvl w:val="0"/>
          <w:numId w:val="345"/>
        </w:numPr>
        <w:tabs>
          <w:tab w:val="left" w:leader="none" w:pos="450"/>
          <w:tab w:val="left" w:leader="none" w:pos="5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Subjecting the Africans to unbearable working conditions/forced labour</w:t>
      </w:r>
    </w:p>
    <w:p>
      <w:pPr>
        <w:pStyle w:val="style179"/>
        <w:numPr>
          <w:ilvl w:val="0"/>
          <w:numId w:val="345"/>
        </w:numPr>
        <w:tabs>
          <w:tab w:val="left" w:leader="none" w:pos="450"/>
          <w:tab w:val="left" w:leader="none" w:pos="5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Suppression of African dock workers strike of 1947 with considerable loss of life and destruction of property.</w:t>
      </w:r>
    </w:p>
    <w:p>
      <w:pPr>
        <w:pStyle w:val="style179"/>
        <w:numPr>
          <w:ilvl w:val="0"/>
          <w:numId w:val="345"/>
        </w:numPr>
        <w:tabs>
          <w:tab w:val="left" w:leader="none" w:pos="450"/>
          <w:tab w:val="left" w:leader="none" w:pos="5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 xml:space="preserve">Land alienation. There was high settlement of whites. This denied Africans their ancestral fertile lands and thus agitated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against it.</w:t>
      </w:r>
    </w:p>
    <w:p>
      <w:pPr>
        <w:pStyle w:val="style179"/>
        <w:numPr>
          <w:ilvl w:val="0"/>
          <w:numId w:val="345"/>
        </w:numPr>
        <w:tabs>
          <w:tab w:val="left" w:leader="none" w:pos="450"/>
          <w:tab w:val="left" w:leader="none" w:pos="63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 xml:space="preserve">Racialism was greatly witnessed in Mozambique where the Africans were pitied against the whites. The whites took over the jobs that had been traditionally African i.e. semi-skilled areas. </w:t>
      </w:r>
    </w:p>
    <w:p>
      <w:pPr>
        <w:pStyle w:val="style179"/>
        <w:numPr>
          <w:ilvl w:val="0"/>
          <w:numId w:val="345"/>
        </w:numPr>
        <w:tabs>
          <w:tab w:val="left" w:leader="none" w:pos="450"/>
          <w:tab w:val="left" w:leader="none" w:pos="5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Portuguese administrators removed traditional leaders arbitrarily and replaced them with own appointees</w:t>
      </w:r>
    </w:p>
    <w:p>
      <w:pPr>
        <w:pStyle w:val="style179"/>
        <w:numPr>
          <w:ilvl w:val="0"/>
          <w:numId w:val="345"/>
        </w:numPr>
        <w:tabs>
          <w:tab w:val="left" w:leader="none" w:pos="450"/>
          <w:tab w:val="left" w:leader="none" w:pos="54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African culture was disrespected eg making Africans their mistresses</w:t>
      </w:r>
    </w:p>
    <w:p>
      <w:pPr>
        <w:pStyle w:val="style179"/>
        <w:numPr>
          <w:ilvl w:val="0"/>
          <w:numId w:val="345"/>
        </w:numPr>
        <w:tabs>
          <w:tab w:val="left" w:leader="none" w:pos="45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 xml:space="preserve">heavy taxation was imposed on Africans </w:t>
      </w:r>
      <w:r>
        <w:rPr>
          <w:rFonts w:ascii="Times New Roman" w:cs="Times New Roman" w:hAnsi="Times New Roman"/>
          <w:sz w:val="20"/>
          <w:szCs w:val="20"/>
        </w:rPr>
        <w:tab/>
      </w:r>
    </w:p>
    <w:p>
      <w:pPr>
        <w:pStyle w:val="style179"/>
        <w:numPr>
          <w:ilvl w:val="0"/>
          <w:numId w:val="345"/>
        </w:numPr>
        <w:tabs>
          <w:tab w:val="left" w:leader="none" w:pos="450"/>
        </w:tabs>
        <w:spacing w:after="0" w:lineRule="auto" w:line="240"/>
        <w:ind w:left="180" w:firstLine="0"/>
        <w:jc w:val="both"/>
        <w:rPr>
          <w:rFonts w:ascii="Times New Roman" w:cs="Times New Roman" w:hAnsi="Times New Roman"/>
          <w:sz w:val="20"/>
          <w:szCs w:val="20"/>
        </w:rPr>
      </w:pPr>
      <w:r>
        <w:rPr>
          <w:rFonts w:ascii="Times New Roman" w:cs="Times New Roman" w:hAnsi="Times New Roman"/>
          <w:sz w:val="20"/>
          <w:szCs w:val="20"/>
        </w:rPr>
        <w:t xml:space="preserve">Security forces treated Africans with great cruelty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 marks)</w:t>
      </w:r>
    </w:p>
    <w:p>
      <w:pPr>
        <w:pStyle w:val="style179"/>
        <w:tabs>
          <w:tab w:val="left" w:leader="none" w:pos="450"/>
        </w:tabs>
        <w:spacing w:after="0" w:lineRule="auto" w:line="240"/>
        <w:ind w:left="450" w:hanging="450"/>
        <w:jc w:val="both"/>
        <w:rPr>
          <w:rFonts w:ascii="Times New Roman" w:cs="Times New Roman" w:hAnsi="Times New Roman"/>
          <w:sz w:val="20"/>
          <w:szCs w:val="20"/>
        </w:rPr>
      </w:pPr>
      <w:r>
        <w:rPr>
          <w:rFonts w:ascii="Times New Roman" w:cs="Times New Roman" w:hAnsi="Times New Roman"/>
          <w:b/>
          <w:sz w:val="20"/>
          <w:szCs w:val="20"/>
        </w:rPr>
        <w:t xml:space="preserve">21a) State three reforms introduced by German administration after the Maji Maji rebellion of 1905 - 1907 (3mks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Communal   cotton growing was stopped and Africans were encouraged to grow their   own   </w:t>
      </w:r>
      <w:r>
        <w:rPr>
          <w:rFonts w:ascii="Times New Roman" w:cs="Times New Roman" w:hAnsi="Times New Roman"/>
          <w:sz w:val="20"/>
          <w:szCs w:val="20"/>
        </w:rPr>
        <w:br/>
      </w:r>
      <w:r>
        <w:rPr>
          <w:rFonts w:ascii="Times New Roman" w:cs="Times New Roman" w:hAnsi="Times New Roman"/>
          <w:sz w:val="20"/>
          <w:szCs w:val="20"/>
        </w:rPr>
        <w:t xml:space="preserve">     cotton for profit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  Forced labour abolished.</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Better educational and medical service were introduced for Africans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iv) Africans were involved in the administration as Akidas and Jumbes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  Kiswahili was accepted as the official language</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vi) New governor who was sympathetic to Africans was brought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vii) Corporal punishment for bidden</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viii) Extra taxation on African was rejec</w:t>
      </w:r>
      <w:r>
        <w:rPr>
          <w:rFonts w:ascii="Times New Roman" w:cs="Times New Roman" w:hAnsi="Times New Roman"/>
          <w:sz w:val="20"/>
          <w:szCs w:val="20"/>
        </w:rPr>
        <w:t xml:space="preserve">ted by new governor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 mks)</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b) Describe six factors that led to the defeat of Africans during Chimurenga war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(12mks)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  There was disunity among African 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European used superior weapon on ill equipped African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iii) The British army was well trained and organized than the African 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iv) The British got reinforcement from Botswana and South Africa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v)  Arrest and execution of their leaders especially the cult   leaders Nahanda, Kakubi,    </w:t>
      </w:r>
      <w:r>
        <w:rPr>
          <w:rFonts w:ascii="Times New Roman" w:cs="Times New Roman" w:hAnsi="Times New Roman"/>
          <w:sz w:val="20"/>
          <w:szCs w:val="20"/>
        </w:rPr>
        <w:br/>
      </w:r>
      <w:r>
        <w:rPr>
          <w:rFonts w:ascii="Times New Roman" w:cs="Times New Roman" w:hAnsi="Times New Roman"/>
          <w:sz w:val="20"/>
          <w:szCs w:val="20"/>
        </w:rPr>
        <w:t xml:space="preserve">     Singinyamatshe demoralized the people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vi)  Strong religious belief in the Mwari cult was against the people.</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vii) The determination of Rhodes to suppress the resistance and establish effective occupation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vii) Induna lacked military practice be</w:t>
      </w:r>
      <w:r>
        <w:rPr>
          <w:rFonts w:ascii="Times New Roman" w:cs="Times New Roman" w:hAnsi="Times New Roman"/>
          <w:sz w:val="20"/>
          <w:szCs w:val="20"/>
        </w:rPr>
        <w:t xml:space="preserve">fore the uprising.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 mks)</w:t>
      </w:r>
    </w:p>
    <w:p>
      <w:pPr>
        <w:pStyle w:val="style157"/>
        <w:tabs>
          <w:tab w:val="left" w:leader="none" w:pos="360"/>
        </w:tabs>
        <w:ind w:left="540"/>
        <w:rPr>
          <w:rFonts w:ascii="Times New Roman" w:cs="Times New Roman" w:hAnsi="Times New Roman"/>
          <w:sz w:val="20"/>
          <w:szCs w:val="20"/>
        </w:rPr>
      </w:pPr>
      <w:r>
        <w:rPr>
          <w:rFonts w:ascii="Times New Roman" w:cs="Times New Roman" w:hAnsi="Times New Roman"/>
          <w:b/>
          <w:sz w:val="20"/>
          <w:szCs w:val="20"/>
        </w:rPr>
        <w:t xml:space="preserve">SECTION C (30 MARKS </w:t>
      </w:r>
    </w:p>
    <w:p>
      <w:pPr>
        <w:pStyle w:val="style157"/>
        <w:tabs>
          <w:tab w:val="left" w:leader="none" w:pos="360"/>
        </w:tabs>
        <w:ind w:left="540" w:hanging="540"/>
        <w:rPr>
          <w:rFonts w:ascii="Times New Roman" w:cs="Times New Roman" w:hAnsi="Times New Roman"/>
          <w:sz w:val="20"/>
          <w:szCs w:val="20"/>
        </w:rPr>
      </w:pPr>
      <w:r>
        <w:rPr>
          <w:rFonts w:ascii="Times New Roman" w:cs="Times New Roman" w:hAnsi="Times New Roman"/>
          <w:b/>
          <w:sz w:val="20"/>
          <w:szCs w:val="20"/>
        </w:rPr>
        <w:t xml:space="preserve">22a) Name three communes of Senegal where assimilation policy was successfully applied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(3 marks)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Dakar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 St Louis</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iii) Goree</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iv) Rufisque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 mks)</w:t>
      </w:r>
    </w:p>
    <w:p>
      <w:pPr>
        <w:pStyle w:val="style157"/>
        <w:tabs>
          <w:tab w:val="left" w:leader="none" w:pos="360"/>
        </w:tabs>
        <w:rPr>
          <w:rFonts w:ascii="Times New Roman" w:cs="Times New Roman" w:hAnsi="Times New Roman"/>
          <w:sz w:val="20"/>
          <w:szCs w:val="20"/>
        </w:rPr>
      </w:pPr>
      <w:r>
        <w:rPr>
          <w:rFonts w:ascii="Times New Roman" w:cs="Times New Roman" w:hAnsi="Times New Roman"/>
          <w:b/>
          <w:sz w:val="20"/>
          <w:szCs w:val="20"/>
        </w:rPr>
        <w:t xml:space="preserve">b) Explain six reasons why indirect rule failed in Southern Nigeria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(12mks)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  Southern Nigeria did not have centralized indigenous system of administration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ii)  Lack of uniformity /homogeneity in South because of many tribes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iii) The British introduced new ideas eg taxation.</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iv)  Failure of British administrators to understand social econom</w:t>
      </w:r>
      <w:r>
        <w:rPr>
          <w:rFonts w:ascii="Times New Roman" w:cs="Times New Roman" w:hAnsi="Times New Roman"/>
          <w:sz w:val="20"/>
          <w:szCs w:val="20"/>
        </w:rPr>
        <w:t>ic and political system of S.</w:t>
      </w:r>
      <w:r>
        <w:rPr>
          <w:rFonts w:ascii="Times New Roman" w:cs="Times New Roman" w:hAnsi="Times New Roman"/>
          <w:sz w:val="20"/>
          <w:szCs w:val="20"/>
        </w:rPr>
        <w:t xml:space="preserve">Nigeria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 Opposition from educated elites who felt left out of the administration.</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vi) Educated elites resented the colonial chiefs appointed by British because they were illiterate</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vii) Obas of Nigeria had defined power but the British gave them wide ranging powers </w:t>
      </w:r>
    </w:p>
    <w:p>
      <w:pPr>
        <w:pStyle w:val="style157"/>
        <w:tabs>
          <w:tab w:val="left" w:leader="none" w:pos="360"/>
        </w:tabs>
        <w:ind w:firstLine="180"/>
        <w:rPr>
          <w:rFonts w:ascii="Times New Roman" w:cs="Times New Roman" w:hAnsi="Times New Roman"/>
          <w:sz w:val="20"/>
          <w:szCs w:val="20"/>
        </w:rPr>
      </w:pPr>
      <w:r>
        <w:rPr>
          <w:rFonts w:ascii="Times New Roman" w:cs="Times New Roman" w:hAnsi="Times New Roman"/>
          <w:sz w:val="20"/>
          <w:szCs w:val="20"/>
        </w:rPr>
        <w:t xml:space="preserve">viii) Misuse of power by warrant chiefs who raised taxes </w:t>
      </w:r>
    </w:p>
    <w:p>
      <w:pPr>
        <w:pStyle w:val="style0"/>
        <w:numPr>
          <w:ilvl w:val="0"/>
          <w:numId w:val="587"/>
        </w:numPr>
        <w:tabs>
          <w:tab w:val="clear" w:pos="1440"/>
        </w:tabs>
        <w:spacing w:after="0" w:lineRule="auto" w:line="240"/>
        <w:ind w:left="0" w:firstLine="180"/>
        <w:jc w:val="both"/>
        <w:rPr>
          <w:rFonts w:ascii="Times New Roman" w:cs="Times New Roman" w:hAnsi="Times New Roman"/>
          <w:b/>
          <w:sz w:val="20"/>
          <w:szCs w:val="20"/>
        </w:rPr>
      </w:pPr>
      <w:r>
        <w:rPr>
          <w:rFonts w:ascii="Times New Roman" w:cs="Times New Roman" w:hAnsi="Times New Roman"/>
          <w:sz w:val="20"/>
          <w:szCs w:val="20"/>
        </w:rPr>
        <w:t xml:space="preserve">Use of excess power to suppress any resistance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 x 2 = 12 marks)</w:t>
      </w:r>
    </w:p>
    <w:p>
      <w:pPr>
        <w:pStyle w:val="style179"/>
        <w:tabs>
          <w:tab w:val="right" w:leader="none" w:pos="284"/>
          <w:tab w:val="left" w:leader="none" w:pos="360"/>
          <w:tab w:val="right" w:leader="none" w:pos="426"/>
        </w:tabs>
        <w:spacing w:after="0" w:lineRule="auto" w:line="240"/>
        <w:ind w:left="0"/>
        <w:jc w:val="both"/>
        <w:rPr>
          <w:rFonts w:ascii="Times New Roman" w:cs="Times New Roman" w:hAnsi="Times New Roman"/>
          <w:b/>
          <w:sz w:val="20"/>
          <w:szCs w:val="20"/>
        </w:rPr>
      </w:pPr>
      <w:r>
        <w:rPr>
          <w:rFonts w:ascii="Times New Roman" w:cs="Times New Roman" w:hAnsi="Times New Roman"/>
          <w:sz w:val="20"/>
          <w:szCs w:val="20"/>
        </w:rPr>
        <w:t xml:space="preserve">23 a) </w:t>
      </w:r>
      <w:r>
        <w:rPr>
          <w:rFonts w:ascii="Times New Roman" w:cs="Times New Roman" w:hAnsi="Times New Roman"/>
          <w:b/>
          <w:sz w:val="20"/>
          <w:szCs w:val="20"/>
        </w:rPr>
        <w:t xml:space="preserve">List three organs of the Economic Community of West African States (ECOWAS)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 marks)</w:t>
      </w:r>
    </w:p>
    <w:p>
      <w:pPr>
        <w:pStyle w:val="style179"/>
        <w:numPr>
          <w:ilvl w:val="0"/>
          <w:numId w:val="86"/>
        </w:numPr>
        <w:tabs>
          <w:tab w:val="left" w:leader="none" w:pos="360"/>
          <w:tab w:val="right" w:leader="none" w:pos="450"/>
        </w:tabs>
        <w:spacing w:after="0" w:lineRule="auto" w:line="240"/>
        <w:ind w:hanging="900"/>
        <w:jc w:val="both"/>
        <w:rPr>
          <w:rFonts w:ascii="Times New Roman" w:cs="Times New Roman" w:hAnsi="Times New Roman"/>
          <w:sz w:val="20"/>
          <w:szCs w:val="20"/>
        </w:rPr>
      </w:pPr>
      <w:r>
        <w:rPr>
          <w:rFonts w:ascii="Times New Roman" w:cs="Times New Roman" w:hAnsi="Times New Roman"/>
          <w:sz w:val="20"/>
          <w:szCs w:val="20"/>
        </w:rPr>
        <w:t xml:space="preserve">The Authority of Heads of State and Government. </w:t>
      </w:r>
    </w:p>
    <w:p>
      <w:pPr>
        <w:pStyle w:val="style179"/>
        <w:numPr>
          <w:ilvl w:val="0"/>
          <w:numId w:val="86"/>
        </w:numPr>
        <w:tabs>
          <w:tab w:val="left" w:leader="none" w:pos="360"/>
          <w:tab w:val="right" w:leader="none" w:pos="450"/>
        </w:tabs>
        <w:spacing w:after="0" w:lineRule="auto" w:line="240"/>
        <w:ind w:hanging="900"/>
        <w:jc w:val="both"/>
        <w:rPr>
          <w:rFonts w:ascii="Times New Roman" w:cs="Times New Roman" w:hAnsi="Times New Roman"/>
          <w:sz w:val="20"/>
          <w:szCs w:val="20"/>
        </w:rPr>
      </w:pPr>
      <w:r>
        <w:rPr>
          <w:rFonts w:ascii="Times New Roman" w:cs="Times New Roman" w:hAnsi="Times New Roman"/>
          <w:sz w:val="20"/>
          <w:szCs w:val="20"/>
        </w:rPr>
        <w:t xml:space="preserve">The Council of ministers </w:t>
      </w:r>
    </w:p>
    <w:p>
      <w:pPr>
        <w:pStyle w:val="style179"/>
        <w:numPr>
          <w:ilvl w:val="0"/>
          <w:numId w:val="86"/>
        </w:numPr>
        <w:tabs>
          <w:tab w:val="left" w:leader="none" w:pos="360"/>
          <w:tab w:val="right" w:leader="none" w:pos="450"/>
        </w:tabs>
        <w:spacing w:after="0" w:lineRule="auto" w:line="240"/>
        <w:ind w:left="540" w:hanging="360"/>
        <w:jc w:val="both"/>
        <w:rPr>
          <w:rFonts w:ascii="Times New Roman" w:cs="Times New Roman" w:hAnsi="Times New Roman"/>
          <w:sz w:val="20"/>
          <w:szCs w:val="20"/>
        </w:rPr>
      </w:pPr>
      <w:r>
        <w:rPr>
          <w:rFonts w:ascii="Times New Roman" w:cs="Times New Roman" w:hAnsi="Times New Roman"/>
          <w:sz w:val="20"/>
          <w:szCs w:val="20"/>
        </w:rPr>
        <w:t xml:space="preserve">The Tribunal </w:t>
      </w:r>
    </w:p>
    <w:p>
      <w:pPr>
        <w:pStyle w:val="style179"/>
        <w:numPr>
          <w:ilvl w:val="0"/>
          <w:numId w:val="86"/>
        </w:numPr>
        <w:tabs>
          <w:tab w:val="left" w:leader="none" w:pos="360"/>
          <w:tab w:val="right" w:leader="none" w:pos="450"/>
        </w:tabs>
        <w:spacing w:after="0" w:lineRule="auto" w:line="240"/>
        <w:ind w:left="540" w:hanging="360"/>
        <w:jc w:val="both"/>
        <w:rPr>
          <w:rFonts w:ascii="Times New Roman" w:cs="Times New Roman" w:hAnsi="Times New Roman"/>
          <w:sz w:val="20"/>
          <w:szCs w:val="20"/>
        </w:rPr>
      </w:pPr>
      <w:r>
        <w:rPr>
          <w:rFonts w:ascii="Times New Roman" w:cs="Times New Roman" w:hAnsi="Times New Roman"/>
          <w:sz w:val="20"/>
          <w:szCs w:val="20"/>
        </w:rPr>
        <w:t xml:space="preserve">There is an executive Secretariat </w:t>
      </w:r>
    </w:p>
    <w:p>
      <w:pPr>
        <w:pStyle w:val="style179"/>
        <w:numPr>
          <w:ilvl w:val="0"/>
          <w:numId w:val="86"/>
        </w:numPr>
        <w:tabs>
          <w:tab w:val="left" w:leader="none" w:pos="360"/>
          <w:tab w:val="right" w:leader="none" w:pos="450"/>
        </w:tabs>
        <w:spacing w:after="0" w:lineRule="auto" w:line="240"/>
        <w:ind w:hanging="900"/>
        <w:jc w:val="both"/>
        <w:rPr>
          <w:rFonts w:ascii="Times New Roman" w:cs="Times New Roman" w:hAnsi="Times New Roman"/>
          <w:sz w:val="20"/>
          <w:szCs w:val="20"/>
        </w:rPr>
      </w:pPr>
      <w:r>
        <w:rPr>
          <w:rFonts w:ascii="Times New Roman" w:cs="Times New Roman" w:hAnsi="Times New Roman"/>
          <w:sz w:val="20"/>
          <w:szCs w:val="20"/>
        </w:rPr>
        <w:t xml:space="preserve">Specialized commissions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 marks)</w:t>
      </w:r>
    </w:p>
    <w:p>
      <w:pPr>
        <w:pStyle w:val="style179"/>
        <w:tabs>
          <w:tab w:val="left" w:leader="none" w:pos="360"/>
          <w:tab w:val="right" w:leader="none" w:pos="450"/>
        </w:tabs>
        <w:spacing w:after="0" w:lineRule="auto" w:line="240"/>
        <w:ind w:left="1080" w:hanging="1080"/>
        <w:jc w:val="both"/>
        <w:rPr>
          <w:rFonts w:ascii="Times New Roman" w:cs="Times New Roman" w:hAnsi="Times New Roman"/>
          <w:sz w:val="20"/>
          <w:szCs w:val="20"/>
        </w:rPr>
      </w:pPr>
      <w:r>
        <w:rPr>
          <w:rFonts w:ascii="Times New Roman" w:cs="Times New Roman" w:hAnsi="Times New Roman"/>
          <w:b/>
          <w:sz w:val="20"/>
          <w:szCs w:val="20"/>
        </w:rPr>
        <w:t xml:space="preserve">(b) Explain six factors that led to the collapse of East African community in 1977.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 marks)</w:t>
      </w:r>
    </w:p>
    <w:p>
      <w:pPr>
        <w:pStyle w:val="style179"/>
        <w:numPr>
          <w:ilvl w:val="0"/>
          <w:numId w:val="11"/>
        </w:numPr>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Unequal distribution of services and accrued benefits from the Organization by the member countries made Tanzania and Uganda resent Kenya’s economic monopoly of the organization</w:t>
      </w:r>
    </w:p>
    <w:p>
      <w:pPr>
        <w:pStyle w:val="style179"/>
        <w:numPr>
          <w:ilvl w:val="0"/>
          <w:numId w:val="11"/>
        </w:numPr>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Ideological differences between the three countries made them pursue different economic policies.</w:t>
      </w:r>
    </w:p>
    <w:p>
      <w:pPr>
        <w:pStyle w:val="style179"/>
        <w:numPr>
          <w:ilvl w:val="0"/>
          <w:numId w:val="11"/>
        </w:numPr>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Individual differences between leaders made it more difficult for them to hold meetings that would promote dialogue and unity</w:t>
      </w:r>
    </w:p>
    <w:p>
      <w:pPr>
        <w:pStyle w:val="style179"/>
        <w:numPr>
          <w:ilvl w:val="0"/>
          <w:numId w:val="11"/>
        </w:numPr>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The Coup d’etat which overthrew Milton Obote undermined the unity that was desired for the survival of the organization. Nyerere refused to recognize Amin as the president of Uganda</w:t>
      </w:r>
    </w:p>
    <w:p>
      <w:pPr>
        <w:pStyle w:val="style179"/>
        <w:numPr>
          <w:ilvl w:val="0"/>
          <w:numId w:val="11"/>
        </w:numPr>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The use of different currencies by the three states made transactions difficult.</w:t>
      </w:r>
    </w:p>
    <w:p>
      <w:pPr>
        <w:pStyle w:val="style179"/>
        <w:numPr>
          <w:ilvl w:val="0"/>
          <w:numId w:val="11"/>
        </w:numPr>
        <w:tabs>
          <w:tab w:val="right" w:leader="none" w:pos="567"/>
        </w:tabs>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The fear that more Kenyans were benefiting more from the community in terms of employment led to Tanzania’s closure of the common border with Kenya which halted the community’s activities</w:t>
      </w:r>
    </w:p>
    <w:p>
      <w:pPr>
        <w:pStyle w:val="style179"/>
        <w:numPr>
          <w:ilvl w:val="0"/>
          <w:numId w:val="11"/>
        </w:numPr>
        <w:tabs>
          <w:tab w:val="right" w:leader="none" w:pos="567"/>
        </w:tabs>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Financial constraints resulting from failure by member state to remit funds to meet the organization’s needs</w:t>
      </w:r>
    </w:p>
    <w:p>
      <w:pPr>
        <w:pStyle w:val="style179"/>
        <w:numPr>
          <w:ilvl w:val="0"/>
          <w:numId w:val="11"/>
        </w:numPr>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Lack of trust in managing community resources by member countries led to unlawful nationalization of the organization’s assets. Also, the Hostility towards nationals from member state working for the community</w:t>
      </w:r>
    </w:p>
    <w:p>
      <w:pPr>
        <w:pStyle w:val="style179"/>
        <w:numPr>
          <w:ilvl w:val="0"/>
          <w:numId w:val="11"/>
        </w:numPr>
        <w:tabs>
          <w:tab w:val="right" w:leader="none" w:pos="567"/>
        </w:tabs>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Too much power was placed in the hands of the three heads of states/ Authority of the  EAC</w:t>
      </w:r>
    </w:p>
    <w:p>
      <w:pPr>
        <w:pStyle w:val="style179"/>
        <w:numPr>
          <w:ilvl w:val="0"/>
          <w:numId w:val="11"/>
        </w:numPr>
        <w:tabs>
          <w:tab w:val="right" w:leader="none" w:pos="567"/>
        </w:tabs>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Personal ambitions of the leaders e.g. Amin claimed part of Kenya</w:t>
      </w:r>
    </w:p>
    <w:p>
      <w:pPr>
        <w:pStyle w:val="style179"/>
        <w:numPr>
          <w:ilvl w:val="0"/>
          <w:numId w:val="11"/>
        </w:numPr>
        <w:tabs>
          <w:tab w:val="right" w:leader="none" w:pos="567"/>
        </w:tabs>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 xml:space="preserve">National interests overshadowed those of EAC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 marks)</w:t>
      </w:r>
    </w:p>
    <w:p>
      <w:pPr>
        <w:pStyle w:val="style179"/>
        <w:tabs>
          <w:tab w:val="right" w:leader="none" w:pos="284"/>
          <w:tab w:val="left" w:leader="none" w:pos="360"/>
          <w:tab w:val="right" w:leader="none" w:pos="426"/>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24 a) List three European countries that formed Triple Alliance before the outbreak of the First World War (3 marks)</w:t>
      </w:r>
    </w:p>
    <w:p>
      <w:pPr>
        <w:pStyle w:val="style179"/>
        <w:tabs>
          <w:tab w:val="right" w:leader="none" w:pos="284"/>
          <w:tab w:val="left" w:leader="none" w:pos="360"/>
          <w:tab w:val="right" w:leader="none" w:pos="426"/>
        </w:tabs>
        <w:spacing w:after="0" w:lineRule="auto" w:line="240"/>
        <w:ind w:left="0" w:firstLine="180"/>
        <w:jc w:val="both"/>
        <w:rPr>
          <w:rFonts w:ascii="Times New Roman" w:cs="Times New Roman" w:hAnsi="Times New Roman"/>
          <w:sz w:val="20"/>
          <w:szCs w:val="20"/>
        </w:rPr>
      </w:pPr>
      <w:r>
        <w:rPr>
          <w:rFonts w:ascii="Times New Roman" w:cs="Times New Roman" w:hAnsi="Times New Roman"/>
          <w:sz w:val="20"/>
          <w:szCs w:val="20"/>
        </w:rPr>
        <w:t xml:space="preserve">i) Germany </w:t>
      </w:r>
    </w:p>
    <w:p>
      <w:pPr>
        <w:pStyle w:val="style179"/>
        <w:tabs>
          <w:tab w:val="right" w:leader="none" w:pos="284"/>
          <w:tab w:val="left" w:leader="none" w:pos="360"/>
          <w:tab w:val="right" w:leader="none" w:pos="426"/>
        </w:tabs>
        <w:spacing w:after="0" w:lineRule="auto" w:line="240"/>
        <w:ind w:left="0" w:firstLine="180"/>
        <w:jc w:val="both"/>
        <w:rPr>
          <w:rFonts w:ascii="Times New Roman" w:cs="Times New Roman" w:hAnsi="Times New Roman"/>
          <w:sz w:val="20"/>
          <w:szCs w:val="20"/>
        </w:rPr>
      </w:pPr>
      <w:r>
        <w:rPr>
          <w:rFonts w:ascii="Times New Roman" w:cs="Times New Roman" w:hAnsi="Times New Roman"/>
          <w:sz w:val="20"/>
          <w:szCs w:val="20"/>
        </w:rPr>
        <w:t>ii) Italy</w:t>
      </w:r>
    </w:p>
    <w:p>
      <w:pPr>
        <w:pStyle w:val="style179"/>
        <w:tabs>
          <w:tab w:val="right" w:leader="none" w:pos="284"/>
          <w:tab w:val="left" w:leader="none" w:pos="360"/>
          <w:tab w:val="right" w:leader="none" w:pos="426"/>
        </w:tabs>
        <w:spacing w:after="0" w:lineRule="auto" w:line="240"/>
        <w:ind w:left="0" w:firstLine="180"/>
        <w:jc w:val="both"/>
        <w:rPr>
          <w:rFonts w:ascii="Times New Roman" w:cs="Times New Roman" w:hAnsi="Times New Roman"/>
          <w:sz w:val="20"/>
          <w:szCs w:val="20"/>
        </w:rPr>
      </w:pPr>
      <w:r>
        <w:rPr>
          <w:rFonts w:ascii="Times New Roman" w:cs="Times New Roman" w:hAnsi="Times New Roman"/>
          <w:sz w:val="20"/>
          <w:szCs w:val="20"/>
        </w:rPr>
        <w:t xml:space="preserve">iii) Romania </w:t>
      </w:r>
    </w:p>
    <w:p>
      <w:pPr>
        <w:pStyle w:val="style179"/>
        <w:tabs>
          <w:tab w:val="right" w:leader="none" w:pos="284"/>
          <w:tab w:val="left" w:leader="none" w:pos="360"/>
          <w:tab w:val="right" w:leader="none" w:pos="426"/>
        </w:tabs>
        <w:spacing w:after="0" w:lineRule="auto" w:line="240"/>
        <w:ind w:left="0" w:firstLine="180"/>
        <w:jc w:val="both"/>
        <w:rPr>
          <w:rFonts w:ascii="Times New Roman" w:cs="Times New Roman" w:hAnsi="Times New Roman"/>
          <w:sz w:val="20"/>
          <w:szCs w:val="20"/>
        </w:rPr>
      </w:pPr>
      <w:r>
        <w:rPr>
          <w:rFonts w:ascii="Times New Roman" w:cs="Times New Roman" w:hAnsi="Times New Roman"/>
          <w:sz w:val="20"/>
          <w:szCs w:val="20"/>
        </w:rPr>
        <w:t xml:space="preserve">iv) Austria – Hungary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(3x1=3mks)</w:t>
      </w:r>
    </w:p>
    <w:p>
      <w:pPr>
        <w:pStyle w:val="style179"/>
        <w:tabs>
          <w:tab w:val="right" w:leader="none" w:pos="284"/>
          <w:tab w:val="left" w:leader="none" w:pos="360"/>
          <w:tab w:val="right" w:leader="none" w:pos="426"/>
        </w:tabs>
        <w:spacing w:after="0" w:lineRule="auto" w:line="240"/>
        <w:ind w:left="0"/>
        <w:jc w:val="both"/>
        <w:rPr>
          <w:rFonts w:ascii="Times New Roman" w:cs="Times New Roman" w:hAnsi="Times New Roman"/>
          <w:b/>
          <w:sz w:val="20"/>
          <w:szCs w:val="20"/>
        </w:rPr>
      </w:pPr>
      <w:r>
        <w:rPr>
          <w:rFonts w:ascii="Times New Roman" w:cs="Times New Roman" w:hAnsi="Times New Roman"/>
          <w:sz w:val="20"/>
          <w:szCs w:val="20"/>
        </w:rPr>
        <w:t xml:space="preserve">b) </w:t>
      </w:r>
      <w:r>
        <w:rPr>
          <w:rFonts w:ascii="Times New Roman" w:cs="Times New Roman" w:hAnsi="Times New Roman"/>
          <w:b/>
          <w:sz w:val="20"/>
          <w:szCs w:val="20"/>
        </w:rPr>
        <w:t xml:space="preserve">Explain six effects of the Cold war after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 marks)</w:t>
      </w:r>
    </w:p>
    <w:p>
      <w:pPr>
        <w:pStyle w:val="style179"/>
        <w:numPr>
          <w:ilvl w:val="0"/>
          <w:numId w:val="459"/>
        </w:numPr>
        <w:spacing w:after="0" w:lineRule="auto" w:line="240"/>
        <w:ind w:left="360" w:hanging="270"/>
        <w:jc w:val="both"/>
        <w:rPr>
          <w:rFonts w:ascii="Times New Roman" w:cs="Times New Roman" w:hAnsi="Times New Roman"/>
          <w:sz w:val="20"/>
          <w:szCs w:val="20"/>
        </w:rPr>
      </w:pPr>
      <w:r>
        <w:rPr>
          <w:rFonts w:ascii="Times New Roman" w:cs="Times New Roman" w:hAnsi="Times New Roman"/>
          <w:sz w:val="20"/>
          <w:szCs w:val="20"/>
        </w:rPr>
        <w:t>It caused insecurity, hostility, suspicion and tension as each power tried to dominate the world. this was aggravated by an arms race</w:t>
      </w:r>
    </w:p>
    <w:p>
      <w:pPr>
        <w:pStyle w:val="style179"/>
        <w:numPr>
          <w:ilvl w:val="0"/>
          <w:numId w:val="459"/>
        </w:numPr>
        <w:spacing w:after="0" w:lineRule="auto" w:line="240"/>
        <w:ind w:left="360" w:hanging="270"/>
        <w:jc w:val="both"/>
        <w:rPr>
          <w:rFonts w:ascii="Times New Roman" w:cs="Times New Roman" w:hAnsi="Times New Roman"/>
          <w:sz w:val="20"/>
          <w:szCs w:val="20"/>
        </w:rPr>
      </w:pPr>
      <w:r>
        <w:rPr>
          <w:rFonts w:ascii="Times New Roman" w:cs="Times New Roman" w:hAnsi="Times New Roman"/>
          <w:sz w:val="20"/>
          <w:szCs w:val="20"/>
        </w:rPr>
        <w:t>It led to a series of crises and actual wars in some countries</w:t>
      </w:r>
    </w:p>
    <w:p>
      <w:pPr>
        <w:pStyle w:val="style179"/>
        <w:numPr>
          <w:ilvl w:val="0"/>
          <w:numId w:val="459"/>
        </w:numPr>
        <w:tabs>
          <w:tab w:val="left" w:leader="none" w:pos="450"/>
        </w:tabs>
        <w:spacing w:after="0" w:lineRule="auto" w:line="240"/>
        <w:ind w:left="360" w:hanging="270"/>
        <w:jc w:val="both"/>
        <w:rPr>
          <w:rFonts w:ascii="Times New Roman" w:cs="Times New Roman" w:hAnsi="Times New Roman"/>
          <w:sz w:val="20"/>
          <w:szCs w:val="20"/>
        </w:rPr>
      </w:pPr>
      <w:r>
        <w:rPr>
          <w:rFonts w:ascii="Times New Roman" w:cs="Times New Roman" w:hAnsi="Times New Roman"/>
          <w:sz w:val="20"/>
          <w:szCs w:val="20"/>
        </w:rPr>
        <w:t>Development in technology as the two powers developed rockets and space craft. This was characterized by space race</w:t>
      </w:r>
    </w:p>
    <w:p>
      <w:pPr>
        <w:pStyle w:val="style179"/>
        <w:numPr>
          <w:ilvl w:val="0"/>
          <w:numId w:val="459"/>
        </w:numPr>
        <w:tabs>
          <w:tab w:val="left" w:leader="none" w:pos="450"/>
        </w:tabs>
        <w:spacing w:after="0" w:lineRule="auto" w:line="240"/>
        <w:ind w:left="360" w:hanging="270"/>
        <w:jc w:val="both"/>
        <w:rPr>
          <w:rFonts w:ascii="Times New Roman" w:cs="Times New Roman" w:hAnsi="Times New Roman"/>
          <w:sz w:val="20"/>
          <w:szCs w:val="20"/>
        </w:rPr>
      </w:pPr>
      <w:r>
        <w:rPr>
          <w:rFonts w:ascii="Times New Roman" w:cs="Times New Roman" w:hAnsi="Times New Roman"/>
          <w:sz w:val="20"/>
          <w:szCs w:val="20"/>
        </w:rPr>
        <w:t>It led to splitting up of some nations eg Korea</w:t>
      </w:r>
    </w:p>
    <w:p>
      <w:pPr>
        <w:pStyle w:val="style179"/>
        <w:numPr>
          <w:ilvl w:val="0"/>
          <w:numId w:val="459"/>
        </w:numPr>
        <w:spacing w:after="0" w:lineRule="auto" w:line="240"/>
        <w:ind w:left="360" w:hanging="270"/>
        <w:jc w:val="both"/>
        <w:rPr>
          <w:rFonts w:ascii="Times New Roman" w:cs="Times New Roman" w:hAnsi="Times New Roman"/>
          <w:sz w:val="20"/>
          <w:szCs w:val="20"/>
        </w:rPr>
      </w:pPr>
      <w:r>
        <w:rPr>
          <w:rFonts w:ascii="Times New Roman" w:cs="Times New Roman" w:hAnsi="Times New Roman"/>
          <w:sz w:val="20"/>
          <w:szCs w:val="20"/>
        </w:rPr>
        <w:t>It provoked coups and counter coups in some third world countries, leading to the rise of dictators</w:t>
      </w:r>
    </w:p>
    <w:p>
      <w:pPr>
        <w:pStyle w:val="style179"/>
        <w:numPr>
          <w:ilvl w:val="0"/>
          <w:numId w:val="459"/>
        </w:numPr>
        <w:tabs>
          <w:tab w:val="left" w:leader="none" w:pos="450"/>
        </w:tabs>
        <w:spacing w:after="0" w:lineRule="auto" w:line="240"/>
        <w:ind w:left="360" w:hanging="270"/>
        <w:jc w:val="both"/>
        <w:rPr>
          <w:rFonts w:ascii="Times New Roman" w:cs="Times New Roman" w:hAnsi="Times New Roman"/>
          <w:sz w:val="20"/>
          <w:szCs w:val="20"/>
        </w:rPr>
      </w:pPr>
      <w:r>
        <w:rPr>
          <w:rFonts w:ascii="Times New Roman" w:cs="Times New Roman" w:hAnsi="Times New Roman"/>
          <w:sz w:val="20"/>
          <w:szCs w:val="20"/>
        </w:rPr>
        <w:t>The two superpowers competed to exert their power and dominate the world, leading to the division of Europe into two by an iron curtain (6x2=12 marks)</w:t>
      </w:r>
    </w:p>
    <w:p>
      <w:pPr>
        <w:pStyle w:val="style157"/>
        <w:tabs>
          <w:tab w:val="left" w:leader="none" w:pos="360"/>
        </w:tabs>
        <w:spacing w:before="240" w:lineRule="auto" w:line="276"/>
        <w:jc w:val="both"/>
        <w:rPr>
          <w:rFonts w:ascii="Times New Roman" w:cs="Times New Roman" w:hAnsi="Times New Roman"/>
          <w:sz w:val="24"/>
          <w:szCs w:val="24"/>
        </w:rPr>
      </w:pPr>
    </w:p>
    <w:p>
      <w:pPr>
        <w:pStyle w:val="style179"/>
        <w:spacing w:after="0" w:lineRule="auto" w:line="240"/>
        <w:ind w:left="284"/>
        <w:jc w:val="both"/>
        <w:rPr>
          <w:rFonts w:ascii="Times New Roman" w:cs="Times New Roman" w:hAnsi="Times New Roman"/>
          <w:sz w:val="20"/>
          <w:szCs w:val="20"/>
        </w:rPr>
      </w:pPr>
    </w:p>
    <w:p>
      <w:pPr>
        <w:pStyle w:val="style157"/>
        <w:ind w:firstLine="270"/>
        <w:jc w:val="both"/>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BUURI</w:t>
      </w:r>
      <w:r>
        <w:rPr>
          <w:rFonts w:ascii="Times New Roman" w:cs="Times New Roman" w:hAnsi="Times New Roman"/>
          <w:b/>
          <w:sz w:val="20"/>
          <w:szCs w:val="20"/>
        </w:rPr>
        <w:t xml:space="preserve"> EAST SUB-COUNTY</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FORM FOUR EVALUATION TEST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END OF 2</w:t>
      </w:r>
      <w:r>
        <w:rPr>
          <w:rFonts w:ascii="Times New Roman" w:cs="Times New Roman" w:hAnsi="Times New Roman"/>
          <w:b/>
          <w:sz w:val="20"/>
          <w:szCs w:val="20"/>
          <w:vertAlign w:val="superscript"/>
        </w:rPr>
        <w:t>nd</w:t>
      </w:r>
      <w:r>
        <w:rPr>
          <w:rFonts w:ascii="Times New Roman" w:cs="Times New Roman" w:hAnsi="Times New Roman"/>
          <w:b/>
          <w:sz w:val="20"/>
          <w:szCs w:val="20"/>
        </w:rPr>
        <w:t xml:space="preserve">  TERM  – 2018</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HISTORY &amp; GOVT’ 311/PP</w:t>
      </w:r>
      <w:r>
        <w:rPr>
          <w:rFonts w:ascii="Times New Roman" w:cs="Times New Roman" w:hAnsi="Times New Roman"/>
          <w:b/>
          <w:sz w:val="20"/>
          <w:szCs w:val="20"/>
          <w:vertAlign w:val="subscript"/>
        </w:rPr>
        <w:t>1</w:t>
      </w:r>
      <w:r>
        <w:rPr>
          <w:rFonts w:ascii="Times New Roman" w:cs="Times New Roman" w:hAnsi="Times New Roman"/>
          <w:b/>
          <w:sz w:val="20"/>
          <w:szCs w:val="20"/>
        </w:rPr>
        <w:t xml:space="preserve"> EXAM</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July/August </w:t>
      </w:r>
    </w:p>
    <w:p>
      <w:pPr>
        <w:pStyle w:val="style0"/>
        <w:pBdr>
          <w:bottom w:val="single" w:sz="4" w:space="1" w:color="auto"/>
        </w:pBdr>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TIME: 2 ½ hrs </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p>
    <w:p>
      <w:pPr>
        <w:pStyle w:val="style0"/>
        <w:tabs>
          <w:tab w:val="left" w:leader="none" w:pos="360"/>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Identify two methods used by archaeologists to determine the age of fossils.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 xml:space="preserve">Name the original homeland of the Kenyan River Lake Nilotes.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Name two coastal Bantus who are not Mijikenda.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 xml:space="preserve">Give two evidences that suggest that there were trade links between East </w:t>
      </w:r>
      <w:r>
        <w:rPr>
          <w:rFonts w:ascii="Times New Roman" w:cs="Times New Roman" w:hAnsi="Times New Roman"/>
          <w:sz w:val="20"/>
          <w:szCs w:val="20"/>
        </w:rPr>
        <w:t xml:space="preserve"> </w:t>
      </w:r>
      <w:r>
        <w:rPr>
          <w:rFonts w:ascii="Times New Roman" w:cs="Times New Roman" w:hAnsi="Times New Roman"/>
          <w:sz w:val="20"/>
          <w:szCs w:val="20"/>
        </w:rPr>
        <w:t xml:space="preserve">African Coast and the outside world by </w:t>
      </w:r>
      <w:r>
        <w:rPr>
          <w:rFonts w:ascii="Times New Roman" w:cs="Times New Roman" w:hAnsi="Times New Roman"/>
          <w:sz w:val="20"/>
          <w:szCs w:val="20"/>
        </w:rPr>
        <w:tab/>
      </w:r>
      <w:r>
        <w:rPr>
          <w:rFonts w:ascii="Times New Roman" w:cs="Times New Roman" w:hAnsi="Times New Roman"/>
          <w:sz w:val="20"/>
          <w:szCs w:val="20"/>
        </w:rPr>
        <w:t xml:space="preserve">1500AD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Under what circumstances can Kenyan citizenship by birth be revoked.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 xml:space="preserve">State two symbols of National unity apart from the National flag.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 xml:space="preserve">Identify one way of negative conflict resolution.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State one type of representative democracy.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Mention two rights of persons with disability.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sz w:val="20"/>
          <w:szCs w:val="20"/>
        </w:rPr>
        <w:t xml:space="preserve">Identify one Kenyan community who gave a mixed reaction to colonial </w:t>
      </w:r>
      <w:r>
        <w:rPr>
          <w:rFonts w:ascii="Times New Roman" w:cs="Times New Roman" w:hAnsi="Times New Roman"/>
          <w:sz w:val="20"/>
          <w:szCs w:val="20"/>
        </w:rPr>
        <w:t xml:space="preserve"> </w:t>
      </w:r>
      <w:r>
        <w:rPr>
          <w:rFonts w:ascii="Times New Roman" w:cs="Times New Roman" w:hAnsi="Times New Roman"/>
          <w:sz w:val="20"/>
          <w:szCs w:val="20"/>
        </w:rPr>
        <w:t>rule.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Identify one type of government set up in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sz w:val="20"/>
          <w:szCs w:val="20"/>
        </w:rPr>
        <w:t>Name the first person to represent African interests in the legco.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sz w:val="20"/>
          <w:szCs w:val="20"/>
        </w:rPr>
        <w:t>Identify the main reason which led to the collapse of the Kikuyu Association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sz w:val="20"/>
          <w:szCs w:val="20"/>
        </w:rPr>
        <w:t xml:space="preserve">Identify one factor which undermines free and fair elections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ab/>
      </w:r>
      <w:r>
        <w:rPr>
          <w:rFonts w:ascii="Times New Roman" w:cs="Times New Roman" w:hAnsi="Times New Roman"/>
          <w:sz w:val="20"/>
          <w:szCs w:val="20"/>
        </w:rPr>
        <w:t>Define the term devolution.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ab/>
      </w:r>
      <w:r>
        <w:rPr>
          <w:rFonts w:ascii="Times New Roman" w:cs="Times New Roman" w:hAnsi="Times New Roman"/>
          <w:sz w:val="20"/>
          <w:szCs w:val="20"/>
        </w:rPr>
        <w:t xml:space="preserve">Name two National philosophies adopted at independence to promote social </w:t>
      </w:r>
      <w:r>
        <w:rPr>
          <w:rFonts w:ascii="Times New Roman" w:cs="Times New Roman" w:hAnsi="Times New Roman"/>
          <w:sz w:val="20"/>
          <w:szCs w:val="20"/>
        </w:rPr>
        <w:t xml:space="preserve"> </w:t>
      </w:r>
      <w:r>
        <w:rPr>
          <w:rFonts w:ascii="Times New Roman" w:cs="Times New Roman" w:hAnsi="Times New Roman"/>
          <w:sz w:val="20"/>
          <w:szCs w:val="20"/>
        </w:rPr>
        <w:t>justice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s>
        <w:spacing w:lineRule="auto" w:line="24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ab/>
      </w:r>
      <w:r>
        <w:rPr>
          <w:rFonts w:ascii="Times New Roman" w:cs="Times New Roman" w:hAnsi="Times New Roman"/>
          <w:sz w:val="20"/>
          <w:szCs w:val="20"/>
        </w:rPr>
        <w:t xml:space="preserve">State one external source of government revenue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B:(45 MARKS)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 in this section.</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five reasons for the migrat</w:t>
      </w:r>
      <w:r>
        <w:rPr>
          <w:rFonts w:ascii="Times New Roman" w:cs="Times New Roman" w:hAnsi="Times New Roman"/>
          <w:sz w:val="20"/>
          <w:szCs w:val="20"/>
        </w:rPr>
        <w:t xml:space="preserve">ion of Highland Nilotes.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r>
        <w:rPr>
          <w:rFonts w:ascii="Times New Roman" w:cs="Times New Roman" w:hAnsi="Times New Roman"/>
          <w:sz w:val="20"/>
          <w:szCs w:val="20"/>
        </w:rPr>
        <w:t>)</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five economic activities of the Maasai during the p</w:t>
      </w:r>
      <w:r>
        <w:rPr>
          <w:rFonts w:ascii="Times New Roman" w:cs="Times New Roman" w:hAnsi="Times New Roman"/>
          <w:sz w:val="20"/>
          <w:szCs w:val="20"/>
        </w:rPr>
        <w:t>re –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groups that provided education to Africans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r>
        <w:rPr>
          <w:rFonts w:ascii="Times New Roman" w:cs="Times New Roman" w:hAnsi="Times New Roman"/>
          <w:sz w:val="20"/>
          <w:szCs w:val="20"/>
        </w:rPr>
        <w:t>ks)</w:t>
      </w:r>
    </w:p>
    <w:p>
      <w:pPr>
        <w:pStyle w:val="style0"/>
        <w:tabs>
          <w:tab w:val="left" w:leader="none" w:pos="3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economic developments in Kenya duri</w:t>
      </w:r>
      <w:r>
        <w:rPr>
          <w:rFonts w:ascii="Times New Roman" w:cs="Times New Roman" w:hAnsi="Times New Roman"/>
          <w:sz w:val="20"/>
          <w:szCs w:val="20"/>
        </w:rPr>
        <w:t>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3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Identify five common African grievances raised by early political </w:t>
      </w:r>
      <w:r>
        <w:rPr>
          <w:rFonts w:ascii="Times New Roman" w:cs="Times New Roman" w:hAnsi="Times New Roman"/>
          <w:sz w:val="20"/>
          <w:szCs w:val="20"/>
        </w:rPr>
        <w:t>association up to 1939.</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360"/>
        </w:tabs>
        <w:spacing w:after="0" w:lineRule="auto" w:line="240"/>
        <w:ind w:left="72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five demands made by the African elected members organization (AEMO)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sources of Nyayo philosophy.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360"/>
        </w:tabs>
        <w:spacing w:lineRule="auto" w:line="240"/>
        <w:ind w:left="72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features that characterized A</w:t>
      </w:r>
      <w:r>
        <w:rPr>
          <w:rFonts w:ascii="Times New Roman" w:cs="Times New Roman" w:hAnsi="Times New Roman"/>
          <w:sz w:val="20"/>
          <w:szCs w:val="20"/>
        </w:rPr>
        <w:t xml:space="preserve">frican socialism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 xml:space="preserve">SECTION C </w:t>
      </w:r>
      <w:r>
        <w:rPr>
          <w:rFonts w:ascii="Times New Roman" w:cs="Times New Roman" w:hAnsi="Times New Roman"/>
          <w:b/>
          <w:sz w:val="20"/>
          <w:szCs w:val="20"/>
          <w:u w:val="single"/>
        </w:rPr>
        <w:t>30 MARKS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Answer any t</w:t>
      </w:r>
      <w:r>
        <w:rPr>
          <w:rFonts w:ascii="Times New Roman" w:cs="Times New Roman" w:hAnsi="Times New Roman"/>
          <w:b/>
          <w:sz w:val="20"/>
          <w:szCs w:val="20"/>
          <w:u w:val="single"/>
        </w:rPr>
        <w:t>wo questions from this section.</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functions of the coun</w:t>
      </w:r>
      <w:r>
        <w:rPr>
          <w:rFonts w:ascii="Times New Roman" w:cs="Times New Roman" w:hAnsi="Times New Roman"/>
          <w:sz w:val="20"/>
          <w:szCs w:val="20"/>
        </w:rPr>
        <w:t xml:space="preserve">ty executive committee.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Describe the process of law making i</w:t>
      </w:r>
      <w:r>
        <w:rPr>
          <w:rFonts w:ascii="Times New Roman" w:cs="Times New Roman" w:hAnsi="Times New Roman"/>
          <w:sz w:val="20"/>
          <w:szCs w:val="20"/>
        </w:rPr>
        <w:t xml:space="preserve">n a county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Identify five sp</w:t>
      </w:r>
      <w:r>
        <w:rPr>
          <w:rFonts w:ascii="Times New Roman" w:cs="Times New Roman" w:hAnsi="Times New Roman"/>
          <w:sz w:val="20"/>
          <w:szCs w:val="20"/>
        </w:rPr>
        <w:t>ecial courts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five challenges facing correctional services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w:t>
      </w:r>
      <w:r>
        <w:rPr>
          <w:rFonts w:ascii="Times New Roman" w:cs="Times New Roman" w:hAnsi="Times New Roman"/>
          <w:sz w:val="20"/>
          <w:szCs w:val="20"/>
        </w:rPr>
        <w:t>s)</w:t>
      </w:r>
    </w:p>
    <w:p>
      <w:pPr>
        <w:pStyle w:val="style0"/>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Identify three organs of the Nati</w:t>
      </w:r>
      <w:r>
        <w:rPr>
          <w:rFonts w:ascii="Times New Roman" w:cs="Times New Roman" w:hAnsi="Times New Roman"/>
          <w:sz w:val="20"/>
          <w:szCs w:val="20"/>
        </w:rPr>
        <w:t xml:space="preserve">onal security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360"/>
        </w:tabs>
        <w:spacing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functions of the speaker of the National Assembly.</w:t>
      </w:r>
    </w:p>
    <w:p>
      <w:pPr>
        <w:pStyle w:val="style0"/>
        <w:tabs>
          <w:tab w:val="left" w:leader="none" w:pos="360"/>
        </w:tabs>
        <w:spacing w:lineRule="auto" w:line="240"/>
        <w:rPr>
          <w:rFonts w:ascii="Times New Roman" w:cs="Times New Roman" w:hAnsi="Times New Roman"/>
          <w:sz w:val="20"/>
          <w:szCs w:val="20"/>
        </w:rPr>
      </w:pPr>
    </w:p>
    <w:p>
      <w:pPr>
        <w:pStyle w:val="style0"/>
        <w:tabs>
          <w:tab w:val="left" w:leader="none" w:pos="360"/>
        </w:tabs>
        <w:spacing w:lineRule="auto" w:line="240"/>
        <w:rPr>
          <w:rFonts w:ascii="Times New Roman" w:cs="Times New Roman" w:hAnsi="Times New Roman"/>
          <w:sz w:val="20"/>
          <w:szCs w:val="20"/>
        </w:rPr>
      </w:pPr>
    </w:p>
    <w:p>
      <w:pPr>
        <w:pStyle w:val="style0"/>
        <w:tabs>
          <w:tab w:val="left" w:leader="none" w:pos="360"/>
        </w:tabs>
        <w:spacing w:lineRule="auto" w:line="240"/>
        <w:rPr>
          <w:rFonts w:ascii="Times New Roman" w:cs="Times New Roman" w:hAnsi="Times New Roman"/>
          <w:sz w:val="20"/>
          <w:szCs w:val="20"/>
        </w:rPr>
      </w:pPr>
    </w:p>
    <w:p>
      <w:pPr>
        <w:pStyle w:val="style0"/>
        <w:tabs>
          <w:tab w:val="left" w:leader="none" w:pos="360"/>
        </w:tabs>
        <w:spacing w:lineRule="auto" w:line="240"/>
        <w:rPr>
          <w:rFonts w:ascii="Times New Roman" w:cs="Times New Roman" w:hAnsi="Times New Roman"/>
          <w:sz w:val="20"/>
          <w:szCs w:val="20"/>
        </w:rPr>
      </w:pPr>
    </w:p>
    <w:p>
      <w:pPr>
        <w:pStyle w:val="style0"/>
        <w:tabs>
          <w:tab w:val="left" w:leader="none" w:pos="360"/>
        </w:tabs>
        <w:spacing w:lineRule="auto" w:line="240"/>
        <w:rPr>
          <w:rFonts w:ascii="Times New Roman" w:cs="Times New Roman" w:hAnsi="Times New Roman"/>
          <w:sz w:val="20"/>
          <w:szCs w:val="20"/>
        </w:rPr>
      </w:pPr>
    </w:p>
    <w:p>
      <w:pPr>
        <w:pStyle w:val="style0"/>
        <w:tabs>
          <w:tab w:val="left" w:leader="none" w:pos="360"/>
        </w:tabs>
        <w:spacing w:lineRule="auto" w:line="240"/>
        <w:rPr>
          <w:rFonts w:ascii="Times New Roman" w:cs="Times New Roman" w:hAnsi="Times New Roman"/>
          <w:sz w:val="20"/>
          <w:szCs w:val="20"/>
        </w:rPr>
      </w:pPr>
    </w:p>
    <w:p>
      <w:pPr>
        <w:pStyle w:val="style0"/>
        <w:tabs>
          <w:tab w:val="left" w:leader="none" w:pos="360"/>
        </w:tabs>
        <w:spacing w:lineRule="auto" w:line="240"/>
        <w:rPr>
          <w:rFonts w:ascii="Times New Roman" w:cs="Times New Roman" w:hAnsi="Times New Roman"/>
          <w:sz w:val="20"/>
          <w:szCs w:val="20"/>
        </w:rPr>
      </w:pPr>
    </w:p>
    <w:p>
      <w:pPr>
        <w:pStyle w:val="style0"/>
        <w:tabs>
          <w:tab w:val="left" w:leader="none" w:pos="360"/>
        </w:tabs>
        <w:spacing w:lineRule="auto" w:line="240"/>
        <w:rPr>
          <w:rFonts w:ascii="Times New Roman" w:cs="Times New Roman" w:hAnsi="Times New Roman"/>
          <w:sz w:val="20"/>
          <w:szCs w:val="20"/>
        </w:rPr>
      </w:pPr>
    </w:p>
    <w:p>
      <w:pPr>
        <w:pStyle w:val="style0"/>
        <w:tabs>
          <w:tab w:val="left" w:leader="none" w:pos="360"/>
        </w:tabs>
        <w:spacing w:lineRule="auto" w:line="240"/>
        <w:rPr>
          <w:rFonts w:ascii="Times New Roman" w:cs="Times New Roman" w:hAnsi="Times New Roman"/>
          <w:sz w:val="20"/>
          <w:szCs w:val="20"/>
        </w:rPr>
      </w:pPr>
    </w:p>
    <w:p>
      <w:pPr>
        <w:pStyle w:val="style0"/>
        <w:tabs>
          <w:tab w:val="left" w:leader="none" w:pos="360"/>
        </w:tabs>
        <w:spacing w:lineRule="auto" w:line="240"/>
        <w:rPr>
          <w:rFonts w:ascii="Times New Roman" w:cs="Times New Roman" w:hAnsi="Times New Roman"/>
          <w:sz w:val="20"/>
          <w:szCs w:val="20"/>
        </w:rPr>
      </w:pP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BUURI EAST</w:t>
      </w:r>
      <w:r>
        <w:rPr>
          <w:rFonts w:ascii="Times New Roman" w:cs="Times New Roman" w:hAnsi="Times New Roman"/>
          <w:b/>
          <w:sz w:val="20"/>
          <w:szCs w:val="20"/>
        </w:rPr>
        <w:t xml:space="preserve"> </w:t>
      </w:r>
      <w:r>
        <w:rPr>
          <w:rFonts w:ascii="Times New Roman" w:cs="Times New Roman" w:hAnsi="Times New Roman"/>
          <w:b/>
          <w:sz w:val="20"/>
          <w:szCs w:val="20"/>
        </w:rPr>
        <w:t xml:space="preserve">SUB-COUNTY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FORM FOUR EVALUATION TEST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END OF </w:t>
      </w:r>
      <w:r>
        <w:rPr>
          <w:rFonts w:ascii="Times New Roman" w:cs="Times New Roman" w:hAnsi="Times New Roman"/>
          <w:b/>
          <w:sz w:val="20"/>
          <w:szCs w:val="20"/>
        </w:rPr>
        <w:t>2</w:t>
      </w:r>
      <w:r>
        <w:rPr>
          <w:rFonts w:ascii="Times New Roman" w:cs="Times New Roman" w:hAnsi="Times New Roman"/>
          <w:b/>
          <w:sz w:val="20"/>
          <w:szCs w:val="20"/>
          <w:vertAlign w:val="superscript"/>
        </w:rPr>
        <w:t>nd</w:t>
      </w:r>
      <w:r>
        <w:rPr>
          <w:rFonts w:ascii="Times New Roman" w:cs="Times New Roman" w:hAnsi="Times New Roman"/>
          <w:b/>
          <w:sz w:val="20"/>
          <w:szCs w:val="20"/>
        </w:rPr>
        <w:t xml:space="preserve"> TERM –</w:t>
      </w:r>
      <w:r>
        <w:rPr>
          <w:rFonts w:ascii="Times New Roman" w:cs="Times New Roman" w:hAnsi="Times New Roman"/>
          <w:b/>
          <w:sz w:val="20"/>
          <w:szCs w:val="20"/>
        </w:rPr>
        <w:t xml:space="preserve"> 2018</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HISTORY &amp; GOVT’ 311/PP</w:t>
      </w:r>
      <w:r>
        <w:rPr>
          <w:rFonts w:ascii="Times New Roman" w:cs="Times New Roman" w:hAnsi="Times New Roman"/>
          <w:b/>
          <w:sz w:val="20"/>
          <w:szCs w:val="20"/>
          <w:vertAlign w:val="subscript"/>
        </w:rPr>
        <w:t>2</w:t>
      </w:r>
      <w:r>
        <w:rPr>
          <w:rFonts w:ascii="Times New Roman" w:cs="Times New Roman" w:hAnsi="Times New Roman"/>
          <w:b/>
          <w:sz w:val="20"/>
          <w:szCs w:val="20"/>
        </w:rPr>
        <w:t xml:space="preserve"> EXAM</w:t>
      </w:r>
    </w:p>
    <w:p>
      <w:pPr>
        <w:pStyle w:val="style0"/>
        <w:pBdr>
          <w:bottom w:val="single" w:sz="4" w:space="1" w:color="auto"/>
        </w:pBdr>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TIME: 2 ½ hrs </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A:(25MKS)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Define the term pre –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Identify two distinct stages of evolution according to Charles Darwin.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 xml:space="preserve">Give one negative effect of the land enclosure system in Britain during the </w:t>
      </w:r>
      <w:r>
        <w:rPr>
          <w:rFonts w:ascii="Times New Roman" w:cs="Times New Roman" w:hAnsi="Times New Roman"/>
          <w:sz w:val="20"/>
          <w:szCs w:val="20"/>
        </w:rPr>
        <w:t xml:space="preserve"> </w:t>
      </w:r>
      <w:r>
        <w:rPr>
          <w:rFonts w:ascii="Times New Roman" w:cs="Times New Roman" w:hAnsi="Times New Roman"/>
          <w:sz w:val="20"/>
          <w:szCs w:val="20"/>
        </w:rPr>
        <w:t>18</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State two characteristics of local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Highlight one traditional form of communication.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State two ages of metal in African.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Name one Costal settlement that declined because of shortage of water.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Highlight two symbols of loyalty that enhanced Kabaka’s political status.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Give the main reason why Ethiopia was not colonized by the Europeans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sz w:val="20"/>
          <w:szCs w:val="20"/>
        </w:rPr>
        <w:t xml:space="preserve">State two war methods used by the mandinka to resist the French.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Name one member of the current East African legislative Assembly (E.AL.A)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sz w:val="20"/>
          <w:szCs w:val="20"/>
        </w:rPr>
        <w:t>State two weapons used during the cold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sz w:val="20"/>
          <w:szCs w:val="20"/>
        </w:rPr>
        <w:t>Name the political party that urshered Tanganyika into independence in 1961.</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sz w:val="20"/>
          <w:szCs w:val="20"/>
        </w:rPr>
        <w:t>State two founder members of the Pan – African movement.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ab/>
      </w:r>
      <w:r>
        <w:rPr>
          <w:rFonts w:ascii="Times New Roman" w:cs="Times New Roman" w:hAnsi="Times New Roman"/>
          <w:sz w:val="20"/>
          <w:szCs w:val="20"/>
        </w:rPr>
        <w:t>Identify one political party in india.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ab/>
      </w:r>
      <w:r>
        <w:rPr>
          <w:rFonts w:ascii="Times New Roman" w:cs="Times New Roman" w:hAnsi="Times New Roman"/>
          <w:sz w:val="20"/>
          <w:szCs w:val="20"/>
        </w:rPr>
        <w:t xml:space="preserve">Give two distinct divisions of courts in United States of America.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450"/>
        </w:tabs>
        <w:spacing w:lineRule="auto" w:line="24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ab/>
      </w:r>
      <w:r>
        <w:rPr>
          <w:rFonts w:ascii="Times New Roman" w:cs="Times New Roman" w:hAnsi="Times New Roman"/>
          <w:sz w:val="20"/>
          <w:szCs w:val="20"/>
        </w:rPr>
        <w:t>Who appoints the Prime Minister in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spacing w:after="0" w:lineRule="auto" w:line="240"/>
        <w:ind w:firstLine="450"/>
        <w:rPr>
          <w:rFonts w:ascii="Times New Roman" w:cs="Times New Roman" w:hAnsi="Times New Roman"/>
          <w:b/>
          <w:sz w:val="20"/>
          <w:szCs w:val="20"/>
          <w:u w:val="single"/>
        </w:rPr>
      </w:pPr>
      <w:r>
        <w:rPr>
          <w:rFonts w:ascii="Times New Roman" w:cs="Times New Roman" w:hAnsi="Times New Roman"/>
          <w:b/>
          <w:sz w:val="20"/>
          <w:szCs w:val="20"/>
          <w:u w:val="single"/>
        </w:rPr>
        <w:t>SECTION B:(45MKS)</w:t>
      </w:r>
    </w:p>
    <w:p>
      <w:pPr>
        <w:pStyle w:val="style0"/>
        <w:spacing w:lineRule="auto" w:line="240"/>
        <w:ind w:firstLine="45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w:t>
      </w:r>
    </w:p>
    <w:p>
      <w:pPr>
        <w:pStyle w:val="style0"/>
        <w:tabs>
          <w:tab w:val="left" w:leader="none" w:pos="450"/>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divisions of the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Describe the culture of early man during the lower Paleolithic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Mention five features of a cellphone.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five results of Air Transport.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Give three reasons why the Ndebele and the Shona were defeated by the British in 1896 – 1897.</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factors which undermined the application of the French policy of Assimilation in West Africa.</w:t>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five methods used by African Nationalists in South Africa in their quest for National liberation.</w:t>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450"/>
        </w:tabs>
        <w:spacing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five factors that led to the development of African Nationalism</w:t>
      </w:r>
      <w:r>
        <w:rPr>
          <w:rFonts w:ascii="Times New Roman" w:cs="Times New Roman" w:hAnsi="Times New Roman"/>
          <w:sz w:val="20"/>
          <w:szCs w:val="20"/>
        </w:rPr>
        <w:t xml:space="preserve"> in Ghana.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C:(30MARKS)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w:t>
      </w:r>
    </w:p>
    <w:p>
      <w:pPr>
        <w:pStyle w:val="style0"/>
        <w:spacing w:after="0" w:lineRule="auto" w:line="240"/>
        <w:rPr>
          <w:rFonts w:ascii="Times New Roman" w:cs="Times New Roman" w:hAnsi="Times New Roman"/>
          <w:sz w:val="20"/>
          <w:szCs w:val="20"/>
        </w:rPr>
      </w:pP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factors that enabled the Allied powers to win the second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six challenges faced by </w:t>
      </w:r>
      <w:r>
        <w:rPr>
          <w:rFonts w:ascii="Times New Roman" w:cs="Times New Roman" w:hAnsi="Times New Roman"/>
          <w:sz w:val="20"/>
          <w:szCs w:val="20"/>
        </w:rPr>
        <w:t>the league of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List five characteristics of the commonwealth states.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five achievements of the common market for Eastern and Sou</w:t>
      </w:r>
      <w:r>
        <w:rPr>
          <w:rFonts w:ascii="Times New Roman" w:cs="Times New Roman" w:hAnsi="Times New Roman"/>
          <w:sz w:val="20"/>
          <w:szCs w:val="20"/>
        </w:rPr>
        <w:t>thern Africa COMESA.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450"/>
        </w:tabs>
        <w:spacing w:after="0" w:lineRule="auto" w:line="24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factors that limit the supremacy of parliament in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450"/>
        </w:tabs>
        <w:spacing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functions of the president of India.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BUURI</w:t>
      </w:r>
      <w:r>
        <w:rPr>
          <w:rFonts w:ascii="Times New Roman" w:cs="Times New Roman" w:hAnsi="Times New Roman"/>
          <w:b/>
          <w:sz w:val="20"/>
          <w:szCs w:val="20"/>
        </w:rPr>
        <w:t xml:space="preserve"> EAST SUB-COUNTY</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FORM FOUR EVALUATION TEST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END OF 2</w:t>
      </w:r>
      <w:r>
        <w:rPr>
          <w:rFonts w:ascii="Times New Roman" w:cs="Times New Roman" w:hAnsi="Times New Roman"/>
          <w:b/>
          <w:sz w:val="20"/>
          <w:szCs w:val="20"/>
          <w:vertAlign w:val="superscript"/>
        </w:rPr>
        <w:t>ND</w:t>
      </w:r>
      <w:r>
        <w:rPr>
          <w:rFonts w:ascii="Times New Roman" w:cs="Times New Roman" w:hAnsi="Times New Roman"/>
          <w:b/>
          <w:sz w:val="20"/>
          <w:szCs w:val="20"/>
        </w:rPr>
        <w:t xml:space="preserve"> </w:t>
      </w:r>
      <w:r>
        <w:rPr>
          <w:rFonts w:ascii="Times New Roman" w:cs="Times New Roman" w:hAnsi="Times New Roman"/>
          <w:b/>
          <w:sz w:val="20"/>
          <w:szCs w:val="20"/>
          <w:vertAlign w:val="superscript"/>
        </w:rPr>
        <w:t xml:space="preserve">  </w:t>
      </w:r>
      <w:r>
        <w:rPr>
          <w:rFonts w:ascii="Times New Roman" w:cs="Times New Roman" w:hAnsi="Times New Roman"/>
          <w:b/>
          <w:sz w:val="20"/>
          <w:szCs w:val="20"/>
        </w:rPr>
        <w:t>TERM –</w:t>
      </w:r>
      <w:r>
        <w:rPr>
          <w:rFonts w:ascii="Times New Roman" w:cs="Times New Roman" w:hAnsi="Times New Roman"/>
          <w:b/>
          <w:sz w:val="20"/>
          <w:szCs w:val="20"/>
        </w:rPr>
        <w:t xml:space="preserve"> 2018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MARKING SCHEME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HISTORY &amp; </w:t>
      </w:r>
      <w:r>
        <w:rPr>
          <w:rFonts w:ascii="Times New Roman" w:cs="Times New Roman" w:hAnsi="Times New Roman"/>
          <w:b/>
          <w:sz w:val="20"/>
          <w:szCs w:val="20"/>
        </w:rPr>
        <w:t>GOVERNMENT F.4</w:t>
      </w:r>
      <w:r>
        <w:rPr>
          <w:rFonts w:ascii="Times New Roman" w:cs="Times New Roman" w:hAnsi="Times New Roman"/>
          <w:b/>
          <w:sz w:val="20"/>
          <w:szCs w:val="20"/>
        </w:rPr>
        <w:t xml:space="preserve">   PP</w:t>
      </w:r>
      <w:r>
        <w:rPr>
          <w:rFonts w:ascii="Times New Roman" w:cs="Times New Roman" w:hAnsi="Times New Roman"/>
          <w:b/>
          <w:sz w:val="20"/>
          <w:szCs w:val="20"/>
          <w:vertAlign w:val="subscript"/>
        </w:rPr>
        <w:t xml:space="preserve">1 </w:t>
      </w:r>
      <w:r>
        <w:rPr>
          <w:rFonts w:ascii="Times New Roman" w:cs="Times New Roman" w:hAnsi="Times New Roman"/>
          <w:b/>
          <w:sz w:val="20"/>
          <w:szCs w:val="20"/>
        </w:rPr>
        <w:t>EXAM</w:t>
      </w:r>
    </w:p>
    <w:p>
      <w:pPr>
        <w:pStyle w:val="style0"/>
        <w:pBdr>
          <w:bottom w:val="single" w:sz="4" w:space="1" w:color="auto"/>
        </w:pBdr>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July/August </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A:(25MKS)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Methods used to determine age of fossils.</w:t>
      </w:r>
    </w:p>
    <w:p>
      <w:pPr>
        <w:pStyle w:val="style179"/>
        <w:numPr>
          <w:ilvl w:val="0"/>
          <w:numId w:val="331"/>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Stratigraphy</w:t>
      </w:r>
    </w:p>
    <w:p>
      <w:pPr>
        <w:pStyle w:val="style179"/>
        <w:numPr>
          <w:ilvl w:val="0"/>
          <w:numId w:val="331"/>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Chemical dating</w:t>
      </w:r>
    </w:p>
    <w:p>
      <w:pPr>
        <w:pStyle w:val="style179"/>
        <w:numPr>
          <w:ilvl w:val="0"/>
          <w:numId w:val="331"/>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 xml:space="preserve">Geological periods </w:t>
      </w:r>
    </w:p>
    <w:p>
      <w:pPr>
        <w:pStyle w:val="style179"/>
        <w:numPr>
          <w:ilvl w:val="0"/>
          <w:numId w:val="331"/>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 xml:space="preserve">Statistical </w:t>
      </w:r>
    </w:p>
    <w:p>
      <w:pPr>
        <w:pStyle w:val="style179"/>
        <w:numPr>
          <w:ilvl w:val="0"/>
          <w:numId w:val="331"/>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Fission – tracking dating</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Original homeland of Rive Lake Nilotes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(2</w:t>
      </w:r>
      <w:r>
        <w:rPr>
          <w:rFonts w:ascii="Times New Roman" w:cs="Times New Roman" w:hAnsi="Times New Roman"/>
          <w:sz w:val="20"/>
          <w:szCs w:val="20"/>
        </w:rPr>
        <w:t xml:space="preserve"> x 1 )</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Bahr – el - Ghazel</w:t>
      </w:r>
      <w:r>
        <w:rPr>
          <w:rFonts w:ascii="Times New Roman" w:cs="Times New Roman" w:hAnsi="Times New Roman"/>
          <w:sz w:val="20"/>
          <w:szCs w:val="20"/>
        </w:rPr>
        <w:tab/>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Coastal Bantu who are not Mijikenda</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Taita</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Pokomo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w:t>
      </w:r>
    </w:p>
    <w:p>
      <w:pPr>
        <w:pStyle w:val="style0"/>
        <w:tabs>
          <w:tab w:val="left" w:leader="none" w:pos="2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Two  evidences which suggest that there were trade links between East African coast and the out side world.</w:t>
      </w:r>
    </w:p>
    <w:p>
      <w:pPr>
        <w:pStyle w:val="style179"/>
        <w:numPr>
          <w:ilvl w:val="0"/>
          <w:numId w:val="48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Remains of Artistic items e.g pottery.</w:t>
      </w:r>
    </w:p>
    <w:p>
      <w:pPr>
        <w:pStyle w:val="style179"/>
        <w:numPr>
          <w:ilvl w:val="0"/>
          <w:numId w:val="48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Written evidence e.g penplus of the erythrean sea. </w:t>
      </w:r>
    </w:p>
    <w:p>
      <w:pPr>
        <w:pStyle w:val="style179"/>
        <w:numPr>
          <w:ilvl w:val="0"/>
          <w:numId w:val="48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Remains of Greek and Chinese coins.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 x 1=  2)</w:t>
      </w:r>
    </w:p>
    <w:p>
      <w:pPr>
        <w:pStyle w:val="style0"/>
        <w:tabs>
          <w:tab w:val="left" w:leader="none" w:pos="2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 xml:space="preserve">Under what circumstances may Kenyan citizenship by birth be revoked.  </w:t>
      </w:r>
    </w:p>
    <w:p>
      <w:pPr>
        <w:pStyle w:val="style179"/>
        <w:numPr>
          <w:ilvl w:val="0"/>
          <w:numId w:val="49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If the citizenship was acquired through fraud, false representation or concealment of any material fact or information.</w:t>
      </w:r>
    </w:p>
    <w:p>
      <w:pPr>
        <w:pStyle w:val="style179"/>
        <w:numPr>
          <w:ilvl w:val="0"/>
          <w:numId w:val="49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nationality or parentage of a person become known and shows that the person was not of Kenyan citizenship.</w:t>
      </w:r>
    </w:p>
    <w:p>
      <w:pPr>
        <w:pStyle w:val="style179"/>
        <w:numPr>
          <w:ilvl w:val="0"/>
          <w:numId w:val="49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age of the person becomes known and reveals that he or she was above eight years when found in Kenya.</w:t>
      </w: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w:t>
      </w:r>
      <w:r>
        <w:rPr>
          <w:rFonts w:ascii="Times New Roman" w:cs="Times New Roman" w:hAnsi="Times New Roman"/>
          <w:sz w:val="20"/>
          <w:szCs w:val="20"/>
        </w:rPr>
        <w:t xml:space="preserve"> x 1)</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 xml:space="preserve">State two symbols of national unity apart from the National flag.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National Anthem</w:t>
      </w:r>
    </w:p>
    <w:p>
      <w:pPr>
        <w:pStyle w:val="style179"/>
        <w:numPr>
          <w:ilvl w:val="0"/>
          <w:numId w:val="12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Public seal</w:t>
      </w:r>
    </w:p>
    <w:p>
      <w:pPr>
        <w:pStyle w:val="style179"/>
        <w:numPr>
          <w:ilvl w:val="0"/>
          <w:numId w:val="12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Court of arms</w:t>
      </w:r>
    </w:p>
    <w:p>
      <w:pPr>
        <w:pStyle w:val="style179"/>
        <w:numPr>
          <w:ilvl w:val="0"/>
          <w:numId w:val="12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National awards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any 2 x 1 = 2mks)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Identify one way of negative conflict resolution.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6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Isolation</w:t>
      </w:r>
    </w:p>
    <w:p>
      <w:pPr>
        <w:pStyle w:val="style179"/>
        <w:numPr>
          <w:ilvl w:val="0"/>
          <w:numId w:val="26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Subjugation</w:t>
      </w:r>
    </w:p>
    <w:p>
      <w:pPr>
        <w:pStyle w:val="style179"/>
        <w:numPr>
          <w:ilvl w:val="0"/>
          <w:numId w:val="26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Use of military/violence</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State one type of representative democracy.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440"/>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Parliamentary democracy</w:t>
      </w:r>
    </w:p>
    <w:p>
      <w:pPr>
        <w:pStyle w:val="style179"/>
        <w:numPr>
          <w:ilvl w:val="0"/>
          <w:numId w:val="440"/>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Presidential democracy</w:t>
      </w:r>
      <w:r>
        <w:rPr>
          <w:rFonts w:ascii="Times New Roman" w:cs="Times New Roman" w:hAnsi="Times New Roman"/>
          <w:sz w:val="20"/>
          <w:szCs w:val="20"/>
        </w:rPr>
        <w:tab/>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Mention two rights of persons with disability.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To be treated with dignity of respect.</w:t>
      </w:r>
    </w:p>
    <w:p>
      <w:pPr>
        <w:pStyle w:val="style179"/>
        <w:numPr>
          <w:ilvl w:val="0"/>
          <w:numId w:val="2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To access educational institutions.</w:t>
      </w:r>
    </w:p>
    <w:p>
      <w:pPr>
        <w:pStyle w:val="style179"/>
        <w:numPr>
          <w:ilvl w:val="0"/>
          <w:numId w:val="2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To have reasonable access to all places, public transport and information.</w:t>
      </w:r>
    </w:p>
    <w:p>
      <w:pPr>
        <w:pStyle w:val="style179"/>
        <w:numPr>
          <w:ilvl w:val="0"/>
          <w:numId w:val="2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To use sign language, e.g Braille</w:t>
      </w:r>
    </w:p>
    <w:p>
      <w:pPr>
        <w:pStyle w:val="style179"/>
        <w:numPr>
          <w:ilvl w:val="0"/>
          <w:numId w:val="2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To access materials and devices to overcome constraints arising from the person’s disability.</w:t>
      </w:r>
    </w:p>
    <w:p>
      <w:pPr>
        <w:pStyle w:val="style179"/>
        <w:numPr>
          <w:ilvl w:val="0"/>
          <w:numId w:val="2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To state to ensure that atleast five percent of the members of public in elective and appointive bodies are persons with disabilities.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w:t>
      </w:r>
      <w:r>
        <w:rPr>
          <w:rFonts w:ascii="Times New Roman" w:cs="Times New Roman" w:hAnsi="Times New Roman"/>
          <w:sz w:val="20"/>
          <w:szCs w:val="20"/>
        </w:rPr>
        <w:t xml:space="preserve"> 2 x 1 = 2mks)</w:t>
      </w:r>
    </w:p>
    <w:p>
      <w:pPr>
        <w:pStyle w:val="style0"/>
        <w:tabs>
          <w:tab w:val="left" w:leader="none" w:pos="2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sz w:val="20"/>
          <w:szCs w:val="20"/>
        </w:rPr>
        <w:t>Identify one Kenyan community who gave us mixed reaction to the colonial rule.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Luo</w:t>
      </w:r>
    </w:p>
    <w:p>
      <w:pPr>
        <w:pStyle w:val="style179"/>
        <w:numPr>
          <w:ilvl w:val="0"/>
          <w:numId w:val="1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Akamba</w:t>
      </w:r>
    </w:p>
    <w:p>
      <w:pPr>
        <w:pStyle w:val="style179"/>
        <w:numPr>
          <w:ilvl w:val="0"/>
          <w:numId w:val="1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Agikuyu</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Identify one type of government set up in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46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Central government</w:t>
      </w:r>
    </w:p>
    <w:p>
      <w:pPr>
        <w:pStyle w:val="style179"/>
        <w:numPr>
          <w:ilvl w:val="0"/>
          <w:numId w:val="46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Local government</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sz w:val="20"/>
          <w:szCs w:val="20"/>
        </w:rPr>
        <w:t>Name the first person to represent African interests in the Legco.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Dr John Arthur</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sz w:val="20"/>
          <w:szCs w:val="20"/>
        </w:rPr>
        <w:t>Identify the main reason which led to the collapse of the Kikuyu Association.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Ideological differences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sz w:val="20"/>
          <w:szCs w:val="20"/>
        </w:rPr>
        <w:t>Identify one factor which undermines free and fair elections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Inadequate civic education</w:t>
      </w:r>
    </w:p>
    <w:p>
      <w:pPr>
        <w:pStyle w:val="style179"/>
        <w:numPr>
          <w:ilvl w:val="0"/>
          <w:numId w:val="1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Illiteracy among citizens</w:t>
      </w:r>
    </w:p>
    <w:p>
      <w:pPr>
        <w:pStyle w:val="style179"/>
        <w:numPr>
          <w:ilvl w:val="0"/>
          <w:numId w:val="1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Electoral violence</w:t>
      </w:r>
    </w:p>
    <w:p>
      <w:pPr>
        <w:pStyle w:val="style179"/>
        <w:numPr>
          <w:ilvl w:val="0"/>
          <w:numId w:val="1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Rigging</w:t>
      </w:r>
    </w:p>
    <w:p>
      <w:pPr>
        <w:pStyle w:val="style179"/>
        <w:numPr>
          <w:ilvl w:val="0"/>
          <w:numId w:val="1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Bribery</w:t>
      </w:r>
    </w:p>
    <w:p>
      <w:pPr>
        <w:pStyle w:val="style179"/>
        <w:numPr>
          <w:ilvl w:val="0"/>
          <w:numId w:val="1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Poor means of transport and communication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x 1)</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ab/>
      </w:r>
      <w:r>
        <w:rPr>
          <w:rFonts w:ascii="Times New Roman" w:cs="Times New Roman" w:hAnsi="Times New Roman"/>
          <w:sz w:val="20"/>
          <w:szCs w:val="20"/>
        </w:rPr>
        <w:t>Define the term ‘ Devolution’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 xml:space="preserve">It is the delegation of certain functions and power of the national government to </w:t>
      </w:r>
      <w:r>
        <w:rPr>
          <w:rFonts w:ascii="Times New Roman" w:cs="Times New Roman" w:hAnsi="Times New Roman"/>
          <w:sz w:val="20"/>
          <w:szCs w:val="20"/>
        </w:rPr>
        <w:t>the county govt.</w:t>
      </w:r>
      <w:r>
        <w:rPr>
          <w:rFonts w:ascii="Times New Roman" w:cs="Times New Roman" w:hAnsi="Times New Roman"/>
          <w:sz w:val="20"/>
          <w:szCs w:val="20"/>
        </w:rPr>
        <w:tab/>
      </w:r>
      <w:r>
        <w:rPr>
          <w:rFonts w:ascii="Times New Roman" w:cs="Times New Roman" w:hAnsi="Times New Roman"/>
          <w:sz w:val="20"/>
          <w:szCs w:val="20"/>
        </w:rPr>
        <w:t>( 1 x 1 = 1mk)</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ab/>
      </w:r>
      <w:r>
        <w:rPr>
          <w:rFonts w:ascii="Times New Roman" w:cs="Times New Roman" w:hAnsi="Times New Roman"/>
          <w:sz w:val="20"/>
          <w:szCs w:val="20"/>
        </w:rPr>
        <w:t xml:space="preserve">Name two national philosophies adopted at independence to promote social </w:t>
      </w:r>
      <w:r>
        <w:rPr>
          <w:rFonts w:ascii="Times New Roman" w:cs="Times New Roman" w:hAnsi="Times New Roman"/>
          <w:sz w:val="20"/>
          <w:szCs w:val="20"/>
        </w:rPr>
        <w:t xml:space="preserve"> </w:t>
      </w:r>
      <w:r>
        <w:rPr>
          <w:rFonts w:ascii="Times New Roman" w:cs="Times New Roman" w:hAnsi="Times New Roman"/>
          <w:sz w:val="20"/>
          <w:szCs w:val="20"/>
        </w:rPr>
        <w:t>justice in Kenya.</w:t>
      </w:r>
    </w:p>
    <w:p>
      <w:pPr>
        <w:pStyle w:val="style179"/>
        <w:numPr>
          <w:ilvl w:val="0"/>
          <w:numId w:val="49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African socialism</w:t>
      </w:r>
    </w:p>
    <w:p>
      <w:pPr>
        <w:pStyle w:val="style179"/>
        <w:numPr>
          <w:ilvl w:val="0"/>
          <w:numId w:val="49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Harambee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 x 1)</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ab/>
      </w:r>
      <w:r>
        <w:rPr>
          <w:rFonts w:ascii="Times New Roman" w:cs="Times New Roman" w:hAnsi="Times New Roman"/>
          <w:sz w:val="20"/>
          <w:szCs w:val="20"/>
        </w:rPr>
        <w:t>State one external source of government revenue in Kenya.</w:t>
      </w:r>
    </w:p>
    <w:p>
      <w:pPr>
        <w:pStyle w:val="style179"/>
        <w:numPr>
          <w:ilvl w:val="0"/>
          <w:numId w:val="2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Loans</w:t>
      </w:r>
    </w:p>
    <w:p>
      <w:pPr>
        <w:pStyle w:val="style179"/>
        <w:numPr>
          <w:ilvl w:val="0"/>
          <w:numId w:val="2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Grants</w:t>
      </w:r>
    </w:p>
    <w:p>
      <w:pPr>
        <w:pStyle w:val="style179"/>
        <w:numPr>
          <w:ilvl w:val="0"/>
          <w:numId w:val="2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Donations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x 1 = 1mk)</w:t>
      </w:r>
    </w:p>
    <w:p>
      <w:pPr>
        <w:pStyle w:val="style0"/>
        <w:tabs>
          <w:tab w:val="left" w:leader="none" w:pos="270"/>
        </w:tabs>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B:(45MKS)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five reasons for the migration of highland Nilotes.</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( 5 x 1)</w:t>
      </w:r>
    </w:p>
    <w:p>
      <w:pPr>
        <w:pStyle w:val="style179"/>
        <w:numPr>
          <w:ilvl w:val="0"/>
          <w:numId w:val="8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Search of water and pasture for their animals.</w:t>
      </w:r>
    </w:p>
    <w:p>
      <w:pPr>
        <w:pStyle w:val="style179"/>
        <w:numPr>
          <w:ilvl w:val="0"/>
          <w:numId w:val="8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Outbreak of diseases</w:t>
      </w:r>
    </w:p>
    <w:p>
      <w:pPr>
        <w:pStyle w:val="style179"/>
        <w:numPr>
          <w:ilvl w:val="0"/>
          <w:numId w:val="8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External attacks.</w:t>
      </w:r>
    </w:p>
    <w:p>
      <w:pPr>
        <w:pStyle w:val="style179"/>
        <w:numPr>
          <w:ilvl w:val="0"/>
          <w:numId w:val="8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Population pressure</w:t>
      </w:r>
    </w:p>
    <w:p>
      <w:pPr>
        <w:pStyle w:val="style179"/>
        <w:numPr>
          <w:ilvl w:val="0"/>
          <w:numId w:val="8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Drought and famine</w:t>
      </w:r>
    </w:p>
    <w:p>
      <w:pPr>
        <w:pStyle w:val="style179"/>
        <w:numPr>
          <w:ilvl w:val="0"/>
          <w:numId w:val="8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Internal feuds</w:t>
      </w:r>
    </w:p>
    <w:p>
      <w:pPr>
        <w:pStyle w:val="style179"/>
        <w:numPr>
          <w:ilvl w:val="0"/>
          <w:numId w:val="8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Spirit of adventure/curiosity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( 5 x 1)</w:t>
      </w:r>
    </w:p>
    <w:p>
      <w:pPr>
        <w:pStyle w:val="style179"/>
        <w:tabs>
          <w:tab w:val="left" w:leader="none" w:pos="270"/>
        </w:tabs>
        <w:spacing w:after="0" w:lineRule="auto" w:line="240"/>
        <w:ind w:left="630" w:hanging="360"/>
        <w:rPr>
          <w:rFonts w:ascii="Times New Roman" w:cs="Times New Roman" w:hAnsi="Times New Roman"/>
          <w:sz w:val="20"/>
          <w:szCs w:val="20"/>
        </w:rPr>
      </w:pP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five economic activities of the maasai during the pre – colonial</w:t>
      </w:r>
      <w:r>
        <w:rPr>
          <w:rFonts w:ascii="Times New Roman" w:cs="Times New Roman" w:hAnsi="Times New Roman"/>
          <w:sz w:val="20"/>
          <w:szCs w:val="20"/>
        </w:rPr>
        <w:tab/>
      </w:r>
      <w:r>
        <w:rPr>
          <w:rFonts w:ascii="Times New Roman" w:cs="Times New Roman" w:hAnsi="Times New Roman"/>
          <w:sz w:val="20"/>
          <w:szCs w:val="20"/>
        </w:rPr>
        <w:t>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4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Gathering of fruits and vegetables.</w:t>
      </w:r>
    </w:p>
    <w:p>
      <w:pPr>
        <w:pStyle w:val="style179"/>
        <w:numPr>
          <w:ilvl w:val="0"/>
          <w:numId w:val="4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Pastoralism</w:t>
      </w:r>
    </w:p>
    <w:p>
      <w:pPr>
        <w:pStyle w:val="style179"/>
        <w:numPr>
          <w:ilvl w:val="0"/>
          <w:numId w:val="4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Trade</w:t>
      </w:r>
    </w:p>
    <w:p>
      <w:pPr>
        <w:pStyle w:val="style179"/>
        <w:numPr>
          <w:ilvl w:val="0"/>
          <w:numId w:val="4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Craftsmanship</w:t>
      </w:r>
    </w:p>
    <w:p>
      <w:pPr>
        <w:pStyle w:val="style179"/>
        <w:numPr>
          <w:ilvl w:val="0"/>
          <w:numId w:val="4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Raiding</w:t>
      </w:r>
    </w:p>
    <w:p>
      <w:pPr>
        <w:pStyle w:val="style179"/>
        <w:numPr>
          <w:ilvl w:val="0"/>
          <w:numId w:val="4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Hunting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five well explained x 2 = 10mks)</w:t>
      </w:r>
    </w:p>
    <w:p>
      <w:pPr>
        <w:pStyle w:val="style179"/>
        <w:tabs>
          <w:tab w:val="left" w:leader="none" w:pos="270"/>
        </w:tabs>
        <w:spacing w:after="0" w:lineRule="auto" w:line="240"/>
        <w:ind w:left="630"/>
        <w:rPr>
          <w:rFonts w:ascii="Times New Roman" w:cs="Times New Roman" w:hAnsi="Times New Roman"/>
          <w:sz w:val="20"/>
          <w:szCs w:val="20"/>
        </w:rPr>
      </w:pPr>
    </w:p>
    <w:p>
      <w:pPr>
        <w:pStyle w:val="style0"/>
        <w:tabs>
          <w:tab w:val="left" w:leader="none" w:pos="2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groups that provided education to Africans in colonial Kenya.</w:t>
      </w:r>
    </w:p>
    <w:p>
      <w:pPr>
        <w:pStyle w:val="style179"/>
        <w:numPr>
          <w:ilvl w:val="0"/>
          <w:numId w:val="5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Christian missionaries</w:t>
      </w:r>
    </w:p>
    <w:p>
      <w:pPr>
        <w:pStyle w:val="style179"/>
        <w:numPr>
          <w:ilvl w:val="0"/>
          <w:numId w:val="5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Colonial government</w:t>
      </w:r>
    </w:p>
    <w:p>
      <w:pPr>
        <w:pStyle w:val="style179"/>
        <w:numPr>
          <w:ilvl w:val="0"/>
          <w:numId w:val="5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Africans</w:t>
      </w:r>
    </w:p>
    <w:p>
      <w:pPr>
        <w:pStyle w:val="style179"/>
        <w:numPr>
          <w:ilvl w:val="0"/>
          <w:numId w:val="5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Asians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 x 1 = 3mks)</w:t>
      </w:r>
    </w:p>
    <w:p>
      <w:pPr>
        <w:pStyle w:val="style0"/>
        <w:tabs>
          <w:tab w:val="left" w:leader="none" w:pos="270"/>
        </w:tabs>
        <w:spacing w:after="0" w:lineRule="auto" w:line="240"/>
        <w:ind w:left="630" w:hanging="360"/>
        <w:rPr>
          <w:rFonts w:ascii="Times New Roman" w:cs="Times New Roman" w:hAnsi="Times New Roman"/>
          <w:sz w:val="20"/>
          <w:szCs w:val="20"/>
        </w:rPr>
      </w:pP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economic developments in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Transport and communication lines were developed.</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Settler farming promoted agricultural production.</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Africans were encouraged to grow cash crops e.g cotton, tea.</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Introduction of money economy.</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Development of local and international trade.</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Establishment of food processing industries.</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Exploitation of natural resources.</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Development of urban centres e.g Kisumu, Nakuru.</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Development of tourism industry.</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Establishment of research stations.</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Development of fishing industry.</w:t>
      </w:r>
    </w:p>
    <w:p>
      <w:pPr>
        <w:pStyle w:val="style179"/>
        <w:numPr>
          <w:ilvl w:val="0"/>
          <w:numId w:val="38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Establishment of co-operatives and farmers associations.</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 well explained x 2= 12mks</w:t>
      </w:r>
    </w:p>
    <w:p>
      <w:pPr>
        <w:pStyle w:val="style0"/>
        <w:tabs>
          <w:tab w:val="left" w:leader="none" w:pos="2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Identify five common  African grievances raised by early political association upto 1939.</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Land alienation</w:t>
      </w:r>
    </w:p>
    <w:p>
      <w:pPr>
        <w:pStyle w:val="style179"/>
        <w:numPr>
          <w:ilvl w:val="0"/>
          <w:numId w:val="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against kipande system</w:t>
      </w:r>
    </w:p>
    <w:p>
      <w:pPr>
        <w:pStyle w:val="style179"/>
        <w:numPr>
          <w:ilvl w:val="0"/>
          <w:numId w:val="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Forces labour</w:t>
      </w:r>
    </w:p>
    <w:p>
      <w:pPr>
        <w:pStyle w:val="style179"/>
        <w:numPr>
          <w:ilvl w:val="0"/>
          <w:numId w:val="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Low wages</w:t>
      </w:r>
    </w:p>
    <w:p>
      <w:pPr>
        <w:pStyle w:val="style179"/>
        <w:numPr>
          <w:ilvl w:val="0"/>
          <w:numId w:val="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Poor working conditions</w:t>
      </w:r>
    </w:p>
    <w:p>
      <w:pPr>
        <w:pStyle w:val="style179"/>
        <w:numPr>
          <w:ilvl w:val="0"/>
          <w:numId w:val="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Undermining of their culture / cultural erosion</w:t>
      </w:r>
    </w:p>
    <w:p>
      <w:pPr>
        <w:pStyle w:val="style179"/>
        <w:numPr>
          <w:ilvl w:val="0"/>
          <w:numId w:val="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Destocking policies</w:t>
      </w:r>
    </w:p>
    <w:p>
      <w:pPr>
        <w:pStyle w:val="style179"/>
        <w:numPr>
          <w:ilvl w:val="0"/>
          <w:numId w:val="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Racial discrimination</w:t>
      </w:r>
    </w:p>
    <w:p>
      <w:pPr>
        <w:pStyle w:val="style179"/>
        <w:numPr>
          <w:ilvl w:val="0"/>
          <w:numId w:val="2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Participation/representation in colonial govt.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( 5 x 1)</w:t>
      </w:r>
    </w:p>
    <w:p>
      <w:pPr>
        <w:pStyle w:val="style179"/>
        <w:tabs>
          <w:tab w:val="left" w:leader="none" w:pos="270"/>
        </w:tabs>
        <w:spacing w:after="0" w:lineRule="auto" w:line="240"/>
        <w:ind w:left="630"/>
        <w:rPr>
          <w:rFonts w:ascii="Times New Roman" w:cs="Times New Roman" w:hAnsi="Times New Roman"/>
          <w:sz w:val="20"/>
          <w:szCs w:val="20"/>
        </w:rPr>
      </w:pP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five demands made by the African elected members organization (AEMO)</w:t>
      </w:r>
    </w:p>
    <w:p>
      <w:pPr>
        <w:pStyle w:val="style179"/>
        <w:numPr>
          <w:ilvl w:val="0"/>
          <w:numId w:val="15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Revocation of the appointment of the 12 specially elected members.</w:t>
      </w:r>
    </w:p>
    <w:p>
      <w:pPr>
        <w:pStyle w:val="style179"/>
        <w:numPr>
          <w:ilvl w:val="0"/>
          <w:numId w:val="15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Made demand for more elected members.</w:t>
      </w:r>
    </w:p>
    <w:p>
      <w:pPr>
        <w:pStyle w:val="style179"/>
        <w:numPr>
          <w:ilvl w:val="0"/>
          <w:numId w:val="15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Demand for the voting age to be lowered to 21, and conditions for wealth and education be dropped.</w:t>
      </w:r>
    </w:p>
    <w:p>
      <w:pPr>
        <w:pStyle w:val="style179"/>
        <w:numPr>
          <w:ilvl w:val="0"/>
          <w:numId w:val="15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Demanded voter registration and elections on a common roll.</w:t>
      </w:r>
    </w:p>
    <w:p>
      <w:pPr>
        <w:pStyle w:val="style179"/>
        <w:numPr>
          <w:ilvl w:val="0"/>
          <w:numId w:val="15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Demanded for the release of political prisoners.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( 5 x 2 = 10 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sources of Nyayo philosophy.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59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Sessional paper no. 10 of 1965.</w:t>
      </w:r>
    </w:p>
    <w:p>
      <w:pPr>
        <w:pStyle w:val="style179"/>
        <w:numPr>
          <w:ilvl w:val="0"/>
          <w:numId w:val="59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Bible – based on the 10 commandments.</w:t>
      </w:r>
    </w:p>
    <w:p>
      <w:pPr>
        <w:pStyle w:val="style179"/>
        <w:numPr>
          <w:ilvl w:val="0"/>
          <w:numId w:val="59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Moi’s long political career.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 x 1= 3mks)</w:t>
      </w:r>
    </w:p>
    <w:p>
      <w:pPr>
        <w:pStyle w:val="style179"/>
        <w:tabs>
          <w:tab w:val="left" w:leader="none" w:pos="270"/>
        </w:tabs>
        <w:spacing w:after="0" w:lineRule="auto" w:line="240"/>
        <w:ind w:left="630" w:hanging="360"/>
        <w:rPr>
          <w:rFonts w:ascii="Times New Roman" w:cs="Times New Roman" w:hAnsi="Times New Roman"/>
          <w:sz w:val="20"/>
          <w:szCs w:val="20"/>
        </w:rPr>
      </w:pP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features that characterized African socialism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30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Political democracy where all people were politically free and equal.</w:t>
      </w:r>
    </w:p>
    <w:p>
      <w:pPr>
        <w:pStyle w:val="style179"/>
        <w:numPr>
          <w:ilvl w:val="0"/>
          <w:numId w:val="30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Various forms of ownership of wealth such as free enterprise .</w:t>
      </w:r>
    </w:p>
    <w:p>
      <w:pPr>
        <w:pStyle w:val="style179"/>
        <w:numPr>
          <w:ilvl w:val="0"/>
          <w:numId w:val="30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Mutual social responsibility.</w:t>
      </w:r>
    </w:p>
    <w:p>
      <w:pPr>
        <w:pStyle w:val="style179"/>
        <w:numPr>
          <w:ilvl w:val="0"/>
          <w:numId w:val="30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 range of control to ensure that property is used in mutal interest of society and its members.</w:t>
      </w:r>
    </w:p>
    <w:p>
      <w:pPr>
        <w:pStyle w:val="style179"/>
        <w:numPr>
          <w:ilvl w:val="0"/>
          <w:numId w:val="30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Progressive taxation to ensure an equitable distribution of wealth and income.</w:t>
      </w:r>
    </w:p>
    <w:p>
      <w:pPr>
        <w:pStyle w:val="style179"/>
        <w:numPr>
          <w:ilvl w:val="0"/>
          <w:numId w:val="30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Diffusion of ownership to avoid concentration of economic power on few people in the society.</w:t>
      </w:r>
      <w:r>
        <w:rPr>
          <w:rFonts w:ascii="Times New Roman" w:cs="Times New Roman" w:hAnsi="Times New Roman"/>
          <w:sz w:val="20"/>
          <w:szCs w:val="20"/>
        </w:rPr>
        <w:tab/>
      </w:r>
      <w:r>
        <w:rPr>
          <w:rFonts w:ascii="Times New Roman" w:cs="Times New Roman" w:hAnsi="Times New Roman"/>
          <w:sz w:val="20"/>
          <w:szCs w:val="20"/>
        </w:rPr>
        <w:t>( 6 x 2 = 12mks)</w:t>
      </w:r>
    </w:p>
    <w:p>
      <w:pPr>
        <w:pStyle w:val="style0"/>
        <w:tabs>
          <w:tab w:val="left" w:leader="none" w:pos="270"/>
        </w:tabs>
        <w:spacing w:after="0" w:lineRule="auto" w:line="240"/>
        <w:rPr>
          <w:rFonts w:ascii="Times New Roman" w:cs="Times New Roman" w:hAnsi="Times New Roman"/>
          <w:sz w:val="20"/>
          <w:szCs w:val="20"/>
        </w:rPr>
      </w:pPr>
    </w:p>
    <w:p>
      <w:pPr>
        <w:pStyle w:val="style0"/>
        <w:tabs>
          <w:tab w:val="left" w:leader="none" w:pos="270"/>
        </w:tabs>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C:(30MKS)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functions of the county executive committee.</w:t>
      </w:r>
    </w:p>
    <w:p>
      <w:pPr>
        <w:pStyle w:val="style179"/>
        <w:numPr>
          <w:ilvl w:val="0"/>
          <w:numId w:val="24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To implement the county laws.</w:t>
      </w:r>
    </w:p>
    <w:p>
      <w:pPr>
        <w:pStyle w:val="style179"/>
        <w:numPr>
          <w:ilvl w:val="0"/>
          <w:numId w:val="24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To implement the national laws in the county.</w:t>
      </w:r>
    </w:p>
    <w:p>
      <w:pPr>
        <w:pStyle w:val="style179"/>
        <w:numPr>
          <w:ilvl w:val="0"/>
          <w:numId w:val="24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Managing and coordinating the functions of the county.</w:t>
      </w:r>
    </w:p>
    <w:p>
      <w:pPr>
        <w:pStyle w:val="style179"/>
        <w:numPr>
          <w:ilvl w:val="0"/>
          <w:numId w:val="24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Preparing bills for consideration by the county assembly.</w:t>
      </w:r>
    </w:p>
    <w:p>
      <w:pPr>
        <w:pStyle w:val="style179"/>
        <w:numPr>
          <w:ilvl w:val="0"/>
          <w:numId w:val="24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Providing full and regular reports to the county assembly on matters relating to the county.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 x 1 = 3mks)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Describe the process of law making in a county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22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County executive committee draft the details of the proposed bill.</w:t>
      </w:r>
    </w:p>
    <w:p>
      <w:pPr>
        <w:pStyle w:val="style179"/>
        <w:numPr>
          <w:ilvl w:val="0"/>
          <w:numId w:val="22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vertAlign w:val="superscript"/>
        </w:rPr>
        <w:t>st</w:t>
      </w:r>
      <w:r>
        <w:rPr>
          <w:rFonts w:ascii="Times New Roman" w:cs="Times New Roman" w:hAnsi="Times New Roman"/>
          <w:sz w:val="20"/>
          <w:szCs w:val="20"/>
        </w:rPr>
        <w:t xml:space="preserve"> reading: proposed bill presented to county assembly by county executive committee.</w:t>
      </w:r>
    </w:p>
    <w:p>
      <w:pPr>
        <w:pStyle w:val="style179"/>
        <w:numPr>
          <w:ilvl w:val="0"/>
          <w:numId w:val="22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vertAlign w:val="superscript"/>
        </w:rPr>
        <w:t>nd</w:t>
      </w:r>
      <w:r>
        <w:rPr>
          <w:rFonts w:ascii="Times New Roman" w:cs="Times New Roman" w:hAnsi="Times New Roman"/>
          <w:sz w:val="20"/>
          <w:szCs w:val="20"/>
        </w:rPr>
        <w:t xml:space="preserve"> reading: members of county assembly make their contributions (debate)</w:t>
      </w:r>
    </w:p>
    <w:p>
      <w:pPr>
        <w:pStyle w:val="style179"/>
        <w:numPr>
          <w:ilvl w:val="0"/>
          <w:numId w:val="22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Committee Stage: the bill is presented to the relevant committee for scrutiny.</w:t>
      </w:r>
    </w:p>
    <w:p>
      <w:pPr>
        <w:pStyle w:val="style179"/>
        <w:numPr>
          <w:ilvl w:val="0"/>
          <w:numId w:val="22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Report stage: the chairperson of the committee reports in the county assembly.</w:t>
      </w:r>
    </w:p>
    <w:p>
      <w:pPr>
        <w:pStyle w:val="style179"/>
        <w:numPr>
          <w:ilvl w:val="0"/>
          <w:numId w:val="22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vertAlign w:val="superscript"/>
        </w:rPr>
        <w:t>rd</w:t>
      </w:r>
      <w:r>
        <w:rPr>
          <w:rFonts w:ascii="Times New Roman" w:cs="Times New Roman" w:hAnsi="Times New Roman"/>
          <w:sz w:val="20"/>
          <w:szCs w:val="20"/>
        </w:rPr>
        <w:t xml:space="preserve"> reading: the bill is represented to the county assembly with the recommendations made.  Voting and debate is done.</w:t>
      </w:r>
    </w:p>
    <w:p>
      <w:pPr>
        <w:pStyle w:val="style179"/>
        <w:numPr>
          <w:ilvl w:val="0"/>
          <w:numId w:val="22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Governor’s Assent – if the legislation is not contradicting the National registrations the bill becomes a by – law of the county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( 6 x 2 =   12mks)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23.a)</w:t>
      </w:r>
      <w:r>
        <w:rPr>
          <w:rFonts w:ascii="Times New Roman" w:cs="Times New Roman" w:hAnsi="Times New Roman"/>
          <w:sz w:val="20"/>
          <w:szCs w:val="20"/>
        </w:rPr>
        <w:t xml:space="preserve"> </w:t>
      </w:r>
      <w:r>
        <w:rPr>
          <w:rFonts w:ascii="Times New Roman" w:cs="Times New Roman" w:hAnsi="Times New Roman"/>
          <w:sz w:val="20"/>
          <w:szCs w:val="20"/>
        </w:rPr>
        <w:t>Identify five special courts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108"/>
        </w:numPr>
        <w:tabs>
          <w:tab w:val="left" w:leader="none" w:pos="270"/>
        </w:tabs>
        <w:spacing w:lineRule="auto" w:line="240"/>
        <w:ind w:left="720" w:hanging="450"/>
        <w:rPr>
          <w:rFonts w:ascii="Times New Roman" w:cs="Times New Roman" w:hAnsi="Times New Roman"/>
          <w:sz w:val="20"/>
          <w:szCs w:val="20"/>
        </w:rPr>
      </w:pPr>
      <w:r>
        <w:rPr>
          <w:rFonts w:ascii="Times New Roman" w:cs="Times New Roman" w:hAnsi="Times New Roman"/>
          <w:sz w:val="20"/>
          <w:szCs w:val="20"/>
        </w:rPr>
        <w:t>Court martial</w:t>
      </w:r>
    </w:p>
    <w:p>
      <w:pPr>
        <w:pStyle w:val="style179"/>
        <w:numPr>
          <w:ilvl w:val="0"/>
          <w:numId w:val="44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Industrial courts </w:t>
      </w:r>
    </w:p>
    <w:p>
      <w:pPr>
        <w:pStyle w:val="style179"/>
        <w:numPr>
          <w:ilvl w:val="0"/>
          <w:numId w:val="44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Rent restriction tribunal</w:t>
      </w:r>
    </w:p>
    <w:p>
      <w:pPr>
        <w:pStyle w:val="style179"/>
        <w:numPr>
          <w:ilvl w:val="0"/>
          <w:numId w:val="44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Business premises rent tribunal</w:t>
      </w:r>
    </w:p>
    <w:p>
      <w:pPr>
        <w:pStyle w:val="style179"/>
        <w:numPr>
          <w:ilvl w:val="0"/>
          <w:numId w:val="44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Law society of Kenya</w:t>
      </w: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five challenges facing correctional services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70"/>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Overcrowding</w:t>
      </w:r>
    </w:p>
    <w:p>
      <w:pPr>
        <w:pStyle w:val="style179"/>
        <w:numPr>
          <w:ilvl w:val="0"/>
          <w:numId w:val="170"/>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Disease outbreaks </w:t>
      </w:r>
    </w:p>
    <w:p>
      <w:pPr>
        <w:pStyle w:val="style179"/>
        <w:numPr>
          <w:ilvl w:val="0"/>
          <w:numId w:val="170"/>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Mistreatment by warders </w:t>
      </w:r>
    </w:p>
    <w:p>
      <w:pPr>
        <w:pStyle w:val="style179"/>
        <w:numPr>
          <w:ilvl w:val="0"/>
          <w:numId w:val="170"/>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Food shortages/inadequate medical facilities/poor clothing</w:t>
      </w:r>
    </w:p>
    <w:p>
      <w:pPr>
        <w:pStyle w:val="style179"/>
        <w:numPr>
          <w:ilvl w:val="0"/>
          <w:numId w:val="170"/>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Corruption</w:t>
      </w:r>
    </w:p>
    <w:p>
      <w:pPr>
        <w:pStyle w:val="style179"/>
        <w:numPr>
          <w:ilvl w:val="0"/>
          <w:numId w:val="170"/>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Poor payment and housing of correctional officers</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2 = 10mks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Identify three organs of national security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35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Kenya defence forces</w:t>
      </w:r>
    </w:p>
    <w:p>
      <w:pPr>
        <w:pStyle w:val="style179"/>
        <w:numPr>
          <w:ilvl w:val="0"/>
          <w:numId w:val="35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National intelligence service</w:t>
      </w:r>
    </w:p>
    <w:p>
      <w:pPr>
        <w:pStyle w:val="style179"/>
        <w:numPr>
          <w:ilvl w:val="0"/>
          <w:numId w:val="35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National police service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 x 1 = 3mks)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functions of the speaker of the national Assembly.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Presides over the proceedings of the house.</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Discipline members who have violated the standing orders.</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Maintain order during debates, and enforces rules which govern the houses conduct.</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Represent and protect the authority of the parliament.</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Organize and determine the business to be conducted in the house.</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Give MPs the chance to contribute towards house debate.</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Adjourns sittings if the house lacks quorum.</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Keep and maintain the attendance register.</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Head of national assembly welfare department.</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Chairs the speaker’s committee.</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Issue orders and makes rules for regulation of visitors to parliament.</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Chairs the branches of commonwealth parliamentary association.</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Declare parliamentary seats vacant.</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Receives and accepts letters of resignation.</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Swears in members of parliament.</w:t>
      </w:r>
    </w:p>
    <w:p>
      <w:pPr>
        <w:pStyle w:val="style179"/>
        <w:numPr>
          <w:ilvl w:val="0"/>
          <w:numId w:val="25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Summons parliament from recess.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BUURI </w:t>
      </w:r>
      <w:r>
        <w:rPr>
          <w:rFonts w:ascii="Times New Roman" w:cs="Times New Roman" w:hAnsi="Times New Roman"/>
          <w:b/>
          <w:sz w:val="20"/>
          <w:szCs w:val="20"/>
        </w:rPr>
        <w:t>EAST SUB-COUNTY</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FORM FOUR EVALUATION TEST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END OF 2</w:t>
      </w:r>
      <w:r>
        <w:rPr>
          <w:rFonts w:ascii="Times New Roman" w:cs="Times New Roman" w:hAnsi="Times New Roman"/>
          <w:b/>
          <w:sz w:val="20"/>
          <w:szCs w:val="20"/>
          <w:vertAlign w:val="superscript"/>
        </w:rPr>
        <w:t>ND</w:t>
      </w:r>
      <w:r>
        <w:rPr>
          <w:rFonts w:ascii="Times New Roman" w:cs="Times New Roman" w:hAnsi="Times New Roman"/>
          <w:b/>
          <w:sz w:val="20"/>
          <w:szCs w:val="20"/>
        </w:rPr>
        <w:t xml:space="preserve"> </w:t>
      </w:r>
      <w:r>
        <w:rPr>
          <w:rFonts w:ascii="Times New Roman" w:cs="Times New Roman" w:hAnsi="Times New Roman"/>
          <w:b/>
          <w:sz w:val="20"/>
          <w:szCs w:val="20"/>
          <w:vertAlign w:val="superscript"/>
        </w:rPr>
        <w:t xml:space="preserve">  </w:t>
      </w:r>
      <w:r>
        <w:rPr>
          <w:rFonts w:ascii="Times New Roman" w:cs="Times New Roman" w:hAnsi="Times New Roman"/>
          <w:b/>
          <w:sz w:val="20"/>
          <w:szCs w:val="20"/>
        </w:rPr>
        <w:t>TERM –</w:t>
      </w:r>
      <w:r>
        <w:rPr>
          <w:rFonts w:ascii="Times New Roman" w:cs="Times New Roman" w:hAnsi="Times New Roman"/>
          <w:b/>
          <w:sz w:val="20"/>
          <w:szCs w:val="20"/>
        </w:rPr>
        <w:t xml:space="preserve"> 2018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MARKING SCHEME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July/August </w:t>
      </w:r>
    </w:p>
    <w:p>
      <w:pPr>
        <w:pStyle w:val="style0"/>
        <w:pBdr>
          <w:bottom w:val="single" w:sz="4" w:space="1" w:color="auto"/>
        </w:pBdr>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 xml:space="preserve">SECTION </w:t>
      </w:r>
      <w:r>
        <w:rPr>
          <w:rFonts w:ascii="Times New Roman" w:cs="Times New Roman" w:hAnsi="Times New Roman"/>
          <w:b/>
          <w:sz w:val="20"/>
          <w:szCs w:val="20"/>
          <w:u w:val="single"/>
        </w:rPr>
        <w:t>A :</w:t>
      </w:r>
      <w:r>
        <w:rPr>
          <w:rFonts w:ascii="Times New Roman" w:cs="Times New Roman" w:hAnsi="Times New Roman"/>
          <w:b/>
          <w:sz w:val="20"/>
          <w:szCs w:val="20"/>
          <w:u w:val="single"/>
        </w:rPr>
        <w:t>(25 MARKS)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Define the term pre –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6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Period before history was written.</w:t>
      </w:r>
    </w:p>
    <w:p>
      <w:pPr>
        <w:pStyle w:val="style179"/>
        <w:numPr>
          <w:ilvl w:val="0"/>
          <w:numId w:val="26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Unrecorded history.</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Identify two district stages of evolution accor</w:t>
      </w:r>
      <w:r>
        <w:rPr>
          <w:rFonts w:ascii="Times New Roman" w:cs="Times New Roman" w:hAnsi="Times New Roman"/>
          <w:sz w:val="20"/>
          <w:szCs w:val="20"/>
        </w:rPr>
        <w:t xml:space="preserve">ding to Charles Darwin.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6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Mutation</w:t>
      </w:r>
    </w:p>
    <w:p>
      <w:pPr>
        <w:pStyle w:val="style179"/>
        <w:numPr>
          <w:ilvl w:val="0"/>
          <w:numId w:val="6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Natural selection</w:t>
      </w:r>
    </w:p>
    <w:p>
      <w:pPr>
        <w:pStyle w:val="style179"/>
        <w:numPr>
          <w:ilvl w:val="0"/>
          <w:numId w:val="6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Isolation</w:t>
      </w:r>
    </w:p>
    <w:p>
      <w:pPr>
        <w:pStyle w:val="style179"/>
        <w:numPr>
          <w:ilvl w:val="0"/>
          <w:numId w:val="6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Adaptation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any 2 x 1 = 2mks)</w:t>
      </w:r>
    </w:p>
    <w:p>
      <w:pPr>
        <w:pStyle w:val="style0"/>
        <w:tabs>
          <w:tab w:val="left" w:leader="none" w:pos="2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Give one negative effect of the land enclosure system in Britain during the 18</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7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Displaced the poor/landlessness</w:t>
      </w:r>
    </w:p>
    <w:p>
      <w:pPr>
        <w:pStyle w:val="style179"/>
        <w:numPr>
          <w:ilvl w:val="0"/>
          <w:numId w:val="57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Forced the poor to migrate to urban centres.</w:t>
      </w:r>
    </w:p>
    <w:p>
      <w:pPr>
        <w:pStyle w:val="style179"/>
        <w:numPr>
          <w:ilvl w:val="0"/>
          <w:numId w:val="57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Increased poverty in Europe.</w:t>
      </w:r>
    </w:p>
    <w:p>
      <w:pPr>
        <w:pStyle w:val="style179"/>
        <w:numPr>
          <w:ilvl w:val="0"/>
          <w:numId w:val="57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It created immigrants to other parts of the world.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x 1)</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State two characteri</w:t>
      </w:r>
      <w:r>
        <w:rPr>
          <w:rFonts w:ascii="Times New Roman" w:cs="Times New Roman" w:hAnsi="Times New Roman"/>
          <w:sz w:val="20"/>
          <w:szCs w:val="20"/>
        </w:rPr>
        <w:t>stics of local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38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Covered a small area.</w:t>
      </w:r>
    </w:p>
    <w:p>
      <w:pPr>
        <w:pStyle w:val="style179"/>
        <w:numPr>
          <w:ilvl w:val="0"/>
          <w:numId w:val="38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Number of traders and items of exchange were few.</w:t>
      </w:r>
    </w:p>
    <w:p>
      <w:pPr>
        <w:pStyle w:val="style179"/>
        <w:numPr>
          <w:ilvl w:val="0"/>
          <w:numId w:val="38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Conducted in specific area.</w:t>
      </w:r>
    </w:p>
    <w:p>
      <w:pPr>
        <w:pStyle w:val="style179"/>
        <w:numPr>
          <w:ilvl w:val="0"/>
          <w:numId w:val="38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Conducted on specific days.</w:t>
      </w:r>
    </w:p>
    <w:p>
      <w:pPr>
        <w:pStyle w:val="style179"/>
        <w:numPr>
          <w:ilvl w:val="0"/>
          <w:numId w:val="38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No involvement of middle men.</w:t>
      </w:r>
    </w:p>
    <w:p>
      <w:pPr>
        <w:pStyle w:val="style179"/>
        <w:numPr>
          <w:ilvl w:val="0"/>
          <w:numId w:val="38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Was controlled by community leaders e.g chiefs.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any 2 x 1 )</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Highlight one traditional</w:t>
      </w:r>
      <w:r>
        <w:rPr>
          <w:rFonts w:ascii="Times New Roman" w:cs="Times New Roman" w:hAnsi="Times New Roman"/>
          <w:sz w:val="20"/>
          <w:szCs w:val="20"/>
        </w:rPr>
        <w:t xml:space="preserve"> form of communication.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Gestures.</w:t>
      </w:r>
    </w:p>
    <w:p>
      <w:pPr>
        <w:pStyle w:val="style179"/>
        <w:numPr>
          <w:ilvl w:val="0"/>
          <w:numId w:val="5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Drum beats</w:t>
      </w:r>
    </w:p>
    <w:p>
      <w:pPr>
        <w:pStyle w:val="style179"/>
        <w:numPr>
          <w:ilvl w:val="0"/>
          <w:numId w:val="5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Messengers runners</w:t>
      </w:r>
    </w:p>
    <w:p>
      <w:pPr>
        <w:pStyle w:val="style179"/>
        <w:numPr>
          <w:ilvl w:val="0"/>
          <w:numId w:val="5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Horn blowing</w:t>
      </w:r>
    </w:p>
    <w:p>
      <w:pPr>
        <w:pStyle w:val="style179"/>
        <w:numPr>
          <w:ilvl w:val="0"/>
          <w:numId w:val="5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Screams and cries</w:t>
      </w:r>
    </w:p>
    <w:p>
      <w:pPr>
        <w:pStyle w:val="style179"/>
        <w:numPr>
          <w:ilvl w:val="0"/>
          <w:numId w:val="5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Written </w:t>
      </w:r>
      <w:r>
        <w:rPr>
          <w:rFonts w:ascii="Times New Roman" w:cs="Times New Roman" w:hAnsi="Times New Roman"/>
          <w:sz w:val="20"/>
          <w:szCs w:val="20"/>
        </w:rPr>
        <w:t>message – scolls, stone tablets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x 1 = 1mk)</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State two ages of metals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3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Bronze age</w:t>
      </w:r>
    </w:p>
    <w:p>
      <w:pPr>
        <w:pStyle w:val="style179"/>
        <w:numPr>
          <w:ilvl w:val="0"/>
          <w:numId w:val="3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Iron age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 x 1 = 2mks)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Name one coastal settlement that declined because of shortage of water.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Gedi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x 1 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Highlight two symbols of royalty that enhanced Kabaka’s political status.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4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Throne</w:t>
      </w:r>
    </w:p>
    <w:p>
      <w:pPr>
        <w:pStyle w:val="style179"/>
        <w:numPr>
          <w:ilvl w:val="0"/>
          <w:numId w:val="14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Drums</w:t>
      </w:r>
    </w:p>
    <w:p>
      <w:pPr>
        <w:pStyle w:val="style179"/>
        <w:numPr>
          <w:ilvl w:val="0"/>
          <w:numId w:val="14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Spears</w:t>
      </w:r>
    </w:p>
    <w:p>
      <w:pPr>
        <w:pStyle w:val="style179"/>
        <w:numPr>
          <w:ilvl w:val="0"/>
          <w:numId w:val="14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Stool</w:t>
      </w:r>
    </w:p>
    <w:p>
      <w:pPr>
        <w:pStyle w:val="style179"/>
        <w:numPr>
          <w:ilvl w:val="0"/>
          <w:numId w:val="14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Royal tombs</w:t>
      </w:r>
    </w:p>
    <w:p>
      <w:pPr>
        <w:pStyle w:val="style179"/>
        <w:numPr>
          <w:ilvl w:val="0"/>
          <w:numId w:val="14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Records of events related to the royal family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 x 1 = 2mks)</w:t>
      </w:r>
    </w:p>
    <w:p>
      <w:pPr>
        <w:pStyle w:val="style0"/>
        <w:tabs>
          <w:tab w:val="left" w:leader="none" w:pos="2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Give the main reason why Ethiopia was not colonized by the Europeans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0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Ethiopians, under menelik II defeated Italians in the battle of Adowa in 1896.</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sz w:val="20"/>
          <w:szCs w:val="20"/>
        </w:rPr>
        <w:t>State two war methods used by the Mandink</w:t>
      </w:r>
      <w:r>
        <w:rPr>
          <w:rFonts w:ascii="Times New Roman" w:cs="Times New Roman" w:hAnsi="Times New Roman"/>
          <w:sz w:val="20"/>
          <w:szCs w:val="20"/>
        </w:rPr>
        <w:t xml:space="preserve">a to resist the French.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0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Scorched earth policy</w:t>
      </w:r>
    </w:p>
    <w:p>
      <w:pPr>
        <w:pStyle w:val="style179"/>
        <w:numPr>
          <w:ilvl w:val="0"/>
          <w:numId w:val="50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Guerilla war tactics </w:t>
      </w:r>
    </w:p>
    <w:p>
      <w:pPr>
        <w:pStyle w:val="style179"/>
        <w:numPr>
          <w:ilvl w:val="0"/>
          <w:numId w:val="50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Retreat method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 x 1 = 2 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Name one member of the current East African legislative Assembly ( EALA)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1mk)</w:t>
      </w:r>
    </w:p>
    <w:p>
      <w:pPr>
        <w:pStyle w:val="style179"/>
        <w:numPr>
          <w:ilvl w:val="0"/>
          <w:numId w:val="12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Dr. Oginga Oburu  - Kenyan</w:t>
      </w:r>
    </w:p>
    <w:p>
      <w:pPr>
        <w:pStyle w:val="style179"/>
        <w:numPr>
          <w:ilvl w:val="0"/>
          <w:numId w:val="12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Kalonzo Musyoka Kennedy – Kenyan</w:t>
      </w:r>
    </w:p>
    <w:p>
      <w:pPr>
        <w:pStyle w:val="style179"/>
        <w:numPr>
          <w:ilvl w:val="0"/>
          <w:numId w:val="12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Aburi Mpuru Lawrence – Kenyan</w:t>
      </w:r>
    </w:p>
    <w:p>
      <w:pPr>
        <w:pStyle w:val="style179"/>
        <w:numPr>
          <w:ilvl w:val="0"/>
          <w:numId w:val="12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Munya Gatirau Peter – Kenyan</w:t>
      </w:r>
    </w:p>
    <w:p>
      <w:pPr>
        <w:pStyle w:val="style179"/>
        <w:numPr>
          <w:ilvl w:val="0"/>
          <w:numId w:val="12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Bahati Alex – Rwandese</w:t>
      </w:r>
    </w:p>
    <w:p>
      <w:pPr>
        <w:pStyle w:val="style179"/>
        <w:numPr>
          <w:ilvl w:val="0"/>
          <w:numId w:val="12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Karerwa Mo – mamo – Burundi</w:t>
      </w:r>
    </w:p>
    <w:p>
      <w:pPr>
        <w:pStyle w:val="style179"/>
        <w:numPr>
          <w:ilvl w:val="0"/>
          <w:numId w:val="12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Abisai Nancy – Kenyan</w:t>
      </w:r>
    </w:p>
    <w:p>
      <w:pPr>
        <w:pStyle w:val="style179"/>
        <w:numPr>
          <w:ilvl w:val="0"/>
          <w:numId w:val="12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Uwumukiza Francoise – Rwandese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x 1 = 1mk)</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sz w:val="20"/>
          <w:szCs w:val="20"/>
        </w:rPr>
        <w:t>State two weapons use</w:t>
      </w:r>
      <w:r>
        <w:rPr>
          <w:rFonts w:ascii="Times New Roman" w:cs="Times New Roman" w:hAnsi="Times New Roman"/>
          <w:sz w:val="20"/>
          <w:szCs w:val="20"/>
        </w:rPr>
        <w:t>d during the cold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32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Propaganda</w:t>
      </w:r>
    </w:p>
    <w:p>
      <w:pPr>
        <w:pStyle w:val="style179"/>
        <w:numPr>
          <w:ilvl w:val="0"/>
          <w:numId w:val="32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Economic sanctions</w:t>
      </w:r>
    </w:p>
    <w:p>
      <w:pPr>
        <w:pStyle w:val="style179"/>
        <w:numPr>
          <w:ilvl w:val="0"/>
          <w:numId w:val="32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Military assistance to the enemy</w:t>
      </w:r>
    </w:p>
    <w:p>
      <w:pPr>
        <w:pStyle w:val="style179"/>
        <w:numPr>
          <w:ilvl w:val="0"/>
          <w:numId w:val="32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Financial aid to the enemy</w:t>
      </w:r>
    </w:p>
    <w:p>
      <w:pPr>
        <w:pStyle w:val="style179"/>
        <w:numPr>
          <w:ilvl w:val="0"/>
          <w:numId w:val="32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General policy of non – cooperation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 x 1 = 2mks)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sz w:val="20"/>
          <w:szCs w:val="20"/>
        </w:rPr>
        <w:t>Name the political party that ushered Tanganyika into</w:t>
      </w:r>
      <w:r>
        <w:rPr>
          <w:rFonts w:ascii="Times New Roman" w:cs="Times New Roman" w:hAnsi="Times New Roman"/>
          <w:sz w:val="20"/>
          <w:szCs w:val="20"/>
        </w:rPr>
        <w:t xml:space="preserve"> independence in 1961.</w:t>
      </w:r>
    </w:p>
    <w:p>
      <w:pPr>
        <w:pStyle w:val="style0"/>
        <w:tabs>
          <w:tab w:val="left" w:leader="none" w:pos="270"/>
        </w:tabs>
        <w:spacing w:after="0" w:lineRule="auto" w:line="240"/>
        <w:ind w:left="270" w:hanging="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Tanganyika African National Union (TANU)</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x 1 = 1mk)</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sz w:val="20"/>
          <w:szCs w:val="20"/>
        </w:rPr>
        <w:t>State two founders of the P</w:t>
      </w:r>
      <w:r>
        <w:rPr>
          <w:rFonts w:ascii="Times New Roman" w:cs="Times New Roman" w:hAnsi="Times New Roman"/>
          <w:sz w:val="20"/>
          <w:szCs w:val="20"/>
        </w:rPr>
        <w:t>an – African Movement.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33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Marcus Garvey</w:t>
      </w:r>
    </w:p>
    <w:p>
      <w:pPr>
        <w:pStyle w:val="style179"/>
        <w:numPr>
          <w:ilvl w:val="0"/>
          <w:numId w:val="33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Booker T. Washington</w:t>
      </w:r>
    </w:p>
    <w:p>
      <w:pPr>
        <w:pStyle w:val="style179"/>
        <w:numPr>
          <w:ilvl w:val="0"/>
          <w:numId w:val="33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W.E.B Du-bois</w:t>
      </w:r>
    </w:p>
    <w:p>
      <w:pPr>
        <w:pStyle w:val="style179"/>
        <w:numPr>
          <w:ilvl w:val="0"/>
          <w:numId w:val="33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George Padmore</w:t>
      </w:r>
    </w:p>
    <w:p>
      <w:pPr>
        <w:pStyle w:val="style179"/>
        <w:numPr>
          <w:ilvl w:val="0"/>
          <w:numId w:val="33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Kwame Nkrumah</w:t>
      </w:r>
    </w:p>
    <w:p>
      <w:pPr>
        <w:pStyle w:val="style179"/>
        <w:numPr>
          <w:ilvl w:val="0"/>
          <w:numId w:val="332"/>
        </w:numPr>
        <w:tabs>
          <w:tab w:val="left" w:leader="none" w:pos="270"/>
        </w:tabs>
        <w:spacing w:after="0" w:lineRule="auto" w:line="240"/>
        <w:ind w:left="630"/>
        <w:rPr>
          <w:rFonts w:ascii="Times New Roman" w:cs="Times New Roman" w:hAnsi="Times New Roman"/>
          <w:sz w:val="20"/>
          <w:szCs w:val="20"/>
          <w:lang w:val="de-DE"/>
        </w:rPr>
      </w:pPr>
      <w:r>
        <w:rPr>
          <w:rFonts w:ascii="Times New Roman" w:cs="Times New Roman" w:hAnsi="Times New Roman"/>
          <w:sz w:val="20"/>
          <w:szCs w:val="20"/>
          <w:lang w:val="de-DE"/>
        </w:rPr>
        <w:t xml:space="preserve">Leopard Sedar Senghor </w:t>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( 2 x 1 = 2mks)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ab/>
      </w:r>
      <w:r>
        <w:rPr>
          <w:rFonts w:ascii="Times New Roman" w:cs="Times New Roman" w:hAnsi="Times New Roman"/>
          <w:sz w:val="20"/>
          <w:szCs w:val="20"/>
        </w:rPr>
        <w:t>Identif</w:t>
      </w:r>
      <w:r>
        <w:rPr>
          <w:rFonts w:ascii="Times New Roman" w:cs="Times New Roman" w:hAnsi="Times New Roman"/>
          <w:sz w:val="20"/>
          <w:szCs w:val="20"/>
        </w:rPr>
        <w:t>y one political party in India.</w:t>
      </w:r>
    </w:p>
    <w:p>
      <w:pPr>
        <w:pStyle w:val="style179"/>
        <w:numPr>
          <w:ilvl w:val="0"/>
          <w:numId w:val="31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Nationalist congress party</w:t>
      </w:r>
    </w:p>
    <w:p>
      <w:pPr>
        <w:pStyle w:val="style179"/>
        <w:numPr>
          <w:ilvl w:val="0"/>
          <w:numId w:val="31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Bharatiya Janata Party</w:t>
      </w:r>
    </w:p>
    <w:p>
      <w:pPr>
        <w:pStyle w:val="style179"/>
        <w:numPr>
          <w:ilvl w:val="0"/>
          <w:numId w:val="31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Communist party of India</w:t>
      </w:r>
    </w:p>
    <w:p>
      <w:pPr>
        <w:pStyle w:val="style179"/>
        <w:numPr>
          <w:ilvl w:val="0"/>
          <w:numId w:val="31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India National Congress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x 1 = 1mk)</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ab/>
      </w:r>
      <w:r>
        <w:rPr>
          <w:rFonts w:ascii="Times New Roman" w:cs="Times New Roman" w:hAnsi="Times New Roman"/>
          <w:sz w:val="20"/>
          <w:szCs w:val="20"/>
        </w:rPr>
        <w:t>Give two distinct divisions of courts in United States of America.  (U.S.A)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w:t>
      </w:r>
      <w:r>
        <w:rPr>
          <w:rFonts w:ascii="Times New Roman" w:cs="Times New Roman" w:hAnsi="Times New Roman"/>
          <w:sz w:val="20"/>
          <w:szCs w:val="20"/>
        </w:rPr>
        <w:t>mks)</w:t>
      </w:r>
    </w:p>
    <w:p>
      <w:pPr>
        <w:pStyle w:val="style179"/>
        <w:numPr>
          <w:ilvl w:val="0"/>
          <w:numId w:val="60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State courts </w:t>
      </w:r>
    </w:p>
    <w:p>
      <w:pPr>
        <w:pStyle w:val="style179"/>
        <w:numPr>
          <w:ilvl w:val="0"/>
          <w:numId w:val="60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Federal courts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 x 1 = 2mks)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ab/>
      </w:r>
      <w:r>
        <w:rPr>
          <w:rFonts w:ascii="Times New Roman" w:cs="Times New Roman" w:hAnsi="Times New Roman"/>
          <w:sz w:val="20"/>
          <w:szCs w:val="20"/>
        </w:rPr>
        <w:t>Who appoints the Pri</w:t>
      </w:r>
      <w:r>
        <w:rPr>
          <w:rFonts w:ascii="Times New Roman" w:cs="Times New Roman" w:hAnsi="Times New Roman"/>
          <w:sz w:val="20"/>
          <w:szCs w:val="20"/>
        </w:rPr>
        <w:t>me Minister in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270"/>
        </w:tabs>
        <w:spacing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 Monarch /King/Queen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x 1 = 1mk)</w:t>
      </w:r>
    </w:p>
    <w:p>
      <w:pPr>
        <w:pStyle w:val="style0"/>
        <w:tabs>
          <w:tab w:val="left" w:leader="none" w:pos="270"/>
        </w:tabs>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u w:val="single"/>
        </w:rPr>
        <w:t>SECTION B:</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divisions o</w:t>
      </w:r>
      <w:r>
        <w:rPr>
          <w:rFonts w:ascii="Times New Roman" w:cs="Times New Roman" w:hAnsi="Times New Roman"/>
          <w:sz w:val="20"/>
          <w:szCs w:val="20"/>
        </w:rPr>
        <w:t>f the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56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Old stone age</w:t>
      </w:r>
    </w:p>
    <w:p>
      <w:pPr>
        <w:pStyle w:val="style179"/>
        <w:numPr>
          <w:ilvl w:val="0"/>
          <w:numId w:val="56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Middle stone age</w:t>
      </w:r>
    </w:p>
    <w:p>
      <w:pPr>
        <w:pStyle w:val="style179"/>
        <w:numPr>
          <w:ilvl w:val="0"/>
          <w:numId w:val="562"/>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New stone age</w:t>
      </w:r>
    </w:p>
    <w:p>
      <w:pPr>
        <w:pStyle w:val="style0"/>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Describe the culture of early man during</w:t>
      </w:r>
      <w:r>
        <w:rPr>
          <w:rFonts w:ascii="Times New Roman" w:cs="Times New Roman" w:hAnsi="Times New Roman"/>
          <w:sz w:val="20"/>
          <w:szCs w:val="20"/>
        </w:rPr>
        <w:t xml:space="preserve"> the lower palaeolithic period.</w:t>
      </w:r>
    </w:p>
    <w:p>
      <w:pPr>
        <w:pStyle w:val="style179"/>
        <w:numPr>
          <w:ilvl w:val="0"/>
          <w:numId w:val="51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Lived in small groups of between 20 – 30 people.</w:t>
      </w:r>
    </w:p>
    <w:p>
      <w:pPr>
        <w:pStyle w:val="style179"/>
        <w:numPr>
          <w:ilvl w:val="0"/>
          <w:numId w:val="51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Manufactured/made simple tools called oldowan tools.</w:t>
      </w:r>
    </w:p>
    <w:p>
      <w:pPr>
        <w:pStyle w:val="style179"/>
        <w:numPr>
          <w:ilvl w:val="0"/>
          <w:numId w:val="51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Made acheulian tools that were double edged.</w:t>
      </w:r>
    </w:p>
    <w:p>
      <w:pPr>
        <w:pStyle w:val="style179"/>
        <w:numPr>
          <w:ilvl w:val="0"/>
          <w:numId w:val="51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Had no clothes, therefore developed Hairly body.</w:t>
      </w:r>
    </w:p>
    <w:p>
      <w:pPr>
        <w:pStyle w:val="style179"/>
        <w:numPr>
          <w:ilvl w:val="0"/>
          <w:numId w:val="51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Man lived on free tops.</w:t>
      </w:r>
    </w:p>
    <w:p>
      <w:pPr>
        <w:pStyle w:val="style179"/>
        <w:numPr>
          <w:ilvl w:val="0"/>
          <w:numId w:val="51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Gathered food i.e wild fruits, vegetables, insects.</w:t>
      </w:r>
    </w:p>
    <w:p>
      <w:pPr>
        <w:pStyle w:val="style179"/>
        <w:numPr>
          <w:ilvl w:val="0"/>
          <w:numId w:val="51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Ate raw meat, birds, eggs, etc.</w:t>
      </w:r>
    </w:p>
    <w:p>
      <w:pPr>
        <w:pStyle w:val="style179"/>
        <w:numPr>
          <w:ilvl w:val="0"/>
          <w:numId w:val="51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Had no developed language.</w:t>
      </w:r>
    </w:p>
    <w:p>
      <w:pPr>
        <w:pStyle w:val="style179"/>
        <w:numPr>
          <w:ilvl w:val="0"/>
          <w:numId w:val="518"/>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Practiced hunting and gathering.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Any 6 x 2 = 12mks)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Mention five fe</w:t>
      </w:r>
      <w:r>
        <w:rPr>
          <w:rFonts w:ascii="Times New Roman" w:cs="Times New Roman" w:hAnsi="Times New Roman"/>
          <w:sz w:val="20"/>
          <w:szCs w:val="20"/>
        </w:rPr>
        <w:t>atures of a cellphone.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17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Making and receiving calls.</w:t>
      </w:r>
    </w:p>
    <w:p>
      <w:pPr>
        <w:pStyle w:val="style179"/>
        <w:numPr>
          <w:ilvl w:val="0"/>
          <w:numId w:val="17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Personal phone books.</w:t>
      </w:r>
    </w:p>
    <w:p>
      <w:pPr>
        <w:pStyle w:val="style179"/>
        <w:numPr>
          <w:ilvl w:val="0"/>
          <w:numId w:val="17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Ability to send and receive short test messages (sms)</w:t>
      </w:r>
    </w:p>
    <w:p>
      <w:pPr>
        <w:pStyle w:val="style179"/>
        <w:numPr>
          <w:ilvl w:val="0"/>
          <w:numId w:val="17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Ability to store messages.</w:t>
      </w:r>
    </w:p>
    <w:p>
      <w:pPr>
        <w:pStyle w:val="style179"/>
        <w:numPr>
          <w:ilvl w:val="0"/>
          <w:numId w:val="17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Calculator/clock/calendar</w:t>
      </w:r>
    </w:p>
    <w:p>
      <w:pPr>
        <w:pStyle w:val="style179"/>
        <w:numPr>
          <w:ilvl w:val="0"/>
          <w:numId w:val="17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Assess to internet</w:t>
      </w:r>
    </w:p>
    <w:p>
      <w:pPr>
        <w:pStyle w:val="style179"/>
        <w:numPr>
          <w:ilvl w:val="0"/>
          <w:numId w:val="17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Has a digital camera</w:t>
      </w:r>
    </w:p>
    <w:p>
      <w:pPr>
        <w:pStyle w:val="style179"/>
        <w:numPr>
          <w:ilvl w:val="0"/>
          <w:numId w:val="17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Storing e-mail address</w:t>
      </w:r>
    </w:p>
    <w:p>
      <w:pPr>
        <w:pStyle w:val="style179"/>
        <w:numPr>
          <w:ilvl w:val="0"/>
          <w:numId w:val="17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Has a variety of ringtones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( 5 x 1 = 5mks)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five resu</w:t>
      </w:r>
      <w:r>
        <w:rPr>
          <w:rFonts w:ascii="Times New Roman" w:cs="Times New Roman" w:hAnsi="Times New Roman"/>
          <w:sz w:val="20"/>
          <w:szCs w:val="20"/>
        </w:rPr>
        <w:t>lts of air transport.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Increases social and cultural exchange among different people/fastest means of transport for passengers.</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Led to growth of international trade and other business activities.</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Provides employment to many people e.g air hostesses, pilots,.</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Enhanced agriculture i.e spraying using aeroplanes.</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Helps in fire fighting, inspecting fence lines and power cables.</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 cartography, i.e aerial surveys, photographing, map making.</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Enhanced wildlife management and conservation.</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Aircraft manufacturing industry is a source of revenue to many countries.</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Has boasted the tourism industry.</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Helps in weather forecasting.</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Provides transport to inaccessible areas.</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Improves security i.e soldiers flown to troubled areas.</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Led to space exploration.</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Has promoted international co-operation and understanding.</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Use to break hills to cause rainfall.</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Provides entertainment.</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Has revolutionized warfare.</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Has led to increase of terrorism.</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Contributes to environmental pollution</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Enhanced weather survey</w:t>
      </w:r>
    </w:p>
    <w:p>
      <w:pPr>
        <w:pStyle w:val="style179"/>
        <w:numPr>
          <w:ilvl w:val="0"/>
          <w:numId w:val="13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Fatal accidents which are rare.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any 5 x 2 = 10mks)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Give three reasons why the Ndebele and the Shona were defeated by the </w:t>
      </w:r>
      <w:r>
        <w:rPr>
          <w:rFonts w:ascii="Times New Roman" w:cs="Times New Roman" w:hAnsi="Times New Roman"/>
          <w:sz w:val="20"/>
          <w:szCs w:val="20"/>
        </w:rPr>
        <w:t xml:space="preserve"> </w:t>
      </w:r>
      <w:r>
        <w:rPr>
          <w:rFonts w:ascii="Times New Roman" w:cs="Times New Roman" w:hAnsi="Times New Roman"/>
          <w:sz w:val="20"/>
          <w:szCs w:val="20"/>
        </w:rPr>
        <w:t>British in 1896 – 1897.</w:t>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47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Disunity</w:t>
      </w:r>
    </w:p>
    <w:p>
      <w:pPr>
        <w:pStyle w:val="style179"/>
        <w:numPr>
          <w:ilvl w:val="0"/>
          <w:numId w:val="47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British army was well trained</w:t>
      </w:r>
    </w:p>
    <w:p>
      <w:pPr>
        <w:pStyle w:val="style179"/>
        <w:numPr>
          <w:ilvl w:val="0"/>
          <w:numId w:val="47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Superior weapons </w:t>
      </w:r>
    </w:p>
    <w:p>
      <w:pPr>
        <w:pStyle w:val="style179"/>
        <w:numPr>
          <w:ilvl w:val="0"/>
          <w:numId w:val="47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British got reinforcement</w:t>
      </w:r>
    </w:p>
    <w:p>
      <w:pPr>
        <w:pStyle w:val="style179"/>
        <w:numPr>
          <w:ilvl w:val="0"/>
          <w:numId w:val="47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Arrest and execution of African leaders.</w:t>
      </w:r>
    </w:p>
    <w:p>
      <w:pPr>
        <w:pStyle w:val="style179"/>
        <w:numPr>
          <w:ilvl w:val="0"/>
          <w:numId w:val="47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Peace negotiations by Rhodes.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 x 1 = 3mks)</w:t>
      </w:r>
    </w:p>
    <w:p>
      <w:pPr>
        <w:pStyle w:val="style0"/>
        <w:tabs>
          <w:tab w:val="left" w:leader="none" w:pos="270"/>
        </w:tabs>
        <w:spacing w:after="0" w:lineRule="auto" w:line="240"/>
        <w:ind w:left="1440" w:hanging="117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 xml:space="preserve">Explain six factors which undermined the application of the French policy </w:t>
      </w:r>
      <w:r>
        <w:rPr>
          <w:rFonts w:ascii="Times New Roman" w:cs="Times New Roman" w:hAnsi="Times New Roman"/>
          <w:sz w:val="20"/>
          <w:szCs w:val="20"/>
        </w:rPr>
        <w:t>of assimilation in West Africa.</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Opposition by the local people who did not want the French to interfere with their culture.</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Traditional African rulers never wanted to lose their authority and influence over their people.</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People who had been converted to Islam resisted the French attempts to convert to Christianity.</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African land tenure system was different from that of the French.</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Opposition from French traders in W. Africa who saw assimilated Africans as a threat to their commercial monopoly.</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French government found it expensive to implement as if required building many schools and employing many teachers.</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It threatened the existence of the French empire.</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It was opposed by the French imprialist</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vastness of the French colonies made of difficult to supervise the implementation of the French policy due to inadequate personnel.</w:t>
      </w:r>
    </w:p>
    <w:p>
      <w:pPr>
        <w:pStyle w:val="style179"/>
        <w:numPr>
          <w:ilvl w:val="0"/>
          <w:numId w:val="319"/>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French people feared they might be outnumbered in the chamber of deputies and laws would be made by representations in the colonies.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Any 6 x 2 = 123mks)</w:t>
      </w:r>
    </w:p>
    <w:p>
      <w:pPr>
        <w:pStyle w:val="style0"/>
        <w:tabs>
          <w:tab w:val="left" w:leader="none" w:pos="2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five methods used by African Nationalists in South Africa in their</w:t>
      </w:r>
      <w:r>
        <w:rPr>
          <w:rFonts w:ascii="Times New Roman" w:cs="Times New Roman" w:hAnsi="Times New Roman"/>
          <w:sz w:val="20"/>
          <w:szCs w:val="20"/>
        </w:rPr>
        <w:t xml:space="preserve"> quest for national liberation.</w:t>
      </w:r>
    </w:p>
    <w:p>
      <w:pPr>
        <w:pStyle w:val="style179"/>
        <w:numPr>
          <w:ilvl w:val="0"/>
          <w:numId w:val="270"/>
        </w:numPr>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Organized political parties.</w:t>
      </w:r>
    </w:p>
    <w:p>
      <w:pPr>
        <w:pStyle w:val="style179"/>
        <w:numPr>
          <w:ilvl w:val="0"/>
          <w:numId w:val="270"/>
        </w:numPr>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Use of trade unions.</w:t>
      </w:r>
    </w:p>
    <w:p>
      <w:pPr>
        <w:pStyle w:val="style179"/>
        <w:numPr>
          <w:ilvl w:val="0"/>
          <w:numId w:val="270"/>
        </w:numPr>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Organized protest marches, demonstrations and defiance campaigns.</w:t>
      </w:r>
    </w:p>
    <w:p>
      <w:pPr>
        <w:pStyle w:val="style179"/>
        <w:numPr>
          <w:ilvl w:val="0"/>
          <w:numId w:val="270"/>
        </w:numPr>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Use of force.</w:t>
      </w:r>
    </w:p>
    <w:p>
      <w:pPr>
        <w:pStyle w:val="style179"/>
        <w:numPr>
          <w:ilvl w:val="0"/>
          <w:numId w:val="270"/>
        </w:numPr>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Use of diplomacy.</w:t>
      </w:r>
    </w:p>
    <w:p>
      <w:pPr>
        <w:pStyle w:val="style179"/>
        <w:numPr>
          <w:ilvl w:val="0"/>
          <w:numId w:val="270"/>
        </w:numPr>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Hunger strikes.</w:t>
      </w:r>
    </w:p>
    <w:p>
      <w:pPr>
        <w:pStyle w:val="style179"/>
        <w:numPr>
          <w:ilvl w:val="0"/>
          <w:numId w:val="270"/>
        </w:numPr>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Peaceful protests.</w:t>
      </w:r>
    </w:p>
    <w:p>
      <w:pPr>
        <w:pStyle w:val="style179"/>
        <w:numPr>
          <w:ilvl w:val="0"/>
          <w:numId w:val="270"/>
        </w:numPr>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Use of media</w:t>
      </w:r>
    </w:p>
    <w:p>
      <w:pPr>
        <w:pStyle w:val="style179"/>
        <w:numPr>
          <w:ilvl w:val="0"/>
          <w:numId w:val="270"/>
        </w:numPr>
        <w:tabs>
          <w:tab w:val="left" w:leader="none" w:pos="270"/>
        </w:tabs>
        <w:spacing w:after="0" w:lineRule="auto" w:line="240"/>
        <w:ind w:left="720" w:hanging="450"/>
        <w:rPr>
          <w:rFonts w:ascii="Times New Roman" w:cs="Times New Roman" w:hAnsi="Times New Roman"/>
          <w:sz w:val="20"/>
          <w:szCs w:val="20"/>
        </w:rPr>
      </w:pPr>
      <w:r>
        <w:rPr>
          <w:rFonts w:ascii="Times New Roman" w:cs="Times New Roman" w:hAnsi="Times New Roman"/>
          <w:sz w:val="20"/>
          <w:szCs w:val="20"/>
        </w:rPr>
        <w:t>Use of churches/religion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Any 5 x 1 = 5mks)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five factors that led to the development of African Nationalism in</w:t>
      </w:r>
      <w:r>
        <w:rPr>
          <w:rFonts w:ascii="Times New Roman" w:cs="Times New Roman" w:hAnsi="Times New Roman"/>
          <w:sz w:val="20"/>
          <w:szCs w:val="20"/>
        </w:rPr>
        <w:t xml:space="preserve"> Ghana.</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(10mks)</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Inadequate African representation in the legistlative council caused discontent along the Ghanaians.</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Loss of powers by the traditional African Chiefs created.</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need to guard against possible land alienation by the British United the Africans.</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Introduction of taxation by the colonial government was resented by Ghanaians.</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merge earnings by Africans from the sale of cocoa to Europeans created discontent among them.</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order by the colonial government that famers uproot their crops due to prevalence of swollen shoot disease upset them.</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Involvement of the ex – servicemen in the second world war inspired them to fight for their independence.</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attainment of independence by Indian and Pakistan in 1947 encouraged the Ghanaians to demand for their right to govern themselves.</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existence of young educated Ghananians who had understood the ideas of democracy or freedom who inspired the marked towards a worthy cause.</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High rate of unemployment among the Africans created resentment/discontent.</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United Nations charters declaration of the importance of political independence for all people inspired the Ghananians and other leader.</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Charismatic leadership provided by Kwame Nkurmah United the people in their struggle against colonial domination.</w:t>
      </w:r>
    </w:p>
    <w:p>
      <w:pPr>
        <w:pStyle w:val="style179"/>
        <w:numPr>
          <w:ilvl w:val="0"/>
          <w:numId w:val="287"/>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The selective granting of trading licences to Europeans traders while denying the same to the Africans created </w:t>
      </w:r>
      <w:r>
        <w:rPr>
          <w:rFonts w:ascii="Times New Roman" w:cs="Times New Roman" w:hAnsi="Times New Roman"/>
          <w:sz w:val="20"/>
          <w:szCs w:val="20"/>
        </w:rPr>
        <w:tab/>
      </w:r>
      <w:r>
        <w:rPr>
          <w:rFonts w:ascii="Times New Roman" w:cs="Times New Roman" w:hAnsi="Times New Roman"/>
          <w:sz w:val="20"/>
          <w:szCs w:val="20"/>
        </w:rPr>
        <w:t>discontent.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Any 5 x 2 = 10mks)</w:t>
      </w:r>
    </w:p>
    <w:p>
      <w:pPr>
        <w:pStyle w:val="style0"/>
        <w:tabs>
          <w:tab w:val="left" w:leader="none" w:pos="270"/>
        </w:tabs>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C:</w:t>
      </w:r>
    </w:p>
    <w:p>
      <w:pPr>
        <w:pStyle w:val="style0"/>
        <w:tabs>
          <w:tab w:val="left" w:leader="none" w:pos="2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three factors that enabled the Allied powers to win the 2</w:t>
      </w:r>
      <w:r>
        <w:rPr>
          <w:rFonts w:ascii="Times New Roman" w:cs="Times New Roman" w:hAnsi="Times New Roman"/>
          <w:sz w:val="20"/>
          <w:szCs w:val="20"/>
          <w:vertAlign w:val="superscript"/>
        </w:rPr>
        <w:t>nd</w:t>
      </w:r>
      <w:r>
        <w:rPr>
          <w:rFonts w:ascii="Times New Roman" w:cs="Times New Roman" w:hAnsi="Times New Roman"/>
          <w:sz w:val="20"/>
          <w:szCs w:val="20"/>
        </w:rPr>
        <w:t xml:space="preserve">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26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Germany’s inability to effectively control her expansion territories.</w:t>
      </w:r>
    </w:p>
    <w:p>
      <w:pPr>
        <w:pStyle w:val="style179"/>
        <w:numPr>
          <w:ilvl w:val="0"/>
          <w:numId w:val="26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Allies had more supporters than the Axis.</w:t>
      </w:r>
    </w:p>
    <w:p>
      <w:pPr>
        <w:pStyle w:val="style179"/>
        <w:numPr>
          <w:ilvl w:val="0"/>
          <w:numId w:val="26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USA entry into the war on the side of the Allies.</w:t>
      </w:r>
    </w:p>
    <w:p>
      <w:pPr>
        <w:pStyle w:val="style179"/>
        <w:numPr>
          <w:ilvl w:val="0"/>
          <w:numId w:val="26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Germany’s forces were overstretched by fighting war in many fronts.</w:t>
      </w:r>
    </w:p>
    <w:p>
      <w:pPr>
        <w:pStyle w:val="style179"/>
        <w:numPr>
          <w:ilvl w:val="0"/>
          <w:numId w:val="26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Allied forces had better arms than the axis e.g atomic bombs.</w:t>
      </w:r>
    </w:p>
    <w:p>
      <w:pPr>
        <w:pStyle w:val="style179"/>
        <w:numPr>
          <w:ilvl w:val="0"/>
          <w:numId w:val="26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Allied chief forces controlled North sea and blocked Germany.</w:t>
      </w:r>
    </w:p>
    <w:p>
      <w:pPr>
        <w:pStyle w:val="style179"/>
        <w:numPr>
          <w:ilvl w:val="0"/>
          <w:numId w:val="26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Axis powers suffered from shortage of raw materials e.g rubber, for sustaining their economy.</w:t>
      </w:r>
    </w:p>
    <w:p>
      <w:pPr>
        <w:pStyle w:val="style179"/>
        <w:numPr>
          <w:ilvl w:val="0"/>
          <w:numId w:val="266"/>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Axis powers made serious tactical mistakes e.g Hitler failed to prepare for a winter campaign in Russia.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 x 1 = 3mks)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challenges faced by the League of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w:t>
      </w:r>
      <w:r>
        <w:rPr>
          <w:rFonts w:ascii="Times New Roman" w:cs="Times New Roman" w:hAnsi="Times New Roman"/>
          <w:sz w:val="20"/>
          <w:szCs w:val="20"/>
        </w:rPr>
        <w:t>mks)</w:t>
      </w:r>
    </w:p>
    <w:p>
      <w:pPr>
        <w:pStyle w:val="style179"/>
        <w:numPr>
          <w:ilvl w:val="0"/>
          <w:numId w:val="58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Inability to prevent aggression as states failed to support its covenant on disarmament.</w:t>
      </w:r>
    </w:p>
    <w:p>
      <w:pPr>
        <w:pStyle w:val="style179"/>
        <w:numPr>
          <w:ilvl w:val="0"/>
          <w:numId w:val="58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Inadequate funds to run its affairs as members failed to honour their pledges.</w:t>
      </w:r>
    </w:p>
    <w:p>
      <w:pPr>
        <w:pStyle w:val="style179"/>
        <w:numPr>
          <w:ilvl w:val="0"/>
          <w:numId w:val="58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Lack of good will and commitment to implement resolutions.</w:t>
      </w:r>
    </w:p>
    <w:p>
      <w:pPr>
        <w:pStyle w:val="style179"/>
        <w:numPr>
          <w:ilvl w:val="0"/>
          <w:numId w:val="58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Lack of military force to prevent aggression.</w:t>
      </w:r>
    </w:p>
    <w:p>
      <w:pPr>
        <w:pStyle w:val="style179"/>
        <w:numPr>
          <w:ilvl w:val="0"/>
          <w:numId w:val="58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Members were reluctant to present cases to the internal court of justice for arbitration.</w:t>
      </w:r>
    </w:p>
    <w:p>
      <w:pPr>
        <w:pStyle w:val="style179"/>
        <w:numPr>
          <w:ilvl w:val="0"/>
          <w:numId w:val="58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Refusal of USA to join the league or ratify the treaty of Versailles.</w:t>
      </w:r>
    </w:p>
    <w:p>
      <w:pPr>
        <w:pStyle w:val="style179"/>
        <w:numPr>
          <w:ilvl w:val="0"/>
          <w:numId w:val="58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Lack of support from some league members e.g Russia.</w:t>
      </w:r>
    </w:p>
    <w:p>
      <w:pPr>
        <w:pStyle w:val="style179"/>
        <w:numPr>
          <w:ilvl w:val="0"/>
          <w:numId w:val="583"/>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policy of appeasement by some league members failed to stop aggression from Japan, Germany and Italy.</w:t>
      </w: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 x 2 = 12mks)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List five character</w:t>
      </w:r>
      <w:r>
        <w:rPr>
          <w:rFonts w:ascii="Times New Roman" w:cs="Times New Roman" w:hAnsi="Times New Roman"/>
          <w:sz w:val="20"/>
          <w:szCs w:val="20"/>
        </w:rPr>
        <w:t>istics of common wealth states.</w:t>
      </w:r>
    </w:p>
    <w:p>
      <w:pPr>
        <w:pStyle w:val="style179"/>
        <w:numPr>
          <w:ilvl w:val="0"/>
          <w:numId w:val="5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Use English as a common language.</w:t>
      </w:r>
    </w:p>
    <w:p>
      <w:pPr>
        <w:pStyle w:val="style179"/>
        <w:numPr>
          <w:ilvl w:val="0"/>
          <w:numId w:val="5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Maintain cultural ties i.e common wealth games every four years.</w:t>
      </w:r>
    </w:p>
    <w:p>
      <w:pPr>
        <w:pStyle w:val="style179"/>
        <w:numPr>
          <w:ilvl w:val="0"/>
          <w:numId w:val="5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Members cooperate in the field of education.</w:t>
      </w:r>
    </w:p>
    <w:p>
      <w:pPr>
        <w:pStyle w:val="style179"/>
        <w:numPr>
          <w:ilvl w:val="0"/>
          <w:numId w:val="5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Members recognize the Queen of England as the head of the common wealth.</w:t>
      </w:r>
    </w:p>
    <w:p>
      <w:pPr>
        <w:pStyle w:val="style179"/>
        <w:numPr>
          <w:ilvl w:val="0"/>
          <w:numId w:val="5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Members have a common military tradition based on British military system.</w:t>
      </w:r>
    </w:p>
    <w:p>
      <w:pPr>
        <w:pStyle w:val="style179"/>
        <w:numPr>
          <w:ilvl w:val="0"/>
          <w:numId w:val="5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Members share common democratic institutions from Britain e.g parliamentary system of government, Judiciary etc.</w:t>
      </w: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w:t>
      </w:r>
      <w:r>
        <w:rPr>
          <w:rFonts w:ascii="Times New Roman" w:cs="Times New Roman" w:hAnsi="Times New Roman"/>
          <w:sz w:val="20"/>
          <w:szCs w:val="20"/>
        </w:rPr>
        <w:t xml:space="preserve"> x 1 = 5mks)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five achievements of common market for Eastern and Southern </w:t>
      </w:r>
      <w:r>
        <w:rPr>
          <w:rFonts w:ascii="Times New Roman" w:cs="Times New Roman" w:hAnsi="Times New Roman"/>
          <w:sz w:val="20"/>
          <w:szCs w:val="20"/>
        </w:rPr>
        <w:t xml:space="preserve"> </w:t>
      </w:r>
      <w:r>
        <w:rPr>
          <w:rFonts w:ascii="Times New Roman" w:cs="Times New Roman" w:hAnsi="Times New Roman"/>
          <w:sz w:val="20"/>
          <w:szCs w:val="20"/>
        </w:rPr>
        <w:t>Africa (COMESA)</w:t>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Liberalization of trade in the common market.</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A lot of cooperation is taking place with regard to customs.</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Measures have been adopted to improve the administration of transport and communication.</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Creation of an enabling environment for investment.</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Harmonization of macro – economic and monetary policies through out the region has been accomplished.</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Harmonized monetary, banking and financial policies have been established in the region.</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COMESA offers members and partners a wide range of benefits, which include a wider, harmonized and more competitive market.</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Provides room for greater industrial productivity and competitiveness.</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Increased agricultural production and food security.</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Provides member states with rational ways of exploiting their natural resources.</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Encouraged member states to practice good governance, accountability and respect for respect for human rights.</w:t>
      </w:r>
    </w:p>
    <w:p>
      <w:pPr>
        <w:pStyle w:val="style179"/>
        <w:numPr>
          <w:ilvl w:val="0"/>
          <w:numId w:val="374"/>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It has contributed to employment of many people in the region.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w:t>
      </w:r>
      <w:r>
        <w:rPr>
          <w:rFonts w:ascii="Times New Roman" w:cs="Times New Roman" w:hAnsi="Times New Roman"/>
          <w:sz w:val="20"/>
          <w:szCs w:val="20"/>
        </w:rPr>
        <w:t xml:space="preserve"> 5 x 2 = 10mks)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State three factors that limit the supremacy of </w:t>
      </w:r>
      <w:r>
        <w:rPr>
          <w:rFonts w:ascii="Times New Roman" w:cs="Times New Roman" w:hAnsi="Times New Roman"/>
          <w:sz w:val="20"/>
          <w:szCs w:val="20"/>
        </w:rPr>
        <w:t>parliament in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 xml:space="preserve">Local authorities make by – laws without consulting parliament.  </w:t>
      </w:r>
    </w:p>
    <w:p>
      <w:pPr>
        <w:pStyle w:val="style179"/>
        <w:numPr>
          <w:ilvl w:val="0"/>
          <w:numId w:val="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Moral values of the society.</w:t>
      </w:r>
    </w:p>
    <w:p>
      <w:pPr>
        <w:pStyle w:val="style179"/>
        <w:numPr>
          <w:ilvl w:val="0"/>
          <w:numId w:val="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Public opinion.</w:t>
      </w:r>
    </w:p>
    <w:p>
      <w:pPr>
        <w:pStyle w:val="style179"/>
        <w:numPr>
          <w:ilvl w:val="0"/>
          <w:numId w:val="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Legislation passed by parliament can be changed by a future parliament.</w:t>
      </w:r>
    </w:p>
    <w:p>
      <w:pPr>
        <w:pStyle w:val="style179"/>
        <w:numPr>
          <w:ilvl w:val="0"/>
          <w:numId w:val="65"/>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Interest of affected institutions are taken into account before legislation is made in a parliament.</w:t>
      </w:r>
    </w:p>
    <w:p>
      <w:pPr>
        <w:pStyle w:val="style0"/>
        <w:tabs>
          <w:tab w:val="left" w:leader="none" w:pos="270"/>
        </w:tabs>
        <w:spacing w:after="0" w:lineRule="auto" w:line="240"/>
        <w:ind w:left="63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w:t>
      </w:r>
      <w:r>
        <w:rPr>
          <w:rFonts w:ascii="Times New Roman" w:cs="Times New Roman" w:hAnsi="Times New Roman"/>
          <w:sz w:val="20"/>
          <w:szCs w:val="20"/>
        </w:rPr>
        <w:t xml:space="preserve"> x </w:t>
      </w:r>
      <w:r>
        <w:rPr>
          <w:rFonts w:ascii="Times New Roman" w:cs="Times New Roman" w:hAnsi="Times New Roman"/>
          <w:sz w:val="20"/>
          <w:szCs w:val="20"/>
        </w:rPr>
        <w:t>1 = 3mks)</w:t>
      </w:r>
    </w:p>
    <w:p>
      <w:pPr>
        <w:pStyle w:val="style0"/>
        <w:tabs>
          <w:tab w:val="left" w:leader="none" w:pos="2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functions of t</w:t>
      </w:r>
      <w:r>
        <w:rPr>
          <w:rFonts w:ascii="Times New Roman" w:cs="Times New Roman" w:hAnsi="Times New Roman"/>
          <w:sz w:val="20"/>
          <w:szCs w:val="20"/>
        </w:rPr>
        <w:t>he President in India.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He/she dissolves or calls elections of the lower house of parliament.</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President assents bills that have been passed by parliament.</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President is the Commander – in – Chief of the armed forces.</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President appoints state governors/Attorney General/ Supreme court judges.</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president declares a state of emergency when national security is threatened.</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The president appoints the Prime Minister on advice of the parliament.</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She/he is a symbol of national unity.</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She/he establishes special courts to arbitrate on inter – state disputes.</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He/she nominates 12 members to the council of state/upper house/Rajja Sabha.</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He is the leader of political party that nominates him for elections.</w:t>
      </w:r>
    </w:p>
    <w:p>
      <w:pPr>
        <w:pStyle w:val="style179"/>
        <w:numPr>
          <w:ilvl w:val="0"/>
          <w:numId w:val="111"/>
        </w:numPr>
        <w:tabs>
          <w:tab w:val="left" w:leader="none" w:pos="270"/>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He pardons offenders.</w:t>
      </w:r>
    </w:p>
    <w:p>
      <w:pPr>
        <w:pStyle w:val="style179"/>
        <w:numPr>
          <w:ilvl w:val="0"/>
          <w:numId w:val="111"/>
        </w:numPr>
        <w:tabs>
          <w:tab w:val="left" w:leader="none" w:pos="270"/>
          <w:tab w:val="left" w:leader="none" w:pos="4275"/>
        </w:tabs>
        <w:spacing w:after="0" w:lineRule="auto" w:line="240"/>
        <w:ind w:left="630"/>
        <w:rPr>
          <w:rFonts w:ascii="Times New Roman" w:cs="Times New Roman" w:hAnsi="Times New Roman"/>
          <w:sz w:val="20"/>
          <w:szCs w:val="20"/>
        </w:rPr>
      </w:pPr>
      <w:r>
        <w:rPr>
          <w:rFonts w:ascii="Times New Roman" w:cs="Times New Roman" w:hAnsi="Times New Roman"/>
          <w:sz w:val="20"/>
          <w:szCs w:val="20"/>
        </w:rPr>
        <w:t>He/she makes regulations for certain union territories.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 x 2 = 12mks)</w:t>
      </w:r>
    </w:p>
    <w:p>
      <w:pPr>
        <w:pStyle w:val="style0"/>
        <w:spacing w:after="0"/>
        <w:ind w:firstLine="360"/>
        <w:rPr>
          <w:rFonts w:ascii="Times New Roman" w:cs="Times New Roman" w:hAnsi="Times New Roman"/>
          <w:b/>
          <w:bCs/>
          <w:sz w:val="20"/>
          <w:szCs w:val="20"/>
          <w:lang w:val="en-GB"/>
        </w:rPr>
      </w:pPr>
      <w:r>
        <w:rPr>
          <w:rFonts w:ascii="Times New Roman" w:cs="Times New Roman" w:hAnsi="Times New Roman"/>
          <w:sz w:val="20"/>
          <w:szCs w:val="20"/>
        </w:rPr>
        <w:br w:type="page"/>
      </w:r>
      <w:r>
        <w:rPr>
          <w:rFonts w:ascii="Times New Roman" w:cs="Times New Roman" w:hAnsi="Times New Roman"/>
          <w:b/>
          <w:bCs/>
          <w:sz w:val="20"/>
          <w:szCs w:val="20"/>
          <w:lang w:val="en-GB"/>
        </w:rPr>
        <w:t>KANGEMA</w:t>
      </w:r>
    </w:p>
    <w:p>
      <w:pPr>
        <w:pStyle w:val="style0"/>
        <w:widowControl w:val="false"/>
        <w:tabs>
          <w:tab w:val="left" w:leader="none" w:pos="-31680"/>
          <w:tab w:val="left" w:leader="none" w:pos="3"/>
          <w:tab w:val="left" w:leader="none" w:pos="287"/>
        </w:tabs>
        <w:spacing w:after="0" w:lineRule="auto" w:line="240"/>
        <w:ind w:firstLine="360"/>
        <w:rPr>
          <w:rFonts w:ascii="Times New Roman" w:cs="Times New Roman" w:hAnsi="Times New Roman"/>
          <w:b/>
          <w:sz w:val="20"/>
          <w:szCs w:val="20"/>
          <w:lang w:val="en-GB"/>
        </w:rPr>
      </w:pPr>
      <w:r>
        <w:rPr>
          <w:rFonts w:ascii="Times New Roman" w:cs="Times New Roman" w:hAnsi="Times New Roman"/>
          <w:b/>
          <w:sz w:val="20"/>
          <w:szCs w:val="20"/>
          <w:lang w:val="en-GB"/>
        </w:rPr>
        <w:t>311/1</w:t>
      </w:r>
    </w:p>
    <w:p>
      <w:pPr>
        <w:pStyle w:val="style0"/>
        <w:widowControl w:val="false"/>
        <w:tabs>
          <w:tab w:val="left" w:leader="none" w:pos="-31680"/>
          <w:tab w:val="left" w:leader="none" w:pos="3"/>
          <w:tab w:val="left" w:leader="none" w:pos="287"/>
        </w:tabs>
        <w:spacing w:after="0" w:lineRule="auto" w:line="240"/>
        <w:ind w:firstLine="360"/>
        <w:rPr>
          <w:rFonts w:ascii="Times New Roman" w:cs="Times New Roman" w:hAnsi="Times New Roman"/>
          <w:b/>
          <w:bCs/>
          <w:sz w:val="20"/>
          <w:szCs w:val="20"/>
          <w:lang w:val="en-GB"/>
        </w:rPr>
      </w:pPr>
      <w:r>
        <w:rPr>
          <w:rFonts w:ascii="Times New Roman" w:cs="Times New Roman" w:hAnsi="Times New Roman"/>
          <w:b/>
          <w:bCs/>
          <w:sz w:val="20"/>
          <w:szCs w:val="20"/>
          <w:lang w:val="en-GB"/>
        </w:rPr>
        <w:t>HISTORY AND GOVERNMENT</w:t>
      </w:r>
    </w:p>
    <w:p>
      <w:pPr>
        <w:pStyle w:val="style0"/>
        <w:widowControl w:val="false"/>
        <w:tabs>
          <w:tab w:val="left" w:leader="none" w:pos="-31680"/>
          <w:tab w:val="left" w:leader="none" w:pos="3"/>
          <w:tab w:val="left" w:leader="none" w:pos="287"/>
        </w:tabs>
        <w:spacing w:after="0" w:lineRule="auto" w:line="240"/>
        <w:ind w:firstLine="360"/>
        <w:rPr>
          <w:rFonts w:ascii="Times New Roman" w:cs="Times New Roman" w:hAnsi="Times New Roman"/>
          <w:sz w:val="20"/>
          <w:szCs w:val="20"/>
          <w:lang w:val="en-GB"/>
        </w:rPr>
      </w:pPr>
      <w:r>
        <w:rPr>
          <w:rFonts w:ascii="Times New Roman" w:cs="Times New Roman" w:hAnsi="Times New Roman"/>
          <w:sz w:val="20"/>
          <w:szCs w:val="20"/>
          <w:lang w:val="en-GB"/>
        </w:rPr>
        <w:t>PAPER 1</w:t>
      </w:r>
    </w:p>
    <w:p>
      <w:pPr>
        <w:pStyle w:val="style0"/>
        <w:widowControl w:val="false"/>
        <w:tabs>
          <w:tab w:val="left" w:leader="none" w:pos="-31680"/>
          <w:tab w:val="left" w:leader="none" w:pos="3"/>
          <w:tab w:val="left" w:leader="none" w:pos="287"/>
        </w:tabs>
        <w:spacing w:after="0" w:lineRule="auto" w:line="240"/>
        <w:ind w:firstLine="360"/>
        <w:rPr>
          <w:rFonts w:ascii="Times New Roman" w:cs="Times New Roman" w:hAnsi="Times New Roman"/>
          <w:b/>
          <w:bCs/>
          <w:sz w:val="20"/>
          <w:szCs w:val="20"/>
          <w:lang w:val="en-GB"/>
        </w:rPr>
      </w:pPr>
      <w:r>
        <w:rPr>
          <w:rFonts w:ascii="Times New Roman" w:cs="Times New Roman" w:hAnsi="Times New Roman"/>
          <w:b/>
          <w:bCs/>
          <w:sz w:val="20"/>
          <w:szCs w:val="20"/>
          <w:lang w:val="en-GB"/>
        </w:rPr>
        <w:t>TIME: 2½ HRS</w:t>
      </w:r>
    </w:p>
    <w:p>
      <w:pPr>
        <w:pStyle w:val="style0"/>
        <w:widowControl w:val="false"/>
        <w:tabs>
          <w:tab w:val="left" w:leader="none" w:pos="-31680"/>
          <w:tab w:val="left" w:leader="none" w:pos="3"/>
          <w:tab w:val="left" w:leader="none" w:pos="287"/>
        </w:tabs>
        <w:spacing w:after="0" w:lineRule="auto" w:line="240"/>
        <w:ind w:firstLine="360"/>
        <w:rPr>
          <w:rFonts w:ascii="Times New Roman" w:cs="Times New Roman" w:hAnsi="Times New Roman"/>
          <w:b/>
          <w:sz w:val="20"/>
          <w:szCs w:val="20"/>
          <w:lang w:val="en-GB"/>
        </w:rPr>
      </w:pPr>
      <w:r>
        <w:rPr>
          <w:rFonts w:ascii="Times New Roman" w:cs="Times New Roman" w:hAnsi="Times New Roman"/>
          <w:b/>
          <w:sz w:val="20"/>
          <w:szCs w:val="20"/>
          <w:lang w:val="en-GB"/>
        </w:rPr>
        <w:t>July/August 2018</w:t>
      </w:r>
    </w:p>
    <w:p>
      <w:pPr>
        <w:pStyle w:val="style0"/>
        <w:widowControl w:val="false"/>
        <w:spacing w:after="0" w:lineRule="auto" w:line="240"/>
        <w:ind w:left="36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 xml:space="preserve">SECTION A (25 MARKS) </w:t>
      </w:r>
    </w:p>
    <w:p>
      <w:pPr>
        <w:pStyle w:val="style0"/>
        <w:widowControl w:val="false"/>
        <w:pBdr>
          <w:bottom w:val="single" w:sz="4" w:space="1" w:color="auto"/>
        </w:pBdr>
        <w:spacing w:after="0" w:lineRule="auto" w:line="240"/>
        <w:ind w:left="36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Answer all questions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Name two electronic sources of information on history and government.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w:t>
      </w:r>
      <w:r>
        <w:rPr>
          <w:rFonts w:ascii="Times New Roman" w:cs="Times New Roman" w:hAnsi="Times New Roman"/>
          <w:b/>
          <w:bCs/>
          <w:sz w:val="20"/>
          <w:szCs w:val="20"/>
          <w:lang w:val="en-GB"/>
        </w:rPr>
        <w:tab/>
      </w:r>
      <w:r>
        <w:rPr>
          <w:rFonts w:ascii="Times New Roman" w:cs="Times New Roman" w:hAnsi="Times New Roman"/>
          <w:sz w:val="20"/>
          <w:szCs w:val="20"/>
          <w:lang w:val="en-GB"/>
        </w:rPr>
        <w:t>Identify one community in Kenya that belongs to the River Lake Nilotes.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3.</w:t>
      </w:r>
      <w:r>
        <w:rPr>
          <w:rFonts w:ascii="Times New Roman" w:cs="Times New Roman" w:hAnsi="Times New Roman"/>
          <w:b/>
          <w:bCs/>
          <w:sz w:val="20"/>
          <w:szCs w:val="20"/>
          <w:lang w:val="en-GB"/>
        </w:rPr>
        <w:tab/>
      </w:r>
      <w:r>
        <w:rPr>
          <w:rFonts w:ascii="Times New Roman" w:cs="Times New Roman" w:hAnsi="Times New Roman"/>
          <w:sz w:val="20"/>
          <w:szCs w:val="20"/>
          <w:lang w:val="en-GB"/>
        </w:rPr>
        <w:t>Mention two economic benefits of the Oman rule along the Kenyan Coast during the 19</w:t>
      </w:r>
      <w:r>
        <w:rPr>
          <w:rFonts w:ascii="Times New Roman" w:cs="Times New Roman" w:hAnsi="Times New Roman"/>
          <w:sz w:val="20"/>
          <w:szCs w:val="20"/>
          <w:vertAlign w:val="superscript"/>
          <w:lang w:val="en-GB"/>
        </w:rPr>
        <w:t>th</w:t>
      </w:r>
      <w:r>
        <w:rPr>
          <w:rFonts w:ascii="Times New Roman" w:cs="Times New Roman" w:hAnsi="Times New Roman"/>
          <w:sz w:val="20"/>
          <w:szCs w:val="20"/>
          <w:lang w:val="en-GB"/>
        </w:rPr>
        <w:t xml:space="preserve">C. </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4.</w:t>
      </w:r>
      <w:r>
        <w:rPr>
          <w:rFonts w:ascii="Times New Roman" w:cs="Times New Roman" w:hAnsi="Times New Roman"/>
          <w:b/>
          <w:bCs/>
          <w:sz w:val="20"/>
          <w:szCs w:val="20"/>
          <w:lang w:val="en-GB"/>
        </w:rPr>
        <w:tab/>
      </w:r>
      <w:r>
        <w:rPr>
          <w:rFonts w:ascii="Times New Roman" w:cs="Times New Roman" w:hAnsi="Times New Roman"/>
          <w:sz w:val="20"/>
          <w:szCs w:val="20"/>
          <w:lang w:val="en-GB"/>
        </w:rPr>
        <w:t>Identify one town that developed as a result of the long distance trade on the East African coast.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5.</w:t>
      </w:r>
      <w:r>
        <w:rPr>
          <w:rFonts w:ascii="Times New Roman" w:cs="Times New Roman" w:hAnsi="Times New Roman"/>
          <w:b/>
          <w:bCs/>
          <w:sz w:val="20"/>
          <w:szCs w:val="20"/>
          <w:lang w:val="en-GB"/>
        </w:rPr>
        <w:tab/>
      </w:r>
      <w:r>
        <w:rPr>
          <w:rFonts w:ascii="Times New Roman" w:cs="Times New Roman" w:hAnsi="Times New Roman"/>
          <w:sz w:val="20"/>
          <w:szCs w:val="20"/>
          <w:lang w:val="en-GB"/>
        </w:rPr>
        <w:t>Name two ways in which Kenyan citizenship can be acquired.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6.</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ways in which the Kenya constitution promotes national unity.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7.</w:t>
      </w:r>
      <w:r>
        <w:rPr>
          <w:rFonts w:ascii="Times New Roman" w:cs="Times New Roman" w:hAnsi="Times New Roman"/>
          <w:b/>
          <w:bCs/>
          <w:sz w:val="20"/>
          <w:szCs w:val="20"/>
          <w:lang w:val="en-GB"/>
        </w:rPr>
        <w:tab/>
      </w:r>
      <w:r>
        <w:rPr>
          <w:rFonts w:ascii="Times New Roman" w:cs="Times New Roman" w:hAnsi="Times New Roman"/>
          <w:sz w:val="20"/>
          <w:szCs w:val="20"/>
          <w:lang w:val="en-GB"/>
        </w:rPr>
        <w:t>Identify one type of  democracy.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8.</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main changes in the Kenyan New constitution that were promulgated on 28 August 2010.</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9.</w:t>
      </w:r>
      <w:r>
        <w:rPr>
          <w:rFonts w:ascii="Times New Roman" w:cs="Times New Roman" w:hAnsi="Times New Roman"/>
          <w:b/>
          <w:bCs/>
          <w:sz w:val="20"/>
          <w:szCs w:val="20"/>
          <w:lang w:val="en-GB"/>
        </w:rPr>
        <w:tab/>
      </w:r>
      <w:r>
        <w:rPr>
          <w:rFonts w:ascii="Times New Roman" w:cs="Times New Roman" w:hAnsi="Times New Roman"/>
          <w:sz w:val="20"/>
          <w:szCs w:val="20"/>
          <w:lang w:val="en-GB"/>
        </w:rPr>
        <w:t>Give two special rights enjoyed by people with disability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10.</w:t>
      </w:r>
      <w:r>
        <w:rPr>
          <w:rFonts w:ascii="Times New Roman" w:cs="Times New Roman" w:hAnsi="Times New Roman"/>
          <w:b/>
          <w:bCs/>
          <w:sz w:val="20"/>
          <w:szCs w:val="20"/>
          <w:lang w:val="en-GB"/>
        </w:rPr>
        <w:tab/>
      </w:r>
      <w:r>
        <w:rPr>
          <w:rFonts w:ascii="Times New Roman" w:cs="Times New Roman" w:hAnsi="Times New Roman"/>
          <w:sz w:val="20"/>
          <w:szCs w:val="20"/>
          <w:lang w:val="en-GB"/>
        </w:rPr>
        <w:t>Name one Kenyan community that showed mixed reaction to the British.</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11.</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objectives of education offered by the missionaries in Kenya during the colonial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12.</w:t>
      </w:r>
      <w:r>
        <w:rPr>
          <w:rFonts w:ascii="Times New Roman" w:cs="Times New Roman" w:hAnsi="Times New Roman"/>
          <w:b/>
          <w:bCs/>
          <w:sz w:val="20"/>
          <w:szCs w:val="20"/>
          <w:lang w:val="en-GB"/>
        </w:rPr>
        <w:tab/>
      </w:r>
      <w:r>
        <w:rPr>
          <w:rFonts w:ascii="Times New Roman" w:cs="Times New Roman" w:hAnsi="Times New Roman"/>
          <w:sz w:val="20"/>
          <w:szCs w:val="20"/>
          <w:lang w:val="en-GB"/>
        </w:rPr>
        <w:t>Identify one negative consequence of urbanization in Kenya during the colonial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13.</w:t>
      </w:r>
      <w:r>
        <w:rPr>
          <w:rFonts w:ascii="Times New Roman" w:cs="Times New Roman" w:hAnsi="Times New Roman"/>
          <w:b/>
          <w:bCs/>
          <w:sz w:val="20"/>
          <w:szCs w:val="20"/>
          <w:lang w:val="en-GB"/>
        </w:rPr>
        <w:tab/>
      </w:r>
      <w:r>
        <w:rPr>
          <w:rFonts w:ascii="Times New Roman" w:cs="Times New Roman" w:hAnsi="Times New Roman"/>
          <w:sz w:val="20"/>
          <w:szCs w:val="20"/>
          <w:lang w:val="en-GB"/>
        </w:rPr>
        <w:t>State one achievement of Wangari Maathai.</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14.</w:t>
      </w:r>
      <w:r>
        <w:rPr>
          <w:rFonts w:ascii="Times New Roman" w:cs="Times New Roman" w:hAnsi="Times New Roman"/>
          <w:b/>
          <w:bCs/>
          <w:sz w:val="20"/>
          <w:szCs w:val="20"/>
          <w:lang w:val="en-GB"/>
        </w:rPr>
        <w:tab/>
      </w:r>
      <w:r>
        <w:rPr>
          <w:rFonts w:ascii="Times New Roman" w:cs="Times New Roman" w:hAnsi="Times New Roman"/>
          <w:sz w:val="20"/>
          <w:szCs w:val="20"/>
          <w:lang w:val="en-GB"/>
        </w:rPr>
        <w:t>Give the main function of the correctional service Department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15.</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pillars of Nyayoism.</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16.</w:t>
      </w:r>
      <w:r>
        <w:rPr>
          <w:rFonts w:ascii="Times New Roman" w:cs="Times New Roman" w:hAnsi="Times New Roman"/>
          <w:b/>
          <w:bCs/>
          <w:sz w:val="20"/>
          <w:szCs w:val="20"/>
          <w:lang w:val="en-GB"/>
        </w:rPr>
        <w:tab/>
      </w:r>
      <w:r>
        <w:rPr>
          <w:rFonts w:ascii="Times New Roman" w:cs="Times New Roman" w:hAnsi="Times New Roman"/>
          <w:sz w:val="20"/>
          <w:szCs w:val="20"/>
          <w:lang w:val="en-GB"/>
        </w:rPr>
        <w:t>State one reason why National constituency development fund was introduced by the government.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17.</w:t>
      </w:r>
      <w:r>
        <w:rPr>
          <w:rFonts w:ascii="Times New Roman" w:cs="Times New Roman" w:hAnsi="Times New Roman"/>
          <w:b/>
          <w:bCs/>
          <w:sz w:val="20"/>
          <w:szCs w:val="20"/>
          <w:lang w:val="en-GB"/>
        </w:rPr>
        <w:tab/>
      </w:r>
      <w:r>
        <w:rPr>
          <w:rFonts w:ascii="Times New Roman" w:cs="Times New Roman" w:hAnsi="Times New Roman"/>
          <w:sz w:val="20"/>
          <w:szCs w:val="20"/>
          <w:lang w:val="en-GB"/>
        </w:rPr>
        <w:t>Identify one role played by theatres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mk)</w:t>
      </w:r>
    </w:p>
    <w:p>
      <w:pPr>
        <w:pStyle w:val="style0"/>
        <w:widowControl w:val="false"/>
        <w:spacing w:after="0" w:lineRule="auto" w:line="240"/>
        <w:ind w:left="450" w:hanging="450"/>
        <w:rPr>
          <w:rFonts w:ascii="Times New Roman" w:cs="Times New Roman" w:hAnsi="Times New Roman"/>
          <w:b/>
          <w:bCs/>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u w:val="single"/>
          <w:lang w:val="en-GB"/>
        </w:rPr>
        <w:t xml:space="preserve">SECTION B - 45 MARKS </w:t>
      </w:r>
    </w:p>
    <w:p>
      <w:pPr>
        <w:pStyle w:val="style0"/>
        <w:widowControl w:val="false"/>
        <w:spacing w:after="0" w:lineRule="auto" w:line="240"/>
        <w:ind w:left="450" w:hanging="450"/>
        <w:rPr>
          <w:rFonts w:ascii="Times New Roman" w:cs="Times New Roman" w:hAnsi="Times New Roman"/>
          <w:b/>
          <w:bCs/>
          <w:sz w:val="20"/>
          <w:szCs w:val="20"/>
          <w:lang w:val="en-GB"/>
        </w:rPr>
      </w:pPr>
      <w:r>
        <w:rPr>
          <w:rFonts w:ascii="Times New Roman" w:cs="Times New Roman" w:hAnsi="Times New Roman"/>
          <w:b/>
          <w:bCs/>
          <w:sz w:val="20"/>
          <w:szCs w:val="20"/>
          <w:lang w:val="en-GB"/>
        </w:rPr>
        <w:t>(</w:t>
      </w:r>
      <w:r>
        <w:rPr>
          <w:rFonts w:ascii="Times New Roman" w:cs="Times New Roman" w:hAnsi="Times New Roman"/>
          <w:b/>
          <w:bCs/>
          <w:sz w:val="20"/>
          <w:szCs w:val="20"/>
          <w:u w:val="single"/>
          <w:lang w:val="en-GB"/>
        </w:rPr>
        <w:t>Answer Any 3 questions)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18a) </w:t>
      </w:r>
      <w:r>
        <w:rPr>
          <w:rFonts w:ascii="Times New Roman" w:cs="Times New Roman" w:hAnsi="Times New Roman"/>
          <w:sz w:val="20"/>
          <w:szCs w:val="20"/>
          <w:lang w:val="en-GB"/>
        </w:rPr>
        <w:t>State five reasons why the Cushites migrated from their original homeland in Pre-colonial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5 results of the Cushites migration and settlement into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19a)</w:t>
      </w:r>
      <w:r>
        <w:rPr>
          <w:rFonts w:ascii="Times New Roman" w:cs="Times New Roman" w:hAnsi="Times New Roman"/>
          <w:b/>
          <w:bCs/>
          <w:sz w:val="20"/>
          <w:szCs w:val="20"/>
          <w:lang w:val="en-GB"/>
        </w:rPr>
        <w:tab/>
      </w:r>
      <w:r>
        <w:rPr>
          <w:rFonts w:ascii="Times New Roman" w:cs="Times New Roman" w:hAnsi="Times New Roman"/>
          <w:sz w:val="20"/>
          <w:szCs w:val="20"/>
          <w:lang w:val="en-GB"/>
        </w:rPr>
        <w:t>Give five factors that facilitated the development of the Indian Ocean trade.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Describe five positive effects of missionary acti</w:t>
      </w:r>
      <w:r>
        <w:rPr>
          <w:rFonts w:ascii="Times New Roman" w:cs="Times New Roman" w:hAnsi="Times New Roman"/>
          <w:sz w:val="20"/>
          <w:szCs w:val="20"/>
          <w:lang w:val="en-GB"/>
        </w:rPr>
        <w:t>vities in East Africa.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20a) </w:t>
      </w:r>
      <w:r>
        <w:rPr>
          <w:rFonts w:ascii="Times New Roman" w:cs="Times New Roman" w:hAnsi="Times New Roman"/>
          <w:sz w:val="20"/>
          <w:szCs w:val="20"/>
          <w:lang w:val="en-GB"/>
        </w:rPr>
        <w:t>State three reasons why the Wanga collaborated with the British.</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Discuss the effects of the Maasai collaboration with the British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w:t>
      </w:r>
      <w:r>
        <w:rPr>
          <w:rFonts w:ascii="Times New Roman" w:cs="Times New Roman" w:hAnsi="Times New Roman"/>
          <w:sz w:val="20"/>
          <w:szCs w:val="20"/>
          <w:lang w:val="en-GB"/>
        </w:rPr>
        <w:t>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21a)</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Give three reforms recommended by the lyttelton constitution of 1954.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r>
        <w:rPr>
          <w:rFonts w:ascii="Times New Roman" w:cs="Times New Roman" w:hAnsi="Times New Roman"/>
          <w:sz w:val="20"/>
          <w:szCs w:val="20"/>
          <w:lang w:val="en-GB"/>
        </w:rPr>
        <w:tab/>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six reasons why Africans started Independent Churches</w:t>
      </w:r>
      <w:r>
        <w:rPr>
          <w:rFonts w:ascii="Times New Roman" w:cs="Times New Roman" w:hAnsi="Times New Roman"/>
          <w:sz w:val="20"/>
          <w:szCs w:val="20"/>
          <w:lang w:val="en-GB"/>
        </w:rPr>
        <w:t xml:space="preserve"> and schools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ind w:left="450" w:hanging="450"/>
        <w:rPr>
          <w:rFonts w:ascii="Times New Roman" w:cs="Times New Roman" w:hAnsi="Times New Roman"/>
          <w:b/>
          <w:bCs/>
          <w:sz w:val="20"/>
          <w:szCs w:val="20"/>
          <w:lang w:val="en-GB"/>
        </w:rPr>
      </w:pPr>
      <w:r>
        <w:rPr>
          <w:rFonts w:ascii="Times New Roman" w:cs="Times New Roman" w:hAnsi="Times New Roman"/>
          <w:b/>
          <w:bCs/>
          <w:sz w:val="20"/>
          <w:szCs w:val="20"/>
          <w:u w:val="single"/>
          <w:lang w:val="en-GB"/>
        </w:rPr>
        <w:t>SECTION C - 30 MARKS</w:t>
      </w:r>
      <w:r>
        <w:rPr>
          <w:rFonts w:ascii="Times New Roman" w:cs="Times New Roman" w:hAnsi="Times New Roman"/>
          <w:b/>
          <w:bCs/>
          <w:sz w:val="20"/>
          <w:szCs w:val="20"/>
          <w:lang w:val="en-GB"/>
        </w:rPr>
        <w:t xml:space="preserve">  </w:t>
      </w:r>
    </w:p>
    <w:p>
      <w:pPr>
        <w:pStyle w:val="style0"/>
        <w:widowControl w:val="false"/>
        <w:spacing w:after="0" w:lineRule="auto" w:line="240"/>
        <w:ind w:left="450" w:hanging="450"/>
        <w:rPr>
          <w:rFonts w:ascii="Times New Roman" w:cs="Times New Roman" w:hAnsi="Times New Roman"/>
          <w:b/>
          <w:bCs/>
          <w:sz w:val="20"/>
          <w:szCs w:val="20"/>
          <w:lang w:val="en-GB"/>
        </w:rPr>
      </w:pPr>
      <w:r>
        <w:rPr>
          <w:rFonts w:ascii="Times New Roman" w:cs="Times New Roman" w:hAnsi="Times New Roman"/>
          <w:b/>
          <w:bCs/>
          <w:sz w:val="20"/>
          <w:szCs w:val="20"/>
          <w:u w:val="single"/>
          <w:lang w:val="en-GB"/>
        </w:rPr>
        <w:t>Answer any two questions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22a)</w:t>
      </w:r>
      <w:r>
        <w:rPr>
          <w:rFonts w:ascii="Times New Roman" w:cs="Times New Roman" w:hAnsi="Times New Roman"/>
          <w:b/>
          <w:bCs/>
          <w:sz w:val="20"/>
          <w:szCs w:val="20"/>
          <w:lang w:val="en-GB"/>
        </w:rPr>
        <w:tab/>
      </w:r>
      <w:r>
        <w:rPr>
          <w:rFonts w:ascii="Times New Roman" w:cs="Times New Roman" w:hAnsi="Times New Roman"/>
          <w:sz w:val="20"/>
          <w:szCs w:val="20"/>
          <w:lang w:val="en-GB"/>
        </w:rPr>
        <w:t>State three circumstances that can make a Kenyan citizen to be de</w:t>
      </w:r>
      <w:r>
        <w:rPr>
          <w:rFonts w:ascii="Times New Roman" w:cs="Times New Roman" w:hAnsi="Times New Roman"/>
          <w:sz w:val="20"/>
          <w:szCs w:val="20"/>
          <w:lang w:val="en-GB"/>
        </w:rPr>
        <w:t>nied the right to life.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six civil responsibilitie</w:t>
      </w:r>
      <w:r>
        <w:rPr>
          <w:rFonts w:ascii="Times New Roman" w:cs="Times New Roman" w:hAnsi="Times New Roman"/>
          <w:sz w:val="20"/>
          <w:szCs w:val="20"/>
          <w:lang w:val="en-GB"/>
        </w:rPr>
        <w:t>s of a Kenyan citizen.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23a)</w:t>
      </w:r>
      <w:r>
        <w:rPr>
          <w:rFonts w:ascii="Times New Roman" w:cs="Times New Roman" w:hAnsi="Times New Roman"/>
          <w:b/>
          <w:bCs/>
          <w:sz w:val="20"/>
          <w:szCs w:val="20"/>
          <w:lang w:val="en-GB"/>
        </w:rPr>
        <w:tab/>
      </w:r>
      <w:r>
        <w:rPr>
          <w:rFonts w:ascii="Times New Roman" w:cs="Times New Roman" w:hAnsi="Times New Roman"/>
          <w:sz w:val="20"/>
          <w:szCs w:val="20"/>
          <w:lang w:val="en-GB"/>
        </w:rPr>
        <w:t>Give three reasons why general elections are important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Discuss six functions of the Independent Electoral and Boundarie</w:t>
      </w:r>
      <w:r>
        <w:rPr>
          <w:rFonts w:ascii="Times New Roman" w:cs="Times New Roman" w:hAnsi="Times New Roman"/>
          <w:sz w:val="20"/>
          <w:szCs w:val="20"/>
          <w:lang w:val="en-GB"/>
        </w:rPr>
        <w:t>s Commission in Kenya.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24a)</w:t>
      </w:r>
      <w:r>
        <w:rPr>
          <w:rFonts w:ascii="Times New Roman" w:cs="Times New Roman" w:hAnsi="Times New Roman"/>
          <w:b/>
          <w:bCs/>
          <w:sz w:val="20"/>
          <w:szCs w:val="20"/>
          <w:lang w:val="en-GB"/>
        </w:rPr>
        <w:tab/>
      </w:r>
      <w:r>
        <w:rPr>
          <w:rFonts w:ascii="Times New Roman" w:cs="Times New Roman" w:hAnsi="Times New Roman"/>
          <w:sz w:val="20"/>
          <w:szCs w:val="20"/>
          <w:lang w:val="en-GB"/>
        </w:rPr>
        <w:t>Why does the government of Kenya prepare an annual budget.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What measures does the Kenyan government take to ensure that public funds are properly used.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 mks)</w:t>
      </w:r>
    </w:p>
    <w:p>
      <w:pPr>
        <w:pStyle w:val="style0"/>
        <w:widowControl w:val="false"/>
        <w:spacing w:after="0" w:lineRule="auto" w:line="240"/>
        <w:ind w:left="450" w:hanging="450"/>
        <w:rPr>
          <w:rFonts w:ascii="Times New Roman" w:cs="Times New Roman" w:hAnsi="Times New Roman"/>
          <w:b/>
          <w:bCs/>
          <w:sz w:val="20"/>
          <w:szCs w:val="20"/>
          <w:lang w:val="en-GB"/>
        </w:rPr>
      </w:pP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 xml:space="preserve">                                     </w:t>
      </w: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450" w:hanging="450"/>
        <w:rPr>
          <w:rFonts w:ascii="Times New Roman" w:cs="Times New Roman" w:hAnsi="Times New Roman"/>
          <w:b/>
          <w:bCs/>
          <w:sz w:val="20"/>
          <w:szCs w:val="20"/>
          <w:lang w:val="en-GB"/>
        </w:rPr>
      </w:pPr>
    </w:p>
    <w:p>
      <w:pPr>
        <w:pStyle w:val="style0"/>
        <w:widowControl w:val="false"/>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KANGEMA</w:t>
      </w:r>
    </w:p>
    <w:p>
      <w:pPr>
        <w:pStyle w:val="style0"/>
        <w:widowControl w:val="false"/>
        <w:tabs>
          <w:tab w:val="left" w:leader="none" w:pos="-31680"/>
          <w:tab w:val="left" w:leader="none" w:pos="3"/>
          <w:tab w:val="left" w:leader="none" w:pos="287"/>
        </w:tabs>
        <w:spacing w:after="0" w:lineRule="auto" w:line="240"/>
        <w:ind w:left="360"/>
        <w:rPr>
          <w:rFonts w:ascii="Times New Roman" w:cs="Times New Roman" w:hAnsi="Times New Roman"/>
          <w:b/>
          <w:sz w:val="20"/>
          <w:szCs w:val="20"/>
          <w:lang w:val="en-GB"/>
        </w:rPr>
      </w:pPr>
      <w:r>
        <w:rPr>
          <w:rFonts w:ascii="Times New Roman" w:cs="Times New Roman" w:hAnsi="Times New Roman"/>
          <w:b/>
          <w:sz w:val="20"/>
          <w:szCs w:val="20"/>
          <w:lang w:val="en-GB"/>
        </w:rPr>
        <w:t>311/2</w:t>
      </w:r>
    </w:p>
    <w:p>
      <w:pPr>
        <w:pStyle w:val="style0"/>
        <w:widowControl w:val="false"/>
        <w:tabs>
          <w:tab w:val="left" w:leader="none" w:pos="-31680"/>
          <w:tab w:val="left" w:leader="none" w:pos="3"/>
          <w:tab w:val="left" w:leader="none" w:pos="287"/>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HISTORY AND GOVERNMENT</w:t>
      </w:r>
    </w:p>
    <w:p>
      <w:pPr>
        <w:pStyle w:val="style0"/>
        <w:widowControl w:val="false"/>
        <w:tabs>
          <w:tab w:val="left" w:leader="none" w:pos="-31680"/>
          <w:tab w:val="left" w:leader="none" w:pos="3"/>
          <w:tab w:val="left" w:leader="none" w:pos="287"/>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PAPER 2</w:t>
      </w:r>
    </w:p>
    <w:p>
      <w:pPr>
        <w:pStyle w:val="style0"/>
        <w:widowControl w:val="false"/>
        <w:tabs>
          <w:tab w:val="left" w:leader="none" w:pos="-31680"/>
          <w:tab w:val="left" w:leader="none" w:pos="3"/>
          <w:tab w:val="left" w:leader="none" w:pos="287"/>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TIME: 2½ HRS</w:t>
      </w:r>
    </w:p>
    <w:p>
      <w:pPr>
        <w:pStyle w:val="style0"/>
        <w:widowControl w:val="false"/>
        <w:pBdr>
          <w:bottom w:val="single" w:sz="4" w:space="1" w:color="auto"/>
        </w:pBdr>
        <w:tabs>
          <w:tab w:val="left" w:leader="none" w:pos="-31680"/>
          <w:tab w:val="left" w:leader="none" w:pos="3"/>
          <w:tab w:val="left" w:leader="none" w:pos="287"/>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July/August 2018</w:t>
      </w:r>
    </w:p>
    <w:p>
      <w:pPr>
        <w:pStyle w:val="style0"/>
        <w:widowControl w:val="false"/>
        <w:spacing w:after="0" w:lineRule="auto" w:line="240"/>
        <w:ind w:left="36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 xml:space="preserve">SECTION A (25 MARKS) </w:t>
      </w:r>
    </w:p>
    <w:p>
      <w:pPr>
        <w:pStyle w:val="style0"/>
        <w:widowControl w:val="false"/>
        <w:spacing w:after="0" w:lineRule="auto" w:line="240"/>
        <w:ind w:left="36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Answer all questions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w:t>
      </w:r>
      <w:r>
        <w:rPr>
          <w:rFonts w:ascii="Times New Roman" w:cs="Times New Roman" w:hAnsi="Times New Roman"/>
          <w:b/>
          <w:bCs/>
          <w:sz w:val="20"/>
          <w:szCs w:val="20"/>
          <w:lang w:val="en-GB"/>
        </w:rPr>
        <w:tab/>
      </w:r>
      <w:r>
        <w:rPr>
          <w:rFonts w:ascii="Times New Roman" w:cs="Times New Roman" w:hAnsi="Times New Roman"/>
          <w:b/>
          <w:bCs/>
          <w:sz w:val="20"/>
          <w:szCs w:val="20"/>
          <w:lang w:val="en-GB"/>
        </w:rPr>
        <w:t xml:space="preserve"> </w:t>
      </w:r>
      <w:r>
        <w:rPr>
          <w:rFonts w:ascii="Times New Roman" w:cs="Times New Roman" w:hAnsi="Times New Roman"/>
          <w:sz w:val="20"/>
          <w:szCs w:val="20"/>
          <w:lang w:val="en-GB"/>
        </w:rPr>
        <w:t>Identify two limitations of using written records as a source of information on History and Government.</w:t>
      </w:r>
      <w:r>
        <w:rPr>
          <w:rFonts w:ascii="Times New Roman" w:cs="Times New Roman" w:hAnsi="Times New Roman"/>
          <w:sz w:val="20"/>
          <w:szCs w:val="20"/>
          <w:lang w:val="en-GB"/>
        </w:rPr>
        <w:tab/>
      </w:r>
      <w:r>
        <w:rPr>
          <w:rFonts w:ascii="Times New Roman" w:cs="Times New Roman" w:hAnsi="Times New Roman"/>
          <w:sz w:val="20"/>
          <w:szCs w:val="20"/>
          <w:lang w:val="en-GB"/>
        </w:rPr>
        <w:t>(2mks)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w:t>
      </w:r>
      <w:r>
        <w:rPr>
          <w:rFonts w:ascii="Times New Roman" w:cs="Times New Roman" w:hAnsi="Times New Roman"/>
          <w:b/>
          <w:bCs/>
          <w:sz w:val="20"/>
          <w:szCs w:val="20"/>
          <w:lang w:val="en-GB"/>
        </w:rPr>
        <w:tab/>
      </w:r>
      <w:r>
        <w:rPr>
          <w:rFonts w:ascii="Times New Roman" w:cs="Times New Roman" w:hAnsi="Times New Roman"/>
          <w:sz w:val="20"/>
          <w:szCs w:val="20"/>
          <w:lang w:val="en-GB"/>
        </w:rPr>
        <w:t>State the scientific theory that explains the origin of human beings.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3.</w:t>
      </w:r>
      <w:r>
        <w:rPr>
          <w:rFonts w:ascii="Times New Roman" w:cs="Times New Roman" w:hAnsi="Times New Roman"/>
          <w:b/>
          <w:bCs/>
          <w:sz w:val="20"/>
          <w:szCs w:val="20"/>
          <w:lang w:val="en-GB"/>
        </w:rPr>
        <w:tab/>
      </w:r>
      <w:r>
        <w:rPr>
          <w:rFonts w:ascii="Times New Roman" w:cs="Times New Roman" w:hAnsi="Times New Roman"/>
          <w:sz w:val="20"/>
          <w:szCs w:val="20"/>
          <w:lang w:val="en-GB"/>
        </w:rPr>
        <w:t>Name one method of irrigation used in the development of early agriculture in Egypt.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4.</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problems faced by traders when using the barter system.</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5.</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Give two methods used to acquire slaves from West Africa during the Trans-Atlantic trade.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6.</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disadvantages of using fire and smoke signals as a means of communication.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7.</w:t>
      </w:r>
      <w:r>
        <w:rPr>
          <w:rFonts w:ascii="Times New Roman" w:cs="Times New Roman" w:hAnsi="Times New Roman"/>
          <w:b/>
          <w:bCs/>
          <w:sz w:val="20"/>
          <w:szCs w:val="20"/>
          <w:lang w:val="en-GB"/>
        </w:rPr>
        <w:tab/>
      </w:r>
      <w:r>
        <w:rPr>
          <w:rFonts w:ascii="Times New Roman" w:cs="Times New Roman" w:hAnsi="Times New Roman"/>
          <w:sz w:val="20"/>
          <w:szCs w:val="20"/>
          <w:lang w:val="en-GB"/>
        </w:rPr>
        <w:t>Identify one scientific discovery during the 19</w:t>
      </w:r>
      <w:r>
        <w:rPr>
          <w:rFonts w:ascii="Times New Roman" w:cs="Times New Roman" w:hAnsi="Times New Roman"/>
          <w:sz w:val="20"/>
          <w:szCs w:val="20"/>
          <w:vertAlign w:val="superscript"/>
          <w:lang w:val="en-GB"/>
        </w:rPr>
        <w:t>th</w:t>
      </w:r>
      <w:r>
        <w:rPr>
          <w:rFonts w:ascii="Times New Roman" w:cs="Times New Roman" w:hAnsi="Times New Roman"/>
          <w:sz w:val="20"/>
          <w:szCs w:val="20"/>
          <w:lang w:val="en-GB"/>
        </w:rPr>
        <w:t xml:space="preserve"> century which contributed to food preservation.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8.</w:t>
      </w:r>
      <w:r>
        <w:rPr>
          <w:rFonts w:ascii="Times New Roman" w:cs="Times New Roman" w:hAnsi="Times New Roman"/>
          <w:b/>
          <w:bCs/>
          <w:sz w:val="20"/>
          <w:szCs w:val="20"/>
          <w:lang w:val="en-GB"/>
        </w:rPr>
        <w:tab/>
      </w:r>
      <w:r>
        <w:rPr>
          <w:rFonts w:ascii="Times New Roman" w:cs="Times New Roman" w:hAnsi="Times New Roman"/>
          <w:sz w:val="20"/>
          <w:szCs w:val="20"/>
          <w:lang w:val="en-GB"/>
        </w:rPr>
        <w:t>Name one metal that was used as currency in Pre-colonial Africa.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9.</w:t>
      </w:r>
      <w:r>
        <w:rPr>
          <w:rFonts w:ascii="Times New Roman" w:cs="Times New Roman" w:hAnsi="Times New Roman"/>
          <w:b/>
          <w:bCs/>
          <w:sz w:val="20"/>
          <w:szCs w:val="20"/>
          <w:lang w:val="en-GB"/>
        </w:rPr>
        <w:tab/>
      </w:r>
      <w:r>
        <w:rPr>
          <w:rFonts w:ascii="Times New Roman" w:cs="Times New Roman" w:hAnsi="Times New Roman"/>
          <w:sz w:val="20"/>
          <w:szCs w:val="20"/>
          <w:lang w:val="en-GB"/>
        </w:rPr>
        <w:t>Identify two factors that led to the growth of Athens as an urban centre.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10.</w:t>
      </w:r>
      <w:r>
        <w:rPr>
          <w:rFonts w:ascii="Times New Roman" w:cs="Times New Roman" w:hAnsi="Times New Roman"/>
          <w:b/>
          <w:bCs/>
          <w:sz w:val="20"/>
          <w:szCs w:val="20"/>
          <w:lang w:val="en-GB"/>
        </w:rPr>
        <w:tab/>
      </w:r>
      <w:r>
        <w:rPr>
          <w:rFonts w:ascii="Times New Roman" w:cs="Times New Roman" w:hAnsi="Times New Roman"/>
          <w:sz w:val="20"/>
          <w:szCs w:val="20"/>
          <w:lang w:val="en-GB"/>
        </w:rPr>
        <w:t>State the main function of the Golden stool in the Asante Empire during the Pre-colonial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11.</w:t>
      </w:r>
      <w:r>
        <w:rPr>
          <w:rFonts w:ascii="Times New Roman" w:cs="Times New Roman" w:hAnsi="Times New Roman"/>
          <w:b/>
          <w:bCs/>
          <w:sz w:val="20"/>
          <w:szCs w:val="20"/>
          <w:lang w:val="en-GB"/>
        </w:rPr>
        <w:tab/>
      </w:r>
      <w:r>
        <w:rPr>
          <w:rFonts w:ascii="Times New Roman" w:cs="Times New Roman" w:hAnsi="Times New Roman"/>
          <w:sz w:val="20"/>
          <w:szCs w:val="20"/>
          <w:lang w:val="en-GB"/>
        </w:rPr>
        <w:t>Name one treaty signed between Lobengula and the British during the process of colonization of Africa.</w:t>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12.</w:t>
      </w:r>
      <w:r>
        <w:rPr>
          <w:rFonts w:ascii="Times New Roman" w:cs="Times New Roman" w:hAnsi="Times New Roman"/>
          <w:b/>
          <w:bCs/>
          <w:sz w:val="20"/>
          <w:szCs w:val="20"/>
          <w:lang w:val="en-GB"/>
        </w:rPr>
        <w:tab/>
      </w:r>
      <w:r>
        <w:rPr>
          <w:rFonts w:ascii="Times New Roman" w:cs="Times New Roman" w:hAnsi="Times New Roman"/>
          <w:sz w:val="20"/>
          <w:szCs w:val="20"/>
          <w:lang w:val="en-GB"/>
        </w:rPr>
        <w:t>Identify two chartered companies which were used to administer European colonial possessions in Africa.</w:t>
      </w:r>
      <w:r>
        <w:rPr>
          <w:rFonts w:ascii="Times New Roman" w:cs="Times New Roman" w:hAnsi="Times New Roman"/>
          <w:sz w:val="20"/>
          <w:szCs w:val="20"/>
          <w:lang w:val="en-GB"/>
        </w:rPr>
        <w:tab/>
      </w:r>
      <w:r>
        <w:rPr>
          <w:rFonts w:ascii="Times New Roman" w:cs="Times New Roman" w:hAnsi="Times New Roman"/>
          <w:sz w:val="20"/>
          <w:szCs w:val="20"/>
          <w:lang w:val="en-GB"/>
        </w:rPr>
        <w:t>(2mks)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13.</w:t>
      </w:r>
      <w:r>
        <w:rPr>
          <w:rFonts w:ascii="Times New Roman" w:cs="Times New Roman" w:hAnsi="Times New Roman"/>
          <w:b/>
          <w:bCs/>
          <w:sz w:val="20"/>
          <w:szCs w:val="20"/>
          <w:lang w:val="en-GB"/>
        </w:rPr>
        <w:tab/>
      </w:r>
      <w:r>
        <w:rPr>
          <w:rFonts w:ascii="Times New Roman" w:cs="Times New Roman" w:hAnsi="Times New Roman"/>
          <w:sz w:val="20"/>
          <w:szCs w:val="20"/>
          <w:lang w:val="en-GB"/>
        </w:rPr>
        <w:t>Name one political party that fought for independence in Ghana.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14.</w:t>
      </w:r>
      <w:r>
        <w:rPr>
          <w:rFonts w:ascii="Times New Roman" w:cs="Times New Roman" w:hAnsi="Times New Roman"/>
          <w:b/>
          <w:bCs/>
          <w:sz w:val="20"/>
          <w:szCs w:val="20"/>
          <w:lang w:val="en-GB"/>
        </w:rPr>
        <w:tab/>
      </w:r>
      <w:r>
        <w:rPr>
          <w:rFonts w:ascii="Times New Roman" w:cs="Times New Roman" w:hAnsi="Times New Roman"/>
          <w:sz w:val="20"/>
          <w:szCs w:val="20"/>
          <w:lang w:val="en-GB"/>
        </w:rPr>
        <w:t>Identify two types of weapons used during the cold war.</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15.</w:t>
      </w:r>
      <w:r>
        <w:rPr>
          <w:rFonts w:ascii="Times New Roman" w:cs="Times New Roman" w:hAnsi="Times New Roman"/>
          <w:b/>
          <w:bCs/>
          <w:sz w:val="20"/>
          <w:szCs w:val="20"/>
          <w:lang w:val="en-GB"/>
        </w:rPr>
        <w:tab/>
      </w:r>
      <w:r>
        <w:rPr>
          <w:rFonts w:ascii="Times New Roman" w:cs="Times New Roman" w:hAnsi="Times New Roman"/>
          <w:sz w:val="20"/>
          <w:szCs w:val="20"/>
          <w:lang w:val="en-GB"/>
        </w:rPr>
        <w:t>State two ways in which Non-Aligned Movement safeguard their national security.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16.</w:t>
      </w:r>
      <w:r>
        <w:rPr>
          <w:rFonts w:ascii="Times New Roman" w:cs="Times New Roman" w:hAnsi="Times New Roman"/>
          <w:b/>
          <w:bCs/>
          <w:sz w:val="20"/>
          <w:szCs w:val="20"/>
          <w:lang w:val="en-GB"/>
        </w:rPr>
        <w:tab/>
      </w:r>
      <w:r>
        <w:rPr>
          <w:rFonts w:ascii="Times New Roman" w:cs="Times New Roman" w:hAnsi="Times New Roman"/>
          <w:sz w:val="20"/>
          <w:szCs w:val="20"/>
          <w:lang w:val="en-GB"/>
        </w:rPr>
        <w:t>Name one financial institution established by African Union (AU)</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17.</w:t>
      </w:r>
      <w:r>
        <w:rPr>
          <w:rFonts w:ascii="Times New Roman" w:cs="Times New Roman" w:hAnsi="Times New Roman"/>
          <w:b/>
          <w:bCs/>
          <w:sz w:val="20"/>
          <w:szCs w:val="20"/>
          <w:lang w:val="en-GB"/>
        </w:rPr>
        <w:tab/>
      </w:r>
      <w:r>
        <w:rPr>
          <w:rFonts w:ascii="Times New Roman" w:cs="Times New Roman" w:hAnsi="Times New Roman"/>
          <w:sz w:val="20"/>
          <w:szCs w:val="20"/>
          <w:lang w:val="en-GB"/>
        </w:rPr>
        <w:t>Name one major po</w:t>
      </w:r>
      <w:r>
        <w:rPr>
          <w:rFonts w:ascii="Times New Roman" w:cs="Times New Roman" w:hAnsi="Times New Roman"/>
          <w:sz w:val="20"/>
          <w:szCs w:val="20"/>
          <w:lang w:val="en-GB"/>
        </w:rPr>
        <w:t>litical party in Britain.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(1mk)</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u w:val="single"/>
          <w:lang w:val="en-GB"/>
        </w:rPr>
        <w:t>SECTION B (45 MARKS)</w:t>
      </w:r>
    </w:p>
    <w:p>
      <w:pPr>
        <w:pStyle w:val="style0"/>
        <w:widowControl w:val="false"/>
        <w:spacing w:after="0" w:lineRule="auto" w:line="240"/>
        <w:ind w:left="450" w:hanging="450"/>
        <w:rPr>
          <w:rFonts w:ascii="Times New Roman" w:cs="Times New Roman" w:hAnsi="Times New Roman"/>
          <w:b/>
          <w:bCs/>
          <w:sz w:val="20"/>
          <w:szCs w:val="20"/>
          <w:lang w:val="en-GB"/>
        </w:rPr>
      </w:pPr>
      <w:r>
        <w:rPr>
          <w:rFonts w:ascii="Times New Roman" w:cs="Times New Roman" w:hAnsi="Times New Roman"/>
          <w:b/>
          <w:bCs/>
          <w:sz w:val="20"/>
          <w:szCs w:val="20"/>
          <w:u w:val="single"/>
          <w:lang w:val="en-GB"/>
        </w:rPr>
        <w:t>Answer any three questions in this section.</w:t>
      </w:r>
      <w:r>
        <w:rPr>
          <w:rFonts w:ascii="Times New Roman" w:cs="Times New Roman" w:hAnsi="Times New Roman"/>
          <w:b/>
          <w:bCs/>
          <w:sz w:val="20"/>
          <w:szCs w:val="20"/>
          <w:lang w:val="en-GB"/>
        </w:rPr>
        <w:tab/>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18a)</w:t>
      </w:r>
      <w:r>
        <w:rPr>
          <w:rFonts w:ascii="Times New Roman" w:cs="Times New Roman" w:hAnsi="Times New Roman"/>
          <w:b/>
          <w:bCs/>
          <w:sz w:val="20"/>
          <w:szCs w:val="20"/>
          <w:lang w:val="en-GB"/>
        </w:rPr>
        <w:tab/>
      </w:r>
      <w:r>
        <w:rPr>
          <w:rFonts w:ascii="Times New Roman" w:cs="Times New Roman" w:hAnsi="Times New Roman"/>
          <w:sz w:val="20"/>
          <w:szCs w:val="20"/>
          <w:lang w:val="en-GB"/>
        </w:rPr>
        <w:t>State five ways in which the development of the upright posture improved the early man’s way of life.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Describe the life of early man during th</w:t>
      </w:r>
      <w:r>
        <w:rPr>
          <w:rFonts w:ascii="Times New Roman" w:cs="Times New Roman" w:hAnsi="Times New Roman"/>
          <w:sz w:val="20"/>
          <w:szCs w:val="20"/>
          <w:lang w:val="en-GB"/>
        </w:rPr>
        <w:t>e Old Stone Age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19a)</w:t>
      </w:r>
      <w:r>
        <w:rPr>
          <w:rFonts w:ascii="Times New Roman" w:cs="Times New Roman" w:hAnsi="Times New Roman"/>
          <w:b/>
          <w:bCs/>
          <w:sz w:val="20"/>
          <w:szCs w:val="20"/>
          <w:lang w:val="en-GB"/>
        </w:rPr>
        <w:tab/>
      </w:r>
      <w:r>
        <w:rPr>
          <w:rFonts w:ascii="Times New Roman" w:cs="Times New Roman" w:hAnsi="Times New Roman"/>
          <w:sz w:val="20"/>
          <w:szCs w:val="20"/>
          <w:lang w:val="en-GB"/>
        </w:rPr>
        <w:t>Mention three advantages of using animal transport as compared to human transport.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six factors which promoted plantation farming in Europe during the Agrarian Revolution.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20a)</w:t>
      </w:r>
      <w:r>
        <w:rPr>
          <w:rFonts w:ascii="Times New Roman" w:cs="Times New Roman" w:hAnsi="Times New Roman"/>
          <w:b/>
          <w:bCs/>
          <w:sz w:val="20"/>
          <w:szCs w:val="20"/>
          <w:lang w:val="en-GB"/>
        </w:rPr>
        <w:tab/>
      </w:r>
      <w:r>
        <w:rPr>
          <w:rFonts w:ascii="Times New Roman" w:cs="Times New Roman" w:hAnsi="Times New Roman"/>
          <w:sz w:val="20"/>
          <w:szCs w:val="20"/>
          <w:lang w:val="en-GB"/>
        </w:rPr>
        <w:t>Why did Mzilikazi welcome the missionaries in Matebele land?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Why was Samori Toure finally defeated</w:t>
      </w:r>
      <w:r>
        <w:rPr>
          <w:rFonts w:ascii="Times New Roman" w:cs="Times New Roman" w:hAnsi="Times New Roman"/>
          <w:sz w:val="20"/>
          <w:szCs w:val="20"/>
          <w:lang w:val="en-GB"/>
        </w:rPr>
        <w:t xml:space="preserve"> by the French in 1898?</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21a)</w:t>
      </w:r>
      <w:r>
        <w:rPr>
          <w:rFonts w:ascii="Times New Roman" w:cs="Times New Roman" w:hAnsi="Times New Roman"/>
          <w:b/>
          <w:bCs/>
          <w:sz w:val="20"/>
          <w:szCs w:val="20"/>
          <w:lang w:val="en-GB"/>
        </w:rPr>
        <w:tab/>
      </w:r>
      <w:r>
        <w:rPr>
          <w:rFonts w:ascii="Times New Roman" w:cs="Times New Roman" w:hAnsi="Times New Roman"/>
          <w:sz w:val="20"/>
          <w:szCs w:val="20"/>
          <w:lang w:val="en-GB"/>
        </w:rPr>
        <w:t>State three similarities between the French and the British structure of administration in Africa.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six ways in which the application of direct rule in Zimbabw</w:t>
      </w:r>
      <w:r>
        <w:rPr>
          <w:rFonts w:ascii="Times New Roman" w:cs="Times New Roman" w:hAnsi="Times New Roman"/>
          <w:sz w:val="20"/>
          <w:szCs w:val="20"/>
          <w:lang w:val="en-GB"/>
        </w:rPr>
        <w:t xml:space="preserve">e affected the African.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sz w:val="20"/>
          <w:szCs w:val="20"/>
          <w:lang w:val="en-GB"/>
        </w:rPr>
        <w:t xml:space="preserve"> </w:t>
      </w:r>
      <w:r>
        <w:rPr>
          <w:rFonts w:ascii="Times New Roman" w:cs="Times New Roman" w:hAnsi="Times New Roman"/>
          <w:b/>
          <w:bCs/>
          <w:sz w:val="20"/>
          <w:szCs w:val="20"/>
          <w:u w:val="single"/>
          <w:lang w:val="en-GB"/>
        </w:rPr>
        <w:t>SECTION C (30 MARKS)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sz w:val="20"/>
          <w:szCs w:val="20"/>
          <w:lang w:val="en-GB"/>
        </w:rPr>
        <w:t xml:space="preserve"> </w:t>
      </w:r>
      <w:r>
        <w:rPr>
          <w:rFonts w:ascii="Times New Roman" w:cs="Times New Roman" w:hAnsi="Times New Roman"/>
          <w:b/>
          <w:bCs/>
          <w:sz w:val="20"/>
          <w:szCs w:val="20"/>
          <w:u w:val="single"/>
          <w:lang w:val="en-GB"/>
        </w:rPr>
        <w:t>Answer any two questions in this section</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22a) </w:t>
      </w:r>
      <w:r>
        <w:rPr>
          <w:rFonts w:ascii="Times New Roman" w:cs="Times New Roman" w:hAnsi="Times New Roman"/>
          <w:sz w:val="20"/>
          <w:szCs w:val="20"/>
          <w:lang w:val="en-GB"/>
        </w:rPr>
        <w:t>State three economic activities that were carried out by the Shona in pre-colonial period.</w:t>
      </w: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Describe the social organisation of the Shona people during t</w:t>
      </w:r>
      <w:r>
        <w:rPr>
          <w:rFonts w:ascii="Times New Roman" w:cs="Times New Roman" w:hAnsi="Times New Roman"/>
          <w:sz w:val="20"/>
          <w:szCs w:val="20"/>
          <w:lang w:val="en-GB"/>
        </w:rPr>
        <w:t>he pre-colonial period.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(12mks)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23a)</w:t>
      </w:r>
      <w:r>
        <w:rPr>
          <w:rFonts w:ascii="Times New Roman" w:cs="Times New Roman" w:hAnsi="Times New Roman"/>
          <w:b/>
          <w:bCs/>
          <w:sz w:val="20"/>
          <w:szCs w:val="20"/>
          <w:lang w:val="en-GB"/>
        </w:rPr>
        <w:tab/>
      </w:r>
      <w:r>
        <w:rPr>
          <w:rFonts w:ascii="Times New Roman" w:cs="Times New Roman" w:hAnsi="Times New Roman"/>
          <w:sz w:val="20"/>
          <w:szCs w:val="20"/>
          <w:lang w:val="en-GB"/>
        </w:rPr>
        <w:t>Identify the achievements of the League of Nations.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 xml:space="preserve">Explain the factors that have undermined the activities of </w:t>
      </w:r>
      <w:r>
        <w:rPr>
          <w:rFonts w:ascii="Times New Roman" w:cs="Times New Roman" w:hAnsi="Times New Roman"/>
          <w:sz w:val="20"/>
          <w:szCs w:val="20"/>
          <w:lang w:val="en-GB"/>
        </w:rPr>
        <w:t>the United Nation  (UN)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(10mks)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24a)</w:t>
      </w:r>
      <w:r>
        <w:rPr>
          <w:rFonts w:ascii="Times New Roman" w:cs="Times New Roman" w:hAnsi="Times New Roman"/>
          <w:b/>
          <w:bCs/>
          <w:sz w:val="20"/>
          <w:szCs w:val="20"/>
          <w:lang w:val="en-GB"/>
        </w:rPr>
        <w:tab/>
      </w:r>
      <w:r>
        <w:rPr>
          <w:rFonts w:ascii="Times New Roman" w:cs="Times New Roman" w:hAnsi="Times New Roman"/>
          <w:sz w:val="20"/>
          <w:szCs w:val="20"/>
          <w:lang w:val="en-GB"/>
        </w:rPr>
        <w:t>Identify three circumstances that may make a Vice President assume presidency in India.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(3mks)</w:t>
      </w:r>
    </w:p>
    <w:p>
      <w:pPr>
        <w:pStyle w:val="style0"/>
        <w:widowControl w:val="false"/>
        <w:spacing w:after="0" w:lineRule="auto" w:line="240"/>
        <w:ind w:left="450" w:hanging="450"/>
        <w:rPr>
          <w:rFonts w:ascii="Times New Roman" w:cs="Times New Roman" w:hAnsi="Times New Roman"/>
          <w:sz w:val="20"/>
          <w:szCs w:val="20"/>
          <w:lang w:val="en-GB"/>
        </w:rPr>
      </w:pPr>
      <w:r>
        <w:rPr>
          <w:rFonts w:ascii="Times New Roman" w:cs="Times New Roman" w:hAnsi="Times New Roman"/>
          <w:b/>
          <w:bCs/>
          <w:sz w:val="20"/>
          <w:szCs w:val="20"/>
          <w:lang w:val="en-GB"/>
        </w:rPr>
        <w:t xml:space="preserve">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sz w:val="20"/>
          <w:szCs w:val="20"/>
          <w:lang w:val="en-GB"/>
        </w:rPr>
        <w:t>Explain the functions of the President of India.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(12mks) </w:t>
      </w: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r>
        <w:rPr>
          <w:rFonts w:ascii="Times New Roman" w:cs="Times New Roman" w:hAnsi="Times New Roman"/>
          <w:sz w:val="20"/>
          <w:szCs w:val="20"/>
        </w:rPr>
        <w:t> </w:t>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r>
        <w:rPr>
          <w:rFonts w:ascii="Times New Roman" w:cs="Times New Roman" w:hAnsi="Times New Roman"/>
          <w:b/>
          <w:bCs/>
          <w:sz w:val="20"/>
          <w:szCs w:val="20"/>
          <w:lang w:val="en-GB"/>
        </w:rPr>
        <w:tab/>
      </w: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jc w:val="center"/>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b/>
          <w:bCs/>
          <w:sz w:val="20"/>
          <w:szCs w:val="20"/>
          <w:lang w:val="en-GB"/>
        </w:rPr>
      </w:pP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b/>
          <w:bCs/>
          <w:sz w:val="20"/>
          <w:szCs w:val="20"/>
          <w:lang w:val="en-GB"/>
        </w:rPr>
      </w:pPr>
      <w:r>
        <w:rPr>
          <w:rFonts w:ascii="Times New Roman" w:cs="Times New Roman" w:hAnsi="Times New Roman"/>
          <w:b/>
          <w:bCs/>
          <w:sz w:val="20"/>
          <w:szCs w:val="20"/>
          <w:lang w:val="en-GB"/>
        </w:rPr>
        <w:t>KANGEMA</w:t>
      </w:r>
    </w:p>
    <w:p>
      <w:pPr>
        <w:pStyle w:val="style0"/>
        <w:widowControl w:val="false"/>
        <w:tabs>
          <w:tab w:val="left" w:leader="none" w:pos="-31680"/>
          <w:tab w:val="left" w:leader="none" w:pos="3"/>
          <w:tab w:val="left" w:leader="none" w:pos="287"/>
        </w:tabs>
        <w:spacing w:after="0" w:lineRule="auto" w:line="240"/>
        <w:rPr>
          <w:rFonts w:ascii="Times New Roman" w:cs="Times New Roman" w:hAnsi="Times New Roman"/>
          <w:b/>
          <w:bCs/>
          <w:sz w:val="20"/>
          <w:szCs w:val="20"/>
          <w:lang w:val="en-GB"/>
        </w:rPr>
      </w:pPr>
      <w:r>
        <w:rPr>
          <w:rFonts w:ascii="Times New Roman" w:cs="Times New Roman" w:hAnsi="Times New Roman"/>
          <w:b/>
          <w:bCs/>
          <w:sz w:val="20"/>
          <w:szCs w:val="20"/>
          <w:lang w:val="en-GB"/>
        </w:rPr>
        <w:t>END OF TERM TWO FORM 4 EVALUATION EXAM</w:t>
      </w:r>
    </w:p>
    <w:p>
      <w:pPr>
        <w:pStyle w:val="style0"/>
        <w:widowControl w:val="false"/>
        <w:spacing w:after="0" w:lineRule="auto" w:line="240"/>
        <w:rPr>
          <w:rFonts w:ascii="Times New Roman" w:cs="Times New Roman" w:hAnsi="Times New Roman"/>
          <w:b/>
          <w:bCs/>
          <w:sz w:val="20"/>
          <w:szCs w:val="20"/>
          <w:lang w:val="en-GB"/>
        </w:rPr>
      </w:pPr>
      <w:r>
        <w:rPr>
          <w:rFonts w:ascii="Times New Roman" w:cs="Times New Roman" w:hAnsi="Times New Roman"/>
          <w:b/>
          <w:bCs/>
          <w:sz w:val="20"/>
          <w:szCs w:val="20"/>
          <w:lang w:val="en-GB"/>
        </w:rPr>
        <w:t>MARKING SCHEME</w:t>
      </w:r>
    </w:p>
    <w:p>
      <w:pPr>
        <w:pStyle w:val="style0"/>
        <w:widowControl w:val="false"/>
        <w:spacing w:after="0" w:lineRule="auto" w:line="240"/>
        <w:rPr>
          <w:rFonts w:ascii="Times New Roman" w:cs="Times New Roman" w:hAnsi="Times New Roman"/>
          <w:b/>
          <w:bCs/>
          <w:sz w:val="20"/>
          <w:szCs w:val="20"/>
          <w:lang w:val="en-GB"/>
        </w:rPr>
      </w:pPr>
      <w:r>
        <w:rPr>
          <w:rFonts w:ascii="Times New Roman" w:cs="Times New Roman" w:hAnsi="Times New Roman"/>
          <w:b/>
          <w:bCs/>
          <w:sz w:val="20"/>
          <w:szCs w:val="20"/>
          <w:lang w:val="en-GB"/>
        </w:rPr>
        <w:t>HISTORY AND GOVERNMENT (311/1)</w:t>
      </w:r>
    </w:p>
    <w:p>
      <w:pPr>
        <w:pStyle w:val="style0"/>
        <w:widowControl w:val="false"/>
        <w:spacing w:after="0" w:lineRule="auto" w:line="240"/>
        <w:rPr>
          <w:rFonts w:ascii="Times New Roman" w:cs="Times New Roman" w:hAnsi="Times New Roman"/>
          <w:sz w:val="20"/>
          <w:szCs w:val="20"/>
          <w:lang w:val="en-GB"/>
        </w:rPr>
      </w:pPr>
      <w:r>
        <w:rPr>
          <w:rFonts w:ascii="Times New Roman" w:cs="Times New Roman" w:hAnsi="Times New Roman"/>
          <w:sz w:val="20"/>
          <w:szCs w:val="20"/>
          <w:lang w:val="en-GB"/>
        </w:rPr>
        <w:t>Paper 1</w:t>
      </w:r>
    </w:p>
    <w:p>
      <w:pPr>
        <w:pStyle w:val="style0"/>
        <w:widowControl w:val="false"/>
        <w:pBdr>
          <w:bottom w:val="single" w:sz="4" w:space="1" w:color="auto"/>
        </w:pBdr>
        <w:tabs>
          <w:tab w:val="left" w:leader="none" w:pos="225"/>
        </w:tabs>
        <w:spacing w:after="0" w:lineRule="auto" w:line="240"/>
        <w:rPr>
          <w:rFonts w:ascii="Times New Roman" w:cs="Times New Roman" w:hAnsi="Times New Roman"/>
          <w:sz w:val="20"/>
          <w:szCs w:val="20"/>
          <w:lang w:val="en-GB"/>
        </w:rPr>
      </w:pPr>
      <w:r>
        <w:rPr>
          <w:rFonts w:ascii="Times New Roman" w:cs="Times New Roman" w:hAnsi="Times New Roman"/>
          <w:sz w:val="20"/>
          <w:szCs w:val="20"/>
          <w:lang w:val="en-GB"/>
        </w:rPr>
        <w:t>July/August 2018</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u w:val="single"/>
          <w:lang w:val="en-GB"/>
        </w:rPr>
        <w:t>SECTION A</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w:t>
      </w:r>
      <w:r>
        <w:rPr>
          <w:rFonts w:ascii="Times New Roman" w:cs="Times New Roman" w:hAnsi="Times New Roman"/>
          <w:b/>
          <w:bCs/>
          <w:sz w:val="20"/>
          <w:szCs w:val="20"/>
          <w:lang w:val="en-GB"/>
        </w:rPr>
        <w:tab/>
      </w:r>
      <w:r>
        <w:rPr>
          <w:rFonts w:ascii="Times New Roman" w:cs="Times New Roman" w:hAnsi="Times New Roman"/>
          <w:b/>
          <w:bCs/>
          <w:sz w:val="20"/>
          <w:szCs w:val="20"/>
          <w:lang w:val="en-GB"/>
        </w:rPr>
        <w:t>Electronic sources of information on History and government.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Radio</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Television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Microfilm/microfiches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Audio visual sources.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Da</w:t>
      </w:r>
      <w:r>
        <w:rPr>
          <w:rFonts w:ascii="Times New Roman" w:cs="Times New Roman" w:hAnsi="Times New Roman"/>
          <w:sz w:val="20"/>
          <w:szCs w:val="20"/>
          <w:lang w:val="en-GB"/>
        </w:rPr>
        <w:t>tabank and data bases/internet.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w:t>
      </w:r>
      <w:r>
        <w:rPr>
          <w:rFonts w:ascii="Times New Roman" w:cs="Times New Roman" w:hAnsi="Times New Roman"/>
          <w:b/>
          <w:bCs/>
          <w:sz w:val="20"/>
          <w:szCs w:val="20"/>
          <w:lang w:val="en-GB"/>
        </w:rPr>
        <w:tab/>
      </w:r>
      <w:r>
        <w:rPr>
          <w:rFonts w:ascii="Times New Roman" w:cs="Times New Roman" w:hAnsi="Times New Roman"/>
          <w:b/>
          <w:bCs/>
          <w:sz w:val="20"/>
          <w:szCs w:val="20"/>
          <w:lang w:val="en-GB"/>
        </w:rPr>
        <w:t>Community in Kenya that belongs to the River Lake Nilotes.(1mk)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 Luo</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3.</w:t>
      </w:r>
      <w:r>
        <w:rPr>
          <w:rFonts w:ascii="Times New Roman" w:cs="Times New Roman" w:hAnsi="Times New Roman"/>
          <w:b/>
          <w:bCs/>
          <w:sz w:val="20"/>
          <w:szCs w:val="20"/>
          <w:lang w:val="en-GB"/>
        </w:rPr>
        <w:tab/>
      </w:r>
      <w:r>
        <w:rPr>
          <w:rFonts w:ascii="Times New Roman" w:cs="Times New Roman" w:hAnsi="Times New Roman"/>
          <w:b/>
          <w:bCs/>
          <w:sz w:val="20"/>
          <w:szCs w:val="20"/>
          <w:lang w:val="en-GB"/>
        </w:rPr>
        <w:t>Economic benefits of the Oman rule along the Kenyan Coast during the 19</w:t>
      </w:r>
      <w:r>
        <w:rPr>
          <w:rFonts w:ascii="Times New Roman" w:cs="Times New Roman" w:hAnsi="Times New Roman"/>
          <w:b/>
          <w:bCs/>
          <w:sz w:val="20"/>
          <w:szCs w:val="20"/>
          <w:vertAlign w:val="superscript"/>
          <w:lang w:val="en-GB"/>
        </w:rPr>
        <w:t>th</w:t>
      </w:r>
      <w:r>
        <w:rPr>
          <w:rFonts w:ascii="Times New Roman" w:cs="Times New Roman" w:hAnsi="Times New Roman"/>
          <w:b/>
          <w:bCs/>
          <w:sz w:val="20"/>
          <w:szCs w:val="20"/>
          <w:lang w:val="en-GB"/>
        </w:rPr>
        <w:t xml:space="preserve"> C.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Oman established long distance trade in East Africa that added value to the East Africa resources e.g ivory, Rhino horns.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Led to the development of plantation agriculture along the Kenyan Coast.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They introduced new crops in East African Coast e.g Malyues, rice, sugarcane.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They introduced money economy in Kenya.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New lines of transport were opened between the coast and the interior e.g trade routes.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They linked E. African Coast to international trade/it linked E.Africa to the global commercial network.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4.</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town that developed as a result of the long distant trade on the coast of East Africa.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Mombasa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Pemba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Lamu</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Zanzibar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Kilwa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5.</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ways in which Kenyan citizenship can be acquired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Through registration.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Through Birth.</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6.</w:t>
      </w:r>
      <w:r>
        <w:rPr>
          <w:rFonts w:ascii="Times New Roman" w:cs="Times New Roman" w:hAnsi="Times New Roman"/>
          <w:b/>
          <w:bCs/>
          <w:sz w:val="20"/>
          <w:szCs w:val="20"/>
          <w:lang w:val="en-GB"/>
        </w:rPr>
        <w:tab/>
      </w:r>
      <w:r>
        <w:rPr>
          <w:rFonts w:ascii="Times New Roman" w:cs="Times New Roman" w:hAnsi="Times New Roman"/>
          <w:b/>
          <w:bCs/>
          <w:sz w:val="20"/>
          <w:szCs w:val="20"/>
          <w:lang w:val="en-GB"/>
        </w:rPr>
        <w:t xml:space="preserve">Two ways in which the Kenyan constitution promotes national unity. </w:t>
      </w:r>
      <w:r>
        <w:rPr>
          <w:rFonts w:ascii="Times New Roman" w:cs="Times New Roman" w:hAnsi="Times New Roman"/>
          <w:b/>
          <w:bCs/>
          <w:sz w:val="20"/>
          <w:szCs w:val="20"/>
          <w:lang w:val="en-GB"/>
        </w:rPr>
        <w:tab/>
      </w:r>
      <w:r>
        <w:rPr>
          <w:rFonts w:ascii="Times New Roman" w:cs="Times New Roman" w:hAnsi="Times New Roman"/>
          <w:b/>
          <w:bCs/>
          <w:sz w:val="20"/>
          <w:szCs w:val="20"/>
          <w:lang w:val="en-GB"/>
        </w:rPr>
        <w:t>(2mks)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Guarantees equal opportunity to all Kenyans.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Provides protection to individuals against any forth of discrimination Bill of rights.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Provide for unitary government.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Election of President by all Kenyans.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7.</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type of  democracy.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Pure or direct democracy.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Indirect democracy.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Constitutional democracy.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8.</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changes promulgated in the Kenyan New constitution on 28 August 2010.</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Reduction of Presidents executive powers.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Devolution of power to regions (creation of county and National government).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Creation of the Senate and National Assembly to constitute the parliament.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On citizenship, birth and registration on the only recognised ways of attaining Kenyan citizenship, and duel citizenships is now recognised by the Kenyan constitution.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Recognition of Kadhi’s courts as subordinate courts in the judicial courts system.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Expansion of the citizens Bill of Rights to guarantee equal representation for either gender in all government structure.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w:t>
      </w:r>
      <w:r>
        <w:rPr>
          <w:rFonts w:ascii="Times New Roman" w:cs="Times New Roman" w:hAnsi="Times New Roman"/>
          <w:sz w:val="20"/>
          <w:szCs w:val="20"/>
          <w:lang w:val="en-GB"/>
        </w:rPr>
        <w:t xml:space="preserve"> 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9.</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special rights enjoyed by people with disability in Kenya.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right to access the public places.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 right to access education.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 right to be treated with dignity and respect.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 right to equal opportunities.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10.</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Kenyan</w:t>
      </w:r>
      <w:r>
        <w:rPr>
          <w:rFonts w:ascii="Times New Roman" w:cs="Times New Roman" w:hAnsi="Times New Roman"/>
          <w:b/>
          <w:bCs/>
          <w:sz w:val="20"/>
          <w:szCs w:val="20"/>
          <w:lang w:val="en-GB"/>
        </w:rPr>
        <w:t xml:space="preserve"> community that showed mixed reaction to the British.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Akamba.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Agikuyu.</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Luo</w:t>
      </w:r>
    </w:p>
    <w:p>
      <w:pPr>
        <w:pStyle w:val="style0"/>
        <w:widowControl w:val="false"/>
        <w:tabs>
          <w:tab w:val="left" w:leader="none" w:pos="0"/>
        </w:tabs>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11.</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objectives of education offered by the missionaries in Kenya during the colonial period.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To teach Africans basic literacy and numeracy skills.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To teach Africans better farming methods.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To train African catechists.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To teach Africans basic technical skills.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Civil</w:t>
      </w:r>
      <w:r>
        <w:rPr>
          <w:rFonts w:ascii="Times New Roman" w:cs="Times New Roman" w:hAnsi="Times New Roman"/>
          <w:sz w:val="20"/>
          <w:szCs w:val="20"/>
          <w:lang w:val="en-GB"/>
        </w:rPr>
        <w:t>ize, better methods of hygiene.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12.</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negative consequence of urbanization in Kenya during the colonial period.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Unemployment led to poverty.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Low morality e.g prostitution.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Increase in crime.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Development of shanties/slims.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Congestion leading to epidemics.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Break up of family set up.</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Development of Kipande System.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Deprived rural areas of manp</w:t>
      </w:r>
      <w:r>
        <w:rPr>
          <w:rFonts w:ascii="Times New Roman" w:cs="Times New Roman" w:hAnsi="Times New Roman"/>
          <w:sz w:val="20"/>
          <w:szCs w:val="20"/>
          <w:lang w:val="en-GB"/>
        </w:rPr>
        <w:t>ower/negligence of agriculture.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13.</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achievement of Wangari Maathai.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She campaigned for equal benefits for the women at the University and also as a member of National Council of Women of Kenya. (NCWK).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She was the first African women, and the first environmentalist, to win the Nobel Peace Prize.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She has been very instrumental in environmental protection through the Green Belt Movement.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She succeeded in stopping the government from encroaching on a public utility at Uhuru Park to construct the 60-story Kenya Times Media Trust Complex.</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14.</w:t>
      </w:r>
      <w:r>
        <w:rPr>
          <w:rFonts w:ascii="Times New Roman" w:cs="Times New Roman" w:hAnsi="Times New Roman"/>
          <w:b/>
          <w:bCs/>
          <w:sz w:val="20"/>
          <w:szCs w:val="20"/>
          <w:lang w:val="en-GB"/>
        </w:rPr>
        <w:tab/>
      </w:r>
      <w:r>
        <w:rPr>
          <w:rFonts w:ascii="Times New Roman" w:cs="Times New Roman" w:hAnsi="Times New Roman"/>
          <w:b/>
          <w:bCs/>
          <w:sz w:val="20"/>
          <w:szCs w:val="20"/>
          <w:lang w:val="en-GB"/>
        </w:rPr>
        <w:t>The main function of the correctional service department in Kenya.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Rehabilitation of offenders/criminals/perform</w:t>
      </w:r>
      <w:r>
        <w:rPr>
          <w:rFonts w:ascii="Times New Roman" w:cs="Times New Roman" w:hAnsi="Times New Roman"/>
          <w:sz w:val="20"/>
          <w:szCs w:val="20"/>
          <w:lang w:val="en-GB"/>
        </w:rPr>
        <w:t>ing the behaviour of offenders.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15.</w:t>
      </w:r>
      <w:r>
        <w:rPr>
          <w:rFonts w:ascii="Times New Roman" w:cs="Times New Roman" w:hAnsi="Times New Roman"/>
          <w:sz w:val="20"/>
          <w:szCs w:val="20"/>
          <w:lang w:val="en-GB"/>
        </w:rPr>
        <w:tab/>
      </w:r>
      <w:r>
        <w:rPr>
          <w:rFonts w:ascii="Times New Roman" w:cs="Times New Roman" w:hAnsi="Times New Roman"/>
          <w:b/>
          <w:bCs/>
          <w:sz w:val="20"/>
          <w:szCs w:val="20"/>
          <w:lang w:val="en-GB"/>
        </w:rPr>
        <w:t>Two pillars of Nyayoish. (2mks)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Peace.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Love.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Unity.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16.</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reason why National Constituency Development Fund was introduced by the government.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To speed up development at constituency.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To uplift people’s living </w:t>
      </w:r>
      <w:r>
        <w:rPr>
          <w:rFonts w:ascii="Times New Roman" w:cs="Times New Roman" w:hAnsi="Times New Roman"/>
          <w:sz w:val="20"/>
          <w:szCs w:val="20"/>
          <w:lang w:val="en-GB"/>
        </w:rPr>
        <w:t>standard in their constituency.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17.</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role played by theatre in Kenya.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It educates people in different aspects of life.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It provides entertainment.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It reflects on the country’s political development and good governance.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It helps unite Kenyans as people congregate t</w:t>
      </w:r>
      <w:r>
        <w:rPr>
          <w:rFonts w:ascii="Times New Roman" w:cs="Times New Roman" w:hAnsi="Times New Roman"/>
          <w:sz w:val="20"/>
          <w:szCs w:val="20"/>
          <w:lang w:val="en-GB"/>
        </w:rPr>
        <w:t>o watch theatrical performance.</w:t>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0"/>
        <w:rPr>
          <w:rFonts w:ascii="Times New Roman" w:cs="Times New Roman" w:hAnsi="Times New Roman"/>
          <w:sz w:val="20"/>
          <w:szCs w:val="20"/>
          <w:lang w:val="en-GB"/>
        </w:rPr>
      </w:pPr>
      <w:r>
        <w:rPr>
          <w:rFonts w:ascii="Times New Roman" w:cs="Times New Roman" w:hAnsi="Times New Roman"/>
          <w:b/>
          <w:bCs/>
          <w:sz w:val="20"/>
          <w:szCs w:val="20"/>
          <w:u w:val="single"/>
          <w:lang w:val="en-GB"/>
        </w:rPr>
        <w:t>SECTION B (45 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18a)</w:t>
      </w:r>
      <w:r>
        <w:rPr>
          <w:rFonts w:ascii="Times New Roman" w:cs="Times New Roman" w:hAnsi="Times New Roman"/>
          <w:b/>
          <w:bCs/>
          <w:sz w:val="20"/>
          <w:szCs w:val="20"/>
          <w:lang w:val="en-GB"/>
        </w:rPr>
        <w:tab/>
      </w:r>
      <w:r>
        <w:rPr>
          <w:rFonts w:ascii="Times New Roman" w:cs="Times New Roman" w:hAnsi="Times New Roman"/>
          <w:b/>
          <w:bCs/>
          <w:sz w:val="20"/>
          <w:szCs w:val="20"/>
          <w:lang w:val="en-GB"/>
        </w:rPr>
        <w:t>Five reasons for Cushites migration.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Escape from clan or family funds.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There was population pressure in their area of origin.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They were in search of better grazing lands.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They were fleeing outbreak of diseases that affected both people and animals.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They were escaping famine and drought.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They fled constant attacks from their neighbours.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They migra</w:t>
      </w:r>
      <w:r>
        <w:rPr>
          <w:rFonts w:ascii="Times New Roman" w:cs="Times New Roman" w:hAnsi="Times New Roman"/>
          <w:sz w:val="20"/>
          <w:szCs w:val="20"/>
          <w:lang w:val="en-GB"/>
        </w:rPr>
        <w:t>ted due to spirit of adventure.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5 x 1 = 5mks)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Five results of Cushites migration into Kenya.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They inter-married with the people they came into contact with.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Their settlement led to expansion of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There was increased inter-community conflict over resources such as land and water.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Displacement and redistribution of people in the area where they settled.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Assimilation of some communities they came into contact with e.g Oromo Vs Somali.</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There was cultural exchange with the neighbouring communities e.g some adopted Islam.</w:t>
      </w:r>
      <w:r>
        <w:rPr>
          <w:rFonts w:ascii="Times New Roman" w:cs="Times New Roman" w:hAnsi="Times New Roman"/>
          <w:sz w:val="20"/>
          <w:szCs w:val="20"/>
          <w:lang w:val="en-GB"/>
        </w:rPr>
        <w:tab/>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There was population increase i</w:t>
      </w:r>
      <w:r>
        <w:rPr>
          <w:rFonts w:ascii="Times New Roman" w:cs="Times New Roman" w:hAnsi="Times New Roman"/>
          <w:sz w:val="20"/>
          <w:szCs w:val="20"/>
          <w:lang w:val="en-GB"/>
        </w:rPr>
        <w:t>n the areas where they settled.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(Any 5 x 2 = </w:t>
      </w:r>
      <w:r>
        <w:rPr>
          <w:rFonts w:ascii="Times New Roman" w:cs="Times New Roman" w:hAnsi="Times New Roman"/>
          <w:sz w:val="20"/>
          <w:szCs w:val="20"/>
          <w:lang w:val="en-GB"/>
        </w:rPr>
        <w:t>10mks)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19a) Factors that promoted development of Indian Ocean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Availability of items of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High demand for trade items/commodities.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Existence of enterprising merchants in both foreign lands and along the East African Coast.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Existence of local trade which acted as a base for the development of the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Accessibility of the East African Coast by sea.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Existence of the moonson winds facilitated the movements of vessels.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Existence of natural harbours along the coast ensured safe docking of trade vessels.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Existence of Indian Banyans/money lend</w:t>
      </w:r>
      <w:r>
        <w:rPr>
          <w:rFonts w:ascii="Times New Roman" w:cs="Times New Roman" w:hAnsi="Times New Roman"/>
          <w:sz w:val="20"/>
          <w:szCs w:val="20"/>
          <w:lang w:val="en-GB"/>
        </w:rPr>
        <w:t>ers who gave credit facilities.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5 x 1 = 5mks)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Explain six positive effects of missionary activities in East Africa 12 marks.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w:t>
      </w:r>
      <w:r>
        <w:rPr>
          <w:rFonts w:ascii="Times New Roman" w:cs="Times New Roman" w:hAnsi="Times New Roman"/>
          <w:b/>
          <w:bCs/>
          <w:sz w:val="20"/>
          <w:szCs w:val="20"/>
          <w:lang w:val="en-GB"/>
        </w:rPr>
        <w:tab/>
      </w:r>
      <w:r>
        <w:rPr>
          <w:rFonts w:ascii="Times New Roman" w:cs="Times New Roman" w:hAnsi="Times New Roman"/>
          <w:sz w:val="20"/>
          <w:szCs w:val="20"/>
          <w:lang w:val="en-GB"/>
        </w:rPr>
        <w:t>Spread of Christianity resulted in abandoning of harmful practices.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Spread of Western/formal education which led to literacy of the Africans.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Created job opportunities among the educated Africans in mission schools or as junior clerks in government.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 elite later played a very important role in the growth of nationalism and in the struggle for independence.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Provide western medicine.  They built hospitals and dispensaries where people were treated for dangerous diseases.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Improvement of agriculture.  The Roman Catholics developed modern methods of farming and introduced coffee growing near Nairobi.</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Trained Africans in industrial skills such as carpentry and masonry.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Missionaries campaigned against slave trade and established rehabilitation centres such as Frere town near Mombasa.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Some missionaries like Kraft and Rebmann contributed to exploration of East Africa while Jacob Erhardt drew a crude map of East Africa.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Politically, a missionary called Dr. John Arthur was appointed by the governor to represent African interests in t</w:t>
      </w:r>
      <w:r>
        <w:rPr>
          <w:rFonts w:ascii="Times New Roman" w:cs="Times New Roman" w:hAnsi="Times New Roman"/>
          <w:sz w:val="20"/>
          <w:szCs w:val="20"/>
          <w:lang w:val="en-GB"/>
        </w:rPr>
        <w:t>he Legislative Council in 1923.</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20a) Why th</w:t>
      </w:r>
      <w:r>
        <w:rPr>
          <w:rFonts w:ascii="Times New Roman" w:cs="Times New Roman" w:hAnsi="Times New Roman"/>
          <w:b/>
          <w:bCs/>
          <w:sz w:val="20"/>
          <w:szCs w:val="20"/>
          <w:lang w:val="en-GB"/>
        </w:rPr>
        <w:t xml:space="preserve">e Wanga collaborated with the  </w:t>
      </w:r>
      <w:r>
        <w:rPr>
          <w:rFonts w:ascii="Times New Roman" w:cs="Times New Roman" w:hAnsi="Times New Roman"/>
          <w:b/>
          <w:bCs/>
          <w:sz w:val="20"/>
          <w:szCs w:val="20"/>
          <w:lang w:val="en-GB"/>
        </w:rPr>
        <w:t>British. (3mks)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Nabongo Mumia collaborated so as to be made the paramount chief of the entire Western Kenya.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He wanted to secure the British protection against  his traditional enemies e.g the Luo, Bukusu &amp; Nandi.</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Nabongo Mumia sought help from the British to achieve his territorial expansionists goals.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He wanted to get modern firearms from the British like they had done with Arab &amp; Swahili traders.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He wanted to take advantage of the British civilization, particularly education and religion.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He knew the British would declare Western Kenya their sphere of influence like they had done to Buganda.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3 x 1 = 3 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Effects of the Maasai collaboration (12marks)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Lenana was recognized as the paramount chief of the Maasai 1901.</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 Purko maasai were divided into two, Loita and Ngong.  This led to separation of related clans.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Massive tracts of land were alienated and Ngong reserves created for the Maasai.</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 Maasai’s freedom to conduct their rituals were curtailed.  Only a small portion were left where they could conduct their ceremonies.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 Maasai’s economy was disrupted.  They were forced to reduce the number of livestock and their nomadic lifestyle was curtailed.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The Maasai got material rewards in form of cattle &amp; grains looted from their hostile neighbours e.g Nandi, Agikuyu &amp; Luo of Ugenya.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They lost their independence and their land was declared British protectorate.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xml:space="preserve">viii) Maasai warriors were hired as </w:t>
      </w:r>
      <w:r>
        <w:rPr>
          <w:rFonts w:ascii="Times New Roman" w:cs="Times New Roman" w:hAnsi="Times New Roman"/>
          <w:sz w:val="20"/>
          <w:szCs w:val="20"/>
          <w:lang w:val="en-GB"/>
        </w:rPr>
        <w:t>merceherits</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against</w:t>
      </w:r>
      <w:r>
        <w:rPr>
          <w:rFonts w:ascii="Times New Roman" w:cs="Times New Roman" w:hAnsi="Times New Roman"/>
          <w:sz w:val="20"/>
          <w:szCs w:val="20"/>
          <w:lang w:val="en-GB"/>
        </w:rPr>
        <w:t xml:space="preserve"> resisting communities such as the Nandi and Agikuyu.</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6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21a) 3 reforms of lyttelton constitution.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Creation of a multi-racial council of ministers to replace the executive council.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Lifting the ban on African political associations.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It proposed multi-racial elections.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Proposed direct represent</w:t>
      </w:r>
      <w:r>
        <w:rPr>
          <w:rFonts w:ascii="Times New Roman" w:cs="Times New Roman" w:hAnsi="Times New Roman"/>
          <w:sz w:val="20"/>
          <w:szCs w:val="20"/>
          <w:lang w:val="en-GB"/>
        </w:rPr>
        <w:t>ation of Africans in the Legco.</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3 x 1 = 3mks)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Six reason for the emergence of independent schools and Churches.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desire by Africans to retain their cultural values.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Africans were unhappy with the type/quality of education in mission schools.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Independent schools emerged as a reaction against colonial domination and exploitation in terms of taxation, Kipande, forced labour and racial discrimination.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Africans desired leadership in their own Churches.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Some Africans felt dissatisfied with the interpretation of the scriptures.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Some Churches were formed to allow Africans to express their Christianity freely through dancing, singing and drum beating.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Some independent Churches were started by people who claimed to have received divine calls e.g</w:t>
      </w:r>
      <w:r>
        <w:rPr>
          <w:rFonts w:ascii="Times New Roman" w:cs="Times New Roman" w:hAnsi="Times New Roman"/>
          <w:sz w:val="20"/>
          <w:szCs w:val="20"/>
          <w:lang w:val="en-GB"/>
        </w:rPr>
        <w:t xml:space="preserve"> John Owalo and Elijah Masinde.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6 well explained x 2 = 12mks)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p>
    <w:p>
      <w:pPr>
        <w:pStyle w:val="style0"/>
        <w:widowControl w:val="false"/>
        <w:spacing w:after="0" w:lineRule="auto" w:line="240"/>
        <w:ind w:left="390" w:firstLine="60"/>
        <w:rPr>
          <w:rFonts w:ascii="Times New Roman" w:cs="Times New Roman" w:hAnsi="Times New Roman"/>
          <w:sz w:val="20"/>
          <w:szCs w:val="20"/>
          <w:lang w:val="en-GB"/>
        </w:rPr>
      </w:pPr>
      <w:r>
        <w:rPr>
          <w:rFonts w:ascii="Times New Roman" w:cs="Times New Roman" w:hAnsi="Times New Roman"/>
          <w:sz w:val="20"/>
          <w:szCs w:val="20"/>
          <w:lang w:val="en-GB"/>
        </w:rPr>
        <w:t xml:space="preserve"> </w:t>
      </w:r>
      <w:r>
        <w:rPr>
          <w:rFonts w:ascii="Times New Roman" w:cs="Times New Roman" w:hAnsi="Times New Roman"/>
          <w:b/>
          <w:bCs/>
          <w:sz w:val="20"/>
          <w:szCs w:val="20"/>
          <w:u w:val="single"/>
          <w:lang w:val="en-GB"/>
        </w:rPr>
        <w:t>SECTION C (30 MARKS)</w:t>
      </w:r>
    </w:p>
    <w:p>
      <w:pPr>
        <w:pStyle w:val="style0"/>
        <w:widowControl w:val="false"/>
        <w:spacing w:after="0" w:lineRule="auto" w:line="240"/>
        <w:ind w:left="390" w:hanging="390"/>
        <w:rPr>
          <w:rFonts w:ascii="Times New Roman" w:cs="Times New Roman" w:hAnsi="Times New Roman"/>
          <w:b/>
          <w:bCs/>
          <w:sz w:val="20"/>
          <w:szCs w:val="20"/>
          <w:u w:val="single"/>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r>
        <w:rPr>
          <w:rFonts w:ascii="Times New Roman" w:cs="Times New Roman" w:hAnsi="Times New Roman"/>
          <w:b/>
          <w:bCs/>
          <w:sz w:val="20"/>
          <w:szCs w:val="20"/>
          <w:u w:val="single"/>
          <w:lang w:val="en-GB"/>
        </w:rPr>
        <w:t>Answer any two questions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22.</w:t>
      </w:r>
      <w:r>
        <w:rPr>
          <w:rFonts w:ascii="Times New Roman" w:cs="Times New Roman" w:hAnsi="Times New Roman"/>
          <w:b/>
          <w:bCs/>
          <w:sz w:val="20"/>
          <w:szCs w:val="20"/>
          <w:lang w:val="en-GB"/>
        </w:rPr>
        <w:tab/>
      </w:r>
      <w:r>
        <w:rPr>
          <w:rFonts w:ascii="Times New Roman" w:cs="Times New Roman" w:hAnsi="Times New Roman"/>
          <w:b/>
          <w:bCs/>
          <w:sz w:val="20"/>
          <w:szCs w:val="20"/>
          <w:lang w:val="en-GB"/>
        </w:rPr>
        <w:t>State three circumstances that can make a Kenyan citizen to be denied the right to life. (3 marks)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When defending one self/property.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When effecting a lawful arrest.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When preventing escape of a lawfully detained person.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When preventing a person from committing a crime/felony.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In a situation of war.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When suppr</w:t>
      </w:r>
      <w:r>
        <w:rPr>
          <w:rFonts w:ascii="Times New Roman" w:cs="Times New Roman" w:hAnsi="Times New Roman"/>
          <w:sz w:val="20"/>
          <w:szCs w:val="20"/>
          <w:lang w:val="en-GB"/>
        </w:rPr>
        <w:t>essing a riot/rebellion/mutiny.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3 x 1 = 3mks)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Explain six civic responsibilities of a Kenyan citizen.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A responsible citizen pays tax to enable the government meet its financial obligation.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To participate in community development activities to improve the welfare of people in the community.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To participate in the democratic process by electing leaders/being elected to ensure good governance.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To obey laws so as to enhance peace in the society.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Takes care of the environment in order to promote healthy living.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Prevents/fights corruption to promote proper utilization of resources by all.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Promotes/protects the rights and freedom of all people in society for harmonious co-existence.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Promotes the rule of law by reporting wrong doers/law breakers to the police.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ix)</w:t>
      </w:r>
      <w:r>
        <w:rPr>
          <w:rFonts w:ascii="Times New Roman" w:cs="Times New Roman" w:hAnsi="Times New Roman"/>
          <w:sz w:val="20"/>
          <w:szCs w:val="20"/>
          <w:lang w:val="en-GB"/>
        </w:rPr>
        <w:tab/>
      </w:r>
      <w:r>
        <w:rPr>
          <w:rFonts w:ascii="Times New Roman" w:cs="Times New Roman" w:hAnsi="Times New Roman"/>
          <w:sz w:val="20"/>
          <w:szCs w:val="20"/>
          <w:lang w:val="en-GB"/>
        </w:rPr>
        <w:t>P</w:t>
      </w:r>
      <w:r>
        <w:rPr>
          <w:rFonts w:ascii="Times New Roman" w:cs="Times New Roman" w:hAnsi="Times New Roman"/>
          <w:sz w:val="20"/>
          <w:szCs w:val="20"/>
          <w:lang w:val="en-GB"/>
        </w:rPr>
        <w:t>articipate in National debates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 (Any 6 well explained x 2 = 12 mk</w:t>
      </w:r>
      <w:r>
        <w:rPr>
          <w:rFonts w:ascii="Times New Roman" w:cs="Times New Roman" w:hAnsi="Times New Roman"/>
          <w:sz w:val="20"/>
          <w:szCs w:val="20"/>
          <w:lang w:val="en-GB"/>
        </w:rPr>
        <w:t>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23a) Give three reasons why general elections are important in Kenya. (3mks)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They provided Kenyans with an opportunity political leaders.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They enable Kenyans to exercise their democratic rights.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They offer alternative ideas of running the government through different political parties manifestos/ removal of leaders who have failed.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It is a constitutional requirement.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They make elected leaders/prospective leaders work hard to ensure that they are re-elected/elected.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3 x 1 =</w:t>
      </w:r>
      <w:r>
        <w:rPr>
          <w:rFonts w:ascii="Times New Roman" w:cs="Times New Roman" w:hAnsi="Times New Roman"/>
          <w:sz w:val="20"/>
          <w:szCs w:val="20"/>
          <w:lang w:val="en-GB"/>
        </w:rPr>
        <w:t xml:space="preserve"> 3 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Explain six functions of the IEBC in Kenya. (12marks)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To maintain and revise the voters’ register to ensure it is upto date.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To prepare, distribute and ensure safety of election materials/polling stations.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To conduct voter education in the country in order to prepare citizens for the voting exercise.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To conduct and supervise elections so as to ensure they are free and fair/appoint and train election officials.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To conduct language proficiency tests for candidates interested in vying for different posts before nomination in carried out.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To announce and provide a time-table to be followed during the election period.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To receive nomination papers from the candidates cleared to vie by their political parties.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To announce the results and declare the winners for the respective seats.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ix)</w:t>
      </w:r>
      <w:r>
        <w:rPr>
          <w:rFonts w:ascii="Times New Roman" w:cs="Times New Roman" w:hAnsi="Times New Roman"/>
          <w:sz w:val="20"/>
          <w:szCs w:val="20"/>
          <w:lang w:val="en-GB"/>
        </w:rPr>
        <w:tab/>
      </w:r>
      <w:r>
        <w:rPr>
          <w:rFonts w:ascii="Times New Roman" w:cs="Times New Roman" w:hAnsi="Times New Roman"/>
          <w:sz w:val="20"/>
          <w:szCs w:val="20"/>
          <w:lang w:val="en-GB"/>
        </w:rPr>
        <w:t>Divides, name and review</w:t>
      </w:r>
      <w:r>
        <w:rPr>
          <w:rFonts w:ascii="Times New Roman" w:cs="Times New Roman" w:hAnsi="Times New Roman"/>
          <w:sz w:val="20"/>
          <w:szCs w:val="20"/>
          <w:lang w:val="en-GB"/>
        </w:rPr>
        <w:t xml:space="preserve"> of electoral areas/boundaries.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w:t>
      </w:r>
      <w:r>
        <w:rPr>
          <w:rFonts w:ascii="Times New Roman" w:cs="Times New Roman" w:hAnsi="Times New Roman"/>
          <w:sz w:val="20"/>
          <w:szCs w:val="20"/>
          <w:lang w:val="en-GB"/>
        </w:rPr>
        <w:t>y 6 well explained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24a) Why does the government of Kenya prepare an annual budget. (5mks)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To enable the government to prioritize its needs.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Help the government to identify sources to revenue.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Enables the parliament to approve government expenditure.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Enables parliament to approve government expenditure.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Enable the government to estimate the financial requirements for its needs.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Acts as reference for future in correcting.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Smooth running of the government to identify its departments and allocate duties appropriately thus enhancing accountability.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Give useful information to those organizations and individuals who may want to keep track of the government expenditure.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ix)</w:t>
      </w:r>
      <w:r>
        <w:rPr>
          <w:rFonts w:ascii="Times New Roman" w:cs="Times New Roman" w:hAnsi="Times New Roman"/>
          <w:sz w:val="20"/>
          <w:szCs w:val="20"/>
          <w:lang w:val="en-GB"/>
        </w:rPr>
        <w:tab/>
      </w:r>
      <w:r>
        <w:rPr>
          <w:rFonts w:ascii="Times New Roman" w:cs="Times New Roman" w:hAnsi="Times New Roman"/>
          <w:sz w:val="20"/>
          <w:szCs w:val="20"/>
          <w:lang w:val="en-GB"/>
        </w:rPr>
        <w:t>Enables the government to account for funds borrowed/donated for development.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x)</w:t>
      </w:r>
      <w:r>
        <w:rPr>
          <w:rFonts w:ascii="Times New Roman" w:cs="Times New Roman" w:hAnsi="Times New Roman"/>
          <w:sz w:val="20"/>
          <w:szCs w:val="20"/>
          <w:lang w:val="en-GB"/>
        </w:rPr>
        <w:tab/>
      </w:r>
      <w:r>
        <w:rPr>
          <w:rFonts w:ascii="Times New Roman" w:cs="Times New Roman" w:hAnsi="Times New Roman"/>
          <w:sz w:val="20"/>
          <w:szCs w:val="20"/>
          <w:lang w:val="en-GB"/>
        </w:rPr>
        <w:t>Accom</w:t>
      </w:r>
      <w:r>
        <w:rPr>
          <w:rFonts w:ascii="Times New Roman" w:cs="Times New Roman" w:hAnsi="Times New Roman"/>
          <w:sz w:val="20"/>
          <w:szCs w:val="20"/>
          <w:lang w:val="en-GB"/>
        </w:rPr>
        <w:t>plish already started projects.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5 x 1 = 5mks)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What measures does the Kenya government take to ensure the public funds are properly used. (10mks)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government ensures that all intended expenditure is approved by parliament before any expenditure by government.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All reports on expenditure by government ministers are presented to the public accounts  committee to the public.</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 controller and auditor - general audit ministries and reports to parliament.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 PS in every ministry in charged with the responsibility of ensuring that government funds are well spent.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 auditor - general of state corporations audits the expenditure of all government corporations.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Government contracts area advertised publicly for tendering and awards are made on merit.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Establishment of Kenya Anti </w:t>
      </w:r>
      <w:r>
        <w:rPr>
          <w:rFonts w:ascii="Times New Roman" w:cs="Times New Roman" w:hAnsi="Times New Roman"/>
          <w:sz w:val="20"/>
          <w:szCs w:val="20"/>
          <w:lang w:val="en-GB"/>
        </w:rPr>
        <w:t>Corruption authority. (KACA)</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5 x 2 = 10mks)</w:t>
      </w:r>
    </w:p>
    <w:p>
      <w:pPr>
        <w:pStyle w:val="style0"/>
        <w:widowControl w:val="false"/>
        <w:tabs>
          <w:tab w:val="left" w:leader="none" w:pos="-31680"/>
          <w:tab w:val="left" w:leader="none" w:pos="287"/>
          <w:tab w:val="left" w:leader="none" w:pos="360"/>
        </w:tabs>
        <w:spacing w:after="0" w:lineRule="auto" w:line="240"/>
        <w:ind w:left="360"/>
        <w:jc w:val="both"/>
        <w:rPr>
          <w:rFonts w:ascii="Times New Roman" w:cs="Times New Roman" w:hAnsi="Times New Roman"/>
          <w:b/>
          <w:bCs/>
          <w:sz w:val="20"/>
          <w:szCs w:val="20"/>
          <w:lang w:val="en-GB"/>
        </w:rPr>
      </w:pPr>
    </w:p>
    <w:p>
      <w:pPr>
        <w:pStyle w:val="style0"/>
        <w:widowControl w:val="false"/>
        <w:tabs>
          <w:tab w:val="left" w:leader="none" w:pos="-31680"/>
          <w:tab w:val="left" w:leader="none" w:pos="287"/>
          <w:tab w:val="left" w:leader="none" w:pos="360"/>
        </w:tabs>
        <w:spacing w:after="0" w:lineRule="auto" w:line="240"/>
        <w:ind w:left="360"/>
        <w:jc w:val="both"/>
        <w:rPr>
          <w:rFonts w:ascii="Times New Roman" w:cs="Times New Roman" w:hAnsi="Times New Roman"/>
          <w:b/>
          <w:bCs/>
          <w:sz w:val="20"/>
          <w:szCs w:val="20"/>
          <w:lang w:val="en-GB"/>
        </w:rPr>
      </w:pPr>
    </w:p>
    <w:p>
      <w:pPr>
        <w:pStyle w:val="style0"/>
        <w:widowControl w:val="false"/>
        <w:tabs>
          <w:tab w:val="left" w:leader="none" w:pos="-31680"/>
          <w:tab w:val="left" w:leader="none" w:pos="287"/>
          <w:tab w:val="left" w:leader="none" w:pos="360"/>
        </w:tabs>
        <w:spacing w:after="0" w:lineRule="auto" w:line="240"/>
        <w:ind w:left="360"/>
        <w:jc w:val="both"/>
        <w:rPr>
          <w:rFonts w:ascii="Times New Roman" w:cs="Times New Roman" w:hAnsi="Times New Roman"/>
          <w:b/>
          <w:bCs/>
          <w:sz w:val="20"/>
          <w:szCs w:val="20"/>
          <w:lang w:val="en-GB"/>
        </w:rPr>
      </w:pPr>
    </w:p>
    <w:p>
      <w:pPr>
        <w:pStyle w:val="style0"/>
        <w:widowControl w:val="false"/>
        <w:tabs>
          <w:tab w:val="left" w:leader="none" w:pos="-31680"/>
          <w:tab w:val="left" w:leader="none" w:pos="287"/>
          <w:tab w:val="left" w:leader="none" w:pos="360"/>
        </w:tabs>
        <w:spacing w:after="0" w:lineRule="auto" w:line="240"/>
        <w:ind w:left="360"/>
        <w:jc w:val="both"/>
        <w:rPr>
          <w:rFonts w:ascii="Times New Roman" w:cs="Times New Roman" w:hAnsi="Times New Roman"/>
          <w:b/>
          <w:bCs/>
          <w:sz w:val="20"/>
          <w:szCs w:val="20"/>
          <w:lang w:val="en-GB"/>
        </w:rPr>
      </w:pPr>
    </w:p>
    <w:p>
      <w:pPr>
        <w:pStyle w:val="style0"/>
        <w:rPr>
          <w:rFonts w:ascii="Times New Roman" w:cs="Times New Roman" w:hAnsi="Times New Roman"/>
          <w:b/>
          <w:bCs/>
          <w:sz w:val="20"/>
          <w:szCs w:val="20"/>
          <w:lang w:val="en-GB"/>
        </w:rPr>
      </w:pPr>
      <w:r>
        <w:rPr>
          <w:rFonts w:ascii="Times New Roman" w:cs="Times New Roman" w:hAnsi="Times New Roman"/>
          <w:b/>
          <w:bCs/>
          <w:sz w:val="20"/>
          <w:szCs w:val="20"/>
          <w:lang w:val="en-GB"/>
        </w:rPr>
        <w:br w:type="page"/>
      </w:r>
    </w:p>
    <w:p>
      <w:pPr>
        <w:pStyle w:val="style0"/>
        <w:widowControl w:val="false"/>
        <w:tabs>
          <w:tab w:val="left" w:leader="none" w:pos="-31680"/>
          <w:tab w:val="left" w:leader="none" w:pos="287"/>
          <w:tab w:val="left" w:leader="none" w:pos="360"/>
        </w:tabs>
        <w:spacing w:after="0" w:lineRule="auto" w:line="240"/>
        <w:ind w:left="360"/>
        <w:jc w:val="both"/>
        <w:rPr>
          <w:rFonts w:ascii="Times New Roman" w:cs="Times New Roman" w:hAnsi="Times New Roman"/>
          <w:b/>
          <w:bCs/>
          <w:sz w:val="20"/>
          <w:szCs w:val="20"/>
          <w:lang w:val="en-GB"/>
        </w:rPr>
      </w:pPr>
      <w:r>
        <w:rPr>
          <w:rFonts w:ascii="Times New Roman" w:cs="Times New Roman" w:hAnsi="Times New Roman"/>
          <w:b/>
          <w:bCs/>
          <w:sz w:val="20"/>
          <w:szCs w:val="20"/>
          <w:lang w:val="en-GB"/>
        </w:rPr>
        <w:t>KANGEMA</w:t>
      </w:r>
    </w:p>
    <w:p>
      <w:pPr>
        <w:pStyle w:val="style0"/>
        <w:widowControl w:val="false"/>
        <w:tabs>
          <w:tab w:val="left" w:leader="none" w:pos="-31680"/>
          <w:tab w:val="left" w:leader="none" w:pos="287"/>
          <w:tab w:val="left" w:leader="none" w:pos="360"/>
        </w:tabs>
        <w:spacing w:after="0" w:lineRule="auto" w:line="240"/>
        <w:ind w:left="360"/>
        <w:jc w:val="both"/>
        <w:rPr>
          <w:rFonts w:ascii="Times New Roman" w:cs="Times New Roman" w:hAnsi="Times New Roman"/>
          <w:sz w:val="20"/>
          <w:szCs w:val="20"/>
          <w:lang w:val="en-GB"/>
        </w:rPr>
      </w:pPr>
      <w:r>
        <w:rPr>
          <w:rFonts w:ascii="Times New Roman" w:cs="Times New Roman" w:hAnsi="Times New Roman"/>
          <w:b/>
          <w:bCs/>
          <w:sz w:val="20"/>
          <w:szCs w:val="20"/>
          <w:lang w:val="en-GB"/>
        </w:rPr>
        <w:t>END OF TERM TWO FORM 4 EVALUATION EXAM</w:t>
      </w:r>
    </w:p>
    <w:p>
      <w:pPr>
        <w:pStyle w:val="style0"/>
        <w:widowControl w:val="false"/>
        <w:tabs>
          <w:tab w:val="left" w:leader="none" w:pos="360"/>
        </w:tabs>
        <w:spacing w:after="0" w:lineRule="auto" w:line="240"/>
        <w:ind w:left="36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MARKING SCHEME</w:t>
      </w:r>
    </w:p>
    <w:p>
      <w:pPr>
        <w:pStyle w:val="style0"/>
        <w:widowControl w:val="false"/>
        <w:tabs>
          <w:tab w:val="left" w:leader="none" w:pos="360"/>
        </w:tabs>
        <w:spacing w:after="0" w:lineRule="auto" w:line="240"/>
        <w:ind w:left="360"/>
        <w:rPr>
          <w:rFonts w:ascii="Times New Roman" w:cs="Times New Roman" w:hAnsi="Times New Roman"/>
          <w:b/>
          <w:bCs/>
          <w:sz w:val="20"/>
          <w:szCs w:val="20"/>
          <w:lang w:val="en-GB"/>
        </w:rPr>
      </w:pPr>
      <w:r>
        <w:rPr>
          <w:rFonts w:ascii="Times New Roman" w:cs="Times New Roman" w:hAnsi="Times New Roman"/>
          <w:b/>
          <w:bCs/>
          <w:sz w:val="20"/>
          <w:szCs w:val="20"/>
          <w:lang w:val="en-GB"/>
        </w:rPr>
        <w:t>HISTORY AND GOVERNMENT (311/2)</w:t>
      </w:r>
    </w:p>
    <w:p>
      <w:pPr>
        <w:pStyle w:val="style0"/>
        <w:widowControl w:val="false"/>
        <w:tabs>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Paper 2</w:t>
      </w:r>
    </w:p>
    <w:p>
      <w:pPr>
        <w:pStyle w:val="style0"/>
        <w:widowControl w:val="false"/>
        <w:pBdr>
          <w:bottom w:val="single" w:sz="4" w:space="1" w:color="auto"/>
        </w:pBdr>
        <w:tabs>
          <w:tab w:val="left" w:leader="none" w:pos="225"/>
          <w:tab w:val="left" w:leader="none" w:pos="360"/>
        </w:tabs>
        <w:spacing w:after="0" w:lineRule="auto" w:line="240"/>
        <w:ind w:left="360"/>
        <w:rPr>
          <w:rFonts w:ascii="Times New Roman" w:cs="Times New Roman" w:hAnsi="Times New Roman"/>
          <w:sz w:val="20"/>
          <w:szCs w:val="20"/>
          <w:lang w:val="en-GB"/>
        </w:rPr>
      </w:pPr>
      <w:r>
        <w:rPr>
          <w:rFonts w:ascii="Times New Roman" w:cs="Times New Roman" w:hAnsi="Times New Roman"/>
          <w:sz w:val="20"/>
          <w:szCs w:val="20"/>
          <w:lang w:val="en-GB"/>
        </w:rPr>
        <w:t>July/August 2018</w:t>
      </w:r>
    </w:p>
    <w:p>
      <w:pPr>
        <w:pStyle w:val="style0"/>
        <w:widowControl w:val="false"/>
        <w:tabs>
          <w:tab w:val="left" w:leader="none" w:pos="360"/>
        </w:tabs>
        <w:spacing w:after="0" w:lineRule="auto" w:line="240"/>
        <w:ind w:left="360"/>
        <w:rPr>
          <w:rFonts w:ascii="Times New Roman" w:cs="Times New Roman" w:hAnsi="Times New Roman"/>
          <w:b/>
          <w:bCs/>
          <w:sz w:val="20"/>
          <w:szCs w:val="20"/>
          <w:u w:val="single"/>
          <w:lang w:val="en-GB"/>
        </w:rPr>
      </w:pPr>
      <w:r>
        <w:rPr>
          <w:rFonts w:ascii="Times New Roman" w:cs="Times New Roman" w:hAnsi="Times New Roman"/>
          <w:b/>
          <w:bCs/>
          <w:sz w:val="20"/>
          <w:szCs w:val="20"/>
          <w:u w:val="single"/>
          <w:lang w:val="en-GB"/>
        </w:rPr>
        <w:t>SECTION A</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limitations of using written records.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They are expensive to obtain/procure.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May contain biases/exaggerations.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These sources are limited to literate members of the society.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Information may be misinterpreted/misunderstood by readers.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There may be factual errors/omis</w:t>
      </w:r>
      <w:r>
        <w:rPr>
          <w:rFonts w:ascii="Times New Roman" w:cs="Times New Roman" w:hAnsi="Times New Roman"/>
          <w:sz w:val="20"/>
          <w:szCs w:val="20"/>
          <w:lang w:val="en-GB"/>
        </w:rPr>
        <w:t>sions/contradictions by author.</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2 x 1 = 2mks</w:t>
      </w:r>
      <w:r>
        <w:rPr>
          <w:rFonts w:ascii="Times New Roman" w:cs="Times New Roman" w:hAnsi="Times New Roman"/>
          <w:sz w:val="20"/>
          <w:szCs w:val="20"/>
          <w:lang w:val="en-GB"/>
        </w:rPr>
        <w:t>)</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w:t>
      </w:r>
      <w:r>
        <w:rPr>
          <w:rFonts w:ascii="Times New Roman" w:cs="Times New Roman" w:hAnsi="Times New Roman"/>
          <w:b/>
          <w:bCs/>
          <w:sz w:val="20"/>
          <w:szCs w:val="20"/>
          <w:lang w:val="en-GB"/>
        </w:rPr>
        <w:tab/>
      </w:r>
      <w:r>
        <w:rPr>
          <w:rFonts w:ascii="Times New Roman" w:cs="Times New Roman" w:hAnsi="Times New Roman"/>
          <w:b/>
          <w:bCs/>
          <w:sz w:val="20"/>
          <w:szCs w:val="20"/>
          <w:lang w:val="en-GB"/>
        </w:rPr>
        <w:t>Scientific theory that explain origin of human beings.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Evolution theory.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3.</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method of irrigation used in Egypt.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Shadoof.</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Canal.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Basin.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4.</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problems faced by traders when using barter system.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Some goods were not divisible into smaller quantities.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Lack of double coincidence of wants.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Difficult to determine the exact volume of some goods.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Some goods were perishable/problem of storing the goods.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It was cumbe</w:t>
      </w:r>
      <w:r>
        <w:rPr>
          <w:rFonts w:ascii="Times New Roman" w:cs="Times New Roman" w:hAnsi="Times New Roman"/>
          <w:sz w:val="20"/>
          <w:szCs w:val="20"/>
          <w:lang w:val="en-GB"/>
        </w:rPr>
        <w:t>rsome to transport bulky goods.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5.</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methods used to acquire slaves during the Trans-Atlantic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Slave traders kidnapped lonely travellers.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Slaves were exchanged for European manufactured goods.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Debtors were sold to slave traders.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Some people were enticed and eventually sold into slavery.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Prisoners of war who had been captured during local wars were sold to slave traders.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Through slave raids.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6.</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disadvantages of using fire and smoke signals.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Can only be used to cover short distances.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Range of messages passed was limited.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It was affected by weather changes.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The message could be mi</w:t>
      </w:r>
      <w:r>
        <w:rPr>
          <w:rFonts w:ascii="Times New Roman" w:cs="Times New Roman" w:hAnsi="Times New Roman"/>
          <w:sz w:val="20"/>
          <w:szCs w:val="20"/>
          <w:lang w:val="en-GB"/>
        </w:rPr>
        <w:t>ssed if no one was on look out.</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7.</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scientific discovery during the 19</w:t>
      </w:r>
      <w:r>
        <w:rPr>
          <w:rFonts w:ascii="Times New Roman" w:cs="Times New Roman" w:hAnsi="Times New Roman"/>
          <w:b/>
          <w:bCs/>
          <w:sz w:val="20"/>
          <w:szCs w:val="20"/>
          <w:vertAlign w:val="superscript"/>
          <w:lang w:val="en-GB"/>
        </w:rPr>
        <w:t>th</w:t>
      </w:r>
      <w:r>
        <w:rPr>
          <w:rFonts w:ascii="Times New Roman" w:cs="Times New Roman" w:hAnsi="Times New Roman"/>
          <w:b/>
          <w:bCs/>
          <w:sz w:val="20"/>
          <w:szCs w:val="20"/>
          <w:lang w:val="en-GB"/>
        </w:rPr>
        <w:t xml:space="preserve"> century that contribute to food preservation.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Refrigeration.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Canning.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Pasteurization.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1 x 1 = 1mks)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8.</w:t>
      </w:r>
      <w:r>
        <w:rPr>
          <w:rFonts w:ascii="Times New Roman" w:cs="Times New Roman" w:hAnsi="Times New Roman"/>
          <w:b/>
          <w:bCs/>
          <w:sz w:val="20"/>
          <w:szCs w:val="20"/>
          <w:lang w:val="en-GB"/>
        </w:rPr>
        <w:tab/>
      </w:r>
      <w:r>
        <w:rPr>
          <w:rFonts w:ascii="Times New Roman" w:cs="Times New Roman" w:hAnsi="Times New Roman"/>
          <w:b/>
          <w:bCs/>
          <w:sz w:val="20"/>
          <w:szCs w:val="20"/>
          <w:lang w:val="en-GB"/>
        </w:rPr>
        <w:t xml:space="preserve">One metal used as currency in </w:t>
      </w:r>
      <w:r>
        <w:rPr>
          <w:rFonts w:ascii="Times New Roman" w:cs="Times New Roman" w:hAnsi="Times New Roman"/>
          <w:b/>
          <w:bCs/>
          <w:sz w:val="20"/>
          <w:szCs w:val="20"/>
          <w:lang w:val="en-GB"/>
        </w:rPr>
        <w:t>Pre-colonial</w:t>
      </w:r>
      <w:r>
        <w:rPr>
          <w:rFonts w:ascii="Times New Roman" w:cs="Times New Roman" w:hAnsi="Times New Roman"/>
          <w:b/>
          <w:bCs/>
          <w:sz w:val="20"/>
          <w:szCs w:val="20"/>
          <w:lang w:val="en-GB"/>
        </w:rPr>
        <w:t xml:space="preserve"> Africa</w:t>
      </w:r>
      <w:r>
        <w:rPr>
          <w:rFonts w:ascii="Times New Roman" w:cs="Times New Roman" w:hAnsi="Times New Roman"/>
          <w:b/>
          <w:bCs/>
          <w:sz w:val="20"/>
          <w:szCs w:val="20"/>
          <w:lang w:val="en-GB"/>
        </w:rPr>
        <w: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Gold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Copper.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Iron.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Silver.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Bronze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9.</w:t>
      </w:r>
      <w:r>
        <w:rPr>
          <w:rFonts w:ascii="Times New Roman" w:cs="Times New Roman" w:hAnsi="Times New Roman"/>
          <w:b/>
          <w:bCs/>
          <w:sz w:val="20"/>
          <w:szCs w:val="20"/>
          <w:lang w:val="en-GB"/>
        </w:rPr>
        <w:tab/>
      </w:r>
      <w:r>
        <w:rPr>
          <w:rFonts w:ascii="Times New Roman" w:cs="Times New Roman" w:hAnsi="Times New Roman"/>
          <w:b/>
          <w:bCs/>
          <w:sz w:val="20"/>
          <w:szCs w:val="20"/>
          <w:lang w:val="en-GB"/>
        </w:rPr>
        <w:t xml:space="preserve">Two factors that led to the growth </w:t>
      </w:r>
      <w:r>
        <w:rPr>
          <w:rFonts w:ascii="Times New Roman" w:cs="Times New Roman" w:hAnsi="Times New Roman"/>
          <w:b/>
          <w:bCs/>
          <w:sz w:val="20"/>
          <w:szCs w:val="20"/>
          <w:lang w:val="en-GB"/>
        </w:rPr>
        <w:t>of Athens</w:t>
      </w:r>
      <w:r>
        <w:rPr>
          <w:rFonts w:ascii="Times New Roman" w:cs="Times New Roman" w:hAnsi="Times New Roman"/>
          <w:b/>
          <w:bCs/>
          <w:sz w:val="20"/>
          <w:szCs w:val="20"/>
          <w:lang w:val="en-GB"/>
        </w:rPr>
        <w:t xml:space="preserve"> as an urban centre.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It was surrounded by mountains and seas making it secure/security.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It was a centre of learning and art which attracted people/ education centre.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It was a religious/cultural centre/sport thus attracted many people.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It was a tra</w:t>
      </w:r>
      <w:r>
        <w:rPr>
          <w:rFonts w:ascii="Times New Roman" w:cs="Times New Roman" w:hAnsi="Times New Roman"/>
          <w:sz w:val="20"/>
          <w:szCs w:val="20"/>
          <w:lang w:val="en-GB"/>
        </w:rPr>
        <w:t>ding central/commercial centre.</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10.</w:t>
      </w:r>
      <w:r>
        <w:rPr>
          <w:rFonts w:ascii="Times New Roman" w:cs="Times New Roman" w:hAnsi="Times New Roman"/>
          <w:b/>
          <w:bCs/>
          <w:sz w:val="20"/>
          <w:szCs w:val="20"/>
          <w:lang w:val="en-GB"/>
        </w:rPr>
        <w:tab/>
      </w:r>
      <w:r>
        <w:rPr>
          <w:rFonts w:ascii="Times New Roman" w:cs="Times New Roman" w:hAnsi="Times New Roman"/>
          <w:b/>
          <w:bCs/>
          <w:sz w:val="20"/>
          <w:szCs w:val="20"/>
          <w:lang w:val="en-GB"/>
        </w:rPr>
        <w:t>State main function of the Golden stool.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It was a symbol of unity.</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11.</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treaty signed between Lobengula and the British.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Moffat treaty.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Rudd concession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12.</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chartered companies used to administer colonies.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Imperial British East Africa Company.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British South African Company.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German East African Company.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Royal Niger Company.</w:t>
      </w:r>
      <w:r>
        <w:rPr>
          <w:rFonts w:ascii="Times New Roman" w:cs="Times New Roman" w:hAnsi="Times New Roman"/>
          <w:sz w:val="20"/>
          <w:szCs w:val="20"/>
          <w:lang w:val="en-GB"/>
        </w:rPr>
        <w:tab/>
      </w:r>
      <w:r>
        <w:rPr>
          <w:rFonts w:ascii="Times New Roman" w:cs="Times New Roman" w:hAnsi="Times New Roman"/>
          <w:sz w:val="20"/>
          <w:szCs w:val="20"/>
          <w:lang w:val="en-GB"/>
        </w:rPr>
        <w:t>(No mark for abbreviation)</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13.</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political party that fought for independence in Ghana.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united Gold Coast Convention (UGCC)</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 Convention Peoples Party. (CPP)</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The National </w:t>
      </w:r>
      <w:r>
        <w:rPr>
          <w:rFonts w:ascii="Times New Roman" w:cs="Times New Roman" w:hAnsi="Times New Roman"/>
          <w:sz w:val="20"/>
          <w:szCs w:val="20"/>
          <w:lang w:val="en-GB"/>
        </w:rPr>
        <w:t>League of the Gold Coast (NLGC)</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1 x 1 = 1mk)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14.</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types of weapons used in cold war.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War of words/propaganda.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Economic sanctions.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Military assistance.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Finance/technical Aid.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15.</w:t>
      </w:r>
      <w:r>
        <w:rPr>
          <w:rFonts w:ascii="Times New Roman" w:cs="Times New Roman" w:hAnsi="Times New Roman"/>
          <w:b/>
          <w:bCs/>
          <w:sz w:val="20"/>
          <w:szCs w:val="20"/>
          <w:lang w:val="en-GB"/>
        </w:rPr>
        <w:tab/>
      </w:r>
      <w:r>
        <w:rPr>
          <w:rFonts w:ascii="Times New Roman" w:cs="Times New Roman" w:hAnsi="Times New Roman"/>
          <w:b/>
          <w:bCs/>
          <w:sz w:val="20"/>
          <w:szCs w:val="20"/>
          <w:lang w:val="en-GB"/>
        </w:rPr>
        <w:t>Two ways in which NAM safeguard their national security.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By keeping off from conflicts of non-member countries.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By maintaining their sovereignty/independence.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xml:space="preserve">iii) </w:t>
      </w:r>
      <w:r>
        <w:rPr>
          <w:rFonts w:ascii="Times New Roman" w:cs="Times New Roman" w:hAnsi="Times New Roman"/>
          <w:sz w:val="20"/>
          <w:szCs w:val="20"/>
          <w:lang w:val="en-GB"/>
        </w:rPr>
        <w:tab/>
      </w:r>
      <w:r>
        <w:rPr>
          <w:rFonts w:ascii="Times New Roman" w:cs="Times New Roman" w:hAnsi="Times New Roman"/>
          <w:sz w:val="20"/>
          <w:szCs w:val="20"/>
          <w:lang w:val="en-GB"/>
        </w:rPr>
        <w:t>By maintaining their economic independence.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By not identifying with either communism or capitalism.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By taking independent decisions/actions in international fora.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By </w:t>
      </w:r>
      <w:r>
        <w:rPr>
          <w:rFonts w:ascii="Times New Roman" w:cs="Times New Roman" w:hAnsi="Times New Roman"/>
          <w:sz w:val="20"/>
          <w:szCs w:val="20"/>
          <w:lang w:val="en-GB"/>
        </w:rPr>
        <w:t>not joining military alliances.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2 x 1 = 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16.</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financial institution established by African Union.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Africa Monetary Fund.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 African Central Bank.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African Investment Bank.</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1 x 1 = 1mk)</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17.</w:t>
      </w:r>
      <w:r>
        <w:rPr>
          <w:rFonts w:ascii="Times New Roman" w:cs="Times New Roman" w:hAnsi="Times New Roman"/>
          <w:b/>
          <w:bCs/>
          <w:sz w:val="20"/>
          <w:szCs w:val="20"/>
          <w:lang w:val="en-GB"/>
        </w:rPr>
        <w:tab/>
      </w:r>
      <w:r>
        <w:rPr>
          <w:rFonts w:ascii="Times New Roman" w:cs="Times New Roman" w:hAnsi="Times New Roman"/>
          <w:b/>
          <w:bCs/>
          <w:sz w:val="20"/>
          <w:szCs w:val="20"/>
          <w:lang w:val="en-GB"/>
        </w:rPr>
        <w:t>One major political party in Britain.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conservative party.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The labour party.      </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 xml:space="preserve"> (Any 1 x 1 =1mk)     </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 xml:space="preserve"> </w:t>
      </w:r>
      <w:r>
        <w:rPr>
          <w:rFonts w:ascii="Times New Roman" w:cs="Times New Roman" w:hAnsi="Times New Roman"/>
          <w:b/>
          <w:bCs/>
          <w:sz w:val="20"/>
          <w:szCs w:val="20"/>
          <w:u w:val="single"/>
          <w:lang w:val="en-GB"/>
        </w:rPr>
        <w:t>SECTION B (45 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18a) Five ways in which the development of the upright posture improved the early man’s way of life.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early man was able to move/walk/run faster with long strides.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Man could use the hands to carry out farming activities.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Man could use the hands to grasp items conveniently.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Man could spot/sight the animals/wild fruits which he used to hunt/gather from far distances.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Man could see the impending danger from distance and take appropriate measures.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 xml:space="preserve">Man used hands to make tools/weapons which </w:t>
      </w:r>
      <w:r>
        <w:rPr>
          <w:rFonts w:ascii="Times New Roman" w:cs="Times New Roman" w:hAnsi="Times New Roman"/>
          <w:sz w:val="20"/>
          <w:szCs w:val="20"/>
          <w:lang w:val="en-GB"/>
        </w:rPr>
        <w:t>were used</w:t>
      </w:r>
      <w:r>
        <w:rPr>
          <w:rFonts w:ascii="Times New Roman" w:cs="Times New Roman" w:hAnsi="Times New Roman"/>
          <w:sz w:val="20"/>
          <w:szCs w:val="20"/>
          <w:lang w:val="en-GB"/>
        </w:rPr>
        <w:t xml:space="preserve"> for different purposes.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Man used the hands to defend himself/attack the enemies.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Man used the hands to perform/carry out domestic chores/young ones.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(5 x 1 = 5mks)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Life of man in the old stone Age period.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Tools and weapons.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1</w:t>
      </w:r>
      <w:r>
        <w:rPr>
          <w:rFonts w:ascii="Times New Roman" w:cs="Times New Roman" w:hAnsi="Times New Roman"/>
          <w:sz w:val="20"/>
          <w:szCs w:val="20"/>
          <w:vertAlign w:val="superscript"/>
          <w:lang w:val="en-GB"/>
        </w:rPr>
        <w:t>st</w:t>
      </w:r>
      <w:r>
        <w:rPr>
          <w:rFonts w:ascii="Times New Roman" w:cs="Times New Roman" w:hAnsi="Times New Roman"/>
          <w:sz w:val="20"/>
          <w:szCs w:val="20"/>
          <w:lang w:val="en-GB"/>
        </w:rPr>
        <w:t xml:space="preserve"> phase man used olduwan/pebble tools.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2</w:t>
      </w:r>
      <w:r>
        <w:rPr>
          <w:rFonts w:ascii="Times New Roman" w:cs="Times New Roman" w:hAnsi="Times New Roman"/>
          <w:sz w:val="20"/>
          <w:szCs w:val="20"/>
          <w:vertAlign w:val="superscript"/>
          <w:lang w:val="en-GB"/>
        </w:rPr>
        <w:t xml:space="preserve">nd </w:t>
      </w:r>
      <w:r>
        <w:rPr>
          <w:rFonts w:ascii="Times New Roman" w:cs="Times New Roman" w:hAnsi="Times New Roman"/>
          <w:sz w:val="20"/>
          <w:szCs w:val="20"/>
          <w:lang w:val="en-GB"/>
        </w:rPr>
        <w:t xml:space="preserve"> phase man use acheulian tools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Tools were used for skinning, hunting, digging up roots, scrapping animal/skins cutting meat.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Shelter man found shelter on top of trees, on rocky shelters, in cares, in think forest.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Social group man lived in groups of about 20-30 people.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Food - Hunting and gathering was the main economic activity of man.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Communication - man used gestures, whistling and crick sound to communicate.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 xml:space="preserve">Clothing - man work no cloth as he had not discovered to how to make one but their body was covered with </w:t>
      </w:r>
      <w:r>
        <w:rPr>
          <w:rFonts w:ascii="Times New Roman" w:cs="Times New Roman" w:hAnsi="Times New Roman"/>
          <w:sz w:val="20"/>
          <w:szCs w:val="20"/>
          <w:lang w:val="en-GB"/>
        </w:rPr>
        <w:t>for/hair which kept them worm.</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6 x 2 = 12marks)</w:t>
      </w:r>
      <w:r>
        <w:rPr>
          <w:rFonts w:ascii="Times New Roman" w:cs="Times New Roman" w:hAnsi="Times New Roman"/>
          <w:sz w:val="20"/>
          <w:szCs w:val="20"/>
          <w:lang w:val="en-GB"/>
        </w:rPr>
        <w:tab/>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19a) Advantages of animal transport over human transport.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Animals carry a wider load compared to human being.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Animal have the ability to since danger unlike man.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Can cover a longer distance compared to man.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Human transport is slower compared to animal transport.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other 3x1=3marks)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Factors which promoted plantation farming in Europe during the Agrarian Revolution.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Invention of machines e.g seed drill.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Discovery of farm inputs e.g fertilizers for improvement of soil fertility.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Reclamation of waste land to make it productive.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increase in population that provided enough labour on farm.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Development of agricultural research.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Discovery of pesticides &amp; fungicides to cure crops and animal diseases.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20a) Why Mzilikazi welcomed the missionaries in Matebele land.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b/>
          <w:bCs/>
          <w:sz w:val="20"/>
          <w:szCs w:val="20"/>
          <w:lang w:val="en-GB"/>
        </w:rPr>
        <w:t>-</w:t>
      </w:r>
      <w:r>
        <w:rPr>
          <w:rFonts w:ascii="Times New Roman" w:cs="Times New Roman" w:hAnsi="Times New Roman"/>
          <w:b/>
          <w:bCs/>
          <w:sz w:val="20"/>
          <w:szCs w:val="20"/>
          <w:lang w:val="en-GB"/>
        </w:rPr>
        <w:tab/>
      </w:r>
      <w:r>
        <w:rPr>
          <w:rFonts w:ascii="Times New Roman" w:cs="Times New Roman" w:hAnsi="Times New Roman"/>
          <w:sz w:val="20"/>
          <w:szCs w:val="20"/>
          <w:lang w:val="en-GB"/>
        </w:rPr>
        <w:t>The missionaries were friendly.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They assisted him by repairing his guns.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They helped him to inoculate his cows.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They wrote and interpreted letters for him.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They provided medical care to the sick.</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3 x 1 = 3 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Why Samori Toure was finally defeated by the French in 1898.</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Samori’s people and army were constantly on the move and could not engage in any economic activity, they thus lacked adequate food supply.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He lost Bure gold mines/reserves to the French and could therefore not sustain his army as before.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He was cut off from Freetown where he bought ammunitions and guns.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Africans societies failed to unite and support Samori against the French. He sought for alliance with Ahmed Seku of Tukolor and Tieba of Sikasso but to no avail.</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It was difficult to defend his second empire as it was open to attack on all side, either to the British or the French.</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He was attacked by the local communities whom he had earlier faced, during his retreat to the East.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 local resistance also weakened him.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 British refused to support him due to their policy of non-interference.  He fought all alone.</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 21a) State three similarities between the French and the British structure of administration in Africa. (3mks)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Both had a governor as the chief executive of the colony;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They had provinces as administrative units.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Both had districts as administrative units.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Both had locations as administrative units;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They had sub-locations.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3 x 1 = 3marks)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Explain six ways in which the application of direct rule in Zimbabwe affected the Africans.</w:t>
      </w:r>
      <w:r>
        <w:rPr>
          <w:rFonts w:ascii="Times New Roman" w:cs="Times New Roman" w:hAnsi="Times New Roman"/>
          <w:b/>
          <w:bCs/>
          <w:sz w:val="20"/>
          <w:szCs w:val="20"/>
          <w:lang w:val="en-GB"/>
        </w:rPr>
        <w:tab/>
      </w:r>
      <w:r>
        <w:rPr>
          <w:rFonts w:ascii="Times New Roman" w:cs="Times New Roman" w:hAnsi="Times New Roman"/>
          <w:b/>
          <w:bCs/>
          <w:sz w:val="20"/>
          <w:szCs w:val="20"/>
          <w:lang w:val="en-GB"/>
        </w:rPr>
        <w:t>(10 marks)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African land was alienated for white settlement/lost land.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People of Zimbabwe were oppressed and suppressed by administration - denied African movement.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The African rules lost their political autonomy and served as puppet chiefs - BSAC was given too much powers.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African cultures was undermine as Western education and Christianity, British legal system were introduced.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The mean of transport and communication were developed.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The Africans were subjected to heavy taxation.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The Africans were forced to supply labour to settles and public works and mines.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The African elites were neglected leading to rise of nationalism.</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ix)</w:t>
      </w:r>
      <w:r>
        <w:rPr>
          <w:rFonts w:ascii="Times New Roman" w:cs="Times New Roman" w:hAnsi="Times New Roman"/>
          <w:sz w:val="20"/>
          <w:szCs w:val="20"/>
          <w:lang w:val="en-GB"/>
        </w:rPr>
        <w:tab/>
      </w:r>
      <w:r>
        <w:rPr>
          <w:rFonts w:ascii="Times New Roman" w:cs="Times New Roman" w:hAnsi="Times New Roman"/>
          <w:sz w:val="20"/>
          <w:szCs w:val="20"/>
          <w:lang w:val="en-GB"/>
        </w:rPr>
        <w:t>African traditional economy was disrupted as they worked for settlers.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x)</w:t>
      </w:r>
      <w:r>
        <w:rPr>
          <w:rFonts w:ascii="Times New Roman" w:cs="Times New Roman" w:hAnsi="Times New Roman"/>
          <w:sz w:val="20"/>
          <w:szCs w:val="20"/>
          <w:lang w:val="en-GB"/>
        </w:rPr>
        <w:tab/>
      </w:r>
      <w:r>
        <w:rPr>
          <w:rFonts w:ascii="Times New Roman" w:cs="Times New Roman" w:hAnsi="Times New Roman"/>
          <w:sz w:val="20"/>
          <w:szCs w:val="20"/>
          <w:lang w:val="en-GB"/>
        </w:rPr>
        <w:t>New crops were introduced in Zimbabwe which became major crops.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xi)</w:t>
      </w:r>
      <w:r>
        <w:rPr>
          <w:rFonts w:ascii="Times New Roman" w:cs="Times New Roman" w:hAnsi="Times New Roman"/>
          <w:sz w:val="20"/>
          <w:szCs w:val="20"/>
          <w:lang w:val="en-GB"/>
        </w:rPr>
        <w:tab/>
      </w:r>
      <w:r>
        <w:rPr>
          <w:rFonts w:ascii="Times New Roman" w:cs="Times New Roman" w:hAnsi="Times New Roman"/>
          <w:sz w:val="20"/>
          <w:szCs w:val="20"/>
          <w:lang w:val="en-GB"/>
        </w:rPr>
        <w:t>The British encouraged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12marks)</w:t>
      </w:r>
    </w:p>
    <w:p>
      <w:pPr>
        <w:pStyle w:val="style0"/>
        <w:widowControl w:val="false"/>
        <w:spacing w:after="0" w:lineRule="auto" w:line="240"/>
        <w:ind w:left="390" w:hanging="390"/>
        <w:rPr>
          <w:rFonts w:ascii="Times New Roman" w:cs="Times New Roman" w:hAnsi="Times New Roman"/>
          <w:b/>
          <w:bCs/>
          <w:sz w:val="20"/>
          <w:szCs w:val="20"/>
          <w:u w:val="single"/>
          <w:lang w:val="en-GB"/>
        </w:rPr>
      </w:pPr>
      <w:r>
        <w:rPr>
          <w:rFonts w:ascii="Times New Roman" w:cs="Times New Roman" w:hAnsi="Times New Roman"/>
          <w:sz w:val="20"/>
          <w:szCs w:val="20"/>
          <w:lang w:val="en-GB"/>
        </w:rPr>
        <w:t> </w:t>
      </w:r>
      <w:r>
        <w:rPr>
          <w:rFonts w:ascii="Times New Roman" w:cs="Times New Roman" w:hAnsi="Times New Roman"/>
          <w:sz w:val="20"/>
          <w:szCs w:val="20"/>
          <w:lang w:val="en-GB"/>
        </w:rPr>
        <w:tab/>
      </w:r>
      <w:r>
        <w:rPr>
          <w:rFonts w:ascii="Times New Roman" w:cs="Times New Roman" w:hAnsi="Times New Roman"/>
          <w:b/>
          <w:bCs/>
          <w:sz w:val="20"/>
          <w:szCs w:val="20"/>
          <w:u w:val="single"/>
          <w:lang w:val="en-GB"/>
        </w:rPr>
        <w:t>SECTION C (30 MARKS)</w:t>
      </w:r>
    </w:p>
    <w:p>
      <w:pPr>
        <w:pStyle w:val="style0"/>
        <w:widowControl w:val="false"/>
        <w:spacing w:after="0" w:lineRule="auto" w:line="240"/>
        <w:ind w:left="390" w:hanging="390"/>
        <w:rPr>
          <w:rFonts w:ascii="Times New Roman" w:cs="Times New Roman" w:hAnsi="Times New Roman"/>
          <w:b/>
          <w:bCs/>
          <w:sz w:val="20"/>
          <w:szCs w:val="20"/>
          <w:u w:val="single"/>
          <w:lang w:val="en-GB"/>
        </w:rPr>
      </w:pPr>
      <w:r>
        <w:rPr>
          <w:rFonts w:ascii="Times New Roman" w:cs="Times New Roman" w:hAnsi="Times New Roman"/>
          <w:b/>
          <w:bCs/>
          <w:sz w:val="20"/>
          <w:szCs w:val="20"/>
          <w:lang w:val="en-GB"/>
        </w:rPr>
        <w:tab/>
      </w:r>
      <w:r>
        <w:rPr>
          <w:rFonts w:ascii="Times New Roman" w:cs="Times New Roman" w:hAnsi="Times New Roman"/>
          <w:b/>
          <w:bCs/>
          <w:sz w:val="20"/>
          <w:szCs w:val="20"/>
          <w:u w:val="single"/>
          <w:lang w:val="en-GB"/>
        </w:rPr>
        <w:t>ANSWER ANY TWO QUESTIONS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22a) Economic activities of the Shona.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Mixed farming - cultivated crops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Reared animals.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Practised trade - long distant trade.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Skilful hunters - elephant for ivory.</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Skilled craftsm</w:t>
      </w:r>
      <w:r>
        <w:rPr>
          <w:rFonts w:ascii="Times New Roman" w:cs="Times New Roman" w:hAnsi="Times New Roman"/>
          <w:sz w:val="20"/>
          <w:szCs w:val="20"/>
          <w:lang w:val="en-GB"/>
        </w:rPr>
        <w:t>en - made spears, hoes, knives.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3 x 1 = 3mks)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Social organization of the Shona during the pre-colonial period. (12 marks)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 community was divided into clans whose names were derived from animal names.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They believed in a supreme god called Mwari/Mlimo/Mulungu or Lesa.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They believed in ancestral spirits whom they consulted from time to time.  The types of spirits included Vadzimu/family spirits, Mhondoro/ Clan spirits and Chamiruka or Chaminuka/national spirit.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 Shona communicated with God through mediums, intermediaries or oracles e.g Chamiruka (national spirit ) and Svikiro (departed family or clan elder).</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 priests presided over religious functions such as offering sacrifices to God.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 Shona elders were highly respected.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 priests came from the Rozwi clan.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They had sacred places of worship e.g shrines where sacrifices were conducted.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They lived in circular stone houses.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They were polygamous in nature.  Marriage between related clans was, however not allowed.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w:t>
      </w:r>
      <w:r>
        <w:rPr>
          <w:rFonts w:ascii="Times New Roman" w:cs="Times New Roman" w:hAnsi="Times New Roman"/>
          <w:sz w:val="20"/>
          <w:szCs w:val="20"/>
          <w:lang w:val="en-GB"/>
        </w:rPr>
        <w:tab/>
      </w:r>
      <w:r>
        <w:rPr>
          <w:rFonts w:ascii="Times New Roman" w:cs="Times New Roman" w:hAnsi="Times New Roman"/>
          <w:sz w:val="20"/>
          <w:szCs w:val="20"/>
          <w:lang w:val="en-GB"/>
        </w:rPr>
        <w:t xml:space="preserve">They had a royal fire that was kept </w:t>
      </w:r>
      <w:r>
        <w:rPr>
          <w:rFonts w:ascii="Times New Roman" w:cs="Times New Roman" w:hAnsi="Times New Roman"/>
          <w:sz w:val="20"/>
          <w:szCs w:val="20"/>
          <w:lang w:val="en-GB"/>
        </w:rPr>
        <w:t>burning in the emperor’s court.</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b/>
          <w:bCs/>
          <w:sz w:val="20"/>
          <w:szCs w:val="20"/>
          <w:lang w:val="en-GB"/>
        </w:rPr>
        <w:t>23a) Five achievements of the League of Nations.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It promoted health services/established International Health Organisation.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It championed for the welfare of the workers/established the International Labour Organisation.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It provided relief to refugees/war casualties/areas hit by famine.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It settled disputes between different European Countries.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It supervised mandated territories.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It organized disarmament conferences in Europe.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It helped to reduce trade in dangerous drugs.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 xml:space="preserve">viii) It helped in economic reconstruction of </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Europ</w:t>
      </w:r>
      <w:r>
        <w:rPr>
          <w:rFonts w:ascii="Times New Roman" w:cs="Times New Roman" w:hAnsi="Times New Roman"/>
          <w:sz w:val="20"/>
          <w:szCs w:val="20"/>
          <w:lang w:val="en-GB"/>
        </w:rPr>
        <w:t>ean countries.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5 x 1 = 5marks)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Explain the factors that have undermined the activities of the United Nations (UN)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Occurrence of natural catastrophes such as floods.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Accumulation of arms by some states.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Divided interest of some members.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Global terrorism from groups such as Al-ovaeda.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Conflicting ideologies by different countries.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Members concentrate more on matters of national interest than those of UN.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Lack of standing military wing.</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 Some members fail to remit their subscriptions to the UN.</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(6 x 2 = 12mks)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24a) Identify three circumstances that may make a Vice President assume presidency in India.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When the sitting President dies.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If the President becomes in capacitated.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When the President resigns.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When the Presiden</w:t>
      </w:r>
      <w:r>
        <w:rPr>
          <w:rFonts w:ascii="Times New Roman" w:cs="Times New Roman" w:hAnsi="Times New Roman"/>
          <w:sz w:val="20"/>
          <w:szCs w:val="20"/>
          <w:lang w:val="en-GB"/>
        </w:rPr>
        <w:t>t is removed or impeached.</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3 x 1 = 3marks)</w:t>
      </w:r>
    </w:p>
    <w:p>
      <w:pPr>
        <w:pStyle w:val="style0"/>
        <w:widowControl w:val="false"/>
        <w:spacing w:after="0" w:lineRule="auto" w:line="240"/>
        <w:ind w:left="390" w:hanging="390"/>
        <w:rPr>
          <w:rFonts w:ascii="Times New Roman" w:cs="Times New Roman" w:hAnsi="Times New Roman"/>
          <w:b/>
          <w:bCs/>
          <w:sz w:val="20"/>
          <w:szCs w:val="20"/>
          <w:lang w:val="en-GB"/>
        </w:rPr>
      </w:pPr>
      <w:r>
        <w:rPr>
          <w:rFonts w:ascii="Times New Roman" w:cs="Times New Roman" w:hAnsi="Times New Roman"/>
          <w:sz w:val="20"/>
          <w:szCs w:val="20"/>
          <w:lang w:val="en-GB"/>
        </w:rPr>
        <w:t> </w:t>
      </w:r>
      <w:r>
        <w:rPr>
          <w:rFonts w:ascii="Times New Roman" w:cs="Times New Roman" w:hAnsi="Times New Roman"/>
          <w:b/>
          <w:bCs/>
          <w:sz w:val="20"/>
          <w:szCs w:val="20"/>
          <w:lang w:val="en-GB"/>
        </w:rPr>
        <w:t>b)</w:t>
      </w:r>
      <w:r>
        <w:rPr>
          <w:rFonts w:ascii="Times New Roman" w:cs="Times New Roman" w:hAnsi="Times New Roman"/>
          <w:b/>
          <w:bCs/>
          <w:sz w:val="20"/>
          <w:szCs w:val="20"/>
          <w:lang w:val="en-GB"/>
        </w:rPr>
        <w:tab/>
      </w:r>
      <w:r>
        <w:rPr>
          <w:rFonts w:ascii="Times New Roman" w:cs="Times New Roman" w:hAnsi="Times New Roman"/>
          <w:b/>
          <w:bCs/>
          <w:sz w:val="20"/>
          <w:szCs w:val="20"/>
          <w:lang w:val="en-GB"/>
        </w:rPr>
        <w:t>Six functions of the President of India.</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w:t>
      </w:r>
      <w:r>
        <w:rPr>
          <w:rFonts w:ascii="Times New Roman" w:cs="Times New Roman" w:hAnsi="Times New Roman"/>
          <w:sz w:val="20"/>
          <w:szCs w:val="20"/>
          <w:lang w:val="en-GB"/>
        </w:rPr>
        <w:tab/>
      </w:r>
      <w:r>
        <w:rPr>
          <w:rFonts w:ascii="Times New Roman" w:cs="Times New Roman" w:hAnsi="Times New Roman"/>
          <w:sz w:val="20"/>
          <w:szCs w:val="20"/>
          <w:lang w:val="en-GB"/>
        </w:rPr>
        <w:t>The President is the head of state with executive powers to carry out his duties.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w:t>
      </w:r>
      <w:r>
        <w:rPr>
          <w:rFonts w:ascii="Times New Roman" w:cs="Times New Roman" w:hAnsi="Times New Roman"/>
          <w:sz w:val="20"/>
          <w:szCs w:val="20"/>
          <w:lang w:val="en-GB"/>
        </w:rPr>
        <w:tab/>
      </w:r>
      <w:r>
        <w:rPr>
          <w:rFonts w:ascii="Times New Roman" w:cs="Times New Roman" w:hAnsi="Times New Roman"/>
          <w:sz w:val="20"/>
          <w:szCs w:val="20"/>
          <w:lang w:val="en-GB"/>
        </w:rPr>
        <w:t>The President seeks advice from parliament when appointing the Prime Ministers.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iii)</w:t>
      </w:r>
      <w:r>
        <w:rPr>
          <w:rFonts w:ascii="Times New Roman" w:cs="Times New Roman" w:hAnsi="Times New Roman"/>
          <w:sz w:val="20"/>
          <w:szCs w:val="20"/>
          <w:lang w:val="en-GB"/>
        </w:rPr>
        <w:tab/>
      </w:r>
      <w:r>
        <w:rPr>
          <w:rFonts w:ascii="Times New Roman" w:cs="Times New Roman" w:hAnsi="Times New Roman"/>
          <w:sz w:val="20"/>
          <w:szCs w:val="20"/>
          <w:lang w:val="en-GB"/>
        </w:rPr>
        <w:t>He/she is the commander-in-chief of the armed forces.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iv)</w:t>
      </w:r>
      <w:r>
        <w:rPr>
          <w:rFonts w:ascii="Times New Roman" w:cs="Times New Roman" w:hAnsi="Times New Roman"/>
          <w:sz w:val="20"/>
          <w:szCs w:val="20"/>
          <w:lang w:val="en-GB"/>
        </w:rPr>
        <w:tab/>
      </w:r>
      <w:r>
        <w:rPr>
          <w:rFonts w:ascii="Times New Roman" w:cs="Times New Roman" w:hAnsi="Times New Roman"/>
          <w:sz w:val="20"/>
          <w:szCs w:val="20"/>
          <w:lang w:val="en-GB"/>
        </w:rPr>
        <w:t>He is a member of the legislative.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w:t>
      </w:r>
      <w:r>
        <w:rPr>
          <w:rFonts w:ascii="Times New Roman" w:cs="Times New Roman" w:hAnsi="Times New Roman"/>
          <w:sz w:val="20"/>
          <w:szCs w:val="20"/>
          <w:lang w:val="en-GB"/>
        </w:rPr>
        <w:tab/>
      </w:r>
      <w:r>
        <w:rPr>
          <w:rFonts w:ascii="Times New Roman" w:cs="Times New Roman" w:hAnsi="Times New Roman"/>
          <w:sz w:val="20"/>
          <w:szCs w:val="20"/>
          <w:lang w:val="en-GB"/>
        </w:rPr>
        <w:t>He ascends to/vetoes bills before they become law.</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w:t>
      </w:r>
      <w:r>
        <w:rPr>
          <w:rFonts w:ascii="Times New Roman" w:cs="Times New Roman" w:hAnsi="Times New Roman"/>
          <w:sz w:val="20"/>
          <w:szCs w:val="20"/>
          <w:lang w:val="en-GB"/>
        </w:rPr>
        <w:tab/>
      </w:r>
      <w:r>
        <w:rPr>
          <w:rFonts w:ascii="Times New Roman" w:cs="Times New Roman" w:hAnsi="Times New Roman"/>
          <w:sz w:val="20"/>
          <w:szCs w:val="20"/>
          <w:lang w:val="en-GB"/>
        </w:rPr>
        <w:t>He establishes special councils to arbitrate on inter-state disputes.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w:t>
      </w:r>
      <w:r>
        <w:rPr>
          <w:rFonts w:ascii="Times New Roman" w:cs="Times New Roman" w:hAnsi="Times New Roman"/>
          <w:sz w:val="20"/>
          <w:szCs w:val="20"/>
          <w:lang w:val="en-GB"/>
        </w:rPr>
        <w:tab/>
      </w:r>
      <w:r>
        <w:rPr>
          <w:rFonts w:ascii="Times New Roman" w:cs="Times New Roman" w:hAnsi="Times New Roman"/>
          <w:sz w:val="20"/>
          <w:szCs w:val="20"/>
          <w:lang w:val="en-GB"/>
        </w:rPr>
        <w:t>He dissolves parliament to call for general elections.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viii)</w:t>
      </w:r>
      <w:r>
        <w:rPr>
          <w:rFonts w:ascii="Times New Roman" w:cs="Times New Roman" w:hAnsi="Times New Roman"/>
          <w:sz w:val="20"/>
          <w:szCs w:val="20"/>
          <w:lang w:val="en-GB"/>
        </w:rPr>
        <w:t xml:space="preserve"> </w:t>
      </w:r>
      <w:r>
        <w:rPr>
          <w:rFonts w:ascii="Times New Roman" w:cs="Times New Roman" w:hAnsi="Times New Roman"/>
          <w:sz w:val="20"/>
          <w:szCs w:val="20"/>
          <w:lang w:val="en-GB"/>
        </w:rPr>
        <w:t>He is empowered by the constitution to declare a state of emergency/rule the state by decree when the security of the state is threatened.</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ix)</w:t>
      </w:r>
      <w:r>
        <w:rPr>
          <w:rFonts w:ascii="Times New Roman" w:cs="Times New Roman" w:hAnsi="Times New Roman"/>
          <w:sz w:val="20"/>
          <w:szCs w:val="20"/>
          <w:lang w:val="en-GB"/>
        </w:rPr>
        <w:tab/>
      </w:r>
      <w:r>
        <w:rPr>
          <w:rFonts w:ascii="Times New Roman" w:cs="Times New Roman" w:hAnsi="Times New Roman"/>
          <w:sz w:val="20"/>
          <w:szCs w:val="20"/>
          <w:lang w:val="en-GB"/>
        </w:rPr>
        <w:t>He nominates the 12 members to the “Council of states’/upper house.</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x)</w:t>
      </w:r>
      <w:r>
        <w:rPr>
          <w:rFonts w:ascii="Times New Roman" w:cs="Times New Roman" w:hAnsi="Times New Roman"/>
          <w:sz w:val="20"/>
          <w:szCs w:val="20"/>
          <w:lang w:val="en-GB"/>
        </w:rPr>
        <w:tab/>
      </w:r>
      <w:r>
        <w:rPr>
          <w:rFonts w:ascii="Times New Roman" w:cs="Times New Roman" w:hAnsi="Times New Roman"/>
          <w:sz w:val="20"/>
          <w:szCs w:val="20"/>
          <w:lang w:val="en-GB"/>
        </w:rPr>
        <w:t>He appoints state governors and supreme court judges.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xi)</w:t>
      </w:r>
      <w:r>
        <w:rPr>
          <w:rFonts w:ascii="Times New Roman" w:cs="Times New Roman" w:hAnsi="Times New Roman"/>
          <w:sz w:val="20"/>
          <w:szCs w:val="20"/>
          <w:lang w:val="en-GB"/>
        </w:rPr>
        <w:tab/>
      </w:r>
      <w:r>
        <w:rPr>
          <w:rFonts w:ascii="Times New Roman" w:cs="Times New Roman" w:hAnsi="Times New Roman"/>
          <w:sz w:val="20"/>
          <w:szCs w:val="20"/>
          <w:lang w:val="en-GB"/>
        </w:rPr>
        <w:t>He calls the leader of the winning party after general elections to form the government.</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xii)</w:t>
      </w:r>
      <w:r>
        <w:rPr>
          <w:rFonts w:ascii="Times New Roman" w:cs="Times New Roman" w:hAnsi="Times New Roman"/>
          <w:sz w:val="20"/>
          <w:szCs w:val="20"/>
          <w:lang w:val="en-GB"/>
        </w:rPr>
        <w:tab/>
      </w:r>
      <w:r>
        <w:rPr>
          <w:rFonts w:ascii="Times New Roman" w:cs="Times New Roman" w:hAnsi="Times New Roman"/>
          <w:sz w:val="20"/>
          <w:szCs w:val="20"/>
          <w:lang w:val="en-GB"/>
        </w:rPr>
        <w:t>He is the leader of the political part that nominates him for the elections.</w:t>
      </w:r>
    </w:p>
    <w:p>
      <w:pPr>
        <w:pStyle w:val="style0"/>
        <w:widowControl w:val="false"/>
        <w:spacing w:after="0" w:lineRule="auto" w:line="240"/>
        <w:ind w:left="390" w:hanging="390"/>
        <w:rPr>
          <w:rFonts w:ascii="Times New Roman" w:cs="Times New Roman" w:hAnsi="Times New Roman"/>
          <w:sz w:val="20"/>
          <w:szCs w:val="20"/>
          <w:lang w:val="en-GB"/>
        </w:rPr>
      </w:pPr>
      <w:r>
        <w:rPr>
          <w:rFonts w:ascii="Times New Roman" w:cs="Times New Roman" w:hAnsi="Times New Roman"/>
          <w:sz w:val="20"/>
          <w:szCs w:val="20"/>
          <w:lang w:val="en-GB"/>
        </w:rPr>
        <w:t>xiii) He pardons offenders.</w:t>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b/>
      </w:r>
      <w:r>
        <w:rPr>
          <w:rFonts w:ascii="Times New Roman" w:cs="Times New Roman" w:hAnsi="Times New Roman"/>
          <w:sz w:val="20"/>
          <w:szCs w:val="20"/>
          <w:lang w:val="en-GB"/>
        </w:rPr>
        <w:t>(Any 6 well explained x 2 = 12 marks)</w:t>
      </w:r>
    </w:p>
    <w:p>
      <w:pPr>
        <w:pStyle w:val="style0"/>
        <w:rPr>
          <w:rFonts w:ascii="Times New Roman" w:cs="Times New Roman" w:hAnsi="Times New Roman"/>
          <w:sz w:val="20"/>
          <w:szCs w:val="20"/>
          <w:lang w:val="en-GB"/>
        </w:rPr>
      </w:pPr>
      <w:r>
        <w:rPr>
          <w:rFonts w:ascii="Times New Roman" w:cs="Times New Roman" w:hAnsi="Times New Roman"/>
          <w:sz w:val="20"/>
          <w:szCs w:val="20"/>
          <w:lang w:val="en-GB"/>
        </w:rPr>
        <w:br w:type="page"/>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KIRINYAGA</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SCHOOL BASED EXAMINATIONS - FORM 4 - 2018</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311/1</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HISTORY &amp; GOVERNMENT</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PAPER 1</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JULY/AUGUST 2018</w:t>
      </w:r>
    </w:p>
    <w:p>
      <w:pPr>
        <w:pStyle w:val="style0"/>
        <w:pBdr>
          <w:bottom w:val="single" w:sz="4" w:space="1" w:color="auto"/>
        </w:pBdr>
        <w:autoSpaceDE w:val="false"/>
        <w:autoSpaceDN w:val="false"/>
        <w:adjustRightInd w:val="false"/>
        <w:spacing w:after="0" w:lineRule="auto" w:line="240"/>
        <w:ind w:left="360"/>
        <w:rPr>
          <w:rFonts w:ascii="Times New Roman" w:cs="Times New Roman" w:hAnsi="Times New Roman"/>
          <w:sz w:val="20"/>
          <w:szCs w:val="20"/>
        </w:rPr>
      </w:pPr>
      <w:r>
        <w:rPr>
          <w:rFonts w:ascii="Times New Roman" w:cs="Times New Roman" w:hAnsi="Times New Roman"/>
          <w:b/>
          <w:bCs/>
          <w:sz w:val="20"/>
          <w:szCs w:val="20"/>
        </w:rPr>
        <w:t>TIME: 2</w:t>
      </w:r>
      <w:r>
        <w:rPr>
          <w:rFonts w:ascii="Times New Roman" w:cs="Times New Roman" w:hAnsi="Times New Roman"/>
          <w:b/>
          <w:bCs/>
          <w:position w:val="7"/>
          <w:sz w:val="20"/>
          <w:szCs w:val="20"/>
        </w:rPr>
        <w:t>1</w:t>
      </w:r>
      <w:r>
        <w:rPr>
          <w:rFonts w:ascii="Times New Roman" w:cs="Times New Roman" w:hAnsi="Times New Roman"/>
          <w:b/>
          <w:bCs/>
          <w:sz w:val="20"/>
          <w:szCs w:val="20"/>
        </w:rPr>
        <w:t>/</w:t>
      </w:r>
      <w:r>
        <w:rPr>
          <w:rFonts w:ascii="Times New Roman" w:cs="Times New Roman" w:hAnsi="Times New Roman"/>
          <w:b/>
          <w:bCs/>
          <w:position w:val="-7"/>
          <w:sz w:val="20"/>
          <w:szCs w:val="20"/>
        </w:rPr>
        <w:t>2</w:t>
      </w:r>
      <w:r>
        <w:rPr>
          <w:rFonts w:ascii="Times New Roman" w:cs="Times New Roman" w:hAnsi="Times New Roman"/>
          <w:b/>
          <w:bCs/>
          <w:sz w:val="20"/>
          <w:szCs w:val="20"/>
        </w:rPr>
        <w:t xml:space="preserve"> HOURS</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Kenya Certificate of Secondary Education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 w:val="left" w:leader="none" w:pos="11070"/>
          <w:tab w:val="left" w:leader="none" w:pos="11340"/>
        </w:tabs>
        <w:autoSpaceDE w:val="false"/>
        <w:autoSpaceDN w:val="false"/>
        <w:adjustRightInd w:val="false"/>
        <w:spacing w:after="0" w:lineRule="auto" w:line="240"/>
        <w:ind w:left="454" w:hanging="94"/>
        <w:rPr>
          <w:rFonts w:ascii="Times New Roman" w:cs="Times New Roman" w:hAnsi="Times New Roman"/>
          <w:b/>
          <w:bCs/>
          <w:sz w:val="20"/>
          <w:szCs w:val="20"/>
          <w:u w:val="single"/>
        </w:rPr>
      </w:pPr>
      <w:r>
        <w:rPr>
          <w:rFonts w:ascii="Times New Roman" w:cs="Times New Roman" w:hAnsi="Times New Roman"/>
          <w:b/>
          <w:bCs/>
          <w:color w:val="000000"/>
          <w:sz w:val="20"/>
          <w:szCs w:val="20"/>
          <w:u w:val="single"/>
        </w:rPr>
        <w:t>SECTION A (25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rPr>
          <w:rFonts w:ascii="Times New Roman" w:cs="Times New Roman" w:hAnsi="Times New Roman"/>
          <w:sz w:val="20"/>
          <w:szCs w:val="20"/>
        </w:rPr>
      </w:pPr>
      <w:r>
        <w:rPr>
          <w:rFonts w:ascii="Times New Roman" w:cs="Times New Roman" w:hAnsi="Times New Roman"/>
          <w:b/>
          <w:bCs/>
          <w:sz w:val="20"/>
          <w:szCs w:val="20"/>
          <w:u w:val="single"/>
        </w:rPr>
        <w:t>Answer all questions in this section.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bCs/>
          <w:sz w:val="20"/>
          <w:szCs w:val="20"/>
        </w:rPr>
        <w:t xml:space="preserve">two </w:t>
      </w:r>
      <w:r>
        <w:rPr>
          <w:rFonts w:ascii="Times New Roman" w:cs="Times New Roman" w:hAnsi="Times New Roman"/>
          <w:sz w:val="20"/>
          <w:szCs w:val="20"/>
        </w:rPr>
        <w:t>custodian of oral traditions.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 xml:space="preserve">What is the </w:t>
      </w:r>
      <w:r>
        <w:rPr>
          <w:rFonts w:ascii="Times New Roman" w:cs="Times New Roman" w:hAnsi="Times New Roman"/>
          <w:b/>
          <w:bCs/>
          <w:sz w:val="20"/>
          <w:szCs w:val="20"/>
        </w:rPr>
        <w:t>main</w:t>
      </w:r>
      <w:r>
        <w:rPr>
          <w:rFonts w:ascii="Times New Roman" w:cs="Times New Roman" w:hAnsi="Times New Roman"/>
          <w:sz w:val="20"/>
          <w:szCs w:val="20"/>
        </w:rPr>
        <w:t xml:space="preserve"> significance of circumcision among the Maasai community in the pre-colonial period.</w:t>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 xml:space="preserve">Identify the </w:t>
      </w:r>
      <w:r>
        <w:rPr>
          <w:rFonts w:ascii="Times New Roman" w:cs="Times New Roman" w:hAnsi="Times New Roman"/>
          <w:b/>
          <w:bCs/>
          <w:sz w:val="20"/>
          <w:szCs w:val="20"/>
        </w:rPr>
        <w:t xml:space="preserve">main </w:t>
      </w:r>
      <w:r>
        <w:rPr>
          <w:rFonts w:ascii="Times New Roman" w:cs="Times New Roman" w:hAnsi="Times New Roman"/>
          <w:sz w:val="20"/>
          <w:szCs w:val="20"/>
        </w:rPr>
        <w:t>characteristic of a clan among African traditional communities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Differentiate between a centralised and decentralised system of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bCs/>
          <w:sz w:val="20"/>
          <w:szCs w:val="20"/>
        </w:rPr>
        <w:t>two</w:t>
      </w:r>
      <w:r>
        <w:rPr>
          <w:rFonts w:ascii="Times New Roman" w:cs="Times New Roman" w:hAnsi="Times New Roman"/>
          <w:sz w:val="20"/>
          <w:szCs w:val="20"/>
        </w:rPr>
        <w:t xml:space="preserve"> religious leaders who performed rituals among the pre-colonial Luo.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Name the document that contains the rights of the child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bCs/>
          <w:sz w:val="20"/>
          <w:szCs w:val="20"/>
        </w:rPr>
        <w:t>one</w:t>
      </w:r>
      <w:r>
        <w:rPr>
          <w:rFonts w:ascii="Times New Roman" w:cs="Times New Roman" w:hAnsi="Times New Roman"/>
          <w:sz w:val="20"/>
          <w:szCs w:val="20"/>
        </w:rPr>
        <w:t xml:space="preserve"> factor that led to development of Nairobi.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bCs/>
          <w:sz w:val="20"/>
          <w:szCs w:val="20"/>
        </w:rPr>
        <w:t>one</w:t>
      </w:r>
      <w:r>
        <w:rPr>
          <w:rFonts w:ascii="Times New Roman" w:cs="Times New Roman" w:hAnsi="Times New Roman"/>
          <w:sz w:val="20"/>
          <w:szCs w:val="20"/>
        </w:rPr>
        <w:t xml:space="preserve"> reason why a guilty person is sentenced by the court of law.</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bCs/>
          <w:sz w:val="20"/>
          <w:szCs w:val="20"/>
        </w:rPr>
        <w:t>one</w:t>
      </w:r>
      <w:r>
        <w:rPr>
          <w:rFonts w:ascii="Times New Roman" w:cs="Times New Roman" w:hAnsi="Times New Roman"/>
          <w:sz w:val="20"/>
          <w:szCs w:val="20"/>
        </w:rPr>
        <w:t xml:space="preserve"> reason why mob justice is forbidden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sz w:val="20"/>
          <w:szCs w:val="20"/>
        </w:rPr>
        <w:t xml:space="preserve">State the immediate event that led to the declaration of a state of emergency by the colonial </w:t>
      </w:r>
      <w:r>
        <w:rPr>
          <w:rFonts w:ascii="Times New Roman" w:cs="Times New Roman" w:hAnsi="Times New Roman"/>
          <w:sz w:val="20"/>
          <w:szCs w:val="20"/>
        </w:rPr>
        <w:tab/>
      </w:r>
      <w:r>
        <w:rPr>
          <w:rFonts w:ascii="Times New Roman" w:cs="Times New Roman" w:hAnsi="Times New Roman"/>
          <w:sz w:val="20"/>
          <w:szCs w:val="20"/>
        </w:rPr>
        <w:t>Governor of Kenya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in October 1952.</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bCs/>
          <w:sz w:val="20"/>
          <w:szCs w:val="20"/>
        </w:rPr>
        <w:t>two</w:t>
      </w:r>
      <w:r>
        <w:rPr>
          <w:rFonts w:ascii="Times New Roman" w:cs="Times New Roman" w:hAnsi="Times New Roman"/>
          <w:sz w:val="20"/>
          <w:szCs w:val="20"/>
        </w:rPr>
        <w:t xml:space="preserve"> objectives of Kenya African </w:t>
      </w:r>
      <w:r>
        <w:rPr>
          <w:rFonts w:ascii="Times New Roman" w:cs="Times New Roman" w:hAnsi="Times New Roman"/>
          <w:caps/>
          <w:sz w:val="20"/>
          <w:szCs w:val="20"/>
        </w:rPr>
        <w:t>d</w:t>
      </w:r>
      <w:r>
        <w:rPr>
          <w:rFonts w:ascii="Times New Roman" w:cs="Times New Roman" w:hAnsi="Times New Roman"/>
          <w:sz w:val="20"/>
          <w:szCs w:val="20"/>
        </w:rPr>
        <w:t>emocratic Union.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bCs/>
          <w:sz w:val="20"/>
          <w:szCs w:val="20"/>
        </w:rPr>
        <w:t>two</w:t>
      </w:r>
      <w:r>
        <w:rPr>
          <w:rFonts w:ascii="Times New Roman" w:cs="Times New Roman" w:hAnsi="Times New Roman"/>
          <w:sz w:val="20"/>
          <w:szCs w:val="20"/>
        </w:rPr>
        <w:t xml:space="preserve"> natural calamities that contributed to the Maasai collaboration.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bCs/>
          <w:sz w:val="20"/>
          <w:szCs w:val="20"/>
        </w:rPr>
        <w:t xml:space="preserve">two </w:t>
      </w:r>
      <w:r>
        <w:rPr>
          <w:rFonts w:ascii="Times New Roman" w:cs="Times New Roman" w:hAnsi="Times New Roman"/>
          <w:sz w:val="20"/>
          <w:szCs w:val="20"/>
        </w:rPr>
        <w:t>effects for the creation of African Reserves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sz w:val="20"/>
          <w:szCs w:val="20"/>
        </w:rPr>
        <w:t>Identify</w:t>
      </w:r>
      <w:r>
        <w:rPr>
          <w:rFonts w:ascii="Times New Roman" w:cs="Times New Roman" w:hAnsi="Times New Roman"/>
          <w:b/>
          <w:bCs/>
          <w:sz w:val="20"/>
          <w:szCs w:val="20"/>
        </w:rPr>
        <w:t xml:space="preserve"> two</w:t>
      </w:r>
      <w:r>
        <w:rPr>
          <w:rFonts w:ascii="Times New Roman" w:cs="Times New Roman" w:hAnsi="Times New Roman"/>
          <w:sz w:val="20"/>
          <w:szCs w:val="20"/>
        </w:rPr>
        <w:t xml:space="preserve"> political assassinations that took place in kenya between 1963 - 1970.</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ab/>
      </w:r>
      <w:r>
        <w:rPr>
          <w:rFonts w:ascii="Times New Roman" w:cs="Times New Roman" w:hAnsi="Times New Roman"/>
          <w:sz w:val="20"/>
          <w:szCs w:val="20"/>
        </w:rPr>
        <w:t>Mention</w:t>
      </w:r>
      <w:r>
        <w:rPr>
          <w:rFonts w:ascii="Times New Roman" w:cs="Times New Roman" w:hAnsi="Times New Roman"/>
          <w:b/>
          <w:bCs/>
          <w:sz w:val="20"/>
          <w:szCs w:val="20"/>
        </w:rPr>
        <w:t xml:space="preserve"> two</w:t>
      </w:r>
      <w:r>
        <w:rPr>
          <w:rFonts w:ascii="Times New Roman" w:cs="Times New Roman" w:hAnsi="Times New Roman"/>
          <w:sz w:val="20"/>
          <w:szCs w:val="20"/>
        </w:rPr>
        <w:t xml:space="preserve"> regional organizations that Kenya is a member.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ab/>
      </w:r>
      <w:r>
        <w:rPr>
          <w:rFonts w:ascii="Times New Roman" w:cs="Times New Roman" w:hAnsi="Times New Roman"/>
          <w:sz w:val="20"/>
          <w:szCs w:val="20"/>
        </w:rPr>
        <w:t>Who assents bills debated in County assemblies.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ab/>
      </w:r>
      <w:r>
        <w:rPr>
          <w:rFonts w:ascii="Times New Roman" w:cs="Times New Roman" w:hAnsi="Times New Roman"/>
          <w:sz w:val="20"/>
          <w:szCs w:val="20"/>
        </w:rPr>
        <w:t xml:space="preserve">State the </w:t>
      </w:r>
      <w:r>
        <w:rPr>
          <w:rFonts w:ascii="Times New Roman" w:cs="Times New Roman" w:hAnsi="Times New Roman"/>
          <w:b/>
          <w:bCs/>
          <w:sz w:val="20"/>
          <w:szCs w:val="20"/>
        </w:rPr>
        <w:t>main</w:t>
      </w:r>
      <w:r>
        <w:rPr>
          <w:rFonts w:ascii="Times New Roman" w:cs="Times New Roman" w:hAnsi="Times New Roman"/>
          <w:sz w:val="20"/>
          <w:szCs w:val="20"/>
        </w:rPr>
        <w:t xml:space="preserve"> duty of government </w:t>
      </w:r>
      <w:r>
        <w:rPr>
          <w:rFonts w:ascii="Times New Roman" w:cs="Times New Roman" w:hAnsi="Times New Roman"/>
          <w:caps/>
          <w:sz w:val="20"/>
          <w:szCs w:val="20"/>
        </w:rPr>
        <w:t>c</w:t>
      </w:r>
      <w:r>
        <w:rPr>
          <w:rFonts w:ascii="Times New Roman" w:cs="Times New Roman" w:hAnsi="Times New Roman"/>
          <w:sz w:val="20"/>
          <w:szCs w:val="20"/>
        </w:rPr>
        <w:t xml:space="preserve">hief </w:t>
      </w:r>
      <w:r>
        <w:rPr>
          <w:rFonts w:ascii="Times New Roman" w:cs="Times New Roman" w:hAnsi="Times New Roman"/>
          <w:caps/>
          <w:sz w:val="20"/>
          <w:szCs w:val="20"/>
        </w:rPr>
        <w:t>w</w:t>
      </w:r>
      <w:r>
        <w:rPr>
          <w:rFonts w:ascii="Times New Roman" w:cs="Times New Roman" w:hAnsi="Times New Roman"/>
          <w:sz w:val="20"/>
          <w:szCs w:val="20"/>
        </w:rPr>
        <w:t>hip in Kenya’s parliament.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rPr>
          <w:rFonts w:ascii="Times New Roman" w:cs="Times New Roman" w:hAnsi="Times New Roman"/>
          <w:b/>
          <w:bCs/>
          <w:sz w:val="20"/>
          <w:szCs w:val="20"/>
          <w:u w:val="single"/>
        </w:rPr>
      </w:pPr>
      <w:r>
        <w:rPr>
          <w:rFonts w:ascii="Times New Roman" w:cs="Times New Roman" w:hAnsi="Times New Roman"/>
          <w:b/>
          <w:bCs/>
          <w:sz w:val="20"/>
          <w:szCs w:val="20"/>
          <w:u w:val="single"/>
        </w:rPr>
        <w:t>SECTION B (45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rPr>
          <w:rFonts w:ascii="Times New Roman" w:cs="Times New Roman" w:hAnsi="Times New Roman"/>
          <w:sz w:val="20"/>
          <w:szCs w:val="20"/>
        </w:rPr>
      </w:pPr>
      <w:r>
        <w:rPr>
          <w:rFonts w:ascii="Times New Roman" w:cs="Times New Roman" w:hAnsi="Times New Roman"/>
          <w:b/>
          <w:bCs/>
          <w:sz w:val="20"/>
          <w:szCs w:val="20"/>
          <w:u w:val="single"/>
        </w:rPr>
        <w:t>Answer only three questions in this section.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bCs/>
          <w:sz w:val="20"/>
          <w:szCs w:val="20"/>
        </w:rPr>
        <w:t xml:space="preserve"> three</w:t>
      </w:r>
      <w:r>
        <w:rPr>
          <w:rFonts w:ascii="Times New Roman" w:cs="Times New Roman" w:hAnsi="Times New Roman"/>
          <w:sz w:val="20"/>
          <w:szCs w:val="20"/>
        </w:rPr>
        <w:t xml:space="preserve"> economic activities of the Akamba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Describe the social organization of the Nandi upto the 19th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Mention </w:t>
      </w:r>
      <w:r>
        <w:rPr>
          <w:rFonts w:ascii="Times New Roman" w:cs="Times New Roman" w:hAnsi="Times New Roman"/>
          <w:b/>
          <w:bCs/>
          <w:sz w:val="20"/>
          <w:szCs w:val="20"/>
        </w:rPr>
        <w:t>five</w:t>
      </w:r>
      <w:r>
        <w:rPr>
          <w:rFonts w:ascii="Times New Roman" w:cs="Times New Roman" w:hAnsi="Times New Roman"/>
          <w:sz w:val="20"/>
          <w:szCs w:val="20"/>
        </w:rPr>
        <w:t xml:space="preserve"> written documents about the East African Coast by the Early visitors.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bCs/>
          <w:sz w:val="20"/>
          <w:szCs w:val="20"/>
        </w:rPr>
        <w:t xml:space="preserve">five </w:t>
      </w:r>
      <w:r>
        <w:rPr>
          <w:rFonts w:ascii="Times New Roman" w:cs="Times New Roman" w:hAnsi="Times New Roman"/>
          <w:sz w:val="20"/>
          <w:szCs w:val="20"/>
        </w:rPr>
        <w:t>reasons why the Arabs visited the East African Coast.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bCs/>
          <w:sz w:val="20"/>
          <w:szCs w:val="20"/>
        </w:rPr>
        <w:t>three</w:t>
      </w:r>
      <w:r>
        <w:rPr>
          <w:rFonts w:ascii="Times New Roman" w:cs="Times New Roman" w:hAnsi="Times New Roman"/>
          <w:sz w:val="20"/>
          <w:szCs w:val="20"/>
        </w:rPr>
        <w:t xml:space="preserve"> ways in which the colonial  government controlled migration of Africans into urban</w:t>
      </w:r>
      <w:r>
        <w:rPr>
          <w:rFonts w:ascii="Times New Roman" w:cs="Times New Roman" w:hAnsi="Times New Roman"/>
          <w:sz w:val="20"/>
          <w:szCs w:val="20"/>
        </w:rPr>
        <w:t xml:space="preserve"> </w:t>
      </w:r>
      <w:r>
        <w:rPr>
          <w:rFonts w:ascii="Times New Roman" w:cs="Times New Roman" w:hAnsi="Times New Roman"/>
          <w:sz w:val="20"/>
          <w:szCs w:val="20"/>
        </w:rPr>
        <w:t>centres.</w:t>
      </w:r>
      <w:r>
        <w:rPr>
          <w:rFonts w:ascii="Times New Roman" w:cs="Times New Roman" w:hAnsi="Times New Roman"/>
          <w:sz w:val="20"/>
          <w:szCs w:val="20"/>
        </w:rPr>
        <w:tab/>
      </w:r>
      <w:r>
        <w:rPr>
          <w:rFonts w:ascii="Times New Roman" w:cs="Times New Roman" w:hAnsi="Times New Roman"/>
          <w:sz w:val="20"/>
          <w:szCs w:val="20"/>
        </w:rPr>
        <w:t>(3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bCs/>
          <w:sz w:val="20"/>
          <w:szCs w:val="20"/>
        </w:rPr>
        <w:t>six</w:t>
      </w:r>
      <w:r>
        <w:rPr>
          <w:rFonts w:ascii="Times New Roman" w:cs="Times New Roman" w:hAnsi="Times New Roman"/>
          <w:sz w:val="20"/>
          <w:szCs w:val="20"/>
        </w:rPr>
        <w:t xml:space="preserve"> ways in which the colonial land policies in Kenya undermined African farming.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Outline</w:t>
      </w:r>
      <w:r>
        <w:rPr>
          <w:rFonts w:ascii="Times New Roman" w:cs="Times New Roman" w:hAnsi="Times New Roman"/>
          <w:b/>
          <w:bCs/>
          <w:sz w:val="20"/>
          <w:szCs w:val="20"/>
        </w:rPr>
        <w:t xml:space="preserve"> three </w:t>
      </w:r>
      <w:r>
        <w:rPr>
          <w:rFonts w:ascii="Times New Roman" w:cs="Times New Roman" w:hAnsi="Times New Roman"/>
          <w:sz w:val="20"/>
          <w:szCs w:val="20"/>
        </w:rPr>
        <w:t>aims of the Harambee Philosophy.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bCs/>
          <w:sz w:val="20"/>
          <w:szCs w:val="20"/>
        </w:rPr>
        <w:t xml:space="preserve">six </w:t>
      </w:r>
      <w:r>
        <w:rPr>
          <w:rFonts w:ascii="Times New Roman" w:cs="Times New Roman" w:hAnsi="Times New Roman"/>
          <w:sz w:val="20"/>
          <w:szCs w:val="20"/>
        </w:rPr>
        <w:t>factors that undermined the spirit of Nyayoism.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tabs>
          <w:tab w:val="left" w:leader="none" w:pos="360"/>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360"/>
        <w:rPr>
          <w:rFonts w:ascii="Times New Roman" w:cs="Times New Roman" w:hAnsi="Times New Roman"/>
          <w:b/>
          <w:bCs/>
          <w:sz w:val="20"/>
          <w:szCs w:val="20"/>
          <w:u w:val="single"/>
        </w:rPr>
      </w:pPr>
      <w:r>
        <w:rPr>
          <w:rFonts w:ascii="Times New Roman" w:cs="Times New Roman" w:hAnsi="Times New Roman"/>
          <w:b/>
          <w:bCs/>
          <w:sz w:val="20"/>
          <w:szCs w:val="20"/>
          <w:u w:val="single"/>
        </w:rPr>
        <w:t>SECTION C (30 marks)</w:t>
      </w:r>
    </w:p>
    <w:p>
      <w:pPr>
        <w:pStyle w:val="style0"/>
        <w:tabs>
          <w:tab w:val="left" w:leader="none" w:pos="360"/>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360"/>
        <w:rPr>
          <w:rFonts w:ascii="Times New Roman" w:cs="Times New Roman" w:hAnsi="Times New Roman"/>
          <w:sz w:val="20"/>
          <w:szCs w:val="20"/>
        </w:rPr>
      </w:pPr>
      <w:r>
        <w:rPr>
          <w:rFonts w:ascii="Times New Roman" w:cs="Times New Roman" w:hAnsi="Times New Roman"/>
          <w:b/>
          <w:bCs/>
          <w:sz w:val="20"/>
          <w:szCs w:val="20"/>
          <w:u w:val="single"/>
        </w:rPr>
        <w:t>Answer only three questions in this section.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bCs/>
          <w:sz w:val="20"/>
          <w:szCs w:val="20"/>
        </w:rPr>
        <w:t>five</w:t>
      </w:r>
      <w:r>
        <w:rPr>
          <w:rFonts w:ascii="Times New Roman" w:cs="Times New Roman" w:hAnsi="Times New Roman"/>
          <w:sz w:val="20"/>
          <w:szCs w:val="20"/>
        </w:rPr>
        <w:t xml:space="preserve"> constitutional changes in the Executive in the year 2010.</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w:t>
      </w:r>
      <w:r>
        <w:rPr>
          <w:rFonts w:ascii="Times New Roman" w:cs="Times New Roman" w:hAnsi="Times New Roman"/>
          <w:b/>
          <w:bCs/>
          <w:sz w:val="20"/>
          <w:szCs w:val="20"/>
        </w:rPr>
        <w:t xml:space="preserve"> five</w:t>
      </w:r>
      <w:r>
        <w:rPr>
          <w:rFonts w:ascii="Times New Roman" w:cs="Times New Roman" w:hAnsi="Times New Roman"/>
          <w:sz w:val="20"/>
          <w:szCs w:val="20"/>
        </w:rPr>
        <w:t xml:space="preserve"> challenges Kenya encountered in the search of a new constitution.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bCs/>
          <w:sz w:val="20"/>
          <w:szCs w:val="20"/>
        </w:rPr>
        <w:t>five</w:t>
      </w:r>
      <w:r>
        <w:rPr>
          <w:rFonts w:ascii="Times New Roman" w:cs="Times New Roman" w:hAnsi="Times New Roman"/>
          <w:sz w:val="20"/>
          <w:szCs w:val="20"/>
        </w:rPr>
        <w:t xml:space="preserve"> sources of the Kenyan laws.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w:t>
      </w:r>
      <w:r>
        <w:rPr>
          <w:rFonts w:ascii="Times New Roman" w:cs="Times New Roman" w:hAnsi="Times New Roman"/>
          <w:b/>
          <w:bCs/>
          <w:sz w:val="20"/>
          <w:szCs w:val="20"/>
        </w:rPr>
        <w:t xml:space="preserve"> five</w:t>
      </w:r>
      <w:r>
        <w:rPr>
          <w:rFonts w:ascii="Times New Roman" w:cs="Times New Roman" w:hAnsi="Times New Roman"/>
          <w:sz w:val="20"/>
          <w:szCs w:val="20"/>
        </w:rPr>
        <w:t xml:space="preserve"> functions of correctional institutions.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Outline the procedure for solving disputes in presidential elections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autoSpaceDE w:val="false"/>
        <w:autoSpaceDN w:val="false"/>
        <w:adjustRightInd w:val="false"/>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sz w:val="20"/>
          <w:szCs w:val="20"/>
        </w:rPr>
        <w:t xml:space="preserve"> Explain </w:t>
      </w:r>
      <w:r>
        <w:rPr>
          <w:rFonts w:ascii="Times New Roman" w:cs="Times New Roman" w:hAnsi="Times New Roman"/>
          <w:b/>
          <w:bCs/>
          <w:sz w:val="20"/>
          <w:szCs w:val="20"/>
        </w:rPr>
        <w:t xml:space="preserve">six </w:t>
      </w:r>
      <w:r>
        <w:rPr>
          <w:rFonts w:ascii="Times New Roman" w:cs="Times New Roman" w:hAnsi="Times New Roman"/>
          <w:sz w:val="20"/>
          <w:szCs w:val="20"/>
        </w:rPr>
        <w:t>functions of the senate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autoSpaceDE w:val="false"/>
        <w:autoSpaceDN w:val="false"/>
        <w:adjustRightInd w:val="false"/>
        <w:spacing w:after="0" w:lineRule="auto" w:line="240"/>
        <w:rPr>
          <w:rFonts w:ascii="Times New Roman" w:cs="Times New Roman" w:hAnsi="Times New Roman"/>
          <w:b/>
          <w:bCs/>
          <w:sz w:val="20"/>
          <w:szCs w:val="20"/>
        </w:rPr>
      </w:pPr>
    </w:p>
    <w:p>
      <w:pPr>
        <w:pStyle w:val="style0"/>
        <w:autoSpaceDE w:val="false"/>
        <w:autoSpaceDN w:val="false"/>
        <w:adjustRightInd w:val="false"/>
        <w:spacing w:after="0" w:lineRule="auto" w:line="240"/>
        <w:rPr>
          <w:rFonts w:ascii="Times New Roman" w:cs="Times New Roman" w:hAnsi="Times New Roman"/>
          <w:sz w:val="20"/>
          <w:szCs w:val="20"/>
        </w:rPr>
      </w:pPr>
    </w:p>
    <w:p>
      <w:pPr>
        <w:pStyle w:val="style0"/>
        <w:autoSpaceDE w:val="false"/>
        <w:autoSpaceDN w:val="false"/>
        <w:adjustRightInd w:val="false"/>
        <w:spacing w:after="0" w:lineRule="auto" w:line="240"/>
        <w:rPr>
          <w:rFonts w:ascii="Times New Roman" w:cs="Times New Roman" w:hAnsi="Times New Roman"/>
          <w:sz w:val="20"/>
          <w:szCs w:val="20"/>
        </w:rPr>
      </w:pPr>
    </w:p>
    <w:p>
      <w:pPr>
        <w:pStyle w:val="style0"/>
        <w:autoSpaceDE w:val="false"/>
        <w:autoSpaceDN w:val="false"/>
        <w:adjustRightInd w:val="false"/>
        <w:spacing w:after="0" w:lineRule="auto" w:line="240"/>
        <w:rPr>
          <w:rFonts w:ascii="Times New Roman" w:cs="Times New Roman" w:hAnsi="Times New Roman"/>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firstLine="360"/>
        <w:rPr>
          <w:rFonts w:ascii="Times New Roman" w:cs="Times New Roman" w:hAnsi="Times New Roman"/>
          <w:b/>
          <w:sz w:val="20"/>
          <w:szCs w:val="20"/>
        </w:rPr>
      </w:pP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SCHOOL BASED EXAMINATIONS - FORM 4 - 2018</w:t>
      </w:r>
    </w:p>
    <w:p>
      <w:pPr>
        <w:pStyle w:val="style0"/>
        <w:autoSpaceDE w:val="false"/>
        <w:autoSpaceDN w:val="false"/>
        <w:adjustRightInd w:val="false"/>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KIRINYAGA</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311/2</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HISTORY &amp; GOVERNMENT</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PAPER 2</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JULY/AUGUST 2018</w:t>
      </w:r>
    </w:p>
    <w:p>
      <w:pPr>
        <w:pStyle w:val="style0"/>
        <w:pBdr>
          <w:bottom w:val="single" w:sz="4" w:space="1" w:color="auto"/>
        </w:pBdr>
        <w:autoSpaceDE w:val="false"/>
        <w:autoSpaceDN w:val="false"/>
        <w:adjustRightInd w:val="false"/>
        <w:spacing w:after="0" w:lineRule="auto" w:line="240"/>
        <w:ind w:left="360"/>
        <w:rPr>
          <w:rFonts w:ascii="Times New Roman" w:cs="Times New Roman" w:hAnsi="Times New Roman"/>
          <w:sz w:val="20"/>
          <w:szCs w:val="20"/>
        </w:rPr>
      </w:pPr>
      <w:r>
        <w:rPr>
          <w:rFonts w:ascii="Times New Roman" w:cs="Times New Roman" w:hAnsi="Times New Roman"/>
          <w:b/>
          <w:bCs/>
          <w:sz w:val="20"/>
          <w:szCs w:val="20"/>
        </w:rPr>
        <w:t>TIME: 2</w:t>
      </w:r>
      <w:r>
        <w:rPr>
          <w:rFonts w:ascii="Times New Roman" w:cs="Times New Roman" w:hAnsi="Times New Roman"/>
          <w:b/>
          <w:bCs/>
          <w:position w:val="7"/>
          <w:sz w:val="20"/>
          <w:szCs w:val="20"/>
        </w:rPr>
        <w:t>1</w:t>
      </w:r>
      <w:r>
        <w:rPr>
          <w:rFonts w:ascii="Times New Roman" w:cs="Times New Roman" w:hAnsi="Times New Roman"/>
          <w:b/>
          <w:bCs/>
          <w:sz w:val="20"/>
          <w:szCs w:val="20"/>
        </w:rPr>
        <w:t>/</w:t>
      </w:r>
      <w:r>
        <w:rPr>
          <w:rFonts w:ascii="Times New Roman" w:cs="Times New Roman" w:hAnsi="Times New Roman"/>
          <w:b/>
          <w:bCs/>
          <w:position w:val="-7"/>
          <w:sz w:val="20"/>
          <w:szCs w:val="20"/>
        </w:rPr>
        <w:t>2</w:t>
      </w:r>
      <w:r>
        <w:rPr>
          <w:rFonts w:ascii="Times New Roman" w:cs="Times New Roman" w:hAnsi="Times New Roman"/>
          <w:b/>
          <w:bCs/>
          <w:sz w:val="20"/>
          <w:szCs w:val="20"/>
        </w:rPr>
        <w:t xml:space="preserve"> HOURS</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Kenya Certificate of Secondary Education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360"/>
        <w:rPr>
          <w:rFonts w:ascii="Times New Roman" w:cs="Times New Roman" w:hAnsi="Times New Roman"/>
          <w:b/>
          <w:bCs/>
          <w:sz w:val="20"/>
          <w:szCs w:val="20"/>
          <w:u w:val="single"/>
        </w:rPr>
      </w:pPr>
      <w:r>
        <w:rPr>
          <w:rFonts w:ascii="Times New Roman" w:cs="Times New Roman" w:hAnsi="Times New Roman"/>
          <w:b/>
          <w:bCs/>
          <w:color w:val="000000"/>
          <w:sz w:val="20"/>
          <w:szCs w:val="20"/>
          <w:u w:val="single"/>
        </w:rPr>
        <w:t>SECTION A (25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360"/>
        <w:rPr>
          <w:rFonts w:ascii="Times New Roman" w:cs="Times New Roman" w:hAnsi="Times New Roman"/>
          <w:sz w:val="20"/>
          <w:szCs w:val="20"/>
        </w:rPr>
      </w:pPr>
      <w:r>
        <w:rPr>
          <w:rFonts w:ascii="Times New Roman" w:cs="Times New Roman" w:hAnsi="Times New Roman"/>
          <w:b/>
          <w:bCs/>
          <w:sz w:val="20"/>
          <w:szCs w:val="20"/>
          <w:u w:val="single"/>
        </w:rPr>
        <w:t>Answer all questions in this section.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Give the relationship between History and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bCs/>
          <w:sz w:val="20"/>
          <w:szCs w:val="20"/>
        </w:rPr>
        <w:t>two</w:t>
      </w:r>
      <w:r>
        <w:rPr>
          <w:rFonts w:ascii="Times New Roman" w:cs="Times New Roman" w:hAnsi="Times New Roman"/>
          <w:sz w:val="20"/>
          <w:szCs w:val="20"/>
        </w:rPr>
        <w:t xml:space="preserve"> reasons that made early human beings to live in groups during the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bCs/>
          <w:sz w:val="20"/>
          <w:szCs w:val="20"/>
        </w:rPr>
        <w:t xml:space="preserve">one </w:t>
      </w:r>
      <w:r>
        <w:rPr>
          <w:rFonts w:ascii="Times New Roman" w:cs="Times New Roman" w:hAnsi="Times New Roman"/>
          <w:sz w:val="20"/>
          <w:szCs w:val="20"/>
        </w:rPr>
        <w:t>way through which early agriculture spread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bCs/>
          <w:sz w:val="20"/>
          <w:szCs w:val="20"/>
        </w:rPr>
        <w:t xml:space="preserve"> two</w:t>
      </w:r>
      <w:r>
        <w:rPr>
          <w:rFonts w:ascii="Times New Roman" w:cs="Times New Roman" w:hAnsi="Times New Roman"/>
          <w:sz w:val="20"/>
          <w:szCs w:val="20"/>
        </w:rPr>
        <w:t xml:space="preserve"> ways in which Africans participated in the Trans- Atlantic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bCs/>
          <w:sz w:val="20"/>
          <w:szCs w:val="20"/>
        </w:rPr>
        <w:t xml:space="preserve"> one </w:t>
      </w:r>
      <w:r>
        <w:rPr>
          <w:rFonts w:ascii="Times New Roman" w:cs="Times New Roman" w:hAnsi="Times New Roman"/>
          <w:sz w:val="20"/>
          <w:szCs w:val="20"/>
        </w:rPr>
        <w:t>advantage of using pipeline over vehicles in transporting oil.</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 xml:space="preserve">Identify the </w:t>
      </w:r>
      <w:r>
        <w:rPr>
          <w:rFonts w:ascii="Times New Roman" w:cs="Times New Roman" w:hAnsi="Times New Roman"/>
          <w:b/>
          <w:bCs/>
          <w:sz w:val="20"/>
          <w:szCs w:val="20"/>
        </w:rPr>
        <w:t xml:space="preserve">main </w:t>
      </w:r>
      <w:r>
        <w:rPr>
          <w:rFonts w:ascii="Times New Roman" w:cs="Times New Roman" w:hAnsi="Times New Roman"/>
          <w:sz w:val="20"/>
          <w:szCs w:val="20"/>
        </w:rPr>
        <w:t>factor that led to the growth of Ancient town of Meroe.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bCs/>
          <w:sz w:val="20"/>
          <w:szCs w:val="20"/>
        </w:rPr>
        <w:t>one</w:t>
      </w:r>
      <w:r>
        <w:rPr>
          <w:rFonts w:ascii="Times New Roman" w:cs="Times New Roman" w:hAnsi="Times New Roman"/>
          <w:sz w:val="20"/>
          <w:szCs w:val="20"/>
        </w:rPr>
        <w:t xml:space="preserve"> important role of Odwira festival in the Ashante kingdom.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bCs/>
          <w:sz w:val="20"/>
          <w:szCs w:val="20"/>
        </w:rPr>
        <w:t>two</w:t>
      </w:r>
      <w:r>
        <w:rPr>
          <w:rFonts w:ascii="Times New Roman" w:cs="Times New Roman" w:hAnsi="Times New Roman"/>
          <w:sz w:val="20"/>
          <w:szCs w:val="20"/>
        </w:rPr>
        <w:t xml:space="preserve"> social factors that led to the scramble for colonial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 xml:space="preserve">Give the </w:t>
      </w:r>
      <w:r>
        <w:rPr>
          <w:rFonts w:ascii="Times New Roman" w:cs="Times New Roman" w:hAnsi="Times New Roman"/>
          <w:b/>
          <w:bCs/>
          <w:sz w:val="20"/>
          <w:szCs w:val="20"/>
        </w:rPr>
        <w:t>main</w:t>
      </w:r>
      <w:r>
        <w:rPr>
          <w:rFonts w:ascii="Times New Roman" w:cs="Times New Roman" w:hAnsi="Times New Roman"/>
          <w:sz w:val="20"/>
          <w:szCs w:val="20"/>
        </w:rPr>
        <w:t xml:space="preserve"> reason why the European powers held the Berlin Conference.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sz w:val="20"/>
          <w:szCs w:val="20"/>
        </w:rPr>
        <w:t xml:space="preserve">Outline </w:t>
      </w:r>
      <w:r>
        <w:rPr>
          <w:rFonts w:ascii="Times New Roman" w:cs="Times New Roman" w:hAnsi="Times New Roman"/>
          <w:b/>
          <w:bCs/>
          <w:sz w:val="20"/>
          <w:szCs w:val="20"/>
        </w:rPr>
        <w:t>two</w:t>
      </w:r>
      <w:r>
        <w:rPr>
          <w:rFonts w:ascii="Times New Roman" w:cs="Times New Roman" w:hAnsi="Times New Roman"/>
          <w:sz w:val="20"/>
          <w:szCs w:val="20"/>
        </w:rPr>
        <w:t xml:space="preserve"> similar methods used to recruit African labour in the British and the french colonies.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bCs/>
          <w:sz w:val="20"/>
          <w:szCs w:val="20"/>
        </w:rPr>
        <w:t>one</w:t>
      </w:r>
      <w:r>
        <w:rPr>
          <w:rFonts w:ascii="Times New Roman" w:cs="Times New Roman" w:hAnsi="Times New Roman"/>
          <w:sz w:val="20"/>
          <w:szCs w:val="20"/>
        </w:rPr>
        <w:t xml:space="preserve"> political reform introduced by president Fredrik de Klerk that led to the achievement of</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black majority rule in South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sz w:val="20"/>
          <w:szCs w:val="20"/>
        </w:rPr>
        <w:t xml:space="preserve">Give the </w:t>
      </w:r>
      <w:r>
        <w:rPr>
          <w:rFonts w:ascii="Times New Roman" w:cs="Times New Roman" w:hAnsi="Times New Roman"/>
          <w:b/>
          <w:bCs/>
          <w:sz w:val="20"/>
          <w:szCs w:val="20"/>
        </w:rPr>
        <w:t>main</w:t>
      </w:r>
      <w:r>
        <w:rPr>
          <w:rFonts w:ascii="Times New Roman" w:cs="Times New Roman" w:hAnsi="Times New Roman"/>
          <w:sz w:val="20"/>
          <w:szCs w:val="20"/>
        </w:rPr>
        <w:t xml:space="preserve"> reason for the formation of the League of Nations in 1919.</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bCs/>
          <w:sz w:val="20"/>
          <w:szCs w:val="20"/>
        </w:rPr>
        <w:t>two</w:t>
      </w:r>
      <w:r>
        <w:rPr>
          <w:rFonts w:ascii="Times New Roman" w:cs="Times New Roman" w:hAnsi="Times New Roman"/>
          <w:sz w:val="20"/>
          <w:szCs w:val="20"/>
        </w:rPr>
        <w:t xml:space="preserve"> African leaders who attended the 5th Pan - African Congress in 1945.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bCs/>
          <w:sz w:val="20"/>
          <w:szCs w:val="20"/>
        </w:rPr>
        <w:t>two</w:t>
      </w:r>
      <w:r>
        <w:rPr>
          <w:rFonts w:ascii="Times New Roman" w:cs="Times New Roman" w:hAnsi="Times New Roman"/>
          <w:sz w:val="20"/>
          <w:szCs w:val="20"/>
        </w:rPr>
        <w:t xml:space="preserve"> principal organs of the United Nations Organization.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ab/>
      </w:r>
      <w:r>
        <w:rPr>
          <w:rFonts w:ascii="Times New Roman" w:cs="Times New Roman" w:hAnsi="Times New Roman"/>
          <w:sz w:val="20"/>
          <w:szCs w:val="20"/>
        </w:rPr>
        <w:t>What is “Veto Power” as used in the United Nations organization?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bCs/>
          <w:sz w:val="20"/>
          <w:szCs w:val="20"/>
        </w:rPr>
        <w:t>two</w:t>
      </w:r>
      <w:r>
        <w:rPr>
          <w:rFonts w:ascii="Times New Roman" w:cs="Times New Roman" w:hAnsi="Times New Roman"/>
          <w:sz w:val="20"/>
          <w:szCs w:val="20"/>
        </w:rPr>
        <w:t xml:space="preserve"> achievements of Pan - Africanism between 1945 - 1963.</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bCs/>
          <w:sz w:val="20"/>
          <w:szCs w:val="20"/>
        </w:rPr>
        <w:t>one</w:t>
      </w:r>
      <w:r>
        <w:rPr>
          <w:rFonts w:ascii="Times New Roman" w:cs="Times New Roman" w:hAnsi="Times New Roman"/>
          <w:sz w:val="20"/>
          <w:szCs w:val="20"/>
        </w:rPr>
        <w:t xml:space="preserve"> of the major political parties in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rPr>
          <w:rFonts w:ascii="Times New Roman" w:cs="Times New Roman" w:hAnsi="Times New Roman"/>
          <w:b/>
          <w:bCs/>
          <w:sz w:val="20"/>
          <w:szCs w:val="20"/>
          <w:u w:val="single"/>
        </w:rPr>
      </w:pPr>
      <w:r>
        <w:rPr>
          <w:rFonts w:ascii="Times New Roman" w:cs="Times New Roman" w:hAnsi="Times New Roman"/>
          <w:b/>
          <w:bCs/>
          <w:sz w:val="20"/>
          <w:szCs w:val="20"/>
          <w:u w:val="single"/>
        </w:rPr>
        <w:t>SECTION B (45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rPr>
          <w:rFonts w:ascii="Times New Roman" w:cs="Times New Roman" w:hAnsi="Times New Roman"/>
          <w:sz w:val="20"/>
          <w:szCs w:val="20"/>
        </w:rPr>
      </w:pPr>
      <w:r>
        <w:rPr>
          <w:rFonts w:ascii="Times New Roman" w:cs="Times New Roman" w:hAnsi="Times New Roman"/>
          <w:b/>
          <w:bCs/>
          <w:sz w:val="20"/>
          <w:szCs w:val="20"/>
          <w:u w:val="single"/>
        </w:rPr>
        <w:t>Answer only three questions in this section.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 the characteristics of microlithic tools used during the late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w:t>
      </w:r>
      <w:r>
        <w:rPr>
          <w:rFonts w:ascii="Times New Roman" w:cs="Times New Roman" w:hAnsi="Times New Roman"/>
          <w:b/>
          <w:bCs/>
          <w:sz w:val="20"/>
          <w:szCs w:val="20"/>
        </w:rPr>
        <w:t xml:space="preserve"> six</w:t>
      </w:r>
      <w:r>
        <w:rPr>
          <w:rFonts w:ascii="Times New Roman" w:cs="Times New Roman" w:hAnsi="Times New Roman"/>
          <w:sz w:val="20"/>
          <w:szCs w:val="20"/>
        </w:rPr>
        <w:t xml:space="preserve"> cultural practices of Homo Sapiens during the New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bCs/>
          <w:sz w:val="20"/>
          <w:szCs w:val="20"/>
        </w:rPr>
        <w:t>three</w:t>
      </w:r>
      <w:r>
        <w:rPr>
          <w:rFonts w:ascii="Times New Roman" w:cs="Times New Roman" w:hAnsi="Times New Roman"/>
          <w:sz w:val="20"/>
          <w:szCs w:val="20"/>
        </w:rPr>
        <w:t xml:space="preserve"> economic effects of the industrial revolution in North America.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What were the effects of using electricity on industries in Europe in the 19th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Give</w:t>
      </w:r>
      <w:r>
        <w:rPr>
          <w:rFonts w:ascii="Times New Roman" w:cs="Times New Roman" w:hAnsi="Times New Roman"/>
          <w:b/>
          <w:bCs/>
          <w:sz w:val="20"/>
          <w:szCs w:val="20"/>
        </w:rPr>
        <w:t xml:space="preserve"> three</w:t>
      </w:r>
      <w:r>
        <w:rPr>
          <w:rFonts w:ascii="Times New Roman" w:cs="Times New Roman" w:hAnsi="Times New Roman"/>
          <w:sz w:val="20"/>
          <w:szCs w:val="20"/>
        </w:rPr>
        <w:t xml:space="preserve"> methods used by European powers to establish colonial rule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bCs/>
          <w:sz w:val="20"/>
          <w:szCs w:val="20"/>
        </w:rPr>
        <w:t>six</w:t>
      </w:r>
      <w:r>
        <w:rPr>
          <w:rFonts w:ascii="Times New Roman" w:cs="Times New Roman" w:hAnsi="Times New Roman"/>
          <w:sz w:val="20"/>
          <w:szCs w:val="20"/>
        </w:rPr>
        <w:t xml:space="preserve"> results of collaboration between Buganda and the British during the process of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colonization.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bCs/>
          <w:sz w:val="20"/>
          <w:szCs w:val="20"/>
        </w:rPr>
        <w:t>five</w:t>
      </w:r>
      <w:r>
        <w:rPr>
          <w:rFonts w:ascii="Times New Roman" w:cs="Times New Roman" w:hAnsi="Times New Roman"/>
          <w:sz w:val="20"/>
          <w:szCs w:val="20"/>
        </w:rPr>
        <w:t xml:space="preserve"> contributions made by Kwame Nkuruma of Ghana in promoting Pan-Africanism.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Describe </w:t>
      </w:r>
      <w:r>
        <w:rPr>
          <w:rFonts w:ascii="Times New Roman" w:cs="Times New Roman" w:hAnsi="Times New Roman"/>
          <w:b/>
          <w:bCs/>
          <w:sz w:val="20"/>
          <w:szCs w:val="20"/>
        </w:rPr>
        <w:t>five</w:t>
      </w:r>
      <w:r>
        <w:rPr>
          <w:rFonts w:ascii="Times New Roman" w:cs="Times New Roman" w:hAnsi="Times New Roman"/>
          <w:sz w:val="20"/>
          <w:szCs w:val="20"/>
        </w:rPr>
        <w:t xml:space="preserve"> factors undermining the activities of African Union since its formation in 2001.</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rPr>
          <w:rFonts w:ascii="Times New Roman" w:cs="Times New Roman" w:hAnsi="Times New Roman"/>
          <w:b/>
          <w:bCs/>
          <w:sz w:val="20"/>
          <w:szCs w:val="20"/>
          <w:u w:val="single"/>
        </w:rPr>
      </w:pPr>
      <w:r>
        <w:rPr>
          <w:rFonts w:ascii="Times New Roman" w:cs="Times New Roman" w:hAnsi="Times New Roman"/>
          <w:b/>
          <w:bCs/>
          <w:sz w:val="20"/>
          <w:szCs w:val="20"/>
          <w:u w:val="single"/>
        </w:rPr>
        <w:t>SECTION C (30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rPr>
          <w:rFonts w:ascii="Times New Roman" w:cs="Times New Roman" w:hAnsi="Times New Roman"/>
          <w:sz w:val="20"/>
          <w:szCs w:val="20"/>
        </w:rPr>
      </w:pPr>
      <w:r>
        <w:rPr>
          <w:rFonts w:ascii="Times New Roman" w:cs="Times New Roman" w:hAnsi="Times New Roman"/>
          <w:b/>
          <w:bCs/>
          <w:sz w:val="20"/>
          <w:szCs w:val="20"/>
          <w:u w:val="single"/>
        </w:rPr>
        <w:t>Answer only two questions in this section.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bCs/>
          <w:sz w:val="20"/>
          <w:szCs w:val="20"/>
        </w:rPr>
        <w:t xml:space="preserve"> three</w:t>
      </w:r>
      <w:r>
        <w:rPr>
          <w:rFonts w:ascii="Times New Roman" w:cs="Times New Roman" w:hAnsi="Times New Roman"/>
          <w:sz w:val="20"/>
          <w:szCs w:val="20"/>
        </w:rPr>
        <w:t xml:space="preserve"> similarities between the French and British structure of administration in Africa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during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bCs/>
          <w:sz w:val="20"/>
          <w:szCs w:val="20"/>
        </w:rPr>
        <w:t>six</w:t>
      </w:r>
      <w:r>
        <w:rPr>
          <w:rFonts w:ascii="Times New Roman" w:cs="Times New Roman" w:hAnsi="Times New Roman"/>
          <w:sz w:val="20"/>
          <w:szCs w:val="20"/>
        </w:rPr>
        <w:t xml:space="preserve"> problems experienced by French administration in Senegal.</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bCs/>
          <w:sz w:val="20"/>
          <w:szCs w:val="20"/>
        </w:rPr>
        <w:t>three</w:t>
      </w:r>
      <w:r>
        <w:rPr>
          <w:rFonts w:ascii="Times New Roman" w:cs="Times New Roman" w:hAnsi="Times New Roman"/>
          <w:sz w:val="20"/>
          <w:szCs w:val="20"/>
        </w:rPr>
        <w:t xml:space="preserve"> ways through which trade contributed to the rise of Ashante kingdom.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Describe the political organization of the Shona during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bCs/>
          <w:sz w:val="20"/>
          <w:szCs w:val="20"/>
        </w:rPr>
        <w:t>five</w:t>
      </w:r>
      <w:r>
        <w:rPr>
          <w:rFonts w:ascii="Times New Roman" w:cs="Times New Roman" w:hAnsi="Times New Roman"/>
          <w:sz w:val="20"/>
          <w:szCs w:val="20"/>
        </w:rPr>
        <w:t xml:space="preserve"> roles played by U.S.A in ending second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bCs/>
          <w:sz w:val="20"/>
          <w:szCs w:val="20"/>
        </w:rPr>
        <w:t>five</w:t>
      </w:r>
      <w:r>
        <w:rPr>
          <w:rFonts w:ascii="Times New Roman" w:cs="Times New Roman" w:hAnsi="Times New Roman"/>
          <w:sz w:val="20"/>
          <w:szCs w:val="20"/>
        </w:rPr>
        <w:t xml:space="preserve"> causes of the Cold War after 1945.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jc w:val="center"/>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ind w:left="360"/>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ind w:left="360"/>
        <w:rPr>
          <w:rFonts w:ascii="Times New Roman" w:cs="Times New Roman" w:hAnsi="Times New Roman"/>
          <w:b/>
          <w:bCs/>
          <w:color w:val="000000"/>
          <w:sz w:val="20"/>
          <w:szCs w:val="20"/>
        </w:rPr>
      </w:pPr>
      <w:r>
        <w:rPr>
          <w:rFonts w:ascii="Times New Roman" w:cs="Times New Roman" w:hAnsi="Times New Roman"/>
          <w:b/>
          <w:bCs/>
          <w:color w:val="000000"/>
          <w:sz w:val="20"/>
          <w:szCs w:val="20"/>
        </w:rPr>
        <w:t>KIRINYAGA</w:t>
      </w:r>
    </w:p>
    <w:p>
      <w:pPr>
        <w:pStyle w:val="style0"/>
        <w:tabs>
          <w:tab w:val="left" w:leader="none" w:pos="630"/>
        </w:tabs>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color w:val="000000"/>
          <w:sz w:val="20"/>
          <w:szCs w:val="20"/>
        </w:rPr>
        <w:t xml:space="preserve">SCHOOL </w:t>
      </w:r>
      <w:r>
        <w:rPr>
          <w:rFonts w:ascii="Times New Roman" w:cs="Times New Roman" w:hAnsi="Times New Roman"/>
          <w:b/>
          <w:bCs/>
          <w:color w:val="000000"/>
          <w:sz w:val="20"/>
          <w:szCs w:val="20"/>
        </w:rPr>
        <w:t>BASED EXAMINATIONS</w:t>
      </w:r>
      <w:r>
        <w:rPr>
          <w:rFonts w:ascii="Times New Roman" w:cs="Times New Roman" w:hAnsi="Times New Roman"/>
          <w:b/>
          <w:bCs/>
          <w:color w:val="000000"/>
          <w:sz w:val="20"/>
          <w:szCs w:val="20"/>
        </w:rPr>
        <w:t xml:space="preserve"> - FORM 4 - 2018</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HISTORY &amp; GOVERNMENT 311/1 MARKING SCHEME PAPER 1</w:t>
      </w:r>
    </w:p>
    <w:p>
      <w:pPr>
        <w:pStyle w:val="style0"/>
        <w:pBdr>
          <w:bottom w:val="single" w:sz="4" w:space="1" w:color="auto"/>
        </w:pBdr>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b/>
          <w:bCs/>
          <w:color w:val="000000"/>
          <w:sz w:val="20"/>
          <w:szCs w:val="20"/>
          <w:u w:val="single"/>
        </w:rPr>
        <w:t>Section A (25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iCs/>
          <w:sz w:val="20"/>
          <w:szCs w:val="20"/>
        </w:rPr>
        <w:t>Two custodians of oral traditions.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27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Old people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27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Trained court workers.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274"/>
        <w:jc w:val="both"/>
        <w:rPr>
          <w:rFonts w:ascii="Times New Roman" w:cs="Times New Roman" w:hAnsi="Times New Roman"/>
          <w:sz w:val="20"/>
          <w:szCs w:val="20"/>
        </w:rPr>
      </w:pPr>
      <w:r>
        <w:rPr>
          <w:rFonts w:ascii="Times New Roman" w:cs="Times New Roman" w:hAnsi="Times New Roman"/>
          <w:sz w:val="20"/>
          <w:szCs w:val="20"/>
        </w:rPr>
        <w:t xml:space="preserve">  (iii) Official story tellers.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
          <w:iCs/>
          <w:sz w:val="20"/>
          <w:szCs w:val="20"/>
        </w:rPr>
        <w:t>(</w:t>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 xml:space="preserve"> </w:t>
      </w:r>
      <w:r>
        <w:rPr>
          <w:rFonts w:ascii="Times New Roman" w:cs="Times New Roman" w:hAnsi="Times New Roman"/>
          <w:iCs/>
          <w:sz w:val="20"/>
          <w:szCs w:val="20"/>
        </w:rPr>
        <w:t>Main significance of circumcision among the Maasai community in the pre-colonial period</w:t>
      </w:r>
      <w:r>
        <w:rPr>
          <w:rFonts w:ascii="Times New Roman" w:cs="Times New Roman" w:hAnsi="Times New Roman"/>
          <w:sz w:val="20"/>
          <w:szCs w:val="20"/>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It marked transition from childhood to adulthood.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iCs/>
          <w:sz w:val="20"/>
          <w:szCs w:val="20"/>
        </w:rPr>
        <w:t>The main characteristic of a clan among African traditional communities in Kenya.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They had a common ancestral / same ancestor.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w:t>
      </w:r>
      <w:r>
        <w:rPr>
          <w:rFonts w:ascii="Times New Roman" w:cs="Times New Roman" w:hAnsi="Times New Roman"/>
          <w:iCs/>
          <w:sz w:val="20"/>
          <w:szCs w:val="20"/>
        </w:rPr>
        <w:t xml:space="preserve"> Differentiate between a centralised and a decentralised system of government.</w:t>
      </w:r>
    </w:p>
    <w:p>
      <w:pPr>
        <w:pStyle w:val="style0"/>
        <w:tabs>
          <w:tab w:val="left" w:leader="none" w:pos="180"/>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180"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Centralised government is where we have a common overall ruler for a community whereas a decentralised government is where a community is segmented and ruled from different points / centres of power.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 xml:space="preserve">. </w:t>
      </w:r>
      <w:r>
        <w:rPr>
          <w:rFonts w:ascii="Times New Roman" w:cs="Times New Roman" w:hAnsi="Times New Roman"/>
          <w:iCs/>
          <w:sz w:val="20"/>
          <w:szCs w:val="20"/>
        </w:rPr>
        <w:t>Two religious leaders who performed rituals among the pre-colonial Luo.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27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Priests.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27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Diviners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274"/>
        <w:jc w:val="both"/>
        <w:rPr>
          <w:rFonts w:ascii="Times New Roman" w:cs="Times New Roman" w:hAnsi="Times New Roman"/>
          <w:sz w:val="20"/>
          <w:szCs w:val="20"/>
        </w:rPr>
      </w:pPr>
      <w:r>
        <w:rPr>
          <w:rFonts w:ascii="Times New Roman" w:cs="Times New Roman" w:hAnsi="Times New Roman"/>
          <w:sz w:val="20"/>
          <w:szCs w:val="20"/>
        </w:rPr>
        <w:t xml:space="preserve">  (iii) </w:t>
      </w:r>
      <w:r>
        <w:rPr>
          <w:rFonts w:ascii="Times New Roman" w:cs="Times New Roman" w:hAnsi="Times New Roman"/>
          <w:sz w:val="20"/>
          <w:szCs w:val="20"/>
        </w:rPr>
        <w:t>Rainmakers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27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 xml:space="preserve"> </w:t>
      </w:r>
      <w:r>
        <w:rPr>
          <w:rFonts w:ascii="Times New Roman" w:cs="Times New Roman" w:hAnsi="Times New Roman"/>
          <w:sz w:val="20"/>
          <w:szCs w:val="20"/>
        </w:rPr>
        <w:t>Medicine men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27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Prophets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
          <w:iCs/>
          <w:sz w:val="20"/>
          <w:szCs w:val="20"/>
        </w:rPr>
        <w:t>(</w:t>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 xml:space="preserve"> </w:t>
      </w:r>
      <w:r>
        <w:rPr>
          <w:rFonts w:ascii="Times New Roman" w:cs="Times New Roman" w:hAnsi="Times New Roman"/>
          <w:iCs/>
          <w:sz w:val="20"/>
          <w:szCs w:val="20"/>
        </w:rPr>
        <w:t>The documents that contains the right of the children’s in Kenya.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 Children’s Act of 2001.</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1 x 1 = 1 mk)</w:t>
      </w:r>
    </w:p>
    <w:p>
      <w:pPr>
        <w:pStyle w:val="style0"/>
        <w:tabs>
          <w:tab w:val="left" w:leader="none" w:pos="180"/>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iCs/>
          <w:sz w:val="20"/>
          <w:szCs w:val="20"/>
        </w:rPr>
        <w:t>The factor that led to development of Nairobi.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It was the centre i.e Between Mombasa and Kisumu.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Trade activities.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Cool temperature and fresh water.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Administrative centre - colonial government moved its offices to Nairobi.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 xml:space="preserve"> </w:t>
      </w:r>
      <w:r>
        <w:rPr>
          <w:rFonts w:ascii="Times New Roman" w:cs="Times New Roman" w:hAnsi="Times New Roman"/>
          <w:iCs/>
          <w:sz w:val="20"/>
          <w:szCs w:val="20"/>
        </w:rPr>
        <w:t>One reason why a guilty person is sentenced by a court of law.</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To deter criminals from future crime.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To deter others from committing similar offences.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To secure the public a period of protection from the offender.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To reform the criminal / rehabilitation.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To satisfy the demand of people from retribution through punitive justice.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iCs/>
          <w:sz w:val="20"/>
          <w:szCs w:val="20"/>
        </w:rPr>
        <w:t>Give one reason why mob justice is forbidden in Kenya.</w:t>
      </w:r>
    </w:p>
    <w:p>
      <w:pPr>
        <w:pStyle w:val="style0"/>
        <w:tabs>
          <w:tab w:val="left" w:leader="none" w:pos="0"/>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 xml:space="preserve"> </w:t>
      </w:r>
      <w:r>
        <w:rPr>
          <w:rFonts w:ascii="Times New Roman" w:cs="Times New Roman" w:hAnsi="Times New Roman"/>
          <w:sz w:val="20"/>
          <w:szCs w:val="20"/>
        </w:rPr>
        <w:t>A person is innocent until proven guilty by a court of law.</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iCs/>
          <w:sz w:val="20"/>
          <w:szCs w:val="20"/>
        </w:rPr>
        <w:t>The immediate event that led to the declaration of a state of emergency by the colonial Governor of Kenya in October 1952.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The Assassination of Chief Waruhiu wa Kung’u.</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iCs/>
          <w:sz w:val="20"/>
          <w:szCs w:val="20"/>
        </w:rPr>
        <w:t>Two objectives of Kenya African Democratic Union.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 xml:space="preserve">To safeguard the interest of the minority tribes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To push for a federal constitution.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To demand for release of political prisoners.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To demand for constitutional reforms.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To provide an efficient organ that represents all areas of Kenya.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(vi)</w:t>
      </w:r>
      <w:r>
        <w:rPr>
          <w:rFonts w:ascii="Times New Roman" w:cs="Times New Roman" w:hAnsi="Times New Roman"/>
          <w:sz w:val="20"/>
          <w:szCs w:val="20"/>
        </w:rPr>
        <w:tab/>
      </w:r>
      <w:r>
        <w:rPr>
          <w:rFonts w:ascii="Times New Roman" w:cs="Times New Roman" w:hAnsi="Times New Roman"/>
          <w:sz w:val="20"/>
          <w:szCs w:val="20"/>
        </w:rPr>
        <w:t>To formulate domestic and international policies for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
          <w:iCs/>
          <w:sz w:val="20"/>
          <w:szCs w:val="20"/>
        </w:rPr>
        <w:t>(</w:t>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w:t>
      </w:r>
      <w:r>
        <w:rPr>
          <w:rFonts w:ascii="Times New Roman" w:cs="Times New Roman" w:hAnsi="Times New Roman"/>
          <w:iCs/>
          <w:sz w:val="20"/>
          <w:szCs w:val="20"/>
        </w:rPr>
        <w:t>Two natural calamities that contributed to the Maasai collaboration.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Locust invasion.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Cholera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Small pox</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Famine / starvation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Rinderpest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(vi)</w:t>
      </w:r>
      <w:r>
        <w:rPr>
          <w:rFonts w:ascii="Times New Roman" w:cs="Times New Roman" w:hAnsi="Times New Roman"/>
          <w:sz w:val="20"/>
          <w:szCs w:val="20"/>
        </w:rPr>
        <w:tab/>
      </w:r>
      <w:r>
        <w:rPr>
          <w:rFonts w:ascii="Times New Roman" w:cs="Times New Roman" w:hAnsi="Times New Roman"/>
          <w:sz w:val="20"/>
          <w:szCs w:val="20"/>
        </w:rPr>
        <w:t>Pleuro - pneumonia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iCs/>
          <w:sz w:val="20"/>
          <w:szCs w:val="20"/>
        </w:rPr>
        <w:t>Two effect for the creation of African reserves in colonial Kenya.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Africans were forced to offer cheap labour.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Africans were forced to migrate.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There was widespread poverty.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(vi)</w:t>
      </w:r>
      <w:r>
        <w:rPr>
          <w:rFonts w:ascii="Times New Roman" w:cs="Times New Roman" w:hAnsi="Times New Roman"/>
          <w:sz w:val="20"/>
          <w:szCs w:val="20"/>
        </w:rPr>
        <w:tab/>
      </w:r>
      <w:r>
        <w:rPr>
          <w:rFonts w:ascii="Times New Roman" w:cs="Times New Roman" w:hAnsi="Times New Roman"/>
          <w:sz w:val="20"/>
          <w:szCs w:val="20"/>
        </w:rPr>
        <w:t>There was disruption of social roles.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iCs/>
          <w:sz w:val="20"/>
          <w:szCs w:val="20"/>
        </w:rPr>
        <w:t>Two political assassinations that took place in Kenya between 1963 - 1970.</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Pio Gama pinto 1965</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Tom Mboya 1969</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(2 x 2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iCs/>
          <w:sz w:val="20"/>
          <w:szCs w:val="20"/>
        </w:rPr>
        <w:t>Two regional organizations that Kenya is a member</w:t>
      </w:r>
      <w:r>
        <w:rPr>
          <w:rFonts w:ascii="Times New Roman" w:cs="Times New Roman" w:hAnsi="Times New Roman"/>
          <w:sz w:val="20"/>
          <w:szCs w:val="20"/>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East African Community.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African Union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(iii)COMESA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(iv)IGAD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iCs/>
          <w:sz w:val="20"/>
          <w:szCs w:val="20"/>
        </w:rPr>
        <w:t xml:space="preserve"> Who assent bills debated in County Assemblies?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The Governor.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w:t>
      </w:r>
      <w:r>
        <w:rPr>
          <w:rFonts w:ascii="Times New Roman" w:cs="Times New Roman" w:hAnsi="Times New Roman"/>
          <w:iCs/>
          <w:sz w:val="20"/>
          <w:szCs w:val="20"/>
        </w:rPr>
        <w:t xml:space="preserve"> The main duty of government chiefwhip in Kenya’s parliament.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The rally members of parliament to pass government bill in parliament.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
        <w:jc w:val="both"/>
        <w:rPr>
          <w:rFonts w:ascii="Times New Roman" w:cs="Times New Roman" w:hAnsi="Times New Roman"/>
          <w:sz w:val="20"/>
          <w:szCs w:val="20"/>
        </w:rPr>
      </w:pPr>
      <w:r>
        <w:rPr>
          <w:rFonts w:ascii="Times New Roman" w:cs="Times New Roman" w:hAnsi="Times New Roman"/>
          <w:b/>
          <w:bCs/>
          <w:sz w:val="20"/>
          <w:szCs w:val="20"/>
          <w:u w:val="single"/>
        </w:rPr>
        <w:t>Section B (45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18.(a)</w:t>
      </w:r>
      <w:r>
        <w:rPr>
          <w:rFonts w:ascii="Times New Roman" w:cs="Times New Roman" w:hAnsi="Times New Roman"/>
          <w:iCs/>
          <w:sz w:val="20"/>
          <w:szCs w:val="20"/>
        </w:rPr>
        <w:tab/>
      </w:r>
      <w:r>
        <w:rPr>
          <w:rFonts w:ascii="Times New Roman" w:cs="Times New Roman" w:hAnsi="Times New Roman"/>
          <w:iCs/>
          <w:sz w:val="20"/>
          <w:szCs w:val="20"/>
        </w:rPr>
        <w:t xml:space="preserve">Three economic activities of the Akamba during </w:t>
      </w:r>
      <w:r>
        <w:rPr>
          <w:rFonts w:ascii="Times New Roman" w:cs="Times New Roman" w:hAnsi="Times New Roman"/>
          <w:iCs/>
          <w:sz w:val="20"/>
          <w:szCs w:val="20"/>
        </w:rPr>
        <w:tab/>
      </w:r>
      <w:r>
        <w:rPr>
          <w:rFonts w:ascii="Times New Roman" w:cs="Times New Roman" w:hAnsi="Times New Roman"/>
          <w:iCs/>
          <w:sz w:val="20"/>
          <w:szCs w:val="20"/>
        </w:rPr>
        <w:t>the pre-colonial period.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 xml:space="preserve">Farming - They were mixed farmers.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They grew crops and reared animals.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Hunting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Gathering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Craft making / pottery / basketly / ornament making.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Bee keeping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3 x 1 = 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iCs/>
          <w:sz w:val="20"/>
          <w:szCs w:val="20"/>
        </w:rPr>
        <w:t>Social organization of the Nandi upto the 19th Century.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The family was a very important institution.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It was basic social unit.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 xml:space="preserve">Several </w:t>
      </w:r>
      <w:r>
        <w:rPr>
          <w:rFonts w:ascii="Times New Roman" w:cs="Times New Roman" w:hAnsi="Times New Roman"/>
          <w:sz w:val="20"/>
          <w:szCs w:val="20"/>
          <w:u w:val="single"/>
        </w:rPr>
        <w:t>related</w:t>
      </w:r>
      <w:r>
        <w:rPr>
          <w:rFonts w:ascii="Times New Roman" w:cs="Times New Roman" w:hAnsi="Times New Roman"/>
          <w:sz w:val="20"/>
          <w:szCs w:val="20"/>
        </w:rPr>
        <w:t xml:space="preserve"> families formed a clan.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They practised polygamy which was exogamous.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Initiation was through circumcision to both boys and girls.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(vi)</w:t>
      </w:r>
      <w:r>
        <w:rPr>
          <w:rFonts w:ascii="Times New Roman" w:cs="Times New Roman" w:hAnsi="Times New Roman"/>
          <w:sz w:val="20"/>
          <w:szCs w:val="20"/>
        </w:rPr>
        <w:tab/>
      </w:r>
      <w:r>
        <w:rPr>
          <w:rFonts w:ascii="Times New Roman" w:cs="Times New Roman" w:hAnsi="Times New Roman"/>
          <w:sz w:val="20"/>
          <w:szCs w:val="20"/>
        </w:rPr>
        <w:t>Circumcised boys joined age-set.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(vii)</w:t>
      </w:r>
      <w:r>
        <w:rPr>
          <w:rFonts w:ascii="Times New Roman" w:cs="Times New Roman" w:hAnsi="Times New Roman"/>
          <w:sz w:val="20"/>
          <w:szCs w:val="20"/>
        </w:rPr>
        <w:tab/>
      </w:r>
      <w:r>
        <w:rPr>
          <w:rFonts w:ascii="Times New Roman" w:cs="Times New Roman" w:hAnsi="Times New Roman"/>
          <w:sz w:val="20"/>
          <w:szCs w:val="20"/>
        </w:rPr>
        <w:t xml:space="preserve"> There were eight age-sets i.e Maina, Sawe, Chuma, Kaplelach, Korongoro, Kipkoimet, Kim Nyige and Nyongi.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(viii)</w:t>
      </w:r>
      <w:r>
        <w:rPr>
          <w:rFonts w:ascii="Times New Roman" w:cs="Times New Roman" w:hAnsi="Times New Roman"/>
          <w:sz w:val="20"/>
          <w:szCs w:val="20"/>
        </w:rPr>
        <w:tab/>
      </w:r>
      <w:r>
        <w:rPr>
          <w:rFonts w:ascii="Times New Roman" w:cs="Times New Roman" w:hAnsi="Times New Roman"/>
          <w:sz w:val="20"/>
          <w:szCs w:val="20"/>
        </w:rPr>
        <w:t xml:space="preserve">After Circumcision Nandi boys became Junior Warriors slaughter of the bullock (saagetapeito / Saket apeito) ceremony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marked their promotion to senior warriors (after every 15 years)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(ix)</w:t>
      </w:r>
      <w:r>
        <w:rPr>
          <w:rFonts w:ascii="Times New Roman" w:cs="Times New Roman" w:hAnsi="Times New Roman"/>
          <w:sz w:val="20"/>
          <w:szCs w:val="20"/>
        </w:rPr>
        <w:tab/>
      </w:r>
      <w:r>
        <w:rPr>
          <w:rFonts w:ascii="Times New Roman" w:cs="Times New Roman" w:hAnsi="Times New Roman"/>
          <w:sz w:val="20"/>
          <w:szCs w:val="20"/>
        </w:rPr>
        <w:t>They worshipped one supreme God Asis who was the protector of the community.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(x)</w:t>
      </w:r>
      <w:r>
        <w:rPr>
          <w:rFonts w:ascii="Times New Roman" w:cs="Times New Roman" w:hAnsi="Times New Roman"/>
          <w:sz w:val="20"/>
          <w:szCs w:val="20"/>
        </w:rPr>
        <w:tab/>
      </w:r>
      <w:r>
        <w:rPr>
          <w:rFonts w:ascii="Times New Roman" w:cs="Times New Roman" w:hAnsi="Times New Roman"/>
          <w:sz w:val="20"/>
          <w:szCs w:val="20"/>
        </w:rPr>
        <w:t>They also had specialists like medicinemen, diviners and rainmakers.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sz w:val="20"/>
          <w:szCs w:val="20"/>
        </w:rPr>
        <w:t xml:space="preserve">  (xii)</w:t>
      </w:r>
      <w:r>
        <w:rPr>
          <w:rFonts w:ascii="Times New Roman" w:cs="Times New Roman" w:hAnsi="Times New Roman"/>
          <w:sz w:val="20"/>
          <w:szCs w:val="20"/>
        </w:rPr>
        <w:tab/>
      </w:r>
      <w:r>
        <w:rPr>
          <w:rFonts w:ascii="Times New Roman" w:cs="Times New Roman" w:hAnsi="Times New Roman"/>
          <w:sz w:val="20"/>
          <w:szCs w:val="20"/>
        </w:rPr>
        <w:t>Orkoiyot was a religious leader.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6 well explained point x 2 = 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19.(a)</w:t>
      </w:r>
      <w:r>
        <w:rPr>
          <w:rFonts w:ascii="Times New Roman" w:cs="Times New Roman" w:hAnsi="Times New Roman"/>
          <w:iCs/>
          <w:sz w:val="20"/>
          <w:szCs w:val="20"/>
        </w:rPr>
        <w:tab/>
      </w:r>
      <w:r>
        <w:rPr>
          <w:rFonts w:ascii="Times New Roman" w:cs="Times New Roman" w:hAnsi="Times New Roman"/>
          <w:iCs/>
          <w:sz w:val="20"/>
          <w:szCs w:val="20"/>
        </w:rPr>
        <w:t xml:space="preserve">Mention five written documents about the East African coast by the early visitors. </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Graeco - Roman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Periplus of the Erithrean Sea.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Ptolemys Geography.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Swahili and Arab chronicles.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Christian topography.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iCs/>
          <w:sz w:val="20"/>
          <w:szCs w:val="20"/>
        </w:rPr>
        <w:t xml:space="preserve">Explain five reasons why the Arabs visited the East African Coast. </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(10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 To trade with E.A community.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came as refugees fleeing religious and political persecution in Arabia.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To spread Islam.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To explore the East African Coast.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To establish settlement along the East African Coast.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Cs/>
          <w:sz w:val="20"/>
          <w:szCs w:val="20"/>
        </w:rPr>
        <w:t>(10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20.(a)</w:t>
      </w:r>
      <w:r>
        <w:rPr>
          <w:rFonts w:ascii="Times New Roman" w:cs="Times New Roman" w:hAnsi="Times New Roman"/>
          <w:sz w:val="20"/>
          <w:szCs w:val="20"/>
        </w:rPr>
        <w:t xml:space="preserve"> </w:t>
      </w:r>
      <w:r>
        <w:rPr>
          <w:rFonts w:ascii="Times New Roman" w:cs="Times New Roman" w:hAnsi="Times New Roman"/>
          <w:iCs/>
          <w:sz w:val="20"/>
          <w:szCs w:val="20"/>
        </w:rPr>
        <w:t xml:space="preserve">Three ways in which colonial government controlled </w:t>
      </w:r>
      <w:r>
        <w:rPr>
          <w:rFonts w:ascii="Times New Roman" w:cs="Times New Roman" w:hAnsi="Times New Roman"/>
          <w:iCs/>
          <w:sz w:val="20"/>
          <w:szCs w:val="20"/>
        </w:rPr>
        <w:tab/>
      </w:r>
      <w:r>
        <w:rPr>
          <w:rFonts w:ascii="Times New Roman" w:cs="Times New Roman" w:hAnsi="Times New Roman"/>
          <w:iCs/>
          <w:sz w:val="20"/>
          <w:szCs w:val="20"/>
        </w:rPr>
        <w:t xml:space="preserve"> migration of Africans into urban centers.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18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 xml:space="preserve"> </w:t>
      </w:r>
      <w:r>
        <w:rPr>
          <w:rFonts w:ascii="Times New Roman" w:cs="Times New Roman" w:hAnsi="Times New Roman"/>
          <w:sz w:val="20"/>
          <w:szCs w:val="20"/>
        </w:rPr>
        <w:t>Taking head counts of those supposed to be in urban centers.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18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(ii)</w:t>
      </w:r>
      <w:r>
        <w:rPr>
          <w:rFonts w:ascii="Times New Roman" w:cs="Times New Roman" w:hAnsi="Times New Roman"/>
          <w:sz w:val="20"/>
          <w:szCs w:val="20"/>
        </w:rPr>
        <w:t xml:space="preserve"> </w:t>
      </w:r>
      <w:r>
        <w:rPr>
          <w:rFonts w:ascii="Times New Roman" w:cs="Times New Roman" w:hAnsi="Times New Roman"/>
          <w:sz w:val="20"/>
          <w:szCs w:val="20"/>
        </w:rPr>
        <w:t>Enacting strict rules about migration into urban areas.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18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(iii</w:t>
      </w:r>
      <w:r>
        <w:rPr>
          <w:rFonts w:ascii="Times New Roman" w:cs="Times New Roman" w:hAnsi="Times New Roman"/>
          <w:sz w:val="20"/>
          <w:szCs w:val="20"/>
        </w:rPr>
        <w:t xml:space="preserve"> </w:t>
      </w:r>
      <w:r>
        <w:rPr>
          <w:rFonts w:ascii="Times New Roman" w:cs="Times New Roman" w:hAnsi="Times New Roman"/>
          <w:sz w:val="20"/>
          <w:szCs w:val="20"/>
        </w:rPr>
        <w:t>Creation of African reserves.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184"/>
        <w:jc w:val="both"/>
        <w:rPr>
          <w:rFonts w:ascii="Times New Roman" w:cs="Times New Roman" w:hAnsi="Times New Roman"/>
          <w:iCs/>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(iv)</w:t>
      </w:r>
      <w:r>
        <w:rPr>
          <w:rFonts w:ascii="Times New Roman" w:cs="Times New Roman" w:hAnsi="Times New Roman"/>
          <w:sz w:val="20"/>
          <w:szCs w:val="20"/>
        </w:rPr>
        <w:t xml:space="preserve"> </w:t>
      </w:r>
      <w:r>
        <w:rPr>
          <w:rFonts w:ascii="Times New Roman" w:cs="Times New Roman" w:hAnsi="Times New Roman"/>
          <w:sz w:val="20"/>
          <w:szCs w:val="20"/>
        </w:rPr>
        <w:t>Introduction of native registration / Kipande system.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3 x 1 = 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iCs/>
          <w:sz w:val="20"/>
          <w:szCs w:val="20"/>
        </w:rPr>
        <w:t>Explain six ways in which the colonial land policies in Kenya undermined African farming.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It led to loss of land affecting farming practices of Africans.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Africans were restricted to reserves which were overcrowded and infertile and therefore their farming was poor.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Africans could not own land but could only be squatters in the European land.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 xml:space="preserve">It brought about misery to African since they could not engage in enterprising farming like cash crops due to small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pieces of land owned.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Best African land was curved for railway construction and settlers farming.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
        <w:jc w:val="both"/>
        <w:rPr>
          <w:rFonts w:ascii="Times New Roman" w:cs="Times New Roman" w:hAnsi="Times New Roman"/>
          <w:sz w:val="20"/>
          <w:szCs w:val="20"/>
        </w:rPr>
      </w:pPr>
      <w:r>
        <w:rPr>
          <w:rFonts w:ascii="Times New Roman" w:cs="Times New Roman" w:hAnsi="Times New Roman"/>
          <w:sz w:val="20"/>
          <w:szCs w:val="20"/>
        </w:rPr>
        <w:t xml:space="preserve"> (vi)</w:t>
      </w:r>
      <w:r>
        <w:rPr>
          <w:rFonts w:ascii="Times New Roman" w:cs="Times New Roman" w:hAnsi="Times New Roman"/>
          <w:sz w:val="20"/>
          <w:szCs w:val="20"/>
        </w:rPr>
        <w:tab/>
      </w:r>
      <w:r>
        <w:rPr>
          <w:rFonts w:ascii="Times New Roman" w:cs="Times New Roman" w:hAnsi="Times New Roman"/>
          <w:sz w:val="20"/>
          <w:szCs w:val="20"/>
        </w:rPr>
        <w:t>Land alienation interfered with economic activities such as pastroralism.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
        <w:jc w:val="both"/>
        <w:rPr>
          <w:rFonts w:ascii="Times New Roman" w:cs="Times New Roman" w:hAnsi="Times New Roman"/>
          <w:sz w:val="20"/>
          <w:szCs w:val="20"/>
        </w:rPr>
      </w:pPr>
      <w:r>
        <w:rPr>
          <w:rFonts w:ascii="Times New Roman" w:cs="Times New Roman" w:hAnsi="Times New Roman"/>
          <w:sz w:val="20"/>
          <w:szCs w:val="20"/>
        </w:rPr>
        <w:t xml:space="preserve"> (vii)</w:t>
      </w:r>
      <w:r>
        <w:rPr>
          <w:rFonts w:ascii="Times New Roman" w:cs="Times New Roman" w:hAnsi="Times New Roman"/>
          <w:sz w:val="20"/>
          <w:szCs w:val="20"/>
        </w:rPr>
        <w:tab/>
      </w:r>
      <w:r>
        <w:rPr>
          <w:rFonts w:ascii="Times New Roman" w:cs="Times New Roman" w:hAnsi="Times New Roman"/>
          <w:sz w:val="20"/>
          <w:szCs w:val="20"/>
        </w:rPr>
        <w:t>Africans had no access to modern methods of farming e.g use of fertilizers.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6 well explained x 2 pts = 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21.(a)</w:t>
      </w:r>
      <w:r>
        <w:rPr>
          <w:rFonts w:ascii="Times New Roman" w:cs="Times New Roman" w:hAnsi="Times New Roman"/>
          <w:sz w:val="20"/>
          <w:szCs w:val="20"/>
        </w:rPr>
        <w:tab/>
      </w:r>
      <w:r>
        <w:rPr>
          <w:rFonts w:ascii="Times New Roman" w:cs="Times New Roman" w:hAnsi="Times New Roman"/>
          <w:iCs/>
          <w:sz w:val="20"/>
          <w:szCs w:val="20"/>
        </w:rPr>
        <w:t xml:space="preserve">Outline three aims of the Harambee Philosophy. </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Promotion of development.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Promotion of self reliance.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Promotion of national cohesion.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Promotion of constractive nationalism.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iCs/>
          <w:sz w:val="20"/>
          <w:szCs w:val="20"/>
        </w:rPr>
        <w:t>Explain six factors that undermine the spirit of Nyayoism.</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Difficult of applying the three pillars; peace, love and unity.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Difficult monitoring and evaluating it.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Corruption:- negated the spirit of being mindful of others welfare.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World economic recession slowed down the pace of development.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Projects not well spread in the country.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Withholding of foreign loans and grants by world bank and the I.M.F.</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firstLine="86"/>
        <w:jc w:val="both"/>
        <w:rPr>
          <w:rFonts w:ascii="Times New Roman" w:cs="Times New Roman" w:hAnsi="Times New Roman"/>
          <w:sz w:val="20"/>
          <w:szCs w:val="20"/>
        </w:rPr>
      </w:pPr>
      <w:r>
        <w:rPr>
          <w:rFonts w:ascii="Times New Roman" w:cs="Times New Roman" w:hAnsi="Times New Roman"/>
          <w:b/>
          <w:bCs/>
          <w:sz w:val="20"/>
          <w:szCs w:val="20"/>
          <w:u w:val="single"/>
        </w:rPr>
        <w:t>Section C (30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22.(a)</w:t>
      </w:r>
      <w:r>
        <w:rPr>
          <w:rFonts w:ascii="Times New Roman" w:cs="Times New Roman" w:hAnsi="Times New Roman"/>
          <w:sz w:val="20"/>
          <w:szCs w:val="20"/>
        </w:rPr>
        <w:tab/>
      </w:r>
      <w:r>
        <w:rPr>
          <w:rFonts w:ascii="Times New Roman" w:cs="Times New Roman" w:hAnsi="Times New Roman"/>
          <w:iCs/>
          <w:sz w:val="20"/>
          <w:szCs w:val="20"/>
        </w:rPr>
        <w:t xml:space="preserve">Five constitutional changes in the executive in </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the year 2010.</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Devolution of power through creation of county governments.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Position of Deputy President to replace Vice-President.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Position of cabinet ministers was renamed cabinet secretaries.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Number of cabinet secretaries was set to a minimum of 14 and a maximum of 22.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Cabinet secretaries were not to be members of parliament.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(vi)</w:t>
      </w:r>
      <w:r>
        <w:rPr>
          <w:rFonts w:ascii="Times New Roman" w:cs="Times New Roman" w:hAnsi="Times New Roman"/>
          <w:sz w:val="20"/>
          <w:szCs w:val="20"/>
        </w:rPr>
        <w:tab/>
      </w:r>
      <w:r>
        <w:rPr>
          <w:rFonts w:ascii="Times New Roman" w:cs="Times New Roman" w:hAnsi="Times New Roman"/>
          <w:sz w:val="20"/>
          <w:szCs w:val="20"/>
        </w:rPr>
        <w:t>All presidential appointees were to be approved by the National Assembly.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iCs/>
          <w:sz w:val="20"/>
          <w:szCs w:val="20"/>
        </w:rPr>
        <w:t>Explain five challenges Kenya encountered in the search of a new constitution.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Conservation as people are resistant to change.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Illiteracy/ ignorance / act of understanding and improper interpretation of the constitution.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Lack of political will e.g failure of the 2005 referendum / personal interests overriding national interest.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Lack of adequate funds for civil education printing and distribution of draft.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Divergent views of the parties involved, the committee of experts and the parliamentary select committee.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Conflict of interest between church and state.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(10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23.(a)</w:t>
      </w:r>
      <w:r>
        <w:rPr>
          <w:rFonts w:ascii="Times New Roman" w:cs="Times New Roman" w:hAnsi="Times New Roman"/>
          <w:sz w:val="20"/>
          <w:szCs w:val="20"/>
        </w:rPr>
        <w:tab/>
      </w:r>
      <w:r>
        <w:rPr>
          <w:rFonts w:ascii="Times New Roman" w:cs="Times New Roman" w:hAnsi="Times New Roman"/>
          <w:iCs/>
          <w:sz w:val="20"/>
          <w:szCs w:val="20"/>
        </w:rPr>
        <w:t xml:space="preserve">Identify five sources of the Kenyan laws. </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 African customs / customary laws.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Religious laws e.g Sheria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Legislation / Acts of parliament.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Judicial presidents.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constitution.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iCs/>
          <w:sz w:val="20"/>
          <w:szCs w:val="20"/>
        </w:rPr>
        <w:t xml:space="preserve">Explain five functions of correctional / institutions. </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(10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Confine prisoners convicted by the law courts.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Keep watch over the behaviour of suspected criminal whose cases are still pending in court.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Execute or implement the decisions of the court.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Rehabilate prisoners through counselling.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Offer prisons vocational training in various levels  / fields to make them productive citizens.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Take care of the welfare of the prisoners e.g necessary medical attention.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help confine suspected dissidents who are threat to state security.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24.(a)</w:t>
      </w:r>
      <w:r>
        <w:rPr>
          <w:rFonts w:ascii="Times New Roman" w:cs="Times New Roman" w:hAnsi="Times New Roman"/>
          <w:sz w:val="20"/>
          <w:szCs w:val="20"/>
        </w:rPr>
        <w:tab/>
      </w:r>
      <w:r>
        <w:rPr>
          <w:rFonts w:ascii="Times New Roman" w:cs="Times New Roman" w:hAnsi="Times New Roman"/>
          <w:iCs/>
          <w:sz w:val="20"/>
          <w:szCs w:val="20"/>
        </w:rPr>
        <w:t xml:space="preserve">Outline the procedure for solving disputes in </w:t>
      </w:r>
      <w:r>
        <w:rPr>
          <w:rFonts w:ascii="Times New Roman" w:cs="Times New Roman" w:hAnsi="Times New Roman"/>
          <w:iCs/>
          <w:sz w:val="20"/>
          <w:szCs w:val="20"/>
        </w:rPr>
        <w:tab/>
      </w:r>
      <w:r>
        <w:rPr>
          <w:rFonts w:ascii="Times New Roman" w:cs="Times New Roman" w:hAnsi="Times New Roman"/>
          <w:iCs/>
          <w:sz w:val="20"/>
          <w:szCs w:val="20"/>
        </w:rPr>
        <w:t>presidential elections in Kenya.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Petition is filled with the supreme court within seven days of the election.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supreme court hears and determines the petition within 14 days.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If the elections are cancelled, fresh elections are held within 60 days.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iCs/>
          <w:sz w:val="20"/>
          <w:szCs w:val="20"/>
        </w:rPr>
        <w:t>Explain six functions of the senate in Kenya.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Debates and approves bills concerning counties.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Determines the allocation to national revenue to the county governments.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Initiates bills concerning the counties.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represents the counties and swears to protect the interests of the countries and the government.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Participates in the oversight of state officers by considering and determining </w:t>
      </w:r>
      <w:r>
        <w:rPr>
          <w:rFonts w:ascii="Times New Roman" w:cs="Times New Roman" w:hAnsi="Times New Roman"/>
          <w:sz w:val="20"/>
          <w:szCs w:val="20"/>
        </w:rPr>
        <w:t>resolutions to</w:t>
      </w:r>
      <w:r>
        <w:rPr>
          <w:rFonts w:ascii="Times New Roman" w:cs="Times New Roman" w:hAnsi="Times New Roman"/>
          <w:sz w:val="20"/>
          <w:szCs w:val="20"/>
        </w:rPr>
        <w:t xml:space="preserve"> impeach both president and deputy.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Cs/>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oversees expenditure of national revenue allocated to the county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p>
    <w:p>
      <w:pPr>
        <w:pStyle w:val="style0"/>
        <w:autoSpaceDE w:val="false"/>
        <w:autoSpaceDN w:val="false"/>
        <w:adjustRightInd w:val="false"/>
        <w:spacing w:after="0" w:lineRule="auto" w:line="240"/>
        <w:ind w:left="360"/>
        <w:rPr>
          <w:rFonts w:ascii="Times New Roman" w:cs="Times New Roman" w:hAnsi="Times New Roman"/>
          <w:b/>
          <w:bCs/>
          <w:color w:val="000000"/>
          <w:sz w:val="20"/>
          <w:szCs w:val="20"/>
        </w:rPr>
      </w:pPr>
    </w:p>
    <w:p>
      <w:pPr>
        <w:pStyle w:val="style0"/>
        <w:autoSpaceDE w:val="false"/>
        <w:autoSpaceDN w:val="false"/>
        <w:adjustRightInd w:val="false"/>
        <w:spacing w:after="0" w:lineRule="auto" w:line="240"/>
        <w:ind w:left="360"/>
        <w:rPr>
          <w:rFonts w:ascii="Times New Roman" w:cs="Times New Roman" w:hAnsi="Times New Roman"/>
          <w:b/>
          <w:bCs/>
          <w:color w:val="000000"/>
          <w:sz w:val="20"/>
          <w:szCs w:val="20"/>
        </w:rPr>
      </w:pPr>
    </w:p>
    <w:p>
      <w:pPr>
        <w:pStyle w:val="style0"/>
        <w:rPr>
          <w:rFonts w:ascii="Times New Roman" w:cs="Times New Roman" w:hAnsi="Times New Roman"/>
          <w:b/>
          <w:bCs/>
          <w:color w:val="000000"/>
          <w:sz w:val="20"/>
          <w:szCs w:val="20"/>
        </w:rPr>
      </w:pPr>
      <w:r>
        <w:rPr>
          <w:rFonts w:ascii="Times New Roman" w:cs="Times New Roman" w:hAnsi="Times New Roman"/>
          <w:b/>
          <w:bCs/>
          <w:color w:val="000000"/>
          <w:sz w:val="20"/>
          <w:szCs w:val="20"/>
        </w:rPr>
        <w:br w:type="page"/>
      </w:r>
    </w:p>
    <w:p>
      <w:pPr>
        <w:pStyle w:val="style0"/>
        <w:autoSpaceDE w:val="false"/>
        <w:autoSpaceDN w:val="false"/>
        <w:adjustRightInd w:val="false"/>
        <w:spacing w:after="0" w:lineRule="auto" w:line="240"/>
        <w:ind w:left="360"/>
        <w:rPr>
          <w:rFonts w:ascii="Times New Roman" w:cs="Times New Roman" w:hAnsi="Times New Roman"/>
          <w:b/>
          <w:bCs/>
          <w:color w:val="000000"/>
          <w:sz w:val="20"/>
          <w:szCs w:val="20"/>
        </w:rPr>
      </w:pPr>
      <w:r>
        <w:rPr>
          <w:rFonts w:ascii="Times New Roman" w:cs="Times New Roman" w:hAnsi="Times New Roman"/>
          <w:b/>
          <w:bCs/>
          <w:color w:val="000000"/>
          <w:sz w:val="20"/>
          <w:szCs w:val="20"/>
        </w:rPr>
        <w:t>KIRINYAGA</w:t>
      </w:r>
    </w:p>
    <w:p>
      <w:pPr>
        <w:pStyle w:val="style0"/>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color w:val="000000"/>
          <w:sz w:val="20"/>
          <w:szCs w:val="20"/>
        </w:rPr>
        <w:t xml:space="preserve">SCHOOL </w:t>
      </w:r>
      <w:r>
        <w:rPr>
          <w:rFonts w:ascii="Times New Roman" w:cs="Times New Roman" w:hAnsi="Times New Roman"/>
          <w:b/>
          <w:bCs/>
          <w:color w:val="000000"/>
          <w:sz w:val="20"/>
          <w:szCs w:val="20"/>
        </w:rPr>
        <w:t>BASED EXAMINATIONS</w:t>
      </w:r>
      <w:r>
        <w:rPr>
          <w:rFonts w:ascii="Times New Roman" w:cs="Times New Roman" w:hAnsi="Times New Roman"/>
          <w:b/>
          <w:bCs/>
          <w:color w:val="000000"/>
          <w:sz w:val="20"/>
          <w:szCs w:val="20"/>
        </w:rPr>
        <w:t xml:space="preserve"> - FORM 4 - 2018</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360"/>
        <w:rPr>
          <w:rFonts w:ascii="Times New Roman" w:cs="Times New Roman" w:hAnsi="Times New Roman"/>
          <w:b/>
          <w:bCs/>
          <w:sz w:val="20"/>
          <w:szCs w:val="20"/>
        </w:rPr>
      </w:pPr>
      <w:r>
        <w:rPr>
          <w:rFonts w:ascii="Times New Roman" w:cs="Times New Roman" w:hAnsi="Times New Roman"/>
          <w:b/>
          <w:bCs/>
          <w:sz w:val="20"/>
          <w:szCs w:val="20"/>
        </w:rPr>
        <w:t xml:space="preserve"> HISTORY &amp; GOVERNMENT 311/2 MARKING SCHEME PAPER 2</w:t>
      </w:r>
    </w:p>
    <w:p>
      <w:pPr>
        <w:pStyle w:val="style0"/>
        <w:pBdr>
          <w:bottom w:val="single" w:sz="4" w:space="1" w:color="auto"/>
        </w:pBdr>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b/>
          <w:bCs/>
          <w:color w:val="000000"/>
          <w:sz w:val="20"/>
          <w:szCs w:val="20"/>
          <w:u w:val="single"/>
        </w:rPr>
        <w:t>Section A (25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 xml:space="preserve"> </w:t>
      </w:r>
      <w:r>
        <w:rPr>
          <w:rFonts w:ascii="Times New Roman" w:cs="Times New Roman" w:hAnsi="Times New Roman"/>
          <w:iCs/>
          <w:sz w:val="20"/>
          <w:szCs w:val="20"/>
        </w:rPr>
        <w:t>Give the relationship between History and Government.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History is the study of man’s past activities while government is the study of how people are governed.</w:t>
      </w:r>
      <w:r>
        <w:rPr>
          <w:rFonts w:ascii="Times New Roman" w:cs="Times New Roman" w:hAnsi="Times New Roman"/>
          <w:sz w:val="20"/>
          <w:szCs w:val="20"/>
        </w:rPr>
        <w:t xml:space="preserve"> </w:t>
      </w:r>
      <w:r>
        <w:rPr>
          <w:rFonts w:ascii="Times New Roman" w:cs="Times New Roman" w:hAnsi="Times New Roman"/>
          <w:iCs/>
          <w:sz w:val="20"/>
          <w:szCs w:val="20"/>
        </w:rPr>
        <w:t>(1 x 2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 xml:space="preserve"> </w:t>
      </w:r>
      <w:r>
        <w:rPr>
          <w:rFonts w:ascii="Times New Roman" w:cs="Times New Roman" w:hAnsi="Times New Roman"/>
          <w:iCs/>
          <w:sz w:val="20"/>
          <w:szCs w:val="20"/>
        </w:rPr>
        <w:t>Give two reasons that made early human beings to live in groups during the Stone Age period.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For companionship.</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For security.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To share resources.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 xml:space="preserve">. </w:t>
      </w:r>
      <w:r>
        <w:rPr>
          <w:rFonts w:ascii="Times New Roman" w:cs="Times New Roman" w:hAnsi="Times New Roman"/>
          <w:iCs/>
          <w:sz w:val="20"/>
          <w:szCs w:val="20"/>
        </w:rPr>
        <w:t>Identify one way through which early agriculture spread in Africa</w:t>
      </w:r>
      <w:r>
        <w:rPr>
          <w:rFonts w:ascii="Times New Roman" w:cs="Times New Roman" w:hAnsi="Times New Roman"/>
          <w:i/>
          <w:iCs/>
          <w:sz w:val="20"/>
          <w:szCs w:val="20"/>
          <w:u w:val="single"/>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Through trade.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Through intermarriages.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Through wars and conflicts over ownership of land, animals.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 xml:space="preserve"> </w:t>
      </w:r>
      <w:r>
        <w:rPr>
          <w:rFonts w:ascii="Times New Roman" w:cs="Times New Roman" w:hAnsi="Times New Roman"/>
          <w:iCs/>
          <w:sz w:val="20"/>
          <w:szCs w:val="20"/>
        </w:rPr>
        <w:t>State two ways in which Africans participated in the Trans-Atlantic trade.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Rulers sold their own subjects.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They matched slaves to  the coast.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They transported trade items to the coast.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They acquired / raided slaves.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 xml:space="preserve"> </w:t>
      </w:r>
      <w:r>
        <w:rPr>
          <w:rFonts w:ascii="Times New Roman" w:cs="Times New Roman" w:hAnsi="Times New Roman"/>
          <w:iCs/>
          <w:sz w:val="20"/>
          <w:szCs w:val="20"/>
        </w:rPr>
        <w:t xml:space="preserve">State one advantage of using the pipeline over vehicles in transporting oil. </w:t>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ab/>
      </w:r>
      <w:r>
        <w:rPr>
          <w:rFonts w:ascii="Times New Roman" w:cs="Times New Roman" w:hAnsi="Times New Roman"/>
          <w:iCs/>
          <w:sz w:val="20"/>
          <w:szCs w:val="20"/>
        </w:rPr>
        <w:t>(1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The pipeline delivers oil faster than vehicles.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It is safer to transport oil by pipeline than vehicles.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 xml:space="preserve">It’s easier to maintain the pipeline than vehicles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 xml:space="preserve"> </w:t>
      </w:r>
      <w:r>
        <w:rPr>
          <w:rFonts w:ascii="Times New Roman" w:cs="Times New Roman" w:hAnsi="Times New Roman"/>
          <w:iCs/>
          <w:sz w:val="20"/>
          <w:szCs w:val="20"/>
        </w:rPr>
        <w:t>Identify the main factor that led to the growth of the Ancient town of Meroe.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Existence of iron ore.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7. </w:t>
      </w:r>
      <w:r>
        <w:rPr>
          <w:rFonts w:ascii="Times New Roman" w:cs="Times New Roman" w:hAnsi="Times New Roman"/>
          <w:iCs/>
          <w:sz w:val="20"/>
          <w:szCs w:val="20"/>
        </w:rPr>
        <w:t>Give one importance of the Odwira festival in the Ashante kingdom.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Promoted unity of the people.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It brought the kings to pledge loyalty to Asantehehe.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It provided opportunity for the kings to settle disputes.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it provided an opportunity for the kings to honour the dead.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 xml:space="preserve"> </w:t>
      </w:r>
      <w:r>
        <w:rPr>
          <w:rFonts w:ascii="Times New Roman" w:cs="Times New Roman" w:hAnsi="Times New Roman"/>
          <w:iCs/>
          <w:sz w:val="20"/>
          <w:szCs w:val="20"/>
        </w:rPr>
        <w:t>State two social factors that led to the scramble for colonies in Africa by European power.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The need to abolish slave trade.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The desire to spread Christianity / protect missionaries.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The desire to spread Western civilization / education.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The need to settle surplus population.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 xml:space="preserve"> </w:t>
      </w:r>
      <w:r>
        <w:rPr>
          <w:rFonts w:ascii="Times New Roman" w:cs="Times New Roman" w:hAnsi="Times New Roman"/>
          <w:iCs/>
          <w:sz w:val="20"/>
          <w:szCs w:val="20"/>
        </w:rPr>
        <w:t>Give the main reason why the European powers held the Berlin conference.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To discuss how to partition / share /divide Africa among themselves.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 xml:space="preserve"> </w:t>
      </w:r>
      <w:r>
        <w:rPr>
          <w:rFonts w:ascii="Times New Roman" w:cs="Times New Roman" w:hAnsi="Times New Roman"/>
          <w:iCs/>
          <w:sz w:val="20"/>
          <w:szCs w:val="20"/>
        </w:rPr>
        <w:t>Outline two similar methods used to recruit African labour in the British and the French colonies in Africa.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Imposition of taxes on African.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They used chief to recruit labour.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They introduced forced labour.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360"/>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 xml:space="preserve"> </w:t>
      </w:r>
      <w:r>
        <w:rPr>
          <w:rFonts w:ascii="Times New Roman" w:cs="Times New Roman" w:hAnsi="Times New Roman"/>
          <w:iCs/>
          <w:sz w:val="20"/>
          <w:szCs w:val="20"/>
        </w:rPr>
        <w:t>Identify one political reform introduced by president Fredrik de Klerk that led to the achievement of black majority rule in South Africa.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He released all the political prisoners.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He repealed apartheid laws e.g pass laws.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Allowed African to join political parties / participate in election.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1 x 1 = 1 mk</w:t>
      </w:r>
      <w:r>
        <w:rPr>
          <w:rFonts w:ascii="Times New Roman" w:cs="Times New Roman" w:hAnsi="Times New Roman"/>
          <w:i/>
          <w:iCs/>
          <w:sz w:val="20"/>
          <w:szCs w:val="20"/>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 xml:space="preserve"> </w:t>
      </w:r>
      <w:r>
        <w:rPr>
          <w:rFonts w:ascii="Times New Roman" w:cs="Times New Roman" w:hAnsi="Times New Roman"/>
          <w:iCs/>
          <w:sz w:val="20"/>
          <w:szCs w:val="20"/>
        </w:rPr>
        <w:t>Give the main reason for the formation of the league of nations in 1919.</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To promote peace and security in the world / to prevent a possible occurrence of another world war.</w:t>
      </w:r>
      <w:r>
        <w:rPr>
          <w:rFonts w:ascii="Times New Roman" w:cs="Times New Roman" w:hAnsi="Times New Roman"/>
          <w:sz w:val="20"/>
          <w:szCs w:val="20"/>
        </w:rPr>
        <w:tab/>
      </w:r>
      <w:r>
        <w:rPr>
          <w:rFonts w:ascii="Times New Roman" w:cs="Times New Roman" w:hAnsi="Times New Roman"/>
          <w:iCs/>
          <w:sz w:val="20"/>
          <w:szCs w:val="20"/>
        </w:rPr>
        <w:t>(1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 xml:space="preserve"> </w:t>
      </w:r>
      <w:r>
        <w:rPr>
          <w:rFonts w:ascii="Times New Roman" w:cs="Times New Roman" w:hAnsi="Times New Roman"/>
          <w:iCs/>
          <w:sz w:val="20"/>
          <w:szCs w:val="20"/>
        </w:rPr>
        <w:t>Name two African leaders who attended the 5th Pan African Congress in 1945.</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Jomo Kenyatta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Juliuls Nyerere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Kwame Nkrumah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Leopold Sengor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lang w:val="de-DE"/>
        </w:rPr>
      </w:pPr>
      <w:r>
        <w:rPr>
          <w:rFonts w:ascii="Times New Roman" w:cs="Times New Roman" w:hAnsi="Times New Roman"/>
          <w:sz w:val="20"/>
          <w:szCs w:val="20"/>
        </w:rPr>
        <w:t xml:space="preserve">  </w:t>
      </w:r>
      <w:r>
        <w:rPr>
          <w:rFonts w:ascii="Times New Roman" w:cs="Times New Roman" w:hAnsi="Times New Roman"/>
          <w:sz w:val="20"/>
          <w:szCs w:val="20"/>
          <w:lang w:val="de-DE"/>
        </w:rPr>
        <w:t>(v)</w:t>
      </w:r>
      <w:r>
        <w:rPr>
          <w:rFonts w:ascii="Times New Roman" w:cs="Times New Roman" w:hAnsi="Times New Roman"/>
          <w:sz w:val="20"/>
          <w:szCs w:val="20"/>
          <w:lang w:val="de-DE"/>
        </w:rPr>
        <w:tab/>
      </w:r>
      <w:r>
        <w:rPr>
          <w:rFonts w:ascii="Times New Roman" w:cs="Times New Roman" w:hAnsi="Times New Roman"/>
          <w:sz w:val="20"/>
          <w:szCs w:val="20"/>
          <w:lang w:val="de-DE"/>
        </w:rPr>
        <w:t xml:space="preserve"> Kamuzu Banda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lang w:val="de-DE"/>
        </w:rPr>
      </w:pPr>
      <w:r>
        <w:rPr>
          <w:rFonts w:ascii="Times New Roman" w:cs="Times New Roman" w:hAnsi="Times New Roman"/>
          <w:sz w:val="20"/>
          <w:szCs w:val="20"/>
          <w:lang w:val="de-DE"/>
        </w:rPr>
        <w:t xml:space="preserve">  (vi)</w:t>
      </w:r>
      <w:r>
        <w:rPr>
          <w:rFonts w:ascii="Times New Roman" w:cs="Times New Roman" w:hAnsi="Times New Roman"/>
          <w:sz w:val="20"/>
          <w:szCs w:val="20"/>
          <w:lang w:val="de-DE"/>
        </w:rPr>
        <w:tab/>
      </w:r>
      <w:r>
        <w:rPr>
          <w:rFonts w:ascii="Times New Roman" w:cs="Times New Roman" w:hAnsi="Times New Roman"/>
          <w:sz w:val="20"/>
          <w:szCs w:val="20"/>
          <w:lang w:val="de-DE"/>
        </w:rPr>
        <w:t>Mnandi Azikiwe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lang w:val="de-DE"/>
        </w:rPr>
        <w:t xml:space="preserve">  </w:t>
      </w:r>
      <w:r>
        <w:rPr>
          <w:rFonts w:ascii="Times New Roman" w:cs="Times New Roman" w:hAnsi="Times New Roman"/>
          <w:sz w:val="20"/>
          <w:szCs w:val="20"/>
        </w:rPr>
        <w:t>(vii)</w:t>
      </w:r>
      <w:r>
        <w:rPr>
          <w:rFonts w:ascii="Times New Roman" w:cs="Times New Roman" w:hAnsi="Times New Roman"/>
          <w:sz w:val="20"/>
          <w:szCs w:val="20"/>
        </w:rPr>
        <w:tab/>
      </w:r>
      <w:r>
        <w:rPr>
          <w:rFonts w:ascii="Times New Roman" w:cs="Times New Roman" w:hAnsi="Times New Roman"/>
          <w:sz w:val="20"/>
          <w:szCs w:val="20"/>
        </w:rPr>
        <w:t>Peter Abraham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(viii)</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Obafemi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 xml:space="preserve">  (ix)</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Awololo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 xml:space="preserve"> </w:t>
      </w:r>
      <w:r>
        <w:rPr>
          <w:rFonts w:ascii="Times New Roman" w:cs="Times New Roman" w:hAnsi="Times New Roman"/>
          <w:iCs/>
          <w:sz w:val="20"/>
          <w:szCs w:val="20"/>
        </w:rPr>
        <w:t>Give two principal organs of the U. 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The General Assembly.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The Security Council.</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Economic and social council.</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The secretariat.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The trusteeship council.</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 xml:space="preserve">  (vi)</w:t>
      </w:r>
      <w:r>
        <w:rPr>
          <w:rFonts w:ascii="Times New Roman" w:cs="Times New Roman" w:hAnsi="Times New Roman"/>
          <w:sz w:val="20"/>
          <w:szCs w:val="20"/>
        </w:rPr>
        <w:tab/>
      </w:r>
      <w:r>
        <w:rPr>
          <w:rFonts w:ascii="Times New Roman" w:cs="Times New Roman" w:hAnsi="Times New Roman"/>
          <w:sz w:val="20"/>
          <w:szCs w:val="20"/>
        </w:rPr>
        <w:t>The international court of justice.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 xml:space="preserve"> </w:t>
      </w:r>
      <w:r>
        <w:rPr>
          <w:rFonts w:ascii="Times New Roman" w:cs="Times New Roman" w:hAnsi="Times New Roman"/>
          <w:iCs/>
          <w:sz w:val="20"/>
          <w:szCs w:val="20"/>
        </w:rPr>
        <w:t>What is ‘Veto power’ as used in the United Nations.</w:t>
      </w:r>
      <w:r>
        <w:rPr>
          <w:rFonts w:ascii="Times New Roman" w:cs="Times New Roman" w:hAnsi="Times New Roman"/>
          <w:sz w:val="20"/>
          <w:szCs w:val="20"/>
        </w:rPr>
        <w:t xml:space="preserve">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ab/>
      </w:r>
      <w:r>
        <w:rPr>
          <w:rFonts w:ascii="Times New Roman" w:cs="Times New Roman" w:hAnsi="Times New Roman"/>
          <w:sz w:val="20"/>
          <w:szCs w:val="20"/>
        </w:rPr>
        <w:t>A decision cannot be adopted if any of the permanent members of the security council vote against it.</w:t>
      </w:r>
      <w:r>
        <w:rPr>
          <w:rFonts w:ascii="Times New Roman" w:cs="Times New Roman" w:hAnsi="Times New Roman"/>
          <w:sz w:val="20"/>
          <w:szCs w:val="20"/>
        </w:rPr>
        <w:tab/>
      </w:r>
      <w:r>
        <w:rPr>
          <w:rFonts w:ascii="Times New Roman" w:cs="Times New Roman" w:hAnsi="Times New Roman"/>
          <w:iCs/>
          <w:sz w:val="20"/>
          <w:szCs w:val="20"/>
        </w:rPr>
        <w:t>(1 x 1 = 1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 xml:space="preserve"> </w:t>
      </w:r>
      <w:r>
        <w:rPr>
          <w:rFonts w:ascii="Times New Roman" w:cs="Times New Roman" w:hAnsi="Times New Roman"/>
          <w:sz w:val="20"/>
          <w:szCs w:val="20"/>
        </w:rPr>
        <w:t>State two achievements of Pan-Africanism between 1945 - 1963.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It promoted the spirit of togetherness among Africans all over the world.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It gave moral support to African nationalists during the struggle for independence.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It provided a forum for Africans to discuss common matters.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It led to the establishment of the organization of the African’s Unity. (OAU)</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
          <w:iCs/>
          <w:sz w:val="20"/>
          <w:szCs w:val="20"/>
        </w:rPr>
        <w:t>(</w:t>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 xml:space="preserve"> </w:t>
      </w:r>
      <w:r>
        <w:rPr>
          <w:rFonts w:ascii="Times New Roman" w:cs="Times New Roman" w:hAnsi="Times New Roman"/>
          <w:iCs/>
          <w:sz w:val="20"/>
          <w:szCs w:val="20"/>
        </w:rPr>
        <w:t>Name one major political parties in Britain.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Labour Party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Conservative Party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2 x 1 = 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94"/>
        <w:jc w:val="both"/>
        <w:rPr>
          <w:rFonts w:ascii="Times New Roman" w:cs="Times New Roman" w:hAnsi="Times New Roman"/>
          <w:sz w:val="20"/>
          <w:szCs w:val="20"/>
        </w:rPr>
      </w:pPr>
      <w:r>
        <w:rPr>
          <w:rFonts w:ascii="Times New Roman" w:cs="Times New Roman" w:hAnsi="Times New Roman"/>
          <w:b/>
          <w:bCs/>
          <w:sz w:val="20"/>
          <w:szCs w:val="20"/>
          <w:u w:val="single"/>
        </w:rPr>
        <w:t>Section B. (45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18.(a)</w:t>
      </w:r>
      <w:r>
        <w:rPr>
          <w:rFonts w:ascii="Times New Roman" w:cs="Times New Roman" w:hAnsi="Times New Roman"/>
          <w:sz w:val="20"/>
          <w:szCs w:val="20"/>
        </w:rPr>
        <w:tab/>
      </w:r>
      <w:r>
        <w:rPr>
          <w:rFonts w:ascii="Times New Roman" w:cs="Times New Roman" w:hAnsi="Times New Roman"/>
          <w:iCs/>
          <w:sz w:val="20"/>
          <w:szCs w:val="20"/>
        </w:rPr>
        <w:t xml:space="preserve">State the characteristics of microlithic tools used </w:t>
      </w:r>
      <w:r>
        <w:rPr>
          <w:rFonts w:ascii="Times New Roman" w:cs="Times New Roman" w:hAnsi="Times New Roman"/>
          <w:iCs/>
          <w:sz w:val="20"/>
          <w:szCs w:val="20"/>
        </w:rPr>
        <w:tab/>
      </w:r>
      <w:r>
        <w:rPr>
          <w:rFonts w:ascii="Times New Roman" w:cs="Times New Roman" w:hAnsi="Times New Roman"/>
          <w:iCs/>
          <w:sz w:val="20"/>
          <w:szCs w:val="20"/>
        </w:rPr>
        <w:t>during the late Stone Age period.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were small in size.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were sharp.</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were thin.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were more efficient.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were crafted / fitted with handles.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were used to perform multiple tasks.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3 x 1 = 3mks)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 xml:space="preserve"> </w:t>
      </w:r>
      <w:r>
        <w:rPr>
          <w:rFonts w:ascii="Times New Roman" w:cs="Times New Roman" w:hAnsi="Times New Roman"/>
          <w:iCs/>
          <w:sz w:val="20"/>
          <w:szCs w:val="20"/>
        </w:rPr>
        <w:t>Explain six  cultural practices of Homo Sapiens during the New Stone Age period.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Made microlithic tools which were small and more efficient than earlier ones.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Lived in rock shelter / caves / hut to protect themselves from harsh weather / wild animals.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Decorated shelter with animal paintings / hunting scenes.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Began to domesticate animals / plants inorder to ensure regular food supply.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Developed speech which made communication easier.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Developed government by setting up rules/laws.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Developed religion as evidenced by the practice of burying the dead with their possessions.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practiced simple art and craft work / pottery / basketry.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started a settled way of life where they established villages.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wore a variety of garments / clothing.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decorated bodies with red ochre / wore ornaments.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6 x 2 = 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19.(a)</w:t>
      </w:r>
      <w:r>
        <w:rPr>
          <w:rFonts w:ascii="Times New Roman" w:cs="Times New Roman" w:hAnsi="Times New Roman"/>
          <w:sz w:val="20"/>
          <w:szCs w:val="20"/>
        </w:rPr>
        <w:tab/>
      </w:r>
      <w:r>
        <w:rPr>
          <w:rFonts w:ascii="Times New Roman" w:cs="Times New Roman" w:hAnsi="Times New Roman"/>
          <w:iCs/>
          <w:sz w:val="20"/>
          <w:szCs w:val="20"/>
        </w:rPr>
        <w:t xml:space="preserve">State three economic effects of the industrial </w:t>
      </w:r>
      <w:r>
        <w:rPr>
          <w:rFonts w:ascii="Times New Roman" w:cs="Times New Roman" w:hAnsi="Times New Roman"/>
          <w:iCs/>
          <w:sz w:val="20"/>
          <w:szCs w:val="20"/>
        </w:rPr>
        <w:tab/>
      </w:r>
      <w:r>
        <w:rPr>
          <w:rFonts w:ascii="Times New Roman" w:cs="Times New Roman" w:hAnsi="Times New Roman"/>
          <w:iCs/>
          <w:sz w:val="20"/>
          <w:szCs w:val="20"/>
        </w:rPr>
        <w:t>revolution in North America.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Machines replaced human labour in factories.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There was increased demand for raw materials in North America.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search for markets for manufactured goods increased.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(any 3 x 1 = 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 xml:space="preserve"> </w:t>
      </w:r>
      <w:r>
        <w:rPr>
          <w:rFonts w:ascii="Times New Roman" w:cs="Times New Roman" w:hAnsi="Times New Roman"/>
          <w:iCs/>
          <w:sz w:val="20"/>
          <w:szCs w:val="20"/>
        </w:rPr>
        <w:t>What were the effects of using electricity in industries in Europe in the 19th century.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lowered the cost of production since it was a cheaper source of energy.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Work was carried out for long hours as there was light.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enabled goods to be produced quickly and in large quantities.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Work became lighter as machines operated efficiently.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Transportation was made easy and faster.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There was a clean working environment in industrial  / factories.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If led to location of industries away from source of energy.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20.(a)</w:t>
      </w:r>
      <w:r>
        <w:rPr>
          <w:rFonts w:ascii="Times New Roman" w:cs="Times New Roman" w:hAnsi="Times New Roman"/>
          <w:iCs/>
          <w:sz w:val="20"/>
          <w:szCs w:val="20"/>
        </w:rPr>
        <w:t xml:space="preserve">Give three methods used by European powers </w:t>
      </w:r>
      <w:r>
        <w:rPr>
          <w:rFonts w:ascii="Times New Roman" w:cs="Times New Roman" w:hAnsi="Times New Roman"/>
          <w:iCs/>
          <w:sz w:val="20"/>
          <w:szCs w:val="20"/>
        </w:rPr>
        <w:tab/>
      </w:r>
      <w:r>
        <w:rPr>
          <w:rFonts w:ascii="Times New Roman" w:cs="Times New Roman" w:hAnsi="Times New Roman"/>
          <w:iCs/>
          <w:sz w:val="20"/>
          <w:szCs w:val="20"/>
        </w:rPr>
        <w:t>to establish colonial rule in Africa.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Military conquest / expeditions.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They signed treaties / agreements with African diplomacy.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Deception / treachery / luring Africans with European goods.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Use of chartered trading companies.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Use of divide and rule method.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b/>
      </w:r>
      <w:r>
        <w:rPr>
          <w:rFonts w:ascii="Times New Roman" w:cs="Times New Roman" w:hAnsi="Times New Roman"/>
          <w:i/>
          <w:iCs/>
          <w:sz w:val="20"/>
          <w:szCs w:val="20"/>
        </w:rPr>
        <w:t>(any 3 x 1 = 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iCs/>
          <w:sz w:val="20"/>
          <w:szCs w:val="20"/>
        </w:rPr>
        <w:t>Explain six results of the collaboration between the Baganda and the British during the process of colonization. (12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It led to loss of independence.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It led to introduction of Christianity and European influence.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It led to the decline of Islamic influence.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Buganda got protection from the British against their traditional enemies by Banyoro.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(v)</w:t>
      </w:r>
      <w:r>
        <w:rPr>
          <w:rFonts w:ascii="Times New Roman" w:cs="Times New Roman" w:hAnsi="Times New Roman"/>
          <w:sz w:val="20"/>
          <w:szCs w:val="20"/>
        </w:rPr>
        <w:tab/>
      </w:r>
      <w:r>
        <w:rPr>
          <w:rFonts w:ascii="Times New Roman" w:cs="Times New Roman" w:hAnsi="Times New Roman"/>
          <w:sz w:val="20"/>
          <w:szCs w:val="20"/>
        </w:rPr>
        <w:t>Kabaka powers were reduced in the face of the growing educated members of the Lukiiko.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(vi)</w:t>
      </w:r>
      <w:r>
        <w:rPr>
          <w:rFonts w:ascii="Times New Roman" w:cs="Times New Roman" w:hAnsi="Times New Roman"/>
          <w:sz w:val="20"/>
          <w:szCs w:val="20"/>
        </w:rPr>
        <w:tab/>
      </w:r>
      <w:r>
        <w:rPr>
          <w:rFonts w:ascii="Times New Roman" w:cs="Times New Roman" w:hAnsi="Times New Roman"/>
          <w:sz w:val="20"/>
          <w:szCs w:val="20"/>
        </w:rPr>
        <w:t>Kabaka gained recognition and was referred  to as his highness.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(vii)</w:t>
      </w:r>
      <w:r>
        <w:rPr>
          <w:rFonts w:ascii="Times New Roman" w:cs="Times New Roman" w:hAnsi="Times New Roman"/>
          <w:sz w:val="20"/>
          <w:szCs w:val="20"/>
        </w:rPr>
        <w:tab/>
      </w:r>
      <w:r>
        <w:rPr>
          <w:rFonts w:ascii="Times New Roman" w:cs="Times New Roman" w:hAnsi="Times New Roman"/>
          <w:sz w:val="20"/>
          <w:szCs w:val="20"/>
        </w:rPr>
        <w:t>Buganda advanced more economically than other communities as it acquired European manu</w:t>
      </w:r>
      <w:r>
        <w:rPr>
          <w:rFonts w:ascii="Times New Roman" w:cs="Times New Roman" w:hAnsi="Times New Roman"/>
          <w:sz w:val="20"/>
          <w:szCs w:val="20"/>
        </w:rPr>
        <w:t>factured goods e.g cloth, guns.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iCs/>
          <w:sz w:val="20"/>
          <w:szCs w:val="20"/>
        </w:rPr>
        <w:t xml:space="preserve"> </w:t>
      </w:r>
      <w:r>
        <w:rPr>
          <w:rFonts w:ascii="Times New Roman" w:cs="Times New Roman" w:hAnsi="Times New Roman"/>
          <w:iCs/>
          <w:sz w:val="20"/>
          <w:szCs w:val="20"/>
        </w:rPr>
        <w:t>(any 6 x 2 = 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21.(a)</w:t>
      </w:r>
      <w:r>
        <w:rPr>
          <w:rFonts w:ascii="Times New Roman" w:cs="Times New Roman" w:hAnsi="Times New Roman"/>
          <w:sz w:val="20"/>
          <w:szCs w:val="20"/>
        </w:rPr>
        <w:tab/>
      </w:r>
      <w:r>
        <w:rPr>
          <w:rFonts w:ascii="Times New Roman" w:cs="Times New Roman" w:hAnsi="Times New Roman"/>
          <w:iCs/>
          <w:sz w:val="20"/>
          <w:szCs w:val="20"/>
        </w:rPr>
        <w:t xml:space="preserve">Identify five contributions made by Kwame     Nkrumah of Ghana in promoting Pan-Africanism. </w:t>
      </w:r>
      <w:r>
        <w:rPr>
          <w:rFonts w:ascii="Times New Roman" w:cs="Times New Roman" w:hAnsi="Times New Roman"/>
          <w:iCs/>
          <w:sz w:val="20"/>
          <w:szCs w:val="20"/>
        </w:rPr>
        <w:tab/>
      </w:r>
      <w:r>
        <w:rPr>
          <w:rFonts w:ascii="Times New Roman" w:cs="Times New Roman" w:hAnsi="Times New Roman"/>
          <w:iCs/>
          <w:sz w:val="20"/>
          <w:szCs w:val="20"/>
        </w:rPr>
        <w:t>(5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w:t>
      </w:r>
      <w:r>
        <w:rPr>
          <w:rFonts w:ascii="Times New Roman" w:cs="Times New Roman" w:hAnsi="Times New Roman"/>
          <w:sz w:val="20"/>
          <w:szCs w:val="20"/>
        </w:rPr>
        <w:tab/>
      </w:r>
      <w:r>
        <w:rPr>
          <w:rFonts w:ascii="Times New Roman" w:cs="Times New Roman" w:hAnsi="Times New Roman"/>
          <w:sz w:val="20"/>
          <w:szCs w:val="20"/>
        </w:rPr>
        <w:t>He attended Pan - African conference in Manchester in 1945.</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w:t>
      </w:r>
      <w:r>
        <w:rPr>
          <w:rFonts w:ascii="Times New Roman" w:cs="Times New Roman" w:hAnsi="Times New Roman"/>
          <w:sz w:val="20"/>
          <w:szCs w:val="20"/>
        </w:rPr>
        <w:tab/>
      </w:r>
      <w:r>
        <w:rPr>
          <w:rFonts w:ascii="Times New Roman" w:cs="Times New Roman" w:hAnsi="Times New Roman"/>
          <w:sz w:val="20"/>
          <w:szCs w:val="20"/>
        </w:rPr>
        <w:t>He organized / hosted Pan - African conference in Accra in 1958.</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(iii)</w:t>
      </w:r>
      <w:r>
        <w:rPr>
          <w:rFonts w:ascii="Times New Roman" w:cs="Times New Roman" w:hAnsi="Times New Roman"/>
          <w:sz w:val="20"/>
          <w:szCs w:val="20"/>
        </w:rPr>
        <w:tab/>
      </w:r>
      <w:r>
        <w:rPr>
          <w:rFonts w:ascii="Times New Roman" w:cs="Times New Roman" w:hAnsi="Times New Roman"/>
          <w:sz w:val="20"/>
          <w:szCs w:val="20"/>
        </w:rPr>
        <w:t>He encouraged the formation of nationalist movements.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(iv)</w:t>
      </w:r>
      <w:r>
        <w:rPr>
          <w:rFonts w:ascii="Times New Roman" w:cs="Times New Roman" w:hAnsi="Times New Roman"/>
          <w:sz w:val="20"/>
          <w:szCs w:val="20"/>
        </w:rPr>
        <w:tab/>
      </w:r>
      <w:r>
        <w:rPr>
          <w:rFonts w:ascii="Times New Roman" w:cs="Times New Roman" w:hAnsi="Times New Roman"/>
          <w:sz w:val="20"/>
          <w:szCs w:val="20"/>
        </w:rPr>
        <w:t>He co-ordinated plans to decolonize West African states.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(v)</w:t>
      </w:r>
      <w:r>
        <w:rPr>
          <w:rFonts w:ascii="Times New Roman" w:cs="Times New Roman" w:hAnsi="Times New Roman"/>
          <w:sz w:val="20"/>
          <w:szCs w:val="20"/>
        </w:rPr>
        <w:tab/>
      </w:r>
      <w:r>
        <w:rPr>
          <w:rFonts w:ascii="Times New Roman" w:cs="Times New Roman" w:hAnsi="Times New Roman"/>
          <w:sz w:val="20"/>
          <w:szCs w:val="20"/>
        </w:rPr>
        <w:t>He supported black civil rights movement in the U.S.A.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18"/>
          <w:szCs w:val="20"/>
        </w:rPr>
      </w:pPr>
      <w:r>
        <w:rPr>
          <w:rFonts w:ascii="Times New Roman" w:cs="Times New Roman" w:hAnsi="Times New Roman"/>
          <w:sz w:val="18"/>
          <w:szCs w:val="20"/>
        </w:rPr>
        <w:t xml:space="preserve">  (vi)</w:t>
      </w:r>
      <w:r>
        <w:rPr>
          <w:rFonts w:ascii="Times New Roman" w:cs="Times New Roman" w:hAnsi="Times New Roman"/>
          <w:sz w:val="18"/>
          <w:szCs w:val="20"/>
        </w:rPr>
        <w:tab/>
      </w:r>
      <w:r>
        <w:rPr>
          <w:rFonts w:ascii="Times New Roman" w:cs="Times New Roman" w:hAnsi="Times New Roman"/>
          <w:sz w:val="18"/>
          <w:szCs w:val="20"/>
        </w:rPr>
        <w:t>He condemned European domination in Africa.</w:t>
      </w:r>
      <w:r>
        <w:rPr>
          <w:rFonts w:ascii="Times New Roman" w:cs="Times New Roman" w:hAnsi="Times New Roman"/>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w:t>
      </w:r>
      <w:r>
        <w:rPr>
          <w:rFonts w:ascii="Times New Roman" w:cs="Times New Roman" w:hAnsi="Times New Roman"/>
          <w:iCs/>
          <w:sz w:val="18"/>
          <w:szCs w:val="20"/>
        </w:rPr>
        <w:t>any 5 x 1 = 5 mks</w:t>
      </w:r>
      <w:r>
        <w:rPr>
          <w:rFonts w:ascii="Times New Roman" w:cs="Times New Roman" w:hAnsi="Times New Roman"/>
          <w:i/>
          <w:iCs/>
          <w:sz w:val="18"/>
          <w:szCs w:val="20"/>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(b)</w:t>
      </w:r>
      <w:r>
        <w:rPr>
          <w:rFonts w:ascii="Times New Roman" w:cs="Times New Roman" w:hAnsi="Times New Roman"/>
          <w:sz w:val="18"/>
          <w:szCs w:val="20"/>
        </w:rPr>
        <w:tab/>
      </w:r>
      <w:r>
        <w:rPr>
          <w:rFonts w:ascii="Times New Roman" w:cs="Times New Roman" w:hAnsi="Times New Roman"/>
          <w:iCs/>
          <w:sz w:val="18"/>
          <w:szCs w:val="20"/>
        </w:rPr>
        <w:t xml:space="preserve">Describe five factors undermining the activities of African Union since its formation in 2001. </w:t>
      </w:r>
      <w:r>
        <w:rPr>
          <w:rFonts w:ascii="Times New Roman" w:cs="Times New Roman" w:hAnsi="Times New Roman"/>
          <w:iCs/>
          <w:sz w:val="18"/>
          <w:szCs w:val="20"/>
        </w:rPr>
        <w:tab/>
      </w:r>
      <w:r>
        <w:rPr>
          <w:rFonts w:ascii="Times New Roman" w:cs="Times New Roman" w:hAnsi="Times New Roman"/>
          <w:iCs/>
          <w:sz w:val="18"/>
          <w:szCs w:val="20"/>
        </w:rPr>
        <w:t>(10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w:t>
      </w:r>
      <w:r>
        <w:rPr>
          <w:rFonts w:ascii="Times New Roman" w:cs="Times New Roman" w:hAnsi="Times New Roman"/>
          <w:sz w:val="18"/>
          <w:szCs w:val="20"/>
        </w:rPr>
        <w:tab/>
      </w:r>
      <w:r>
        <w:rPr>
          <w:rFonts w:ascii="Times New Roman" w:cs="Times New Roman" w:hAnsi="Times New Roman"/>
          <w:sz w:val="18"/>
          <w:szCs w:val="20"/>
        </w:rPr>
        <w:t>Political instability / civil / wars in many countries makes it difficult to execute some of its programmes.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w:t>
      </w:r>
      <w:r>
        <w:rPr>
          <w:rFonts w:ascii="Times New Roman" w:cs="Times New Roman" w:hAnsi="Times New Roman"/>
          <w:sz w:val="18"/>
          <w:szCs w:val="20"/>
        </w:rPr>
        <w:tab/>
      </w:r>
      <w:r>
        <w:rPr>
          <w:rFonts w:ascii="Times New Roman" w:cs="Times New Roman" w:hAnsi="Times New Roman"/>
          <w:sz w:val="18"/>
          <w:szCs w:val="20"/>
        </w:rPr>
        <w:t>Border disputes between member countries created disunity in the continent.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(iii)</w:t>
      </w:r>
      <w:r>
        <w:rPr>
          <w:rFonts w:ascii="Times New Roman" w:cs="Times New Roman" w:hAnsi="Times New Roman"/>
          <w:sz w:val="18"/>
          <w:szCs w:val="20"/>
        </w:rPr>
        <w:tab/>
      </w:r>
      <w:r>
        <w:rPr>
          <w:rFonts w:ascii="Times New Roman" w:cs="Times New Roman" w:hAnsi="Times New Roman"/>
          <w:sz w:val="18"/>
          <w:szCs w:val="20"/>
        </w:rPr>
        <w:t>Lack of democracy in some countries had contributed to its inability to end human rights , abuses.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(iv)</w:t>
      </w:r>
      <w:r>
        <w:rPr>
          <w:rFonts w:ascii="Times New Roman" w:cs="Times New Roman" w:hAnsi="Times New Roman"/>
          <w:sz w:val="18"/>
          <w:szCs w:val="20"/>
        </w:rPr>
        <w:tab/>
      </w:r>
      <w:r>
        <w:rPr>
          <w:rFonts w:ascii="Times New Roman" w:cs="Times New Roman" w:hAnsi="Times New Roman"/>
          <w:sz w:val="18"/>
          <w:szCs w:val="20"/>
        </w:rPr>
        <w:t>Interference of African affairs by developed countries  undermine the union’s effort to implement its policies.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w:t>
      </w:r>
      <w:r>
        <w:rPr>
          <w:rFonts w:ascii="Times New Roman" w:cs="Times New Roman" w:hAnsi="Times New Roman"/>
          <w:sz w:val="18"/>
          <w:szCs w:val="20"/>
        </w:rPr>
        <w:tab/>
      </w:r>
      <w:r>
        <w:rPr>
          <w:rFonts w:ascii="Times New Roman" w:cs="Times New Roman" w:hAnsi="Times New Roman"/>
          <w:sz w:val="18"/>
          <w:szCs w:val="20"/>
        </w:rPr>
        <w:t>Due to neocolonialism, the member are more attained to their formal colonial masters of the expense of the union.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w:t>
      </w:r>
      <w:r>
        <w:rPr>
          <w:rFonts w:ascii="Times New Roman" w:cs="Times New Roman" w:hAnsi="Times New Roman"/>
          <w:sz w:val="18"/>
          <w:szCs w:val="20"/>
        </w:rPr>
        <w:tab/>
      </w:r>
      <w:r>
        <w:rPr>
          <w:rFonts w:ascii="Times New Roman" w:cs="Times New Roman" w:hAnsi="Times New Roman"/>
          <w:sz w:val="18"/>
          <w:szCs w:val="20"/>
        </w:rPr>
        <w:t>Ideological differences between some African states creates divisions within the union thus making it difficult to reach an agreement.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(vii)</w:t>
      </w:r>
      <w:r>
        <w:rPr>
          <w:rFonts w:ascii="Times New Roman" w:cs="Times New Roman" w:hAnsi="Times New Roman"/>
          <w:sz w:val="18"/>
          <w:szCs w:val="20"/>
        </w:rPr>
        <w:tab/>
      </w:r>
      <w:r>
        <w:rPr>
          <w:rFonts w:ascii="Times New Roman" w:cs="Times New Roman" w:hAnsi="Times New Roman"/>
          <w:sz w:val="18"/>
          <w:szCs w:val="20"/>
        </w:rPr>
        <w:t>Lack of a standing army renders it ineffective in implementary decisions which call for military action intervention.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(viii)</w:t>
      </w:r>
      <w:r>
        <w:rPr>
          <w:rFonts w:ascii="Times New Roman" w:cs="Times New Roman" w:hAnsi="Times New Roman"/>
          <w:sz w:val="18"/>
          <w:szCs w:val="20"/>
        </w:rPr>
        <w:tab/>
      </w:r>
      <w:r>
        <w:rPr>
          <w:rFonts w:ascii="Times New Roman" w:cs="Times New Roman" w:hAnsi="Times New Roman"/>
          <w:sz w:val="18"/>
          <w:szCs w:val="20"/>
        </w:rPr>
        <w:t>National interests are given priority at the expense of the union’s interest.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(x)</w:t>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Divided loyalty when members are also members of their organization.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18"/>
          <w:szCs w:val="20"/>
        </w:rPr>
      </w:pPr>
      <w:r>
        <w:rPr>
          <w:rFonts w:ascii="Times New Roman" w:cs="Times New Roman" w:hAnsi="Times New Roman"/>
          <w:sz w:val="18"/>
          <w:szCs w:val="20"/>
        </w:rPr>
        <w:t xml:space="preserve">   (xi)</w:t>
      </w:r>
      <w:r>
        <w:rPr>
          <w:rFonts w:ascii="Times New Roman" w:cs="Times New Roman" w:hAnsi="Times New Roman"/>
          <w:sz w:val="18"/>
          <w:szCs w:val="20"/>
        </w:rPr>
        <w:tab/>
      </w:r>
      <w:r>
        <w:rPr>
          <w:rFonts w:ascii="Times New Roman" w:cs="Times New Roman" w:hAnsi="Times New Roman"/>
          <w:sz w:val="18"/>
          <w:szCs w:val="20"/>
        </w:rPr>
        <w:t>Personality differences among leaders.</w:t>
      </w:r>
      <w:r>
        <w:rPr>
          <w:rFonts w:ascii="Times New Roman" w:cs="Times New Roman" w:hAnsi="Times New Roman"/>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Cs/>
          <w:sz w:val="18"/>
          <w:szCs w:val="20"/>
        </w:rPr>
        <w:t>(any 5 x 2 = 10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22.(a) </w:t>
      </w:r>
      <w:r>
        <w:rPr>
          <w:rFonts w:ascii="Times New Roman" w:cs="Times New Roman" w:hAnsi="Times New Roman"/>
          <w:iCs/>
          <w:sz w:val="18"/>
          <w:szCs w:val="20"/>
        </w:rPr>
        <w:t xml:space="preserve">State three similarities between the French and </w:t>
      </w:r>
      <w:r>
        <w:rPr>
          <w:rFonts w:ascii="Times New Roman" w:cs="Times New Roman" w:hAnsi="Times New Roman"/>
          <w:iCs/>
          <w:sz w:val="18"/>
          <w:szCs w:val="20"/>
        </w:rPr>
        <w:tab/>
      </w:r>
      <w:r>
        <w:rPr>
          <w:rFonts w:ascii="Times New Roman" w:cs="Times New Roman" w:hAnsi="Times New Roman"/>
          <w:iCs/>
          <w:sz w:val="18"/>
          <w:szCs w:val="20"/>
        </w:rPr>
        <w:t>the British structure of ad</w:t>
      </w:r>
      <w:r>
        <w:rPr>
          <w:rFonts w:ascii="Times New Roman" w:cs="Times New Roman" w:hAnsi="Times New Roman"/>
          <w:iCs/>
          <w:sz w:val="18"/>
          <w:szCs w:val="20"/>
        </w:rPr>
        <w:t xml:space="preserve">ministration in African </w:t>
      </w:r>
      <w:r>
        <w:rPr>
          <w:rFonts w:ascii="Times New Roman" w:cs="Times New Roman" w:hAnsi="Times New Roman"/>
          <w:iCs/>
          <w:sz w:val="18"/>
          <w:szCs w:val="20"/>
        </w:rPr>
        <w:tab/>
      </w:r>
      <w:r>
        <w:rPr>
          <w:rFonts w:ascii="Times New Roman" w:cs="Times New Roman" w:hAnsi="Times New Roman"/>
          <w:iCs/>
          <w:sz w:val="18"/>
          <w:szCs w:val="20"/>
        </w:rPr>
        <w:t>during</w:t>
      </w:r>
      <w:r>
        <w:rPr>
          <w:rFonts w:ascii="Times New Roman" w:cs="Times New Roman" w:hAnsi="Times New Roman"/>
          <w:iCs/>
          <w:sz w:val="18"/>
          <w:szCs w:val="20"/>
        </w:rPr>
        <w:t xml:space="preserve">olonial period. </w:t>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w:t>
      </w:r>
      <w:r>
        <w:rPr>
          <w:rFonts w:ascii="Times New Roman" w:cs="Times New Roman" w:hAnsi="Times New Roman"/>
          <w:sz w:val="18"/>
          <w:szCs w:val="20"/>
        </w:rPr>
        <w:tab/>
      </w:r>
      <w:r>
        <w:rPr>
          <w:rFonts w:ascii="Times New Roman" w:cs="Times New Roman" w:hAnsi="Times New Roman"/>
          <w:sz w:val="18"/>
          <w:szCs w:val="20"/>
        </w:rPr>
        <w:t>Both had a governor as the chief executive of the colony.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w:t>
      </w:r>
      <w:r>
        <w:rPr>
          <w:rFonts w:ascii="Times New Roman" w:cs="Times New Roman" w:hAnsi="Times New Roman"/>
          <w:sz w:val="18"/>
          <w:szCs w:val="20"/>
        </w:rPr>
        <w:tab/>
      </w:r>
      <w:r>
        <w:rPr>
          <w:rFonts w:ascii="Times New Roman" w:cs="Times New Roman" w:hAnsi="Times New Roman"/>
          <w:sz w:val="18"/>
          <w:szCs w:val="20"/>
        </w:rPr>
        <w:t>Both had provinces as administrative units.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(iii)</w:t>
      </w:r>
      <w:r>
        <w:rPr>
          <w:rFonts w:ascii="Times New Roman" w:cs="Times New Roman" w:hAnsi="Times New Roman"/>
          <w:sz w:val="18"/>
          <w:szCs w:val="20"/>
        </w:rPr>
        <w:tab/>
      </w:r>
      <w:r>
        <w:rPr>
          <w:rFonts w:ascii="Times New Roman" w:cs="Times New Roman" w:hAnsi="Times New Roman"/>
          <w:sz w:val="18"/>
          <w:szCs w:val="20"/>
        </w:rPr>
        <w:t>Both had districts as administrative units.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(iv)</w:t>
      </w:r>
      <w:r>
        <w:rPr>
          <w:rFonts w:ascii="Times New Roman" w:cs="Times New Roman" w:hAnsi="Times New Roman"/>
          <w:sz w:val="18"/>
          <w:szCs w:val="20"/>
        </w:rPr>
        <w:tab/>
      </w:r>
      <w:r>
        <w:rPr>
          <w:rFonts w:ascii="Times New Roman" w:cs="Times New Roman" w:hAnsi="Times New Roman"/>
          <w:sz w:val="18"/>
          <w:szCs w:val="20"/>
        </w:rPr>
        <w:t>Both had locations as administrative units.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18"/>
          <w:szCs w:val="20"/>
        </w:rPr>
      </w:pPr>
      <w:r>
        <w:rPr>
          <w:rFonts w:ascii="Times New Roman" w:cs="Times New Roman" w:hAnsi="Times New Roman"/>
          <w:sz w:val="18"/>
          <w:szCs w:val="20"/>
        </w:rPr>
        <w:t xml:space="preserve">  (v)</w:t>
      </w:r>
      <w:r>
        <w:rPr>
          <w:rFonts w:ascii="Times New Roman" w:cs="Times New Roman" w:hAnsi="Times New Roman"/>
          <w:sz w:val="18"/>
          <w:szCs w:val="20"/>
        </w:rPr>
        <w:tab/>
      </w:r>
      <w:r>
        <w:rPr>
          <w:rFonts w:ascii="Times New Roman" w:cs="Times New Roman" w:hAnsi="Times New Roman"/>
          <w:sz w:val="18"/>
          <w:szCs w:val="20"/>
        </w:rPr>
        <w:t>Both had sub-locations.</w:t>
      </w:r>
      <w:r>
        <w:rPr>
          <w:rFonts w:ascii="Times New Roman" w:cs="Times New Roman" w:hAnsi="Times New Roman"/>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Cs/>
          <w:sz w:val="18"/>
          <w:szCs w:val="20"/>
        </w:rPr>
        <w:t>(any 3 x 1 = 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(b)</w:t>
      </w:r>
      <w:r>
        <w:rPr>
          <w:rFonts w:ascii="Times New Roman" w:cs="Times New Roman" w:hAnsi="Times New Roman"/>
          <w:sz w:val="18"/>
          <w:szCs w:val="20"/>
        </w:rPr>
        <w:tab/>
      </w:r>
      <w:r>
        <w:rPr>
          <w:rFonts w:ascii="Times New Roman" w:cs="Times New Roman" w:hAnsi="Times New Roman"/>
          <w:iCs/>
          <w:sz w:val="18"/>
          <w:szCs w:val="20"/>
        </w:rPr>
        <w:t xml:space="preserve">Explain six problems experienced by the French administration in Senegal. </w:t>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w:t>
      </w:r>
      <w:r>
        <w:rPr>
          <w:rFonts w:ascii="Times New Roman" w:cs="Times New Roman" w:hAnsi="Times New Roman"/>
          <w:sz w:val="18"/>
          <w:szCs w:val="20"/>
        </w:rPr>
        <w:tab/>
      </w:r>
      <w:r>
        <w:rPr>
          <w:rFonts w:ascii="Times New Roman" w:cs="Times New Roman" w:hAnsi="Times New Roman"/>
          <w:sz w:val="18"/>
          <w:szCs w:val="20"/>
        </w:rPr>
        <w:t>Poor financial network hampered their mobility thereby making it difficult for reach certain areas.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w:t>
      </w:r>
      <w:r>
        <w:rPr>
          <w:rFonts w:ascii="Times New Roman" w:cs="Times New Roman" w:hAnsi="Times New Roman"/>
          <w:sz w:val="18"/>
          <w:szCs w:val="20"/>
        </w:rPr>
        <w:tab/>
      </w:r>
      <w:r>
        <w:rPr>
          <w:rFonts w:ascii="Times New Roman" w:cs="Times New Roman" w:hAnsi="Times New Roman"/>
          <w:sz w:val="18"/>
          <w:szCs w:val="20"/>
        </w:rPr>
        <w:t>Resistance by the French businessmen who feared competition from African traders.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(iii)</w:t>
      </w:r>
      <w:r>
        <w:rPr>
          <w:rFonts w:ascii="Times New Roman" w:cs="Times New Roman" w:hAnsi="Times New Roman"/>
          <w:sz w:val="18"/>
          <w:szCs w:val="20"/>
        </w:rPr>
        <w:tab/>
      </w:r>
      <w:r>
        <w:rPr>
          <w:rFonts w:ascii="Times New Roman" w:cs="Times New Roman" w:hAnsi="Times New Roman"/>
          <w:sz w:val="18"/>
          <w:szCs w:val="20"/>
        </w:rPr>
        <w:t>The appointed chiefs were undermined by their fellow African as they were viewed as colonial agents.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(iv)</w:t>
      </w:r>
      <w:r>
        <w:rPr>
          <w:rFonts w:ascii="Times New Roman" w:cs="Times New Roman" w:hAnsi="Times New Roman"/>
          <w:sz w:val="18"/>
          <w:szCs w:val="20"/>
        </w:rPr>
        <w:tab/>
      </w:r>
      <w:r>
        <w:rPr>
          <w:rFonts w:ascii="Times New Roman" w:cs="Times New Roman" w:hAnsi="Times New Roman"/>
          <w:sz w:val="18"/>
          <w:szCs w:val="20"/>
        </w:rPr>
        <w:t>They lacked adequate funds to sustain their operations.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w:t>
      </w:r>
      <w:r>
        <w:rPr>
          <w:rFonts w:ascii="Times New Roman" w:cs="Times New Roman" w:hAnsi="Times New Roman"/>
          <w:sz w:val="18"/>
          <w:szCs w:val="20"/>
        </w:rPr>
        <w:tab/>
      </w:r>
      <w:r>
        <w:rPr>
          <w:rFonts w:ascii="Times New Roman" w:cs="Times New Roman" w:hAnsi="Times New Roman"/>
          <w:sz w:val="18"/>
          <w:szCs w:val="20"/>
        </w:rPr>
        <w:t>Communication / language barrier made it difficult for the administrators to be proactive.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w:t>
      </w:r>
      <w:r>
        <w:rPr>
          <w:rFonts w:ascii="Times New Roman" w:cs="Times New Roman" w:hAnsi="Times New Roman"/>
          <w:sz w:val="18"/>
          <w:szCs w:val="20"/>
        </w:rPr>
        <w:tab/>
      </w:r>
      <w:r>
        <w:rPr>
          <w:rFonts w:ascii="Times New Roman" w:cs="Times New Roman" w:hAnsi="Times New Roman"/>
          <w:sz w:val="18"/>
          <w:szCs w:val="20"/>
        </w:rPr>
        <w:t>They faced hostility from Muslims who were opposed to French values which embraced Christianity.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(vii)</w:t>
      </w:r>
      <w:r>
        <w:rPr>
          <w:rFonts w:ascii="Times New Roman" w:cs="Times New Roman" w:hAnsi="Times New Roman"/>
          <w:sz w:val="18"/>
          <w:szCs w:val="20"/>
        </w:rPr>
        <w:tab/>
      </w:r>
      <w:r>
        <w:rPr>
          <w:rFonts w:ascii="Times New Roman" w:cs="Times New Roman" w:hAnsi="Times New Roman"/>
          <w:sz w:val="18"/>
          <w:szCs w:val="20"/>
        </w:rPr>
        <w:t xml:space="preserve">The </w:t>
      </w:r>
      <w:r>
        <w:rPr>
          <w:rFonts w:ascii="Times New Roman" w:cs="Times New Roman" w:hAnsi="Times New Roman"/>
          <w:sz w:val="18"/>
          <w:szCs w:val="20"/>
        </w:rPr>
        <w:tab/>
      </w:r>
      <w:r>
        <w:rPr>
          <w:rFonts w:ascii="Times New Roman" w:cs="Times New Roman" w:hAnsi="Times New Roman"/>
          <w:sz w:val="18"/>
          <w:szCs w:val="20"/>
        </w:rPr>
        <w:t>policy of assimilation required patience / was time consuming since Africans were not ready to forsake their way of life.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18"/>
          <w:szCs w:val="20"/>
        </w:rPr>
      </w:pPr>
      <w:r>
        <w:rPr>
          <w:rFonts w:ascii="Times New Roman" w:cs="Times New Roman" w:hAnsi="Times New Roman"/>
          <w:sz w:val="18"/>
          <w:szCs w:val="20"/>
        </w:rPr>
        <w:t xml:space="preserve">  (viii)</w:t>
      </w:r>
      <w:r>
        <w:rPr>
          <w:rFonts w:ascii="Times New Roman" w:cs="Times New Roman" w:hAnsi="Times New Roman"/>
          <w:sz w:val="18"/>
          <w:szCs w:val="20"/>
        </w:rPr>
        <w:tab/>
      </w:r>
      <w:r>
        <w:rPr>
          <w:rFonts w:ascii="Times New Roman" w:cs="Times New Roman" w:hAnsi="Times New Roman"/>
          <w:sz w:val="18"/>
          <w:szCs w:val="20"/>
        </w:rPr>
        <w:t>Resistance of some African political rulers who feared loss of their position.</w:t>
      </w:r>
      <w:r>
        <w:rPr>
          <w:rFonts w:ascii="Times New Roman" w:cs="Times New Roman" w:hAnsi="Times New Roman"/>
          <w:sz w:val="18"/>
          <w:szCs w:val="20"/>
        </w:rPr>
        <w:tab/>
      </w:r>
      <w:r>
        <w:rPr>
          <w:rFonts w:ascii="Times New Roman" w:cs="Times New Roman" w:hAnsi="Times New Roman"/>
          <w:i/>
          <w:iCs/>
          <w:sz w:val="18"/>
          <w:szCs w:val="20"/>
        </w:rPr>
        <w:tab/>
      </w:r>
      <w:r>
        <w:rPr>
          <w:rFonts w:ascii="Times New Roman" w:cs="Times New Roman" w:hAnsi="Times New Roman"/>
          <w:iCs/>
          <w:sz w:val="18"/>
          <w:szCs w:val="20"/>
        </w:rPr>
        <w:t>(any 6 x 2 = 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23.(a)</w:t>
      </w:r>
      <w:r>
        <w:rPr>
          <w:rFonts w:ascii="Times New Roman" w:cs="Times New Roman" w:hAnsi="Times New Roman"/>
          <w:sz w:val="18"/>
          <w:szCs w:val="20"/>
        </w:rPr>
        <w:tab/>
      </w:r>
      <w:r>
        <w:rPr>
          <w:rFonts w:ascii="Times New Roman" w:cs="Times New Roman" w:hAnsi="Times New Roman"/>
          <w:iCs/>
          <w:sz w:val="18"/>
          <w:szCs w:val="20"/>
        </w:rPr>
        <w:t xml:space="preserve">Give three ways through which trade contributed to the rise of  Shona during pre-colonial period. </w:t>
      </w:r>
      <w:r>
        <w:rPr>
          <w:rFonts w:ascii="Times New Roman" w:cs="Times New Roman" w:hAnsi="Times New Roman"/>
          <w:iCs/>
          <w:sz w:val="18"/>
          <w:szCs w:val="20"/>
        </w:rPr>
        <w:tab/>
      </w:r>
      <w:r>
        <w:rPr>
          <w:rFonts w:ascii="Times New Roman" w:cs="Times New Roman" w:hAnsi="Times New Roman"/>
          <w:iCs/>
          <w:sz w:val="18"/>
          <w:szCs w:val="20"/>
        </w:rPr>
        <w:t>(3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w:t>
      </w:r>
      <w:r>
        <w:rPr>
          <w:rFonts w:ascii="Times New Roman" w:cs="Times New Roman" w:hAnsi="Times New Roman"/>
          <w:sz w:val="18"/>
          <w:szCs w:val="20"/>
        </w:rPr>
        <w:tab/>
      </w:r>
      <w:r>
        <w:rPr>
          <w:rFonts w:ascii="Times New Roman" w:cs="Times New Roman" w:hAnsi="Times New Roman"/>
          <w:sz w:val="18"/>
          <w:szCs w:val="20"/>
        </w:rPr>
        <w:t>Participation in trade enabled the kingdom to acquire revenue.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w:t>
      </w:r>
      <w:r>
        <w:rPr>
          <w:rFonts w:ascii="Times New Roman" w:cs="Times New Roman" w:hAnsi="Times New Roman"/>
          <w:sz w:val="18"/>
          <w:szCs w:val="20"/>
        </w:rPr>
        <w:tab/>
      </w:r>
      <w:r>
        <w:rPr>
          <w:rFonts w:ascii="Times New Roman" w:cs="Times New Roman" w:hAnsi="Times New Roman"/>
          <w:sz w:val="18"/>
          <w:szCs w:val="20"/>
        </w:rPr>
        <w:t>The king used wealth from trade to reward loyal provincial rulers.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(iii)</w:t>
      </w:r>
      <w:r>
        <w:rPr>
          <w:rFonts w:ascii="Times New Roman" w:cs="Times New Roman" w:hAnsi="Times New Roman"/>
          <w:sz w:val="18"/>
          <w:szCs w:val="20"/>
        </w:rPr>
        <w:tab/>
      </w:r>
      <w:r>
        <w:rPr>
          <w:rFonts w:ascii="Times New Roman" w:cs="Times New Roman" w:hAnsi="Times New Roman"/>
          <w:sz w:val="18"/>
          <w:szCs w:val="20"/>
        </w:rPr>
        <w:t>Wealth from trade boosted the kings prestige /fame.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(iv)</w:t>
      </w:r>
      <w:r>
        <w:rPr>
          <w:rFonts w:ascii="Times New Roman" w:cs="Times New Roman" w:hAnsi="Times New Roman"/>
          <w:sz w:val="18"/>
          <w:szCs w:val="20"/>
        </w:rPr>
        <w:tab/>
      </w:r>
      <w:r>
        <w:rPr>
          <w:rFonts w:ascii="Times New Roman" w:cs="Times New Roman" w:hAnsi="Times New Roman"/>
          <w:sz w:val="18"/>
          <w:szCs w:val="20"/>
        </w:rPr>
        <w:t>They acquired weapons which were used to expand the kingdom.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18"/>
          <w:szCs w:val="20"/>
        </w:rPr>
      </w:pPr>
      <w:r>
        <w:rPr>
          <w:rFonts w:ascii="Times New Roman" w:cs="Times New Roman" w:hAnsi="Times New Roman"/>
          <w:sz w:val="18"/>
          <w:szCs w:val="20"/>
        </w:rPr>
        <w:t xml:space="preserve">  (v)</w:t>
      </w:r>
      <w:r>
        <w:rPr>
          <w:rFonts w:ascii="Times New Roman" w:cs="Times New Roman" w:hAnsi="Times New Roman"/>
          <w:sz w:val="18"/>
          <w:szCs w:val="20"/>
        </w:rPr>
        <w:tab/>
      </w:r>
      <w:r>
        <w:rPr>
          <w:rFonts w:ascii="Times New Roman" w:cs="Times New Roman" w:hAnsi="Times New Roman"/>
          <w:sz w:val="18"/>
          <w:szCs w:val="20"/>
        </w:rPr>
        <w:t>The need for goods for export encouraged the kings to conquer more territories.</w:t>
      </w:r>
      <w:r>
        <w:rPr>
          <w:rFonts w:ascii="Times New Roman" w:cs="Times New Roman" w:hAnsi="Times New Roman"/>
          <w:sz w:val="18"/>
          <w:szCs w:val="20"/>
        </w:rPr>
        <w:tab/>
      </w:r>
      <w:r>
        <w:rPr>
          <w:rFonts w:ascii="Times New Roman" w:cs="Times New Roman" w:hAnsi="Times New Roman"/>
          <w:i/>
          <w:iCs/>
          <w:sz w:val="18"/>
          <w:szCs w:val="20"/>
        </w:rPr>
        <w:tab/>
      </w:r>
      <w:r>
        <w:rPr>
          <w:rFonts w:ascii="Times New Roman" w:cs="Times New Roman" w:hAnsi="Times New Roman"/>
          <w:iCs/>
          <w:sz w:val="18"/>
          <w:szCs w:val="20"/>
        </w:rPr>
        <w:t>(any 3 x 1 = 3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(b)</w:t>
      </w:r>
      <w:r>
        <w:rPr>
          <w:rFonts w:ascii="Times New Roman" w:cs="Times New Roman" w:hAnsi="Times New Roman"/>
          <w:sz w:val="18"/>
          <w:szCs w:val="20"/>
        </w:rPr>
        <w:tab/>
      </w:r>
      <w:r>
        <w:rPr>
          <w:rFonts w:ascii="Times New Roman" w:cs="Times New Roman" w:hAnsi="Times New Roman"/>
          <w:iCs/>
          <w:sz w:val="18"/>
          <w:szCs w:val="20"/>
        </w:rPr>
        <w:t xml:space="preserve">Describe the political organization of the during the pre-colonial period. </w:t>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ab/>
      </w:r>
      <w:r>
        <w:rPr>
          <w:rFonts w:ascii="Times New Roman" w:cs="Times New Roman" w:hAnsi="Times New Roman"/>
          <w:iCs/>
          <w:sz w:val="18"/>
          <w:szCs w:val="20"/>
        </w:rPr>
        <w:t>(12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w:t>
      </w:r>
      <w:r>
        <w:rPr>
          <w:rFonts w:ascii="Times New Roman" w:cs="Times New Roman" w:hAnsi="Times New Roman"/>
          <w:sz w:val="18"/>
          <w:szCs w:val="20"/>
        </w:rPr>
        <w:tab/>
      </w:r>
      <w:r>
        <w:rPr>
          <w:rFonts w:ascii="Times New Roman" w:cs="Times New Roman" w:hAnsi="Times New Roman"/>
          <w:sz w:val="18"/>
          <w:szCs w:val="20"/>
        </w:rPr>
        <w:t>The Shona were ruled by and emperor / king who had absolute authority over the subjects.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w:t>
      </w:r>
      <w:r>
        <w:rPr>
          <w:rFonts w:ascii="Times New Roman" w:cs="Times New Roman" w:hAnsi="Times New Roman"/>
          <w:sz w:val="18"/>
          <w:szCs w:val="20"/>
        </w:rPr>
        <w:tab/>
      </w:r>
      <w:r>
        <w:rPr>
          <w:rFonts w:ascii="Times New Roman" w:cs="Times New Roman" w:hAnsi="Times New Roman"/>
          <w:sz w:val="18"/>
          <w:szCs w:val="20"/>
        </w:rPr>
        <w:t>The emperor’s position was hereditary so as to reduce succession disputes.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(iii)</w:t>
      </w:r>
      <w:r>
        <w:rPr>
          <w:rFonts w:ascii="Times New Roman" w:cs="Times New Roman" w:hAnsi="Times New Roman"/>
          <w:sz w:val="18"/>
          <w:szCs w:val="20"/>
        </w:rPr>
        <w:tab/>
      </w:r>
      <w:r>
        <w:rPr>
          <w:rFonts w:ascii="Times New Roman" w:cs="Times New Roman" w:hAnsi="Times New Roman"/>
          <w:sz w:val="18"/>
          <w:szCs w:val="20"/>
        </w:rPr>
        <w:t>The emperor was assisted in the administration by the queen mother, the queen sister army, commander, head drummer, head door keeper or head cook.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(iv)</w:t>
      </w:r>
      <w:r>
        <w:rPr>
          <w:rFonts w:ascii="Times New Roman" w:cs="Times New Roman" w:hAnsi="Times New Roman"/>
          <w:sz w:val="18"/>
          <w:szCs w:val="20"/>
        </w:rPr>
        <w:tab/>
      </w:r>
      <w:r>
        <w:rPr>
          <w:rFonts w:ascii="Times New Roman" w:cs="Times New Roman" w:hAnsi="Times New Roman"/>
          <w:sz w:val="18"/>
          <w:szCs w:val="20"/>
        </w:rPr>
        <w:t>There was an advisory council whose work was to advise the emperor.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w:t>
      </w:r>
      <w:r>
        <w:rPr>
          <w:rFonts w:ascii="Times New Roman" w:cs="Times New Roman" w:hAnsi="Times New Roman"/>
          <w:sz w:val="18"/>
          <w:szCs w:val="20"/>
        </w:rPr>
        <w:tab/>
      </w:r>
      <w:r>
        <w:rPr>
          <w:rFonts w:ascii="Times New Roman" w:cs="Times New Roman" w:hAnsi="Times New Roman"/>
          <w:sz w:val="18"/>
          <w:szCs w:val="20"/>
        </w:rPr>
        <w:t>The empire was divided into provinces which were headed by provincial kings.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w:t>
      </w:r>
      <w:r>
        <w:rPr>
          <w:rFonts w:ascii="Times New Roman" w:cs="Times New Roman" w:hAnsi="Times New Roman"/>
          <w:sz w:val="18"/>
          <w:szCs w:val="20"/>
        </w:rPr>
        <w:tab/>
      </w:r>
      <w:r>
        <w:rPr>
          <w:rFonts w:ascii="Times New Roman" w:cs="Times New Roman" w:hAnsi="Times New Roman"/>
          <w:sz w:val="18"/>
          <w:szCs w:val="20"/>
        </w:rPr>
        <w:t>The provinces were divided into chiefdom ruled by chiefs.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(vii)</w:t>
      </w:r>
      <w:r>
        <w:rPr>
          <w:rFonts w:ascii="Times New Roman" w:cs="Times New Roman" w:hAnsi="Times New Roman"/>
          <w:sz w:val="18"/>
          <w:szCs w:val="20"/>
        </w:rPr>
        <w:tab/>
      </w:r>
      <w:r>
        <w:rPr>
          <w:rFonts w:ascii="Times New Roman" w:cs="Times New Roman" w:hAnsi="Times New Roman"/>
          <w:sz w:val="18"/>
          <w:szCs w:val="20"/>
        </w:rPr>
        <w:t>Under the chief were headmen who were in charge of the villages.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(viii)</w:t>
      </w:r>
      <w:r>
        <w:rPr>
          <w:rFonts w:ascii="Times New Roman" w:cs="Times New Roman" w:hAnsi="Times New Roman"/>
          <w:sz w:val="18"/>
          <w:szCs w:val="20"/>
        </w:rPr>
        <w:tab/>
      </w:r>
      <w:r>
        <w:rPr>
          <w:rFonts w:ascii="Times New Roman" w:cs="Times New Roman" w:hAnsi="Times New Roman"/>
          <w:sz w:val="18"/>
          <w:szCs w:val="20"/>
        </w:rPr>
        <w:t>The empire had a standing army whose main duty was to deferred / expand the empire.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(ix)</w:t>
      </w:r>
      <w:r>
        <w:rPr>
          <w:rFonts w:ascii="Times New Roman" w:cs="Times New Roman" w:hAnsi="Times New Roman"/>
          <w:sz w:val="18"/>
          <w:szCs w:val="20"/>
        </w:rPr>
        <w:tab/>
      </w:r>
      <w:r>
        <w:rPr>
          <w:rFonts w:ascii="Times New Roman" w:cs="Times New Roman" w:hAnsi="Times New Roman"/>
          <w:sz w:val="18"/>
          <w:szCs w:val="20"/>
        </w:rPr>
        <w:t>The emperor was a symbol or unity as he was Semi - divine.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18"/>
          <w:szCs w:val="20"/>
        </w:rPr>
      </w:pPr>
      <w:r>
        <w:rPr>
          <w:rFonts w:ascii="Times New Roman" w:cs="Times New Roman" w:hAnsi="Times New Roman"/>
          <w:sz w:val="18"/>
          <w:szCs w:val="20"/>
        </w:rPr>
        <w:t xml:space="preserve"> (x)</w:t>
      </w:r>
      <w:r>
        <w:rPr>
          <w:rFonts w:ascii="Times New Roman" w:cs="Times New Roman" w:hAnsi="Times New Roman"/>
          <w:sz w:val="18"/>
          <w:szCs w:val="20"/>
        </w:rPr>
        <w:tab/>
      </w:r>
      <w:r>
        <w:rPr>
          <w:rFonts w:ascii="Times New Roman" w:cs="Times New Roman" w:hAnsi="Times New Roman"/>
          <w:sz w:val="18"/>
          <w:szCs w:val="20"/>
        </w:rPr>
        <w:t>There existed priests who acted as spies for the emperor king.</w:t>
      </w:r>
      <w:r>
        <w:rPr>
          <w:rFonts w:ascii="Times New Roman" w:cs="Times New Roman" w:hAnsi="Times New Roman"/>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
          <w:iCs/>
          <w:sz w:val="18"/>
          <w:szCs w:val="20"/>
        </w:rPr>
        <w:tab/>
      </w:r>
      <w:r>
        <w:rPr>
          <w:rFonts w:ascii="Times New Roman" w:cs="Times New Roman" w:hAnsi="Times New Roman"/>
          <w:iCs/>
          <w:sz w:val="18"/>
          <w:szCs w:val="20"/>
        </w:rPr>
        <w:t>(any 6 x 2 = 12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24.(a)</w:t>
      </w:r>
      <w:r>
        <w:rPr>
          <w:rFonts w:ascii="Times New Roman" w:cs="Times New Roman" w:hAnsi="Times New Roman"/>
          <w:sz w:val="18"/>
          <w:szCs w:val="20"/>
        </w:rPr>
        <w:tab/>
      </w:r>
      <w:r>
        <w:rPr>
          <w:rFonts w:ascii="Times New Roman" w:cs="Times New Roman" w:hAnsi="Times New Roman"/>
          <w:iCs/>
          <w:sz w:val="18"/>
          <w:szCs w:val="20"/>
        </w:rPr>
        <w:t>State five roles played by the U.S.A in ending World War II.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w:t>
      </w:r>
      <w:r>
        <w:rPr>
          <w:rFonts w:ascii="Times New Roman" w:cs="Times New Roman" w:hAnsi="Times New Roman"/>
          <w:sz w:val="18"/>
          <w:szCs w:val="20"/>
        </w:rPr>
        <w:tab/>
      </w:r>
      <w:r>
        <w:rPr>
          <w:rFonts w:ascii="Times New Roman" w:cs="Times New Roman" w:hAnsi="Times New Roman"/>
          <w:sz w:val="18"/>
          <w:szCs w:val="20"/>
        </w:rPr>
        <w:t>The U.S.A provided modern military equipment to the allied force.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w:t>
      </w:r>
      <w:r>
        <w:rPr>
          <w:rFonts w:ascii="Times New Roman" w:cs="Times New Roman" w:hAnsi="Times New Roman"/>
          <w:sz w:val="18"/>
          <w:szCs w:val="20"/>
        </w:rPr>
        <w:tab/>
      </w:r>
      <w:r>
        <w:rPr>
          <w:rFonts w:ascii="Times New Roman" w:cs="Times New Roman" w:hAnsi="Times New Roman"/>
          <w:sz w:val="18"/>
          <w:szCs w:val="20"/>
        </w:rPr>
        <w:t>The U.S.A gave financial support to the allied powers.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(iii)</w:t>
      </w:r>
      <w:r>
        <w:rPr>
          <w:rFonts w:ascii="Times New Roman" w:cs="Times New Roman" w:hAnsi="Times New Roman"/>
          <w:sz w:val="18"/>
          <w:szCs w:val="20"/>
        </w:rPr>
        <w:tab/>
      </w:r>
      <w:r>
        <w:rPr>
          <w:rFonts w:ascii="Times New Roman" w:cs="Times New Roman" w:hAnsi="Times New Roman"/>
          <w:sz w:val="18"/>
          <w:szCs w:val="20"/>
        </w:rPr>
        <w:t>U.S.A blockaded the panama canal against central powers.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i/>
          <w:iCs/>
          <w:sz w:val="18"/>
          <w:szCs w:val="20"/>
        </w:rPr>
      </w:pPr>
      <w:r>
        <w:rPr>
          <w:rFonts w:ascii="Times New Roman" w:cs="Times New Roman" w:hAnsi="Times New Roman"/>
          <w:sz w:val="18"/>
          <w:szCs w:val="20"/>
        </w:rPr>
        <w:t xml:space="preserve">  (iv)</w:t>
      </w:r>
      <w:r>
        <w:rPr>
          <w:rFonts w:ascii="Times New Roman" w:cs="Times New Roman" w:hAnsi="Times New Roman"/>
          <w:sz w:val="18"/>
          <w:szCs w:val="20"/>
        </w:rPr>
        <w:tab/>
      </w:r>
      <w:r>
        <w:rPr>
          <w:rFonts w:ascii="Times New Roman" w:cs="Times New Roman" w:hAnsi="Times New Roman"/>
          <w:sz w:val="18"/>
          <w:szCs w:val="20"/>
        </w:rPr>
        <w:t>The U.S. A dropped atomic bomb at Hiroshima and Nagasaki which forced japan to surrender.</w:t>
      </w:r>
      <w:r>
        <w:rPr>
          <w:rFonts w:ascii="Times New Roman" w:cs="Times New Roman" w:hAnsi="Times New Roman"/>
          <w:iCs/>
          <w:sz w:val="18"/>
          <w:szCs w:val="20"/>
        </w:rPr>
        <w:t>(any 5 x 1 = 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(b)</w:t>
      </w:r>
      <w:r>
        <w:rPr>
          <w:rFonts w:ascii="Times New Roman" w:cs="Times New Roman" w:hAnsi="Times New Roman"/>
          <w:sz w:val="18"/>
          <w:szCs w:val="20"/>
        </w:rPr>
        <w:tab/>
      </w:r>
      <w:r>
        <w:rPr>
          <w:rFonts w:ascii="Times New Roman" w:cs="Times New Roman" w:hAnsi="Times New Roman"/>
          <w:iCs/>
          <w:sz w:val="18"/>
          <w:szCs w:val="20"/>
        </w:rPr>
        <w:t>Explain five causes for the Cold War after 1945. (10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w:t>
      </w:r>
      <w:r>
        <w:rPr>
          <w:rFonts w:ascii="Times New Roman" w:cs="Times New Roman" w:hAnsi="Times New Roman"/>
          <w:sz w:val="18"/>
          <w:szCs w:val="20"/>
        </w:rPr>
        <w:tab/>
      </w:r>
      <w:r>
        <w:rPr>
          <w:rFonts w:ascii="Times New Roman" w:cs="Times New Roman" w:hAnsi="Times New Roman"/>
          <w:sz w:val="18"/>
          <w:szCs w:val="20"/>
        </w:rPr>
        <w:t>The disagreements between the Sovient union and the united states of America over reduction of arms led to arms race.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w:t>
      </w:r>
      <w:r>
        <w:rPr>
          <w:rFonts w:ascii="Times New Roman" w:cs="Times New Roman" w:hAnsi="Times New Roman"/>
          <w:sz w:val="18"/>
          <w:szCs w:val="20"/>
        </w:rPr>
        <w:tab/>
      </w:r>
      <w:r>
        <w:rPr>
          <w:rFonts w:ascii="Times New Roman" w:cs="Times New Roman" w:hAnsi="Times New Roman"/>
          <w:sz w:val="18"/>
          <w:szCs w:val="20"/>
        </w:rPr>
        <w:t xml:space="preserve">The occupation of Eastern Europe by Soviet union caused fear among U.S.A and its allies in Eastern Europe / Iron curtain policy by the U.S.S.R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(iii)</w:t>
      </w:r>
      <w:r>
        <w:rPr>
          <w:rFonts w:ascii="Times New Roman" w:cs="Times New Roman" w:hAnsi="Times New Roman"/>
          <w:sz w:val="18"/>
          <w:szCs w:val="20"/>
        </w:rPr>
        <w:tab/>
      </w:r>
      <w:r>
        <w:rPr>
          <w:rFonts w:ascii="Times New Roman" w:cs="Times New Roman" w:hAnsi="Times New Roman"/>
          <w:sz w:val="18"/>
          <w:szCs w:val="20"/>
        </w:rPr>
        <w:t>The ideological differences pursued by the U.S.A and U.S.S.R created mistrust / suspicion among them leading to hostility.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(iv) Differences over the status of Germany after the second World War.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w:t>
      </w:r>
      <w:r>
        <w:rPr>
          <w:rFonts w:ascii="Times New Roman" w:cs="Times New Roman" w:hAnsi="Times New Roman"/>
          <w:sz w:val="18"/>
          <w:szCs w:val="20"/>
        </w:rPr>
        <w:tab/>
      </w:r>
      <w:r>
        <w:rPr>
          <w:rFonts w:ascii="Times New Roman" w:cs="Times New Roman" w:hAnsi="Times New Roman"/>
          <w:sz w:val="18"/>
          <w:szCs w:val="20"/>
        </w:rPr>
        <w:t>The involvement of both the United States of America and U.S.S.R European conflicts in the late 1940’s created tension among them.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w:t>
      </w:r>
      <w:r>
        <w:rPr>
          <w:rFonts w:ascii="Times New Roman" w:cs="Times New Roman" w:hAnsi="Times New Roman"/>
          <w:sz w:val="18"/>
          <w:szCs w:val="20"/>
        </w:rPr>
        <w:tab/>
      </w:r>
      <w:r>
        <w:rPr>
          <w:rFonts w:ascii="Times New Roman" w:cs="Times New Roman" w:hAnsi="Times New Roman"/>
          <w:sz w:val="18"/>
          <w:szCs w:val="20"/>
        </w:rPr>
        <w:t>America’s Marshal plan to revive European economies after the war made U.S.S R to counteract by forming a similar one COMECON thus enhancing tension.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(vii)</w:t>
      </w:r>
      <w:r>
        <w:rPr>
          <w:rFonts w:ascii="Times New Roman" w:cs="Times New Roman" w:hAnsi="Times New Roman"/>
          <w:sz w:val="18"/>
          <w:szCs w:val="20"/>
        </w:rPr>
        <w:tab/>
      </w:r>
      <w:r>
        <w:rPr>
          <w:rFonts w:ascii="Times New Roman" w:cs="Times New Roman" w:hAnsi="Times New Roman"/>
          <w:sz w:val="18"/>
          <w:szCs w:val="20"/>
        </w:rPr>
        <w:t>Construction of the Berlin wall by U.S.S.R in Germany to block Western influence led to increased tension.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(viii)</w:t>
      </w:r>
      <w:r>
        <w:rPr>
          <w:rFonts w:ascii="Times New Roman" w:cs="Times New Roman" w:hAnsi="Times New Roman"/>
          <w:sz w:val="18"/>
          <w:szCs w:val="20"/>
        </w:rPr>
        <w:tab/>
      </w:r>
      <w:r>
        <w:rPr>
          <w:rFonts w:ascii="Times New Roman" w:cs="Times New Roman" w:hAnsi="Times New Roman"/>
          <w:sz w:val="18"/>
          <w:szCs w:val="20"/>
        </w:rPr>
        <w:t>Formation of military alliances / NATO by united states of America and her allies led to U.S.S.R and her allies to form a similar alliance / Warsaw pact intensifying the rivalry.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18"/>
          <w:szCs w:val="20"/>
        </w:rPr>
      </w:pPr>
      <w:r>
        <w:rPr>
          <w:rFonts w:ascii="Times New Roman" w:cs="Times New Roman" w:hAnsi="Times New Roman"/>
          <w:sz w:val="18"/>
          <w:szCs w:val="20"/>
        </w:rPr>
        <w:t xml:space="preserve">  (ix)</w:t>
      </w:r>
      <w:r>
        <w:rPr>
          <w:rFonts w:ascii="Times New Roman" w:cs="Times New Roman" w:hAnsi="Times New Roman"/>
          <w:sz w:val="18"/>
          <w:szCs w:val="20"/>
        </w:rPr>
        <w:tab/>
      </w:r>
      <w:r>
        <w:rPr>
          <w:rFonts w:ascii="Times New Roman" w:cs="Times New Roman" w:hAnsi="Times New Roman"/>
          <w:sz w:val="18"/>
          <w:szCs w:val="20"/>
        </w:rPr>
        <w:t>The domination of both United Nations by United States of America and her allies was attacked by U.S.S.R through the use of her Veto power thus increasi</w:t>
      </w:r>
      <w:r>
        <w:rPr>
          <w:rFonts w:ascii="Times New Roman" w:cs="Times New Roman" w:hAnsi="Times New Roman"/>
          <w:sz w:val="18"/>
          <w:szCs w:val="20"/>
        </w:rPr>
        <w:t>ng the tension.</w:t>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iCs/>
          <w:sz w:val="18"/>
          <w:szCs w:val="20"/>
        </w:rPr>
        <w:t>(amy 5 x 2 = 10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sz w:val="20"/>
          <w:szCs w:val="20"/>
        </w:rPr>
      </w:pPr>
      <w:r>
        <w:rPr>
          <w:rFonts w:ascii="Times New Roman" w:cs="Times New Roman" w:hAnsi="Times New Roman"/>
          <w:sz w:val="20"/>
          <w:szCs w:val="20"/>
        </w:rPr>
        <w:t xml:space="preserve">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left="454" w:hanging="454"/>
        <w:jc w:val="both"/>
        <w:rPr>
          <w:rFonts w:ascii="Times New Roman" w:cs="Times New Roman" w:hAnsi="Times New Roman"/>
          <w:b/>
          <w:sz w:val="20"/>
          <w:szCs w:val="20"/>
        </w:rPr>
      </w:pPr>
      <w:r>
        <w:rPr>
          <w:rFonts w:ascii="Times New Roman" w:cs="Times New Roman" w:hAnsi="Times New Roman"/>
          <w:sz w:val="20"/>
          <w:szCs w:val="20"/>
        </w:rPr>
        <w:tab/>
      </w: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KANDARA</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 xml:space="preserve">FORM FOUR </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END OF TERM TWO EXAMINATION</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 xml:space="preserve">HISTORY AND GOVERNMENT </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PAPER ONE (311/1)</w:t>
      </w:r>
    </w:p>
    <w:p>
      <w:pPr>
        <w:pStyle w:val="style0"/>
        <w:pBdr>
          <w:bottom w:val="single" w:sz="4" w:space="1" w:color="auto"/>
        </w:pBdr>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TIME: 2 HOURS 30 MINUTES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A (45 MARKS)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Answer all the que</w:t>
      </w:r>
      <w:r>
        <w:rPr>
          <w:rFonts w:ascii="Times New Roman" w:cs="Times New Roman" w:hAnsi="Times New Roman"/>
          <w:b/>
          <w:sz w:val="20"/>
          <w:szCs w:val="20"/>
          <w:u w:val="single"/>
        </w:rPr>
        <w:t>stions</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State two electronic sources used in the study of Kenyan history and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mention any two communities with age-grade system of organization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What was the center of power in decentralized of pre-colonial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What is meant by appellate jurisdiction?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Give two evidence which show that the Portuguese ruled the Kenyan coast.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State the main reason why the British introduced kipande system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Identify two persons who qualify who qualify to be Kenyan citizens by birth.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Give the main trade item from the interior during the long distance trade in Kenya in the 16</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Give two members of AEMO at its inception in 1957.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State two reasons why the Oman Arabs were interested in establishing their rule on the Kenyan coast.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 marks)</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State the leader among the Nandi who resisted British rule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Who is the ex-officio member of the senate?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State one way in which the National Accord and Reconciliation Act,2008 affected the composition of government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Identify one type of public expenditure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Identify one national philosophy adopted at independence to promote social justice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Identify the main role of the controller of budget.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13"/>
        </w:numPr>
        <w:spacing w:after="16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Give two non-military functions of the Kenya Army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spacing w:lineRule="auto" w:line="240"/>
        <w:ind w:left="1440" w:hanging="1080"/>
        <w:jc w:val="both"/>
        <w:rPr>
          <w:rFonts w:ascii="Times New Roman" w:cs="Times New Roman" w:eastAsia="Calibri" w:hAnsi="Times New Roman"/>
          <w:b/>
          <w:sz w:val="20"/>
          <w:szCs w:val="20"/>
          <w:u w:val="single"/>
        </w:rPr>
      </w:pPr>
      <w:r>
        <w:rPr>
          <w:rFonts w:ascii="Times New Roman" w:cs="Times New Roman" w:eastAsia="Calibri" w:hAnsi="Times New Roman"/>
          <w:b/>
          <w:sz w:val="20"/>
          <w:szCs w:val="20"/>
          <w:u w:val="single"/>
        </w:rPr>
        <w:t>SECTION B (45 MARKS)</w:t>
      </w:r>
    </w:p>
    <w:p>
      <w:pPr>
        <w:pStyle w:val="style179"/>
        <w:spacing w:lineRule="auto" w:line="240"/>
        <w:ind w:left="1440" w:hanging="1080"/>
        <w:jc w:val="both"/>
        <w:rPr>
          <w:rFonts w:ascii="Times New Roman" w:cs="Times New Roman" w:eastAsia="Calibri" w:hAnsi="Times New Roman"/>
          <w:b/>
          <w:sz w:val="20"/>
          <w:szCs w:val="20"/>
          <w:u w:val="single"/>
        </w:rPr>
      </w:pPr>
      <w:r>
        <w:rPr>
          <w:rFonts w:ascii="Times New Roman" w:cs="Times New Roman" w:eastAsia="Calibri" w:hAnsi="Times New Roman"/>
          <w:b/>
          <w:sz w:val="20"/>
          <w:szCs w:val="20"/>
          <w:u w:val="single"/>
        </w:rPr>
        <w:t xml:space="preserve">Answer </w:t>
      </w:r>
      <w:r>
        <w:rPr>
          <w:rFonts w:ascii="Times New Roman" w:cs="Times New Roman" w:eastAsia="Calibri" w:hAnsi="Times New Roman"/>
          <w:b/>
          <w:sz w:val="20"/>
          <w:szCs w:val="20"/>
          <w:u w:val="single"/>
        </w:rPr>
        <w:t>any three questions. (45 marks)</w:t>
      </w:r>
    </w:p>
    <w:p>
      <w:pPr>
        <w:pStyle w:val="style179"/>
        <w:spacing w:after="0" w:lineRule="auto" w:line="240"/>
        <w:ind w:left="1440" w:hanging="1440"/>
        <w:jc w:val="both"/>
        <w:rPr>
          <w:rFonts w:ascii="Times New Roman" w:cs="Times New Roman" w:eastAsia="Calibri" w:hAnsi="Times New Roman"/>
          <w:b/>
          <w:sz w:val="20"/>
          <w:szCs w:val="20"/>
          <w:u w:val="single"/>
        </w:rPr>
      </w:pPr>
      <w:r>
        <w:rPr>
          <w:rFonts w:ascii="Times New Roman" w:cs="Times New Roman" w:hAnsi="Times New Roman"/>
          <w:sz w:val="20"/>
          <w:szCs w:val="20"/>
        </w:rPr>
        <w:t xml:space="preserve"> 18. (a)state three groups of the Eastern cushites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Describe the political organization of the Somali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19. (a) identify three early visitors to the East African coast before 1500 AD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(b) Explain the effects of Oman rule along the east coast of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20. (a) state three methods used by the British to establish their rule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(b). Explain six effects of the Luo mixed reaction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mark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21. (a) State roles played by the ruling party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(b). Explain five challenges that face multiparty</w:t>
      </w:r>
      <w:r>
        <w:rPr>
          <w:rFonts w:ascii="Times New Roman" w:cs="Times New Roman" w:hAnsi="Times New Roman"/>
          <w:sz w:val="20"/>
          <w:szCs w:val="20"/>
        </w:rPr>
        <w:t xml:space="preserve"> democracy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spacing w:after="0" w:lineRule="auto" w:line="240"/>
        <w:ind w:firstLine="360"/>
        <w:jc w:val="both"/>
        <w:rPr>
          <w:rFonts w:ascii="Times New Roman" w:cs="Times New Roman" w:hAnsi="Times New Roman"/>
          <w:sz w:val="20"/>
          <w:szCs w:val="20"/>
        </w:rPr>
      </w:pPr>
      <w:r>
        <w:rPr>
          <w:rFonts w:ascii="Times New Roman" w:cs="Times New Roman" w:eastAsia="Calibri" w:hAnsi="Times New Roman"/>
          <w:b/>
          <w:sz w:val="20"/>
          <w:szCs w:val="20"/>
          <w:u w:val="single"/>
        </w:rPr>
        <w:t xml:space="preserve">  SECTION C (30 MARKS)</w:t>
      </w:r>
    </w:p>
    <w:p>
      <w:pPr>
        <w:pStyle w:val="style0"/>
        <w:spacing w:after="0" w:lineRule="auto" w:line="240"/>
        <w:ind w:firstLine="360"/>
        <w:jc w:val="both"/>
        <w:contextualSpacing/>
        <w:rPr>
          <w:rFonts w:ascii="Times New Roman" w:cs="Times New Roman" w:eastAsia="Calibri" w:hAnsi="Times New Roman"/>
          <w:b/>
          <w:sz w:val="20"/>
          <w:szCs w:val="20"/>
          <w:u w:val="single"/>
        </w:rPr>
      </w:pPr>
      <w:r>
        <w:rPr>
          <w:rFonts w:ascii="Times New Roman" w:cs="Times New Roman" w:eastAsia="Calibri" w:hAnsi="Times New Roman"/>
          <w:b/>
          <w:sz w:val="20"/>
          <w:szCs w:val="20"/>
          <w:u w:val="single"/>
        </w:rPr>
        <w:t>Answer any two questions.</w:t>
      </w:r>
    </w:p>
    <w:p>
      <w:pPr>
        <w:pStyle w:val="style0"/>
        <w:spacing w:after="0" w:lineRule="auto" w:line="240"/>
        <w:jc w:val="both"/>
        <w:contextualSpacing/>
        <w:rPr>
          <w:rFonts w:ascii="Times New Roman" w:cs="Times New Roman" w:eastAsia="Calibri" w:hAnsi="Times New Roman"/>
          <w:sz w:val="20"/>
          <w:szCs w:val="20"/>
        </w:rPr>
      </w:pPr>
      <w:r>
        <w:rPr>
          <w:rFonts w:ascii="Times New Roman" w:cs="Times New Roman" w:eastAsia="Calibri" w:hAnsi="Times New Roman"/>
          <w:sz w:val="20"/>
          <w:szCs w:val="20"/>
        </w:rPr>
        <w:t xml:space="preserve">22. (a). state three political causes of conflicts. </w:t>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(3 marks)</w:t>
      </w:r>
    </w:p>
    <w:p>
      <w:pPr>
        <w:pStyle w:val="style0"/>
        <w:spacing w:after="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 xml:space="preserve">      (b). Explain six effects of conflict to a society. </w:t>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 xml:space="preserve">(12marks) </w:t>
      </w:r>
    </w:p>
    <w:p>
      <w:pPr>
        <w:pStyle w:val="style0"/>
        <w:spacing w:after="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 xml:space="preserve">23. (a). State three conditions that may necessitate a By-Election in Kenya. </w:t>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(3 marks)</w:t>
      </w:r>
    </w:p>
    <w:p>
      <w:pPr>
        <w:pStyle w:val="style0"/>
        <w:spacing w:after="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 xml:space="preserve">      (b). Explain the functions of the National assembly in Kenya. </w:t>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(12marks)</w:t>
      </w:r>
    </w:p>
    <w:p>
      <w:pPr>
        <w:pStyle w:val="style0"/>
        <w:spacing w:after="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 xml:space="preserve">24. (a). Give three funds where the revenue collected by the national government is deposited. </w:t>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ab/>
      </w:r>
      <w:r>
        <w:rPr>
          <w:rFonts w:ascii="Times New Roman" w:cs="Times New Roman" w:eastAsia="Calibri" w:hAnsi="Times New Roman"/>
          <w:sz w:val="20"/>
          <w:szCs w:val="20"/>
        </w:rPr>
        <w:t>(3 marks)</w:t>
      </w:r>
    </w:p>
    <w:p>
      <w:pPr>
        <w:pStyle w:val="style0"/>
        <w:spacing w:after="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 xml:space="preserve">      (b). Explain six measures taken by the government to ensure proper use of public revenue</w:t>
      </w:r>
      <w:r>
        <w:rPr>
          <w:rFonts w:ascii="Times New Roman" w:cs="Times New Roman" w:eastAsia="Calibri" w:hAnsi="Times New Roman"/>
          <w:sz w:val="20"/>
          <w:szCs w:val="20"/>
        </w:rPr>
        <w:t xml:space="preserve"> </w:t>
      </w:r>
      <w:r>
        <w:rPr>
          <w:rFonts w:ascii="Times New Roman" w:cs="Times New Roman" w:eastAsia="Calibri" w:hAnsi="Times New Roman"/>
          <w:sz w:val="20"/>
          <w:szCs w:val="20"/>
        </w:rPr>
        <w:t xml:space="preserve">at national level </w:t>
      </w:r>
      <w:r>
        <w:rPr>
          <w:rFonts w:ascii="Times New Roman" w:cs="Times New Roman" w:eastAsia="Calibri" w:hAnsi="Times New Roman"/>
          <w:sz w:val="20"/>
          <w:szCs w:val="20"/>
        </w:rPr>
        <w:tab/>
      </w:r>
      <w:r>
        <w:rPr>
          <w:rFonts w:ascii="Times New Roman" w:cs="Times New Roman" w:eastAsia="Calibri" w:hAnsi="Times New Roman"/>
          <w:sz w:val="20"/>
          <w:szCs w:val="20"/>
        </w:rPr>
        <w:t>(12marks)</w:t>
      </w:r>
    </w:p>
    <w:p>
      <w:pPr>
        <w:pStyle w:val="style0"/>
        <w:spacing w:lineRule="auto" w:line="240"/>
        <w:rPr>
          <w:rFonts w:ascii="Times New Roman" w:cs="Times New Roman" w:hAnsi="Times New Roman"/>
          <w:sz w:val="20"/>
          <w:szCs w:val="20"/>
        </w:rPr>
      </w:pPr>
    </w:p>
    <w:p>
      <w:pPr>
        <w:pStyle w:val="style0"/>
        <w:spacing w:lineRule="auto" w:line="240"/>
        <w:rPr>
          <w:rFonts w:ascii="Times New Roman" w:cs="Times New Roman" w:hAnsi="Times New Roman"/>
          <w:sz w:val="20"/>
          <w:szCs w:val="20"/>
        </w:rPr>
      </w:pPr>
    </w:p>
    <w:p>
      <w:pPr>
        <w:pStyle w:val="style0"/>
        <w:spacing w:lineRule="auto" w:line="240"/>
        <w:rPr>
          <w:rFonts w:ascii="Times New Roman" w:cs="Times New Roman" w:hAnsi="Times New Roman"/>
          <w:sz w:val="20"/>
          <w:szCs w:val="20"/>
        </w:rPr>
      </w:pPr>
    </w:p>
    <w:p>
      <w:pPr>
        <w:pStyle w:val="style0"/>
        <w:spacing w:lineRule="auto" w:line="240"/>
        <w:rPr>
          <w:rFonts w:ascii="Times New Roman" w:cs="Times New Roman" w:hAnsi="Times New Roman"/>
          <w:sz w:val="20"/>
          <w:szCs w:val="20"/>
        </w:rPr>
      </w:pPr>
    </w:p>
    <w:p>
      <w:pPr>
        <w:pStyle w:val="style0"/>
        <w:spacing w:lineRule="auto" w:line="240"/>
        <w:rPr>
          <w:rFonts w:ascii="Times New Roman" w:cs="Times New Roman" w:hAnsi="Times New Roman"/>
          <w:sz w:val="20"/>
          <w:szCs w:val="20"/>
        </w:rPr>
      </w:pPr>
    </w:p>
    <w:p>
      <w:pPr>
        <w:pStyle w:val="style0"/>
        <w:spacing w:lineRule="auto" w:line="240"/>
        <w:rPr>
          <w:rFonts w:ascii="Times New Roman" w:cs="Times New Roman" w:hAnsi="Times New Roman"/>
          <w:sz w:val="20"/>
          <w:szCs w:val="20"/>
        </w:rPr>
      </w:pPr>
    </w:p>
    <w:p>
      <w:pPr>
        <w:pStyle w:val="style0"/>
        <w:spacing w:lineRule="auto" w:line="240"/>
        <w:rPr>
          <w:rFonts w:ascii="Times New Roman" w:cs="Times New Roman" w:hAnsi="Times New Roman"/>
          <w:sz w:val="20"/>
          <w:szCs w:val="20"/>
        </w:rPr>
      </w:pPr>
    </w:p>
    <w:p>
      <w:pPr>
        <w:pStyle w:val="style0"/>
        <w:spacing w:lineRule="auto" w:line="240"/>
        <w:rPr>
          <w:rFonts w:ascii="Times New Roman" w:cs="Times New Roman" w:hAnsi="Times New Roman"/>
          <w:sz w:val="20"/>
          <w:szCs w:val="20"/>
        </w:rPr>
      </w:pPr>
    </w:p>
    <w:p>
      <w:pPr>
        <w:pStyle w:val="style0"/>
        <w:spacing w:after="0" w:lineRule="auto" w:line="240"/>
        <w:ind w:left="360"/>
        <w:jc w:val="both"/>
        <w:rPr>
          <w:rFonts w:ascii="Times New Roman" w:cs="Times New Roman" w:hAnsi="Times New Roman"/>
          <w:b/>
          <w:sz w:val="20"/>
          <w:szCs w:val="20"/>
        </w:rPr>
      </w:pPr>
    </w:p>
    <w:p>
      <w:pPr>
        <w:pStyle w:val="style0"/>
        <w:spacing w:after="0" w:lineRule="auto" w:line="240"/>
        <w:ind w:left="360"/>
        <w:jc w:val="both"/>
        <w:rPr>
          <w:rFonts w:ascii="Times New Roman" w:cs="Times New Roman" w:hAnsi="Times New Roman"/>
          <w:b/>
          <w:sz w:val="20"/>
          <w:szCs w:val="20"/>
        </w:rPr>
      </w:pPr>
    </w:p>
    <w:p>
      <w:pPr>
        <w:pStyle w:val="style0"/>
        <w:spacing w:after="0" w:lineRule="auto" w:line="240"/>
        <w:ind w:left="360"/>
        <w:jc w:val="both"/>
        <w:rPr>
          <w:rFonts w:ascii="Times New Roman" w:cs="Times New Roman" w:hAnsi="Times New Roman"/>
          <w:b/>
          <w:sz w:val="20"/>
          <w:szCs w:val="20"/>
        </w:rPr>
      </w:pPr>
    </w:p>
    <w:p>
      <w:pPr>
        <w:pStyle w:val="style0"/>
        <w:spacing w:after="0" w:lineRule="auto" w:line="240"/>
        <w:ind w:left="360"/>
        <w:jc w:val="both"/>
        <w:rPr>
          <w:rFonts w:ascii="Times New Roman" w:cs="Times New Roman" w:hAnsi="Times New Roman"/>
          <w:b/>
          <w:sz w:val="20"/>
          <w:szCs w:val="20"/>
        </w:rPr>
      </w:pPr>
    </w:p>
    <w:p>
      <w:pPr>
        <w:pStyle w:val="style0"/>
        <w:spacing w:after="0" w:lineRule="auto" w:line="240"/>
        <w:ind w:left="360"/>
        <w:jc w:val="both"/>
        <w:rPr>
          <w:rFonts w:ascii="Times New Roman" w:cs="Times New Roman" w:hAnsi="Times New Roman"/>
          <w:b/>
          <w:sz w:val="20"/>
          <w:szCs w:val="20"/>
        </w:rPr>
      </w:pP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KANDARA</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 xml:space="preserve">FORM FOUR </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END OF TERM TWO EXAMINATION</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 xml:space="preserve">HISTORY AND GOVERNMENT </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PAPERTWO (311/2)</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TIME: 2 HOURS 30 MINUTES</w:t>
      </w:r>
    </w:p>
    <w:p>
      <w:pPr>
        <w:pStyle w:val="style0"/>
        <w:pBdr>
          <w:bottom w:val="single" w:sz="4" w:space="1"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179"/>
        <w:numPr>
          <w:ilvl w:val="0"/>
          <w:numId w:val="232"/>
        </w:numPr>
        <w:tabs>
          <w:tab w:val="left" w:leader="none" w:pos="18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Name two types of written sources of history and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p>
    <w:p>
      <w:pPr>
        <w:pStyle w:val="style179"/>
        <w:numPr>
          <w:ilvl w:val="0"/>
          <w:numId w:val="232"/>
        </w:numPr>
        <w:tabs>
          <w:tab w:val="left" w:leader="none" w:pos="18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State two features of Microlithic tools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p>
    <w:p>
      <w:pPr>
        <w:pStyle w:val="style179"/>
        <w:numPr>
          <w:ilvl w:val="0"/>
          <w:numId w:val="232"/>
        </w:numPr>
        <w:tabs>
          <w:tab w:val="left" w:leader="none" w:pos="18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State two ways in which the Sumerians in Mesopotamia reclaimed land for agriculture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 mks)</w:t>
      </w:r>
    </w:p>
    <w:p>
      <w:pPr>
        <w:pStyle w:val="style179"/>
        <w:numPr>
          <w:ilvl w:val="0"/>
          <w:numId w:val="232"/>
        </w:numPr>
        <w:tabs>
          <w:tab w:val="left" w:leader="none" w:pos="18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Give the main reason why camel was preferred as the means of transport during trans-Saharan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(2mks)</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179"/>
        <w:numPr>
          <w:ilvl w:val="0"/>
          <w:numId w:val="232"/>
        </w:numPr>
        <w:tabs>
          <w:tab w:val="left" w:leader="none" w:pos="18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Give two features of the roman roads by 300 AD.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p>
    <w:p>
      <w:pPr>
        <w:pStyle w:val="style179"/>
        <w:numPr>
          <w:ilvl w:val="0"/>
          <w:numId w:val="232"/>
        </w:numPr>
        <w:tabs>
          <w:tab w:val="left" w:leader="none" w:pos="18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State two theories that explain the origin of iron working knowledge in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p>
    <w:p>
      <w:pPr>
        <w:pStyle w:val="style179"/>
        <w:numPr>
          <w:ilvl w:val="0"/>
          <w:numId w:val="232"/>
        </w:numPr>
        <w:tabs>
          <w:tab w:val="left" w:leader="none" w:pos="18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Mention two limitations of using steel.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179"/>
        <w:numPr>
          <w:ilvl w:val="0"/>
          <w:numId w:val="232"/>
        </w:numPr>
        <w:tabs>
          <w:tab w:val="left" w:leader="none" w:pos="18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Identify the main contribution of Galileo Galilei in the scientific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mk)</w:t>
      </w:r>
    </w:p>
    <w:p>
      <w:pPr>
        <w:pStyle w:val="style179"/>
        <w:numPr>
          <w:ilvl w:val="0"/>
          <w:numId w:val="232"/>
        </w:numPr>
        <w:tabs>
          <w:tab w:val="left" w:leader="none" w:pos="18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Identify the religion that is closely related with the growth of Kilwa.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179"/>
        <w:numPr>
          <w:ilvl w:val="0"/>
          <w:numId w:val="232"/>
        </w:numPr>
        <w:tabs>
          <w:tab w:val="left" w:leader="none" w:pos="180"/>
          <w:tab w:val="left" w:leader="none" w:pos="27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Give the name that was given to the Buganda parliament up to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179"/>
        <w:numPr>
          <w:ilvl w:val="0"/>
          <w:numId w:val="232"/>
        </w:numPr>
        <w:tabs>
          <w:tab w:val="left" w:leader="none" w:pos="180"/>
          <w:tab w:val="left" w:leader="none" w:pos="27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Identify the French colonies in central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 mks)</w:t>
      </w:r>
    </w:p>
    <w:p>
      <w:pPr>
        <w:pStyle w:val="style179"/>
        <w:numPr>
          <w:ilvl w:val="0"/>
          <w:numId w:val="232"/>
        </w:numPr>
        <w:tabs>
          <w:tab w:val="left" w:leader="none" w:pos="180"/>
          <w:tab w:val="left" w:leader="none" w:pos="27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State the capital of Samori Toures second empire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179"/>
        <w:numPr>
          <w:ilvl w:val="0"/>
          <w:numId w:val="232"/>
        </w:numPr>
        <w:tabs>
          <w:tab w:val="left" w:leader="none" w:pos="180"/>
          <w:tab w:val="left" w:leader="none" w:pos="27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State two ways in which Lewanika collaborated.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 mks)</w:t>
      </w:r>
    </w:p>
    <w:p>
      <w:pPr>
        <w:pStyle w:val="style179"/>
        <w:numPr>
          <w:ilvl w:val="0"/>
          <w:numId w:val="232"/>
        </w:numPr>
        <w:tabs>
          <w:tab w:val="left" w:leader="none" w:pos="180"/>
          <w:tab w:val="left" w:leader="none" w:pos="27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Other than assimilation which other method of colonial administration did the French adopt.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r>
        <w:rPr>
          <w:rFonts w:ascii="Times New Roman" w:cs="Times New Roman" w:hAnsi="Times New Roman"/>
          <w:sz w:val="20"/>
          <w:szCs w:val="20"/>
        </w:rPr>
        <w:t xml:space="preserve">                                                                                                                                                              </w:t>
      </w:r>
    </w:p>
    <w:p>
      <w:pPr>
        <w:pStyle w:val="style179"/>
        <w:numPr>
          <w:ilvl w:val="0"/>
          <w:numId w:val="232"/>
        </w:numPr>
        <w:tabs>
          <w:tab w:val="left" w:leader="none" w:pos="180"/>
          <w:tab w:val="left" w:leader="none" w:pos="27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State the event that brought war two to an end in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mk)</w:t>
      </w:r>
    </w:p>
    <w:p>
      <w:pPr>
        <w:pStyle w:val="style179"/>
        <w:numPr>
          <w:ilvl w:val="0"/>
          <w:numId w:val="232"/>
        </w:numPr>
        <w:tabs>
          <w:tab w:val="left" w:leader="none" w:pos="180"/>
          <w:tab w:val="left" w:leader="none" w:pos="27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State the constitutional requirement that guide Tanzanians on the choice of a president and his deputy.     </w:t>
      </w:r>
      <w:r>
        <w:rPr>
          <w:rFonts w:ascii="Times New Roman" w:cs="Times New Roman" w:hAnsi="Times New Roman"/>
          <w:sz w:val="20"/>
          <w:szCs w:val="20"/>
        </w:rPr>
        <w:tab/>
      </w:r>
      <w:r>
        <w:rPr>
          <w:rFonts w:ascii="Times New Roman" w:cs="Times New Roman" w:hAnsi="Times New Roman"/>
          <w:sz w:val="20"/>
          <w:szCs w:val="20"/>
        </w:rPr>
        <w:t>(1 mk)</w:t>
      </w:r>
      <w:r>
        <w:rPr>
          <w:rFonts w:ascii="Times New Roman" w:cs="Times New Roman" w:hAnsi="Times New Roman"/>
          <w:sz w:val="20"/>
          <w:szCs w:val="20"/>
        </w:rPr>
        <w:t xml:space="preserve">                                                                                                                                           </w:t>
      </w:r>
    </w:p>
    <w:p>
      <w:pPr>
        <w:pStyle w:val="style179"/>
        <w:numPr>
          <w:ilvl w:val="0"/>
          <w:numId w:val="232"/>
        </w:numPr>
        <w:tabs>
          <w:tab w:val="left" w:leader="none" w:pos="180"/>
          <w:tab w:val="left" w:leader="none" w:pos="270"/>
        </w:tabs>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Identify one house of parliament in the U.S.A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mk)</w:t>
      </w:r>
      <w:r>
        <w:rPr>
          <w:rFonts w:ascii="Times New Roman" w:cs="Times New Roman" w:hAnsi="Times New Roman"/>
          <w:sz w:val="20"/>
          <w:szCs w:val="20"/>
        </w:rPr>
        <w:t xml:space="preserve">   </w:t>
      </w:r>
    </w:p>
    <w:p>
      <w:pPr>
        <w:pStyle w:val="style0"/>
        <w:tabs>
          <w:tab w:val="left" w:leader="none" w:pos="450"/>
        </w:tabs>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B: (45 MARKS)</w:t>
      </w:r>
    </w:p>
    <w:p>
      <w:pPr>
        <w:pStyle w:val="style0"/>
        <w:tabs>
          <w:tab w:val="left" w:leader="none" w:pos="450"/>
        </w:tabs>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w:t>
      </w:r>
    </w:p>
    <w:p>
      <w:pPr>
        <w:pStyle w:val="style179"/>
        <w:numPr>
          <w:ilvl w:val="0"/>
          <w:numId w:val="232"/>
        </w:numPr>
        <w:tabs>
          <w:tab w:val="left" w:leader="none" w:pos="270"/>
        </w:tabs>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(a)Mention three archaeological sites found in Ethiopia.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(3mks)                                                                                     </w:t>
      </w:r>
    </w:p>
    <w:p>
      <w:pPr>
        <w:pStyle w:val="style179"/>
        <w:tabs>
          <w:tab w:val="left" w:leader="none" w:pos="270"/>
        </w:tabs>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(b)What were the benefits of bipedalism to early 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179"/>
        <w:numPr>
          <w:ilvl w:val="0"/>
          <w:numId w:val="232"/>
        </w:numPr>
        <w:tabs>
          <w:tab w:val="left" w:leader="none" w:pos="270"/>
        </w:tabs>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(a)Outline three roles played by the middlemen during the trans-Atlantic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179"/>
        <w:tabs>
          <w:tab w:val="left" w:leader="none" w:pos="270"/>
        </w:tabs>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(b)Explain six factors that led to the decline of Trans-Atlantic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tabs>
          <w:tab w:val="left" w:leader="none" w:pos="0"/>
          <w:tab w:val="left" w:leader="none" w:pos="270"/>
        </w:tabs>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20. (a) State five causes of Franco- Mandinka resistance.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 mks)</w:t>
      </w:r>
    </w:p>
    <w:p>
      <w:pPr>
        <w:pStyle w:val="style0"/>
        <w:tabs>
          <w:tab w:val="left" w:leader="none" w:pos="270"/>
        </w:tabs>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      (b) Explain five results of the Lozi collaboration.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(10 mks)</w:t>
      </w:r>
    </w:p>
    <w:p>
      <w:pPr>
        <w:pStyle w:val="style0"/>
        <w:tabs>
          <w:tab w:val="left" w:leader="none" w:pos="270"/>
        </w:tabs>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21. (a) Outline three roles carried out by the colonial Emirs in colonial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0"/>
        <w:tabs>
          <w:tab w:val="left" w:leader="none" w:pos="270"/>
        </w:tabs>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       (b) Describe the structure of colonial administration in northern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C: (3O MARKS)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22.(a) What was the significance of the Odwira festival to the Asante community.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Describe the political organization of the Shona.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23.(a) Identify three nations that formed the axis powers during the 2</w:t>
      </w:r>
      <w:r>
        <w:rPr>
          <w:rFonts w:ascii="Times New Roman" w:cs="Times New Roman" w:hAnsi="Times New Roman"/>
          <w:sz w:val="20"/>
          <w:szCs w:val="20"/>
          <w:vertAlign w:val="superscript"/>
        </w:rPr>
        <w:t>nd</w:t>
      </w:r>
      <w:r>
        <w:rPr>
          <w:rFonts w:ascii="Times New Roman" w:cs="Times New Roman" w:hAnsi="Times New Roman"/>
          <w:sz w:val="20"/>
          <w:szCs w:val="20"/>
        </w:rPr>
        <w:t xml:space="preserve">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six challenges that face N.A.M.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24.(a) Outline five duties of the British prime minister.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five functions of the cabinet in India.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KANDARA</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 xml:space="preserve">FORM FOUR </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E</w:t>
      </w:r>
      <w:r>
        <w:rPr>
          <w:rFonts w:ascii="Times New Roman" w:cs="Times New Roman" w:hAnsi="Times New Roman"/>
          <w:b/>
          <w:sz w:val="20"/>
          <w:szCs w:val="20"/>
        </w:rPr>
        <w:t>ND OF TERM TWO EXAMINATION</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PAPER ONE (311/1)</w:t>
      </w:r>
    </w:p>
    <w:p>
      <w:pPr>
        <w:pStyle w:val="style0"/>
        <w:spacing w:after="0" w:lineRule="auto" w:line="240"/>
        <w:ind w:left="360"/>
        <w:jc w:val="both"/>
        <w:rPr>
          <w:rFonts w:ascii="Times New Roman" w:cs="Times New Roman" w:hAnsi="Times New Roman"/>
          <w:b/>
          <w:sz w:val="20"/>
          <w:szCs w:val="20"/>
        </w:rPr>
      </w:pPr>
      <w:r>
        <w:rPr>
          <w:rFonts w:ascii="Times New Roman" w:cs="Times New Roman" w:hAnsi="Times New Roman"/>
          <w:b/>
          <w:sz w:val="20"/>
          <w:szCs w:val="20"/>
        </w:rPr>
        <w:t>TIME: 2 HOURS 30 MINUTES</w:t>
      </w:r>
    </w:p>
    <w:p>
      <w:pPr>
        <w:pStyle w:val="style0"/>
        <w:pBdr>
          <w:bottom w:val="single" w:sz="4" w:space="1" w:color="auto"/>
        </w:pBdr>
        <w:spacing w:after="0" w:lineRule="auto" w:line="240"/>
        <w:ind w:left="360"/>
        <w:jc w:val="both"/>
        <w:rPr>
          <w:rFonts w:ascii="Times New Roman" w:cs="Times New Roman" w:hAnsi="Times New Roman"/>
          <w:b/>
          <w:sz w:val="20"/>
          <w:szCs w:val="20"/>
          <w:u w:val="single"/>
        </w:rPr>
      </w:pPr>
      <w:r>
        <w:rPr>
          <w:rFonts w:ascii="Times New Roman" w:cs="Times New Roman" w:hAnsi="Times New Roman"/>
          <w:b/>
          <w:sz w:val="20"/>
          <w:szCs w:val="20"/>
          <w:u w:val="single"/>
        </w:rPr>
        <w:t>SECTION A (45 MARKS)</w:t>
      </w:r>
    </w:p>
    <w:p>
      <w:pPr>
        <w:pStyle w:val="style0"/>
        <w:spacing w:after="0" w:lineRule="auto" w:line="240"/>
        <w:ind w:firstLine="360"/>
        <w:jc w:val="both"/>
        <w:rPr>
          <w:rFonts w:ascii="Times New Roman" w:cs="Times New Roman" w:hAnsi="Times New Roman"/>
          <w:b/>
          <w:sz w:val="20"/>
          <w:szCs w:val="20"/>
          <w:u w:val="single"/>
        </w:rPr>
      </w:pPr>
      <w:r>
        <w:rPr>
          <w:rFonts w:ascii="Times New Roman" w:cs="Times New Roman" w:hAnsi="Times New Roman"/>
          <w:b/>
          <w:sz w:val="20"/>
          <w:szCs w:val="20"/>
          <w:u w:val="single"/>
        </w:rPr>
        <w:t>Answer all the questions</w:t>
      </w:r>
    </w:p>
    <w:p>
      <w:pPr>
        <w:pStyle w:val="style179"/>
        <w:numPr>
          <w:ilvl w:val="0"/>
          <w:numId w:val="556"/>
        </w:numPr>
        <w:tabs>
          <w:tab w:val="left" w:leader="none" w:pos="360"/>
        </w:tabs>
        <w:spacing w:after="160" w:lineRule="auto" w:line="240"/>
        <w:ind w:left="180" w:hanging="180"/>
        <w:jc w:val="both"/>
        <w:rPr>
          <w:rFonts w:ascii="Times New Roman" w:cs="Times New Roman" w:hAnsi="Times New Roman"/>
          <w:b/>
          <w:sz w:val="20"/>
          <w:szCs w:val="20"/>
        </w:rPr>
      </w:pPr>
      <w:r>
        <w:rPr>
          <w:rFonts w:ascii="Times New Roman" w:cs="Times New Roman" w:hAnsi="Times New Roman"/>
          <w:b/>
          <w:sz w:val="20"/>
          <w:szCs w:val="20"/>
        </w:rPr>
        <w:t xml:space="preserve">State two electronic sources used in the study of Kenyan history and government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186"/>
        </w:numPr>
        <w:tabs>
          <w:tab w:val="left" w:leader="none" w:pos="360"/>
        </w:tabs>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Television</w:t>
      </w:r>
    </w:p>
    <w:p>
      <w:pPr>
        <w:pStyle w:val="style179"/>
        <w:numPr>
          <w:ilvl w:val="0"/>
          <w:numId w:val="186"/>
        </w:numPr>
        <w:tabs>
          <w:tab w:val="left" w:leader="none" w:pos="360"/>
        </w:tabs>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Videos</w:t>
      </w:r>
    </w:p>
    <w:p>
      <w:pPr>
        <w:pStyle w:val="style179"/>
        <w:numPr>
          <w:ilvl w:val="0"/>
          <w:numId w:val="186"/>
        </w:numPr>
        <w:tabs>
          <w:tab w:val="left" w:leader="none" w:pos="360"/>
        </w:tabs>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Computers/databanks/databases</w:t>
      </w:r>
    </w:p>
    <w:p>
      <w:pPr>
        <w:pStyle w:val="style179"/>
        <w:numPr>
          <w:ilvl w:val="0"/>
          <w:numId w:val="186"/>
        </w:numPr>
        <w:tabs>
          <w:tab w:val="left" w:leader="none" w:pos="360"/>
        </w:tabs>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Films</w:t>
      </w:r>
    </w:p>
    <w:p>
      <w:pPr>
        <w:pStyle w:val="style179"/>
        <w:numPr>
          <w:ilvl w:val="0"/>
          <w:numId w:val="186"/>
        </w:numPr>
        <w:tabs>
          <w:tab w:val="left" w:leader="none" w:pos="360"/>
        </w:tabs>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Radios</w:t>
      </w:r>
    </w:p>
    <w:p>
      <w:pPr>
        <w:pStyle w:val="style179"/>
        <w:numPr>
          <w:ilvl w:val="0"/>
          <w:numId w:val="556"/>
        </w:numPr>
        <w:tabs>
          <w:tab w:val="left" w:leader="none" w:pos="360"/>
        </w:tabs>
        <w:spacing w:after="160" w:lineRule="auto" w:line="240"/>
        <w:ind w:left="180" w:hanging="180"/>
        <w:jc w:val="both"/>
        <w:rPr>
          <w:rFonts w:ascii="Times New Roman" w:cs="Times New Roman" w:hAnsi="Times New Roman"/>
          <w:b/>
          <w:sz w:val="20"/>
          <w:szCs w:val="20"/>
        </w:rPr>
      </w:pPr>
      <w:r>
        <w:rPr>
          <w:rFonts w:ascii="Times New Roman" w:cs="Times New Roman" w:hAnsi="Times New Roman"/>
          <w:b/>
          <w:sz w:val="20"/>
          <w:szCs w:val="20"/>
        </w:rPr>
        <w:t>Mention any two groups of River-lake Nilotes who migrated into Kenya up to the 19</w:t>
      </w:r>
      <w:r>
        <w:rPr>
          <w:rFonts w:ascii="Times New Roman" w:cs="Times New Roman" w:hAnsi="Times New Roman"/>
          <w:b/>
          <w:sz w:val="20"/>
          <w:szCs w:val="20"/>
          <w:vertAlign w:val="superscript"/>
        </w:rPr>
        <w:t>th</w:t>
      </w:r>
      <w:r>
        <w:rPr>
          <w:rFonts w:ascii="Times New Roman" w:cs="Times New Roman" w:hAnsi="Times New Roman"/>
          <w:b/>
          <w:sz w:val="20"/>
          <w:szCs w:val="20"/>
        </w:rPr>
        <w:t xml:space="preserve"> century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99"/>
        </w:numPr>
        <w:tabs>
          <w:tab w:val="left" w:leader="none" w:pos="360"/>
        </w:tabs>
        <w:spacing w:after="160" w:lineRule="auto" w:line="240"/>
        <w:ind w:left="450" w:hanging="270"/>
        <w:jc w:val="both"/>
        <w:rPr>
          <w:rFonts w:ascii="Times New Roman" w:cs="Times New Roman" w:hAnsi="Times New Roman"/>
          <w:sz w:val="20"/>
          <w:szCs w:val="20"/>
        </w:rPr>
      </w:pPr>
      <w:r>
        <w:rPr>
          <w:rFonts w:ascii="Times New Roman" w:cs="Times New Roman" w:hAnsi="Times New Roman"/>
          <w:sz w:val="20"/>
          <w:szCs w:val="20"/>
        </w:rPr>
        <w:t>Joka -jok</w:t>
      </w:r>
    </w:p>
    <w:p>
      <w:pPr>
        <w:pStyle w:val="style179"/>
        <w:numPr>
          <w:ilvl w:val="0"/>
          <w:numId w:val="99"/>
        </w:numPr>
        <w:tabs>
          <w:tab w:val="left" w:leader="none" w:pos="360"/>
        </w:tabs>
        <w:spacing w:after="160" w:lineRule="auto" w:line="240"/>
        <w:ind w:left="450" w:hanging="270"/>
        <w:jc w:val="both"/>
        <w:rPr>
          <w:rFonts w:ascii="Times New Roman" w:cs="Times New Roman" w:hAnsi="Times New Roman"/>
          <w:sz w:val="20"/>
          <w:szCs w:val="20"/>
        </w:rPr>
      </w:pPr>
      <w:r>
        <w:rPr>
          <w:rFonts w:ascii="Times New Roman" w:cs="Times New Roman" w:hAnsi="Times New Roman"/>
          <w:sz w:val="20"/>
          <w:szCs w:val="20"/>
        </w:rPr>
        <w:t>Joka –omolo</w:t>
      </w:r>
    </w:p>
    <w:p>
      <w:pPr>
        <w:pStyle w:val="style179"/>
        <w:numPr>
          <w:ilvl w:val="0"/>
          <w:numId w:val="99"/>
        </w:numPr>
        <w:tabs>
          <w:tab w:val="left" w:leader="none" w:pos="360"/>
        </w:tabs>
        <w:spacing w:after="160" w:lineRule="auto" w:line="240"/>
        <w:ind w:left="450" w:hanging="270"/>
        <w:jc w:val="both"/>
        <w:rPr>
          <w:rFonts w:ascii="Times New Roman" w:cs="Times New Roman" w:hAnsi="Times New Roman"/>
          <w:sz w:val="20"/>
          <w:szCs w:val="20"/>
        </w:rPr>
      </w:pPr>
      <w:r>
        <w:rPr>
          <w:rFonts w:ascii="Times New Roman" w:cs="Times New Roman" w:hAnsi="Times New Roman"/>
          <w:sz w:val="20"/>
          <w:szCs w:val="20"/>
        </w:rPr>
        <w:t>Joka-owiny</w:t>
      </w:r>
    </w:p>
    <w:p>
      <w:pPr>
        <w:pStyle w:val="style179"/>
        <w:numPr>
          <w:ilvl w:val="0"/>
          <w:numId w:val="99"/>
        </w:numPr>
        <w:tabs>
          <w:tab w:val="left" w:leader="none" w:pos="360"/>
        </w:tabs>
        <w:spacing w:after="160" w:lineRule="auto" w:line="240"/>
        <w:ind w:left="450" w:hanging="270"/>
        <w:jc w:val="both"/>
        <w:rPr>
          <w:rFonts w:ascii="Times New Roman" w:cs="Times New Roman" w:hAnsi="Times New Roman"/>
          <w:sz w:val="20"/>
          <w:szCs w:val="20"/>
        </w:rPr>
      </w:pPr>
      <w:r>
        <w:rPr>
          <w:rFonts w:ascii="Times New Roman" w:cs="Times New Roman" w:hAnsi="Times New Roman"/>
          <w:sz w:val="20"/>
          <w:szCs w:val="20"/>
        </w:rPr>
        <w:t>Luo abasuba</w:t>
      </w:r>
    </w:p>
    <w:p>
      <w:pPr>
        <w:pStyle w:val="style179"/>
        <w:numPr>
          <w:ilvl w:val="0"/>
          <w:numId w:val="556"/>
        </w:numPr>
        <w:tabs>
          <w:tab w:val="left" w:leader="none" w:pos="360"/>
        </w:tabs>
        <w:spacing w:after="160" w:lineRule="auto" w:line="240"/>
        <w:ind w:left="180" w:hanging="180"/>
        <w:jc w:val="both"/>
        <w:rPr>
          <w:rFonts w:ascii="Times New Roman" w:cs="Times New Roman" w:hAnsi="Times New Roman"/>
          <w:b/>
          <w:sz w:val="20"/>
          <w:szCs w:val="20"/>
        </w:rPr>
      </w:pPr>
      <w:r>
        <w:rPr>
          <w:rFonts w:ascii="Times New Roman" w:cs="Times New Roman" w:hAnsi="Times New Roman"/>
          <w:b/>
          <w:sz w:val="20"/>
          <w:szCs w:val="20"/>
        </w:rPr>
        <w:t xml:space="preserve">What was the center of power in decentralized of pre-colonial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tabs>
          <w:tab w:val="left" w:leader="none" w:pos="360"/>
        </w:tabs>
        <w:spacing w:lineRule="auto" w:line="240"/>
        <w:ind w:left="450" w:hanging="450"/>
        <w:jc w:val="both"/>
        <w:rPr>
          <w:rFonts w:ascii="Times New Roman" w:cs="Times New Roman" w:hAnsi="Times New Roman"/>
          <w:sz w:val="20"/>
          <w:szCs w:val="20"/>
        </w:rPr>
      </w:pPr>
      <w:r>
        <w:rPr>
          <w:rFonts w:ascii="Times New Roman" w:cs="Times New Roman" w:hAnsi="Times New Roman"/>
          <w:sz w:val="20"/>
          <w:szCs w:val="20"/>
        </w:rPr>
        <w:t xml:space="preserve">–clan/council of elders </w:t>
      </w:r>
    </w:p>
    <w:p>
      <w:pPr>
        <w:pStyle w:val="style179"/>
        <w:numPr>
          <w:ilvl w:val="0"/>
          <w:numId w:val="556"/>
        </w:numPr>
        <w:tabs>
          <w:tab w:val="left" w:leader="none" w:pos="360"/>
        </w:tabs>
        <w:spacing w:after="160" w:lineRule="auto" w:line="240"/>
        <w:ind w:left="180" w:hanging="180"/>
        <w:jc w:val="both"/>
        <w:rPr>
          <w:rFonts w:ascii="Times New Roman" w:cs="Times New Roman" w:hAnsi="Times New Roman"/>
          <w:b/>
          <w:sz w:val="20"/>
          <w:szCs w:val="20"/>
        </w:rPr>
      </w:pPr>
      <w:r>
        <w:rPr>
          <w:rFonts w:ascii="Times New Roman" w:cs="Times New Roman" w:hAnsi="Times New Roman"/>
          <w:b/>
          <w:sz w:val="20"/>
          <w:szCs w:val="20"/>
        </w:rPr>
        <w:t xml:space="preserve">What is meant by appellate jurisdiction?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tabs>
          <w:tab w:val="left" w:leader="none" w:pos="360"/>
        </w:tabs>
        <w:spacing w:lineRule="auto" w:line="240"/>
        <w:ind w:left="450" w:hanging="450"/>
        <w:jc w:val="both"/>
        <w:rPr>
          <w:rFonts w:ascii="Times New Roman" w:cs="Times New Roman" w:hAnsi="Times New Roman"/>
          <w:sz w:val="20"/>
          <w:szCs w:val="20"/>
        </w:rPr>
      </w:pPr>
      <w:r>
        <w:rPr>
          <w:rFonts w:ascii="Times New Roman" w:cs="Times New Roman" w:hAnsi="Times New Roman"/>
          <w:sz w:val="20"/>
          <w:szCs w:val="20"/>
        </w:rPr>
        <w:t>-It’s the power of a higher court to review decisions and change outcomes of the decisions of lower courts</w:t>
      </w:r>
    </w:p>
    <w:p>
      <w:pPr>
        <w:pStyle w:val="style179"/>
        <w:numPr>
          <w:ilvl w:val="0"/>
          <w:numId w:val="556"/>
        </w:numPr>
        <w:tabs>
          <w:tab w:val="left" w:leader="none" w:pos="360"/>
        </w:tabs>
        <w:spacing w:after="16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 xml:space="preserve">Give two evidence which show that the Portuguese ruled the Kenyan coast.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389"/>
        </w:numPr>
        <w:tabs>
          <w:tab w:val="left" w:leader="none" w:pos="360"/>
        </w:tabs>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–landmarks e.g. fort Jesus</w:t>
      </w:r>
    </w:p>
    <w:p>
      <w:pPr>
        <w:pStyle w:val="style179"/>
        <w:numPr>
          <w:ilvl w:val="0"/>
          <w:numId w:val="389"/>
        </w:numPr>
        <w:tabs>
          <w:tab w:val="left" w:leader="none" w:pos="360"/>
        </w:tabs>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–artifacts</w:t>
      </w:r>
    </w:p>
    <w:p>
      <w:pPr>
        <w:pStyle w:val="style179"/>
        <w:numPr>
          <w:ilvl w:val="0"/>
          <w:numId w:val="389"/>
        </w:numPr>
        <w:tabs>
          <w:tab w:val="left" w:leader="none" w:pos="360"/>
        </w:tabs>
        <w:spacing w:after="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–several Portuguese words e.g. meza and mvinyo</w:t>
      </w:r>
    </w:p>
    <w:p>
      <w:pPr>
        <w:pStyle w:val="style0"/>
        <w:tabs>
          <w:tab w:val="left" w:leader="none" w:pos="360"/>
        </w:tabs>
        <w:spacing w:after="0" w:lineRule="auto" w:line="240"/>
        <w:ind w:left="450" w:hanging="450"/>
        <w:jc w:val="both"/>
        <w:rPr>
          <w:rFonts w:ascii="Times New Roman" w:cs="Times New Roman" w:hAnsi="Times New Roman"/>
          <w:b/>
          <w:sz w:val="20"/>
          <w:szCs w:val="20"/>
        </w:rPr>
      </w:pPr>
      <w:r>
        <w:rPr>
          <w:rFonts w:ascii="Times New Roman" w:cs="Times New Roman" w:hAnsi="Times New Roman"/>
          <w:b/>
          <w:sz w:val="20"/>
          <w:szCs w:val="20"/>
        </w:rPr>
        <w:t xml:space="preserve">6. State the main reason why the British introduced kipande system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0"/>
        <w:tabs>
          <w:tab w:val="left" w:leader="none" w:pos="360"/>
        </w:tabs>
        <w:spacing w:after="0" w:lineRule="auto" w:line="240"/>
        <w:ind w:left="450" w:hanging="450"/>
        <w:jc w:val="both"/>
        <w:rPr>
          <w:rFonts w:ascii="Times New Roman" w:cs="Times New Roman" w:hAnsi="Times New Roman"/>
          <w:sz w:val="20"/>
          <w:szCs w:val="20"/>
        </w:rPr>
      </w:pPr>
      <w:r>
        <w:rPr>
          <w:rFonts w:ascii="Times New Roman" w:cs="Times New Roman" w:hAnsi="Times New Roman"/>
          <w:sz w:val="20"/>
          <w:szCs w:val="20"/>
        </w:rPr>
        <w:t xml:space="preserve">       -to check African migration/ movement which would lead to reduced labour for the settlers</w:t>
      </w:r>
    </w:p>
    <w:p>
      <w:pPr>
        <w:pStyle w:val="style0"/>
        <w:tabs>
          <w:tab w:val="left" w:leader="none" w:pos="360"/>
        </w:tabs>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7. Identify circumstances under which ones right to own property may be denied.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268"/>
        </w:numPr>
        <w:tabs>
          <w:tab w:val="left" w:leader="none" w:pos="360"/>
        </w:tabs>
        <w:spacing w:after="160" w:lineRule="auto" w:line="240"/>
        <w:ind w:left="360" w:hanging="90"/>
        <w:jc w:val="both"/>
        <w:rPr>
          <w:rFonts w:ascii="Times New Roman" w:cs="Times New Roman" w:hAnsi="Times New Roman"/>
          <w:sz w:val="20"/>
          <w:szCs w:val="20"/>
        </w:rPr>
      </w:pPr>
      <w:r>
        <w:rPr>
          <w:rFonts w:ascii="Times New Roman" w:cs="Times New Roman" w:hAnsi="Times New Roman"/>
          <w:sz w:val="20"/>
          <w:szCs w:val="20"/>
        </w:rPr>
        <w:t>If the property was acquired through fraud</w:t>
      </w:r>
    </w:p>
    <w:p>
      <w:pPr>
        <w:pStyle w:val="style179"/>
        <w:numPr>
          <w:ilvl w:val="0"/>
          <w:numId w:val="268"/>
        </w:numPr>
        <w:tabs>
          <w:tab w:val="left" w:leader="none" w:pos="360"/>
        </w:tabs>
        <w:spacing w:after="160" w:lineRule="auto" w:line="240"/>
        <w:ind w:left="360" w:hanging="90"/>
        <w:jc w:val="both"/>
        <w:rPr>
          <w:rFonts w:ascii="Times New Roman" w:cs="Times New Roman" w:hAnsi="Times New Roman"/>
          <w:sz w:val="20"/>
          <w:szCs w:val="20"/>
        </w:rPr>
      </w:pPr>
      <w:r>
        <w:rPr>
          <w:rFonts w:ascii="Times New Roman" w:cs="Times New Roman" w:hAnsi="Times New Roman"/>
          <w:sz w:val="20"/>
          <w:szCs w:val="20"/>
        </w:rPr>
        <w:t>Through a court order, the property may be auctioned</w:t>
      </w:r>
    </w:p>
    <w:p>
      <w:pPr>
        <w:pStyle w:val="style179"/>
        <w:numPr>
          <w:ilvl w:val="0"/>
          <w:numId w:val="268"/>
        </w:numPr>
        <w:tabs>
          <w:tab w:val="left" w:leader="none" w:pos="360"/>
        </w:tabs>
        <w:spacing w:after="0" w:lineRule="auto" w:line="240"/>
        <w:ind w:left="360" w:hanging="90"/>
        <w:jc w:val="both"/>
        <w:rPr>
          <w:rFonts w:ascii="Times New Roman" w:cs="Times New Roman" w:hAnsi="Times New Roman"/>
          <w:sz w:val="20"/>
          <w:szCs w:val="20"/>
        </w:rPr>
      </w:pPr>
      <w:r>
        <w:rPr>
          <w:rFonts w:ascii="Times New Roman" w:cs="Times New Roman" w:hAnsi="Times New Roman"/>
          <w:sz w:val="20"/>
          <w:szCs w:val="20"/>
        </w:rPr>
        <w:t>If the government intends to use it for public utility</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8. Give one trade item from the interior during the long distance trade in Kenya in the 16</w:t>
      </w:r>
      <w:r>
        <w:rPr>
          <w:rFonts w:ascii="Times New Roman" w:cs="Times New Roman" w:hAnsi="Times New Roman"/>
          <w:b/>
          <w:sz w:val="20"/>
          <w:szCs w:val="20"/>
          <w:vertAlign w:val="superscript"/>
        </w:rPr>
        <w:t>th</w:t>
      </w:r>
      <w:r>
        <w:rPr>
          <w:rFonts w:ascii="Times New Roman" w:cs="Times New Roman" w:hAnsi="Times New Roman"/>
          <w:b/>
          <w:sz w:val="20"/>
          <w:szCs w:val="20"/>
        </w:rPr>
        <w:t xml:space="preserve"> century.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r>
        <w:rPr>
          <w:rFonts w:ascii="Times New Roman" w:cs="Times New Roman" w:hAnsi="Times New Roman"/>
          <w:b/>
          <w:sz w:val="20"/>
          <w:szCs w:val="20"/>
        </w:rPr>
        <w:t>)</w:t>
      </w:r>
    </w:p>
    <w:p>
      <w:pPr>
        <w:pStyle w:val="style0"/>
        <w:spacing w:after="0" w:lineRule="auto" w:line="240"/>
        <w:ind w:firstLine="180"/>
        <w:jc w:val="both"/>
        <w:rPr>
          <w:rFonts w:ascii="Times New Roman" w:cs="Times New Roman" w:hAnsi="Times New Roman"/>
          <w:b/>
          <w:sz w:val="20"/>
          <w:szCs w:val="20"/>
        </w:rPr>
      </w:pPr>
      <w:r>
        <w:rPr>
          <w:rFonts w:ascii="Times New Roman" w:cs="Times New Roman" w:hAnsi="Times New Roman"/>
          <w:sz w:val="20"/>
          <w:szCs w:val="20"/>
        </w:rPr>
        <w:t xml:space="preserve"> Ivory</w:t>
      </w:r>
    </w:p>
    <w:p>
      <w:pPr>
        <w:pStyle w:val="style0"/>
        <w:spacing w:after="0" w:lineRule="auto" w:line="240"/>
        <w:ind w:firstLine="180"/>
        <w:jc w:val="both"/>
        <w:rPr>
          <w:rFonts w:ascii="Times New Roman" w:cs="Times New Roman" w:hAnsi="Times New Roman"/>
          <w:sz w:val="20"/>
          <w:szCs w:val="20"/>
        </w:rPr>
      </w:pPr>
      <w:r>
        <w:rPr>
          <w:rFonts w:ascii="Times New Roman" w:cs="Times New Roman" w:hAnsi="Times New Roman"/>
          <w:sz w:val="20"/>
          <w:szCs w:val="20"/>
        </w:rPr>
        <w:t>Slaves</w:t>
      </w:r>
    </w:p>
    <w:p>
      <w:pPr>
        <w:pStyle w:val="style0"/>
        <w:spacing w:after="0" w:lineRule="auto" w:line="240"/>
        <w:ind w:firstLine="180"/>
        <w:jc w:val="both"/>
        <w:rPr>
          <w:rFonts w:ascii="Times New Roman" w:cs="Times New Roman" w:hAnsi="Times New Roman"/>
          <w:sz w:val="20"/>
          <w:szCs w:val="20"/>
        </w:rPr>
      </w:pPr>
      <w:r>
        <w:rPr>
          <w:rFonts w:ascii="Times New Roman" w:cs="Times New Roman" w:hAnsi="Times New Roman"/>
          <w:sz w:val="20"/>
          <w:szCs w:val="20"/>
        </w:rPr>
        <w:t>Skins and hides</w:t>
      </w:r>
    </w:p>
    <w:p>
      <w:pPr>
        <w:pStyle w:val="style0"/>
        <w:spacing w:after="0" w:lineRule="auto" w:line="240"/>
        <w:ind w:firstLine="180"/>
        <w:jc w:val="both"/>
        <w:rPr>
          <w:rFonts w:ascii="Times New Roman" w:cs="Times New Roman" w:hAnsi="Times New Roman"/>
          <w:sz w:val="20"/>
          <w:szCs w:val="20"/>
        </w:rPr>
      </w:pPr>
      <w:r>
        <w:rPr>
          <w:rFonts w:ascii="Times New Roman" w:cs="Times New Roman" w:hAnsi="Times New Roman"/>
          <w:sz w:val="20"/>
          <w:szCs w:val="20"/>
        </w:rPr>
        <w:t>Ostrich feathers</w:t>
      </w:r>
    </w:p>
    <w:p>
      <w:pPr>
        <w:pStyle w:val="style0"/>
        <w:spacing w:after="0" w:lineRule="auto" w:line="240"/>
        <w:ind w:firstLine="180"/>
        <w:jc w:val="both"/>
        <w:rPr>
          <w:rFonts w:ascii="Times New Roman" w:cs="Times New Roman" w:hAnsi="Times New Roman"/>
          <w:sz w:val="20"/>
          <w:szCs w:val="20"/>
        </w:rPr>
      </w:pPr>
      <w:r>
        <w:rPr>
          <w:rFonts w:ascii="Times New Roman" w:cs="Times New Roman" w:hAnsi="Times New Roman"/>
          <w:sz w:val="20"/>
          <w:szCs w:val="20"/>
        </w:rPr>
        <w:t>gold</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9. Give two members of AEMO at its inception in 1957.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w:t>
      </w:r>
    </w:p>
    <w:p>
      <w:pPr>
        <w:pStyle w:val="style179"/>
        <w:numPr>
          <w:ilvl w:val="0"/>
          <w:numId w:val="123"/>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Jaramogi oginga odinga</w:t>
      </w:r>
    </w:p>
    <w:p>
      <w:pPr>
        <w:pStyle w:val="style179"/>
        <w:numPr>
          <w:ilvl w:val="0"/>
          <w:numId w:val="12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Tom mboya</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10. State two reasons why the Oman Arabs were interested in establishing their rule on the Kenyan coast. </w:t>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5"/>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To control trade</w:t>
      </w:r>
    </w:p>
    <w:p>
      <w:pPr>
        <w:pStyle w:val="style179"/>
        <w:numPr>
          <w:ilvl w:val="0"/>
          <w:numId w:val="5"/>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To establish political control over the Kenyan coast</w:t>
      </w:r>
    </w:p>
    <w:p>
      <w:pPr>
        <w:pStyle w:val="style179"/>
        <w:numPr>
          <w:ilvl w:val="0"/>
          <w:numId w:val="5"/>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The coast had pleasant climate compared to Muscat</w:t>
      </w:r>
    </w:p>
    <w:p>
      <w:pPr>
        <w:pStyle w:val="style179"/>
        <w:numPr>
          <w:ilvl w:val="0"/>
          <w:numId w:val="5"/>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The region had fertile soils</w:t>
      </w:r>
    </w:p>
    <w:p>
      <w:pPr>
        <w:pStyle w:val="style179"/>
        <w:numPr>
          <w:ilvl w:val="0"/>
          <w:numId w:val="5"/>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To assist in ending Portuguese rule</w:t>
      </w:r>
    </w:p>
    <w:p>
      <w:pPr>
        <w:pStyle w:val="style179"/>
        <w:numPr>
          <w:ilvl w:val="0"/>
          <w:numId w:val="5"/>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The region had good natural harbors for ships to anchor</w:t>
      </w:r>
    </w:p>
    <w:p>
      <w:pPr>
        <w:pStyle w:val="style179"/>
        <w:numPr>
          <w:ilvl w:val="0"/>
          <w:numId w:val="5"/>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 place had adequate water</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11. State the leader among the Nandi who resisted British rule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-Koitalel Arap Samoei</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12. Who is the ex-officio member of the senate?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0"/>
        <w:spacing w:after="0" w:lineRule="auto" w:line="240"/>
        <w:ind w:firstLine="270"/>
        <w:jc w:val="both"/>
        <w:rPr>
          <w:rFonts w:ascii="Times New Roman" w:cs="Times New Roman" w:hAnsi="Times New Roman"/>
          <w:sz w:val="20"/>
          <w:szCs w:val="20"/>
        </w:rPr>
      </w:pPr>
      <w:r>
        <w:rPr>
          <w:rFonts w:ascii="Times New Roman" w:cs="Times New Roman" w:hAnsi="Times New Roman"/>
          <w:sz w:val="20"/>
          <w:szCs w:val="20"/>
        </w:rPr>
        <w:t>- Speaker of the senate</w:t>
      </w:r>
    </w:p>
    <w:p>
      <w:pPr>
        <w:pStyle w:val="style0"/>
        <w:spacing w:after="0" w:lineRule="auto" w:line="240"/>
        <w:jc w:val="both"/>
        <w:rPr>
          <w:rFonts w:ascii="Times New Roman" w:cs="Times New Roman" w:hAnsi="Times New Roman"/>
          <w:sz w:val="20"/>
          <w:szCs w:val="20"/>
        </w:rPr>
      </w:pPr>
      <w:r>
        <w:rPr>
          <w:rFonts w:ascii="Times New Roman" w:cs="Times New Roman" w:hAnsi="Times New Roman"/>
          <w:b/>
          <w:sz w:val="20"/>
          <w:szCs w:val="20"/>
        </w:rPr>
        <w:t>13. State one way in which the National Accord and Reconciliation Act,2008 affected the composition of</w:t>
      </w:r>
      <w:r>
        <w:rPr>
          <w:rFonts w:ascii="Times New Roman" w:cs="Times New Roman" w:hAnsi="Times New Roman"/>
          <w:sz w:val="20"/>
          <w:szCs w:val="20"/>
        </w:rPr>
        <w:t xml:space="preserve"> </w:t>
      </w:r>
      <w:r>
        <w:rPr>
          <w:rFonts w:ascii="Times New Roman" w:cs="Times New Roman" w:hAnsi="Times New Roman"/>
          <w:b/>
          <w:sz w:val="20"/>
          <w:szCs w:val="20"/>
        </w:rPr>
        <w:t xml:space="preserve">government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numPr>
          <w:ilvl w:val="0"/>
          <w:numId w:val="356"/>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It provided for an expanded cabinet with the two parties (PNU and ODM) being accorded slots as per their proportion in the house</w:t>
      </w:r>
    </w:p>
    <w:p>
      <w:pPr>
        <w:pStyle w:val="style179"/>
        <w:numPr>
          <w:ilvl w:val="0"/>
          <w:numId w:val="356"/>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It established a grand coalition government with the two parties, ODM and PNU sharing power</w:t>
      </w:r>
    </w:p>
    <w:p>
      <w:pPr>
        <w:pStyle w:val="style179"/>
        <w:numPr>
          <w:ilvl w:val="0"/>
          <w:numId w:val="356"/>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Raila Odinga became Kenya’s second prime minister</w:t>
      </w:r>
    </w:p>
    <w:p>
      <w:pPr>
        <w:pStyle w:val="style179"/>
        <w:numPr>
          <w:ilvl w:val="0"/>
          <w:numId w:val="356"/>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Two deputy prime minister positions would be filled by the PNU and ODM parties respectively</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14. Identify one type of public expenditure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numPr>
          <w:ilvl w:val="0"/>
          <w:numId w:val="552"/>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Capital expenditure</w:t>
      </w:r>
    </w:p>
    <w:p>
      <w:pPr>
        <w:pStyle w:val="style179"/>
        <w:numPr>
          <w:ilvl w:val="0"/>
          <w:numId w:val="552"/>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Recurrent expenditure</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15. Identify one national philosophy adopted at independence to promote social justice in Kenya </w:t>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numPr>
          <w:ilvl w:val="0"/>
          <w:numId w:val="135"/>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African socialism</w:t>
      </w:r>
    </w:p>
    <w:p>
      <w:pPr>
        <w:pStyle w:val="style179"/>
        <w:numPr>
          <w:ilvl w:val="0"/>
          <w:numId w:val="135"/>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Harambee philosophy</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16. Identify the main role of the controller of budget.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-he/she oversees the implementation of the budgets of the National and County governments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17. Give two non-military functions of the Kenya Army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54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Road and bridge construction</w:t>
      </w:r>
    </w:p>
    <w:p>
      <w:pPr>
        <w:pStyle w:val="style179"/>
        <w:numPr>
          <w:ilvl w:val="0"/>
          <w:numId w:val="54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 xml:space="preserve"> Extinguishing uncontrollable fires in forests and urban areas</w:t>
      </w:r>
    </w:p>
    <w:p>
      <w:pPr>
        <w:pStyle w:val="style179"/>
        <w:numPr>
          <w:ilvl w:val="0"/>
          <w:numId w:val="54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Locust control</w:t>
      </w:r>
    </w:p>
    <w:p>
      <w:pPr>
        <w:pStyle w:val="style179"/>
        <w:numPr>
          <w:ilvl w:val="0"/>
          <w:numId w:val="544"/>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Evacuation of the civilian population during natural calamities such as floods</w:t>
      </w:r>
    </w:p>
    <w:p>
      <w:pPr>
        <w:pStyle w:val="style0"/>
        <w:spacing w:after="0" w:lineRule="auto" w:line="240"/>
        <w:jc w:val="both"/>
        <w:rPr>
          <w:rFonts w:ascii="Times New Roman" w:cs="Times New Roman" w:eastAsia="Calibri" w:hAnsi="Times New Roman"/>
          <w:b/>
          <w:sz w:val="20"/>
          <w:szCs w:val="20"/>
        </w:rPr>
      </w:pPr>
      <w:r>
        <w:rPr>
          <w:rFonts w:ascii="Times New Roman" w:cs="Times New Roman" w:hAnsi="Times New Roman"/>
          <w:sz w:val="20"/>
          <w:szCs w:val="20"/>
        </w:rPr>
        <w:t xml:space="preserve">   v.       Entertaining the public during national holidays</w:t>
      </w:r>
      <w:r>
        <w:rPr>
          <w:rFonts w:ascii="Times New Roman" w:cs="Times New Roman" w:eastAsia="Calibri" w:hAnsi="Times New Roman"/>
          <w:b/>
          <w:sz w:val="20"/>
          <w:szCs w:val="20"/>
        </w:rPr>
        <w:t xml:space="preserve"> </w:t>
      </w:r>
    </w:p>
    <w:p>
      <w:pPr>
        <w:pStyle w:val="style0"/>
        <w:spacing w:after="0" w:lineRule="auto" w:line="240"/>
        <w:ind w:left="360"/>
        <w:jc w:val="both"/>
        <w:rPr>
          <w:rFonts w:ascii="Times New Roman" w:cs="Times New Roman" w:eastAsia="Calibri" w:hAnsi="Times New Roman"/>
          <w:b/>
          <w:sz w:val="20"/>
          <w:szCs w:val="20"/>
          <w:u w:val="single"/>
        </w:rPr>
      </w:pPr>
      <w:r>
        <w:rPr>
          <w:rFonts w:ascii="Times New Roman" w:cs="Times New Roman" w:eastAsia="Calibri" w:hAnsi="Times New Roman"/>
          <w:b/>
          <w:sz w:val="20"/>
          <w:szCs w:val="20"/>
        </w:rPr>
        <w:t xml:space="preserve">         </w:t>
      </w:r>
      <w:r>
        <w:rPr>
          <w:rFonts w:ascii="Times New Roman" w:cs="Times New Roman" w:eastAsia="Calibri" w:hAnsi="Times New Roman"/>
          <w:b/>
          <w:sz w:val="20"/>
          <w:szCs w:val="20"/>
          <w:u w:val="single"/>
        </w:rPr>
        <w:t>SECTION B (45 MARKS)</w:t>
      </w:r>
    </w:p>
    <w:p>
      <w:pPr>
        <w:pStyle w:val="style0"/>
        <w:spacing w:after="0" w:lineRule="auto" w:line="240"/>
        <w:ind w:left="720"/>
        <w:jc w:val="both"/>
        <w:contextualSpacing/>
        <w:rPr>
          <w:rFonts w:ascii="Times New Roman" w:cs="Times New Roman" w:eastAsia="Calibri" w:hAnsi="Times New Roman"/>
          <w:sz w:val="20"/>
          <w:szCs w:val="20"/>
          <w:u w:val="single"/>
        </w:rPr>
      </w:pPr>
      <w:r>
        <w:rPr>
          <w:rFonts w:ascii="Times New Roman" w:cs="Times New Roman" w:eastAsia="Calibri" w:hAnsi="Times New Roman"/>
          <w:b/>
          <w:sz w:val="20"/>
          <w:szCs w:val="20"/>
          <w:u w:val="single"/>
        </w:rPr>
        <w:t xml:space="preserve"> Answer any three questions. (45 marks)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18.(a)state three groups of the Eastern cushites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 marks)</w:t>
      </w:r>
    </w:p>
    <w:p>
      <w:pPr>
        <w:pStyle w:val="style179"/>
        <w:numPr>
          <w:ilvl w:val="0"/>
          <w:numId w:val="31"/>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Somali</w:t>
      </w:r>
    </w:p>
    <w:p>
      <w:pPr>
        <w:pStyle w:val="style179"/>
        <w:numPr>
          <w:ilvl w:val="0"/>
          <w:numId w:val="31"/>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Borana</w:t>
      </w:r>
    </w:p>
    <w:p>
      <w:pPr>
        <w:pStyle w:val="style179"/>
        <w:numPr>
          <w:ilvl w:val="0"/>
          <w:numId w:val="31"/>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Rendille</w:t>
      </w:r>
    </w:p>
    <w:p>
      <w:pPr>
        <w:pStyle w:val="style179"/>
        <w:numPr>
          <w:ilvl w:val="0"/>
          <w:numId w:val="31"/>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Burji</w:t>
      </w:r>
    </w:p>
    <w:p>
      <w:pPr>
        <w:pStyle w:val="style179"/>
        <w:numPr>
          <w:ilvl w:val="0"/>
          <w:numId w:val="31"/>
        </w:numPr>
        <w:tabs>
          <w:tab w:val="left" w:leader="none" w:pos="450"/>
        </w:tabs>
        <w:spacing w:after="0" w:lineRule="auto" w:line="240"/>
        <w:jc w:val="both"/>
        <w:rPr>
          <w:rFonts w:ascii="Times New Roman" w:cs="Times New Roman" w:hAnsi="Times New Roman"/>
          <w:sz w:val="20"/>
          <w:szCs w:val="20"/>
        </w:rPr>
      </w:pPr>
      <w:r>
        <w:rPr>
          <w:rFonts w:ascii="Times New Roman" w:cs="Times New Roman" w:hAnsi="Times New Roman"/>
          <w:sz w:val="20"/>
          <w:szCs w:val="20"/>
        </w:rPr>
        <w:t>Oromo/Galla</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(b) Describe the political organization of the Somali during the pre-colonial period</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(12 marks)</w:t>
      </w:r>
    </w:p>
    <w:p>
      <w:pPr>
        <w:pStyle w:val="style179"/>
        <w:numPr>
          <w:ilvl w:val="0"/>
          <w:numId w:val="353"/>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the basic political unit was the clan</w:t>
      </w:r>
    </w:p>
    <w:p>
      <w:pPr>
        <w:pStyle w:val="style179"/>
        <w:numPr>
          <w:ilvl w:val="0"/>
          <w:numId w:val="353"/>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The clan was under a council of elders</w:t>
      </w:r>
    </w:p>
    <w:p>
      <w:pPr>
        <w:pStyle w:val="style179"/>
        <w:numPr>
          <w:ilvl w:val="0"/>
          <w:numId w:val="353"/>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The council of elders maintained law and order among other duties</w:t>
      </w:r>
    </w:p>
    <w:p>
      <w:pPr>
        <w:pStyle w:val="style179"/>
        <w:numPr>
          <w:ilvl w:val="0"/>
          <w:numId w:val="353"/>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They developed an age set system from which they derived their warriors</w:t>
      </w:r>
    </w:p>
    <w:p>
      <w:pPr>
        <w:pStyle w:val="style179"/>
        <w:numPr>
          <w:ilvl w:val="0"/>
          <w:numId w:val="353"/>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The warriors defended the community against external attacks</w:t>
      </w:r>
    </w:p>
    <w:p>
      <w:pPr>
        <w:pStyle w:val="style179"/>
        <w:numPr>
          <w:ilvl w:val="0"/>
          <w:numId w:val="353"/>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They had a leader called sultan whose role was mainly advisory</w:t>
      </w:r>
    </w:p>
    <w:p>
      <w:pPr>
        <w:pStyle w:val="style179"/>
        <w:numPr>
          <w:ilvl w:val="0"/>
          <w:numId w:val="353"/>
        </w:numPr>
        <w:spacing w:after="16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Later they developed sheikhs as community leaders</w:t>
      </w:r>
    </w:p>
    <w:p>
      <w:pPr>
        <w:pStyle w:val="style179"/>
        <w:numPr>
          <w:ilvl w:val="0"/>
          <w:numId w:val="353"/>
        </w:numPr>
        <w:spacing w:after="0" w:lineRule="auto" w:line="240"/>
        <w:ind w:left="450" w:hanging="90"/>
        <w:jc w:val="both"/>
        <w:rPr>
          <w:rFonts w:ascii="Times New Roman" w:cs="Times New Roman" w:hAnsi="Times New Roman"/>
          <w:sz w:val="20"/>
          <w:szCs w:val="20"/>
        </w:rPr>
      </w:pPr>
      <w:r>
        <w:rPr>
          <w:rFonts w:ascii="Times New Roman" w:cs="Times New Roman" w:hAnsi="Times New Roman"/>
          <w:sz w:val="20"/>
          <w:szCs w:val="20"/>
        </w:rPr>
        <w:t>With the coming of Islam, their political system was based on Islamic sharia law</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19. (a) identify three early visitors to the East African coast before 1500 AD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 marks)</w:t>
      </w:r>
    </w:p>
    <w:p>
      <w:pPr>
        <w:pStyle w:val="style179"/>
        <w:numPr>
          <w:ilvl w:val="0"/>
          <w:numId w:val="349"/>
        </w:numPr>
        <w:tabs>
          <w:tab w:val="left" w:leader="none" w:pos="540"/>
        </w:tabs>
        <w:spacing w:after="160" w:lineRule="auto" w:line="240"/>
        <w:ind w:left="450" w:firstLine="0"/>
        <w:jc w:val="both"/>
        <w:rPr>
          <w:rFonts w:ascii="Times New Roman" w:cs="Times New Roman" w:hAnsi="Times New Roman"/>
          <w:sz w:val="20"/>
          <w:szCs w:val="20"/>
        </w:rPr>
      </w:pPr>
      <w:r>
        <w:rPr>
          <w:rFonts w:ascii="Times New Roman" w:cs="Times New Roman" w:hAnsi="Times New Roman"/>
          <w:sz w:val="20"/>
          <w:szCs w:val="20"/>
        </w:rPr>
        <w:t>Greeks</w:t>
      </w:r>
    </w:p>
    <w:p>
      <w:pPr>
        <w:pStyle w:val="style179"/>
        <w:numPr>
          <w:ilvl w:val="0"/>
          <w:numId w:val="349"/>
        </w:numPr>
        <w:tabs>
          <w:tab w:val="left" w:leader="none" w:pos="540"/>
        </w:tabs>
        <w:spacing w:after="160" w:lineRule="auto" w:line="240"/>
        <w:ind w:left="450" w:firstLine="0"/>
        <w:jc w:val="both"/>
        <w:rPr>
          <w:rFonts w:ascii="Times New Roman" w:cs="Times New Roman" w:hAnsi="Times New Roman"/>
          <w:sz w:val="20"/>
          <w:szCs w:val="20"/>
        </w:rPr>
      </w:pPr>
      <w:r>
        <w:rPr>
          <w:rFonts w:ascii="Times New Roman" w:cs="Times New Roman" w:hAnsi="Times New Roman"/>
          <w:sz w:val="20"/>
          <w:szCs w:val="20"/>
        </w:rPr>
        <w:t>Romans</w:t>
      </w:r>
    </w:p>
    <w:p>
      <w:pPr>
        <w:pStyle w:val="style179"/>
        <w:numPr>
          <w:ilvl w:val="0"/>
          <w:numId w:val="349"/>
        </w:numPr>
        <w:tabs>
          <w:tab w:val="left" w:leader="none" w:pos="540"/>
        </w:tabs>
        <w:spacing w:after="160" w:lineRule="auto" w:line="240"/>
        <w:ind w:left="450" w:firstLine="0"/>
        <w:jc w:val="both"/>
        <w:rPr>
          <w:rFonts w:ascii="Times New Roman" w:cs="Times New Roman" w:hAnsi="Times New Roman"/>
          <w:sz w:val="20"/>
          <w:szCs w:val="20"/>
        </w:rPr>
      </w:pPr>
      <w:r>
        <w:rPr>
          <w:rFonts w:ascii="Times New Roman" w:cs="Times New Roman" w:hAnsi="Times New Roman"/>
          <w:sz w:val="20"/>
          <w:szCs w:val="20"/>
        </w:rPr>
        <w:t>Chinese</w:t>
      </w:r>
    </w:p>
    <w:p>
      <w:pPr>
        <w:pStyle w:val="style179"/>
        <w:numPr>
          <w:ilvl w:val="0"/>
          <w:numId w:val="349"/>
        </w:numPr>
        <w:tabs>
          <w:tab w:val="left" w:leader="none" w:pos="540"/>
        </w:tabs>
        <w:spacing w:after="160" w:lineRule="auto" w:line="240"/>
        <w:ind w:left="450" w:firstLine="0"/>
        <w:jc w:val="both"/>
        <w:rPr>
          <w:rFonts w:ascii="Times New Roman" w:cs="Times New Roman" w:hAnsi="Times New Roman"/>
          <w:sz w:val="20"/>
          <w:szCs w:val="20"/>
        </w:rPr>
      </w:pPr>
      <w:r>
        <w:rPr>
          <w:rFonts w:ascii="Times New Roman" w:cs="Times New Roman" w:hAnsi="Times New Roman"/>
          <w:sz w:val="20"/>
          <w:szCs w:val="20"/>
        </w:rPr>
        <w:t>Persians</w:t>
      </w:r>
    </w:p>
    <w:p>
      <w:pPr>
        <w:pStyle w:val="style179"/>
        <w:numPr>
          <w:ilvl w:val="0"/>
          <w:numId w:val="349"/>
        </w:numPr>
        <w:tabs>
          <w:tab w:val="left" w:leader="none" w:pos="540"/>
        </w:tabs>
        <w:spacing w:after="160" w:lineRule="auto" w:line="240"/>
        <w:ind w:left="450" w:firstLine="0"/>
        <w:jc w:val="both"/>
        <w:rPr>
          <w:rFonts w:ascii="Times New Roman" w:cs="Times New Roman" w:hAnsi="Times New Roman"/>
          <w:sz w:val="20"/>
          <w:szCs w:val="20"/>
        </w:rPr>
      </w:pPr>
      <w:r>
        <w:rPr>
          <w:rFonts w:ascii="Times New Roman" w:cs="Times New Roman" w:hAnsi="Times New Roman"/>
          <w:sz w:val="20"/>
          <w:szCs w:val="20"/>
        </w:rPr>
        <w:t>Arabs</w:t>
      </w:r>
    </w:p>
    <w:p>
      <w:pPr>
        <w:pStyle w:val="style179"/>
        <w:numPr>
          <w:ilvl w:val="0"/>
          <w:numId w:val="349"/>
        </w:numPr>
        <w:tabs>
          <w:tab w:val="left" w:leader="none" w:pos="540"/>
        </w:tabs>
        <w:spacing w:after="0" w:lineRule="auto" w:line="240"/>
        <w:ind w:left="450" w:firstLine="0"/>
        <w:jc w:val="both"/>
        <w:rPr>
          <w:rFonts w:ascii="Times New Roman" w:cs="Times New Roman" w:hAnsi="Times New Roman"/>
          <w:sz w:val="20"/>
          <w:szCs w:val="20"/>
        </w:rPr>
      </w:pPr>
      <w:r>
        <w:rPr>
          <w:rFonts w:ascii="Times New Roman" w:cs="Times New Roman" w:hAnsi="Times New Roman"/>
          <w:sz w:val="20"/>
          <w:szCs w:val="20"/>
        </w:rPr>
        <w:t>Phoenicians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(b) Explain the effects of Oman rule along the east coast of Africa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 marks)</w:t>
      </w:r>
    </w:p>
    <w:p>
      <w:pPr>
        <w:pStyle w:val="style179"/>
        <w:numPr>
          <w:ilvl w:val="0"/>
          <w:numId w:val="126"/>
        </w:numPr>
        <w:tabs>
          <w:tab w:val="left" w:leader="none" w:pos="450"/>
        </w:tabs>
        <w:spacing w:after="160" w:lineRule="auto" w:line="240"/>
        <w:jc w:val="both"/>
        <w:rPr>
          <w:rFonts w:ascii="Times New Roman" w:cs="Times New Roman" w:hAnsi="Times New Roman"/>
          <w:sz w:val="20"/>
          <w:szCs w:val="20"/>
        </w:rPr>
      </w:pPr>
      <w:r>
        <w:rPr>
          <w:rFonts w:ascii="Times New Roman" w:cs="Times New Roman" w:hAnsi="Times New Roman"/>
          <w:sz w:val="20"/>
          <w:szCs w:val="20"/>
        </w:rPr>
        <w:t>Growth of slave trade</w:t>
      </w:r>
    </w:p>
    <w:p>
      <w:pPr>
        <w:pStyle w:val="style179"/>
        <w:numPr>
          <w:ilvl w:val="0"/>
          <w:numId w:val="126"/>
        </w:numPr>
        <w:tabs>
          <w:tab w:val="left" w:leader="none" w:pos="450"/>
        </w:tabs>
        <w:spacing w:after="160" w:lineRule="auto" w:line="240"/>
        <w:jc w:val="both"/>
        <w:rPr>
          <w:rFonts w:ascii="Times New Roman" w:cs="Times New Roman" w:hAnsi="Times New Roman"/>
          <w:sz w:val="20"/>
          <w:szCs w:val="20"/>
        </w:rPr>
      </w:pPr>
      <w:r>
        <w:rPr>
          <w:rFonts w:ascii="Times New Roman" w:cs="Times New Roman" w:hAnsi="Times New Roman"/>
          <w:sz w:val="20"/>
          <w:szCs w:val="20"/>
        </w:rPr>
        <w:t>Growth of towns e.g. Zanzibar</w:t>
      </w:r>
    </w:p>
    <w:p>
      <w:pPr>
        <w:pStyle w:val="style179"/>
        <w:numPr>
          <w:ilvl w:val="0"/>
          <w:numId w:val="126"/>
        </w:numPr>
        <w:tabs>
          <w:tab w:val="left" w:leader="none" w:pos="450"/>
        </w:tabs>
        <w:spacing w:after="160" w:lineRule="auto" w:line="240"/>
        <w:jc w:val="both"/>
        <w:rPr>
          <w:rFonts w:ascii="Times New Roman" w:cs="Times New Roman" w:hAnsi="Times New Roman"/>
          <w:sz w:val="20"/>
          <w:szCs w:val="20"/>
        </w:rPr>
      </w:pPr>
      <w:r>
        <w:rPr>
          <w:rFonts w:ascii="Times New Roman" w:cs="Times New Roman" w:hAnsi="Times New Roman"/>
          <w:sz w:val="20"/>
          <w:szCs w:val="20"/>
        </w:rPr>
        <w:t>Local, long distance and international trade grew</w:t>
      </w:r>
    </w:p>
    <w:p>
      <w:pPr>
        <w:pStyle w:val="style179"/>
        <w:numPr>
          <w:ilvl w:val="0"/>
          <w:numId w:val="126"/>
        </w:numPr>
        <w:tabs>
          <w:tab w:val="left" w:leader="none" w:pos="450"/>
        </w:tabs>
        <w:spacing w:after="160" w:lineRule="auto" w:line="240"/>
        <w:jc w:val="both"/>
        <w:rPr>
          <w:rFonts w:ascii="Times New Roman" w:cs="Times New Roman" w:hAnsi="Times New Roman"/>
          <w:sz w:val="20"/>
          <w:szCs w:val="20"/>
        </w:rPr>
      </w:pPr>
      <w:r>
        <w:rPr>
          <w:rFonts w:ascii="Times New Roman" w:cs="Times New Roman" w:hAnsi="Times New Roman"/>
          <w:sz w:val="20"/>
          <w:szCs w:val="20"/>
        </w:rPr>
        <w:t>Linked East African coast to the rest of the world</w:t>
      </w:r>
    </w:p>
    <w:p>
      <w:pPr>
        <w:pStyle w:val="style179"/>
        <w:numPr>
          <w:ilvl w:val="0"/>
          <w:numId w:val="126"/>
        </w:numPr>
        <w:tabs>
          <w:tab w:val="left" w:leader="none" w:pos="450"/>
        </w:tabs>
        <w:spacing w:after="160" w:lineRule="auto" w:line="240"/>
        <w:jc w:val="both"/>
        <w:rPr>
          <w:rFonts w:ascii="Times New Roman" w:cs="Times New Roman" w:hAnsi="Times New Roman"/>
          <w:sz w:val="20"/>
          <w:szCs w:val="20"/>
        </w:rPr>
      </w:pPr>
      <w:r>
        <w:rPr>
          <w:rFonts w:ascii="Times New Roman" w:cs="Times New Roman" w:hAnsi="Times New Roman"/>
          <w:sz w:val="20"/>
          <w:szCs w:val="20"/>
        </w:rPr>
        <w:t>Spread of Islamic religion</w:t>
      </w:r>
    </w:p>
    <w:p>
      <w:pPr>
        <w:pStyle w:val="style179"/>
        <w:numPr>
          <w:ilvl w:val="0"/>
          <w:numId w:val="126"/>
        </w:numPr>
        <w:tabs>
          <w:tab w:val="left" w:leader="none" w:pos="450"/>
        </w:tabs>
        <w:spacing w:after="160" w:lineRule="auto" w:line="240"/>
        <w:jc w:val="both"/>
        <w:rPr>
          <w:rFonts w:ascii="Times New Roman" w:cs="Times New Roman" w:hAnsi="Times New Roman"/>
          <w:sz w:val="20"/>
          <w:szCs w:val="20"/>
        </w:rPr>
      </w:pPr>
      <w:r>
        <w:rPr>
          <w:rFonts w:ascii="Times New Roman" w:cs="Times New Roman" w:hAnsi="Times New Roman"/>
          <w:sz w:val="20"/>
          <w:szCs w:val="20"/>
        </w:rPr>
        <w:t>Growth of plantation agriculture</w:t>
      </w:r>
    </w:p>
    <w:p>
      <w:pPr>
        <w:pStyle w:val="style179"/>
        <w:numPr>
          <w:ilvl w:val="0"/>
          <w:numId w:val="126"/>
        </w:numPr>
        <w:tabs>
          <w:tab w:val="left" w:leader="none" w:pos="450"/>
        </w:tabs>
        <w:spacing w:after="0" w:lineRule="auto" w:line="240"/>
        <w:jc w:val="both"/>
        <w:rPr>
          <w:rFonts w:ascii="Times New Roman" w:cs="Times New Roman" w:hAnsi="Times New Roman"/>
          <w:sz w:val="20"/>
          <w:szCs w:val="20"/>
        </w:rPr>
      </w:pPr>
      <w:r>
        <w:rPr>
          <w:rFonts w:ascii="Times New Roman" w:cs="Times New Roman" w:hAnsi="Times New Roman"/>
          <w:sz w:val="20"/>
          <w:szCs w:val="20"/>
        </w:rPr>
        <w:t>Missionaries came to the East African coast in an attempt to stop slave trade</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20. (a) state three methods used by the British to establish their rule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 marks)</w:t>
      </w:r>
    </w:p>
    <w:p>
      <w:pPr>
        <w:pStyle w:val="style179"/>
        <w:numPr>
          <w:ilvl w:val="0"/>
          <w:numId w:val="617"/>
        </w:numPr>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Treachery</w:t>
      </w:r>
    </w:p>
    <w:p>
      <w:pPr>
        <w:pStyle w:val="style179"/>
        <w:numPr>
          <w:ilvl w:val="0"/>
          <w:numId w:val="617"/>
        </w:numPr>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Military conquest/ force</w:t>
      </w:r>
    </w:p>
    <w:p>
      <w:pPr>
        <w:pStyle w:val="style179"/>
        <w:numPr>
          <w:ilvl w:val="0"/>
          <w:numId w:val="617"/>
        </w:numPr>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Divide and rule</w:t>
      </w:r>
    </w:p>
    <w:p>
      <w:pPr>
        <w:pStyle w:val="style179"/>
        <w:numPr>
          <w:ilvl w:val="0"/>
          <w:numId w:val="617"/>
        </w:numPr>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Company rule</w:t>
      </w:r>
    </w:p>
    <w:p>
      <w:pPr>
        <w:pStyle w:val="style179"/>
        <w:numPr>
          <w:ilvl w:val="0"/>
          <w:numId w:val="617"/>
        </w:numPr>
        <w:spacing w:after="16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Signing of treaties</w:t>
      </w:r>
    </w:p>
    <w:p>
      <w:pPr>
        <w:pStyle w:val="style179"/>
        <w:numPr>
          <w:ilvl w:val="0"/>
          <w:numId w:val="617"/>
        </w:numPr>
        <w:spacing w:after="0" w:lineRule="auto" w:line="240"/>
        <w:ind w:left="450" w:hanging="180"/>
        <w:jc w:val="both"/>
        <w:rPr>
          <w:rFonts w:ascii="Times New Roman" w:cs="Times New Roman" w:hAnsi="Times New Roman"/>
          <w:sz w:val="20"/>
          <w:szCs w:val="20"/>
        </w:rPr>
      </w:pPr>
      <w:r>
        <w:rPr>
          <w:rFonts w:ascii="Times New Roman" w:cs="Times New Roman" w:hAnsi="Times New Roman"/>
          <w:sz w:val="20"/>
          <w:szCs w:val="20"/>
        </w:rPr>
        <w:t>Persuasion through gifts</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(b). Explain six effects of the Luo mixed reaction</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(12 marks)</w:t>
      </w:r>
    </w:p>
    <w:p>
      <w:pPr>
        <w:pStyle w:val="style179"/>
        <w:numPr>
          <w:ilvl w:val="0"/>
          <w:numId w:val="468"/>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Both the collaborators and resisters lost their independence to the British</w:t>
      </w:r>
    </w:p>
    <w:p>
      <w:pPr>
        <w:pStyle w:val="style179"/>
        <w:numPr>
          <w:ilvl w:val="0"/>
          <w:numId w:val="468"/>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The Luo lost their property through burning and looting</w:t>
      </w:r>
    </w:p>
    <w:p>
      <w:pPr>
        <w:pStyle w:val="style179"/>
        <w:numPr>
          <w:ilvl w:val="0"/>
          <w:numId w:val="468"/>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There was massive loss of lives especially among the Ugenya Luo</w:t>
      </w:r>
    </w:p>
    <w:p>
      <w:pPr>
        <w:pStyle w:val="style179"/>
        <w:numPr>
          <w:ilvl w:val="0"/>
          <w:numId w:val="468"/>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It bred hatred between the collaborators and resisters</w:t>
      </w:r>
    </w:p>
    <w:p>
      <w:pPr>
        <w:pStyle w:val="style179"/>
        <w:numPr>
          <w:ilvl w:val="0"/>
          <w:numId w:val="468"/>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The leaders were able to gain western education and religion as the British established schools and missions in their areas</w:t>
      </w:r>
    </w:p>
    <w:p>
      <w:pPr>
        <w:pStyle w:val="style179"/>
        <w:numPr>
          <w:ilvl w:val="0"/>
          <w:numId w:val="468"/>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 xml:space="preserve">African leadership was replaced with British administration thereby undermining traditional political systems </w:t>
      </w:r>
    </w:p>
    <w:p>
      <w:pPr>
        <w:pStyle w:val="style179"/>
        <w:numPr>
          <w:ilvl w:val="0"/>
          <w:numId w:val="46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Land alienation to pave way for British occupation and settlement</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21. (a) State roles played by the ruling party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 marks)</w:t>
      </w:r>
    </w:p>
    <w:p>
      <w:pPr>
        <w:pStyle w:val="style179"/>
        <w:numPr>
          <w:ilvl w:val="0"/>
          <w:numId w:val="52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It forms the government</w:t>
      </w:r>
    </w:p>
    <w:p>
      <w:pPr>
        <w:pStyle w:val="style179"/>
        <w:numPr>
          <w:ilvl w:val="0"/>
          <w:numId w:val="52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Formulates national [policies</w:t>
      </w:r>
    </w:p>
    <w:p>
      <w:pPr>
        <w:pStyle w:val="style179"/>
        <w:numPr>
          <w:ilvl w:val="0"/>
          <w:numId w:val="52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Monitors the people’s general feelings towards the government</w:t>
      </w:r>
    </w:p>
    <w:p>
      <w:pPr>
        <w:pStyle w:val="style179"/>
        <w:numPr>
          <w:ilvl w:val="0"/>
          <w:numId w:val="52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Work hand- in hand with the civil servants to implement government policies</w:t>
      </w:r>
    </w:p>
    <w:p>
      <w:pPr>
        <w:pStyle w:val="style179"/>
        <w:numPr>
          <w:ilvl w:val="0"/>
          <w:numId w:val="52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Promotes political awareness to enhance national consciousness</w:t>
      </w:r>
    </w:p>
    <w:p>
      <w:pPr>
        <w:pStyle w:val="style179"/>
        <w:numPr>
          <w:ilvl w:val="0"/>
          <w:numId w:val="52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Maintain law and order</w:t>
      </w:r>
    </w:p>
    <w:p>
      <w:pPr>
        <w:pStyle w:val="style179"/>
        <w:numPr>
          <w:ilvl w:val="0"/>
          <w:numId w:val="524"/>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Formulate foreign policy and protects Kenyan nationals out of the country</w:t>
      </w:r>
    </w:p>
    <w:p>
      <w:pPr>
        <w:pStyle w:val="style179"/>
        <w:numPr>
          <w:ilvl w:val="0"/>
          <w:numId w:val="524"/>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It lays down the policy to guide its members of parliament</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 xml:space="preserve"> (b). Explain five challenges that face multiparty democracy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 marks)</w:t>
      </w:r>
    </w:p>
    <w:p>
      <w:pPr>
        <w:pStyle w:val="style179"/>
        <w:numPr>
          <w:ilvl w:val="0"/>
          <w:numId w:val="57"/>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Many of the political parties are ethnically inclined</w:t>
      </w:r>
    </w:p>
    <w:p>
      <w:pPr>
        <w:pStyle w:val="style179"/>
        <w:numPr>
          <w:ilvl w:val="0"/>
          <w:numId w:val="57"/>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Inadequate finances</w:t>
      </w:r>
    </w:p>
    <w:p>
      <w:pPr>
        <w:pStyle w:val="style179"/>
        <w:numPr>
          <w:ilvl w:val="0"/>
          <w:numId w:val="57"/>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Most of the political parties are used as vehicles to amass wealth</w:t>
      </w:r>
    </w:p>
    <w:p>
      <w:pPr>
        <w:pStyle w:val="style179"/>
        <w:numPr>
          <w:ilvl w:val="0"/>
          <w:numId w:val="57"/>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Leadership wrangles within the parties</w:t>
      </w:r>
    </w:p>
    <w:p>
      <w:pPr>
        <w:pStyle w:val="style179"/>
        <w:numPr>
          <w:ilvl w:val="0"/>
          <w:numId w:val="57"/>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Interference by government machinery</w:t>
      </w:r>
    </w:p>
    <w:p>
      <w:pPr>
        <w:pStyle w:val="style179"/>
        <w:numPr>
          <w:ilvl w:val="0"/>
          <w:numId w:val="57"/>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Ideological differences among leaders</w:t>
      </w:r>
    </w:p>
    <w:p>
      <w:pPr>
        <w:pStyle w:val="style179"/>
        <w:numPr>
          <w:ilvl w:val="0"/>
          <w:numId w:val="57"/>
        </w:numPr>
        <w:spacing w:after="160" w:lineRule="auto" w:line="240"/>
        <w:jc w:val="both"/>
        <w:rPr>
          <w:rFonts w:ascii="Times New Roman" w:cs="Times New Roman" w:hAnsi="Times New Roman"/>
          <w:sz w:val="20"/>
          <w:szCs w:val="20"/>
        </w:rPr>
      </w:pPr>
      <w:r>
        <w:rPr>
          <w:rFonts w:ascii="Times New Roman" w:cs="Times New Roman" w:hAnsi="Times New Roman"/>
          <w:sz w:val="20"/>
          <w:szCs w:val="20"/>
        </w:rPr>
        <w:t xml:space="preserve">Uninformed, illiterate and poor electorate. </w:t>
      </w:r>
    </w:p>
    <w:p>
      <w:pPr>
        <w:pStyle w:val="style179"/>
        <w:numPr>
          <w:ilvl w:val="0"/>
          <w:numId w:val="5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Frequent defections</w:t>
      </w:r>
    </w:p>
    <w:p>
      <w:pPr>
        <w:pStyle w:val="style0"/>
        <w:spacing w:after="0" w:lineRule="auto" w:line="240"/>
        <w:ind w:left="540"/>
        <w:jc w:val="both"/>
        <w:rPr>
          <w:rFonts w:ascii="Times New Roman" w:cs="Times New Roman" w:hAnsi="Times New Roman"/>
          <w:sz w:val="20"/>
          <w:szCs w:val="20"/>
          <w:u w:val="single"/>
        </w:rPr>
      </w:pPr>
      <w:r>
        <w:rPr>
          <w:rFonts w:ascii="Times New Roman" w:cs="Times New Roman" w:eastAsia="Calibri" w:hAnsi="Times New Roman"/>
          <w:b/>
          <w:sz w:val="20"/>
          <w:szCs w:val="20"/>
          <w:u w:val="single"/>
        </w:rPr>
        <w:t xml:space="preserve"> SECTION C (30 MARKS)</w:t>
      </w:r>
    </w:p>
    <w:p>
      <w:pPr>
        <w:pStyle w:val="style0"/>
        <w:spacing w:lineRule="auto" w:line="240"/>
        <w:ind w:left="540"/>
        <w:jc w:val="both"/>
        <w:contextualSpacing/>
        <w:rPr>
          <w:rFonts w:ascii="Times New Roman" w:cs="Times New Roman" w:eastAsia="Calibri" w:hAnsi="Times New Roman"/>
          <w:b/>
          <w:sz w:val="20"/>
          <w:szCs w:val="20"/>
          <w:u w:val="single"/>
        </w:rPr>
      </w:pPr>
      <w:r>
        <w:rPr>
          <w:rFonts w:ascii="Times New Roman" w:cs="Times New Roman" w:eastAsia="Calibri" w:hAnsi="Times New Roman"/>
          <w:b/>
          <w:sz w:val="20"/>
          <w:szCs w:val="20"/>
          <w:u w:val="single"/>
        </w:rPr>
        <w:t>Answer any two questions.</w:t>
      </w:r>
    </w:p>
    <w:p>
      <w:pPr>
        <w:pStyle w:val="style0"/>
        <w:spacing w:after="0" w:lineRule="auto" w:line="240"/>
        <w:jc w:val="both"/>
        <w:contextualSpacing/>
        <w:rPr>
          <w:rFonts w:ascii="Times New Roman" w:cs="Times New Roman" w:eastAsia="Calibri" w:hAnsi="Times New Roman"/>
          <w:b/>
          <w:sz w:val="20"/>
          <w:szCs w:val="20"/>
        </w:rPr>
      </w:pPr>
      <w:r>
        <w:rPr>
          <w:rFonts w:ascii="Times New Roman" w:cs="Times New Roman" w:eastAsia="Calibri" w:hAnsi="Times New Roman"/>
          <w:b/>
          <w:sz w:val="20"/>
          <w:szCs w:val="20"/>
        </w:rPr>
        <w:t xml:space="preserve">22. (a). state three political causes of conflicts. </w:t>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(3 marks)</w:t>
      </w:r>
    </w:p>
    <w:p>
      <w:pPr>
        <w:pStyle w:val="style179"/>
        <w:numPr>
          <w:ilvl w:val="0"/>
          <w:numId w:val="373"/>
        </w:numPr>
        <w:spacing w:after="160" w:lineRule="auto" w:line="240"/>
        <w:ind w:left="630" w:hanging="180"/>
        <w:jc w:val="both"/>
        <w:rPr>
          <w:rFonts w:ascii="Times New Roman" w:cs="Times New Roman" w:eastAsia="Calibri" w:hAnsi="Times New Roman"/>
          <w:sz w:val="20"/>
          <w:szCs w:val="20"/>
        </w:rPr>
      </w:pPr>
      <w:r>
        <w:rPr>
          <w:rFonts w:ascii="Times New Roman" w:cs="Times New Roman" w:eastAsia="Calibri" w:hAnsi="Times New Roman"/>
          <w:sz w:val="20"/>
          <w:szCs w:val="20"/>
        </w:rPr>
        <w:t>Differences in political party ideologies/ policies</w:t>
      </w:r>
    </w:p>
    <w:p>
      <w:pPr>
        <w:pStyle w:val="style179"/>
        <w:numPr>
          <w:ilvl w:val="0"/>
          <w:numId w:val="373"/>
        </w:numPr>
        <w:spacing w:after="160" w:lineRule="auto" w:line="240"/>
        <w:ind w:left="630" w:hanging="180"/>
        <w:jc w:val="both"/>
        <w:rPr>
          <w:rFonts w:ascii="Times New Roman" w:cs="Times New Roman" w:eastAsia="Calibri" w:hAnsi="Times New Roman"/>
          <w:sz w:val="20"/>
          <w:szCs w:val="20"/>
        </w:rPr>
      </w:pPr>
      <w:r>
        <w:rPr>
          <w:rFonts w:ascii="Times New Roman" w:cs="Times New Roman" w:eastAsia="Calibri" w:hAnsi="Times New Roman"/>
          <w:sz w:val="20"/>
          <w:szCs w:val="20"/>
        </w:rPr>
        <w:t>Denial of citizens rights</w:t>
      </w:r>
    </w:p>
    <w:p>
      <w:pPr>
        <w:pStyle w:val="style179"/>
        <w:numPr>
          <w:ilvl w:val="0"/>
          <w:numId w:val="373"/>
        </w:numPr>
        <w:spacing w:after="160" w:lineRule="auto" w:line="240"/>
        <w:ind w:left="630" w:hanging="180"/>
        <w:jc w:val="both"/>
        <w:rPr>
          <w:rFonts w:ascii="Times New Roman" w:cs="Times New Roman" w:eastAsia="Calibri" w:hAnsi="Times New Roman"/>
          <w:sz w:val="20"/>
          <w:szCs w:val="20"/>
        </w:rPr>
      </w:pPr>
      <w:r>
        <w:rPr>
          <w:rFonts w:ascii="Times New Roman" w:cs="Times New Roman" w:eastAsia="Calibri" w:hAnsi="Times New Roman"/>
          <w:sz w:val="20"/>
          <w:szCs w:val="20"/>
        </w:rPr>
        <w:t>Improper conduct of elections</w:t>
      </w:r>
    </w:p>
    <w:p>
      <w:pPr>
        <w:pStyle w:val="style179"/>
        <w:numPr>
          <w:ilvl w:val="0"/>
          <w:numId w:val="373"/>
        </w:numPr>
        <w:spacing w:after="160" w:lineRule="auto" w:line="240"/>
        <w:ind w:left="630" w:hanging="180"/>
        <w:jc w:val="both"/>
        <w:rPr>
          <w:rFonts w:ascii="Times New Roman" w:cs="Times New Roman" w:eastAsia="Calibri" w:hAnsi="Times New Roman"/>
          <w:sz w:val="20"/>
          <w:szCs w:val="20"/>
        </w:rPr>
      </w:pPr>
      <w:r>
        <w:rPr>
          <w:rFonts w:ascii="Times New Roman" w:cs="Times New Roman" w:eastAsia="Calibri" w:hAnsi="Times New Roman"/>
          <w:sz w:val="20"/>
          <w:szCs w:val="20"/>
        </w:rPr>
        <w:t>Border disputes between countries</w:t>
      </w:r>
    </w:p>
    <w:p>
      <w:pPr>
        <w:pStyle w:val="style179"/>
        <w:numPr>
          <w:ilvl w:val="0"/>
          <w:numId w:val="373"/>
        </w:numPr>
        <w:spacing w:after="0" w:lineRule="auto" w:line="240"/>
        <w:ind w:left="630" w:hanging="180"/>
        <w:jc w:val="both"/>
        <w:rPr>
          <w:rFonts w:ascii="Times New Roman" w:cs="Times New Roman" w:eastAsia="Calibri" w:hAnsi="Times New Roman"/>
          <w:sz w:val="20"/>
          <w:szCs w:val="20"/>
        </w:rPr>
      </w:pPr>
      <w:r>
        <w:rPr>
          <w:rFonts w:ascii="Times New Roman" w:cs="Times New Roman" w:eastAsia="Calibri" w:hAnsi="Times New Roman"/>
          <w:sz w:val="20"/>
          <w:szCs w:val="20"/>
        </w:rPr>
        <w:t>Failure to uphold the laws of a country</w:t>
      </w:r>
    </w:p>
    <w:p>
      <w:pPr>
        <w:pStyle w:val="style0"/>
        <w:spacing w:after="0" w:lineRule="auto" w:line="240"/>
        <w:jc w:val="both"/>
        <w:rPr>
          <w:rFonts w:ascii="Times New Roman" w:cs="Times New Roman" w:eastAsia="Calibri" w:hAnsi="Times New Roman"/>
          <w:b/>
          <w:sz w:val="20"/>
          <w:szCs w:val="20"/>
        </w:rPr>
      </w:pPr>
      <w:r>
        <w:rPr>
          <w:rFonts w:ascii="Times New Roman" w:cs="Times New Roman" w:eastAsia="Calibri" w:hAnsi="Times New Roman"/>
          <w:sz w:val="20"/>
          <w:szCs w:val="20"/>
        </w:rPr>
        <w:t xml:space="preserve">    </w:t>
      </w:r>
      <w:r>
        <w:rPr>
          <w:rFonts w:ascii="Times New Roman" w:cs="Times New Roman" w:eastAsia="Calibri" w:hAnsi="Times New Roman"/>
          <w:b/>
          <w:sz w:val="20"/>
          <w:szCs w:val="20"/>
        </w:rPr>
        <w:t xml:space="preserve">(b). Explain six effects of conflict to a society. </w:t>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(12 marks)</w:t>
      </w:r>
    </w:p>
    <w:p>
      <w:pPr>
        <w:pStyle w:val="style179"/>
        <w:numPr>
          <w:ilvl w:val="0"/>
          <w:numId w:val="138"/>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Massive displacement of people</w:t>
      </w:r>
    </w:p>
    <w:p>
      <w:pPr>
        <w:pStyle w:val="style179"/>
        <w:numPr>
          <w:ilvl w:val="0"/>
          <w:numId w:val="138"/>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Fear and insecurity due to anarchy</w:t>
      </w:r>
    </w:p>
    <w:p>
      <w:pPr>
        <w:pStyle w:val="style179"/>
        <w:numPr>
          <w:ilvl w:val="0"/>
          <w:numId w:val="138"/>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Loss of lives</w:t>
      </w:r>
    </w:p>
    <w:p>
      <w:pPr>
        <w:pStyle w:val="style179"/>
        <w:numPr>
          <w:ilvl w:val="0"/>
          <w:numId w:val="138"/>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Destruction of property</w:t>
      </w:r>
    </w:p>
    <w:p>
      <w:pPr>
        <w:pStyle w:val="style179"/>
        <w:numPr>
          <w:ilvl w:val="0"/>
          <w:numId w:val="138"/>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Economic decline leading to poverty</w:t>
      </w:r>
    </w:p>
    <w:p>
      <w:pPr>
        <w:pStyle w:val="style179"/>
        <w:numPr>
          <w:ilvl w:val="0"/>
          <w:numId w:val="138"/>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Human suffering/ family break ups becomes widespread</w:t>
      </w:r>
    </w:p>
    <w:p>
      <w:pPr>
        <w:pStyle w:val="style179"/>
        <w:numPr>
          <w:ilvl w:val="0"/>
          <w:numId w:val="138"/>
        </w:numPr>
        <w:spacing w:after="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Starvation due to crops destruction and disruption of agricultural activities</w:t>
      </w:r>
    </w:p>
    <w:p>
      <w:pPr>
        <w:pStyle w:val="style0"/>
        <w:spacing w:after="0" w:lineRule="auto" w:line="240"/>
        <w:jc w:val="both"/>
        <w:rPr>
          <w:rFonts w:ascii="Times New Roman" w:cs="Times New Roman" w:eastAsia="Calibri" w:hAnsi="Times New Roman"/>
          <w:b/>
          <w:sz w:val="20"/>
          <w:szCs w:val="20"/>
        </w:rPr>
      </w:pPr>
      <w:r>
        <w:rPr>
          <w:rFonts w:ascii="Times New Roman" w:cs="Times New Roman" w:eastAsia="Calibri" w:hAnsi="Times New Roman"/>
          <w:b/>
          <w:sz w:val="20"/>
          <w:szCs w:val="20"/>
        </w:rPr>
        <w:t xml:space="preserve">23. (a). State three conditions that may necessitate a By-Election in Kenya. </w:t>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(3 marks)</w:t>
      </w:r>
    </w:p>
    <w:p>
      <w:pPr>
        <w:pStyle w:val="style179"/>
        <w:numPr>
          <w:ilvl w:val="0"/>
          <w:numId w:val="520"/>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Death of a member</w:t>
      </w:r>
    </w:p>
    <w:p>
      <w:pPr>
        <w:pStyle w:val="style179"/>
        <w:numPr>
          <w:ilvl w:val="0"/>
          <w:numId w:val="520"/>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If a member of parliament misses eight consecutive sittings of the relevant house without permission from the speaker</w:t>
      </w:r>
    </w:p>
    <w:p>
      <w:pPr>
        <w:pStyle w:val="style179"/>
        <w:numPr>
          <w:ilvl w:val="0"/>
          <w:numId w:val="520"/>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Resignation of a member in writing to the speaker</w:t>
      </w:r>
    </w:p>
    <w:p>
      <w:pPr>
        <w:pStyle w:val="style179"/>
        <w:numPr>
          <w:ilvl w:val="0"/>
          <w:numId w:val="520"/>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Mental/ physical incapacitation</w:t>
      </w:r>
    </w:p>
    <w:p>
      <w:pPr>
        <w:pStyle w:val="style179"/>
        <w:numPr>
          <w:ilvl w:val="0"/>
          <w:numId w:val="520"/>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 xml:space="preserve">If a member is jailed for a period exceeding six months </w:t>
      </w:r>
    </w:p>
    <w:p>
      <w:pPr>
        <w:pStyle w:val="style179"/>
        <w:numPr>
          <w:ilvl w:val="0"/>
          <w:numId w:val="520"/>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 xml:space="preserve">If a member is declared bankrupt </w:t>
      </w:r>
    </w:p>
    <w:p>
      <w:pPr>
        <w:pStyle w:val="style179"/>
        <w:numPr>
          <w:ilvl w:val="0"/>
          <w:numId w:val="520"/>
        </w:numPr>
        <w:spacing w:after="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If a member resigns from the party that sponsored him/ her to parliament</w:t>
      </w:r>
    </w:p>
    <w:p>
      <w:pPr>
        <w:pStyle w:val="style0"/>
        <w:spacing w:after="0" w:lineRule="auto" w:line="240"/>
        <w:jc w:val="both"/>
        <w:rPr>
          <w:rFonts w:ascii="Times New Roman" w:cs="Times New Roman" w:eastAsia="Calibri" w:hAnsi="Times New Roman"/>
          <w:b/>
          <w:sz w:val="20"/>
          <w:szCs w:val="20"/>
        </w:rPr>
      </w:pPr>
      <w:r>
        <w:rPr>
          <w:rFonts w:ascii="Times New Roman" w:cs="Times New Roman" w:eastAsia="Calibri" w:hAnsi="Times New Roman"/>
          <w:b/>
          <w:sz w:val="20"/>
          <w:szCs w:val="20"/>
        </w:rPr>
        <w:t xml:space="preserve">(b). Explain the functions of the National assembly in Kenya. </w:t>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ab/>
      </w:r>
      <w:r>
        <w:rPr>
          <w:rFonts w:ascii="Times New Roman" w:cs="Times New Roman" w:eastAsia="Calibri" w:hAnsi="Times New Roman"/>
          <w:b/>
          <w:sz w:val="20"/>
          <w:szCs w:val="20"/>
        </w:rPr>
        <w:t>(12 marks)</w:t>
      </w:r>
    </w:p>
    <w:p>
      <w:pPr>
        <w:pStyle w:val="style179"/>
        <w:numPr>
          <w:ilvl w:val="0"/>
          <w:numId w:val="97"/>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Represents the people of the constituencies and special interest groups</w:t>
      </w:r>
    </w:p>
    <w:p>
      <w:pPr>
        <w:pStyle w:val="style179"/>
        <w:numPr>
          <w:ilvl w:val="0"/>
          <w:numId w:val="97"/>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Deliberates on and resolves issues of concern to the people</w:t>
      </w:r>
    </w:p>
    <w:p>
      <w:pPr>
        <w:pStyle w:val="style179"/>
        <w:numPr>
          <w:ilvl w:val="0"/>
          <w:numId w:val="97"/>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Supervises national revenue and expenditure</w:t>
      </w:r>
    </w:p>
    <w:p>
      <w:pPr>
        <w:pStyle w:val="style179"/>
        <w:numPr>
          <w:ilvl w:val="0"/>
          <w:numId w:val="97"/>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Approves government expenditure</w:t>
      </w:r>
    </w:p>
    <w:p>
      <w:pPr>
        <w:pStyle w:val="style179"/>
        <w:numPr>
          <w:ilvl w:val="0"/>
          <w:numId w:val="97"/>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Supervises the operations of state organs</w:t>
      </w:r>
    </w:p>
    <w:p>
      <w:pPr>
        <w:pStyle w:val="style179"/>
        <w:numPr>
          <w:ilvl w:val="0"/>
          <w:numId w:val="97"/>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Approves declarations of war and extensions of states of emergency</w:t>
      </w:r>
    </w:p>
    <w:p>
      <w:pPr>
        <w:pStyle w:val="style179"/>
        <w:numPr>
          <w:ilvl w:val="0"/>
          <w:numId w:val="97"/>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Determines the allocation of national revenue between the national and county governments</w:t>
      </w:r>
    </w:p>
    <w:p>
      <w:pPr>
        <w:pStyle w:val="style179"/>
        <w:numPr>
          <w:ilvl w:val="0"/>
          <w:numId w:val="97"/>
        </w:numPr>
        <w:spacing w:after="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Reviews the conduct in office of president, deputy president and state officers and initiates the process of removing them from office</w:t>
      </w:r>
    </w:p>
    <w:p>
      <w:pPr>
        <w:pStyle w:val="style0"/>
        <w:spacing w:after="0" w:lineRule="auto" w:line="240"/>
        <w:jc w:val="both"/>
        <w:rPr>
          <w:rFonts w:ascii="Times New Roman" w:cs="Times New Roman" w:eastAsia="Calibri" w:hAnsi="Times New Roman"/>
          <w:b/>
          <w:sz w:val="20"/>
          <w:szCs w:val="20"/>
        </w:rPr>
      </w:pPr>
      <w:r>
        <w:rPr>
          <w:rFonts w:ascii="Times New Roman" w:cs="Times New Roman" w:eastAsia="Calibri" w:hAnsi="Times New Roman"/>
          <w:b/>
          <w:sz w:val="20"/>
          <w:szCs w:val="20"/>
        </w:rPr>
        <w:t xml:space="preserve">24. (a). Give three funds where the revenue collected by the national government is deposited. </w:t>
      </w:r>
      <w:r>
        <w:rPr>
          <w:rFonts w:ascii="Times New Roman" w:cs="Times New Roman" w:eastAsia="Calibri" w:hAnsi="Times New Roman"/>
          <w:b/>
          <w:sz w:val="20"/>
          <w:szCs w:val="20"/>
        </w:rPr>
        <w:tab/>
      </w:r>
      <w:r>
        <w:rPr>
          <w:rFonts w:ascii="Times New Roman" w:cs="Times New Roman" w:eastAsia="Calibri" w:hAnsi="Times New Roman"/>
          <w:b/>
          <w:sz w:val="20"/>
          <w:szCs w:val="20"/>
        </w:rPr>
        <w:t>(3 marks)</w:t>
      </w:r>
    </w:p>
    <w:p>
      <w:pPr>
        <w:pStyle w:val="style179"/>
        <w:numPr>
          <w:ilvl w:val="0"/>
          <w:numId w:val="81"/>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Consolidated fund</w:t>
      </w:r>
    </w:p>
    <w:p>
      <w:pPr>
        <w:pStyle w:val="style179"/>
        <w:numPr>
          <w:ilvl w:val="0"/>
          <w:numId w:val="81"/>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Equalization fund</w:t>
      </w:r>
    </w:p>
    <w:p>
      <w:pPr>
        <w:pStyle w:val="style179"/>
        <w:numPr>
          <w:ilvl w:val="0"/>
          <w:numId w:val="81"/>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Contingencies fund</w:t>
      </w:r>
    </w:p>
    <w:p>
      <w:pPr>
        <w:pStyle w:val="style179"/>
        <w:numPr>
          <w:ilvl w:val="0"/>
          <w:numId w:val="81"/>
        </w:numPr>
        <w:spacing w:after="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Revenue fund</w:t>
      </w:r>
    </w:p>
    <w:p>
      <w:pPr>
        <w:pStyle w:val="style0"/>
        <w:spacing w:after="0" w:lineRule="auto" w:line="240"/>
        <w:jc w:val="both"/>
        <w:rPr>
          <w:rFonts w:ascii="Times New Roman" w:cs="Times New Roman" w:eastAsia="Calibri" w:hAnsi="Times New Roman"/>
          <w:b/>
          <w:sz w:val="20"/>
          <w:szCs w:val="20"/>
        </w:rPr>
      </w:pPr>
      <w:r>
        <w:rPr>
          <w:rFonts w:ascii="Times New Roman" w:cs="Times New Roman" w:eastAsia="Calibri" w:hAnsi="Times New Roman"/>
          <w:b/>
          <w:sz w:val="20"/>
          <w:szCs w:val="20"/>
        </w:rPr>
        <w:t>(b). Explain six measures taken by the government to ensure proper use of public revenue at national level (12 marks)</w:t>
      </w:r>
    </w:p>
    <w:p>
      <w:pPr>
        <w:pStyle w:val="style179"/>
        <w:numPr>
          <w:ilvl w:val="0"/>
          <w:numId w:val="496"/>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Budget preparation</w:t>
      </w:r>
    </w:p>
    <w:p>
      <w:pPr>
        <w:pStyle w:val="style179"/>
        <w:numPr>
          <w:ilvl w:val="0"/>
          <w:numId w:val="496"/>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Parliament passes legislation prescribing the terms in which the national government may borrow money</w:t>
      </w:r>
    </w:p>
    <w:p>
      <w:pPr>
        <w:pStyle w:val="style179"/>
        <w:numPr>
          <w:ilvl w:val="0"/>
          <w:numId w:val="496"/>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Cabinet secretary bin charge of finance reports to the relevant committee on the amount of debt, use, servicing and progress repayment</w:t>
      </w:r>
    </w:p>
    <w:p>
      <w:pPr>
        <w:pStyle w:val="style179"/>
        <w:numPr>
          <w:ilvl w:val="0"/>
          <w:numId w:val="496"/>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Parliament passes legislation to ensure expenditure control and transparency</w:t>
      </w:r>
    </w:p>
    <w:p>
      <w:pPr>
        <w:pStyle w:val="style179"/>
        <w:numPr>
          <w:ilvl w:val="0"/>
          <w:numId w:val="496"/>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Open tendering for procurement and disposal of goods and services</w:t>
      </w:r>
    </w:p>
    <w:p>
      <w:pPr>
        <w:pStyle w:val="style179"/>
        <w:numPr>
          <w:ilvl w:val="0"/>
          <w:numId w:val="496"/>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Controller of budget supervises implementation of the budget</w:t>
      </w:r>
    </w:p>
    <w:p>
      <w:pPr>
        <w:pStyle w:val="style179"/>
        <w:numPr>
          <w:ilvl w:val="0"/>
          <w:numId w:val="496"/>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Auditor-general audits government ministries and departments and submits a report to parliament at the end of a financial year</w:t>
      </w:r>
    </w:p>
    <w:p>
      <w:pPr>
        <w:pStyle w:val="style179"/>
        <w:numPr>
          <w:ilvl w:val="0"/>
          <w:numId w:val="496"/>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Principal secretaries are accountable to the national assembly for financial management within their ministries</w:t>
      </w:r>
    </w:p>
    <w:p>
      <w:pPr>
        <w:pStyle w:val="style179"/>
        <w:numPr>
          <w:ilvl w:val="0"/>
          <w:numId w:val="496"/>
        </w:numPr>
        <w:spacing w:after="160" w:lineRule="auto" w:line="240"/>
        <w:jc w:val="both"/>
        <w:rPr>
          <w:rFonts w:ascii="Times New Roman" w:cs="Times New Roman" w:eastAsia="Calibri" w:hAnsi="Times New Roman"/>
          <w:sz w:val="20"/>
          <w:szCs w:val="20"/>
        </w:rPr>
      </w:pPr>
      <w:r>
        <w:rPr>
          <w:rFonts w:ascii="Times New Roman" w:cs="Times New Roman" w:eastAsia="Calibri" w:hAnsi="Times New Roman"/>
          <w:sz w:val="20"/>
          <w:szCs w:val="20"/>
        </w:rPr>
        <w:t>The Kenya Anti-Corruption Authority(KACA) investigates and recommends for prosecution of public officers who mismanage and embezzle funds</w:t>
      </w: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KANDARA</w:t>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MARKING SCHEME</w:t>
      </w:r>
    </w:p>
    <w:p>
      <w:pPr>
        <w:pStyle w:val="style0"/>
        <w:pBdr>
          <w:bottom w:val="single" w:sz="4" w:space="1" w:color="auto"/>
        </w:pBdr>
        <w:spacing w:after="0" w:lineRule="auto" w:line="240"/>
        <w:ind w:left="540"/>
        <w:rPr>
          <w:rFonts w:ascii="Times New Roman" w:cs="Times New Roman" w:hAnsi="Times New Roman"/>
          <w:sz w:val="20"/>
          <w:szCs w:val="20"/>
        </w:rPr>
      </w:pPr>
      <w:r>
        <w:rPr>
          <w:rFonts w:ascii="Times New Roman" w:cs="Times New Roman" w:hAnsi="Times New Roman"/>
          <w:b/>
          <w:sz w:val="20"/>
          <w:szCs w:val="20"/>
        </w:rPr>
        <w:t>SECTION A: (25 MARKS)</w:t>
      </w:r>
      <w:r>
        <w:rPr>
          <w:rFonts w:ascii="Times New Roman" w:cs="Times New Roman" w:hAnsi="Times New Roman"/>
          <w:sz w:val="20"/>
          <w:szCs w:val="20"/>
        </w:rPr>
        <w:t xml:space="preserve"> </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 xml:space="preserve"> </w:t>
      </w:r>
      <w:r>
        <w:rPr>
          <w:rFonts w:ascii="Times New Roman" w:cs="Times New Roman" w:hAnsi="Times New Roman"/>
          <w:sz w:val="20"/>
          <w:szCs w:val="20"/>
        </w:rPr>
        <w:t>Name two types of written sources of history and government.</w:t>
      </w:r>
    </w:p>
    <w:p>
      <w:pPr>
        <w:pStyle w:val="style179"/>
        <w:numPr>
          <w:ilvl w:val="0"/>
          <w:numId w:val="178"/>
        </w:numPr>
        <w:tabs>
          <w:tab w:val="left" w:leader="none" w:pos="270"/>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Journals</w:t>
      </w:r>
    </w:p>
    <w:p>
      <w:pPr>
        <w:pStyle w:val="style179"/>
        <w:numPr>
          <w:ilvl w:val="0"/>
          <w:numId w:val="178"/>
        </w:numPr>
        <w:tabs>
          <w:tab w:val="left" w:leader="none" w:pos="270"/>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Periodicals</w:t>
      </w:r>
    </w:p>
    <w:p>
      <w:pPr>
        <w:pStyle w:val="style179"/>
        <w:numPr>
          <w:ilvl w:val="0"/>
          <w:numId w:val="178"/>
        </w:numPr>
        <w:tabs>
          <w:tab w:val="left" w:leader="none" w:pos="270"/>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Newspapers</w:t>
      </w:r>
    </w:p>
    <w:p>
      <w:pPr>
        <w:pStyle w:val="style179"/>
        <w:numPr>
          <w:ilvl w:val="0"/>
          <w:numId w:val="178"/>
        </w:numPr>
        <w:tabs>
          <w:tab w:val="left" w:leader="none" w:pos="270"/>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Magazines</w:t>
      </w:r>
    </w:p>
    <w:p>
      <w:pPr>
        <w:pStyle w:val="style179"/>
        <w:numPr>
          <w:ilvl w:val="0"/>
          <w:numId w:val="178"/>
        </w:numPr>
        <w:tabs>
          <w:tab w:val="left" w:leader="none" w:pos="270"/>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Books</w:t>
      </w:r>
    </w:p>
    <w:p>
      <w:pPr>
        <w:pStyle w:val="style179"/>
        <w:numPr>
          <w:ilvl w:val="0"/>
          <w:numId w:val="178"/>
        </w:numPr>
        <w:tabs>
          <w:tab w:val="left" w:leader="none" w:pos="270"/>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Diaries/ biographies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 2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 xml:space="preserve"> </w:t>
      </w:r>
      <w:r>
        <w:rPr>
          <w:rFonts w:ascii="Times New Roman" w:cs="Times New Roman" w:hAnsi="Times New Roman"/>
          <w:sz w:val="20"/>
          <w:szCs w:val="20"/>
        </w:rPr>
        <w:t>State two features of Microlithic tools</w:t>
      </w:r>
    </w:p>
    <w:p>
      <w:pPr>
        <w:pStyle w:val="style179"/>
        <w:numPr>
          <w:ilvl w:val="0"/>
          <w:numId w:val="588"/>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Sharp/composite</w:t>
      </w:r>
    </w:p>
    <w:p>
      <w:pPr>
        <w:pStyle w:val="style179"/>
        <w:numPr>
          <w:ilvl w:val="0"/>
          <w:numId w:val="588"/>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Light</w:t>
      </w:r>
    </w:p>
    <w:p>
      <w:pPr>
        <w:pStyle w:val="style179"/>
        <w:numPr>
          <w:ilvl w:val="0"/>
          <w:numId w:val="588"/>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Efficient</w:t>
      </w:r>
    </w:p>
    <w:p>
      <w:pPr>
        <w:pStyle w:val="style179"/>
        <w:numPr>
          <w:ilvl w:val="5"/>
          <w:numId w:val="588"/>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Used to perform multiple tasks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 2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 xml:space="preserve"> </w:t>
      </w:r>
      <w:r>
        <w:rPr>
          <w:rFonts w:ascii="Times New Roman" w:cs="Times New Roman" w:hAnsi="Times New Roman"/>
          <w:sz w:val="20"/>
          <w:szCs w:val="20"/>
        </w:rPr>
        <w:t>State two ways in which the Sumerians in Mesopotamia reclaimed land for agriculture</w:t>
      </w:r>
    </w:p>
    <w:p>
      <w:pPr>
        <w:pStyle w:val="style179"/>
        <w:numPr>
          <w:ilvl w:val="0"/>
          <w:numId w:val="537"/>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They built dykes</w:t>
      </w:r>
    </w:p>
    <w:p>
      <w:pPr>
        <w:pStyle w:val="style179"/>
        <w:numPr>
          <w:ilvl w:val="0"/>
          <w:numId w:val="537"/>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They dug ditches to drain water from swamps</w:t>
      </w:r>
    </w:p>
    <w:p>
      <w:pPr>
        <w:pStyle w:val="style179"/>
        <w:numPr>
          <w:ilvl w:val="0"/>
          <w:numId w:val="537"/>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Digging canals to irrigate the land</w:t>
      </w:r>
    </w:p>
    <w:p>
      <w:pPr>
        <w:pStyle w:val="style179"/>
        <w:numPr>
          <w:ilvl w:val="0"/>
          <w:numId w:val="537"/>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Used shadoof to draw water for irrigation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2×1=2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 xml:space="preserve"> </w:t>
      </w:r>
      <w:r>
        <w:rPr>
          <w:rFonts w:ascii="Times New Roman" w:cs="Times New Roman" w:hAnsi="Times New Roman"/>
          <w:sz w:val="20"/>
          <w:szCs w:val="20"/>
        </w:rPr>
        <w:t>Give the main reason why camel was preferred as the means of transport during trans-Saharan trade</w:t>
      </w:r>
    </w:p>
    <w:p>
      <w:pPr>
        <w:pStyle w:val="style179"/>
        <w:numPr>
          <w:ilvl w:val="0"/>
          <w:numId w:val="460"/>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It could withstand harsh desert conditions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1×1=1 mk</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 xml:space="preserve"> </w:t>
      </w:r>
      <w:r>
        <w:rPr>
          <w:rFonts w:ascii="Times New Roman" w:cs="Times New Roman" w:hAnsi="Times New Roman"/>
          <w:sz w:val="20"/>
          <w:szCs w:val="20"/>
        </w:rPr>
        <w:t>Give two features of the roman roads by 300 AD.</w:t>
      </w:r>
    </w:p>
    <w:p>
      <w:pPr>
        <w:pStyle w:val="style179"/>
        <w:numPr>
          <w:ilvl w:val="0"/>
          <w:numId w:val="194"/>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Straight</w:t>
      </w:r>
    </w:p>
    <w:p>
      <w:pPr>
        <w:pStyle w:val="style179"/>
        <w:numPr>
          <w:ilvl w:val="0"/>
          <w:numId w:val="194"/>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Raised above the ground to avoid flooding</w:t>
      </w:r>
    </w:p>
    <w:p>
      <w:pPr>
        <w:pStyle w:val="style179"/>
        <w:numPr>
          <w:ilvl w:val="0"/>
          <w:numId w:val="194"/>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Were well drained on each side</w:t>
      </w:r>
    </w:p>
    <w:p>
      <w:pPr>
        <w:pStyle w:val="style179"/>
        <w:numPr>
          <w:ilvl w:val="0"/>
          <w:numId w:val="194"/>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Were built with bridges across rivers and through hills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2×1=2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 xml:space="preserve"> </w:t>
      </w:r>
      <w:r>
        <w:rPr>
          <w:rFonts w:ascii="Times New Roman" w:cs="Times New Roman" w:hAnsi="Times New Roman"/>
          <w:sz w:val="20"/>
          <w:szCs w:val="20"/>
        </w:rPr>
        <w:t>State two theories that explain the origin of iron working knowledge in Africa.</w:t>
      </w:r>
    </w:p>
    <w:p>
      <w:pPr>
        <w:pStyle w:val="style179"/>
        <w:numPr>
          <w:ilvl w:val="0"/>
          <w:numId w:val="52"/>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Diffusion/ one area/ single area theory</w:t>
      </w:r>
    </w:p>
    <w:p>
      <w:pPr>
        <w:pStyle w:val="style179"/>
        <w:numPr>
          <w:ilvl w:val="0"/>
          <w:numId w:val="52"/>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Independent area theory</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 2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 xml:space="preserve"> </w:t>
      </w:r>
      <w:r>
        <w:rPr>
          <w:rFonts w:ascii="Times New Roman" w:cs="Times New Roman" w:hAnsi="Times New Roman"/>
          <w:sz w:val="20"/>
          <w:szCs w:val="20"/>
        </w:rPr>
        <w:t>Mention two limitations of using steel.</w:t>
      </w:r>
    </w:p>
    <w:p>
      <w:pPr>
        <w:pStyle w:val="style179"/>
        <w:numPr>
          <w:ilvl w:val="0"/>
          <w:numId w:val="613"/>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It’s expensive since it is an alloy</w:t>
      </w:r>
    </w:p>
    <w:p>
      <w:pPr>
        <w:pStyle w:val="style179"/>
        <w:numPr>
          <w:ilvl w:val="0"/>
          <w:numId w:val="613"/>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It is difficult to mix the various metals in correct proportions</w:t>
      </w:r>
    </w:p>
    <w:p>
      <w:pPr>
        <w:pStyle w:val="style179"/>
        <w:numPr>
          <w:ilvl w:val="0"/>
          <w:numId w:val="613"/>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All the required metals were not always available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 2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8. Identify the main contribution of Galileo Galilei in the scientific revolution.</w:t>
      </w:r>
    </w:p>
    <w:p>
      <w:pPr>
        <w:pStyle w:val="style179"/>
        <w:numPr>
          <w:ilvl w:val="0"/>
          <w:numId w:val="43"/>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Theory of motion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 1mk</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9. Identify the religion that is closely related with the growth of Kilwa.</w:t>
      </w:r>
    </w:p>
    <w:p>
      <w:pPr>
        <w:pStyle w:val="style179"/>
        <w:numPr>
          <w:ilvl w:val="0"/>
          <w:numId w:val="400"/>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Islam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 1 mk</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10. Give the name that was given to the Buganda parliament up to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p>
    <w:p>
      <w:pPr>
        <w:pStyle w:val="style179"/>
        <w:numPr>
          <w:ilvl w:val="0"/>
          <w:numId w:val="272"/>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Lukiiko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 1mk</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11. Identify the French colonies in central Africa</w:t>
      </w:r>
    </w:p>
    <w:p>
      <w:pPr>
        <w:pStyle w:val="style179"/>
        <w:numPr>
          <w:ilvl w:val="0"/>
          <w:numId w:val="581"/>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French Congo</w:t>
      </w:r>
    </w:p>
    <w:p>
      <w:pPr>
        <w:pStyle w:val="style179"/>
        <w:numPr>
          <w:ilvl w:val="0"/>
          <w:numId w:val="581"/>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Chad</w:t>
      </w:r>
    </w:p>
    <w:p>
      <w:pPr>
        <w:pStyle w:val="style179"/>
        <w:numPr>
          <w:ilvl w:val="7"/>
          <w:numId w:val="581"/>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French central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 2 mk</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12. State the capital of Samori Toures second empire</w:t>
      </w:r>
    </w:p>
    <w:p>
      <w:pPr>
        <w:pStyle w:val="style179"/>
        <w:numPr>
          <w:ilvl w:val="0"/>
          <w:numId w:val="346"/>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Dabakala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 1 mk</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13. State two ways in which Lewanika collaborated.</w:t>
      </w:r>
    </w:p>
    <w:p>
      <w:pPr>
        <w:pStyle w:val="style179"/>
        <w:numPr>
          <w:ilvl w:val="0"/>
          <w:numId w:val="488"/>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He allowed the British to settle in his land</w:t>
      </w:r>
    </w:p>
    <w:p>
      <w:pPr>
        <w:pStyle w:val="style179"/>
        <w:numPr>
          <w:ilvl w:val="0"/>
          <w:numId w:val="488"/>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He granted mining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 2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14. Other than assimilation which other method of colonial administration did the French adopt.</w:t>
      </w:r>
    </w:p>
    <w:p>
      <w:pPr>
        <w:pStyle w:val="style179"/>
        <w:numPr>
          <w:ilvl w:val="0"/>
          <w:numId w:val="326"/>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Association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 1 mk</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15.State the event that brought war two to an end in 1945.</w:t>
      </w:r>
    </w:p>
    <w:p>
      <w:pPr>
        <w:pStyle w:val="style179"/>
        <w:numPr>
          <w:ilvl w:val="0"/>
          <w:numId w:val="132"/>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The atomic bombing of Hiroshima and Nagasaki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 1 mk</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16. State the constitutional requirement that guide Tanzanians on the choice of a president and his deputy.</w:t>
      </w:r>
    </w:p>
    <w:p>
      <w:pPr>
        <w:pStyle w:val="style179"/>
        <w:numPr>
          <w:ilvl w:val="0"/>
          <w:numId w:val="132"/>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If the president comes from the main land the deputy has to come from Zanzibar                                     1×1= 1mk</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17Identify one house of parliament in the U.S.A</w:t>
      </w:r>
    </w:p>
    <w:p>
      <w:pPr>
        <w:pStyle w:val="style179"/>
        <w:numPr>
          <w:ilvl w:val="0"/>
          <w:numId w:val="132"/>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house of representatives</w:t>
      </w:r>
    </w:p>
    <w:p>
      <w:pPr>
        <w:pStyle w:val="style179"/>
        <w:numPr>
          <w:ilvl w:val="0"/>
          <w:numId w:val="132"/>
        </w:numPr>
        <w:tabs>
          <w:tab w:val="left" w:leader="none" w:pos="45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senate</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 2 mks</w:t>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SECTION B: (45 MARKS)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18. (a)Mention three archaeological sites found in Ethiopia.  </w:t>
      </w:r>
    </w:p>
    <w:p>
      <w:pPr>
        <w:pStyle w:val="style179"/>
        <w:numPr>
          <w:ilvl w:val="0"/>
          <w:numId w:val="12"/>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Hadar</w:t>
      </w:r>
    </w:p>
    <w:p>
      <w:pPr>
        <w:pStyle w:val="style179"/>
        <w:numPr>
          <w:ilvl w:val="0"/>
          <w:numId w:val="12"/>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Omo valley</w:t>
      </w:r>
    </w:p>
    <w:p>
      <w:pPr>
        <w:pStyle w:val="style179"/>
        <w:numPr>
          <w:ilvl w:val="0"/>
          <w:numId w:val="12"/>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Alpha triangle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3×1=3 mks</w:t>
      </w:r>
    </w:p>
    <w:p>
      <w:pPr>
        <w:pStyle w:val="style179"/>
        <w:spacing w:lineRule="auto" w:line="240"/>
        <w:ind w:left="90" w:hanging="90"/>
        <w:rPr>
          <w:rFonts w:ascii="Times New Roman" w:cs="Times New Roman" w:hAnsi="Times New Roman"/>
          <w:sz w:val="20"/>
          <w:szCs w:val="20"/>
        </w:rPr>
      </w:pPr>
      <w:r>
        <w:rPr>
          <w:rFonts w:ascii="Times New Roman" w:cs="Times New Roman" w:hAnsi="Times New Roman"/>
          <w:sz w:val="20"/>
          <w:szCs w:val="20"/>
        </w:rPr>
        <w:t>(b)What were the benefits of Bi-   to early man</w:t>
      </w:r>
    </w:p>
    <w:p>
      <w:pPr>
        <w:pStyle w:val="style179"/>
        <w:numPr>
          <w:ilvl w:val="0"/>
          <w:numId w:val="174"/>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He could move iron faster with long strides</w:t>
      </w:r>
    </w:p>
    <w:p>
      <w:pPr>
        <w:pStyle w:val="style179"/>
        <w:numPr>
          <w:ilvl w:val="0"/>
          <w:numId w:val="174"/>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His hands were free for other activities</w:t>
      </w:r>
    </w:p>
    <w:p>
      <w:pPr>
        <w:pStyle w:val="style179"/>
        <w:numPr>
          <w:ilvl w:val="0"/>
          <w:numId w:val="174"/>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Man used hands to grasp items conveniently</w:t>
      </w:r>
    </w:p>
    <w:p>
      <w:pPr>
        <w:pStyle w:val="style179"/>
        <w:numPr>
          <w:ilvl w:val="0"/>
          <w:numId w:val="174"/>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He could spot animals/ fruits from far distance</w:t>
      </w:r>
    </w:p>
    <w:p>
      <w:pPr>
        <w:pStyle w:val="style179"/>
        <w:numPr>
          <w:ilvl w:val="0"/>
          <w:numId w:val="174"/>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Man used his hands to defend/protect himself</w:t>
      </w:r>
    </w:p>
    <w:p>
      <w:pPr>
        <w:pStyle w:val="style179"/>
        <w:numPr>
          <w:ilvl w:val="0"/>
          <w:numId w:val="174"/>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Man could see the impending danger from a distance and hence take appropriate measures</w:t>
      </w:r>
    </w:p>
    <w:p>
      <w:pPr>
        <w:pStyle w:val="style179"/>
        <w:numPr>
          <w:ilvl w:val="0"/>
          <w:numId w:val="174"/>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Man was able to make tools and weapons using the hands                                                                   </w:t>
      </w:r>
      <w:r>
        <w:rPr>
          <w:rFonts w:ascii="Times New Roman" w:cs="Times New Roman" w:hAnsi="Times New Roman"/>
          <w:sz w:val="20"/>
          <w:szCs w:val="20"/>
        </w:rPr>
        <w:tab/>
      </w:r>
      <w:r>
        <w:rPr>
          <w:rFonts w:ascii="Times New Roman" w:cs="Times New Roman" w:hAnsi="Times New Roman"/>
          <w:sz w:val="20"/>
          <w:szCs w:val="20"/>
        </w:rPr>
        <w:t xml:space="preserve">  6×2=12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19.(a)Outline three roles played by the middlemen during the trans-Atlantic trade.   </w:t>
      </w:r>
    </w:p>
    <w:p>
      <w:pPr>
        <w:pStyle w:val="style179"/>
        <w:numPr>
          <w:ilvl w:val="0"/>
          <w:numId w:val="119"/>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Acted as porters/ they transported goods to and from the interior</w:t>
      </w:r>
    </w:p>
    <w:p>
      <w:pPr>
        <w:pStyle w:val="style179"/>
        <w:numPr>
          <w:ilvl w:val="0"/>
          <w:numId w:val="119"/>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They obtained goods from the interior </w:t>
      </w:r>
    </w:p>
    <w:p>
      <w:pPr>
        <w:pStyle w:val="style179"/>
        <w:numPr>
          <w:ilvl w:val="0"/>
          <w:numId w:val="119"/>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They exchanged/ traded with European traders at the coast                                                            </w:t>
      </w:r>
      <w:r>
        <w:rPr>
          <w:rFonts w:ascii="Times New Roman" w:cs="Times New Roman" w:hAnsi="Times New Roman"/>
          <w:sz w:val="20"/>
          <w:szCs w:val="20"/>
        </w:rPr>
        <w:tab/>
      </w:r>
      <w:r>
        <w:rPr>
          <w:rFonts w:ascii="Times New Roman" w:cs="Times New Roman" w:hAnsi="Times New Roman"/>
          <w:sz w:val="20"/>
          <w:szCs w:val="20"/>
        </w:rPr>
        <w:t xml:space="preserve"> 3×1=3 mks</w:t>
      </w:r>
    </w:p>
    <w:p>
      <w:pPr>
        <w:pStyle w:val="style179"/>
        <w:spacing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(b)Explain six factors that led to the decline of Trans-Atlantic trade.     </w:t>
      </w:r>
    </w:p>
    <w:p>
      <w:pPr>
        <w:pStyle w:val="style179"/>
        <w:numPr>
          <w:ilvl w:val="0"/>
          <w:numId w:val="371"/>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Decline in the demand of sugar. The French started to provide cheaper sugar</w:t>
      </w:r>
    </w:p>
    <w:p>
      <w:pPr>
        <w:pStyle w:val="style179"/>
        <w:numPr>
          <w:ilvl w:val="0"/>
          <w:numId w:val="371"/>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Independence of America in 1776 which denied Britain profit from slave trade</w:t>
      </w:r>
    </w:p>
    <w:p>
      <w:pPr>
        <w:pStyle w:val="style179"/>
        <w:numPr>
          <w:ilvl w:val="0"/>
          <w:numId w:val="371"/>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Industrial revolution which brought the mechanization of labour</w:t>
      </w:r>
    </w:p>
    <w:p>
      <w:pPr>
        <w:pStyle w:val="style179"/>
        <w:numPr>
          <w:ilvl w:val="0"/>
          <w:numId w:val="371"/>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Anti-slavery movement. Missionaries and economist complained against it</w:t>
      </w:r>
    </w:p>
    <w:p>
      <w:pPr>
        <w:pStyle w:val="style179"/>
        <w:numPr>
          <w:ilvl w:val="0"/>
          <w:numId w:val="371"/>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Contribution of the Africans. African leaders stopped selling their subjects as slaves.</w:t>
      </w:r>
    </w:p>
    <w:p>
      <w:pPr>
        <w:pStyle w:val="style179"/>
        <w:numPr>
          <w:ilvl w:val="0"/>
          <w:numId w:val="371"/>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Frequent slave revolts</w:t>
      </w:r>
    </w:p>
    <w:p>
      <w:pPr>
        <w:pStyle w:val="style179"/>
        <w:numPr>
          <w:ilvl w:val="0"/>
          <w:numId w:val="371"/>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Economic views. The economist argued that free men work better than slaves</w:t>
      </w:r>
    </w:p>
    <w:p>
      <w:pPr>
        <w:pStyle w:val="style179"/>
        <w:numPr>
          <w:ilvl w:val="0"/>
          <w:numId w:val="371"/>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The American civil war. The north which was against slave trade won and abolished slave trade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6×2= 12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20.(a) State five causes of Franco- Mandinka resistance.      </w:t>
      </w:r>
    </w:p>
    <w:p>
      <w:pPr>
        <w:pStyle w:val="style179"/>
        <w:numPr>
          <w:ilvl w:val="0"/>
          <w:numId w:val="43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need to safeguard their empire</w:t>
      </w:r>
    </w:p>
    <w:p>
      <w:pPr>
        <w:pStyle w:val="style179"/>
        <w:numPr>
          <w:ilvl w:val="0"/>
          <w:numId w:val="43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The desire to retain their independence </w:t>
      </w:r>
    </w:p>
    <w:p>
      <w:pPr>
        <w:pStyle w:val="style179"/>
        <w:numPr>
          <w:ilvl w:val="0"/>
          <w:numId w:val="43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They wanted to protect important centers such as bure mines and Kenyaran trading Centre</w:t>
      </w:r>
    </w:p>
    <w:p>
      <w:pPr>
        <w:pStyle w:val="style179"/>
        <w:numPr>
          <w:ilvl w:val="0"/>
          <w:numId w:val="43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Being Muslims they were resisting Christianization</w:t>
      </w:r>
    </w:p>
    <w:p>
      <w:pPr>
        <w:pStyle w:val="style179"/>
        <w:numPr>
          <w:ilvl w:val="0"/>
          <w:numId w:val="43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Samori had confidence because of his enormous wealth and good military equipment</w:t>
      </w:r>
    </w:p>
    <w:p>
      <w:pPr>
        <w:pStyle w:val="style179"/>
        <w:numPr>
          <w:ilvl w:val="0"/>
          <w:numId w:val="436"/>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The French’s activities of selling arms to his enemies such as Tieba Sikasso                                               5×1= 5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(b) Explain five results of the Lozi collaboration.      </w:t>
      </w:r>
    </w:p>
    <w:p>
      <w:pPr>
        <w:pStyle w:val="style179"/>
        <w:numPr>
          <w:ilvl w:val="0"/>
          <w:numId w:val="529"/>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Establishment of colonial rule in Balozi land</w:t>
      </w:r>
    </w:p>
    <w:p>
      <w:pPr>
        <w:pStyle w:val="style179"/>
        <w:numPr>
          <w:ilvl w:val="0"/>
          <w:numId w:val="529"/>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Lewanika retained his position as the paramount chief of the lozi until his death in 1916</w:t>
      </w:r>
    </w:p>
    <w:p>
      <w:pPr>
        <w:pStyle w:val="style179"/>
        <w:numPr>
          <w:ilvl w:val="0"/>
          <w:numId w:val="529"/>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Their land was used as foothold to sabotage the surrounding communities which resisted</w:t>
      </w:r>
    </w:p>
    <w:p>
      <w:pPr>
        <w:pStyle w:val="style179"/>
        <w:numPr>
          <w:ilvl w:val="0"/>
          <w:numId w:val="529"/>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Although lewanika retained his position his authority was stripped</w:t>
      </w:r>
    </w:p>
    <w:p>
      <w:pPr>
        <w:pStyle w:val="style179"/>
        <w:numPr>
          <w:ilvl w:val="0"/>
          <w:numId w:val="529"/>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lozi lost their rights over ivory and elephant trade</w:t>
      </w:r>
    </w:p>
    <w:p>
      <w:pPr>
        <w:pStyle w:val="style179"/>
        <w:numPr>
          <w:ilvl w:val="0"/>
          <w:numId w:val="529"/>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Cecil Rhodes company fully exploited minerals</w:t>
      </w:r>
    </w:p>
    <w:p>
      <w:pPr>
        <w:pStyle w:val="style179"/>
        <w:numPr>
          <w:ilvl w:val="0"/>
          <w:numId w:val="529"/>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The lozi political structure was undermined – aristocracy was broken                             </w:t>
      </w:r>
      <w:r>
        <w:rPr>
          <w:rFonts w:ascii="Times New Roman" w:cs="Times New Roman" w:hAnsi="Times New Roman"/>
          <w:sz w:val="20"/>
          <w:szCs w:val="20"/>
        </w:rPr>
        <w:t xml:space="preserve">                             </w:t>
      </w:r>
      <w:r>
        <w:rPr>
          <w:rFonts w:ascii="Times New Roman" w:cs="Times New Roman" w:hAnsi="Times New Roman"/>
          <w:sz w:val="20"/>
          <w:szCs w:val="20"/>
        </w:rPr>
        <w:t>5×2=10 mks</w:t>
      </w:r>
    </w:p>
    <w:p>
      <w:pPr>
        <w:pStyle w:val="style179"/>
        <w:numPr>
          <w:ilvl w:val="0"/>
          <w:numId w:val="232"/>
        </w:numPr>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(a) Outline three roles carried out by the colonial Emirs in colonial Nigeria.   </w:t>
      </w:r>
    </w:p>
    <w:p>
      <w:pPr>
        <w:pStyle w:val="style179"/>
        <w:numPr>
          <w:ilvl w:val="0"/>
          <w:numId w:val="293"/>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Collect taxes</w:t>
      </w:r>
    </w:p>
    <w:p>
      <w:pPr>
        <w:pStyle w:val="style179"/>
        <w:numPr>
          <w:ilvl w:val="0"/>
          <w:numId w:val="293"/>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Maintain law and order</w:t>
      </w:r>
    </w:p>
    <w:p>
      <w:pPr>
        <w:pStyle w:val="style179"/>
        <w:numPr>
          <w:ilvl w:val="0"/>
          <w:numId w:val="293"/>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Settle disputes in the court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3×1=3 mks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(b) Describe the structure of colonial administration in northern Nigeria.   </w:t>
      </w:r>
    </w:p>
    <w:p>
      <w:pPr>
        <w:pStyle w:val="style179"/>
        <w:numPr>
          <w:ilvl w:val="0"/>
          <w:numId w:val="48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northern colonial secretary was based in London</w:t>
      </w:r>
    </w:p>
    <w:p>
      <w:pPr>
        <w:pStyle w:val="style179"/>
        <w:numPr>
          <w:ilvl w:val="0"/>
          <w:numId w:val="48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Under the colonial secretary was the governor who was in charge of administration of the colony</w:t>
      </w:r>
    </w:p>
    <w:p>
      <w:pPr>
        <w:pStyle w:val="style179"/>
        <w:numPr>
          <w:ilvl w:val="0"/>
          <w:numId w:val="48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colony was divide into provinces headed by a resident/provincial commissioner</w:t>
      </w:r>
    </w:p>
    <w:p>
      <w:pPr>
        <w:pStyle w:val="style179"/>
        <w:numPr>
          <w:ilvl w:val="0"/>
          <w:numId w:val="48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provinces were further divided into district led by district officer who was answerable to the resident</w:t>
      </w:r>
    </w:p>
    <w:p>
      <w:pPr>
        <w:pStyle w:val="style179"/>
        <w:numPr>
          <w:ilvl w:val="0"/>
          <w:numId w:val="48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Districts were subdivided locations/emirates headed by chiefs / Emirs</w:t>
      </w:r>
    </w:p>
    <w:p>
      <w:pPr>
        <w:pStyle w:val="style179"/>
        <w:numPr>
          <w:ilvl w:val="0"/>
          <w:numId w:val="48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There were headmen who were in charge of villages and assisted the Emirs in matters of administration</w:t>
      </w:r>
    </w:p>
    <w:p>
      <w:pPr>
        <w:pStyle w:val="style179"/>
        <w:numPr>
          <w:ilvl w:val="0"/>
          <w:numId w:val="48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The governor resident and D.O were white men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6×2=12 mks</w:t>
      </w:r>
    </w:p>
    <w:p>
      <w:pPr>
        <w:pStyle w:val="style179"/>
        <w:spacing w:lineRule="auto" w:line="240"/>
        <w:ind w:left="540"/>
        <w:rPr>
          <w:rFonts w:ascii="Times New Roman" w:cs="Times New Roman" w:hAnsi="Times New Roman"/>
          <w:b/>
          <w:sz w:val="20"/>
          <w:szCs w:val="20"/>
          <w:u w:val="single"/>
        </w:rPr>
      </w:pPr>
      <w:r>
        <w:rPr>
          <w:rFonts w:ascii="Times New Roman" w:cs="Times New Roman" w:hAnsi="Times New Roman"/>
          <w:b/>
          <w:sz w:val="20"/>
          <w:szCs w:val="20"/>
          <w:u w:val="single"/>
        </w:rPr>
        <w:t>SECTION C</w:t>
      </w:r>
    </w:p>
    <w:p>
      <w:pPr>
        <w:pStyle w:val="style179"/>
        <w:spacing w:lineRule="auto" w:line="240"/>
        <w:ind w:left="54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w:t>
      </w:r>
    </w:p>
    <w:p>
      <w:pPr>
        <w:pStyle w:val="style179"/>
        <w:numPr>
          <w:ilvl w:val="0"/>
          <w:numId w:val="232"/>
        </w:numPr>
        <w:tabs>
          <w:tab w:val="left" w:leader="none" w:pos="270"/>
        </w:tabs>
        <w:spacing w:after="16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(a). What was the significance of the Odwira festival to the Asante?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kings remembered the dead</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kings renewed their loyalty/ allegiance to the Asantehene</w:t>
      </w:r>
    </w:p>
    <w:p>
      <w:pPr>
        <w:pStyle w:val="style179"/>
        <w:numPr>
          <w:ilvl w:val="0"/>
          <w:numId w:val="376"/>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The kings solved disputes among them</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(b). Describe the political organization of the Shona.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marks)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shona were ruled by an emperor/king who had absolute authority over his subjects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emperors position was hereditary so as to reduce succession disputes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The emperor was assisted by queen mother, queen sister, army commander, head drummer, head cook, and head door </w:t>
      </w:r>
      <w:r>
        <w:rPr>
          <w:rFonts w:ascii="Times New Roman" w:cs="Times New Roman" w:hAnsi="Times New Roman"/>
          <w:sz w:val="20"/>
          <w:szCs w:val="20"/>
        </w:rPr>
        <w:tab/>
      </w:r>
      <w:r>
        <w:rPr>
          <w:rFonts w:ascii="Times New Roman" w:cs="Times New Roman" w:hAnsi="Times New Roman"/>
          <w:sz w:val="20"/>
          <w:szCs w:val="20"/>
        </w:rPr>
        <w:t>keeper</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empire was divided into provinces which were headed by provincial/ lesser kings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provinces were sub-divided into chiefdoms ruled by chiefs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Under the chiefs were headmen in charge of villages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They had a strong /standing army</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They had symbols of national unity namely royal fire and the king</w:t>
      </w:r>
    </w:p>
    <w:p>
      <w:pPr>
        <w:pStyle w:val="style179"/>
        <w:numPr>
          <w:ilvl w:val="0"/>
          <w:numId w:val="376"/>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 xml:space="preserve">There were priests who acted as spies for the king/ emperor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6*2=12 marks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23.(a). Identify three nations that formed axis power during the second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Germany</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Turkey</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Italy</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Japan</w:t>
      </w:r>
    </w:p>
    <w:p>
      <w:pPr>
        <w:pStyle w:val="style179"/>
        <w:numPr>
          <w:ilvl w:val="0"/>
          <w:numId w:val="376"/>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Bulgaria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3*1=3 marks</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(b). Explain six challenges that face NAM.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marks)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Border disputes between members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Divided loyalty</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Shortage of funds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Civil wars/ political instability</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The collapse of cold war</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Poor coordination of its activities since it doesn’t have a secretariat</w:t>
      </w:r>
    </w:p>
    <w:p>
      <w:pPr>
        <w:pStyle w:val="style179"/>
        <w:numPr>
          <w:ilvl w:val="0"/>
          <w:numId w:val="376"/>
        </w:numPr>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Conflicting interest- sometimes national interests conflict with NAM objectives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6*2= 12 marks</w:t>
      </w:r>
    </w:p>
    <w:p>
      <w:pPr>
        <w:pStyle w:val="style0"/>
        <w:tabs>
          <w:tab w:val="left" w:leader="none" w:pos="360"/>
        </w:tabs>
        <w:spacing w:after="0" w:lineRule="auto" w:line="240"/>
        <w:ind w:left="90" w:firstLine="90"/>
        <w:rPr>
          <w:rFonts w:ascii="Times New Roman" w:cs="Times New Roman" w:hAnsi="Times New Roman"/>
          <w:sz w:val="20"/>
          <w:szCs w:val="20"/>
        </w:rPr>
      </w:pPr>
      <w:r>
        <w:rPr>
          <w:rFonts w:ascii="Times New Roman" w:cs="Times New Roman" w:hAnsi="Times New Roman"/>
          <w:sz w:val="20"/>
          <w:szCs w:val="20"/>
        </w:rPr>
        <w:t>24.(a). Outline five duties of the British prime minister</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Appoints and dismisses cabinet ministers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Chairs cabinet meetings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He is the leader of the House of Commons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He is the chief executive of the British government</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He initiates both domestic and foreign policies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He represents Britain in the international fora</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He recommends to the sovereign the appointment of senior civil servants such as judges and high commissioners</w:t>
      </w:r>
    </w:p>
    <w:p>
      <w:pPr>
        <w:pStyle w:val="style179"/>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5*1= 5</w:t>
      </w:r>
    </w:p>
    <w:p>
      <w:pPr>
        <w:pStyle w:val="style0"/>
        <w:spacing w:after="0" w:lineRule="auto" w:line="240"/>
        <w:ind w:left="90" w:hanging="90"/>
        <w:rPr>
          <w:rFonts w:ascii="Times New Roman" w:cs="Times New Roman" w:hAnsi="Times New Roman"/>
          <w:sz w:val="20"/>
          <w:szCs w:val="20"/>
        </w:rPr>
      </w:pPr>
      <w:r>
        <w:rPr>
          <w:rFonts w:ascii="Times New Roman" w:cs="Times New Roman" w:hAnsi="Times New Roman"/>
          <w:sz w:val="20"/>
          <w:szCs w:val="20"/>
        </w:rPr>
        <w:t xml:space="preserve"> (b). Explain five functions of the cabinet in India</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Formulate policy matters that are followed by state / federal government in provision of services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Recommend major appointments made by the president in various sectors of the government</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Settles departmental disputes in order to enhance harmonious working relations between them</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Advices the president/ prime minister on various matters of state/ federal government</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Defend government policies /decisions within and outside parliament/ popularize government policies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Approves all proposals for legislative enactment of government policies</w:t>
      </w:r>
    </w:p>
    <w:p>
      <w:pPr>
        <w:pStyle w:val="style179"/>
        <w:numPr>
          <w:ilvl w:val="0"/>
          <w:numId w:val="376"/>
        </w:numPr>
        <w:tabs>
          <w:tab w:val="left" w:leader="none" w:pos="360"/>
        </w:tabs>
        <w:spacing w:after="160" w:lineRule="auto" w:line="240"/>
        <w:ind w:left="90" w:firstLine="90"/>
        <w:rPr>
          <w:rFonts w:ascii="Times New Roman" w:cs="Times New Roman" w:hAnsi="Times New Roman"/>
          <w:sz w:val="20"/>
          <w:szCs w:val="20"/>
        </w:rPr>
      </w:pPr>
      <w:r>
        <w:rPr>
          <w:rFonts w:ascii="Times New Roman" w:cs="Times New Roman" w:hAnsi="Times New Roman"/>
          <w:sz w:val="20"/>
          <w:szCs w:val="20"/>
        </w:rPr>
        <w:t>Oversees the execution / implementation of government policies so as to ensure service delivery to the people</w:t>
      </w:r>
    </w:p>
    <w:p>
      <w:pPr>
        <w:pStyle w:val="style179"/>
        <w:tabs>
          <w:tab w:val="left" w:leader="none" w:pos="360"/>
        </w:tabs>
        <w:spacing w:lineRule="auto" w:line="240"/>
        <w:ind w:left="90" w:firstLine="9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5*2= 10 marks </w:t>
      </w:r>
    </w:p>
    <w:p>
      <w:pPr>
        <w:pStyle w:val="style0"/>
        <w:rPr>
          <w:b/>
        </w:rPr>
      </w:pPr>
    </w:p>
    <w:p>
      <w:pPr>
        <w:pStyle w:val="style0"/>
        <w:rPr/>
      </w:pPr>
      <w:r>
        <w:br w:type="page"/>
      </w:r>
    </w:p>
    <w:p>
      <w:pPr>
        <w:pStyle w:val="style179"/>
        <w:spacing w:lineRule="auto" w:line="240"/>
        <w:ind w:left="540" w:hanging="180"/>
        <w:rPr>
          <w:rFonts w:ascii="Times New Roman" w:cs="Times New Roman" w:hAnsi="Times New Roman"/>
          <w:b/>
          <w:sz w:val="20"/>
          <w:szCs w:val="20"/>
        </w:rPr>
      </w:pPr>
      <w:r>
        <w:rPr>
          <w:rFonts w:ascii="Times New Roman" w:cs="Times New Roman" w:hAnsi="Times New Roman"/>
          <w:b/>
          <w:sz w:val="20"/>
          <w:szCs w:val="20"/>
        </w:rPr>
        <w:t>GATANGA</w:t>
      </w:r>
    </w:p>
    <w:p>
      <w:pPr>
        <w:pStyle w:val="style179"/>
        <w:spacing w:lineRule="auto" w:line="240"/>
        <w:ind w:left="540" w:hanging="180"/>
        <w:rPr>
          <w:rFonts w:ascii="Times New Roman" w:cs="Times New Roman" w:hAnsi="Times New Roman"/>
          <w:b/>
          <w:sz w:val="20"/>
          <w:szCs w:val="20"/>
        </w:rPr>
      </w:pPr>
      <w:r>
        <w:rPr>
          <w:rFonts w:ascii="Times New Roman" w:cs="Times New Roman" w:hAnsi="Times New Roman"/>
          <w:b/>
          <w:sz w:val="20"/>
          <w:szCs w:val="20"/>
        </w:rPr>
        <w:t>311/1</w:t>
      </w:r>
    </w:p>
    <w:p>
      <w:pPr>
        <w:pStyle w:val="style179"/>
        <w:spacing w:lineRule="auto" w:line="240"/>
        <w:ind w:left="540" w:hanging="18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179"/>
        <w:spacing w:lineRule="auto" w:line="240"/>
        <w:ind w:left="540" w:hanging="180"/>
        <w:rPr>
          <w:rFonts w:ascii="Times New Roman" w:cs="Times New Roman" w:hAnsi="Times New Roman"/>
          <w:b/>
          <w:sz w:val="20"/>
          <w:szCs w:val="20"/>
        </w:rPr>
      </w:pPr>
      <w:r>
        <w:rPr>
          <w:rFonts w:ascii="Times New Roman" w:cs="Times New Roman" w:hAnsi="Times New Roman"/>
          <w:b/>
          <w:sz w:val="20"/>
          <w:szCs w:val="20"/>
        </w:rPr>
        <w:t>PAPER 1</w:t>
      </w:r>
    </w:p>
    <w:p>
      <w:pPr>
        <w:pStyle w:val="style179"/>
        <w:spacing w:lineRule="auto" w:line="240"/>
        <w:ind w:left="540" w:hanging="180"/>
        <w:rPr>
          <w:rFonts w:ascii="Times New Roman" w:cs="Times New Roman" w:hAnsi="Times New Roman"/>
          <w:b/>
          <w:sz w:val="20"/>
          <w:szCs w:val="20"/>
        </w:rPr>
      </w:pPr>
      <w:r>
        <w:rPr>
          <w:rFonts w:ascii="Times New Roman" w:cs="Times New Roman" w:hAnsi="Times New Roman"/>
          <w:b/>
          <w:sz w:val="20"/>
          <w:szCs w:val="20"/>
        </w:rPr>
        <w:t>AUGUST 2018</w:t>
      </w:r>
    </w:p>
    <w:p>
      <w:pPr>
        <w:pStyle w:val="style179"/>
        <w:pBdr>
          <w:bottom w:val="single" w:sz="4" w:space="1" w:color="auto"/>
        </w:pBdr>
        <w:spacing w:lineRule="auto" w:line="240"/>
        <w:ind w:left="540" w:hanging="180"/>
        <w:rPr>
          <w:rFonts w:ascii="Times New Roman" w:cs="Times New Roman" w:hAnsi="Times New Roman"/>
          <w:b/>
          <w:sz w:val="20"/>
          <w:szCs w:val="20"/>
        </w:rPr>
      </w:pPr>
      <w:r>
        <w:rPr>
          <w:rFonts w:ascii="Times New Roman" w:cs="Times New Roman" w:hAnsi="Times New Roman"/>
          <w:b/>
          <w:sz w:val="20"/>
          <w:szCs w:val="20"/>
        </w:rPr>
        <w:t>TIME: 2 ½ HOURS</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SECTION A – (25 MARKS)</w:t>
      </w:r>
    </w:p>
    <w:p>
      <w:pPr>
        <w:pStyle w:val="style0"/>
        <w:spacing w:after="0" w:lineRule="auto" w:line="240"/>
        <w:ind w:firstLine="360"/>
        <w:rPr>
          <w:rFonts w:ascii="Times New Roman" w:cs="Times New Roman" w:hAnsi="Times New Roman"/>
          <w:sz w:val="20"/>
          <w:szCs w:val="20"/>
        </w:rPr>
      </w:pPr>
      <w:r>
        <w:rPr>
          <w:rFonts w:ascii="Times New Roman" w:cs="Times New Roman" w:hAnsi="Times New Roman"/>
          <w:sz w:val="20"/>
          <w:szCs w:val="20"/>
        </w:rPr>
        <w:t>Answer</w:t>
      </w:r>
      <w:r>
        <w:rPr>
          <w:rFonts w:ascii="Times New Roman" w:cs="Times New Roman" w:hAnsi="Times New Roman"/>
          <w:b/>
          <w:sz w:val="20"/>
          <w:szCs w:val="20"/>
        </w:rPr>
        <w:t xml:space="preserve"> ALL </w:t>
      </w:r>
      <w:r>
        <w:rPr>
          <w:rFonts w:ascii="Times New Roman" w:cs="Times New Roman" w:hAnsi="Times New Roman"/>
          <w:sz w:val="20"/>
          <w:szCs w:val="20"/>
        </w:rPr>
        <w:t>the Questions in this section.</w:t>
      </w:r>
    </w:p>
    <w:p>
      <w:pPr>
        <w:pStyle w:val="style179"/>
        <w:numPr>
          <w:ilvl w:val="0"/>
          <w:numId w:val="134"/>
        </w:numPr>
        <w:tabs>
          <w:tab w:val="left" w:leader="none" w:pos="540"/>
          <w:tab w:val="left" w:leader="none" w:pos="8280"/>
        </w:tabs>
        <w:spacing w:after="0" w:lineRule="auto" w:line="240"/>
        <w:ind w:hanging="720"/>
        <w:contextualSpacing w:val="false"/>
        <w:rPr>
          <w:rFonts w:ascii="Times New Roman" w:cs="Times New Roman" w:hAnsi="Times New Roman"/>
          <w:sz w:val="20"/>
          <w:szCs w:val="20"/>
        </w:rPr>
      </w:pPr>
      <w:r>
        <w:rPr>
          <w:rFonts w:ascii="Times New Roman" w:cs="Times New Roman" w:hAnsi="Times New Roman"/>
          <w:sz w:val="20"/>
          <w:szCs w:val="20"/>
        </w:rPr>
        <w:t>State the main source of information in pre-history.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communities that belong to the Coastal Bantu.</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Name the council of elders among the Nandi in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 xml:space="preserve">two </w:t>
      </w:r>
      <w:r>
        <w:rPr>
          <w:rFonts w:ascii="Times New Roman" w:cs="Times New Roman" w:hAnsi="Times New Roman"/>
          <w:sz w:val="20"/>
          <w:szCs w:val="20"/>
        </w:rPr>
        <w:t>main items of trade from the interior of Kenya during the</w:t>
      </w:r>
      <w:r>
        <w:rPr>
          <w:rFonts w:ascii="Times New Roman" w:cs="Times New Roman" w:hAnsi="Times New Roman"/>
          <w:sz w:val="20"/>
          <w:szCs w:val="20"/>
        </w:rPr>
        <w:t xml:space="preserve"> </w:t>
      </w:r>
      <w:r>
        <w:rPr>
          <w:rFonts w:ascii="Times New Roman" w:cs="Times New Roman" w:hAnsi="Times New Roman"/>
          <w:sz w:val="20"/>
          <w:szCs w:val="20"/>
        </w:rPr>
        <w:t xml:space="preserve"> long-distance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democratic rights of a Kenyan citizen.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main peaceful ways of solving conflicts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When was the new Kenyan constitution promulgated?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 xml:space="preserve">one </w:t>
      </w:r>
      <w:r>
        <w:rPr>
          <w:rFonts w:ascii="Times New Roman" w:cs="Times New Roman" w:hAnsi="Times New Roman"/>
          <w:sz w:val="20"/>
          <w:szCs w:val="20"/>
        </w:rPr>
        <w:t>way through which direct democracy is exercised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characteristics of human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grievances raised by the Asians in Kenya that were addressed by the Devonshire White Paper.</w:t>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Name the first opposition party in Kenya after independence.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Identify the administrative head of the Kenya’s National Assembly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 xml:space="preserve">one </w:t>
      </w:r>
      <w:r>
        <w:rPr>
          <w:rFonts w:ascii="Times New Roman" w:cs="Times New Roman" w:hAnsi="Times New Roman"/>
          <w:sz w:val="20"/>
          <w:szCs w:val="20"/>
        </w:rPr>
        <w:t xml:space="preserve"> type of election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Who is the head of the National Police Service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 xml:space="preserve">two </w:t>
      </w:r>
      <w:r>
        <w:rPr>
          <w:rFonts w:ascii="Times New Roman" w:cs="Times New Roman" w:hAnsi="Times New Roman"/>
          <w:sz w:val="20"/>
          <w:szCs w:val="20"/>
        </w:rPr>
        <w:t>ways through which the opposition political parties check on the government’s excesses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34"/>
        </w:numPr>
        <w:tabs>
          <w:tab w:val="left" w:leader="none" w:pos="8280"/>
        </w:tabs>
        <w:spacing w:after="0" w:lineRule="auto" w:line="240"/>
        <w:ind w:left="540" w:hanging="540"/>
        <w:contextualSpacing w:val="false"/>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one</w:t>
      </w:r>
      <w:r>
        <w:rPr>
          <w:rFonts w:ascii="Times New Roman" w:cs="Times New Roman" w:hAnsi="Times New Roman"/>
          <w:sz w:val="20"/>
          <w:szCs w:val="20"/>
        </w:rPr>
        <w:t xml:space="preserve"> type of land holding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34"/>
        </w:numPr>
        <w:tabs>
          <w:tab w:val="left" w:leader="none" w:pos="828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external sources of government revenue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8280"/>
        </w:tabs>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SECTION B – (45 MARKS)</w:t>
      </w:r>
    </w:p>
    <w:p>
      <w:pPr>
        <w:pStyle w:val="style0"/>
        <w:tabs>
          <w:tab w:val="left" w:leader="none" w:pos="8280"/>
        </w:tabs>
        <w:spacing w:after="0" w:lineRule="auto" w:line="240"/>
        <w:ind w:left="540"/>
        <w:rPr>
          <w:rFonts w:ascii="Times New Roman" w:cs="Times New Roman" w:hAnsi="Times New Roman"/>
          <w:sz w:val="20"/>
          <w:szCs w:val="20"/>
        </w:rPr>
      </w:pPr>
      <w:r>
        <w:rPr>
          <w:rFonts w:ascii="Times New Roman" w:cs="Times New Roman" w:hAnsi="Times New Roman"/>
          <w:sz w:val="20"/>
          <w:szCs w:val="20"/>
        </w:rPr>
        <w:t>Answer</w:t>
      </w:r>
      <w:r>
        <w:rPr>
          <w:rFonts w:ascii="Times New Roman" w:cs="Times New Roman" w:hAnsi="Times New Roman"/>
          <w:b/>
          <w:sz w:val="20"/>
          <w:szCs w:val="20"/>
        </w:rPr>
        <w:t xml:space="preserve"> ANY THREE </w:t>
      </w:r>
      <w:r>
        <w:rPr>
          <w:rFonts w:ascii="Times New Roman" w:cs="Times New Roman" w:hAnsi="Times New Roman"/>
          <w:sz w:val="20"/>
          <w:szCs w:val="20"/>
        </w:rPr>
        <w:t>questions from this section</w:t>
      </w:r>
    </w:p>
    <w:p>
      <w:pPr>
        <w:pStyle w:val="style0"/>
        <w:tabs>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18.(a)</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three</w:t>
      </w:r>
      <w:r>
        <w:rPr>
          <w:rFonts w:ascii="Times New Roman" w:cs="Times New Roman" w:hAnsi="Times New Roman"/>
          <w:sz w:val="20"/>
          <w:szCs w:val="20"/>
        </w:rPr>
        <w:t xml:space="preserve"> ways in which pre-colonial Kenyan communities interacted.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Describe the social organization of the Borana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270"/>
          <w:tab w:val="left" w:leader="none" w:pos="720"/>
          <w:tab w:val="left" w:leader="none" w:pos="8100"/>
          <w:tab w:val="left" w:leader="none" w:pos="828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19.(a)</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five</w:t>
      </w:r>
      <w:r>
        <w:rPr>
          <w:rFonts w:ascii="Times New Roman" w:cs="Times New Roman" w:hAnsi="Times New Roman"/>
          <w:sz w:val="20"/>
          <w:szCs w:val="20"/>
        </w:rPr>
        <w:t xml:space="preserve"> socio-economic reasons why Britain colonized Kenya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reasons why Kenyans were defeated by the British during the scramble and partition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20.(a)</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three</w:t>
      </w:r>
      <w:r>
        <w:rPr>
          <w:rFonts w:ascii="Times New Roman" w:cs="Times New Roman" w:hAnsi="Times New Roman"/>
          <w:sz w:val="20"/>
          <w:szCs w:val="20"/>
        </w:rPr>
        <w:t xml:space="preserve"> methods that were used by the colonial government to acquire land for European settlers.</w:t>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 xml:space="preserve">six </w:t>
      </w:r>
      <w:r>
        <w:rPr>
          <w:rFonts w:ascii="Times New Roman" w:cs="Times New Roman" w:hAnsi="Times New Roman"/>
          <w:sz w:val="20"/>
          <w:szCs w:val="20"/>
        </w:rPr>
        <w:t>problems faced by independent schools in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21.(a)</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three</w:t>
      </w:r>
      <w:r>
        <w:rPr>
          <w:rFonts w:ascii="Times New Roman" w:cs="Times New Roman" w:hAnsi="Times New Roman"/>
          <w:sz w:val="20"/>
          <w:szCs w:val="20"/>
        </w:rPr>
        <w:t xml:space="preserve"> characteristics of political organizations formed after 1945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six</w:t>
      </w:r>
      <w:r>
        <w:rPr>
          <w:rFonts w:ascii="Times New Roman" w:cs="Times New Roman" w:hAnsi="Times New Roman"/>
          <w:sz w:val="20"/>
          <w:szCs w:val="20"/>
        </w:rPr>
        <w:t xml:space="preserve"> positive results of the Mau Mau uprising on Africans.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270"/>
          <w:tab w:val="left" w:leader="none" w:pos="720"/>
          <w:tab w:val="left" w:leader="none" w:pos="8100"/>
        </w:tabs>
        <w:spacing w:after="0" w:lineRule="auto" w:line="240"/>
        <w:ind w:left="720" w:hanging="180"/>
        <w:rPr>
          <w:rFonts w:ascii="Times New Roman" w:cs="Times New Roman" w:hAnsi="Times New Roman"/>
          <w:sz w:val="20"/>
          <w:szCs w:val="20"/>
        </w:rPr>
      </w:pPr>
      <w:r>
        <w:rPr>
          <w:rFonts w:ascii="Times New Roman" w:cs="Times New Roman" w:hAnsi="Times New Roman"/>
          <w:b/>
          <w:sz w:val="20"/>
          <w:szCs w:val="20"/>
        </w:rPr>
        <w:tab/>
      </w:r>
      <w:r>
        <w:rPr>
          <w:rFonts w:ascii="Times New Roman" w:cs="Times New Roman" w:hAnsi="Times New Roman"/>
          <w:b/>
          <w:sz w:val="20"/>
          <w:szCs w:val="20"/>
        </w:rPr>
        <w:t>SECTION C – (30 MARKS</w:t>
      </w:r>
      <w:r>
        <w:rPr>
          <w:rFonts w:ascii="Times New Roman" w:cs="Times New Roman" w:hAnsi="Times New Roman"/>
          <w:sz w:val="20"/>
          <w:szCs w:val="20"/>
        </w:rPr>
        <w:t>)</w:t>
      </w:r>
    </w:p>
    <w:p>
      <w:pPr>
        <w:pStyle w:val="style0"/>
        <w:tabs>
          <w:tab w:val="left" w:leader="none" w:pos="270"/>
          <w:tab w:val="left" w:leader="none" w:pos="720"/>
          <w:tab w:val="left" w:leader="none" w:pos="8100"/>
        </w:tabs>
        <w:spacing w:after="0" w:lineRule="auto" w:line="240"/>
        <w:ind w:left="72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Answer </w:t>
      </w:r>
      <w:r>
        <w:rPr>
          <w:rFonts w:ascii="Times New Roman" w:cs="Times New Roman" w:hAnsi="Times New Roman"/>
          <w:b/>
          <w:sz w:val="20"/>
          <w:szCs w:val="20"/>
        </w:rPr>
        <w:t>ANY TWO</w:t>
      </w:r>
      <w:r>
        <w:rPr>
          <w:rFonts w:ascii="Times New Roman" w:cs="Times New Roman" w:hAnsi="Times New Roman"/>
          <w:sz w:val="20"/>
          <w:szCs w:val="20"/>
        </w:rPr>
        <w:t xml:space="preserve"> questions from this section</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22.(a)</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 xml:space="preserve">three </w:t>
      </w:r>
      <w:r>
        <w:rPr>
          <w:rFonts w:ascii="Times New Roman" w:cs="Times New Roman" w:hAnsi="Times New Roman"/>
          <w:sz w:val="20"/>
          <w:szCs w:val="20"/>
        </w:rPr>
        <w:t>circumstances in which one’s right of life may be taken away.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six reasons why it’s important to respect human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23.(a)</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five</w:t>
      </w:r>
      <w:r>
        <w:rPr>
          <w:rFonts w:ascii="Times New Roman" w:cs="Times New Roman" w:hAnsi="Times New Roman"/>
          <w:sz w:val="20"/>
          <w:szCs w:val="20"/>
        </w:rPr>
        <w:t xml:space="preserve"> reasons why the parliament is supreme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challenges faced by correctional services in Kenya when discharging their functions.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24.(a)</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three</w:t>
      </w:r>
      <w:r>
        <w:rPr>
          <w:rFonts w:ascii="Times New Roman" w:cs="Times New Roman" w:hAnsi="Times New Roman"/>
          <w:sz w:val="20"/>
          <w:szCs w:val="20"/>
        </w:rPr>
        <w:t xml:space="preserve"> principles of public finance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six</w:t>
      </w:r>
      <w:r>
        <w:rPr>
          <w:rFonts w:ascii="Times New Roman" w:cs="Times New Roman" w:hAnsi="Times New Roman"/>
          <w:sz w:val="20"/>
          <w:szCs w:val="20"/>
        </w:rPr>
        <w:t xml:space="preserve"> ways in which the National government controls the use of public finance.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lineRule="auto" w:line="240"/>
        <w:rPr>
          <w:rFonts w:ascii="Times New Roman" w:cs="Times New Roman" w:hAnsi="Times New Roman"/>
          <w:sz w:val="20"/>
          <w:szCs w:val="20"/>
        </w:rPr>
      </w:pPr>
      <w:r>
        <w:rPr>
          <w:rFonts w:ascii="Times New Roman" w:cs="Times New Roman" w:hAnsi="Times New Roman"/>
          <w:sz w:val="20"/>
          <w:szCs w:val="20"/>
        </w:rPr>
        <w:br w:type="page"/>
      </w:r>
    </w:p>
    <w:p>
      <w:pPr>
        <w:pStyle w:val="style179"/>
        <w:spacing w:after="0" w:lineRule="auto" w:line="240"/>
        <w:ind w:left="540" w:hanging="180"/>
        <w:rPr>
          <w:rFonts w:ascii="Times New Roman" w:cs="Times New Roman" w:hAnsi="Times New Roman"/>
          <w:b/>
          <w:sz w:val="20"/>
          <w:szCs w:val="20"/>
        </w:rPr>
      </w:pPr>
      <w:r>
        <w:rPr>
          <w:rFonts w:ascii="Times New Roman" w:cs="Times New Roman" w:hAnsi="Times New Roman"/>
          <w:b/>
          <w:sz w:val="20"/>
          <w:szCs w:val="20"/>
        </w:rPr>
        <w:t>GATANGA</w:t>
      </w:r>
    </w:p>
    <w:p>
      <w:pPr>
        <w:pStyle w:val="style179"/>
        <w:spacing w:after="0" w:lineRule="auto" w:line="240"/>
        <w:ind w:left="540" w:hanging="180"/>
        <w:rPr>
          <w:rFonts w:ascii="Times New Roman" w:cs="Times New Roman" w:hAnsi="Times New Roman"/>
          <w:b/>
          <w:sz w:val="20"/>
          <w:szCs w:val="20"/>
        </w:rPr>
      </w:pPr>
      <w:r>
        <w:rPr>
          <w:rFonts w:ascii="Times New Roman" w:cs="Times New Roman" w:hAnsi="Times New Roman"/>
          <w:b/>
          <w:sz w:val="20"/>
          <w:szCs w:val="20"/>
        </w:rPr>
        <w:t>TIME: 2 ½ HOURS</w:t>
      </w:r>
    </w:p>
    <w:p>
      <w:pPr>
        <w:pStyle w:val="style179"/>
        <w:spacing w:after="0" w:lineRule="auto" w:line="240"/>
        <w:ind w:left="540" w:hanging="180"/>
        <w:rPr>
          <w:rFonts w:ascii="Times New Roman" w:cs="Times New Roman" w:hAnsi="Times New Roman"/>
          <w:b/>
          <w:sz w:val="20"/>
          <w:szCs w:val="20"/>
        </w:rPr>
      </w:pPr>
      <w:r>
        <w:rPr>
          <w:rFonts w:ascii="Times New Roman" w:cs="Times New Roman" w:hAnsi="Times New Roman"/>
          <w:b/>
          <w:sz w:val="20"/>
          <w:szCs w:val="20"/>
        </w:rPr>
        <w:t>FORM 4 END TERM II EXAMINATION - 2018</w:t>
      </w:r>
    </w:p>
    <w:p>
      <w:pPr>
        <w:pStyle w:val="style179"/>
        <w:spacing w:after="0" w:lineRule="auto" w:line="240"/>
        <w:ind w:left="540" w:hanging="18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179"/>
        <w:spacing w:after="0" w:lineRule="auto" w:line="240"/>
        <w:ind w:left="540" w:hanging="180"/>
        <w:rPr>
          <w:rFonts w:ascii="Times New Roman" w:cs="Times New Roman" w:hAnsi="Times New Roman"/>
          <w:b/>
          <w:sz w:val="20"/>
          <w:szCs w:val="20"/>
        </w:rPr>
      </w:pPr>
      <w:r>
        <w:rPr>
          <w:rFonts w:ascii="Times New Roman" w:cs="Times New Roman" w:hAnsi="Times New Roman"/>
          <w:b/>
          <w:sz w:val="20"/>
          <w:szCs w:val="20"/>
        </w:rPr>
        <w:t>PAPER 2</w:t>
      </w:r>
    </w:p>
    <w:p>
      <w:pPr>
        <w:pStyle w:val="style0"/>
        <w:pBdr>
          <w:bottom w:val="single" w:sz="4" w:space="1" w:color="auto"/>
        </w:pBdr>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SECTION A – (25 MARKS)</w:t>
      </w:r>
    </w:p>
    <w:p>
      <w:pPr>
        <w:pStyle w:val="style0"/>
        <w:spacing w:after="0" w:lineRule="auto" w:line="240"/>
        <w:ind w:firstLine="360"/>
        <w:rPr>
          <w:rFonts w:ascii="Times New Roman" w:cs="Times New Roman" w:hAnsi="Times New Roman"/>
          <w:sz w:val="20"/>
          <w:szCs w:val="20"/>
        </w:rPr>
      </w:pPr>
      <w:r>
        <w:rPr>
          <w:rFonts w:ascii="Times New Roman" w:cs="Times New Roman" w:hAnsi="Times New Roman"/>
          <w:sz w:val="20"/>
          <w:szCs w:val="20"/>
        </w:rPr>
        <w:t>Answer</w:t>
      </w:r>
      <w:r>
        <w:rPr>
          <w:rFonts w:ascii="Times New Roman" w:cs="Times New Roman" w:hAnsi="Times New Roman"/>
          <w:b/>
          <w:sz w:val="20"/>
          <w:szCs w:val="20"/>
        </w:rPr>
        <w:t xml:space="preserve"> ALL </w:t>
      </w:r>
      <w:r>
        <w:rPr>
          <w:rFonts w:ascii="Times New Roman" w:cs="Times New Roman" w:hAnsi="Times New Roman"/>
          <w:sz w:val="20"/>
          <w:szCs w:val="20"/>
        </w:rPr>
        <w:t>the Questions in this Section.</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 </w:t>
      </w: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types of written materials used by historians as a source of history and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2. </w:t>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examples of Oldwan tools.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3. </w:t>
      </w:r>
      <w:r>
        <w:rPr>
          <w:rFonts w:ascii="Times New Roman" w:cs="Times New Roman" w:hAnsi="Times New Roman"/>
          <w:sz w:val="20"/>
          <w:szCs w:val="20"/>
        </w:rPr>
        <w:t>State the Charles Darwin’s theory of 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4. </w:t>
      </w:r>
      <w:r>
        <w:rPr>
          <w:rFonts w:ascii="Times New Roman" w:cs="Times New Roman" w:hAnsi="Times New Roman"/>
          <w:sz w:val="20"/>
          <w:szCs w:val="20"/>
        </w:rPr>
        <w:t xml:space="preserve">Identify </w:t>
      </w:r>
      <w:r>
        <w:rPr>
          <w:rFonts w:ascii="Times New Roman" w:cs="Times New Roman" w:hAnsi="Times New Roman"/>
          <w:b/>
          <w:sz w:val="20"/>
          <w:szCs w:val="20"/>
        </w:rPr>
        <w:t>one</w:t>
      </w:r>
      <w:r>
        <w:rPr>
          <w:rFonts w:ascii="Times New Roman" w:cs="Times New Roman" w:hAnsi="Times New Roman"/>
          <w:sz w:val="20"/>
          <w:szCs w:val="20"/>
        </w:rPr>
        <w:t xml:space="preserve"> area in Africa where agriculture began.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5. </w:t>
      </w: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advantages of the land enclosure system in Britain during the Agrarian revolution.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6. </w:t>
      </w: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West Africa Kingdoms who were involved in the Trans-Saharan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7. </w:t>
      </w: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means of water transport used during the ancient times.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8. </w:t>
      </w: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reasons why coal was used as the main source of industrial power in Britain during the industrial revolution.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9. </w:t>
      </w:r>
      <w:r>
        <w:rPr>
          <w:rFonts w:ascii="Times New Roman" w:cs="Times New Roman" w:hAnsi="Times New Roman"/>
          <w:sz w:val="20"/>
          <w:szCs w:val="20"/>
        </w:rPr>
        <w:t xml:space="preserve">State </w:t>
      </w:r>
      <w:r>
        <w:rPr>
          <w:rFonts w:ascii="Times New Roman" w:cs="Times New Roman" w:hAnsi="Times New Roman"/>
          <w:b/>
          <w:sz w:val="20"/>
          <w:szCs w:val="20"/>
        </w:rPr>
        <w:t>one</w:t>
      </w:r>
      <w:r>
        <w:rPr>
          <w:rFonts w:ascii="Times New Roman" w:cs="Times New Roman" w:hAnsi="Times New Roman"/>
          <w:sz w:val="20"/>
          <w:szCs w:val="20"/>
        </w:rPr>
        <w:t xml:space="preserve"> reason why the early urban centres in ancient Egypt developed in the Nile Valley.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10. </w:t>
      </w: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functions of the Saza Chiefs among the Baganda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11. </w:t>
      </w:r>
      <w:r>
        <w:rPr>
          <w:rFonts w:ascii="Times New Roman" w:cs="Times New Roman" w:hAnsi="Times New Roman"/>
          <w:sz w:val="20"/>
          <w:szCs w:val="20"/>
        </w:rPr>
        <w:t>What was the main unifying factor among the Shona community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12. </w:t>
      </w:r>
      <w:r>
        <w:rPr>
          <w:rFonts w:ascii="Times New Roman" w:cs="Times New Roman" w:hAnsi="Times New Roman"/>
          <w:sz w:val="20"/>
          <w:szCs w:val="20"/>
        </w:rPr>
        <w:t>Give the main reason why the European powers held the Berlin conference of 1884 – 1885.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13. </w:t>
      </w:r>
      <w:r>
        <w:rPr>
          <w:rFonts w:ascii="Times New Roman" w:cs="Times New Roman" w:hAnsi="Times New Roman"/>
          <w:sz w:val="20"/>
          <w:szCs w:val="20"/>
        </w:rPr>
        <w:t xml:space="preserve">State </w:t>
      </w:r>
      <w:r>
        <w:rPr>
          <w:rFonts w:ascii="Times New Roman" w:cs="Times New Roman" w:hAnsi="Times New Roman"/>
          <w:b/>
          <w:sz w:val="20"/>
          <w:szCs w:val="20"/>
        </w:rPr>
        <w:t>one</w:t>
      </w:r>
      <w:r>
        <w:rPr>
          <w:rFonts w:ascii="Times New Roman" w:cs="Times New Roman" w:hAnsi="Times New Roman"/>
          <w:sz w:val="20"/>
          <w:szCs w:val="20"/>
        </w:rPr>
        <w:t xml:space="preserve"> reason why the Shona supported the British during the Ndebele war of 1893.</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14. </w:t>
      </w:r>
      <w:r>
        <w:rPr>
          <w:rFonts w:ascii="Times New Roman" w:cs="Times New Roman" w:hAnsi="Times New Roman"/>
          <w:sz w:val="20"/>
          <w:szCs w:val="20"/>
        </w:rPr>
        <w:t xml:space="preserve">Identify </w:t>
      </w:r>
      <w:r>
        <w:rPr>
          <w:rFonts w:ascii="Times New Roman" w:cs="Times New Roman" w:hAnsi="Times New Roman"/>
          <w:b/>
          <w:sz w:val="20"/>
          <w:szCs w:val="20"/>
        </w:rPr>
        <w:t xml:space="preserve">two </w:t>
      </w:r>
      <w:r>
        <w:rPr>
          <w:rFonts w:ascii="Times New Roman" w:cs="Times New Roman" w:hAnsi="Times New Roman"/>
          <w:sz w:val="20"/>
          <w:szCs w:val="20"/>
        </w:rPr>
        <w:t>political reforms introduced by President Fredrik de Klerk that led to the achievement of the Black majority rule in South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15. </w:t>
      </w:r>
      <w:r>
        <w:rPr>
          <w:rFonts w:ascii="Times New Roman" w:cs="Times New Roman" w:hAnsi="Times New Roman"/>
          <w:sz w:val="20"/>
          <w:szCs w:val="20"/>
        </w:rPr>
        <w:t>State the main cause of the Cold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16. </w:t>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achievements of Pan-Africanism movement between 1945 – 1963.</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540"/>
          <w:tab w:val="left" w:leader="none" w:pos="900"/>
          <w:tab w:val="left" w:leader="none" w:pos="828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17. </w:t>
      </w: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aim of the Arusha</w:t>
      </w:r>
      <w:r>
        <w:rPr>
          <w:rFonts w:ascii="Times New Roman" w:cs="Times New Roman" w:hAnsi="Times New Roman"/>
          <w:sz w:val="20"/>
          <w:szCs w:val="20"/>
        </w:rPr>
        <w:t xml:space="preserve"> Declaration in Tanzania.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8280"/>
        </w:tabs>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SECTION B – (45 MARKS)</w:t>
      </w:r>
    </w:p>
    <w:p>
      <w:pPr>
        <w:pStyle w:val="style0"/>
        <w:tabs>
          <w:tab w:val="left" w:leader="none" w:pos="8280"/>
        </w:tabs>
        <w:spacing w:after="0" w:lineRule="auto" w:line="240"/>
        <w:ind w:left="540"/>
        <w:rPr>
          <w:rFonts w:ascii="Times New Roman" w:cs="Times New Roman" w:hAnsi="Times New Roman"/>
          <w:sz w:val="20"/>
          <w:szCs w:val="20"/>
        </w:rPr>
      </w:pPr>
      <w:r>
        <w:rPr>
          <w:rFonts w:ascii="Times New Roman" w:cs="Times New Roman" w:hAnsi="Times New Roman"/>
          <w:sz w:val="20"/>
          <w:szCs w:val="20"/>
        </w:rPr>
        <w:t>Answer</w:t>
      </w:r>
      <w:r>
        <w:rPr>
          <w:rFonts w:ascii="Times New Roman" w:cs="Times New Roman" w:hAnsi="Times New Roman"/>
          <w:b/>
          <w:sz w:val="20"/>
          <w:szCs w:val="20"/>
        </w:rPr>
        <w:t xml:space="preserve"> ANY THREE </w:t>
      </w:r>
      <w:r>
        <w:rPr>
          <w:rFonts w:ascii="Times New Roman" w:cs="Times New Roman" w:hAnsi="Times New Roman"/>
          <w:sz w:val="20"/>
          <w:szCs w:val="20"/>
        </w:rPr>
        <w:t>questions in this section</w:t>
      </w:r>
    </w:p>
    <w:p>
      <w:pPr>
        <w:pStyle w:val="style0"/>
        <w:tabs>
          <w:tab w:val="left" w:leader="none" w:pos="36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Give</w:t>
      </w:r>
      <w:r>
        <w:rPr>
          <w:rFonts w:ascii="Times New Roman" w:cs="Times New Roman" w:hAnsi="Times New Roman"/>
          <w:b/>
          <w:sz w:val="20"/>
          <w:szCs w:val="20"/>
        </w:rPr>
        <w:t xml:space="preserve"> five</w:t>
      </w:r>
      <w:r>
        <w:rPr>
          <w:rFonts w:ascii="Times New Roman" w:cs="Times New Roman" w:hAnsi="Times New Roman"/>
          <w:sz w:val="20"/>
          <w:szCs w:val="20"/>
        </w:rPr>
        <w:t xml:space="preserve"> reasons why man shifted from hunting and gathering to sedentary agriculture.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36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Discuss </w:t>
      </w:r>
      <w:r>
        <w:rPr>
          <w:rFonts w:ascii="Times New Roman" w:cs="Times New Roman" w:hAnsi="Times New Roman"/>
          <w:b/>
          <w:sz w:val="20"/>
          <w:szCs w:val="20"/>
        </w:rPr>
        <w:t>five</w:t>
      </w:r>
      <w:r>
        <w:rPr>
          <w:rFonts w:ascii="Times New Roman" w:cs="Times New Roman" w:hAnsi="Times New Roman"/>
          <w:sz w:val="20"/>
          <w:szCs w:val="20"/>
        </w:rPr>
        <w:t xml:space="preserve"> solutions to food shortages in</w:t>
      </w:r>
      <w:r>
        <w:rPr>
          <w:rFonts w:ascii="Times New Roman" w:cs="Times New Roman" w:hAnsi="Times New Roman"/>
          <w:sz w:val="20"/>
          <w:szCs w:val="20"/>
        </w:rPr>
        <w:t xml:space="preserve"> Third World countries.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36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sz w:val="20"/>
          <w:szCs w:val="20"/>
        </w:rPr>
        <w:t xml:space="preserve"> five</w:t>
      </w:r>
      <w:r>
        <w:rPr>
          <w:rFonts w:ascii="Times New Roman" w:cs="Times New Roman" w:hAnsi="Times New Roman"/>
          <w:sz w:val="20"/>
          <w:szCs w:val="20"/>
        </w:rPr>
        <w:t xml:space="preserve"> advantages of electricity as a source of energy.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36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Explain the role played by telecommunication in modern society.</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sz w:val="20"/>
          <w:szCs w:val="20"/>
        </w:rPr>
        <w:t>(10mks)</w:t>
      </w:r>
    </w:p>
    <w:p>
      <w:pPr>
        <w:pStyle w:val="style0"/>
        <w:tabs>
          <w:tab w:val="left" w:leader="none" w:pos="36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Name</w:t>
      </w:r>
      <w:r>
        <w:rPr>
          <w:rFonts w:ascii="Times New Roman" w:cs="Times New Roman" w:hAnsi="Times New Roman"/>
          <w:b/>
          <w:sz w:val="20"/>
          <w:szCs w:val="20"/>
        </w:rPr>
        <w:t xml:space="preserve"> five</w:t>
      </w:r>
      <w:r>
        <w:rPr>
          <w:rFonts w:ascii="Times New Roman" w:cs="Times New Roman" w:hAnsi="Times New Roman"/>
          <w:sz w:val="20"/>
          <w:szCs w:val="20"/>
        </w:rPr>
        <w:t xml:space="preserve"> communities that took part in the MajiMaji rebellion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36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results</w:t>
      </w:r>
      <w:r>
        <w:rPr>
          <w:rFonts w:ascii="Times New Roman" w:cs="Times New Roman" w:hAnsi="Times New Roman"/>
          <w:sz w:val="20"/>
          <w:szCs w:val="20"/>
        </w:rPr>
        <w:t xml:space="preserve"> of the Chimurenga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36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In what ways did the 1930 Land Apportionment Act negatively affect Africans in Zimbabwe.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36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effects of d</w:t>
      </w:r>
      <w:r>
        <w:rPr>
          <w:rFonts w:ascii="Times New Roman" w:cs="Times New Roman" w:hAnsi="Times New Roman"/>
          <w:sz w:val="20"/>
          <w:szCs w:val="20"/>
        </w:rPr>
        <w:t>irect rule in Zimbabwe.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270"/>
          <w:tab w:val="left" w:leader="none" w:pos="720"/>
          <w:tab w:val="left" w:leader="none" w:pos="8100"/>
        </w:tabs>
        <w:spacing w:after="0" w:lineRule="auto" w:line="240"/>
        <w:ind w:left="720" w:hanging="180"/>
        <w:rPr>
          <w:rFonts w:ascii="Times New Roman" w:cs="Times New Roman" w:hAnsi="Times New Roman"/>
          <w:sz w:val="20"/>
          <w:szCs w:val="20"/>
        </w:rPr>
      </w:pPr>
      <w:r>
        <w:rPr>
          <w:rFonts w:ascii="Times New Roman" w:cs="Times New Roman" w:hAnsi="Times New Roman"/>
          <w:b/>
          <w:sz w:val="20"/>
          <w:szCs w:val="20"/>
        </w:rPr>
        <w:t>SECTION C – (30 MARKS</w:t>
      </w:r>
      <w:r>
        <w:rPr>
          <w:rFonts w:ascii="Times New Roman" w:cs="Times New Roman" w:hAnsi="Times New Roman"/>
          <w:sz w:val="20"/>
          <w:szCs w:val="20"/>
        </w:rPr>
        <w:t>)</w:t>
      </w:r>
    </w:p>
    <w:p>
      <w:pPr>
        <w:pStyle w:val="style0"/>
        <w:tabs>
          <w:tab w:val="left" w:leader="none" w:pos="270"/>
          <w:tab w:val="left" w:leader="none" w:pos="720"/>
          <w:tab w:val="left" w:leader="none" w:pos="8100"/>
        </w:tabs>
        <w:spacing w:after="0" w:lineRule="auto" w:line="240"/>
        <w:ind w:left="720" w:hanging="180"/>
        <w:rPr>
          <w:rFonts w:ascii="Times New Roman" w:cs="Times New Roman" w:hAnsi="Times New Roman"/>
          <w:sz w:val="20"/>
          <w:szCs w:val="20"/>
        </w:rPr>
      </w:pPr>
      <w:r>
        <w:rPr>
          <w:rFonts w:ascii="Times New Roman" w:cs="Times New Roman" w:hAnsi="Times New Roman"/>
          <w:sz w:val="20"/>
          <w:szCs w:val="20"/>
        </w:rPr>
        <w:t xml:space="preserve">Answer </w:t>
      </w:r>
      <w:r>
        <w:rPr>
          <w:rFonts w:ascii="Times New Roman" w:cs="Times New Roman" w:hAnsi="Times New Roman"/>
          <w:b/>
          <w:sz w:val="20"/>
          <w:szCs w:val="20"/>
        </w:rPr>
        <w:t>ANY TWO</w:t>
      </w:r>
      <w:r>
        <w:rPr>
          <w:rFonts w:ascii="Times New Roman" w:cs="Times New Roman" w:hAnsi="Times New Roman"/>
          <w:sz w:val="20"/>
          <w:szCs w:val="20"/>
        </w:rPr>
        <w:t xml:space="preserve"> questions in this section</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22.(a)</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sz w:val="20"/>
          <w:szCs w:val="20"/>
        </w:rPr>
        <w:t xml:space="preserve"> three </w:t>
      </w:r>
      <w:r>
        <w:rPr>
          <w:rFonts w:ascii="Times New Roman" w:cs="Times New Roman" w:hAnsi="Times New Roman"/>
          <w:sz w:val="20"/>
          <w:szCs w:val="20"/>
        </w:rPr>
        <w:t>reasons that made Tanzania to adopt multiparty system of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Describe </w:t>
      </w:r>
      <w:r>
        <w:rPr>
          <w:rFonts w:ascii="Times New Roman" w:cs="Times New Roman" w:hAnsi="Times New Roman"/>
          <w:b/>
          <w:sz w:val="20"/>
          <w:szCs w:val="20"/>
        </w:rPr>
        <w:t>six</w:t>
      </w:r>
      <w:r>
        <w:rPr>
          <w:rFonts w:ascii="Times New Roman" w:cs="Times New Roman" w:hAnsi="Times New Roman"/>
          <w:sz w:val="20"/>
          <w:szCs w:val="20"/>
        </w:rPr>
        <w:t xml:space="preserve"> economic challenges facing the African continent.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36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23.(a)</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ways in which the United Nations (UN) promotes good governance in the world.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achievements of Non-Aligned Movement (NAM) since its formation.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360"/>
          <w:tab w:val="left" w:leader="none" w:pos="72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24.(a)</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three</w:t>
      </w:r>
      <w:r>
        <w:rPr>
          <w:rFonts w:ascii="Times New Roman" w:cs="Times New Roman" w:hAnsi="Times New Roman"/>
          <w:sz w:val="20"/>
          <w:szCs w:val="20"/>
        </w:rPr>
        <w:t xml:space="preserve"> functions of the state government in India.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270"/>
          <w:tab w:val="left" w:leader="none" w:pos="72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Describe </w:t>
      </w:r>
      <w:r>
        <w:rPr>
          <w:rFonts w:ascii="Times New Roman" w:cs="Times New Roman" w:hAnsi="Times New Roman"/>
          <w:b/>
          <w:sz w:val="20"/>
          <w:szCs w:val="20"/>
        </w:rPr>
        <w:t>six</w:t>
      </w:r>
      <w:r>
        <w:rPr>
          <w:rFonts w:ascii="Times New Roman" w:cs="Times New Roman" w:hAnsi="Times New Roman"/>
          <w:sz w:val="20"/>
          <w:szCs w:val="20"/>
        </w:rPr>
        <w:t xml:space="preserve"> functions of the British Parliament.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GATANGA</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311/1</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History &amp; Government </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1</w:t>
      </w:r>
    </w:p>
    <w:p>
      <w:pPr>
        <w:pStyle w:val="style0"/>
        <w:pBdr>
          <w:bottom w:val="single" w:sz="4" w:space="1"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Marking scheme </w:t>
      </w:r>
    </w:p>
    <w:p>
      <w:pPr>
        <w:pStyle w:val="style0"/>
        <w:spacing w:after="0" w:lineRule="auto" w:line="240"/>
        <w:ind w:firstLine="180"/>
        <w:rPr>
          <w:rFonts w:ascii="Times New Roman" w:cs="Times New Roman" w:hAnsi="Times New Roman"/>
          <w:b/>
          <w:sz w:val="20"/>
          <w:szCs w:val="20"/>
          <w:u w:val="single"/>
        </w:rPr>
      </w:pPr>
      <w:r>
        <w:rPr>
          <w:rFonts w:ascii="Times New Roman" w:cs="Times New Roman" w:hAnsi="Times New Roman"/>
          <w:b/>
          <w:sz w:val="20"/>
          <w:szCs w:val="20"/>
          <w:u w:val="single"/>
        </w:rPr>
        <w:t>SECTION A – (25 MARKS)</w:t>
      </w:r>
    </w:p>
    <w:p>
      <w:pPr>
        <w:pStyle w:val="style0"/>
        <w:tabs>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Archaeology</w:t>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Communities that belong to the coastal Bantu</w:t>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330"/>
        </w:numPr>
        <w:tabs>
          <w:tab w:val="left" w:leader="none" w:pos="360"/>
          <w:tab w:val="left" w:leader="none" w:pos="540"/>
          <w:tab w:val="left" w:leader="none" w:pos="84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Mijikenda</w:t>
      </w:r>
    </w:p>
    <w:p>
      <w:pPr>
        <w:pStyle w:val="style179"/>
        <w:numPr>
          <w:ilvl w:val="0"/>
          <w:numId w:val="330"/>
        </w:numPr>
        <w:tabs>
          <w:tab w:val="left" w:leader="none" w:pos="360"/>
          <w:tab w:val="left" w:leader="none" w:pos="540"/>
          <w:tab w:val="left" w:leader="none" w:pos="84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Pokomo</w:t>
      </w:r>
    </w:p>
    <w:p>
      <w:pPr>
        <w:pStyle w:val="style179"/>
        <w:numPr>
          <w:ilvl w:val="0"/>
          <w:numId w:val="330"/>
        </w:numPr>
        <w:tabs>
          <w:tab w:val="left" w:leader="none" w:pos="360"/>
          <w:tab w:val="left" w:leader="none" w:pos="540"/>
          <w:tab w:val="left" w:leader="none" w:pos="84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Taita</w:t>
      </w:r>
    </w:p>
    <w:p>
      <w:pPr>
        <w:pStyle w:val="style179"/>
        <w:numPr>
          <w:ilvl w:val="0"/>
          <w:numId w:val="330"/>
        </w:numPr>
        <w:tabs>
          <w:tab w:val="left" w:leader="none" w:pos="360"/>
          <w:tab w:val="left" w:leader="none" w:pos="540"/>
          <w:tab w:val="left" w:leader="none" w:pos="84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Bajun</w:t>
      </w:r>
    </w:p>
    <w:p>
      <w:pPr>
        <w:pStyle w:val="style0"/>
        <w:tabs>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The council of elders among the Nandi in the pre-colonial period.</w:t>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Kokwet</w:t>
      </w:r>
    </w:p>
    <w:p>
      <w:pPr>
        <w:pStyle w:val="style0"/>
        <w:tabs>
          <w:tab w:val="left" w:leader="none" w:pos="540"/>
          <w:tab w:val="left" w:leader="none" w:pos="72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 xml:space="preserve"> </w:t>
      </w:r>
      <w:r>
        <w:rPr>
          <w:rFonts w:ascii="Times New Roman" w:cs="Times New Roman" w:hAnsi="Times New Roman"/>
          <w:sz w:val="20"/>
          <w:szCs w:val="20"/>
        </w:rPr>
        <w:t>Two main items of trade from the interior of Kenya during the long distance trade</w:t>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Slaves</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Ivory</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 xml:space="preserve"> </w:t>
      </w:r>
      <w:r>
        <w:rPr>
          <w:rFonts w:ascii="Times New Roman" w:cs="Times New Roman" w:hAnsi="Times New Roman"/>
          <w:sz w:val="20"/>
          <w:szCs w:val="20"/>
        </w:rPr>
        <w:t>Two democratic rights of a Kenyan citizen</w:t>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Right to vote</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Right to vie for a political seat</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 xml:space="preserve"> </w:t>
      </w:r>
      <w:r>
        <w:rPr>
          <w:rFonts w:ascii="Times New Roman" w:cs="Times New Roman" w:hAnsi="Times New Roman"/>
          <w:sz w:val="20"/>
          <w:szCs w:val="20"/>
        </w:rPr>
        <w:t>Two main peaceful ways of resolving conflicts in Kenya.</w:t>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Arbitration</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Negotiation</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Conciliation / reconciliation</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Mediation</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 xml:space="preserve"> </w:t>
      </w:r>
      <w:r>
        <w:rPr>
          <w:rFonts w:ascii="Times New Roman" w:cs="Times New Roman" w:hAnsi="Times New Roman"/>
          <w:sz w:val="20"/>
          <w:szCs w:val="20"/>
        </w:rPr>
        <w:t>When was the new Kenyan Constitution promulgated?</w:t>
      </w:r>
      <w:r>
        <w:rPr>
          <w:rFonts w:ascii="Times New Roman" w:cs="Times New Roman" w:hAnsi="Times New Roman"/>
          <w:sz w:val="20"/>
          <w:szCs w:val="20"/>
        </w:rPr>
        <w:tab/>
      </w:r>
      <w:r>
        <w:rPr>
          <w:rFonts w:ascii="Times New Roman" w:cs="Times New Roman" w:hAnsi="Times New Roman"/>
          <w:sz w:val="20"/>
          <w:szCs w:val="20"/>
        </w:rPr>
        <w:t>(1mks)</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27/08/2010</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 xml:space="preserve"> </w:t>
      </w:r>
      <w:r>
        <w:rPr>
          <w:rFonts w:ascii="Times New Roman" w:cs="Times New Roman" w:hAnsi="Times New Roman"/>
          <w:sz w:val="20"/>
          <w:szCs w:val="20"/>
        </w:rPr>
        <w:t>One way through which direct democracy is exercised in Kenya.</w:t>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Referendum</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Plebiscite</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 xml:space="preserve"> </w:t>
      </w:r>
      <w:r>
        <w:rPr>
          <w:rFonts w:ascii="Times New Roman" w:cs="Times New Roman" w:hAnsi="Times New Roman"/>
          <w:sz w:val="20"/>
          <w:szCs w:val="20"/>
        </w:rPr>
        <w:t>Two characteristics of Human Rights.</w:t>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are universal</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are indivisible</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have limitations</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 xml:space="preserve">Can be suspended/derogation  </w:t>
      </w:r>
    </w:p>
    <w:p>
      <w:pPr>
        <w:pStyle w:val="style0"/>
        <w:tabs>
          <w:tab w:val="left" w:leader="none" w:pos="540"/>
          <w:tab w:val="left" w:leader="none" w:pos="84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 xml:space="preserve"> </w:t>
      </w:r>
      <w:r>
        <w:rPr>
          <w:rFonts w:ascii="Times New Roman" w:cs="Times New Roman" w:hAnsi="Times New Roman"/>
          <w:sz w:val="20"/>
          <w:szCs w:val="20"/>
        </w:rPr>
        <w:t>Two grievances raised by the Asians that were addressed by the Devonshire White Paper of 1923.</w:t>
      </w:r>
      <w:r>
        <w:rPr>
          <w:rFonts w:ascii="Times New Roman" w:cs="Times New Roman" w:hAnsi="Times New Roman"/>
          <w:sz w:val="20"/>
          <w:szCs w:val="20"/>
        </w:rPr>
        <w:tab/>
      </w:r>
      <w:r>
        <w:rPr>
          <w:rFonts w:ascii="Times New Roman" w:cs="Times New Roman" w:hAnsi="Times New Roman"/>
          <w:sz w:val="20"/>
          <w:szCs w:val="20"/>
        </w:rPr>
        <w:t>(2mk)</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were allowed to elect 5 members to the Legco</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restriction on Asian immigration was lifted</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Racial segregation was abolished in residential areas.</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 xml:space="preserve"> </w:t>
      </w:r>
      <w:r>
        <w:rPr>
          <w:rFonts w:ascii="Times New Roman" w:cs="Times New Roman" w:hAnsi="Times New Roman"/>
          <w:sz w:val="20"/>
          <w:szCs w:val="20"/>
        </w:rPr>
        <w:t xml:space="preserve">The first opposition party in Kenya after independence </w:t>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Kenya People’s Union (KPU)</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 xml:space="preserve"> </w:t>
      </w:r>
      <w:r>
        <w:rPr>
          <w:rFonts w:ascii="Times New Roman" w:cs="Times New Roman" w:hAnsi="Times New Roman"/>
          <w:sz w:val="20"/>
          <w:szCs w:val="20"/>
        </w:rPr>
        <w:t xml:space="preserve">Identify the administrative head of Kenya’s National Assembly </w:t>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 xml:space="preserve">The clerk of the National Assembly </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 xml:space="preserve"> </w:t>
      </w:r>
      <w:r>
        <w:rPr>
          <w:rFonts w:ascii="Times New Roman" w:cs="Times New Roman" w:hAnsi="Times New Roman"/>
          <w:sz w:val="20"/>
          <w:szCs w:val="20"/>
        </w:rPr>
        <w:t>One type of elections in Kenya</w:t>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By-election</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General election</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 xml:space="preserve"> </w:t>
      </w:r>
      <w:r>
        <w:rPr>
          <w:rFonts w:ascii="Times New Roman" w:cs="Times New Roman" w:hAnsi="Times New Roman"/>
          <w:sz w:val="20"/>
          <w:szCs w:val="20"/>
        </w:rPr>
        <w:t>The head of the National Police Service in Kenya</w:t>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Inspector General / Joseph Boinnet</w:t>
      </w:r>
    </w:p>
    <w:p>
      <w:pPr>
        <w:pStyle w:val="style0"/>
        <w:tabs>
          <w:tab w:val="left" w:leader="none" w:pos="540"/>
          <w:tab w:val="left" w:leader="none" w:pos="84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 xml:space="preserve"> </w:t>
      </w:r>
      <w:r>
        <w:rPr>
          <w:rFonts w:ascii="Times New Roman" w:cs="Times New Roman" w:hAnsi="Times New Roman"/>
          <w:sz w:val="20"/>
          <w:szCs w:val="20"/>
        </w:rPr>
        <w:t>Two ways through which the opposition parties check on the governments excesses</w:t>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print out mistakes made by the government</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print out misuse of public resources</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 xml:space="preserve"> </w:t>
      </w:r>
      <w:r>
        <w:rPr>
          <w:rFonts w:ascii="Times New Roman" w:cs="Times New Roman" w:hAnsi="Times New Roman"/>
          <w:sz w:val="20"/>
          <w:szCs w:val="20"/>
        </w:rPr>
        <w:t xml:space="preserve">One type of land holdings in Kenya </w:t>
      </w:r>
      <w:r>
        <w:rPr>
          <w:rFonts w:ascii="Times New Roman" w:cs="Times New Roman" w:hAnsi="Times New Roman"/>
          <w:sz w:val="20"/>
          <w:szCs w:val="20"/>
        </w:rPr>
        <w:tab/>
      </w:r>
      <w:r>
        <w:rPr>
          <w:rFonts w:ascii="Times New Roman" w:cs="Times New Roman" w:hAnsi="Times New Roman"/>
          <w:sz w:val="20"/>
          <w:szCs w:val="20"/>
        </w:rPr>
        <w:t>(1mk)</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Public land occupied by the state</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Private land owned by a person</w:t>
      </w:r>
    </w:p>
    <w:p>
      <w:pPr>
        <w:pStyle w:val="style0"/>
        <w:tabs>
          <w:tab w:val="left" w:leader="none" w:pos="360"/>
          <w:tab w:val="left" w:leader="none" w:pos="540"/>
          <w:tab w:val="left" w:leader="none" w:pos="84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 xml:space="preserve">Community land </w:t>
      </w:r>
    </w:p>
    <w:p>
      <w:pPr>
        <w:pStyle w:val="style0"/>
        <w:tabs>
          <w:tab w:val="left" w:leader="none" w:pos="540"/>
          <w:tab w:val="left" w:leader="none" w:pos="846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 xml:space="preserve"> </w:t>
      </w:r>
      <w:r>
        <w:rPr>
          <w:rFonts w:ascii="Times New Roman" w:cs="Times New Roman" w:hAnsi="Times New Roman"/>
          <w:sz w:val="20"/>
          <w:szCs w:val="20"/>
        </w:rPr>
        <w:t>Two external sources of government revenue in Kenya</w:t>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360"/>
          <w:tab w:val="left" w:leader="none" w:pos="540"/>
          <w:tab w:val="left" w:leader="none" w:pos="810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Grants</w:t>
      </w:r>
    </w:p>
    <w:p>
      <w:pPr>
        <w:pStyle w:val="style0"/>
        <w:tabs>
          <w:tab w:val="left" w:leader="none" w:pos="360"/>
          <w:tab w:val="left" w:leader="none" w:pos="540"/>
          <w:tab w:val="left" w:leader="none" w:pos="8100"/>
          <w:tab w:val="left" w:leader="none" w:pos="828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Bilateral aid</w:t>
      </w:r>
    </w:p>
    <w:p>
      <w:pPr>
        <w:pStyle w:val="style0"/>
        <w:tabs>
          <w:tab w:val="left" w:leader="none" w:pos="360"/>
          <w:tab w:val="left" w:leader="none" w:pos="540"/>
          <w:tab w:val="left" w:leader="none" w:pos="8100"/>
          <w:tab w:val="left" w:leader="none" w:pos="828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 xml:space="preserve">Multilateral aid </w:t>
      </w:r>
    </w:p>
    <w:p>
      <w:pPr>
        <w:pStyle w:val="style0"/>
        <w:tabs>
          <w:tab w:val="left" w:leader="none" w:pos="8100"/>
          <w:tab w:val="left" w:leader="none" w:pos="8280"/>
        </w:tabs>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B – (45 MARKS)</w:t>
      </w:r>
    </w:p>
    <w:p>
      <w:pPr>
        <w:pStyle w:val="style0"/>
        <w:tabs>
          <w:tab w:val="left" w:leader="none" w:pos="270"/>
          <w:tab w:val="left" w:leader="none" w:pos="720"/>
          <w:tab w:val="left" w:leader="none" w:pos="83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18.(a)</w:t>
      </w:r>
      <w:r>
        <w:rPr>
          <w:rFonts w:ascii="Times New Roman" w:cs="Times New Roman" w:hAnsi="Times New Roman"/>
          <w:sz w:val="20"/>
          <w:szCs w:val="20"/>
        </w:rPr>
        <w:t xml:space="preserve"> </w:t>
      </w:r>
      <w:r>
        <w:rPr>
          <w:rFonts w:ascii="Times New Roman" w:cs="Times New Roman" w:hAnsi="Times New Roman"/>
          <w:sz w:val="20"/>
          <w:szCs w:val="20"/>
        </w:rPr>
        <w:t>Ways in which pre-colonial Kenyan communities interacted</w:t>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270"/>
          <w:tab w:val="left" w:leader="none" w:pos="450"/>
          <w:tab w:val="left" w:leader="none" w:pos="1080"/>
          <w:tab w:val="left" w:leader="none" w:pos="8370"/>
        </w:tabs>
        <w:spacing w:after="0" w:lineRule="auto" w:line="240"/>
        <w:ind w:left="630" w:hanging="90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Wars/raids</w:t>
      </w:r>
    </w:p>
    <w:p>
      <w:pPr>
        <w:pStyle w:val="style0"/>
        <w:tabs>
          <w:tab w:val="left" w:leader="none" w:pos="270"/>
          <w:tab w:val="left" w:leader="none" w:pos="450"/>
          <w:tab w:val="left" w:leader="none" w:pos="1080"/>
          <w:tab w:val="left" w:leader="none" w:pos="8370"/>
        </w:tabs>
        <w:spacing w:after="0" w:lineRule="auto" w:line="240"/>
        <w:ind w:left="630" w:hanging="90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Trade</w:t>
      </w:r>
    </w:p>
    <w:p>
      <w:pPr>
        <w:pStyle w:val="style0"/>
        <w:tabs>
          <w:tab w:val="left" w:leader="none" w:pos="270"/>
          <w:tab w:val="left" w:leader="none" w:pos="450"/>
          <w:tab w:val="left" w:leader="none" w:pos="1080"/>
          <w:tab w:val="left" w:leader="none" w:pos="8370"/>
        </w:tabs>
        <w:spacing w:after="0" w:lineRule="auto" w:line="240"/>
        <w:ind w:left="630" w:hanging="90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Intermarriage</w:t>
      </w:r>
    </w:p>
    <w:p>
      <w:pPr>
        <w:pStyle w:val="style0"/>
        <w:tabs>
          <w:tab w:val="left" w:leader="none" w:pos="270"/>
          <w:tab w:val="left" w:leader="none" w:pos="720"/>
          <w:tab w:val="left" w:leader="none" w:pos="83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Social organization of the Borana during the pre-colonial period</w:t>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 nuclear family was the smallest social unit with the father as the head.</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Related families made up the extended family/clan</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 xml:space="preserve">Many related families lived in temporary camps near grazing areas but came together during ceremonial rites </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They were organized into clans who traced their origin to a common ancestors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They were organized into age sets made up of boys circumcised at eth same period.</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They had an age-grade system ranging from infancy to old age each having its own rights and duties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There existed other special people who were respected like medicine people and prophets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They believed in a supreme God called Waq/Wak/Waa who they offered individual and family prayer.</w:t>
      </w:r>
    </w:p>
    <w:p>
      <w:pPr>
        <w:pStyle w:val="style0"/>
        <w:tabs>
          <w:tab w:val="left" w:leader="none" w:pos="270"/>
          <w:tab w:val="left" w:leader="none" w:pos="720"/>
          <w:tab w:val="left" w:leader="none" w:pos="8370"/>
        </w:tabs>
        <w:spacing w:after="0" w:lineRule="auto" w:line="240"/>
        <w:rPr>
          <w:rFonts w:ascii="Times New Roman" w:cs="Times New Roman" w:hAnsi="Times New Roman"/>
          <w:sz w:val="20"/>
          <w:szCs w:val="20"/>
        </w:rPr>
      </w:pPr>
      <w:r>
        <w:rPr>
          <w:rFonts w:ascii="Times New Roman" w:cs="Times New Roman" w:hAnsi="Times New Roman"/>
          <w:sz w:val="20"/>
          <w:szCs w:val="20"/>
        </w:rPr>
        <w:t>19.(a)</w:t>
      </w:r>
      <w:r>
        <w:rPr>
          <w:rFonts w:ascii="Times New Roman" w:cs="Times New Roman" w:hAnsi="Times New Roman"/>
          <w:sz w:val="20"/>
          <w:szCs w:val="20"/>
        </w:rPr>
        <w:t xml:space="preserve"> </w:t>
      </w:r>
      <w:r>
        <w:rPr>
          <w:rFonts w:ascii="Times New Roman" w:cs="Times New Roman" w:hAnsi="Times New Roman"/>
          <w:sz w:val="20"/>
          <w:szCs w:val="20"/>
        </w:rPr>
        <w:t>Five social-economic reasons why Britain colonized Kenya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To obtain raw materials for her industries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To stop slave/establish legitimate trade</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To establish markets for her manufactured goods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To protect her trading empire from European powers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To protect Christian missionaries who were already operating in Kenya</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 xml:space="preserve">To impose their civilization/culture </w:t>
      </w:r>
    </w:p>
    <w:p>
      <w:pPr>
        <w:pStyle w:val="style0"/>
        <w:tabs>
          <w:tab w:val="left" w:leader="none" w:pos="270"/>
          <w:tab w:val="left" w:leader="none" w:pos="720"/>
          <w:tab w:val="left" w:leader="none" w:pos="83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 xml:space="preserve">Five reasons as to why Kenyans were defeated by the British during the scramble and partition of Africa </w:t>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Kenyan societies were organized in small autonomous communities which could not provide a common front to the enemy</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 communities were not cohesive but kept on fighting one another.</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Africans lacked sophisticated weapons which could not match the British guns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 African worriers wee ill-trained and were only haphazardly gathered to fight the enemy</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Epidemics and natural calamities had reduced the population of some of the communities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There was poor leadership on the part of Africans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The soldiers were demoralized when many warriors were captured</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Some Africans collaborated with  the British against fellow Africans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Kenya-Uganda railway facilitated swift movement of the British military  to subjugate any unrest</w:t>
      </w:r>
    </w:p>
    <w:p>
      <w:pPr>
        <w:pStyle w:val="style0"/>
        <w:tabs>
          <w:tab w:val="left" w:leader="none" w:pos="270"/>
          <w:tab w:val="left" w:leader="none" w:pos="720"/>
          <w:tab w:val="left" w:leader="none" w:pos="8370"/>
        </w:tabs>
        <w:spacing w:after="0" w:lineRule="auto" w:line="240"/>
        <w:rPr>
          <w:rFonts w:ascii="Times New Roman" w:cs="Times New Roman" w:hAnsi="Times New Roman"/>
          <w:sz w:val="20"/>
          <w:szCs w:val="20"/>
        </w:rPr>
      </w:pPr>
      <w:r>
        <w:rPr>
          <w:rFonts w:ascii="Times New Roman" w:cs="Times New Roman" w:hAnsi="Times New Roman"/>
          <w:sz w:val="20"/>
          <w:szCs w:val="20"/>
        </w:rPr>
        <w:t>20.(a)</w:t>
      </w:r>
      <w:r>
        <w:rPr>
          <w:rFonts w:ascii="Times New Roman" w:cs="Times New Roman" w:hAnsi="Times New Roman"/>
          <w:sz w:val="20"/>
          <w:szCs w:val="20"/>
        </w:rPr>
        <w:tab/>
      </w:r>
      <w:r>
        <w:rPr>
          <w:rFonts w:ascii="Times New Roman" w:cs="Times New Roman" w:hAnsi="Times New Roman"/>
          <w:sz w:val="20"/>
          <w:szCs w:val="20"/>
        </w:rPr>
        <w:t>Methods used by colonial government to acquire land for settlers</w:t>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Use of treaties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Use of agreements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Use of force</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Passing legislations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Creating reserves through evictions</w:t>
      </w:r>
    </w:p>
    <w:p>
      <w:pPr>
        <w:pStyle w:val="style0"/>
        <w:tabs>
          <w:tab w:val="left" w:leader="none" w:pos="270"/>
          <w:tab w:val="left" w:leader="none" w:pos="720"/>
          <w:tab w:val="left" w:leader="none" w:pos="837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Problems experienced by independent schools and churches</w:t>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Harassment of members by the missionaries and colonial authorities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Shortage of manpower to manage their activities, e.g. teachers and catechists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Shortage of funds for their programmes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Leadership wrangles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Competition from missionary churches and schools</w:t>
      </w:r>
    </w:p>
    <w:p>
      <w:pPr>
        <w:pStyle w:val="style179"/>
        <w:numPr>
          <w:ilvl w:val="0"/>
          <w:numId w:val="169"/>
        </w:numPr>
        <w:tabs>
          <w:tab w:val="left" w:leader="none" w:pos="270"/>
          <w:tab w:val="left" w:leader="none" w:pos="720"/>
          <w:tab w:val="left" w:leader="none" w:pos="837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 xml:space="preserve">Closure of the institutions by the colonial authorities </w:t>
      </w:r>
    </w:p>
    <w:p>
      <w:pPr>
        <w:pStyle w:val="style0"/>
        <w:tabs>
          <w:tab w:val="left" w:leader="none" w:pos="270"/>
          <w:tab w:val="left" w:leader="none" w:pos="720"/>
          <w:tab w:val="left" w:leader="none" w:pos="8370"/>
        </w:tabs>
        <w:spacing w:after="0" w:lineRule="auto" w:line="240"/>
        <w:ind w:left="720" w:hanging="720"/>
        <w:rPr>
          <w:rFonts w:ascii="Times New Roman" w:cs="Times New Roman" w:hAnsi="Times New Roman"/>
          <w:sz w:val="20"/>
          <w:szCs w:val="20"/>
          <w:u w:val="single"/>
        </w:rPr>
      </w:pPr>
      <w:r>
        <w:rPr>
          <w:rFonts w:ascii="Times New Roman" w:cs="Times New Roman" w:hAnsi="Times New Roman"/>
          <w:b/>
          <w:sz w:val="20"/>
          <w:szCs w:val="20"/>
          <w:u w:val="single"/>
        </w:rPr>
        <w:t>SECTION C – (30 MARKS</w:t>
      </w:r>
      <w:r>
        <w:rPr>
          <w:rFonts w:ascii="Times New Roman" w:cs="Times New Roman" w:hAnsi="Times New Roman"/>
          <w:sz w:val="20"/>
          <w:szCs w:val="20"/>
          <w:u w:val="single"/>
        </w:rPr>
        <w:t>)</w:t>
      </w:r>
    </w:p>
    <w:p>
      <w:pPr>
        <w:pStyle w:val="style0"/>
        <w:tabs>
          <w:tab w:val="left" w:leader="none" w:pos="270"/>
          <w:tab w:val="left" w:leader="none" w:pos="720"/>
          <w:tab w:val="left" w:leader="none" w:pos="8370"/>
          <w:tab w:val="left" w:leader="none" w:pos="8910"/>
        </w:tabs>
        <w:spacing w:after="0" w:lineRule="auto" w:line="240"/>
        <w:rPr>
          <w:rFonts w:ascii="Times New Roman" w:cs="Times New Roman" w:hAnsi="Times New Roman"/>
          <w:sz w:val="20"/>
          <w:szCs w:val="20"/>
        </w:rPr>
      </w:pPr>
      <w:r>
        <w:rPr>
          <w:rFonts w:ascii="Times New Roman" w:cs="Times New Roman" w:hAnsi="Times New Roman"/>
          <w:sz w:val="20"/>
          <w:szCs w:val="20"/>
        </w:rPr>
        <w:t>21.(a)</w:t>
      </w:r>
      <w:r>
        <w:rPr>
          <w:rFonts w:ascii="Times New Roman" w:cs="Times New Roman" w:hAnsi="Times New Roman"/>
          <w:sz w:val="20"/>
          <w:szCs w:val="20"/>
        </w:rPr>
        <w:t xml:space="preserve"> </w:t>
      </w:r>
      <w:r>
        <w:rPr>
          <w:rFonts w:ascii="Times New Roman" w:cs="Times New Roman" w:hAnsi="Times New Roman"/>
          <w:sz w:val="20"/>
          <w:szCs w:val="20"/>
        </w:rPr>
        <w:t>Three characteristics of political organisations formed after 1945</w:t>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They were more organized and well led</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They demanded for independence</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They had a national rather than tribal outlook</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They sometimes used violent means to air their grievances </w:t>
      </w:r>
    </w:p>
    <w:p>
      <w:pPr>
        <w:pStyle w:val="style0"/>
        <w:tabs>
          <w:tab w:val="left" w:leader="none" w:pos="180"/>
          <w:tab w:val="left" w:leader="none" w:pos="720"/>
          <w:tab w:val="left" w:leader="none" w:pos="8370"/>
          <w:tab w:val="left" w:leader="none" w:pos="891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Positive results of the Mau Mau uprising</w:t>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It attracted the attention of the British and international community of the situation in Kenya</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Speeded up the march to independence</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The colonial government in Kenya was proved weak for being unable to meet African grievances</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Some grievances of the Africans like land began to be addressed by the colonial government through the Swynnerrton plan of 1954</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Political reforms were started by allowing Africans to form District associations from 1955.</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The Kipande system was modified to a pure identity card.</w:t>
      </w:r>
    </w:p>
    <w:p>
      <w:pPr>
        <w:pStyle w:val="style179"/>
        <w:numPr>
          <w:ilvl w:val="0"/>
          <w:numId w:val="169"/>
        </w:numPr>
        <w:tabs>
          <w:tab w:val="left" w:leader="none" w:pos="270"/>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The powers and influence of settlers were reduced since it was the cause of African bitterness</w:t>
      </w:r>
    </w:p>
    <w:p>
      <w:pPr>
        <w:pStyle w:val="style179"/>
        <w:numPr>
          <w:ilvl w:val="0"/>
          <w:numId w:val="169"/>
        </w:numPr>
        <w:tabs>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There was expansion of African education </w:t>
      </w:r>
      <w:r>
        <w:rPr>
          <w:rFonts w:ascii="Times New Roman" w:cs="Times New Roman" w:hAnsi="Times New Roman"/>
          <w:sz w:val="20"/>
          <w:szCs w:val="20"/>
        </w:rPr>
        <w:tab/>
      </w:r>
    </w:p>
    <w:p>
      <w:pPr>
        <w:pStyle w:val="style0"/>
        <w:tabs>
          <w:tab w:val="left" w:leader="none" w:pos="720"/>
          <w:tab w:val="left" w:leader="none" w:pos="8370"/>
          <w:tab w:val="left" w:leader="none" w:pos="9000"/>
        </w:tabs>
        <w:spacing w:after="0" w:lineRule="auto" w:line="240"/>
        <w:rPr>
          <w:rFonts w:ascii="Times New Roman" w:cs="Times New Roman" w:hAnsi="Times New Roman"/>
          <w:sz w:val="20"/>
          <w:szCs w:val="20"/>
        </w:rPr>
      </w:pPr>
      <w:r>
        <w:rPr>
          <w:rFonts w:ascii="Times New Roman" w:cs="Times New Roman" w:hAnsi="Times New Roman"/>
          <w:sz w:val="20"/>
          <w:szCs w:val="20"/>
        </w:rPr>
        <w:t>22.(a)</w:t>
      </w:r>
      <w:r>
        <w:rPr>
          <w:rFonts w:ascii="Times New Roman" w:cs="Times New Roman" w:hAnsi="Times New Roman"/>
          <w:sz w:val="20"/>
          <w:szCs w:val="20"/>
        </w:rPr>
        <w:t xml:space="preserve"> </w:t>
      </w:r>
      <w:r>
        <w:rPr>
          <w:rFonts w:ascii="Times New Roman" w:cs="Times New Roman" w:hAnsi="Times New Roman"/>
          <w:sz w:val="20"/>
          <w:szCs w:val="20"/>
        </w:rPr>
        <w:t>Circumstances in which one’s right to life may be taken away</w:t>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169"/>
        </w:numPr>
        <w:tabs>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When sentenced to death by a court of law</w:t>
      </w:r>
    </w:p>
    <w:p>
      <w:pPr>
        <w:pStyle w:val="style179"/>
        <w:numPr>
          <w:ilvl w:val="0"/>
          <w:numId w:val="169"/>
        </w:numPr>
        <w:tabs>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In self-defence, one might kill another in the process </w:t>
      </w:r>
    </w:p>
    <w:p>
      <w:pPr>
        <w:pStyle w:val="style179"/>
        <w:numPr>
          <w:ilvl w:val="0"/>
          <w:numId w:val="169"/>
        </w:numPr>
        <w:tabs>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During war</w:t>
      </w:r>
    </w:p>
    <w:p>
      <w:pPr>
        <w:pStyle w:val="style179"/>
        <w:numPr>
          <w:ilvl w:val="0"/>
          <w:numId w:val="169"/>
        </w:numPr>
        <w:tabs>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When preventing escape of lawfully detained persons.</w:t>
      </w:r>
    </w:p>
    <w:p>
      <w:pPr>
        <w:pStyle w:val="style179"/>
        <w:numPr>
          <w:ilvl w:val="0"/>
          <w:numId w:val="169"/>
        </w:numPr>
        <w:tabs>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When suppressing a riot/rebellion/mutiny</w:t>
      </w:r>
    </w:p>
    <w:p>
      <w:pPr>
        <w:pStyle w:val="style179"/>
        <w:numPr>
          <w:ilvl w:val="0"/>
          <w:numId w:val="169"/>
        </w:numPr>
        <w:tabs>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When preventing a person from committing a crime felony</w:t>
      </w:r>
    </w:p>
    <w:p>
      <w:pPr>
        <w:pStyle w:val="style179"/>
        <w:numPr>
          <w:ilvl w:val="0"/>
          <w:numId w:val="169"/>
        </w:numPr>
        <w:tabs>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When the health or life of a pregnant woman is in danger</w:t>
      </w:r>
    </w:p>
    <w:p>
      <w:pPr>
        <w:pStyle w:val="style179"/>
        <w:numPr>
          <w:ilvl w:val="0"/>
          <w:numId w:val="169"/>
        </w:numPr>
        <w:tabs>
          <w:tab w:val="left" w:leader="none" w:pos="630"/>
          <w:tab w:val="left" w:leader="none" w:pos="72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When life of law enforcing officer is endangered during lawful arrest</w:t>
      </w:r>
    </w:p>
    <w:p>
      <w:pPr>
        <w:pStyle w:val="style0"/>
        <w:tabs>
          <w:tab w:val="left" w:leader="none" w:pos="180"/>
          <w:tab w:val="left" w:leader="none" w:pos="720"/>
          <w:tab w:val="left" w:leader="none" w:pos="8370"/>
          <w:tab w:val="left" w:leader="none" w:pos="900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Reasons why it’s important to respect human rights</w:t>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To promote human dignityas rights of people are observed</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To promote unity among people by encouraging harmonious co-existence</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It promotes justice and good governance when controlling citizens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It promotes respect for other people’s culture through appreciating cultural diversity.</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It promotes tolerance of accommodating other people’s views/ideas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It promotes democracy as people’s views/opinions are respected</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It promotes international relations by observing treaties of human rights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It justifies special treatment of minorities and disadvantaged groups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It creates a good environment for development</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It provides guidance of state  organs regarding  exercise of duties </w:t>
      </w:r>
    </w:p>
    <w:p>
      <w:pPr>
        <w:pStyle w:val="style0"/>
        <w:tabs>
          <w:tab w:val="left" w:leader="none" w:pos="720"/>
          <w:tab w:val="left" w:leader="none" w:pos="1080"/>
          <w:tab w:val="left" w:leader="none" w:pos="8370"/>
          <w:tab w:val="left" w:leader="none" w:pos="9000"/>
        </w:tabs>
        <w:spacing w:after="0" w:lineRule="auto" w:line="240"/>
        <w:rPr>
          <w:rFonts w:ascii="Times New Roman" w:cs="Times New Roman" w:hAnsi="Times New Roman"/>
          <w:sz w:val="20"/>
          <w:szCs w:val="20"/>
        </w:rPr>
      </w:pPr>
      <w:r>
        <w:rPr>
          <w:rFonts w:ascii="Times New Roman" w:cs="Times New Roman" w:hAnsi="Times New Roman"/>
          <w:sz w:val="20"/>
          <w:szCs w:val="20"/>
        </w:rPr>
        <w:t>23.(a)</w:t>
      </w:r>
      <w:r>
        <w:rPr>
          <w:rFonts w:ascii="Times New Roman" w:cs="Times New Roman" w:hAnsi="Times New Roman"/>
          <w:sz w:val="20"/>
          <w:szCs w:val="20"/>
        </w:rPr>
        <w:t xml:space="preserve"> </w:t>
      </w:r>
      <w:r>
        <w:rPr>
          <w:rFonts w:ascii="Times New Roman" w:cs="Times New Roman" w:hAnsi="Times New Roman"/>
          <w:sz w:val="20"/>
          <w:szCs w:val="20"/>
        </w:rPr>
        <w:t xml:space="preserve">Five reasons why the parliament is supreme in Kenya </w:t>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It’s the people who rule themselves through elected representatives </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Because it’s the only body that makes and amends laws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Parliament has to approve government revenue and expenditure</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The MPs are immune for prosecution for whatever they say in parliament during debates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Parliament approves Cabinet Secretaries appointed by President they are also accountable to parliament  </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Parliament can terminate the life of a government through impeaching the President</w:t>
      </w:r>
    </w:p>
    <w:p>
      <w:pPr>
        <w:pStyle w:val="style0"/>
        <w:tabs>
          <w:tab w:val="left" w:leader="none" w:pos="180"/>
          <w:tab w:val="left" w:leader="none" w:pos="720"/>
          <w:tab w:val="left" w:leader="none" w:pos="1080"/>
          <w:tab w:val="left" w:leader="none" w:pos="8370"/>
        </w:tabs>
        <w:spacing w:after="0" w:lineRule="auto" w:line="240"/>
        <w:ind w:left="630" w:hanging="63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Five challenges faced by correctional services in Kenya when discharging their functions.</w:t>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Congestion/overcrowding of the correctional facilities </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High incidences of disease outbreaks leading to death of inmates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Shortage of funds hence inadequate food, clothing, medical care for inmates </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Inadequate personnel with skills to rehabilitate offenders through counselling and offering vocational skills/facilities for training are inadequate </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Corruption within the department hence unfair recruitment, promotion, smuggling of some goods in prisons.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Poor living conditions and low salaries which discourage prison warders.</w:t>
      </w:r>
    </w:p>
    <w:p>
      <w:pPr>
        <w:pStyle w:val="style0"/>
        <w:tabs>
          <w:tab w:val="left" w:leader="none" w:pos="720"/>
          <w:tab w:val="left" w:leader="none" w:pos="1080"/>
          <w:tab w:val="left" w:leader="none" w:pos="8370"/>
          <w:tab w:val="left" w:leader="none" w:pos="9000"/>
        </w:tabs>
        <w:spacing w:after="0" w:lineRule="auto" w:line="240"/>
        <w:rPr>
          <w:rFonts w:ascii="Times New Roman" w:cs="Times New Roman" w:hAnsi="Times New Roman"/>
          <w:sz w:val="20"/>
          <w:szCs w:val="20"/>
        </w:rPr>
      </w:pPr>
      <w:r>
        <w:rPr>
          <w:rFonts w:ascii="Times New Roman" w:cs="Times New Roman" w:hAnsi="Times New Roman"/>
          <w:sz w:val="20"/>
          <w:szCs w:val="20"/>
        </w:rPr>
        <w:t>24.(a)</w:t>
      </w:r>
      <w:r>
        <w:rPr>
          <w:rFonts w:ascii="Times New Roman" w:cs="Times New Roman" w:hAnsi="Times New Roman"/>
          <w:sz w:val="20"/>
          <w:szCs w:val="20"/>
        </w:rPr>
        <w:t xml:space="preserve"> </w:t>
      </w:r>
      <w:r>
        <w:rPr>
          <w:rFonts w:ascii="Times New Roman" w:cs="Times New Roman" w:hAnsi="Times New Roman"/>
          <w:sz w:val="20"/>
          <w:szCs w:val="20"/>
        </w:rPr>
        <w:t xml:space="preserve">Three principles of public finance </w:t>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169"/>
        </w:numPr>
        <w:tabs>
          <w:tab w:val="left" w:leader="none" w:pos="63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Openness, accountability and public participation</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Promotion of equity by fair sharing</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Promotion of equitable development of the county</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Special provision to cater for marginalized groups</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Ensuring the burdens and benefits of the use of resources and public borrowing is shared equally between the present and future generations</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Prudent and responsible use, management and accounting for public finances </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Responsible financial management accompanied by clear fiscal reporting </w:t>
      </w:r>
    </w:p>
    <w:p>
      <w:pPr>
        <w:pStyle w:val="style0"/>
        <w:tabs>
          <w:tab w:val="left" w:leader="none" w:pos="180"/>
          <w:tab w:val="left" w:leader="none" w:pos="720"/>
          <w:tab w:val="left" w:leader="none" w:pos="1080"/>
          <w:tab w:val="left" w:leader="none" w:pos="8100"/>
          <w:tab w:val="left" w:leader="none" w:pos="837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Six ways in which the National Government controls the use of public finances.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All intended expenditure of the government is approved by parliament</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All ministry expenditures are scrutinized by the public accounts committee and public investments committee</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 xml:space="preserve">The controller of budget and auditor-general audits   ministries and government departments and reports findings to parliament </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The permanent secretaries in the ministries account for all the money allocated to their ministries</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The anti-corruption cases and recommends prosecution of suspects</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Government contracts are advertised and awarded according to the procurement procedures</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Supplementary expenditure by government ministries are approved by parliament</w:t>
      </w:r>
    </w:p>
    <w:p>
      <w:pPr>
        <w:pStyle w:val="style179"/>
        <w:numPr>
          <w:ilvl w:val="0"/>
          <w:numId w:val="169"/>
        </w:numPr>
        <w:tabs>
          <w:tab w:val="left" w:leader="none" w:pos="630"/>
          <w:tab w:val="left" w:leader="none" w:pos="8100"/>
          <w:tab w:val="left" w:leader="none" w:pos="8280"/>
          <w:tab w:val="left" w:leader="none" w:pos="8370"/>
        </w:tabs>
        <w:spacing w:after="0" w:lineRule="auto" w:line="240"/>
        <w:ind w:left="1080" w:hanging="630"/>
        <w:rPr>
          <w:rFonts w:ascii="Times New Roman" w:cs="Times New Roman" w:hAnsi="Times New Roman"/>
          <w:sz w:val="20"/>
          <w:szCs w:val="20"/>
        </w:rPr>
      </w:pPr>
      <w:r>
        <w:rPr>
          <w:rFonts w:ascii="Times New Roman" w:cs="Times New Roman" w:hAnsi="Times New Roman"/>
          <w:sz w:val="20"/>
          <w:szCs w:val="20"/>
        </w:rPr>
        <w:t>Revenue evasion is being curbed by use of X-ray scanners to verify cargo arriving at the port of Mombasa</w:t>
      </w:r>
    </w:p>
    <w:p>
      <w:pPr>
        <w:pStyle w:val="style0"/>
        <w:tabs>
          <w:tab w:val="left" w:leader="none" w:pos="630"/>
          <w:tab w:val="left" w:leader="none" w:pos="8100"/>
          <w:tab w:val="left" w:leader="none" w:pos="8280"/>
          <w:tab w:val="left" w:leader="none" w:pos="8370"/>
        </w:tabs>
        <w:spacing w:after="0" w:lineRule="auto" w:line="240"/>
        <w:ind w:hanging="630"/>
        <w:rPr>
          <w:rFonts w:ascii="Times New Roman" w:cs="Times New Roman" w:hAnsi="Times New Roman"/>
          <w:sz w:val="20"/>
          <w:szCs w:val="20"/>
        </w:rPr>
      </w:pPr>
    </w:p>
    <w:p>
      <w:pPr>
        <w:pStyle w:val="style0"/>
        <w:tabs>
          <w:tab w:val="left" w:leader="none" w:pos="1080"/>
          <w:tab w:val="left" w:leader="none" w:pos="8100"/>
          <w:tab w:val="left" w:leader="none" w:pos="8280"/>
          <w:tab w:val="left" w:leader="none" w:pos="8370"/>
        </w:tabs>
        <w:spacing w:after="0" w:lineRule="auto" w:line="240"/>
        <w:rPr>
          <w:rFonts w:ascii="Times New Roman" w:cs="Times New Roman" w:hAnsi="Times New Roman"/>
          <w:sz w:val="20"/>
          <w:szCs w:val="20"/>
        </w:rPr>
      </w:pPr>
    </w:p>
    <w:p>
      <w:pPr>
        <w:pStyle w:val="style0"/>
        <w:tabs>
          <w:tab w:val="left" w:leader="none" w:pos="270"/>
          <w:tab w:val="left" w:leader="none" w:pos="720"/>
          <w:tab w:val="left" w:leader="none" w:pos="8100"/>
        </w:tabs>
        <w:spacing w:after="0" w:lineRule="auto" w:line="240"/>
        <w:rPr>
          <w:rFonts w:ascii="Times New Roman" w:cs="Times New Roman" w:hAnsi="Times New Roman"/>
          <w:sz w:val="20"/>
          <w:szCs w:val="20"/>
        </w:rPr>
      </w:pPr>
    </w:p>
    <w:p>
      <w:pPr>
        <w:pStyle w:val="style0"/>
        <w:tabs>
          <w:tab w:val="left" w:leader="none" w:pos="360"/>
          <w:tab w:val="left" w:leader="none" w:pos="720"/>
          <w:tab w:val="left" w:leader="none" w:pos="8280"/>
        </w:tabs>
        <w:spacing w:after="0" w:lineRule="auto" w:line="240"/>
        <w:rPr>
          <w:rFonts w:ascii="Times New Roman" w:cs="Times New Roman" w:hAnsi="Times New Roman"/>
          <w:sz w:val="20"/>
          <w:szCs w:val="20"/>
        </w:rPr>
      </w:pPr>
      <w:r>
        <w:rPr>
          <w:rFonts w:ascii="Times New Roman" w:cs="Times New Roman" w:hAnsi="Times New Roman"/>
          <w:sz w:val="20"/>
          <w:szCs w:val="20"/>
        </w:rPr>
        <w:tab/>
      </w:r>
    </w:p>
    <w:p>
      <w:pPr>
        <w:pStyle w:val="style179"/>
        <w:spacing w:after="0" w:lineRule="auto" w:line="240"/>
        <w:ind w:left="1814"/>
        <w:rPr>
          <w:rFonts w:ascii="Times New Roman" w:cs="Times New Roman" w:hAnsi="Times New Roman"/>
          <w:sz w:val="20"/>
          <w:szCs w:val="20"/>
        </w:rPr>
      </w:pPr>
    </w:p>
    <w:p>
      <w:pPr>
        <w:pStyle w:val="style179"/>
        <w:spacing w:after="0" w:lineRule="auto" w:line="240"/>
        <w:ind w:left="1814"/>
        <w:rPr>
          <w:rFonts w:ascii="Times New Roman" w:cs="Times New Roman" w:hAnsi="Times New Roman"/>
          <w:sz w:val="20"/>
          <w:szCs w:val="20"/>
        </w:rPr>
      </w:pP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p>
    <w:p>
      <w:pPr>
        <w:pStyle w:val="style179"/>
        <w:spacing w:after="0" w:lineRule="auto" w:line="240"/>
        <w:ind w:left="1814"/>
        <w:rPr>
          <w:rFonts w:ascii="Times New Roman" w:cs="Times New Roman" w:hAnsi="Times New Roman"/>
          <w:sz w:val="20"/>
          <w:szCs w:val="20"/>
        </w:rPr>
      </w:pPr>
    </w:p>
    <w:p>
      <w:pPr>
        <w:pStyle w:val="style179"/>
        <w:spacing w:after="0" w:lineRule="auto" w:line="240"/>
        <w:ind w:left="1814"/>
        <w:rPr>
          <w:rFonts w:ascii="Times New Roman" w:cs="Times New Roman" w:hAnsi="Times New Roman"/>
          <w:sz w:val="20"/>
          <w:szCs w:val="20"/>
        </w:rPr>
      </w:pP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p>
    <w:p>
      <w:pPr>
        <w:pStyle w:val="style0"/>
        <w:spacing w:after="0" w:lineRule="auto" w:line="240"/>
        <w:jc w:val="both"/>
        <w:rPr>
          <w:rFonts w:ascii="Times New Roman" w:cs="Times New Roman" w:eastAsia="Calibri" w:hAnsi="Times New Roman"/>
          <w:sz w:val="20"/>
          <w:szCs w:val="20"/>
        </w:rPr>
      </w:pPr>
    </w:p>
    <w:p>
      <w:pPr>
        <w:pStyle w:val="style0"/>
        <w:spacing w:after="0" w:lineRule="auto" w:line="240"/>
        <w:jc w:val="both"/>
        <w:rPr>
          <w:rFonts w:ascii="Times New Roman" w:cs="Times New Roman" w:eastAsia="Calibri" w:hAnsi="Times New Roman"/>
          <w:sz w:val="20"/>
          <w:szCs w:val="20"/>
        </w:rPr>
      </w:pPr>
    </w:p>
    <w:p>
      <w:pPr>
        <w:pStyle w:val="style0"/>
        <w:spacing w:after="0" w:lineRule="auto" w:line="240"/>
        <w:jc w:val="both"/>
        <w:contextualSpacing/>
        <w:rPr>
          <w:rFonts w:ascii="Times New Roman" w:cs="Times New Roman" w:eastAsia="Calibri" w:hAnsi="Times New Roman"/>
          <w:sz w:val="20"/>
          <w:szCs w:val="20"/>
        </w:rPr>
      </w:pPr>
    </w:p>
    <w:p>
      <w:pPr>
        <w:pStyle w:val="style179"/>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p>
    <w:p>
      <w:pPr>
        <w:pStyle w:val="style179"/>
        <w:spacing w:after="0" w:lineRule="auto" w:line="240"/>
        <w:jc w:val="both"/>
        <w:rPr>
          <w:rFonts w:ascii="Times New Roman" w:cs="Times New Roman" w:hAnsi="Times New Roman"/>
          <w:sz w:val="20"/>
          <w:szCs w:val="20"/>
        </w:rPr>
      </w:pPr>
    </w:p>
    <w:p>
      <w:pPr>
        <w:pStyle w:val="style0"/>
        <w:spacing w:after="0" w:lineRule="auto" w:line="240"/>
        <w:jc w:val="both"/>
        <w:rPr>
          <w:rFonts w:ascii="Times New Roman" w:cs="Times New Roman" w:hAnsi="Times New Roman"/>
          <w:sz w:val="20"/>
          <w:szCs w:val="20"/>
        </w:rPr>
      </w:pPr>
    </w:p>
    <w:p>
      <w:pPr>
        <w:pStyle w:val="style0"/>
        <w:spacing w:after="0" w:lineRule="auto" w:line="240"/>
        <w:jc w:val="both"/>
        <w:rPr>
          <w:rFonts w:ascii="Times New Roman" w:cs="Times New Roman" w:hAnsi="Times New Roman"/>
          <w:sz w:val="20"/>
          <w:szCs w:val="20"/>
        </w:rPr>
      </w:pPr>
    </w:p>
    <w:p>
      <w:pPr>
        <w:pStyle w:val="style0"/>
        <w:spacing w:after="0" w:lineRule="auto" w:line="240"/>
        <w:jc w:val="both"/>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GATANGA</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311/2</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History &amp; Government </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2</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Marking scheme </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A – (25 MARKS)</w:t>
      </w:r>
    </w:p>
    <w:p>
      <w:pPr>
        <w:pStyle w:val="style0"/>
        <w:tabs>
          <w:tab w:val="left" w:leader="none" w:pos="540"/>
          <w:tab w:val="left" w:leader="none" w:pos="810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 xml:space="preserve"> </w:t>
      </w:r>
      <w:r>
        <w:rPr>
          <w:rFonts w:ascii="Times New Roman" w:cs="Times New Roman" w:hAnsi="Times New Roman"/>
          <w:sz w:val="20"/>
          <w:szCs w:val="20"/>
        </w:rPr>
        <w:t>Two types of written materials used b historian as a source of History and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55"/>
        </w:numPr>
        <w:tabs>
          <w:tab w:val="left" w:leader="none" w:pos="18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Newspapers/magazines</w:t>
      </w:r>
    </w:p>
    <w:p>
      <w:pPr>
        <w:pStyle w:val="style179"/>
        <w:numPr>
          <w:ilvl w:val="0"/>
          <w:numId w:val="155"/>
        </w:numPr>
        <w:tabs>
          <w:tab w:val="left" w:leader="none" w:pos="18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Journals/periodicals</w:t>
      </w:r>
    </w:p>
    <w:p>
      <w:pPr>
        <w:pStyle w:val="style179"/>
        <w:numPr>
          <w:ilvl w:val="0"/>
          <w:numId w:val="155"/>
        </w:numPr>
        <w:tabs>
          <w:tab w:val="left" w:leader="none" w:pos="18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Dairies/biographies</w:t>
      </w:r>
    </w:p>
    <w:p>
      <w:pPr>
        <w:pStyle w:val="style179"/>
        <w:numPr>
          <w:ilvl w:val="0"/>
          <w:numId w:val="155"/>
        </w:numPr>
        <w:tabs>
          <w:tab w:val="left" w:leader="none" w:pos="18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Books/charts/maps/scrolls/paintings/stone tablets</w:t>
      </w:r>
    </w:p>
    <w:p>
      <w:pPr>
        <w:pStyle w:val="style179"/>
        <w:numPr>
          <w:ilvl w:val="0"/>
          <w:numId w:val="155"/>
        </w:numPr>
        <w:tabs>
          <w:tab w:val="left" w:leader="none" w:pos="18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Official/government records </w:t>
      </w:r>
    </w:p>
    <w:p>
      <w:pPr>
        <w:pStyle w:val="style0"/>
        <w:tabs>
          <w:tab w:val="left" w:leader="none" w:pos="180"/>
          <w:tab w:val="left" w:leader="none" w:pos="540"/>
          <w:tab w:val="left" w:leader="none" w:pos="900"/>
          <w:tab w:val="left" w:leader="none" w:pos="8100"/>
        </w:tabs>
        <w:spacing w:after="0" w:lineRule="auto" w:line="240"/>
        <w:ind w:left="900" w:hanging="90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Two examples of Oldwan tools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Hand axe</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Spearheads</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Cleavers</w:t>
      </w:r>
    </w:p>
    <w:p>
      <w:pPr>
        <w:pStyle w:val="style0"/>
        <w:tabs>
          <w:tab w:val="left" w:leader="none" w:pos="180"/>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Charles Darwin Theory of 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Simple life forms gradually develop into higher forms of life over millions of years</w:t>
      </w:r>
    </w:p>
    <w:p>
      <w:pPr>
        <w:pStyle w:val="style0"/>
        <w:tabs>
          <w:tab w:val="left" w:leader="none" w:pos="180"/>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One area in Africa where agriculture began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Egypt</w:t>
      </w:r>
    </w:p>
    <w:p>
      <w:pPr>
        <w:pStyle w:val="style0"/>
        <w:tabs>
          <w:tab w:val="left" w:leader="none" w:pos="180"/>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 xml:space="preserve">Two advantages of Land Enclosure System in Britain during Agrarian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Easy to control animal diseases</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lead to high agricultural production</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Was possible to practice large – scale farming</w:t>
      </w:r>
    </w:p>
    <w:p>
      <w:pPr>
        <w:pStyle w:val="style0"/>
        <w:tabs>
          <w:tab w:val="left" w:leader="none" w:pos="180"/>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Two West Africa Kingdoms who were involved in the Trans-Saharan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Ghana</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Mali</w:t>
      </w:r>
    </w:p>
    <w:p>
      <w:pPr>
        <w:pStyle w:val="style179"/>
        <w:numPr>
          <w:ilvl w:val="0"/>
          <w:numId w:val="155"/>
        </w:numPr>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Songhai</w:t>
      </w:r>
    </w:p>
    <w:p>
      <w:pPr>
        <w:pStyle w:val="style0"/>
        <w:tabs>
          <w:tab w:val="left" w:leader="none" w:pos="180"/>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Two means of water transport used during the ancient times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sailing boats</w:t>
      </w:r>
    </w:p>
    <w:p>
      <w:pPr>
        <w:pStyle w:val="style0"/>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Rafts/logs</w:t>
      </w:r>
    </w:p>
    <w:p>
      <w:pPr>
        <w:pStyle w:val="style0"/>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Canoes</w:t>
      </w:r>
    </w:p>
    <w:p>
      <w:pPr>
        <w:pStyle w:val="style0"/>
        <w:tabs>
          <w:tab w:val="left" w:leader="none" w:pos="180"/>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Sailing ships</w:t>
      </w:r>
    </w:p>
    <w:p>
      <w:pPr>
        <w:pStyle w:val="style0"/>
        <w:tabs>
          <w:tab w:val="left" w:leader="none" w:pos="540"/>
          <w:tab w:val="left" w:leader="none" w:pos="1080"/>
          <w:tab w:val="left" w:leader="none" w:pos="810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 xml:space="preserve"> </w:t>
      </w:r>
      <w:r>
        <w:rPr>
          <w:rFonts w:ascii="Times New Roman" w:cs="Times New Roman" w:hAnsi="Times New Roman"/>
          <w:sz w:val="20"/>
          <w:szCs w:val="20"/>
        </w:rPr>
        <w:t>Two reasons why coal was used as the main source of industrial power in Britain during the industrial revolution (2mks)</w:t>
      </w:r>
    </w:p>
    <w:p>
      <w:pPr>
        <w:pStyle w:val="style179"/>
        <w:numPr>
          <w:ilvl w:val="0"/>
          <w:numId w:val="416"/>
        </w:numPr>
        <w:tabs>
          <w:tab w:val="left" w:leader="none" w:pos="540"/>
          <w:tab w:val="left" w:leader="none" w:pos="900"/>
          <w:tab w:val="left" w:leader="none" w:pos="8100"/>
          <w:tab w:val="left" w:leader="none" w:pos="828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was cheap</w:t>
      </w:r>
    </w:p>
    <w:p>
      <w:pPr>
        <w:pStyle w:val="style179"/>
        <w:numPr>
          <w:ilvl w:val="0"/>
          <w:numId w:val="416"/>
        </w:numPr>
        <w:tabs>
          <w:tab w:val="left" w:leader="none" w:pos="540"/>
          <w:tab w:val="left" w:leader="none" w:pos="900"/>
          <w:tab w:val="left" w:leader="none" w:pos="8100"/>
          <w:tab w:val="left" w:leader="none" w:pos="828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Available in large quantities</w:t>
      </w:r>
    </w:p>
    <w:p>
      <w:pPr>
        <w:pStyle w:val="style179"/>
        <w:numPr>
          <w:ilvl w:val="0"/>
          <w:numId w:val="416"/>
        </w:numPr>
        <w:tabs>
          <w:tab w:val="left" w:leader="none" w:pos="540"/>
          <w:tab w:val="left" w:leader="none" w:pos="900"/>
          <w:tab w:val="left" w:leader="none" w:pos="8100"/>
          <w:tab w:val="left" w:leader="none" w:pos="828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More efficient than other sources of energy at the time</w:t>
      </w:r>
    </w:p>
    <w:p>
      <w:pPr>
        <w:pStyle w:val="style0"/>
        <w:tabs>
          <w:tab w:val="left" w:leader="none" w:pos="540"/>
          <w:tab w:val="left" w:leader="none" w:pos="900"/>
          <w:tab w:val="left" w:leader="none" w:pos="810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 xml:space="preserve"> </w:t>
      </w:r>
      <w:r>
        <w:rPr>
          <w:rFonts w:ascii="Times New Roman" w:cs="Times New Roman" w:hAnsi="Times New Roman"/>
          <w:sz w:val="20"/>
          <w:szCs w:val="20"/>
        </w:rPr>
        <w:t>One reason why early urban centres in Ancient Egypt developed in the Nile Valley.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Water from the river was used for transport</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Water from the river was used for domestic purposes and industries </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Nile valley contained fertile soils for faring</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Nile valley had cool temperatures which encouraged settlement </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Vegetation along the river provided building materials </w:t>
      </w:r>
    </w:p>
    <w:p>
      <w:pPr>
        <w:pStyle w:val="style0"/>
        <w:tabs>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 xml:space="preserve"> </w:t>
      </w:r>
      <w:r>
        <w:rPr>
          <w:rFonts w:ascii="Times New Roman" w:cs="Times New Roman" w:hAnsi="Times New Roman"/>
          <w:sz w:val="20"/>
          <w:szCs w:val="20"/>
        </w:rPr>
        <w:t>One function of the Saza Chiefs among the Baganda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To maintain law and order </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To collect taxes</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They recruited men for military service</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Settled disputes/tried cases</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They were members of the Lukiiko/advised the Kabaka</w:t>
      </w:r>
    </w:p>
    <w:p>
      <w:pPr>
        <w:pStyle w:val="style0"/>
        <w:tabs>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 xml:space="preserve"> </w:t>
      </w:r>
      <w:r>
        <w:rPr>
          <w:rFonts w:ascii="Times New Roman" w:cs="Times New Roman" w:hAnsi="Times New Roman"/>
          <w:sz w:val="20"/>
          <w:szCs w:val="20"/>
        </w:rPr>
        <w:t>The main unifying factor among the Shona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Religion/Mwari Cult</w:t>
      </w:r>
    </w:p>
    <w:p>
      <w:pPr>
        <w:pStyle w:val="style0"/>
        <w:tabs>
          <w:tab w:val="left" w:leader="none" w:pos="540"/>
          <w:tab w:val="left" w:leader="none" w:pos="900"/>
          <w:tab w:val="left" w:leader="none" w:pos="810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 xml:space="preserve"> </w:t>
      </w:r>
      <w:r>
        <w:rPr>
          <w:rFonts w:ascii="Times New Roman" w:cs="Times New Roman" w:hAnsi="Times New Roman"/>
          <w:sz w:val="20"/>
          <w:szCs w:val="20"/>
        </w:rPr>
        <w:t>The main reason why European powers held the Berlin Conference of 1884 – 1885.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To lay down rules for partitioning Africa to Avoid conflicts among European powers</w:t>
      </w:r>
    </w:p>
    <w:p>
      <w:pPr>
        <w:pStyle w:val="style0"/>
        <w:tabs>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 xml:space="preserve"> </w:t>
      </w:r>
      <w:r>
        <w:rPr>
          <w:rFonts w:ascii="Times New Roman" w:cs="Times New Roman" w:hAnsi="Times New Roman"/>
          <w:sz w:val="20"/>
          <w:szCs w:val="20"/>
        </w:rPr>
        <w:t>One reason why the Shona supported the British during the Ndebele war of 1893.</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To stop raids from the Ndebele</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They did not want to be ruled by the Ndebele</w:t>
      </w:r>
    </w:p>
    <w:p>
      <w:pPr>
        <w:pStyle w:val="style0"/>
        <w:tabs>
          <w:tab w:val="left" w:leader="none" w:pos="540"/>
          <w:tab w:val="left" w:leader="none" w:pos="900"/>
          <w:tab w:val="left" w:leader="none" w:pos="810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 xml:space="preserve"> </w:t>
      </w:r>
      <w:r>
        <w:rPr>
          <w:rFonts w:ascii="Times New Roman" w:cs="Times New Roman" w:hAnsi="Times New Roman"/>
          <w:sz w:val="20"/>
          <w:szCs w:val="20"/>
        </w:rPr>
        <w:t xml:space="preserve">Two political reforms introduced by President Fredrick de Klerk that led to the achievement of black majority rule in South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He released all political prisoners</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He repealed Apartheid laws, e.g. pass laws</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He allowed Africans to join political parties and participation in election.</w:t>
      </w:r>
    </w:p>
    <w:p>
      <w:pPr>
        <w:pStyle w:val="style0"/>
        <w:tabs>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 xml:space="preserve"> </w:t>
      </w:r>
      <w:r>
        <w:rPr>
          <w:rFonts w:ascii="Times New Roman" w:cs="Times New Roman" w:hAnsi="Times New Roman"/>
          <w:sz w:val="20"/>
          <w:szCs w:val="20"/>
        </w:rPr>
        <w:t>The main cause of cold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Ideological differences between the USA and USSR/Division of the world into two opposing blocs, capitalists and communists</w:t>
      </w:r>
    </w:p>
    <w:p>
      <w:pPr>
        <w:pStyle w:val="style0"/>
        <w:tabs>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 xml:space="preserve"> </w:t>
      </w:r>
      <w:r>
        <w:rPr>
          <w:rFonts w:ascii="Times New Roman" w:cs="Times New Roman" w:hAnsi="Times New Roman"/>
          <w:sz w:val="20"/>
          <w:szCs w:val="20"/>
        </w:rPr>
        <w:t>Two achievements of Pan-Africanism between 1945 and 1963.</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promoted the spirit of togetherness among Africans all over the world</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face moral support to African nationalists during the struggle for independence</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provided a forum for African nationalists during the struggle for independence</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led to establishment of OAU</w:t>
      </w:r>
    </w:p>
    <w:p>
      <w:pPr>
        <w:pStyle w:val="style0"/>
        <w:tabs>
          <w:tab w:val="left" w:leader="none" w:pos="540"/>
          <w:tab w:val="left" w:leader="none" w:pos="90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 xml:space="preserve"> </w:t>
      </w:r>
      <w:r>
        <w:rPr>
          <w:rFonts w:ascii="Times New Roman" w:cs="Times New Roman" w:hAnsi="Times New Roman"/>
          <w:sz w:val="20"/>
          <w:szCs w:val="20"/>
        </w:rPr>
        <w:t>One main aim of the Ausha Declaration in Tanzania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To promote self-reliance</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To build a socialist society/Ujamaa</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To ensure equal distribution of resources</w:t>
      </w:r>
    </w:p>
    <w:p>
      <w:pPr>
        <w:pStyle w:val="style179"/>
        <w:numPr>
          <w:ilvl w:val="0"/>
          <w:numId w:val="211"/>
        </w:numPr>
        <w:tabs>
          <w:tab w:val="left" w:leader="none" w:pos="540"/>
          <w:tab w:val="left" w:leader="none" w:pos="90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To nationalize means of production</w:t>
      </w:r>
    </w:p>
    <w:p>
      <w:pPr>
        <w:pStyle w:val="style0"/>
        <w:tabs>
          <w:tab w:val="left" w:leader="none" w:pos="540"/>
          <w:tab w:val="left" w:leader="none" w:pos="720"/>
          <w:tab w:val="left" w:leader="none" w:pos="900"/>
          <w:tab w:val="left" w:leader="none" w:pos="8100"/>
        </w:tabs>
        <w:spacing w:after="0" w:lineRule="auto" w:line="240"/>
        <w:ind w:left="720"/>
        <w:rPr>
          <w:rFonts w:ascii="Times New Roman" w:cs="Times New Roman" w:hAnsi="Times New Roman"/>
          <w:b/>
          <w:sz w:val="20"/>
          <w:szCs w:val="20"/>
          <w:u w:val="single"/>
        </w:rPr>
      </w:pPr>
      <w:r>
        <w:rPr>
          <w:rFonts w:ascii="Times New Roman" w:cs="Times New Roman" w:hAnsi="Times New Roman"/>
          <w:b/>
          <w:sz w:val="20"/>
          <w:szCs w:val="20"/>
          <w:u w:val="single"/>
        </w:rPr>
        <w:t>SECTION B – (45 MARKS)</w:t>
      </w:r>
    </w:p>
    <w:p>
      <w:pPr>
        <w:pStyle w:val="style0"/>
        <w:tabs>
          <w:tab w:val="left" w:leader="none" w:pos="720"/>
          <w:tab w:val="left" w:leader="none" w:pos="108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18.(a)</w:t>
      </w:r>
      <w:r>
        <w:rPr>
          <w:rFonts w:ascii="Times New Roman" w:cs="Times New Roman" w:hAnsi="Times New Roman"/>
          <w:sz w:val="20"/>
          <w:szCs w:val="20"/>
        </w:rPr>
        <w:t xml:space="preserve"> </w:t>
      </w:r>
      <w:r>
        <w:rPr>
          <w:rFonts w:ascii="Times New Roman" w:cs="Times New Roman" w:hAnsi="Times New Roman"/>
          <w:sz w:val="20"/>
          <w:szCs w:val="20"/>
        </w:rPr>
        <w:t>Five reasons why man shifted from hunting and gathering to sedentary agriculture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211"/>
        </w:numPr>
        <w:tabs>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 increase in human population needed regular food supply</w:t>
      </w:r>
    </w:p>
    <w:p>
      <w:pPr>
        <w:pStyle w:val="style179"/>
        <w:numPr>
          <w:ilvl w:val="0"/>
          <w:numId w:val="211"/>
        </w:numPr>
        <w:tabs>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Climate changes-increased drought led to scarcity of food</w:t>
      </w:r>
    </w:p>
    <w:p>
      <w:pPr>
        <w:pStyle w:val="style179"/>
        <w:numPr>
          <w:ilvl w:val="0"/>
          <w:numId w:val="211"/>
        </w:numPr>
        <w:tabs>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Completion for existing food between man and animals</w:t>
      </w:r>
    </w:p>
    <w:p>
      <w:pPr>
        <w:pStyle w:val="style179"/>
        <w:numPr>
          <w:ilvl w:val="0"/>
          <w:numId w:val="211"/>
        </w:numPr>
        <w:tabs>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Hunting and gathering was increasingly becoming tiresome</w:t>
      </w:r>
    </w:p>
    <w:p>
      <w:pPr>
        <w:pStyle w:val="style179"/>
        <w:numPr>
          <w:ilvl w:val="0"/>
          <w:numId w:val="211"/>
        </w:numPr>
        <w:tabs>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Calamities, e.g. forest fires destroyed vegetation</w:t>
      </w:r>
    </w:p>
    <w:p>
      <w:pPr>
        <w:pStyle w:val="style179"/>
        <w:numPr>
          <w:ilvl w:val="0"/>
          <w:numId w:val="211"/>
        </w:numPr>
        <w:tabs>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Development of settled life</w:t>
      </w:r>
    </w:p>
    <w:p>
      <w:pPr>
        <w:pStyle w:val="style179"/>
        <w:numPr>
          <w:ilvl w:val="0"/>
          <w:numId w:val="211"/>
        </w:numPr>
        <w:tabs>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Development of tools (microliths), e.g., sickles</w:t>
      </w:r>
    </w:p>
    <w:p>
      <w:pPr>
        <w:pStyle w:val="style0"/>
        <w:tabs>
          <w:tab w:val="left" w:leader="none" w:pos="270"/>
          <w:tab w:val="left" w:leader="none" w:pos="720"/>
          <w:tab w:val="left" w:leader="none" w:pos="8100"/>
        </w:tabs>
        <w:spacing w:after="0" w:lineRule="auto" w:line="240"/>
        <w:ind w:left="1080" w:hanging="10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Five solutions to food shortages in Third World countries.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Land reclamation thus increasing land under agriculture</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RE-formulation of agricultural policies so that there is a shifter from concentration on cash crops to pay attention to food crops</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Provision of extension services by farmers</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Revision of Land Tenure System-redistribution of land</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Development of Agro-based industries which will become market to agricultural raw materials.</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Creation of political stability to mobilize people to self-sufficiency in food production</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Campaign against HIV/AIDS</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Infrastructural development</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Environmental conservation measures to curb drought </w:t>
      </w:r>
    </w:p>
    <w:p>
      <w:pPr>
        <w:pStyle w:val="style179"/>
        <w:numPr>
          <w:ilvl w:val="0"/>
          <w:numId w:val="211"/>
        </w:numPr>
        <w:tabs>
          <w:tab w:val="left" w:leader="none" w:pos="18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Family planning so that  people only have children they can feed</w:t>
      </w:r>
    </w:p>
    <w:p>
      <w:pPr>
        <w:pStyle w:val="style0"/>
        <w:tabs>
          <w:tab w:val="left" w:leader="none" w:pos="180"/>
          <w:tab w:val="left" w:leader="none" w:pos="540"/>
          <w:tab w:val="left" w:leader="none" w:pos="720"/>
          <w:tab w:val="left" w:leader="none" w:pos="900"/>
          <w:tab w:val="left" w:leader="none" w:pos="8100"/>
        </w:tabs>
        <w:spacing w:after="0" w:lineRule="auto" w:line="240"/>
        <w:ind w:left="1080" w:hanging="1080"/>
        <w:rPr>
          <w:rFonts w:ascii="Times New Roman" w:cs="Times New Roman" w:hAnsi="Times New Roman"/>
          <w:sz w:val="20"/>
          <w:szCs w:val="20"/>
        </w:rPr>
      </w:pPr>
      <w:r>
        <w:rPr>
          <w:rFonts w:ascii="Times New Roman" w:cs="Times New Roman" w:hAnsi="Times New Roman"/>
          <w:sz w:val="20"/>
          <w:szCs w:val="20"/>
        </w:rPr>
        <w:t>19.(a)</w:t>
      </w:r>
      <w:r>
        <w:rPr>
          <w:rFonts w:ascii="Times New Roman" w:cs="Times New Roman" w:hAnsi="Times New Roman"/>
          <w:sz w:val="20"/>
          <w:szCs w:val="20"/>
        </w:rPr>
        <w:tab/>
      </w:r>
      <w:r>
        <w:rPr>
          <w:rFonts w:ascii="Times New Roman" w:cs="Times New Roman" w:hAnsi="Times New Roman"/>
          <w:sz w:val="20"/>
          <w:szCs w:val="20"/>
        </w:rPr>
        <w:t>Advantages of electricity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w:t>
      </w:r>
    </w:p>
    <w:p>
      <w:pPr>
        <w:pStyle w:val="style0"/>
        <w:tabs>
          <w:tab w:val="left" w:leader="none" w:pos="180"/>
          <w:tab w:val="left" w:leader="none" w:pos="45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-its clean; does not pollute the environment</w:t>
      </w:r>
    </w:p>
    <w:p>
      <w:pPr>
        <w:pStyle w:val="style0"/>
        <w:tabs>
          <w:tab w:val="left" w:leader="none" w:pos="180"/>
          <w:tab w:val="left" w:leader="none" w:pos="45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-its fairly cheap one installed </w:t>
      </w:r>
    </w:p>
    <w:p>
      <w:pPr>
        <w:pStyle w:val="style0"/>
        <w:tabs>
          <w:tab w:val="left" w:leader="none" w:pos="180"/>
          <w:tab w:val="left" w:leader="none" w:pos="45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-can be turned on and off at the flick of a switch</w:t>
      </w:r>
    </w:p>
    <w:p>
      <w:pPr>
        <w:pStyle w:val="style0"/>
        <w:tabs>
          <w:tab w:val="left" w:leader="none" w:pos="180"/>
          <w:tab w:val="left" w:leader="none" w:pos="45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-can be generated in one </w:t>
      </w:r>
      <w:r>
        <w:rPr>
          <w:rFonts w:ascii="Times New Roman" w:cs="Times New Roman" w:hAnsi="Times New Roman"/>
          <w:sz w:val="20"/>
          <w:szCs w:val="20"/>
        </w:rPr>
        <w:t>place and used in other places.</w:t>
      </w:r>
    </w:p>
    <w:p>
      <w:pPr>
        <w:pStyle w:val="style0"/>
        <w:tabs>
          <w:tab w:val="left" w:leader="none" w:pos="270"/>
          <w:tab w:val="left" w:leader="none" w:pos="360"/>
          <w:tab w:val="left" w:leader="none" w:pos="720"/>
          <w:tab w:val="left" w:leader="none" w:pos="8100"/>
        </w:tabs>
        <w:spacing w:after="0" w:lineRule="auto" w:line="240"/>
        <w:ind w:left="1080" w:hanging="108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Role of telecommunication services in the modern society.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TV, radio and cinema provides mass entertainment</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Man is now able to explore the outer space using cameras and rockets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Satellites are now used to convey radio and television messages from all over the world </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Satellites are now used to convey radio and television messages from all over the world.</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Satellites can photo the earth and tell us about the continent and oceans </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Satellites are now used to carry weather research and forecasts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They can be used by the government and opposition to spread lies, mistrust, rumour and propaganda </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Has improved communication between people and government globally</w:t>
      </w:r>
    </w:p>
    <w:p>
      <w:pPr>
        <w:pStyle w:val="style0"/>
        <w:tabs>
          <w:tab w:val="left" w:leader="none" w:pos="270"/>
          <w:tab w:val="left" w:leader="none" w:pos="72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20.(a)Five communities that took part in the MajiMaji Rebellion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Ngoni</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Mtumbi</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Pogoro</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Bena</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Zaramo</w:t>
      </w:r>
    </w:p>
    <w:p>
      <w:pPr>
        <w:pStyle w:val="style0"/>
        <w:tabs>
          <w:tab w:val="left" w:leader="none" w:pos="270"/>
          <w:tab w:val="left" w:leader="none" w:pos="72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Five results of the Chimurenga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Africans lost their independence as the British established their rule over the area</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There was loss of life and destruction of property</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 Africans were pushed out of their land and subjected to forced labour in mines and European farms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 Indunas were to be recognised as headmen and no Shona police were to be stationed in the Ndebele area.</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Missionaries got freedom to evangelise</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Africans were exposed to serve famine as the war hindered farming</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Company rule was discredited by the colonial office due to poor administration</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Africans lost their independence to British authority</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 Africans lost a lot of livestock, some of which died of disease while others were confiscated</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Ndebele, who surrendered earlier, got some favours from the British, which the Shona didn’t enjoy</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Shona leaders were captured and hanged and their Chiefs disregarded by the British.</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.(a)Ways in which the 1930 Land Apportionment Act negatively affected Africans in Zimbabwe.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Forced many Africans to become migrant labourers since they were placed in unproductive land</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Led to widespread poverty among Africans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Disrupted social roles in reserves e.g. African men moved to towns and women took their roles.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Led to social segregation in providing services in urban centres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Land become a very serious issue among eh African population</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Due to high tax, the act forced Africans to provide labour</w:t>
      </w:r>
    </w:p>
    <w:p>
      <w:pPr>
        <w:pStyle w:val="style0"/>
        <w:tabs>
          <w:tab w:val="left" w:leader="none" w:pos="270"/>
          <w:tab w:val="left" w:leader="none" w:pos="72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Effects of direct rule in Zimbabwe.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Led to alienation of African land</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Subjected Africans to heavy taxation and forced labour</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Denied Africans freedom of movement</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Led to rise of African nationalism</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Undetermined African culture especially due to introduction of Christianity</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Undetermined traditional economy and industry as Africans worked in White farms.</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African’s feeling and interests were greatly ignored/undermined.</w:t>
      </w:r>
    </w:p>
    <w:p>
      <w:pPr>
        <w:pStyle w:val="style179"/>
        <w:numPr>
          <w:ilvl w:val="0"/>
          <w:numId w:val="211"/>
        </w:numPr>
        <w:tabs>
          <w:tab w:val="left" w:leader="none" w:pos="27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African rulers lost their independence/political autonomy </w:t>
      </w:r>
    </w:p>
    <w:p>
      <w:pPr>
        <w:pStyle w:val="style0"/>
        <w:tabs>
          <w:tab w:val="left" w:leader="none" w:pos="270"/>
          <w:tab w:val="left" w:leader="none" w:pos="8100"/>
        </w:tabs>
        <w:spacing w:after="0" w:lineRule="auto" w:line="240"/>
        <w:ind w:left="540"/>
        <w:rPr>
          <w:rFonts w:ascii="Times New Roman" w:cs="Times New Roman" w:hAnsi="Times New Roman"/>
          <w:sz w:val="20"/>
          <w:szCs w:val="20"/>
        </w:rPr>
      </w:pPr>
      <w:r>
        <w:rPr>
          <w:rFonts w:ascii="Times New Roman" w:cs="Times New Roman" w:hAnsi="Times New Roman"/>
          <w:b/>
          <w:sz w:val="20"/>
          <w:szCs w:val="20"/>
          <w:u w:val="single"/>
        </w:rPr>
        <w:t>SECTION C – (30 MARKS)</w:t>
      </w:r>
    </w:p>
    <w:p>
      <w:pPr>
        <w:pStyle w:val="style0"/>
        <w:tabs>
          <w:tab w:val="left" w:leader="none" w:pos="270"/>
          <w:tab w:val="left" w:leader="none" w:pos="720"/>
          <w:tab w:val="left" w:leader="none" w:pos="8100"/>
        </w:tabs>
        <w:spacing w:after="0" w:lineRule="auto" w:line="240"/>
        <w:ind w:left="1080" w:hanging="1080"/>
        <w:rPr>
          <w:rFonts w:ascii="Times New Roman" w:cs="Times New Roman" w:hAnsi="Times New Roman"/>
          <w:sz w:val="20"/>
          <w:szCs w:val="20"/>
        </w:rPr>
      </w:pPr>
      <w:r>
        <w:rPr>
          <w:rFonts w:ascii="Times New Roman" w:cs="Times New Roman" w:hAnsi="Times New Roman"/>
          <w:sz w:val="20"/>
          <w:szCs w:val="20"/>
        </w:rPr>
        <w:t>22.(a)Reasons that made Tanzania adopt multiparty system of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Political changes in Eastern Europe, e.g. collapse of USSR</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Multipartism had succeeded in other African countries, e.g. Zambia</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There was pressure from donor community </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Constitutional amendments </w:t>
      </w:r>
    </w:p>
    <w:p>
      <w:pPr>
        <w:pStyle w:val="style0"/>
        <w:tabs>
          <w:tab w:val="left" w:leader="none" w:pos="270"/>
          <w:tab w:val="left" w:leader="none" w:pos="72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Six economic challenges facing African continent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Neo-colonialism, i.e., attachment with former colonial masters</w:t>
      </w:r>
      <w:r>
        <w:rPr>
          <w:rFonts w:ascii="Times New Roman" w:cs="Times New Roman" w:hAnsi="Times New Roman"/>
          <w:sz w:val="20"/>
          <w:szCs w:val="20"/>
        </w:rPr>
        <w:tab/>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Slow industrial growth, i.e., poor economic policies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Unfavourable climate  condition since many African countries are agricultural oriented</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Population pressure</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Poor infrastructure enhance poor distribution</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Over-reliance on primary exports, e.g. coffee, cotton</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Corruption</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Poor economic planning</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Unemployment </w:t>
      </w:r>
    </w:p>
    <w:p>
      <w:pPr>
        <w:pStyle w:val="style0"/>
        <w:tabs>
          <w:tab w:val="left" w:leader="none" w:pos="270"/>
          <w:tab w:val="left" w:leader="none" w:pos="720"/>
          <w:tab w:val="left" w:leader="none" w:pos="810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23.(a)</w:t>
      </w:r>
      <w:r>
        <w:rPr>
          <w:rFonts w:ascii="Times New Roman" w:cs="Times New Roman" w:hAnsi="Times New Roman"/>
          <w:sz w:val="20"/>
          <w:szCs w:val="20"/>
        </w:rPr>
        <w:t xml:space="preserve"> </w:t>
      </w:r>
      <w:r>
        <w:rPr>
          <w:rFonts w:ascii="Times New Roman" w:cs="Times New Roman" w:hAnsi="Times New Roman"/>
          <w:sz w:val="20"/>
          <w:szCs w:val="20"/>
        </w:rPr>
        <w:t>Five ways through which the United Nations (UN) promotes good governance in the world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Send observers to monitor national elections in various states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Provides financial/logistic assistance to countries during national elections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Helped counties to attain independence or establish democratic government</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Sends peace keeping forces to war torn countries.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Ensures representatives of member states in the general assembly</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Arbitrates disputes between countries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Monitors and condemns violation of human rights </w:t>
      </w:r>
    </w:p>
    <w:p>
      <w:pPr>
        <w:pStyle w:val="style0"/>
        <w:tabs>
          <w:tab w:val="left" w:leader="none" w:pos="270"/>
          <w:tab w:val="left" w:leader="none" w:pos="72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Five achievements of the Non-Aligned Movement (NAM) since its formation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provided a platform where member countries would speak with one voice in international forum</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encouraged member countries to articulate their national interests before those of the superpower.</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hastened the attainment of independence to those countries that were still under colonial rule</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Enabled member countries to exert their voting power</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Played a key role in disarmament by condemning arms rage.</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It promoted peace/security by encouraging member countries to observe neutrality in super power conflicts </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has promoted the creation of a new international economic order by encouraging member countries to trade with either of the two superpowers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It has given funds to the needy countries through a fund created to address demanding circumstances </w:t>
      </w:r>
    </w:p>
    <w:p>
      <w:pPr>
        <w:pStyle w:val="style0"/>
        <w:tabs>
          <w:tab w:val="left" w:leader="none" w:pos="270"/>
          <w:tab w:val="left" w:leader="none" w:pos="72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24.(a)Three functions of the state Government in Indi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Enacting laws for the states which should not contradict union laws.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Construction and maintenance of transport and communion network</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Maintenance of security of law and order within the states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Supervision of education within the states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Regulation of commerce in the states</w:t>
      </w:r>
    </w:p>
    <w:p>
      <w:pPr>
        <w:pStyle w:val="style0"/>
        <w:tabs>
          <w:tab w:val="left" w:leader="none" w:pos="270"/>
          <w:tab w:val="left" w:leader="none" w:pos="720"/>
          <w:tab w:val="left" w:leader="none" w:pos="810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 xml:space="preserve"> </w:t>
      </w:r>
      <w:r>
        <w:rPr>
          <w:rFonts w:ascii="Times New Roman" w:cs="Times New Roman" w:hAnsi="Times New Roman"/>
          <w:sz w:val="20"/>
          <w:szCs w:val="20"/>
        </w:rPr>
        <w:t>Six functions of the British parliament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Discuses and makes laws/amend laws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Controls government expenditure/budget</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Directs the government foreign policy</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checks the powers of the executive to ensure that the rule of law is maintained/can pass a vote of no confidence</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 house of Lords sits as final court of appeal mostly in simple cases</w:t>
      </w:r>
    </w:p>
    <w:p>
      <w:pPr>
        <w:pStyle w:val="style179"/>
        <w:numPr>
          <w:ilvl w:val="0"/>
          <w:numId w:val="153"/>
        </w:numPr>
        <w:tabs>
          <w:tab w:val="left" w:leader="none" w:pos="270"/>
          <w:tab w:val="left" w:leader="none" w:pos="720"/>
          <w:tab w:val="left" w:leader="none" w:pos="8100"/>
        </w:tabs>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Discusses/debates issues of national interest</w:t>
      </w:r>
    </w:p>
    <w:p>
      <w:pPr>
        <w:pStyle w:val="style179"/>
        <w:numPr>
          <w:ilvl w:val="0"/>
          <w:numId w:val="153"/>
        </w:numPr>
        <w:tabs>
          <w:tab w:val="left" w:leader="none" w:pos="270"/>
          <w:tab w:val="left" w:leader="none" w:pos="720"/>
          <w:tab w:val="left" w:leader="none" w:pos="8100"/>
        </w:tabs>
        <w:spacing w:after="0" w:lineRule="auto" w:line="240"/>
        <w:ind w:left="1080" w:hanging="900"/>
        <w:rPr>
          <w:rFonts w:ascii="Times New Roman" w:cs="Times New Roman" w:hAnsi="Times New Roman"/>
          <w:sz w:val="20"/>
          <w:szCs w:val="20"/>
        </w:rPr>
      </w:pPr>
      <w:r>
        <w:rPr>
          <w:rFonts w:ascii="Times New Roman" w:cs="Times New Roman" w:hAnsi="Times New Roman"/>
          <w:sz w:val="20"/>
          <w:szCs w:val="20"/>
        </w:rPr>
        <w:t>It calls for attention to abusers in society and also demands the settlement of public grievances</w:t>
      </w:r>
    </w:p>
    <w:p>
      <w:pPr>
        <w:pStyle w:val="style94"/>
        <w:spacing w:before="0" w:beforeAutospacing="false" w:after="0" w:afterAutospacing="false"/>
        <w:ind w:left="5760" w:firstLine="720"/>
        <w:rPr>
          <w:rFonts w:ascii="Times New Roman" w:hAnsi="Times New Roman"/>
          <w:sz w:val="20"/>
          <w:szCs w:val="20"/>
        </w:rPr>
      </w:pP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157"/>
        <w:ind w:left="360"/>
        <w:rPr>
          <w:rFonts w:ascii="Times New Roman" w:cs="Times New Roman" w:hAnsi="Times New Roman"/>
          <w:b/>
          <w:sz w:val="20"/>
          <w:szCs w:val="20"/>
        </w:rPr>
      </w:pPr>
      <w:r>
        <w:rPr>
          <w:rFonts w:ascii="Times New Roman" w:cs="Times New Roman" w:hAnsi="Times New Roman"/>
          <w:b/>
          <w:sz w:val="20"/>
          <w:szCs w:val="20"/>
        </w:rPr>
        <w:t xml:space="preserve">IMENTI </w:t>
      </w:r>
      <w:r>
        <w:rPr>
          <w:rFonts w:ascii="Times New Roman" w:cs="Times New Roman" w:hAnsi="Times New Roman"/>
          <w:b/>
          <w:sz w:val="20"/>
          <w:szCs w:val="20"/>
        </w:rPr>
        <w:t>CENTRAL CLUSTER EXAMINATION (2018)</w:t>
      </w:r>
    </w:p>
    <w:p>
      <w:pPr>
        <w:pStyle w:val="style94"/>
        <w:spacing w:before="0" w:beforeAutospacing="false" w:after="0" w:afterAutospacing="false"/>
        <w:ind w:left="360"/>
        <w:rPr>
          <w:rFonts w:ascii="Times New Roman" w:hAnsi="Times New Roman"/>
          <w:sz w:val="20"/>
          <w:szCs w:val="20"/>
        </w:rPr>
      </w:pPr>
      <w:r>
        <w:rPr>
          <w:rFonts w:ascii="Times New Roman" w:hAnsi="Times New Roman"/>
          <w:sz w:val="20"/>
          <w:szCs w:val="20"/>
        </w:rPr>
        <w:t>311/1</w:t>
      </w:r>
    </w:p>
    <w:p>
      <w:pPr>
        <w:pStyle w:val="style94"/>
        <w:spacing w:before="0" w:beforeAutospacing="false" w:after="0" w:afterAutospacing="false"/>
        <w:ind w:left="360"/>
        <w:rPr>
          <w:rFonts w:ascii="Times New Roman" w:hAnsi="Times New Roman"/>
          <w:b/>
          <w:bCs/>
          <w:sz w:val="20"/>
          <w:szCs w:val="20"/>
        </w:rPr>
      </w:pPr>
      <w:r>
        <w:rPr>
          <w:rFonts w:ascii="Times New Roman" w:hAnsi="Times New Roman"/>
          <w:b/>
          <w:bCs/>
          <w:sz w:val="20"/>
          <w:szCs w:val="20"/>
        </w:rPr>
        <w:t>HISTORY AND GOVERNMENT</w:t>
      </w:r>
    </w:p>
    <w:p>
      <w:pPr>
        <w:pStyle w:val="style94"/>
        <w:spacing w:before="0" w:beforeAutospacing="false" w:after="0" w:afterAutospacing="false"/>
        <w:ind w:left="360"/>
        <w:rPr>
          <w:rFonts w:ascii="Times New Roman" w:hAnsi="Times New Roman"/>
          <w:b/>
          <w:bCs/>
          <w:sz w:val="20"/>
          <w:szCs w:val="20"/>
        </w:rPr>
      </w:pPr>
      <w:r>
        <w:rPr>
          <w:rFonts w:ascii="Times New Roman" w:hAnsi="Times New Roman"/>
          <w:b/>
          <w:bCs/>
          <w:sz w:val="20"/>
          <w:szCs w:val="20"/>
        </w:rPr>
        <w:t>Paper 1</w:t>
      </w:r>
    </w:p>
    <w:p>
      <w:pPr>
        <w:pStyle w:val="style94"/>
        <w:pBdr>
          <w:bottom w:val="single" w:sz="4" w:space="1" w:color="auto"/>
        </w:pBdr>
        <w:spacing w:before="0" w:beforeAutospacing="false" w:after="0" w:afterAutospacing="false"/>
        <w:ind w:left="360"/>
        <w:rPr>
          <w:rFonts w:ascii="Times New Roman" w:hAnsi="Times New Roman"/>
          <w:b/>
          <w:bCs/>
          <w:sz w:val="20"/>
          <w:szCs w:val="20"/>
        </w:rPr>
      </w:pPr>
      <w:r>
        <w:rPr>
          <w:rFonts w:ascii="Times New Roman" w:hAnsi="Times New Roman"/>
          <w:sz w:val="20"/>
          <w:szCs w:val="20"/>
        </w:rPr>
        <w:t xml:space="preserve">July/August - 2018 </w:t>
      </w:r>
      <w:r>
        <w:rPr>
          <w:rFonts w:ascii="Times New Roman" w:hAnsi="Times New Roman"/>
          <w:sz w:val="20"/>
          <w:szCs w:val="20"/>
        </w:rPr>
        <w:br/>
      </w:r>
      <w:r>
        <w:rPr>
          <w:rFonts w:ascii="Times New Roman" w:hAnsi="Times New Roman"/>
          <w:b/>
          <w:bCs/>
          <w:sz w:val="20"/>
          <w:szCs w:val="20"/>
        </w:rPr>
        <w:t xml:space="preserve">Time: 2 ½ </w:t>
      </w:r>
      <w:r>
        <w:rPr>
          <w:rFonts w:ascii="Times New Roman" w:hAnsi="Times New Roman"/>
          <w:b/>
          <w:bCs/>
          <w:sz w:val="20"/>
          <w:szCs w:val="20"/>
        </w:rPr>
        <w:t xml:space="preserve">Hours </w:t>
      </w:r>
    </w:p>
    <w:p>
      <w:pPr>
        <w:pStyle w:val="style94"/>
        <w:spacing w:before="0" w:beforeAutospacing="false" w:after="0" w:afterAutospacing="false"/>
        <w:ind w:left="360"/>
        <w:rPr>
          <w:rFonts w:ascii="Times New Roman" w:hAnsi="Times New Roman"/>
          <w:b/>
          <w:bCs/>
          <w:sz w:val="20"/>
          <w:szCs w:val="20"/>
        </w:rPr>
      </w:pPr>
      <w:r>
        <w:rPr>
          <w:rFonts w:ascii="Times New Roman" w:hAnsi="Times New Roman"/>
          <w:b/>
          <w:bCs/>
          <w:sz w:val="20"/>
          <w:szCs w:val="20"/>
        </w:rPr>
        <w:t>Kenya Certificate of</w:t>
      </w:r>
      <w:r>
        <w:rPr>
          <w:rFonts w:ascii="Times New Roman" w:hAnsi="Times New Roman"/>
          <w:b/>
          <w:bCs/>
          <w:sz w:val="20"/>
          <w:szCs w:val="20"/>
        </w:rPr>
        <w:t xml:space="preserve"> Secondary Education (K.C.S.E) </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A: 25 MARKS.</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all questions in this section</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u w:val="single"/>
        </w:rPr>
        <w:t>two</w:t>
      </w:r>
      <w:r>
        <w:rPr>
          <w:rFonts w:ascii="Times New Roman" w:cs="Times New Roman" w:hAnsi="Times New Roman"/>
          <w:sz w:val="20"/>
          <w:szCs w:val="20"/>
        </w:rPr>
        <w:t xml:space="preserve"> sub-groups of the Karenjin speakers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Name the winds that aided the early visitors to come to the Kenyan coast up to 1500 AD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Give</w:t>
      </w:r>
      <w:r>
        <w:rPr>
          <w:rFonts w:ascii="Times New Roman" w:cs="Times New Roman" w:hAnsi="Times New Roman"/>
          <w:b/>
          <w:sz w:val="20"/>
          <w:szCs w:val="20"/>
          <w:u w:val="single"/>
        </w:rPr>
        <w:t xml:space="preserve"> two </w:t>
      </w:r>
      <w:r>
        <w:rPr>
          <w:rFonts w:ascii="Times New Roman" w:cs="Times New Roman" w:hAnsi="Times New Roman"/>
          <w:sz w:val="20"/>
          <w:szCs w:val="20"/>
        </w:rPr>
        <w:t xml:space="preserve">peaceful methods of solving conflicts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u w:val="single"/>
        </w:rPr>
        <w:t>two</w:t>
      </w:r>
      <w:r>
        <w:rPr>
          <w:rFonts w:ascii="Times New Roman" w:cs="Times New Roman" w:hAnsi="Times New Roman"/>
          <w:sz w:val="20"/>
          <w:szCs w:val="20"/>
        </w:rPr>
        <w:t xml:space="preserve"> educational commissions established in Kenya before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u w:val="single"/>
        </w:rPr>
        <w:t>one</w:t>
      </w:r>
      <w:r>
        <w:rPr>
          <w:rFonts w:ascii="Times New Roman" w:cs="Times New Roman" w:hAnsi="Times New Roman"/>
          <w:sz w:val="20"/>
          <w:szCs w:val="20"/>
        </w:rPr>
        <w:t xml:space="preserve"> economic responsibility of a Kenyan citizen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u w:val="single"/>
        </w:rPr>
        <w:t>two</w:t>
      </w:r>
      <w:r>
        <w:rPr>
          <w:rFonts w:ascii="Times New Roman" w:cs="Times New Roman" w:hAnsi="Times New Roman"/>
          <w:sz w:val="20"/>
          <w:szCs w:val="20"/>
        </w:rPr>
        <w:t xml:space="preserve"> reasons why Sayyid said moved his capital from Muscat to Zanzibar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State</w:t>
      </w:r>
      <w:r>
        <w:rPr>
          <w:rFonts w:ascii="Times New Roman" w:cs="Times New Roman" w:hAnsi="Times New Roman"/>
          <w:b/>
          <w:sz w:val="20"/>
          <w:szCs w:val="20"/>
          <w:u w:val="single"/>
        </w:rPr>
        <w:t xml:space="preserve"> two</w:t>
      </w:r>
      <w:r>
        <w:rPr>
          <w:rFonts w:ascii="Times New Roman" w:cs="Times New Roman" w:hAnsi="Times New Roman"/>
          <w:sz w:val="20"/>
          <w:szCs w:val="20"/>
        </w:rPr>
        <w:t xml:space="preserve"> similar grievances of the Taita Hills Association and the Ukamba members Association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What was the main contribution of prof. Wangari Maathai to the development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u w:val="single"/>
        </w:rPr>
        <w:t>two</w:t>
      </w:r>
      <w:r>
        <w:rPr>
          <w:rFonts w:ascii="Times New Roman" w:cs="Times New Roman" w:hAnsi="Times New Roman"/>
          <w:sz w:val="20"/>
          <w:szCs w:val="20"/>
        </w:rPr>
        <w:t xml:space="preserve"> features of African farming in Kenya during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u w:val="single"/>
        </w:rPr>
        <w:t>one</w:t>
      </w:r>
      <w:r>
        <w:rPr>
          <w:rFonts w:ascii="Times New Roman" w:cs="Times New Roman" w:hAnsi="Times New Roman"/>
          <w:sz w:val="20"/>
          <w:szCs w:val="20"/>
        </w:rPr>
        <w:t xml:space="preserve"> negative effects of over-reliance on foreign  aid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Name the </w:t>
      </w:r>
      <w:r>
        <w:rPr>
          <w:rFonts w:ascii="Times New Roman" w:cs="Times New Roman" w:hAnsi="Times New Roman"/>
          <w:b/>
          <w:sz w:val="20"/>
          <w:szCs w:val="20"/>
          <w:u w:val="single"/>
        </w:rPr>
        <w:t>two</w:t>
      </w:r>
      <w:r>
        <w:rPr>
          <w:rFonts w:ascii="Times New Roman" w:cs="Times New Roman" w:hAnsi="Times New Roman"/>
          <w:sz w:val="20"/>
          <w:szCs w:val="20"/>
        </w:rPr>
        <w:t xml:space="preserve"> branches of national police service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u w:val="single"/>
        </w:rPr>
        <w:t>one</w:t>
      </w:r>
      <w:r>
        <w:rPr>
          <w:rFonts w:ascii="Times New Roman" w:cs="Times New Roman" w:hAnsi="Times New Roman"/>
          <w:sz w:val="20"/>
          <w:szCs w:val="20"/>
        </w:rPr>
        <w:t xml:space="preserve"> way In which poor leadership affects sporting activities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the main political contribution of Christian missionaries in Kenya during the struggle for independence in Kenya up to 1939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Name the first African to be appointed as a minister In Kenya by the colonial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u w:val="single"/>
        </w:rPr>
        <w:t xml:space="preserve">two </w:t>
      </w:r>
      <w:r>
        <w:rPr>
          <w:rFonts w:ascii="Times New Roman" w:cs="Times New Roman" w:hAnsi="Times New Roman"/>
          <w:sz w:val="20"/>
          <w:szCs w:val="20"/>
        </w:rPr>
        <w:t xml:space="preserve">types of land ownership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the main function of the commission on revenue allocation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State the main challenge facing the free primary education programme since its introduction  in 2003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B:     45 MARKS</w:t>
      </w:r>
    </w:p>
    <w:p>
      <w:pPr>
        <w:pStyle w:val="style179"/>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any three questions from this section</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numPr>
          <w:ilvl w:val="0"/>
          <w:numId w:val="58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u w:val="single"/>
        </w:rPr>
        <w:t>five</w:t>
      </w:r>
      <w:r>
        <w:rPr>
          <w:rFonts w:ascii="Times New Roman" w:cs="Times New Roman" w:hAnsi="Times New Roman"/>
          <w:sz w:val="20"/>
          <w:szCs w:val="20"/>
        </w:rPr>
        <w:t xml:space="preserve"> reasons which led to the migration of the Cushites from the original homeland into Kenya during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(5mks)</w:t>
      </w:r>
    </w:p>
    <w:p>
      <w:pPr>
        <w:pStyle w:val="style179"/>
        <w:numPr>
          <w:ilvl w:val="0"/>
          <w:numId w:val="58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Explain </w:t>
      </w:r>
      <w:r>
        <w:rPr>
          <w:rFonts w:ascii="Times New Roman" w:cs="Times New Roman" w:hAnsi="Times New Roman"/>
          <w:b/>
          <w:sz w:val="20"/>
          <w:szCs w:val="20"/>
          <w:u w:val="single"/>
        </w:rPr>
        <w:t xml:space="preserve">five </w:t>
      </w:r>
      <w:r>
        <w:rPr>
          <w:rFonts w:ascii="Times New Roman" w:cs="Times New Roman" w:hAnsi="Times New Roman"/>
          <w:sz w:val="20"/>
          <w:szCs w:val="20"/>
        </w:rPr>
        <w:t xml:space="preserve">results of the interaction between the Bantu and Cushites in Kenya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numPr>
          <w:ilvl w:val="0"/>
          <w:numId w:val="258"/>
        </w:numPr>
        <w:spacing w:after="0" w:lineRule="auto" w:line="240"/>
        <w:rPr>
          <w:rFonts w:ascii="Times New Roman" w:cs="Times New Roman" w:hAnsi="Times New Roman"/>
          <w:sz w:val="20"/>
          <w:szCs w:val="20"/>
        </w:rPr>
      </w:pPr>
      <w:r>
        <w:rPr>
          <w:rFonts w:ascii="Times New Roman" w:cs="Times New Roman" w:hAnsi="Times New Roman"/>
          <w:sz w:val="20"/>
          <w:szCs w:val="20"/>
        </w:rPr>
        <w:t>State</w:t>
      </w:r>
      <w:r>
        <w:rPr>
          <w:rFonts w:ascii="Times New Roman" w:cs="Times New Roman" w:hAnsi="Times New Roman"/>
          <w:b/>
          <w:sz w:val="20"/>
          <w:szCs w:val="20"/>
          <w:u w:val="single"/>
        </w:rPr>
        <w:t xml:space="preserve"> three</w:t>
      </w:r>
      <w:r>
        <w:rPr>
          <w:rFonts w:ascii="Times New Roman" w:cs="Times New Roman" w:hAnsi="Times New Roman"/>
          <w:sz w:val="20"/>
          <w:szCs w:val="20"/>
        </w:rPr>
        <w:t xml:space="preserve"> early visitors to the east African coast up to 1500 AD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25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Explain six factors that led to the decline of the city states after 1500 AD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numPr>
          <w:ilvl w:val="0"/>
          <w:numId w:val="30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u w:val="single"/>
        </w:rPr>
        <w:t xml:space="preserve">three </w:t>
      </w:r>
      <w:r>
        <w:rPr>
          <w:rFonts w:ascii="Times New Roman" w:cs="Times New Roman" w:hAnsi="Times New Roman"/>
          <w:sz w:val="20"/>
          <w:szCs w:val="20"/>
        </w:rPr>
        <w:t xml:space="preserve">methods used by the British to establish colonial rules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301"/>
        </w:numPr>
        <w:spacing w:after="0" w:lineRule="auto" w:line="240"/>
        <w:rPr>
          <w:rFonts w:ascii="Times New Roman" w:cs="Times New Roman" w:hAnsi="Times New Roman"/>
          <w:sz w:val="20"/>
          <w:szCs w:val="20"/>
        </w:rPr>
      </w:pPr>
      <w:r>
        <w:rPr>
          <w:rFonts w:ascii="Times New Roman" w:cs="Times New Roman" w:hAnsi="Times New Roman"/>
          <w:sz w:val="20"/>
          <w:szCs w:val="20"/>
        </w:rPr>
        <w:t>Explain</w:t>
      </w:r>
      <w:r>
        <w:rPr>
          <w:rFonts w:ascii="Times New Roman" w:cs="Times New Roman" w:hAnsi="Times New Roman"/>
          <w:b/>
          <w:sz w:val="20"/>
          <w:szCs w:val="20"/>
          <w:u w:val="single"/>
        </w:rPr>
        <w:t xml:space="preserve"> six</w:t>
      </w:r>
      <w:r>
        <w:rPr>
          <w:rFonts w:ascii="Times New Roman" w:cs="Times New Roman" w:hAnsi="Times New Roman"/>
          <w:sz w:val="20"/>
          <w:szCs w:val="20"/>
        </w:rPr>
        <w:t xml:space="preserve"> problems experienced by the Imperial British East Africa company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numPr>
          <w:ilvl w:val="0"/>
          <w:numId w:val="526"/>
        </w:numPr>
        <w:spacing w:after="0" w:lineRule="auto" w:line="240"/>
        <w:rPr>
          <w:rFonts w:ascii="Times New Roman" w:cs="Times New Roman" w:hAnsi="Times New Roman"/>
          <w:sz w:val="20"/>
          <w:szCs w:val="20"/>
        </w:rPr>
      </w:pPr>
      <w:r>
        <w:rPr>
          <w:rFonts w:ascii="Times New Roman" w:cs="Times New Roman" w:hAnsi="Times New Roman"/>
          <w:sz w:val="20"/>
          <w:szCs w:val="20"/>
        </w:rPr>
        <w:t>Give</w:t>
      </w:r>
      <w:r>
        <w:rPr>
          <w:rFonts w:ascii="Times New Roman" w:cs="Times New Roman" w:hAnsi="Times New Roman"/>
          <w:b/>
          <w:sz w:val="20"/>
          <w:szCs w:val="20"/>
          <w:u w:val="single"/>
        </w:rPr>
        <w:t xml:space="preserve"> five </w:t>
      </w:r>
      <w:r>
        <w:rPr>
          <w:rFonts w:ascii="Times New Roman" w:cs="Times New Roman" w:hAnsi="Times New Roman"/>
          <w:sz w:val="20"/>
          <w:szCs w:val="20"/>
        </w:rPr>
        <w:t xml:space="preserve">factors that influenced the location of urban centers in Kenya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526"/>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Discuss </w:t>
      </w:r>
      <w:r>
        <w:rPr>
          <w:rFonts w:ascii="Times New Roman" w:cs="Times New Roman" w:hAnsi="Times New Roman"/>
          <w:b/>
          <w:sz w:val="20"/>
          <w:szCs w:val="20"/>
          <w:u w:val="single"/>
        </w:rPr>
        <w:t>five</w:t>
      </w:r>
      <w:r>
        <w:rPr>
          <w:rFonts w:ascii="Times New Roman" w:cs="Times New Roman" w:hAnsi="Times New Roman"/>
          <w:sz w:val="20"/>
          <w:szCs w:val="20"/>
        </w:rPr>
        <w:t xml:space="preserve"> factors that led to growth of Nairobi    </w:t>
      </w:r>
    </w:p>
    <w:p>
      <w:pPr>
        <w:pStyle w:val="style179"/>
        <w:spacing w:after="0" w:lineRule="auto" w:line="240"/>
        <w:rPr>
          <w:rFonts w:ascii="Times New Roman" w:cs="Times New Roman" w:hAnsi="Times New Roman"/>
          <w:sz w:val="20"/>
          <w:szCs w:val="20"/>
          <w:u w:val="single"/>
        </w:rPr>
      </w:pPr>
      <w:r>
        <w:rPr>
          <w:rFonts w:ascii="Times New Roman" w:cs="Times New Roman" w:hAnsi="Times New Roman"/>
          <w:b/>
          <w:sz w:val="20"/>
          <w:szCs w:val="20"/>
          <w:u w:val="single"/>
        </w:rPr>
        <w:t>SECTION C: 30 MARKS</w:t>
      </w:r>
    </w:p>
    <w:p>
      <w:pPr>
        <w:pStyle w:val="style179"/>
        <w:spacing w:after="0" w:lineRule="auto" w:line="240"/>
        <w:rPr>
          <w:rFonts w:ascii="Times New Roman" w:cs="Times New Roman" w:hAnsi="Times New Roman"/>
          <w:sz w:val="20"/>
          <w:szCs w:val="20"/>
        </w:rPr>
      </w:pPr>
      <w:r>
        <w:rPr>
          <w:rFonts w:ascii="Times New Roman" w:cs="Times New Roman" w:hAnsi="Times New Roman"/>
          <w:b/>
          <w:sz w:val="20"/>
          <w:szCs w:val="20"/>
        </w:rPr>
        <w:t>Answer any two questions from this section</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numPr>
          <w:ilvl w:val="0"/>
          <w:numId w:val="146"/>
        </w:numPr>
        <w:spacing w:after="0" w:lineRule="auto" w:line="240"/>
        <w:rPr>
          <w:rFonts w:ascii="Times New Roman" w:cs="Times New Roman" w:hAnsi="Times New Roman"/>
          <w:sz w:val="20"/>
          <w:szCs w:val="20"/>
        </w:rPr>
      </w:pPr>
      <w:r>
        <w:rPr>
          <w:rFonts w:ascii="Times New Roman" w:cs="Times New Roman" w:hAnsi="Times New Roman"/>
          <w:sz w:val="20"/>
          <w:szCs w:val="20"/>
        </w:rPr>
        <w:t>State</w:t>
      </w:r>
      <w:r>
        <w:rPr>
          <w:rFonts w:ascii="Times New Roman" w:cs="Times New Roman" w:hAnsi="Times New Roman"/>
          <w:b/>
          <w:sz w:val="20"/>
          <w:szCs w:val="20"/>
          <w:u w:val="single"/>
        </w:rPr>
        <w:t xml:space="preserve"> five</w:t>
      </w:r>
      <w:r>
        <w:rPr>
          <w:rFonts w:ascii="Times New Roman" w:cs="Times New Roman" w:hAnsi="Times New Roman"/>
          <w:sz w:val="20"/>
          <w:szCs w:val="20"/>
          <w:u w:val="single"/>
        </w:rPr>
        <w:t xml:space="preserve"> </w:t>
      </w:r>
      <w:r>
        <w:rPr>
          <w:rFonts w:ascii="Times New Roman" w:cs="Times New Roman" w:hAnsi="Times New Roman"/>
          <w:sz w:val="20"/>
          <w:szCs w:val="20"/>
        </w:rPr>
        <w:t xml:space="preserve">decisions reached after the first Lancaster House conference of 1960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146"/>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Describe any </w:t>
      </w:r>
      <w:r>
        <w:rPr>
          <w:rFonts w:ascii="Times New Roman" w:cs="Times New Roman" w:hAnsi="Times New Roman"/>
          <w:b/>
          <w:sz w:val="20"/>
          <w:szCs w:val="20"/>
          <w:u w:val="single"/>
        </w:rPr>
        <w:t>five</w:t>
      </w:r>
      <w:r>
        <w:rPr>
          <w:rFonts w:ascii="Times New Roman" w:cs="Times New Roman" w:hAnsi="Times New Roman"/>
          <w:sz w:val="20"/>
          <w:szCs w:val="20"/>
        </w:rPr>
        <w:t xml:space="preserve"> main features of the constitution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numPr>
          <w:ilvl w:val="0"/>
          <w:numId w:val="27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u w:val="single"/>
        </w:rPr>
        <w:t>three</w:t>
      </w:r>
      <w:r>
        <w:rPr>
          <w:rFonts w:ascii="Times New Roman" w:cs="Times New Roman" w:hAnsi="Times New Roman"/>
          <w:sz w:val="20"/>
          <w:szCs w:val="20"/>
        </w:rPr>
        <w:t xml:space="preserve"> functions of the national  assembly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27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Describe the process of law making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2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numPr>
          <w:ilvl w:val="0"/>
          <w:numId w:val="14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u w:val="single"/>
        </w:rPr>
        <w:t xml:space="preserve">three </w:t>
      </w:r>
      <w:r>
        <w:rPr>
          <w:rFonts w:ascii="Times New Roman" w:cs="Times New Roman" w:hAnsi="Times New Roman"/>
          <w:sz w:val="20"/>
          <w:szCs w:val="20"/>
        </w:rPr>
        <w:t xml:space="preserve">circumstances which can make a Kenyan Citizen be deprived the right to life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14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Explain </w:t>
      </w:r>
      <w:r>
        <w:rPr>
          <w:rFonts w:ascii="Times New Roman" w:cs="Times New Roman" w:hAnsi="Times New Roman"/>
          <w:b/>
          <w:sz w:val="20"/>
          <w:szCs w:val="20"/>
          <w:u w:val="single"/>
        </w:rPr>
        <w:t>six</w:t>
      </w:r>
      <w:r>
        <w:rPr>
          <w:rFonts w:ascii="Times New Roman" w:cs="Times New Roman" w:hAnsi="Times New Roman"/>
          <w:sz w:val="20"/>
          <w:szCs w:val="20"/>
        </w:rPr>
        <w:t xml:space="preserve"> factors that limits national unity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(12mks) </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0"/>
        <w:spacing w:after="0" w:lineRule="auto" w:line="240"/>
        <w:jc w:val="both"/>
        <w:rPr>
          <w:rFonts w:ascii="Times New Roman" w:cs="Times New Roman" w:eastAsia="Calibri" w:hAnsi="Times New Roman"/>
          <w:sz w:val="20"/>
          <w:szCs w:val="20"/>
        </w:rPr>
      </w:pPr>
    </w:p>
    <w:p>
      <w:pPr>
        <w:pStyle w:val="style0"/>
        <w:spacing w:after="0" w:lineRule="auto" w:line="240"/>
        <w:jc w:val="both"/>
        <w:rPr>
          <w:rFonts w:ascii="Times New Roman" w:cs="Times New Roman" w:eastAsia="Calibri" w:hAnsi="Times New Roman"/>
          <w:sz w:val="20"/>
          <w:szCs w:val="20"/>
        </w:rPr>
      </w:pPr>
    </w:p>
    <w:p>
      <w:pPr>
        <w:pStyle w:val="style0"/>
        <w:spacing w:after="0" w:lineRule="auto" w:line="240"/>
        <w:jc w:val="both"/>
        <w:rPr>
          <w:rFonts w:ascii="Times New Roman" w:cs="Times New Roman" w:eastAsia="Calibri" w:hAnsi="Times New Roman"/>
          <w:sz w:val="20"/>
          <w:szCs w:val="20"/>
        </w:rPr>
      </w:pPr>
    </w:p>
    <w:p>
      <w:pPr>
        <w:pStyle w:val="style0"/>
        <w:spacing w:after="0" w:lineRule="auto" w:line="240"/>
        <w:jc w:val="both"/>
        <w:rPr>
          <w:rFonts w:ascii="Times New Roman" w:cs="Times New Roman" w:eastAsia="Calibri" w:hAnsi="Times New Roman"/>
          <w:sz w:val="20"/>
          <w:szCs w:val="20"/>
        </w:rPr>
      </w:pPr>
    </w:p>
    <w:p>
      <w:pPr>
        <w:pStyle w:val="style0"/>
        <w:spacing w:after="0" w:lineRule="auto" w:line="240"/>
        <w:rPr>
          <w:rFonts w:ascii="Times New Roman" w:cs="Times New Roman" w:hAnsi="Times New Roman"/>
          <w:sz w:val="20"/>
          <w:szCs w:val="20"/>
        </w:rPr>
      </w:pPr>
    </w:p>
    <w:p>
      <w:pPr>
        <w:pStyle w:val="style94"/>
        <w:spacing w:before="0" w:beforeAutospacing="false" w:after="0" w:afterAutospacing="false"/>
        <w:ind w:left="5760" w:firstLine="720"/>
        <w:rPr>
          <w:rFonts w:ascii="Times New Roman" w:hAnsi="Times New Roman"/>
          <w:sz w:val="20"/>
          <w:szCs w:val="20"/>
        </w:rPr>
      </w:pPr>
    </w:p>
    <w:p>
      <w:pPr>
        <w:pStyle w:val="style94"/>
        <w:spacing w:before="0" w:beforeAutospacing="false" w:after="0" w:afterAutospacing="false"/>
        <w:ind w:left="5760" w:firstLine="720"/>
        <w:rPr>
          <w:rFonts w:ascii="Times New Roman" w:hAnsi="Times New Roman"/>
          <w:sz w:val="20"/>
          <w:szCs w:val="20"/>
        </w:rPr>
      </w:pPr>
    </w:p>
    <w:p>
      <w:pPr>
        <w:pStyle w:val="style157"/>
        <w:ind w:left="540" w:hanging="180"/>
        <w:rPr>
          <w:rFonts w:ascii="Times New Roman" w:cs="Times New Roman" w:hAnsi="Times New Roman"/>
          <w:b/>
          <w:sz w:val="20"/>
          <w:szCs w:val="20"/>
        </w:rPr>
      </w:pPr>
      <w:r>
        <w:rPr>
          <w:rFonts w:ascii="Times New Roman" w:cs="Times New Roman" w:hAnsi="Times New Roman"/>
          <w:b/>
          <w:sz w:val="20"/>
          <w:szCs w:val="20"/>
        </w:rPr>
        <w:t xml:space="preserve">IMENTI </w:t>
      </w:r>
      <w:r>
        <w:rPr>
          <w:rFonts w:ascii="Times New Roman" w:cs="Times New Roman" w:hAnsi="Times New Roman"/>
          <w:b/>
          <w:sz w:val="20"/>
          <w:szCs w:val="20"/>
        </w:rPr>
        <w:t>CENTRAL CLUSTER EXAMINATION (2018)</w:t>
      </w:r>
    </w:p>
    <w:p>
      <w:pPr>
        <w:pStyle w:val="style94"/>
        <w:spacing w:before="0" w:beforeAutospacing="false" w:after="0" w:afterAutospacing="false"/>
        <w:ind w:left="360"/>
        <w:rPr>
          <w:rFonts w:ascii="Times New Roman" w:hAnsi="Times New Roman"/>
          <w:b/>
          <w:sz w:val="20"/>
          <w:szCs w:val="20"/>
        </w:rPr>
      </w:pPr>
      <w:r>
        <w:rPr>
          <w:rFonts w:ascii="Times New Roman" w:hAnsi="Times New Roman"/>
          <w:b/>
          <w:sz w:val="20"/>
          <w:szCs w:val="20"/>
        </w:rPr>
        <w:t>311/2</w:t>
      </w:r>
    </w:p>
    <w:p>
      <w:pPr>
        <w:pStyle w:val="style94"/>
        <w:spacing w:before="0" w:beforeAutospacing="false" w:after="0" w:afterAutospacing="false"/>
        <w:ind w:left="360"/>
        <w:rPr>
          <w:rFonts w:ascii="Times New Roman" w:hAnsi="Times New Roman"/>
          <w:b/>
          <w:bCs/>
          <w:sz w:val="20"/>
          <w:szCs w:val="20"/>
        </w:rPr>
      </w:pPr>
      <w:r>
        <w:rPr>
          <w:rFonts w:ascii="Times New Roman" w:hAnsi="Times New Roman"/>
          <w:b/>
          <w:bCs/>
          <w:sz w:val="20"/>
          <w:szCs w:val="20"/>
        </w:rPr>
        <w:t>HISTORY AND GOVERNMENT</w:t>
      </w:r>
    </w:p>
    <w:p>
      <w:pPr>
        <w:pStyle w:val="style94"/>
        <w:spacing w:before="0" w:beforeAutospacing="false" w:after="0" w:afterAutospacing="false"/>
        <w:ind w:left="360"/>
        <w:rPr>
          <w:rFonts w:ascii="Times New Roman" w:hAnsi="Times New Roman"/>
          <w:b/>
          <w:bCs/>
          <w:sz w:val="20"/>
          <w:szCs w:val="20"/>
        </w:rPr>
      </w:pPr>
      <w:r>
        <w:rPr>
          <w:rFonts w:ascii="Times New Roman" w:hAnsi="Times New Roman"/>
          <w:b/>
          <w:bCs/>
          <w:sz w:val="20"/>
          <w:szCs w:val="20"/>
        </w:rPr>
        <w:t>Paper 2</w:t>
      </w:r>
    </w:p>
    <w:p>
      <w:pPr>
        <w:pStyle w:val="style94"/>
        <w:spacing w:before="0" w:beforeAutospacing="false" w:after="0" w:afterAutospacing="false"/>
        <w:ind w:left="360"/>
        <w:rPr>
          <w:rFonts w:ascii="Times New Roman" w:hAnsi="Times New Roman"/>
          <w:b/>
          <w:bCs/>
          <w:sz w:val="20"/>
          <w:szCs w:val="20"/>
        </w:rPr>
      </w:pPr>
      <w:r>
        <w:rPr>
          <w:rFonts w:ascii="Times New Roman" w:hAnsi="Times New Roman"/>
          <w:sz w:val="20"/>
          <w:szCs w:val="20"/>
        </w:rPr>
        <w:t xml:space="preserve">July/August - 2018 </w:t>
      </w:r>
      <w:r>
        <w:rPr>
          <w:rFonts w:ascii="Times New Roman" w:hAnsi="Times New Roman"/>
          <w:sz w:val="20"/>
          <w:szCs w:val="20"/>
        </w:rPr>
        <w:br/>
      </w:r>
      <w:r>
        <w:rPr>
          <w:rFonts w:ascii="Times New Roman" w:hAnsi="Times New Roman"/>
          <w:b/>
          <w:bCs/>
          <w:sz w:val="20"/>
          <w:szCs w:val="20"/>
        </w:rPr>
        <w:t xml:space="preserve">Time: 2 ½ </w:t>
      </w:r>
      <w:r>
        <w:rPr>
          <w:rFonts w:ascii="Times New Roman" w:hAnsi="Times New Roman"/>
          <w:b/>
          <w:bCs/>
          <w:sz w:val="20"/>
          <w:szCs w:val="20"/>
        </w:rPr>
        <w:t xml:space="preserve">Hours </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Answer all the questions in this section</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State two ways in which the study of history and government promote a sense of patriotism in the learner  </w:t>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Name two types of dwellings used by the early man during the early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Give two main reasons why the camel was preferred as the means of transport during the trans-saharan trade.</w:t>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State two advantages of using smoke signals to pass message in the traditional societies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Identify one symbol of unity in Shana kingdom during the pre-colonial period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Identify the metals used as a currency in the pre-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the main reason that lead to growth Meroe as an early urban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State the factors that lead to the scramble  for colonies in Africa by European powers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Name the chartered companies that administered Zimbabwe during the process of colonization.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State one way in which African collaboration with Europeans hastened colonization in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the main reason that Europeans powers had Barlin conference of 1884 and 1885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State one way in which the rise of dictators in Europe contributed to the outbreak of the Second World War.</w:t>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two economic benefits enjoyed by members of the commonwealth.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Highlight two ways in which economic rivalry between European powers contributed to the outbreak of the first word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Give the main reason that made Japan to surrender unconditionally allied powers in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State one factor which promote economic relations between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State two ways in which non- assigned members safeguard their national security.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firstLine="540"/>
        <w:rPr>
          <w:rFonts w:ascii="Times New Roman" w:cs="Times New Roman" w:hAnsi="Times New Roman"/>
          <w:b/>
          <w:sz w:val="20"/>
          <w:szCs w:val="20"/>
          <w:u w:val="single"/>
        </w:rPr>
      </w:pPr>
      <w:r>
        <w:rPr>
          <w:rFonts w:ascii="Times New Roman" w:cs="Times New Roman" w:hAnsi="Times New Roman"/>
          <w:b/>
          <w:sz w:val="20"/>
          <w:szCs w:val="20"/>
          <w:u w:val="single"/>
        </w:rPr>
        <w:t>SECTION B : 45 MARKS</w:t>
      </w:r>
    </w:p>
    <w:p>
      <w:pPr>
        <w:pStyle w:val="style0"/>
        <w:spacing w:after="0" w:lineRule="auto" w:line="240"/>
        <w:ind w:firstLine="540"/>
        <w:rPr>
          <w:rFonts w:ascii="Times New Roman" w:cs="Times New Roman" w:hAnsi="Times New Roman"/>
          <w:b/>
          <w:sz w:val="20"/>
          <w:szCs w:val="20"/>
        </w:rPr>
      </w:pPr>
      <w:r>
        <w:rPr>
          <w:rFonts w:ascii="Times New Roman" w:cs="Times New Roman" w:hAnsi="Times New Roman"/>
          <w:b/>
          <w:sz w:val="20"/>
          <w:szCs w:val="20"/>
        </w:rPr>
        <w:t>Answer any three questions in this section</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numPr>
          <w:ilvl w:val="0"/>
          <w:numId w:val="167"/>
        </w:numPr>
        <w:spacing w:after="0" w:lineRule="auto" w:line="240"/>
        <w:ind w:left="630" w:hanging="270"/>
        <w:rPr>
          <w:rFonts w:ascii="Times New Roman" w:cs="Times New Roman" w:hAnsi="Times New Roman"/>
          <w:sz w:val="20"/>
          <w:szCs w:val="20"/>
        </w:rPr>
      </w:pPr>
      <w:r>
        <w:rPr>
          <w:rFonts w:ascii="Times New Roman" w:cs="Times New Roman" w:hAnsi="Times New Roman"/>
          <w:sz w:val="20"/>
          <w:szCs w:val="20"/>
        </w:rPr>
        <w:t xml:space="preserve">Give three physical characteristics of Homo erectors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167"/>
        </w:numPr>
        <w:spacing w:after="0" w:lineRule="auto" w:line="240"/>
        <w:ind w:left="630" w:hanging="270"/>
        <w:rPr>
          <w:rFonts w:ascii="Times New Roman" w:cs="Times New Roman" w:hAnsi="Times New Roman"/>
          <w:sz w:val="20"/>
          <w:szCs w:val="20"/>
        </w:rPr>
      </w:pPr>
      <w:r>
        <w:rPr>
          <w:rFonts w:ascii="Times New Roman" w:cs="Times New Roman" w:hAnsi="Times New Roman"/>
          <w:sz w:val="20"/>
          <w:szCs w:val="20"/>
        </w:rPr>
        <w:t>Explain 6 cultural practices of Homo sapiens during the new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(a) Give three uses of coal in Europe during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(b) Explain six factors why Britain was the first country to industrialize in continental Europe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20. (a)  Name three communities of Senegal where the assimilation policy succeeded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 xml:space="preserve"> (b)Explain the reasons why French policy of assimilation failed in French West Africa colonies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21.  (a) State five factors that contributed to the success of the front for liberation of the Mozambique (FRELIMO) in the struggle for Independence in Mozambique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(5mks)</w:t>
      </w:r>
    </w:p>
    <w:p>
      <w:pPr>
        <w:pStyle w:val="style0"/>
        <w:spacing w:after="0" w:lineRule="auto" w:line="240"/>
        <w:ind w:firstLine="360"/>
        <w:rPr>
          <w:rFonts w:ascii="Times New Roman" w:cs="Times New Roman" w:hAnsi="Times New Roman"/>
          <w:sz w:val="20"/>
          <w:szCs w:val="20"/>
        </w:rPr>
      </w:pPr>
      <w:r>
        <w:rPr>
          <w:rFonts w:ascii="Times New Roman" w:cs="Times New Roman" w:hAnsi="Times New Roman"/>
          <w:sz w:val="20"/>
          <w:szCs w:val="20"/>
        </w:rPr>
        <w:t>(b) Explain five factors that promoted nationalism in Ghana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firstLine="540"/>
        <w:rPr>
          <w:rFonts w:ascii="Times New Roman" w:cs="Times New Roman" w:hAnsi="Times New Roman"/>
          <w:b/>
          <w:sz w:val="20"/>
          <w:szCs w:val="20"/>
          <w:u w:val="single"/>
        </w:rPr>
      </w:pPr>
      <w:r>
        <w:rPr>
          <w:rFonts w:ascii="Times New Roman" w:cs="Times New Roman" w:hAnsi="Times New Roman"/>
          <w:b/>
          <w:sz w:val="20"/>
          <w:szCs w:val="20"/>
          <w:u w:val="single"/>
        </w:rPr>
        <w:t>SECTION C : 30MARKS</w:t>
      </w:r>
    </w:p>
    <w:p>
      <w:pPr>
        <w:pStyle w:val="style0"/>
        <w:spacing w:after="0" w:lineRule="auto" w:line="240"/>
        <w:ind w:firstLine="540"/>
        <w:rPr>
          <w:rFonts w:ascii="Times New Roman" w:cs="Times New Roman" w:hAnsi="Times New Roman"/>
          <w:b/>
          <w:sz w:val="20"/>
          <w:szCs w:val="20"/>
        </w:rPr>
      </w:pPr>
      <w:r>
        <w:rPr>
          <w:rFonts w:ascii="Times New Roman" w:cs="Times New Roman" w:hAnsi="Times New Roman"/>
          <w:b/>
          <w:sz w:val="20"/>
          <w:szCs w:val="20"/>
        </w:rPr>
        <w:t>Answer any two questions from this section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22. (a) Identify five main organs of the United Nation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five ways through which United Nations Promote peace in the world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23(a) Identify three duties performed by the secretary general of the new East African Community Established in 2001 (3mks)</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(b)  Explain six benefits of the new East African Community Established in 2001 to its members.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24 (a) State three objectives for the formation of the common market for Eastern and Southern Africa (COMESA) </w:t>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 xml:space="preserve">(b) Explain six challenges faced by common market for Eastern and Southern Africa (COMESA)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157"/>
        <w:ind w:left="360"/>
        <w:rPr>
          <w:rFonts w:ascii="Times New Roman" w:cs="Times New Roman" w:hAnsi="Times New Roman"/>
          <w:b/>
          <w:sz w:val="20"/>
          <w:szCs w:val="20"/>
        </w:rPr>
      </w:pPr>
      <w:r>
        <w:rPr>
          <w:rFonts w:ascii="Times New Roman" w:cs="Times New Roman" w:hAnsi="Times New Roman"/>
          <w:b/>
          <w:sz w:val="20"/>
          <w:szCs w:val="20"/>
        </w:rPr>
        <w:t xml:space="preserve">IMENTI </w:t>
      </w:r>
      <w:r>
        <w:rPr>
          <w:rFonts w:ascii="Times New Roman" w:cs="Times New Roman" w:hAnsi="Times New Roman"/>
          <w:b/>
          <w:sz w:val="20"/>
          <w:szCs w:val="20"/>
        </w:rPr>
        <w:t>CENTRAL</w:t>
      </w:r>
      <w:r>
        <w:rPr>
          <w:rFonts w:ascii="Times New Roman" w:cs="Times New Roman" w:hAnsi="Times New Roman"/>
          <w:b/>
          <w:sz w:val="20"/>
          <w:szCs w:val="20"/>
        </w:rPr>
        <w:t xml:space="preserve"> CLUSTER EXAMINATION (2018)</w:t>
      </w:r>
    </w:p>
    <w:p>
      <w:pPr>
        <w:pStyle w:val="style94"/>
        <w:spacing w:before="0" w:beforeAutospacing="false" w:after="0" w:afterAutospacing="false"/>
        <w:ind w:left="360"/>
        <w:rPr>
          <w:rFonts w:ascii="Times New Roman" w:hAnsi="Times New Roman"/>
          <w:b/>
          <w:sz w:val="20"/>
          <w:szCs w:val="20"/>
        </w:rPr>
      </w:pPr>
      <w:r>
        <w:rPr>
          <w:rFonts w:ascii="Times New Roman" w:hAnsi="Times New Roman"/>
          <w:b/>
          <w:sz w:val="20"/>
          <w:szCs w:val="20"/>
        </w:rPr>
        <w:t>311/1</w:t>
      </w:r>
    </w:p>
    <w:p>
      <w:pPr>
        <w:pStyle w:val="style94"/>
        <w:spacing w:before="0" w:beforeAutospacing="false" w:after="0" w:afterAutospacing="false"/>
        <w:ind w:left="360"/>
        <w:rPr>
          <w:rFonts w:ascii="Times New Roman" w:hAnsi="Times New Roman"/>
          <w:b/>
          <w:bCs/>
          <w:sz w:val="20"/>
          <w:szCs w:val="20"/>
        </w:rPr>
      </w:pPr>
      <w:r>
        <w:rPr>
          <w:rFonts w:ascii="Times New Roman" w:hAnsi="Times New Roman"/>
          <w:b/>
          <w:bCs/>
          <w:sz w:val="20"/>
          <w:szCs w:val="20"/>
        </w:rPr>
        <w:t>HISTORY AND GOVERNMENT</w:t>
      </w:r>
    </w:p>
    <w:p>
      <w:pPr>
        <w:pStyle w:val="style94"/>
        <w:spacing w:before="0" w:beforeAutospacing="false" w:after="0" w:afterAutospacing="false"/>
        <w:ind w:left="360"/>
        <w:rPr>
          <w:rFonts w:ascii="Times New Roman" w:hAnsi="Times New Roman"/>
          <w:b/>
          <w:bCs/>
          <w:sz w:val="20"/>
          <w:szCs w:val="20"/>
        </w:rPr>
      </w:pPr>
      <w:r>
        <w:rPr>
          <w:rFonts w:ascii="Times New Roman" w:hAnsi="Times New Roman"/>
          <w:b/>
          <w:bCs/>
          <w:sz w:val="20"/>
          <w:szCs w:val="20"/>
        </w:rPr>
        <w:t>Paper 1</w:t>
      </w:r>
    </w:p>
    <w:p>
      <w:pPr>
        <w:pStyle w:val="style94"/>
        <w:spacing w:before="0" w:beforeAutospacing="false" w:after="0" w:afterAutospacing="false"/>
        <w:ind w:left="360"/>
        <w:rPr>
          <w:rFonts w:ascii="Times New Roman" w:hAnsi="Times New Roman"/>
          <w:b/>
          <w:bCs/>
          <w:sz w:val="20"/>
          <w:szCs w:val="20"/>
        </w:rPr>
      </w:pPr>
      <w:r>
        <w:rPr>
          <w:rFonts w:ascii="Times New Roman" w:hAnsi="Times New Roman"/>
          <w:b/>
          <w:sz w:val="20"/>
          <w:szCs w:val="20"/>
        </w:rPr>
        <w:t>July/August - 2018</w:t>
      </w:r>
      <w:r>
        <w:rPr>
          <w:rFonts w:ascii="Times New Roman" w:hAnsi="Times New Roman"/>
          <w:b/>
          <w:sz w:val="20"/>
          <w:szCs w:val="20"/>
        </w:rPr>
        <w:t xml:space="preserve"> </w:t>
      </w:r>
    </w:p>
    <w:p>
      <w:pPr>
        <w:pStyle w:val="style0"/>
        <w:pBdr>
          <w:bottom w:val="single" w:sz="4" w:space="1" w:color="auto"/>
        </w:pBdr>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MARKING SCHEME</w:t>
      </w:r>
    </w:p>
    <w:p>
      <w:pPr>
        <w:pStyle w:val="style0"/>
        <w:tabs>
          <w:tab w:val="left" w:leader="none" w:pos="0"/>
        </w:tabs>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1. </w:t>
      </w:r>
      <w:r>
        <w:rPr>
          <w:rFonts w:ascii="Times New Roman" w:cs="Times New Roman" w:hAnsi="Times New Roman"/>
          <w:b/>
          <w:sz w:val="20"/>
          <w:szCs w:val="20"/>
        </w:rPr>
        <w:t xml:space="preserve">Two sub-groups of the karenjin speakers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(2mks)</w:t>
      </w:r>
    </w:p>
    <w:p>
      <w:pPr>
        <w:pStyle w:val="style179"/>
        <w:numPr>
          <w:ilvl w:val="0"/>
          <w:numId w:val="21"/>
        </w:numPr>
        <w:spacing w:lineRule="auto" w:line="240"/>
        <w:ind w:left="360" w:hanging="180"/>
        <w:rPr>
          <w:rFonts w:ascii="Times New Roman" w:cs="Times New Roman" w:hAnsi="Times New Roman"/>
          <w:sz w:val="20"/>
          <w:szCs w:val="20"/>
        </w:rPr>
      </w:pPr>
      <w:r>
        <w:rPr>
          <w:rFonts w:ascii="Times New Roman" w:cs="Times New Roman" w:hAnsi="Times New Roman"/>
          <w:sz w:val="20"/>
          <w:szCs w:val="20"/>
        </w:rPr>
        <w:t>Sabaot            Tugen            Keiyo</w:t>
      </w:r>
    </w:p>
    <w:p>
      <w:pPr>
        <w:pStyle w:val="style179"/>
        <w:numPr>
          <w:ilvl w:val="0"/>
          <w:numId w:val="21"/>
        </w:numPr>
        <w:spacing w:lineRule="auto" w:line="240"/>
        <w:ind w:left="360" w:hanging="180"/>
        <w:rPr>
          <w:rFonts w:ascii="Times New Roman" w:cs="Times New Roman" w:hAnsi="Times New Roman"/>
          <w:sz w:val="20"/>
          <w:szCs w:val="20"/>
        </w:rPr>
      </w:pPr>
      <w:r>
        <w:rPr>
          <w:rFonts w:ascii="Times New Roman" w:cs="Times New Roman" w:hAnsi="Times New Roman"/>
          <w:sz w:val="20"/>
          <w:szCs w:val="20"/>
        </w:rPr>
        <w:t>Marakwet         Nandi         Kipsigis</w:t>
      </w:r>
    </w:p>
    <w:p>
      <w:pPr>
        <w:pStyle w:val="style179"/>
        <w:numPr>
          <w:ilvl w:val="0"/>
          <w:numId w:val="21"/>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Pokot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(2x1)=2mks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w:t>
      </w:r>
      <w:r>
        <w:rPr>
          <w:rFonts w:ascii="Times New Roman" w:cs="Times New Roman" w:hAnsi="Times New Roman"/>
          <w:b/>
          <w:sz w:val="20"/>
          <w:szCs w:val="20"/>
        </w:rPr>
        <w:t xml:space="preserve"> Winds that aided the early visitors to come to the Kenyan coast up to 1500 AD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79"/>
        <w:numPr>
          <w:ilvl w:val="0"/>
          <w:numId w:val="401"/>
        </w:numPr>
        <w:spacing w:after="0" w:lineRule="auto" w:line="240"/>
        <w:ind w:left="360" w:hanging="180"/>
        <w:rPr>
          <w:rFonts w:ascii="Times New Roman" w:cs="Times New Roman" w:hAnsi="Times New Roman"/>
          <w:b/>
          <w:sz w:val="20"/>
          <w:szCs w:val="20"/>
        </w:rPr>
      </w:pPr>
      <w:r>
        <w:rPr>
          <w:rFonts w:ascii="Times New Roman" w:cs="Times New Roman" w:hAnsi="Times New Roman"/>
          <w:sz w:val="20"/>
          <w:szCs w:val="20"/>
        </w:rPr>
        <w:t xml:space="preserve">Monsoon winds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(1x1)=1mk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4. </w:t>
      </w:r>
      <w:r>
        <w:rPr>
          <w:rFonts w:ascii="Times New Roman" w:cs="Times New Roman" w:hAnsi="Times New Roman"/>
          <w:b/>
          <w:sz w:val="20"/>
          <w:szCs w:val="20"/>
        </w:rPr>
        <w:t xml:space="preserve">Peaceful methods of solving conflicts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79"/>
        <w:numPr>
          <w:ilvl w:val="0"/>
          <w:numId w:val="401"/>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Arbitration</w:t>
      </w:r>
    </w:p>
    <w:p>
      <w:pPr>
        <w:pStyle w:val="style179"/>
        <w:numPr>
          <w:ilvl w:val="0"/>
          <w:numId w:val="401"/>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Mediation</w:t>
      </w:r>
    </w:p>
    <w:p>
      <w:pPr>
        <w:pStyle w:val="style179"/>
        <w:numPr>
          <w:ilvl w:val="0"/>
          <w:numId w:val="401"/>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Negotiation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 xml:space="preserv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(2x1)=2mks</w:t>
      </w:r>
    </w:p>
    <w:p>
      <w:pPr>
        <w:pStyle w:val="style0"/>
        <w:spacing w:after="0" w:lineRule="auto" w:line="240"/>
        <w:rPr>
          <w:rFonts w:ascii="Times New Roman" w:cs="Times New Roman" w:hAnsi="Times New Roman"/>
          <w:b/>
          <w:sz w:val="20"/>
          <w:szCs w:val="20"/>
        </w:rPr>
      </w:pPr>
      <w:r>
        <w:rPr>
          <w:rFonts w:ascii="Times New Roman" w:cs="Times New Roman" w:hAnsi="Times New Roman"/>
          <w:sz w:val="20"/>
          <w:szCs w:val="20"/>
        </w:rPr>
        <w:t>5.</w:t>
      </w:r>
      <w:r>
        <w:rPr>
          <w:rFonts w:ascii="Times New Roman" w:cs="Times New Roman" w:hAnsi="Times New Roman"/>
          <w:sz w:val="20"/>
          <w:szCs w:val="20"/>
        </w:rPr>
        <w:t xml:space="preserve"> </w:t>
      </w:r>
      <w:r>
        <w:rPr>
          <w:rFonts w:ascii="Times New Roman" w:cs="Times New Roman" w:hAnsi="Times New Roman"/>
          <w:b/>
          <w:sz w:val="20"/>
          <w:szCs w:val="20"/>
        </w:rPr>
        <w:t xml:space="preserve">Two educational commissions established in Kenya before independence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(2mks)</w:t>
      </w:r>
    </w:p>
    <w:p>
      <w:pPr>
        <w:pStyle w:val="style179"/>
        <w:numPr>
          <w:ilvl w:val="0"/>
          <w:numId w:val="444"/>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Phelphi’s stoke commission</w:t>
      </w:r>
    </w:p>
    <w:p>
      <w:pPr>
        <w:pStyle w:val="style179"/>
        <w:numPr>
          <w:ilvl w:val="0"/>
          <w:numId w:val="444"/>
        </w:numPr>
        <w:spacing w:after="0" w:lineRule="auto" w:line="240"/>
        <w:ind w:left="360" w:hanging="180"/>
        <w:rPr>
          <w:rFonts w:ascii="Times New Roman" w:cs="Times New Roman" w:hAnsi="Times New Roman"/>
          <w:b/>
          <w:sz w:val="20"/>
          <w:szCs w:val="20"/>
        </w:rPr>
      </w:pPr>
      <w:r>
        <w:rPr>
          <w:rFonts w:ascii="Times New Roman" w:cs="Times New Roman" w:hAnsi="Times New Roman"/>
          <w:sz w:val="20"/>
          <w:szCs w:val="20"/>
        </w:rPr>
        <w:t xml:space="preserve">Frase commission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 xml:space="preserv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(2x1)=2mks</w:t>
      </w:r>
    </w:p>
    <w:p>
      <w:pPr>
        <w:pStyle w:val="style0"/>
        <w:spacing w:after="0" w:lineRule="auto" w:line="240"/>
        <w:rPr>
          <w:rFonts w:ascii="Times New Roman" w:cs="Times New Roman" w:hAnsi="Times New Roman"/>
          <w:b/>
          <w:sz w:val="20"/>
          <w:szCs w:val="20"/>
        </w:rPr>
      </w:pPr>
      <w:r>
        <w:rPr>
          <w:rFonts w:ascii="Times New Roman" w:cs="Times New Roman" w:hAnsi="Times New Roman"/>
          <w:sz w:val="20"/>
          <w:szCs w:val="20"/>
        </w:rPr>
        <w:t>6.</w:t>
      </w:r>
      <w:r>
        <w:rPr>
          <w:rFonts w:ascii="Times New Roman" w:cs="Times New Roman" w:hAnsi="Times New Roman"/>
          <w:sz w:val="20"/>
          <w:szCs w:val="20"/>
        </w:rPr>
        <w:t xml:space="preserve"> </w:t>
      </w:r>
      <w:r>
        <w:rPr>
          <w:rFonts w:ascii="Times New Roman" w:cs="Times New Roman" w:hAnsi="Times New Roman"/>
          <w:b/>
          <w:sz w:val="20"/>
          <w:szCs w:val="20"/>
        </w:rPr>
        <w:t xml:space="preserve">Economic responsibility of a Kenyan citizen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79"/>
        <w:numPr>
          <w:ilvl w:val="0"/>
          <w:numId w:val="505"/>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Paying taxes</w:t>
      </w:r>
    </w:p>
    <w:p>
      <w:pPr>
        <w:pStyle w:val="style179"/>
        <w:numPr>
          <w:ilvl w:val="0"/>
          <w:numId w:val="505"/>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Protecting and conserving the environment</w:t>
      </w:r>
    </w:p>
    <w:p>
      <w:pPr>
        <w:pStyle w:val="style179"/>
        <w:numPr>
          <w:ilvl w:val="0"/>
          <w:numId w:val="505"/>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Participating in development projects</w:t>
      </w:r>
    </w:p>
    <w:p>
      <w:pPr>
        <w:pStyle w:val="style179"/>
        <w:numPr>
          <w:ilvl w:val="0"/>
          <w:numId w:val="505"/>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Ensuring proper utilization of public and private properties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(1x1)=1mk</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7. </w:t>
      </w:r>
      <w:r>
        <w:rPr>
          <w:rFonts w:ascii="Times New Roman" w:cs="Times New Roman" w:hAnsi="Times New Roman"/>
          <w:b/>
          <w:sz w:val="20"/>
          <w:szCs w:val="20"/>
        </w:rPr>
        <w:t xml:space="preserve">Reasons why Seyyid said moved his capital from Muscat to Zanzibar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79"/>
        <w:numPr>
          <w:ilvl w:val="0"/>
          <w:numId w:val="280"/>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Zanzibar had favorable climate for dove growing </w:t>
      </w:r>
    </w:p>
    <w:p>
      <w:pPr>
        <w:pStyle w:val="style179"/>
        <w:numPr>
          <w:ilvl w:val="0"/>
          <w:numId w:val="280"/>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Zanzibar had a pleasant climate compared to muscat which was hot and dry</w:t>
      </w:r>
    </w:p>
    <w:p>
      <w:pPr>
        <w:pStyle w:val="style179"/>
        <w:numPr>
          <w:ilvl w:val="0"/>
          <w:numId w:val="280"/>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Zanzibar was easily defensible as an island</w:t>
      </w:r>
    </w:p>
    <w:p>
      <w:pPr>
        <w:pStyle w:val="style179"/>
        <w:numPr>
          <w:ilvl w:val="0"/>
          <w:numId w:val="280"/>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Seyyid said was attracted byy the good deep harbors in which ships should hanker</w:t>
      </w:r>
    </w:p>
    <w:p>
      <w:pPr>
        <w:pStyle w:val="style179"/>
        <w:numPr>
          <w:ilvl w:val="0"/>
          <w:numId w:val="280"/>
        </w:numPr>
        <w:spacing w:after="0" w:lineRule="auto" w:line="240"/>
        <w:ind w:left="360" w:hanging="180"/>
        <w:rPr>
          <w:rFonts w:ascii="Times New Roman" w:cs="Times New Roman" w:hAnsi="Times New Roman"/>
          <w:b/>
          <w:sz w:val="20"/>
          <w:szCs w:val="20"/>
        </w:rPr>
      </w:pPr>
      <w:r>
        <w:rPr>
          <w:rFonts w:ascii="Times New Roman" w:cs="Times New Roman" w:hAnsi="Times New Roman"/>
          <w:sz w:val="20"/>
          <w:szCs w:val="20"/>
        </w:rPr>
        <w:t xml:space="preserve">Seyyid chose Zanzibar due to the towns loyalty to Oman throughout the </w:t>
      </w:r>
      <w:r>
        <w:rPr>
          <w:rFonts w:ascii="Times New Roman" w:cs="Times New Roman" w:hAnsi="Times New Roman"/>
          <w:sz w:val="20"/>
          <w:szCs w:val="20"/>
        </w:rPr>
        <w:t xml:space="preserve">Mzrui-Busaidi struggles       </w:t>
      </w:r>
      <w:r>
        <w:rPr>
          <w:rFonts w:ascii="Times New Roman" w:cs="Times New Roman" w:hAnsi="Times New Roman"/>
          <w:b/>
          <w:sz w:val="20"/>
          <w:szCs w:val="20"/>
        </w:rPr>
        <w:t>2x1=2mks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8. </w:t>
      </w:r>
      <w:r>
        <w:rPr>
          <w:rFonts w:ascii="Times New Roman" w:cs="Times New Roman" w:hAnsi="Times New Roman"/>
          <w:b/>
          <w:sz w:val="20"/>
          <w:szCs w:val="20"/>
        </w:rPr>
        <w:t xml:space="preserve">Two similar grievances of the Taita Hills Association and the Ukamba members Association </w:t>
      </w:r>
      <w:r>
        <w:rPr>
          <w:rFonts w:ascii="Times New Roman" w:cs="Times New Roman" w:hAnsi="Times New Roman"/>
          <w:b/>
          <w:sz w:val="20"/>
          <w:szCs w:val="20"/>
        </w:rPr>
        <w:tab/>
      </w:r>
      <w:r>
        <w:rPr>
          <w:rFonts w:ascii="Times New Roman" w:cs="Times New Roman" w:hAnsi="Times New Roman"/>
          <w:b/>
          <w:sz w:val="20"/>
          <w:szCs w:val="20"/>
        </w:rPr>
        <w:t>(2mks)</w:t>
      </w:r>
    </w:p>
    <w:p>
      <w:pPr>
        <w:pStyle w:val="style179"/>
        <w:numPr>
          <w:ilvl w:val="0"/>
          <w:numId w:val="87"/>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They both resented land alienation by the settlers</w:t>
      </w:r>
    </w:p>
    <w:p>
      <w:pPr>
        <w:pStyle w:val="style179"/>
        <w:numPr>
          <w:ilvl w:val="0"/>
          <w:numId w:val="87"/>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They both protested forced labor</w:t>
      </w:r>
    </w:p>
    <w:p>
      <w:pPr>
        <w:pStyle w:val="style179"/>
        <w:numPr>
          <w:ilvl w:val="0"/>
          <w:numId w:val="87"/>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They were both against taxation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9. </w:t>
      </w:r>
      <w:r>
        <w:rPr>
          <w:rFonts w:ascii="Times New Roman" w:cs="Times New Roman" w:hAnsi="Times New Roman"/>
          <w:b/>
          <w:sz w:val="20"/>
          <w:szCs w:val="20"/>
        </w:rPr>
        <w:t xml:space="preserve">The main contribution of prof. Wangari Maathai to the development of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79"/>
        <w:numPr>
          <w:ilvl w:val="0"/>
          <w:numId w:val="302"/>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Environmental conservation / tree planting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1x1=1mk</w:t>
      </w:r>
    </w:p>
    <w:p>
      <w:pPr>
        <w:pStyle w:val="style0"/>
        <w:spacing w:after="0" w:lineRule="auto" w:line="240"/>
        <w:rPr>
          <w:rFonts w:ascii="Times New Roman" w:cs="Times New Roman" w:hAnsi="Times New Roman"/>
          <w:b/>
          <w:sz w:val="20"/>
          <w:szCs w:val="20"/>
        </w:rPr>
      </w:pPr>
      <w:r>
        <w:rPr>
          <w:rFonts w:ascii="Times New Roman" w:cs="Times New Roman" w:hAnsi="Times New Roman"/>
          <w:sz w:val="20"/>
          <w:szCs w:val="20"/>
        </w:rPr>
        <w:t>10.</w:t>
      </w:r>
      <w:r>
        <w:rPr>
          <w:rFonts w:ascii="Times New Roman" w:cs="Times New Roman" w:hAnsi="Times New Roman"/>
          <w:sz w:val="20"/>
          <w:szCs w:val="20"/>
        </w:rPr>
        <w:t xml:space="preserve"> </w:t>
      </w:r>
      <w:r>
        <w:rPr>
          <w:rFonts w:ascii="Times New Roman" w:cs="Times New Roman" w:hAnsi="Times New Roman"/>
          <w:b/>
          <w:sz w:val="20"/>
          <w:szCs w:val="20"/>
        </w:rPr>
        <w:t xml:space="preserve">Features of African farming in Kenya during colonial period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(2mkks)</w:t>
      </w:r>
    </w:p>
    <w:p>
      <w:pPr>
        <w:pStyle w:val="style179"/>
        <w:numPr>
          <w:ilvl w:val="0"/>
          <w:numId w:val="302"/>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Small scale farming was practiced </w:t>
      </w:r>
    </w:p>
    <w:p>
      <w:pPr>
        <w:pStyle w:val="style179"/>
        <w:numPr>
          <w:ilvl w:val="0"/>
          <w:numId w:val="302"/>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Africans mainly grew foodstuff</w:t>
      </w:r>
    </w:p>
    <w:p>
      <w:pPr>
        <w:pStyle w:val="style179"/>
        <w:numPr>
          <w:ilvl w:val="0"/>
          <w:numId w:val="302"/>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Traditional methods of farming were used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 xml:space="preserve"> 2x1=2mks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11. </w:t>
      </w:r>
      <w:r>
        <w:rPr>
          <w:rFonts w:ascii="Times New Roman" w:cs="Times New Roman" w:hAnsi="Times New Roman"/>
          <w:b/>
          <w:sz w:val="20"/>
          <w:szCs w:val="20"/>
        </w:rPr>
        <w:t xml:space="preserve">Negative effects of over-reliance on foreign aid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(1mk)</w:t>
      </w:r>
    </w:p>
    <w:p>
      <w:pPr>
        <w:pStyle w:val="style179"/>
        <w:numPr>
          <w:ilvl w:val="0"/>
          <w:numId w:val="515"/>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It is given with conditions </w:t>
      </w:r>
    </w:p>
    <w:p>
      <w:pPr>
        <w:pStyle w:val="style179"/>
        <w:numPr>
          <w:ilvl w:val="0"/>
          <w:numId w:val="515"/>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It attracts high interest rates</w:t>
      </w:r>
    </w:p>
    <w:p>
      <w:pPr>
        <w:pStyle w:val="style179"/>
        <w:numPr>
          <w:ilvl w:val="0"/>
          <w:numId w:val="515"/>
        </w:numPr>
        <w:spacing w:after="0" w:lineRule="auto" w:line="240"/>
        <w:ind w:left="360" w:hanging="180"/>
        <w:rPr>
          <w:rFonts w:ascii="Times New Roman" w:cs="Times New Roman" w:hAnsi="Times New Roman"/>
          <w:b/>
          <w:sz w:val="20"/>
          <w:szCs w:val="20"/>
        </w:rPr>
      </w:pPr>
      <w:r>
        <w:rPr>
          <w:rFonts w:ascii="Times New Roman" w:cs="Times New Roman" w:hAnsi="Times New Roman"/>
          <w:sz w:val="20"/>
          <w:szCs w:val="20"/>
        </w:rPr>
        <w:t xml:space="preserve">It limits the choice of trading partners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1x1=1mk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12.</w:t>
      </w:r>
      <w:r>
        <w:rPr>
          <w:rFonts w:ascii="Times New Roman" w:cs="Times New Roman" w:hAnsi="Times New Roman"/>
          <w:b/>
          <w:sz w:val="20"/>
          <w:szCs w:val="20"/>
        </w:rPr>
        <w:t xml:space="preserve">The two branches of national police service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79"/>
        <w:numPr>
          <w:ilvl w:val="0"/>
          <w:numId w:val="363"/>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The Kenya police services </w:t>
      </w:r>
    </w:p>
    <w:p>
      <w:pPr>
        <w:pStyle w:val="style179"/>
        <w:numPr>
          <w:ilvl w:val="0"/>
          <w:numId w:val="363"/>
        </w:numPr>
        <w:spacing w:after="0" w:lineRule="auto" w:line="240"/>
        <w:ind w:left="360" w:hanging="180"/>
        <w:rPr>
          <w:rFonts w:ascii="Times New Roman" w:cs="Times New Roman" w:hAnsi="Times New Roman"/>
          <w:b/>
          <w:sz w:val="20"/>
          <w:szCs w:val="20"/>
        </w:rPr>
      </w:pPr>
      <w:r>
        <w:rPr>
          <w:rFonts w:ascii="Times New Roman" w:cs="Times New Roman" w:hAnsi="Times New Roman"/>
          <w:sz w:val="20"/>
          <w:szCs w:val="20"/>
        </w:rPr>
        <w:t xml:space="preserve">The administration police services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2x1=2mks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13.</w:t>
      </w:r>
      <w:r>
        <w:rPr>
          <w:rFonts w:ascii="Times New Roman" w:cs="Times New Roman" w:hAnsi="Times New Roman"/>
          <w:b/>
          <w:sz w:val="20"/>
          <w:szCs w:val="20"/>
        </w:rPr>
        <w:t xml:space="preserve">One way In which poor leadership affects sporting activities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79"/>
        <w:numPr>
          <w:ilvl w:val="0"/>
          <w:numId w:val="532"/>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the leaders  mismanaged funds which are meant to cater for the sports</w:t>
      </w:r>
    </w:p>
    <w:p>
      <w:pPr>
        <w:pStyle w:val="style179"/>
        <w:numPr>
          <w:ilvl w:val="0"/>
          <w:numId w:val="532"/>
        </w:numPr>
        <w:spacing w:after="0" w:lineRule="auto" w:line="240"/>
        <w:ind w:left="360" w:hanging="180"/>
        <w:rPr>
          <w:rFonts w:ascii="Times New Roman" w:cs="Times New Roman" w:hAnsi="Times New Roman"/>
          <w:b/>
          <w:sz w:val="20"/>
          <w:szCs w:val="20"/>
        </w:rPr>
      </w:pPr>
      <w:r>
        <w:rPr>
          <w:rFonts w:ascii="Times New Roman" w:cs="Times New Roman" w:hAnsi="Times New Roman"/>
          <w:sz w:val="20"/>
          <w:szCs w:val="20"/>
        </w:rPr>
        <w:t xml:space="preserve">leaders wrangles and fights affects the sports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1x1=1mk</w:t>
      </w:r>
    </w:p>
    <w:p>
      <w:pPr>
        <w:pStyle w:val="style0"/>
        <w:spacing w:after="0" w:lineRule="auto" w:line="240"/>
        <w:ind w:left="270" w:hanging="270"/>
        <w:rPr>
          <w:rFonts w:ascii="Times New Roman" w:cs="Times New Roman" w:hAnsi="Times New Roman"/>
          <w:b/>
          <w:sz w:val="20"/>
          <w:szCs w:val="20"/>
        </w:rPr>
      </w:pPr>
      <w:r>
        <w:rPr>
          <w:rFonts w:ascii="Times New Roman" w:cs="Times New Roman" w:hAnsi="Times New Roman"/>
          <w:b/>
          <w:sz w:val="20"/>
          <w:szCs w:val="20"/>
        </w:rPr>
        <w:t xml:space="preserve">14. </w:t>
      </w:r>
      <w:r>
        <w:rPr>
          <w:rFonts w:ascii="Times New Roman" w:cs="Times New Roman" w:hAnsi="Times New Roman"/>
          <w:b/>
          <w:sz w:val="20"/>
          <w:szCs w:val="20"/>
        </w:rPr>
        <w:t xml:space="preserve">The main political contribution of Christian missionaries in Kenya during the struggle for independence in Kenya up to 1939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79"/>
        <w:numPr>
          <w:ilvl w:val="0"/>
          <w:numId w:val="441"/>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They represented the Africans in the legislative council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1x1=1mk</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15. </w:t>
      </w:r>
      <w:r>
        <w:rPr>
          <w:rFonts w:ascii="Times New Roman" w:cs="Times New Roman" w:hAnsi="Times New Roman"/>
          <w:b/>
          <w:sz w:val="20"/>
          <w:szCs w:val="20"/>
        </w:rPr>
        <w:t xml:space="preserve">The first African to be appointed as a minister In Kenya by the colonial government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79"/>
        <w:spacing w:after="0" w:lineRule="auto" w:line="240"/>
        <w:ind w:left="360" w:hanging="180"/>
        <w:rPr>
          <w:rFonts w:ascii="Times New Roman" w:cs="Times New Roman" w:hAnsi="Times New Roman"/>
          <w:b/>
          <w:sz w:val="20"/>
          <w:szCs w:val="20"/>
        </w:rPr>
      </w:pPr>
      <w:r>
        <w:rPr>
          <w:rFonts w:ascii="Times New Roman" w:cs="Times New Roman" w:hAnsi="Times New Roman"/>
          <w:sz w:val="20"/>
          <w:szCs w:val="20"/>
        </w:rPr>
        <w:t xml:space="preserve">B.A Ohanga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b/>
          <w:sz w:val="20"/>
          <w:szCs w:val="20"/>
        </w:rPr>
        <w:t>1x1=1mk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16. </w:t>
      </w:r>
      <w:r>
        <w:rPr>
          <w:rFonts w:ascii="Times New Roman" w:cs="Times New Roman" w:hAnsi="Times New Roman"/>
          <w:b/>
          <w:sz w:val="20"/>
          <w:szCs w:val="20"/>
        </w:rPr>
        <w:t xml:space="preserve">Two types of land ownership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(2mks)</w:t>
      </w:r>
    </w:p>
    <w:p>
      <w:pPr>
        <w:pStyle w:val="style179"/>
        <w:numPr>
          <w:ilvl w:val="0"/>
          <w:numId w:val="441"/>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Public land</w:t>
      </w:r>
    </w:p>
    <w:p>
      <w:pPr>
        <w:pStyle w:val="style179"/>
        <w:numPr>
          <w:ilvl w:val="0"/>
          <w:numId w:val="441"/>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Community land </w:t>
      </w:r>
    </w:p>
    <w:p>
      <w:pPr>
        <w:pStyle w:val="style179"/>
        <w:numPr>
          <w:ilvl w:val="0"/>
          <w:numId w:val="441"/>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Private land</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16</w:t>
      </w:r>
      <w:r>
        <w:rPr>
          <w:rFonts w:ascii="Times New Roman" w:cs="Times New Roman" w:hAnsi="Times New Roman"/>
          <w:b/>
          <w:sz w:val="20"/>
          <w:szCs w:val="20"/>
        </w:rPr>
        <w:t xml:space="preserve">Main function of the commission on revenue allocation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(1mk)</w:t>
      </w:r>
    </w:p>
    <w:p>
      <w:pPr>
        <w:pStyle w:val="style179"/>
        <w:numPr>
          <w:ilvl w:val="0"/>
          <w:numId w:val="517"/>
        </w:numPr>
        <w:spacing w:after="0" w:lineRule="auto" w:line="240"/>
        <w:ind w:left="360" w:hanging="180"/>
        <w:rPr>
          <w:rFonts w:ascii="Times New Roman" w:cs="Times New Roman" w:hAnsi="Times New Roman"/>
          <w:sz w:val="20"/>
          <w:szCs w:val="20"/>
        </w:rPr>
      </w:pPr>
      <w:r>
        <w:rPr>
          <w:rFonts w:ascii="Times New Roman" w:cs="Times New Roman" w:hAnsi="Times New Roman"/>
          <w:sz w:val="20"/>
          <w:szCs w:val="20"/>
        </w:rPr>
        <w:t xml:space="preserve">To ensure equitable sharing of revenue between national and county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1x1=1mk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17.</w:t>
      </w:r>
      <w:r>
        <w:rPr>
          <w:rFonts w:ascii="Times New Roman" w:cs="Times New Roman" w:hAnsi="Times New Roman"/>
          <w:b/>
          <w:sz w:val="20"/>
          <w:szCs w:val="20"/>
        </w:rPr>
        <w:t xml:space="preserve"> The main challenge facing the free primary education programme since its introduction in 2003   (1mk)</w:t>
      </w:r>
    </w:p>
    <w:p>
      <w:pPr>
        <w:pStyle w:val="style179"/>
        <w:numPr>
          <w:ilvl w:val="0"/>
          <w:numId w:val="517"/>
        </w:numPr>
        <w:spacing w:after="0" w:lineRule="auto" w:line="240"/>
        <w:ind w:left="360" w:hanging="180"/>
        <w:rPr>
          <w:rFonts w:ascii="Times New Roman" w:cs="Times New Roman" w:hAnsi="Times New Roman"/>
          <w:b/>
          <w:sz w:val="20"/>
          <w:szCs w:val="20"/>
        </w:rPr>
      </w:pPr>
      <w:r>
        <w:rPr>
          <w:rFonts w:ascii="Times New Roman" w:cs="Times New Roman" w:hAnsi="Times New Roman"/>
          <w:sz w:val="20"/>
          <w:szCs w:val="20"/>
        </w:rPr>
        <w:t xml:space="preserve">Over enrollment of pupils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1x1=1mk</w:t>
      </w:r>
    </w:p>
    <w:p>
      <w:pPr>
        <w:pStyle w:val="style179"/>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B      45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 xml:space="preserve">  </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a) </w:t>
      </w:r>
      <w:r>
        <w:rPr>
          <w:rFonts w:ascii="Times New Roman" w:cs="Times New Roman" w:hAnsi="Times New Roman"/>
          <w:b/>
          <w:sz w:val="20"/>
          <w:szCs w:val="20"/>
        </w:rPr>
        <w:t xml:space="preserve">Five reasons which led to the migration of the cushites from the original homeland into Kenya during pre-colonial period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p>
    <w:p>
      <w:pPr>
        <w:pStyle w:val="style179"/>
        <w:numPr>
          <w:ilvl w:val="0"/>
          <w:numId w:val="51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They were looking for grazing land for their animals</w:t>
      </w:r>
    </w:p>
    <w:p>
      <w:pPr>
        <w:pStyle w:val="style179"/>
        <w:numPr>
          <w:ilvl w:val="0"/>
          <w:numId w:val="51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There was population pressure in their original areas</w:t>
      </w:r>
    </w:p>
    <w:p>
      <w:pPr>
        <w:pStyle w:val="style179"/>
        <w:numPr>
          <w:ilvl w:val="0"/>
          <w:numId w:val="51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To escape from clan or family feuds </w:t>
      </w:r>
    </w:p>
    <w:p>
      <w:pPr>
        <w:pStyle w:val="style179"/>
        <w:numPr>
          <w:ilvl w:val="0"/>
          <w:numId w:val="51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Outbreak of diseases </w:t>
      </w:r>
    </w:p>
    <w:p>
      <w:pPr>
        <w:pStyle w:val="style179"/>
        <w:numPr>
          <w:ilvl w:val="0"/>
          <w:numId w:val="51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To free from constants attacks from their neighbors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5x1=5mks</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b)</w:t>
      </w:r>
      <w:r>
        <w:rPr>
          <w:rFonts w:ascii="Times New Roman" w:cs="Times New Roman" w:hAnsi="Times New Roman"/>
          <w:b/>
          <w:sz w:val="20"/>
          <w:szCs w:val="20"/>
        </w:rPr>
        <w:t xml:space="preserve"> Explain five results of the interaction between the Bantu and cushites in Kenya during the pre-colonial period </w:t>
      </w:r>
      <w:r>
        <w:rPr>
          <w:rFonts w:ascii="Times New Roman" w:cs="Times New Roman" w:hAnsi="Times New Roman"/>
          <w:b/>
          <w:sz w:val="20"/>
          <w:szCs w:val="20"/>
        </w:rPr>
        <w:tab/>
      </w:r>
    </w:p>
    <w:p>
      <w:pPr>
        <w:pStyle w:val="style179"/>
        <w:numPr>
          <w:ilvl w:val="0"/>
          <w:numId w:val="366"/>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Bantus borrowed some cultural practices from cushites e.g circumcision </w:t>
      </w:r>
    </w:p>
    <w:p>
      <w:pPr>
        <w:pStyle w:val="style179"/>
        <w:numPr>
          <w:ilvl w:val="0"/>
          <w:numId w:val="366"/>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 cushites intermarried with the Bantus e.g the pokomo intermarried with the Borana</w:t>
      </w:r>
    </w:p>
    <w:p>
      <w:pPr>
        <w:pStyle w:val="style179"/>
        <w:numPr>
          <w:ilvl w:val="0"/>
          <w:numId w:val="366"/>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 cushites forced the Bantus to migrate from along the coast e.g the Mijikenda</w:t>
      </w:r>
    </w:p>
    <w:p>
      <w:pPr>
        <w:pStyle w:val="style179"/>
        <w:numPr>
          <w:ilvl w:val="0"/>
          <w:numId w:val="366"/>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Cushites were influenced by the Bantus into acquiring land, mixed farming and iron-working</w:t>
      </w:r>
    </w:p>
    <w:p>
      <w:pPr>
        <w:pStyle w:val="style179"/>
        <w:numPr>
          <w:ilvl w:val="0"/>
          <w:numId w:val="366"/>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Their interaction led to expansion of the trade with cushites livestock products, which they exchanged with grains from the Bantus people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 xml:space="preserv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5x2=10mks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b/>
          <w:sz w:val="20"/>
          <w:szCs w:val="20"/>
        </w:rPr>
        <w:t>a)</w:t>
      </w:r>
      <w:r>
        <w:rPr>
          <w:rFonts w:ascii="Times New Roman" w:cs="Times New Roman" w:hAnsi="Times New Roman"/>
          <w:b/>
          <w:sz w:val="20"/>
          <w:szCs w:val="20"/>
        </w:rPr>
        <w:tab/>
      </w:r>
      <w:r>
        <w:rPr>
          <w:rFonts w:ascii="Times New Roman" w:cs="Times New Roman" w:hAnsi="Times New Roman"/>
          <w:b/>
          <w:sz w:val="20"/>
          <w:szCs w:val="20"/>
        </w:rPr>
        <w:t xml:space="preserve">Early visitors to the east African coast up to 1500 AD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(3mks)</w:t>
      </w:r>
    </w:p>
    <w:p>
      <w:pPr>
        <w:pStyle w:val="style179"/>
        <w:numPr>
          <w:ilvl w:val="0"/>
          <w:numId w:val="59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Greek                                       - Arabs</w:t>
      </w:r>
    </w:p>
    <w:p>
      <w:pPr>
        <w:pStyle w:val="style179"/>
        <w:numPr>
          <w:ilvl w:val="0"/>
          <w:numId w:val="59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Persians                                    - Indians</w:t>
      </w:r>
    </w:p>
    <w:p>
      <w:pPr>
        <w:pStyle w:val="style179"/>
        <w:numPr>
          <w:ilvl w:val="0"/>
          <w:numId w:val="59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Romans                                     - Egyptians</w:t>
      </w:r>
    </w:p>
    <w:p>
      <w:pPr>
        <w:pStyle w:val="style179"/>
        <w:numPr>
          <w:ilvl w:val="0"/>
          <w:numId w:val="59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Phoenicians                               - Syrians    </w:t>
      </w:r>
    </w:p>
    <w:p>
      <w:pPr>
        <w:pStyle w:val="style179"/>
        <w:numPr>
          <w:ilvl w:val="0"/>
          <w:numId w:val="59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Chinese </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b)</w:t>
      </w:r>
      <w:r>
        <w:rPr>
          <w:rFonts w:ascii="Times New Roman" w:cs="Times New Roman" w:hAnsi="Times New Roman"/>
          <w:b/>
          <w:sz w:val="20"/>
          <w:szCs w:val="20"/>
        </w:rPr>
        <w:t xml:space="preserve"> Factors that led to the decline of the city states after 1500 AD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 mks)</w:t>
      </w:r>
    </w:p>
    <w:p>
      <w:pPr>
        <w:pStyle w:val="style179"/>
        <w:numPr>
          <w:ilvl w:val="0"/>
          <w:numId w:val="286"/>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Various coastal city states struggled for the control of the Indian ocean trades which led to their decline</w:t>
      </w:r>
    </w:p>
    <w:p>
      <w:pPr>
        <w:pStyle w:val="style179"/>
        <w:numPr>
          <w:ilvl w:val="0"/>
          <w:numId w:val="286"/>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 xml:space="preserve">The Portuguese conquest of the coast disrupted trade. The towns were looted and laid to waste </w:t>
      </w:r>
    </w:p>
    <w:p>
      <w:pPr>
        <w:pStyle w:val="style179"/>
        <w:numPr>
          <w:ilvl w:val="0"/>
          <w:numId w:val="286"/>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The East African coastline was also invaded by the Zimba cannibals from the Zambezi valley, who plundered and destroyed the coast</w:t>
      </w:r>
    </w:p>
    <w:p>
      <w:pPr>
        <w:pStyle w:val="style179"/>
        <w:numPr>
          <w:ilvl w:val="0"/>
          <w:numId w:val="286"/>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Unfavorable climate at a time let to water shortage and hence a decline of towns  such as Gedi</w:t>
      </w:r>
    </w:p>
    <w:p>
      <w:pPr>
        <w:pStyle w:val="style179"/>
        <w:numPr>
          <w:ilvl w:val="0"/>
          <w:numId w:val="286"/>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 xml:space="preserve">The conflicts between the Oman Arabs and the Portuguese over the control of the  coast further weakened   the coastal settlements </w:t>
      </w:r>
    </w:p>
    <w:p>
      <w:pPr>
        <w:pStyle w:val="style179"/>
        <w:numPr>
          <w:ilvl w:val="0"/>
          <w:numId w:val="286"/>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Arrival of the European power who wanted to monopolize the Indian Ocean trade weake</w:t>
      </w:r>
      <w:r>
        <w:rPr>
          <w:rFonts w:ascii="Times New Roman" w:cs="Times New Roman" w:hAnsi="Times New Roman"/>
          <w:sz w:val="20"/>
          <w:szCs w:val="20"/>
        </w:rPr>
        <w:t xml:space="preserve">ned the city states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 xml:space="preserve">  </w:t>
      </w:r>
      <w:r>
        <w:rPr>
          <w:rFonts w:ascii="Times New Roman" w:cs="Times New Roman" w:hAnsi="Times New Roman"/>
          <w:b/>
          <w:sz w:val="20"/>
          <w:szCs w:val="20"/>
        </w:rPr>
        <w:t xml:space="preserve">a)Methods used by the British to establish colonial rules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(3mks)</w:t>
      </w:r>
    </w:p>
    <w:p>
      <w:pPr>
        <w:pStyle w:val="style179"/>
        <w:numPr>
          <w:ilvl w:val="0"/>
          <w:numId w:val="539"/>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Military expeditions</w:t>
      </w:r>
    </w:p>
    <w:p>
      <w:pPr>
        <w:pStyle w:val="style179"/>
        <w:numPr>
          <w:ilvl w:val="0"/>
          <w:numId w:val="539"/>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Signing of treaties/diplomacy</w:t>
      </w:r>
    </w:p>
    <w:p>
      <w:pPr>
        <w:pStyle w:val="style179"/>
        <w:numPr>
          <w:ilvl w:val="0"/>
          <w:numId w:val="539"/>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Treachery/divide and rule</w:t>
      </w:r>
    </w:p>
    <w:p>
      <w:pPr>
        <w:pStyle w:val="style179"/>
        <w:numPr>
          <w:ilvl w:val="0"/>
          <w:numId w:val="539"/>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Company rule</w:t>
      </w:r>
    </w:p>
    <w:p>
      <w:pPr>
        <w:pStyle w:val="style179"/>
        <w:numPr>
          <w:ilvl w:val="0"/>
          <w:numId w:val="539"/>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Collaboration/luring of African chiefs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b)</w:t>
      </w:r>
      <w:r>
        <w:rPr>
          <w:rFonts w:ascii="Times New Roman" w:cs="Times New Roman" w:hAnsi="Times New Roman"/>
          <w:b/>
          <w:sz w:val="20"/>
          <w:szCs w:val="20"/>
        </w:rPr>
        <w:t xml:space="preserve"> Six problems experienced by the Imperial British East Africa Company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(12mks)</w:t>
      </w:r>
    </w:p>
    <w:p>
      <w:pPr>
        <w:pStyle w:val="style179"/>
        <w:numPr>
          <w:ilvl w:val="0"/>
          <w:numId w:val="551"/>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 xml:space="preserve">There was scarcity of mineral wealth and profitable export commodities which made if difficult for the company to generate enough wealth to meet the cost of administration </w:t>
      </w:r>
    </w:p>
    <w:p>
      <w:pPr>
        <w:pStyle w:val="style179"/>
        <w:numPr>
          <w:ilvl w:val="0"/>
          <w:numId w:val="551"/>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There was poor transport network which made movements to be slow</w:t>
      </w:r>
    </w:p>
    <w:p>
      <w:pPr>
        <w:pStyle w:val="style179"/>
        <w:numPr>
          <w:ilvl w:val="0"/>
          <w:numId w:val="551"/>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 xml:space="preserve">The company officials lacked administrative experience which was necessary for the success of the administration in the protectorates </w:t>
      </w:r>
    </w:p>
    <w:p>
      <w:pPr>
        <w:pStyle w:val="style179"/>
        <w:numPr>
          <w:ilvl w:val="0"/>
          <w:numId w:val="551"/>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Some of the company officials were corrupt and therefore concentrated on their personal enrichment at the expense of the company</w:t>
      </w:r>
    </w:p>
    <w:p>
      <w:pPr>
        <w:pStyle w:val="style179"/>
        <w:numPr>
          <w:ilvl w:val="0"/>
          <w:numId w:val="551"/>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Resistance from the local communities posed a great challenge to the company as it had to administer and at the same time suppress the communities</w:t>
      </w:r>
    </w:p>
    <w:p>
      <w:pPr>
        <w:pStyle w:val="style179"/>
        <w:numPr>
          <w:ilvl w:val="0"/>
          <w:numId w:val="551"/>
        </w:numPr>
        <w:spacing w:after="0" w:lineRule="auto" w:line="240"/>
        <w:ind w:left="720"/>
        <w:rPr>
          <w:rFonts w:ascii="Times New Roman" w:cs="Times New Roman" w:hAnsi="Times New Roman"/>
          <w:sz w:val="20"/>
          <w:szCs w:val="20"/>
        </w:rPr>
      </w:pPr>
      <w:r>
        <w:rPr>
          <w:rFonts w:ascii="Times New Roman" w:cs="Times New Roman" w:hAnsi="Times New Roman"/>
          <w:sz w:val="20"/>
          <w:szCs w:val="20"/>
        </w:rPr>
        <w:t xml:space="preserve">There was inadequate capital to carry out its operations thus making the administration of the protectorate ineffective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 xml:space="preserve"> </w:t>
      </w:r>
      <w:r>
        <w:rPr>
          <w:rFonts w:ascii="Times New Roman" w:cs="Times New Roman" w:hAnsi="Times New Roman"/>
          <w:b/>
          <w:sz w:val="20"/>
          <w:szCs w:val="20"/>
        </w:rPr>
        <w:t>a)</w:t>
      </w:r>
      <w:r>
        <w:rPr>
          <w:rFonts w:ascii="Times New Roman" w:cs="Times New Roman" w:hAnsi="Times New Roman"/>
          <w:b/>
          <w:sz w:val="20"/>
          <w:szCs w:val="20"/>
        </w:rPr>
        <w:tab/>
      </w:r>
      <w:r>
        <w:rPr>
          <w:rFonts w:ascii="Times New Roman" w:cs="Times New Roman" w:hAnsi="Times New Roman"/>
          <w:b/>
          <w:sz w:val="20"/>
          <w:szCs w:val="20"/>
        </w:rPr>
        <w:t xml:space="preserve">Factors that influenced the location of urban centers in Kenya during the Colonial period </w:t>
      </w:r>
      <w:r>
        <w:rPr>
          <w:rFonts w:ascii="Times New Roman" w:cs="Times New Roman" w:hAnsi="Times New Roman"/>
          <w:b/>
          <w:sz w:val="20"/>
          <w:szCs w:val="20"/>
        </w:rPr>
        <w:tab/>
      </w:r>
      <w:r>
        <w:rPr>
          <w:rFonts w:ascii="Times New Roman" w:cs="Times New Roman" w:hAnsi="Times New Roman"/>
          <w:b/>
          <w:sz w:val="20"/>
          <w:szCs w:val="20"/>
        </w:rPr>
        <w:t>(5mks)</w:t>
      </w:r>
    </w:p>
    <w:p>
      <w:pPr>
        <w:pStyle w:val="style179"/>
        <w:numPr>
          <w:ilvl w:val="0"/>
          <w:numId w:val="58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Existence of administrative centers</w:t>
      </w:r>
    </w:p>
    <w:p>
      <w:pPr>
        <w:pStyle w:val="style179"/>
        <w:numPr>
          <w:ilvl w:val="0"/>
          <w:numId w:val="58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Existence of social amenities/missions stations</w:t>
      </w:r>
    </w:p>
    <w:p>
      <w:pPr>
        <w:pStyle w:val="style179"/>
        <w:numPr>
          <w:ilvl w:val="0"/>
          <w:numId w:val="58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Availability of  minerals </w:t>
      </w:r>
    </w:p>
    <w:p>
      <w:pPr>
        <w:pStyle w:val="style179"/>
        <w:numPr>
          <w:ilvl w:val="0"/>
          <w:numId w:val="58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Availability of security</w:t>
      </w:r>
    </w:p>
    <w:p>
      <w:pPr>
        <w:pStyle w:val="style179"/>
        <w:numPr>
          <w:ilvl w:val="0"/>
          <w:numId w:val="58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Agricultural activities</w:t>
      </w:r>
    </w:p>
    <w:p>
      <w:pPr>
        <w:pStyle w:val="style179"/>
        <w:numPr>
          <w:ilvl w:val="0"/>
          <w:numId w:val="58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Commercial activities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 xml:space="preserv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5x1=5mks</w:t>
      </w:r>
      <w:r>
        <w:rPr>
          <w:rFonts w:ascii="Times New Roman" w:cs="Times New Roman" w:hAnsi="Times New Roman"/>
          <w:sz w:val="20"/>
          <w:szCs w:val="20"/>
        </w:rPr>
        <w:t xml:space="preserve"> </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b)</w:t>
      </w:r>
      <w:r>
        <w:rPr>
          <w:rFonts w:ascii="Times New Roman" w:cs="Times New Roman" w:hAnsi="Times New Roman"/>
          <w:b/>
          <w:sz w:val="20"/>
          <w:szCs w:val="20"/>
        </w:rPr>
        <w:t xml:space="preserve"> Factors that led to growth of Nairobi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(10mks)</w:t>
      </w:r>
    </w:p>
    <w:p>
      <w:pPr>
        <w:pStyle w:val="style179"/>
        <w:numPr>
          <w:ilvl w:val="0"/>
          <w:numId w:val="13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Adequate supplies of fresh water – located close to river Nairobi</w:t>
      </w:r>
    </w:p>
    <w:p>
      <w:pPr>
        <w:pStyle w:val="style179"/>
        <w:numPr>
          <w:ilvl w:val="0"/>
          <w:numId w:val="13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Availability of level land, facilitating the construction of a station, workshops and stores</w:t>
      </w:r>
    </w:p>
    <w:p>
      <w:pPr>
        <w:pStyle w:val="style179"/>
        <w:numPr>
          <w:ilvl w:val="0"/>
          <w:numId w:val="13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Strategic location i.e halfway between Mombasa and lake Victoria</w:t>
      </w:r>
    </w:p>
    <w:p>
      <w:pPr>
        <w:pStyle w:val="style179"/>
        <w:numPr>
          <w:ilvl w:val="0"/>
          <w:numId w:val="13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Located at an altitude of 1700 meters, Nairobi had cool temperatures, ideal for European settlements</w:t>
      </w:r>
    </w:p>
    <w:p>
      <w:pPr>
        <w:pStyle w:val="style179"/>
        <w:numPr>
          <w:ilvl w:val="0"/>
          <w:numId w:val="13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The plains to the east and south of Nairobi provided good, agricultural land and hence diverse farming activities such </w:t>
      </w:r>
    </w:p>
    <w:p>
      <w:pPr>
        <w:pStyle w:val="style179"/>
        <w:spacing w:after="0" w:lineRule="auto" w:line="240"/>
        <w:ind w:left="45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as </w:t>
      </w:r>
      <w:r>
        <w:rPr>
          <w:rFonts w:ascii="Times New Roman" w:cs="Times New Roman" w:hAnsi="Times New Roman"/>
          <w:sz w:val="20"/>
          <w:szCs w:val="20"/>
        </w:rPr>
        <w:t xml:space="preserve"> </w:t>
      </w:r>
      <w:r>
        <w:rPr>
          <w:rFonts w:ascii="Times New Roman" w:cs="Times New Roman" w:hAnsi="Times New Roman"/>
          <w:sz w:val="20"/>
          <w:szCs w:val="20"/>
        </w:rPr>
        <w:t>dairy and estate plantation farming</w:t>
      </w:r>
    </w:p>
    <w:p>
      <w:pPr>
        <w:pStyle w:val="style179"/>
        <w:numPr>
          <w:ilvl w:val="0"/>
          <w:numId w:val="13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It provided an ideal place o the plans to stop before the ascent to the west</w:t>
      </w:r>
    </w:p>
    <w:p>
      <w:pPr>
        <w:pStyle w:val="style179"/>
        <w:numPr>
          <w:ilvl w:val="0"/>
          <w:numId w:val="130"/>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Transfer of the colonial government headquarters from Mombasa to Nairobi in 1907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
          <w:sz w:val="20"/>
          <w:szCs w:val="20"/>
        </w:rPr>
        <w:t>5x2=10mks</w:t>
      </w:r>
      <w:r>
        <w:rPr>
          <w:rFonts w:ascii="Times New Roman" w:cs="Times New Roman" w:hAnsi="Times New Roman"/>
          <w:sz w:val="20"/>
          <w:szCs w:val="20"/>
        </w:rPr>
        <w:t xml:space="preserve"> </w:t>
      </w:r>
    </w:p>
    <w:p>
      <w:pPr>
        <w:pStyle w:val="style179"/>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SECTION C</w:t>
      </w:r>
      <w:r>
        <w:rPr>
          <w:rFonts w:ascii="Times New Roman" w:cs="Times New Roman" w:hAnsi="Times New Roman"/>
          <w:b/>
          <w:sz w:val="20"/>
          <w:szCs w:val="20"/>
          <w:u w:val="single"/>
        </w:rPr>
        <w:t>:</w:t>
      </w:r>
      <w:r>
        <w:rPr>
          <w:rFonts w:ascii="Times New Roman" w:cs="Times New Roman" w:hAnsi="Times New Roman"/>
          <w:b/>
          <w:sz w:val="20"/>
          <w:szCs w:val="20"/>
          <w:u w:val="single"/>
        </w:rPr>
        <w:t>30 MARKS</w:t>
      </w:r>
    </w:p>
    <w:p>
      <w:pPr>
        <w:pStyle w:val="style0"/>
        <w:spacing w:after="0" w:lineRule="auto" w:line="240"/>
        <w:rPr>
          <w:rFonts w:ascii="Times New Roman" w:cs="Times New Roman" w:hAnsi="Times New Roman"/>
          <w:b/>
          <w:sz w:val="18"/>
          <w:szCs w:val="20"/>
        </w:rPr>
      </w:pPr>
      <w:r>
        <w:rPr>
          <w:rFonts w:ascii="Times New Roman" w:cs="Times New Roman" w:hAnsi="Times New Roman"/>
          <w:b/>
          <w:sz w:val="18"/>
          <w:szCs w:val="20"/>
        </w:rPr>
        <w:t>22.</w:t>
      </w:r>
      <w:r>
        <w:rPr>
          <w:rFonts w:ascii="Times New Roman" w:cs="Times New Roman" w:hAnsi="Times New Roman"/>
          <w:b/>
          <w:sz w:val="18"/>
          <w:szCs w:val="20"/>
        </w:rPr>
        <w:t xml:space="preserve"> </w:t>
      </w:r>
      <w:r>
        <w:rPr>
          <w:rFonts w:ascii="Times New Roman" w:cs="Times New Roman" w:hAnsi="Times New Roman"/>
          <w:b/>
          <w:sz w:val="18"/>
          <w:szCs w:val="20"/>
        </w:rPr>
        <w:t xml:space="preserve">a) </w:t>
      </w:r>
      <w:r>
        <w:rPr>
          <w:rFonts w:ascii="Times New Roman" w:cs="Times New Roman" w:hAnsi="Times New Roman"/>
          <w:b/>
          <w:sz w:val="18"/>
          <w:szCs w:val="20"/>
        </w:rPr>
        <w:tab/>
      </w:r>
      <w:r>
        <w:rPr>
          <w:rFonts w:ascii="Times New Roman" w:cs="Times New Roman" w:hAnsi="Times New Roman"/>
          <w:b/>
          <w:sz w:val="18"/>
          <w:szCs w:val="20"/>
        </w:rPr>
        <w:t xml:space="preserve">Five decisions reached after the first Lancaster House conference of 1960    </w:t>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(5mks)</w:t>
      </w:r>
    </w:p>
    <w:p>
      <w:pPr>
        <w:pStyle w:val="style179"/>
        <w:numPr>
          <w:ilvl w:val="0"/>
          <w:numId w:val="226"/>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Maintenance of the 12 elective seats in the Legco</w:t>
      </w:r>
    </w:p>
    <w:p>
      <w:pPr>
        <w:pStyle w:val="style179"/>
        <w:numPr>
          <w:ilvl w:val="0"/>
          <w:numId w:val="226"/>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Composition of the council of ministers was to be charged to include 4 African ,3 Europeans and 1 Asian</w:t>
      </w:r>
    </w:p>
    <w:p>
      <w:pPr>
        <w:pStyle w:val="style179"/>
        <w:numPr>
          <w:ilvl w:val="0"/>
          <w:numId w:val="226"/>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There were to be 33 open seats in the Legco which were to be contested for on a common roll</w:t>
      </w:r>
    </w:p>
    <w:p>
      <w:pPr>
        <w:pStyle w:val="style179"/>
        <w:numPr>
          <w:ilvl w:val="0"/>
          <w:numId w:val="226"/>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Another 20 seats would be reserved – 10 of these for European, 8 for Asians and 2 for Arabs</w:t>
      </w:r>
    </w:p>
    <w:p>
      <w:pPr>
        <w:pStyle w:val="style179"/>
        <w:numPr>
          <w:ilvl w:val="0"/>
          <w:numId w:val="226"/>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Formation of countrywide political parties eg KANU and KADU was allowed</w:t>
      </w:r>
    </w:p>
    <w:p>
      <w:pPr>
        <w:pStyle w:val="style179"/>
        <w:numPr>
          <w:ilvl w:val="0"/>
          <w:numId w:val="226"/>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The state of emergency was to be lifted                  </w:t>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 xml:space="preserve">    </w:t>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 xml:space="preserve"> </w:t>
      </w:r>
      <w:r>
        <w:rPr>
          <w:rFonts w:ascii="Times New Roman" w:cs="Times New Roman" w:hAnsi="Times New Roman"/>
          <w:b/>
          <w:sz w:val="18"/>
          <w:szCs w:val="20"/>
        </w:rPr>
        <w:t>5x1=5mks</w:t>
      </w:r>
    </w:p>
    <w:p>
      <w:pPr>
        <w:pStyle w:val="style0"/>
        <w:spacing w:after="0" w:lineRule="auto" w:line="240"/>
        <w:ind w:left="360"/>
        <w:rPr>
          <w:rFonts w:ascii="Times New Roman" w:cs="Times New Roman" w:hAnsi="Times New Roman"/>
          <w:b/>
          <w:sz w:val="18"/>
          <w:szCs w:val="20"/>
        </w:rPr>
      </w:pPr>
      <w:r>
        <w:rPr>
          <w:rFonts w:ascii="Times New Roman" w:cs="Times New Roman" w:hAnsi="Times New Roman"/>
          <w:b/>
          <w:sz w:val="18"/>
          <w:szCs w:val="20"/>
        </w:rPr>
        <w:t xml:space="preserve">b) Five main features of the constitution of Kenya    </w:t>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(10mks)</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Sovereignty of the people and supremacy of the constitution </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The republic</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Citizenship</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The bill of rights</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Land and environment</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Leadership and integrity</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 Representation of the people </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The legislature</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The executive</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Judicially</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Devolving government</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Public finance</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The public service</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National security</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Commissions and independent office</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Amendment of the constitution</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General provisions</w:t>
      </w:r>
    </w:p>
    <w:p>
      <w:pPr>
        <w:pStyle w:val="style179"/>
        <w:numPr>
          <w:ilvl w:val="0"/>
          <w:numId w:val="50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Transitional and consequential provisions </w:t>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b/>
          <w:sz w:val="18"/>
          <w:szCs w:val="20"/>
        </w:rPr>
        <w:t xml:space="preserve"> </w:t>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5x2=10mks</w:t>
      </w:r>
    </w:p>
    <w:p>
      <w:pPr>
        <w:pStyle w:val="style0"/>
        <w:spacing w:after="0" w:lineRule="auto" w:line="240"/>
        <w:rPr>
          <w:rFonts w:ascii="Times New Roman" w:cs="Times New Roman" w:hAnsi="Times New Roman"/>
          <w:sz w:val="18"/>
          <w:szCs w:val="20"/>
        </w:rPr>
      </w:pPr>
      <w:r>
        <w:rPr>
          <w:rFonts w:ascii="Times New Roman" w:cs="Times New Roman" w:hAnsi="Times New Roman"/>
          <w:sz w:val="18"/>
          <w:szCs w:val="20"/>
        </w:rPr>
        <w:t>23.</w:t>
      </w:r>
      <w:r>
        <w:rPr>
          <w:rFonts w:ascii="Times New Roman" w:cs="Times New Roman" w:hAnsi="Times New Roman"/>
          <w:sz w:val="18"/>
          <w:szCs w:val="20"/>
        </w:rPr>
        <w:t xml:space="preserve"> </w:t>
      </w:r>
      <w:r>
        <w:rPr>
          <w:rFonts w:ascii="Times New Roman" w:cs="Times New Roman" w:hAnsi="Times New Roman"/>
          <w:b/>
          <w:sz w:val="18"/>
          <w:szCs w:val="20"/>
        </w:rPr>
        <w:t xml:space="preserve">a) </w:t>
      </w:r>
      <w:r>
        <w:rPr>
          <w:rFonts w:ascii="Times New Roman" w:cs="Times New Roman" w:hAnsi="Times New Roman"/>
          <w:b/>
          <w:sz w:val="18"/>
          <w:szCs w:val="20"/>
        </w:rPr>
        <w:tab/>
      </w:r>
      <w:r>
        <w:rPr>
          <w:rFonts w:ascii="Times New Roman" w:cs="Times New Roman" w:hAnsi="Times New Roman"/>
          <w:b/>
          <w:sz w:val="18"/>
          <w:szCs w:val="20"/>
        </w:rPr>
        <w:t xml:space="preserve">Functions of the national assembly of Kenya   </w:t>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(3mks)</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Representing the peoples of the constituencies and special interests</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Deliberating on and resolving issues that  concern the people </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Enacting national legislation</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Approving nominees for various public offices</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Determining allocation of national revenue between the levels of government</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Approving the government expenditure as well as the expenditure of other states organs</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Overseeing national revenue and its expenditure</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Reviewing the conduct of the president, deputy president and other state officers and initiating the process of removing them from office</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Exercising oversight over state organs</w:t>
      </w:r>
    </w:p>
    <w:p>
      <w:pPr>
        <w:pStyle w:val="style179"/>
        <w:numPr>
          <w:ilvl w:val="0"/>
          <w:numId w:val="192"/>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Approving declaration of war and extension of state of emergency          </w:t>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b/>
          <w:sz w:val="18"/>
          <w:szCs w:val="20"/>
        </w:rPr>
        <w:t>3x1=3mks</w:t>
      </w:r>
    </w:p>
    <w:p>
      <w:pPr>
        <w:pStyle w:val="style0"/>
        <w:spacing w:after="0" w:lineRule="auto" w:line="240"/>
        <w:ind w:left="360"/>
        <w:rPr>
          <w:rFonts w:ascii="Times New Roman" w:cs="Times New Roman" w:hAnsi="Times New Roman"/>
          <w:b/>
          <w:sz w:val="18"/>
          <w:szCs w:val="20"/>
        </w:rPr>
      </w:pPr>
      <w:r>
        <w:rPr>
          <w:rFonts w:ascii="Times New Roman" w:cs="Times New Roman" w:hAnsi="Times New Roman"/>
          <w:b/>
          <w:sz w:val="18"/>
          <w:szCs w:val="20"/>
        </w:rPr>
        <w:t xml:space="preserve">b) The process of law making in Kenya    </w:t>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(12mks)</w:t>
      </w:r>
    </w:p>
    <w:p>
      <w:pPr>
        <w:pStyle w:val="style179"/>
        <w:numPr>
          <w:ilvl w:val="0"/>
          <w:numId w:val="2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It starts as a bill proposed in the national assembly</w:t>
      </w:r>
    </w:p>
    <w:p>
      <w:pPr>
        <w:pStyle w:val="style179"/>
        <w:numPr>
          <w:ilvl w:val="0"/>
          <w:numId w:val="2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A bill concerning county government may originate from the national assembly or the senate</w:t>
      </w:r>
    </w:p>
    <w:p>
      <w:pPr>
        <w:pStyle w:val="style179"/>
        <w:numPr>
          <w:ilvl w:val="0"/>
          <w:numId w:val="2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Before either house considers a bill, the speaker of the national assembly and the senate shall jointly decide whether </w:t>
      </w:r>
    </w:p>
    <w:p>
      <w:pPr>
        <w:pStyle w:val="style179"/>
        <w:spacing w:after="0" w:lineRule="auto" w:line="240"/>
        <w:ind w:left="450"/>
        <w:rPr>
          <w:rFonts w:ascii="Times New Roman" w:cs="Times New Roman" w:hAnsi="Times New Roman"/>
          <w:sz w:val="18"/>
          <w:szCs w:val="20"/>
        </w:rPr>
      </w:pPr>
      <w:r>
        <w:rPr>
          <w:rFonts w:ascii="Times New Roman" w:cs="Times New Roman" w:hAnsi="Times New Roman"/>
          <w:sz w:val="18"/>
          <w:szCs w:val="20"/>
        </w:rPr>
        <w:tab/>
      </w:r>
      <w:r>
        <w:rPr>
          <w:rFonts w:ascii="Times New Roman" w:cs="Times New Roman" w:hAnsi="Times New Roman"/>
          <w:sz w:val="18"/>
          <w:szCs w:val="20"/>
        </w:rPr>
        <w:t xml:space="preserve">it’s a bill concerning the counties or not before proceeding. The bill is then published in the Kenya gazette so that the </w:t>
      </w:r>
    </w:p>
    <w:p>
      <w:pPr>
        <w:pStyle w:val="style179"/>
        <w:spacing w:after="0" w:lineRule="auto" w:line="240"/>
        <w:ind w:left="450"/>
        <w:rPr>
          <w:rFonts w:ascii="Times New Roman" w:cs="Times New Roman" w:hAnsi="Times New Roman"/>
          <w:sz w:val="18"/>
          <w:szCs w:val="20"/>
        </w:rPr>
      </w:pPr>
      <w:r>
        <w:rPr>
          <w:rFonts w:ascii="Times New Roman" w:cs="Times New Roman" w:hAnsi="Times New Roman"/>
          <w:sz w:val="18"/>
          <w:szCs w:val="20"/>
        </w:rPr>
        <w:tab/>
      </w:r>
      <w:r>
        <w:rPr>
          <w:rFonts w:ascii="Times New Roman" w:cs="Times New Roman" w:hAnsi="Times New Roman"/>
          <w:sz w:val="18"/>
          <w:szCs w:val="20"/>
        </w:rPr>
        <w:t>public can have a look at it. Later it goes through the following stages</w:t>
      </w:r>
    </w:p>
    <w:p>
      <w:pPr>
        <w:pStyle w:val="style179"/>
        <w:numPr>
          <w:ilvl w:val="0"/>
          <w:numId w:val="235"/>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First reading   (discuss)</w:t>
      </w:r>
    </w:p>
    <w:p>
      <w:pPr>
        <w:pStyle w:val="style179"/>
        <w:numPr>
          <w:ilvl w:val="0"/>
          <w:numId w:val="235"/>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Second reading (discuss)</w:t>
      </w:r>
    </w:p>
    <w:p>
      <w:pPr>
        <w:pStyle w:val="style179"/>
        <w:numPr>
          <w:ilvl w:val="0"/>
          <w:numId w:val="235"/>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Committee stage     (discuss)</w:t>
      </w:r>
    </w:p>
    <w:p>
      <w:pPr>
        <w:pStyle w:val="style179"/>
        <w:numPr>
          <w:ilvl w:val="0"/>
          <w:numId w:val="235"/>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Report stage     (discuss)</w:t>
      </w:r>
    </w:p>
    <w:p>
      <w:pPr>
        <w:pStyle w:val="style179"/>
        <w:numPr>
          <w:ilvl w:val="0"/>
          <w:numId w:val="235"/>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Third reading   (discuss)</w:t>
      </w:r>
    </w:p>
    <w:p>
      <w:pPr>
        <w:pStyle w:val="style179"/>
        <w:numPr>
          <w:ilvl w:val="0"/>
          <w:numId w:val="235"/>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Presidential assent </w:t>
      </w:r>
    </w:p>
    <w:p>
      <w:pPr>
        <w:pStyle w:val="style179"/>
        <w:numPr>
          <w:ilvl w:val="0"/>
          <w:numId w:val="235"/>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Coming into force of law        </w:t>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b/>
          <w:sz w:val="18"/>
          <w:szCs w:val="20"/>
        </w:rPr>
        <w:t xml:space="preserve"> </w:t>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6x2=12mks</w:t>
      </w:r>
    </w:p>
    <w:p>
      <w:pPr>
        <w:pStyle w:val="style0"/>
        <w:spacing w:after="0" w:lineRule="auto" w:line="240"/>
        <w:rPr>
          <w:rFonts w:ascii="Times New Roman" w:cs="Times New Roman" w:hAnsi="Times New Roman"/>
          <w:sz w:val="18"/>
          <w:szCs w:val="20"/>
        </w:rPr>
      </w:pPr>
      <w:r>
        <w:rPr>
          <w:rFonts w:ascii="Times New Roman" w:cs="Times New Roman" w:hAnsi="Times New Roman"/>
          <w:sz w:val="18"/>
          <w:szCs w:val="20"/>
        </w:rPr>
        <w:t>24.</w:t>
      </w:r>
      <w:r>
        <w:rPr>
          <w:rFonts w:ascii="Times New Roman" w:cs="Times New Roman" w:hAnsi="Times New Roman"/>
          <w:sz w:val="18"/>
          <w:szCs w:val="20"/>
        </w:rPr>
        <w:t xml:space="preserve"> </w:t>
      </w:r>
      <w:r>
        <w:rPr>
          <w:rFonts w:ascii="Times New Roman" w:cs="Times New Roman" w:hAnsi="Times New Roman"/>
          <w:b/>
          <w:sz w:val="18"/>
          <w:szCs w:val="20"/>
        </w:rPr>
        <w:t xml:space="preserve">a) </w:t>
      </w:r>
      <w:r>
        <w:rPr>
          <w:rFonts w:ascii="Times New Roman" w:cs="Times New Roman" w:hAnsi="Times New Roman"/>
          <w:b/>
          <w:sz w:val="18"/>
          <w:szCs w:val="20"/>
        </w:rPr>
        <w:tab/>
      </w:r>
      <w:r>
        <w:rPr>
          <w:rFonts w:ascii="Times New Roman" w:cs="Times New Roman" w:hAnsi="Times New Roman"/>
          <w:b/>
          <w:sz w:val="18"/>
          <w:szCs w:val="20"/>
        </w:rPr>
        <w:t xml:space="preserve">Circumstances which can make a Kenyan Citizen be deprived the right to life   </w:t>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(3mks)</w:t>
      </w:r>
    </w:p>
    <w:p>
      <w:pPr>
        <w:pStyle w:val="style179"/>
        <w:numPr>
          <w:ilvl w:val="0"/>
          <w:numId w:val="531"/>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In the event of war</w:t>
      </w:r>
    </w:p>
    <w:p>
      <w:pPr>
        <w:pStyle w:val="style179"/>
        <w:numPr>
          <w:ilvl w:val="0"/>
          <w:numId w:val="531"/>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In self-defense or defense of property</w:t>
      </w:r>
    </w:p>
    <w:p>
      <w:pPr>
        <w:pStyle w:val="style179"/>
        <w:numPr>
          <w:ilvl w:val="0"/>
          <w:numId w:val="531"/>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 xml:space="preserve">To effect lawful arrest or in the process of preventing the escape of a person who is lawfully held    </w:t>
      </w:r>
      <w:r>
        <w:rPr>
          <w:rFonts w:ascii="Times New Roman" w:cs="Times New Roman" w:hAnsi="Times New Roman"/>
          <w:sz w:val="18"/>
          <w:szCs w:val="20"/>
        </w:rPr>
        <w:tab/>
      </w:r>
      <w:r>
        <w:rPr>
          <w:rFonts w:ascii="Times New Roman" w:cs="Times New Roman" w:hAnsi="Times New Roman"/>
          <w:sz w:val="18"/>
          <w:szCs w:val="20"/>
        </w:rPr>
        <w:tab/>
      </w:r>
      <w:r>
        <w:rPr>
          <w:rFonts w:ascii="Times New Roman" w:cs="Times New Roman" w:hAnsi="Times New Roman"/>
          <w:b/>
          <w:sz w:val="18"/>
          <w:szCs w:val="20"/>
        </w:rPr>
        <w:t>3x1=3mks</w:t>
      </w:r>
    </w:p>
    <w:p>
      <w:pPr>
        <w:pStyle w:val="style0"/>
        <w:spacing w:after="0" w:lineRule="auto" w:line="240"/>
        <w:ind w:left="360"/>
        <w:rPr>
          <w:rFonts w:ascii="Times New Roman" w:cs="Times New Roman" w:hAnsi="Times New Roman"/>
          <w:b/>
          <w:sz w:val="18"/>
          <w:szCs w:val="20"/>
        </w:rPr>
      </w:pPr>
      <w:r>
        <w:rPr>
          <w:rFonts w:ascii="Times New Roman" w:cs="Times New Roman" w:hAnsi="Times New Roman"/>
          <w:b/>
          <w:sz w:val="18"/>
          <w:szCs w:val="20"/>
        </w:rPr>
        <w:t xml:space="preserve">b) Explain six factors that limit national unity in Kenya   </w:t>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 xml:space="preserve"> (12mks) </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Racism</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Tribalism</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Nepotism</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Corruption</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Religious conflicts</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Uneven  economic development</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Party membership</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Poverty</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Cultural diversity</w:t>
      </w:r>
    </w:p>
    <w:p>
      <w:pPr>
        <w:pStyle w:val="style179"/>
        <w:numPr>
          <w:ilvl w:val="0"/>
          <w:numId w:val="507"/>
        </w:numPr>
        <w:spacing w:after="0" w:lineRule="auto" w:line="240"/>
        <w:ind w:left="450" w:hanging="90"/>
        <w:rPr>
          <w:rFonts w:ascii="Times New Roman" w:cs="Times New Roman" w:hAnsi="Times New Roman"/>
          <w:sz w:val="18"/>
          <w:szCs w:val="20"/>
        </w:rPr>
      </w:pPr>
      <w:r>
        <w:rPr>
          <w:rFonts w:ascii="Times New Roman" w:cs="Times New Roman" w:hAnsi="Times New Roman"/>
          <w:sz w:val="18"/>
          <w:szCs w:val="20"/>
        </w:rPr>
        <w:t>Ignorance</w:t>
      </w:r>
    </w:p>
    <w:p>
      <w:pPr>
        <w:pStyle w:val="style179"/>
        <w:numPr>
          <w:ilvl w:val="0"/>
          <w:numId w:val="507"/>
        </w:numPr>
        <w:spacing w:before="240" w:after="0" w:lineRule="auto" w:line="240"/>
        <w:ind w:left="450" w:hanging="90"/>
        <w:rPr>
          <w:rFonts w:ascii="Times New Roman" w:cs="Times New Roman" w:hAnsi="Times New Roman"/>
          <w:b/>
          <w:sz w:val="18"/>
          <w:szCs w:val="20"/>
        </w:rPr>
      </w:pPr>
      <w:r>
        <w:rPr>
          <w:rFonts w:ascii="Times New Roman" w:cs="Times New Roman" w:hAnsi="Times New Roman"/>
          <w:sz w:val="18"/>
          <w:szCs w:val="20"/>
        </w:rPr>
        <w:t>Greed                     (</w:t>
      </w:r>
      <w:r>
        <w:rPr>
          <w:rFonts w:ascii="Times New Roman" w:cs="Times New Roman" w:hAnsi="Times New Roman"/>
          <w:b/>
          <w:sz w:val="18"/>
          <w:szCs w:val="20"/>
        </w:rPr>
        <w:t xml:space="preserve">should be well explained      </w:t>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ab/>
      </w:r>
      <w:r>
        <w:rPr>
          <w:rFonts w:ascii="Times New Roman" w:cs="Times New Roman" w:hAnsi="Times New Roman"/>
          <w:b/>
          <w:sz w:val="18"/>
          <w:szCs w:val="20"/>
        </w:rPr>
        <w:t>6x2=12mks)</w:t>
      </w: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157"/>
        <w:ind w:firstLine="540"/>
        <w:rPr>
          <w:rFonts w:ascii="Times New Roman" w:cs="Times New Roman" w:hAnsi="Times New Roman"/>
          <w:b/>
          <w:sz w:val="20"/>
          <w:szCs w:val="20"/>
        </w:rPr>
      </w:pPr>
      <w:r>
        <w:rPr>
          <w:rFonts w:ascii="Times New Roman" w:cs="Times New Roman" w:hAnsi="Times New Roman"/>
          <w:b/>
          <w:sz w:val="20"/>
          <w:szCs w:val="20"/>
        </w:rPr>
        <w:t xml:space="preserve">IMENTI </w:t>
      </w:r>
      <w:r>
        <w:rPr>
          <w:rFonts w:ascii="Times New Roman" w:cs="Times New Roman" w:hAnsi="Times New Roman"/>
          <w:b/>
          <w:sz w:val="20"/>
          <w:szCs w:val="20"/>
        </w:rPr>
        <w:t>CENTRAL CLUSTER EXAMINATION (2018)</w:t>
      </w:r>
    </w:p>
    <w:p>
      <w:pPr>
        <w:pStyle w:val="style94"/>
        <w:spacing w:before="0" w:beforeAutospacing="false" w:after="0" w:afterAutospacing="false"/>
        <w:ind w:firstLine="540"/>
        <w:rPr>
          <w:rFonts w:ascii="Times New Roman" w:hAnsi="Times New Roman"/>
          <w:b/>
          <w:sz w:val="20"/>
          <w:szCs w:val="20"/>
        </w:rPr>
      </w:pPr>
      <w:r>
        <w:rPr>
          <w:rFonts w:ascii="Times New Roman" w:hAnsi="Times New Roman"/>
          <w:b/>
          <w:sz w:val="20"/>
          <w:szCs w:val="20"/>
        </w:rPr>
        <w:t>311/2</w:t>
      </w:r>
    </w:p>
    <w:p>
      <w:pPr>
        <w:pStyle w:val="style94"/>
        <w:spacing w:before="0" w:beforeAutospacing="false" w:after="0" w:afterAutospacing="false"/>
        <w:ind w:firstLine="540"/>
        <w:rPr>
          <w:rFonts w:ascii="Times New Roman" w:hAnsi="Times New Roman"/>
          <w:b/>
          <w:bCs/>
          <w:sz w:val="20"/>
          <w:szCs w:val="20"/>
        </w:rPr>
      </w:pPr>
      <w:r>
        <w:rPr>
          <w:rFonts w:ascii="Times New Roman" w:hAnsi="Times New Roman"/>
          <w:b/>
          <w:bCs/>
          <w:sz w:val="20"/>
          <w:szCs w:val="20"/>
        </w:rPr>
        <w:t>HISTORY AND GOVERNMENT</w:t>
      </w:r>
    </w:p>
    <w:p>
      <w:pPr>
        <w:pStyle w:val="style94"/>
        <w:spacing w:before="0" w:beforeAutospacing="false" w:after="0" w:afterAutospacing="false"/>
        <w:ind w:firstLine="540"/>
        <w:rPr>
          <w:rFonts w:ascii="Times New Roman" w:hAnsi="Times New Roman"/>
          <w:b/>
          <w:bCs/>
          <w:sz w:val="20"/>
          <w:szCs w:val="20"/>
        </w:rPr>
      </w:pPr>
      <w:r>
        <w:rPr>
          <w:rFonts w:ascii="Times New Roman" w:hAnsi="Times New Roman"/>
          <w:b/>
          <w:bCs/>
          <w:sz w:val="20"/>
          <w:szCs w:val="20"/>
        </w:rPr>
        <w:t>Paper 2</w:t>
      </w:r>
    </w:p>
    <w:p>
      <w:pPr>
        <w:pStyle w:val="style94"/>
        <w:spacing w:before="0" w:beforeAutospacing="false" w:after="0" w:afterAutospacing="false"/>
        <w:ind w:firstLine="540"/>
        <w:rPr>
          <w:rFonts w:ascii="Times New Roman" w:hAnsi="Times New Roman"/>
          <w:b/>
          <w:bCs/>
          <w:sz w:val="20"/>
          <w:szCs w:val="20"/>
        </w:rPr>
      </w:pPr>
      <w:r>
        <w:rPr>
          <w:rFonts w:ascii="Times New Roman" w:hAnsi="Times New Roman"/>
          <w:b/>
          <w:sz w:val="20"/>
          <w:szCs w:val="20"/>
        </w:rPr>
        <w:t xml:space="preserve">July/August - 2018 </w:t>
      </w:r>
    </w:p>
    <w:p>
      <w:pPr>
        <w:pStyle w:val="style94"/>
        <w:pBdr>
          <w:bottom w:val="single" w:sz="4" w:space="1" w:color="auto"/>
        </w:pBdr>
        <w:spacing w:before="0" w:beforeAutospacing="false" w:after="0" w:afterAutospacing="false"/>
        <w:ind w:firstLine="540"/>
        <w:rPr>
          <w:rFonts w:ascii="Times New Roman" w:hAnsi="Times New Roman"/>
          <w:b/>
          <w:bCs/>
          <w:sz w:val="20"/>
          <w:szCs w:val="20"/>
        </w:rPr>
      </w:pPr>
      <w:r>
        <w:rPr>
          <w:rFonts w:ascii="Times New Roman" w:hAnsi="Times New Roman"/>
          <w:b/>
          <w:bCs/>
          <w:sz w:val="20"/>
          <w:szCs w:val="20"/>
        </w:rPr>
        <w:t>Kenya Certificate of</w:t>
      </w:r>
      <w:r>
        <w:rPr>
          <w:rFonts w:ascii="Times New Roman" w:hAnsi="Times New Roman"/>
          <w:b/>
          <w:bCs/>
          <w:sz w:val="20"/>
          <w:szCs w:val="20"/>
        </w:rPr>
        <w:t xml:space="preserve"> Secondary Education (K.C.S.E) </w:t>
      </w:r>
    </w:p>
    <w:p>
      <w:pPr>
        <w:pStyle w:val="style0"/>
        <w:spacing w:after="0" w:lineRule="auto" w:line="240"/>
        <w:ind w:firstLine="540"/>
        <w:rPr>
          <w:rFonts w:ascii="Times New Roman" w:cs="Times New Roman" w:hAnsi="Times New Roman"/>
          <w:b/>
          <w:sz w:val="20"/>
          <w:szCs w:val="20"/>
          <w:u w:val="single"/>
        </w:rPr>
      </w:pPr>
      <w:r>
        <w:rPr>
          <w:rFonts w:ascii="Times New Roman" w:cs="Times New Roman" w:hAnsi="Times New Roman"/>
          <w:b/>
          <w:sz w:val="20"/>
          <w:szCs w:val="20"/>
          <w:u w:val="single"/>
        </w:rPr>
        <w:t>MARKING SCHEME</w:t>
      </w:r>
    </w:p>
    <w:p>
      <w:pPr>
        <w:pStyle w:val="style0"/>
        <w:spacing w:after="0" w:lineRule="auto" w:line="240"/>
        <w:ind w:firstLine="450"/>
        <w:rPr>
          <w:rFonts w:ascii="Times New Roman" w:cs="Times New Roman" w:hAnsi="Times New Roman"/>
          <w:b/>
          <w:sz w:val="20"/>
          <w:szCs w:val="20"/>
          <w:u w:val="single"/>
        </w:rPr>
      </w:pPr>
      <w:r>
        <w:rPr>
          <w:rFonts w:ascii="Times New Roman" w:cs="Times New Roman" w:hAnsi="Times New Roman"/>
          <w:b/>
          <w:sz w:val="20"/>
          <w:szCs w:val="20"/>
          <w:u w:val="single"/>
        </w:rPr>
        <w:t>Section A :25 marks</w:t>
      </w:r>
    </w:p>
    <w:p>
      <w:pPr>
        <w:pStyle w:val="style0"/>
        <w:spacing w:after="0" w:lineRule="auto" w:line="240"/>
        <w:ind w:firstLine="450"/>
        <w:rPr>
          <w:rFonts w:ascii="Times New Roman" w:cs="Times New Roman" w:hAnsi="Times New Roman"/>
          <w:b/>
          <w:sz w:val="20"/>
          <w:szCs w:val="20"/>
        </w:rPr>
      </w:pPr>
      <w:r>
        <w:rPr>
          <w:rFonts w:ascii="Times New Roman" w:cs="Times New Roman" w:hAnsi="Times New Roman"/>
          <w:b/>
          <w:sz w:val="20"/>
          <w:szCs w:val="20"/>
        </w:rPr>
        <w:t>Answer all the questions in this section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 </w:t>
      </w:r>
      <w:r>
        <w:rPr>
          <w:rFonts w:ascii="Times New Roman" w:cs="Times New Roman" w:hAnsi="Times New Roman"/>
          <w:sz w:val="20"/>
          <w:szCs w:val="20"/>
        </w:rPr>
        <w:t xml:space="preserve">Ways in which the study of history and government promote a sense of patriotism in the learner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It enables one to acquire a positive attitude towards their country</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It enables one to be a responsible citizen</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It enables one to be royal to his/her country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(2x1)=2</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 </w:t>
      </w:r>
      <w:r>
        <w:rPr>
          <w:rFonts w:ascii="Times New Roman" w:cs="Times New Roman" w:hAnsi="Times New Roman"/>
          <w:sz w:val="20"/>
          <w:szCs w:val="20"/>
        </w:rPr>
        <w:t>Types of dwellings used by the early man during the early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61"/>
        </w:numPr>
        <w:spacing w:after="0" w:lineRule="auto" w:line="240"/>
        <w:rPr>
          <w:rFonts w:ascii="Times New Roman" w:cs="Times New Roman" w:hAnsi="Times New Roman"/>
          <w:sz w:val="20"/>
          <w:szCs w:val="20"/>
        </w:rPr>
      </w:pPr>
      <w:r>
        <w:rPr>
          <w:rFonts w:ascii="Times New Roman" w:cs="Times New Roman" w:hAnsi="Times New Roman"/>
          <w:sz w:val="20"/>
          <w:szCs w:val="20"/>
        </w:rPr>
        <w:t>Rock shelters</w:t>
      </w:r>
    </w:p>
    <w:p>
      <w:pPr>
        <w:pStyle w:val="style179"/>
        <w:numPr>
          <w:ilvl w:val="0"/>
          <w:numId w:val="461"/>
        </w:numPr>
        <w:spacing w:after="0" w:lineRule="auto" w:line="240"/>
        <w:rPr>
          <w:rFonts w:ascii="Times New Roman" w:cs="Times New Roman" w:hAnsi="Times New Roman"/>
          <w:sz w:val="20"/>
          <w:szCs w:val="20"/>
        </w:rPr>
      </w:pPr>
      <w:r>
        <w:rPr>
          <w:rFonts w:ascii="Times New Roman" w:cs="Times New Roman" w:hAnsi="Times New Roman"/>
          <w:sz w:val="20"/>
          <w:szCs w:val="20"/>
        </w:rPr>
        <w:t>Trees</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Stone caves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3. </w:t>
      </w:r>
      <w:r>
        <w:rPr>
          <w:rFonts w:ascii="Times New Roman" w:cs="Times New Roman" w:hAnsi="Times New Roman"/>
          <w:sz w:val="20"/>
          <w:szCs w:val="20"/>
        </w:rPr>
        <w:t>Reasons why the camel was preferred as the means of transport during the trans-Saharan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It could withstand harsh desert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4. </w:t>
      </w:r>
      <w:r>
        <w:rPr>
          <w:rFonts w:ascii="Times New Roman" w:cs="Times New Roman" w:hAnsi="Times New Roman"/>
          <w:sz w:val="20"/>
          <w:szCs w:val="20"/>
        </w:rPr>
        <w:t xml:space="preserve">Advantages of using smoke signals to pass message in the traditional societies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They were visible</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It is a cheap method of communication</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Facilitated first delivery of message</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Were coded messages hence confidential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5. </w:t>
      </w:r>
      <w:r>
        <w:rPr>
          <w:rFonts w:ascii="Times New Roman" w:cs="Times New Roman" w:hAnsi="Times New Roman"/>
          <w:sz w:val="20"/>
          <w:szCs w:val="20"/>
        </w:rPr>
        <w:t xml:space="preserve">Symbol of unity in Shana kingdom during the pre-colonial period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62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royal fire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6. </w:t>
      </w:r>
      <w:r>
        <w:rPr>
          <w:rFonts w:ascii="Times New Roman" w:cs="Times New Roman" w:hAnsi="Times New Roman"/>
          <w:sz w:val="20"/>
          <w:szCs w:val="20"/>
        </w:rPr>
        <w:t>Metals used as a currency in the pre-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622"/>
        </w:numPr>
        <w:spacing w:after="0" w:lineRule="auto" w:line="240"/>
        <w:rPr>
          <w:rFonts w:ascii="Times New Roman" w:cs="Times New Roman" w:hAnsi="Times New Roman"/>
          <w:sz w:val="20"/>
          <w:szCs w:val="20"/>
        </w:rPr>
      </w:pPr>
      <w:r>
        <w:rPr>
          <w:rFonts w:ascii="Times New Roman" w:cs="Times New Roman" w:hAnsi="Times New Roman"/>
          <w:sz w:val="20"/>
          <w:szCs w:val="20"/>
        </w:rPr>
        <w:t>Iron</w:t>
      </w:r>
    </w:p>
    <w:p>
      <w:pPr>
        <w:pStyle w:val="style179"/>
        <w:numPr>
          <w:ilvl w:val="0"/>
          <w:numId w:val="622"/>
        </w:numPr>
        <w:spacing w:after="0" w:lineRule="auto" w:line="240"/>
        <w:rPr>
          <w:rFonts w:ascii="Times New Roman" w:cs="Times New Roman" w:hAnsi="Times New Roman"/>
          <w:sz w:val="20"/>
          <w:szCs w:val="20"/>
        </w:rPr>
      </w:pPr>
      <w:r>
        <w:rPr>
          <w:rFonts w:ascii="Times New Roman" w:cs="Times New Roman" w:hAnsi="Times New Roman"/>
          <w:sz w:val="20"/>
          <w:szCs w:val="20"/>
        </w:rPr>
        <w:t>Gold</w:t>
      </w:r>
    </w:p>
    <w:p>
      <w:pPr>
        <w:pStyle w:val="style179"/>
        <w:numPr>
          <w:ilvl w:val="0"/>
          <w:numId w:val="622"/>
        </w:numPr>
        <w:spacing w:after="0" w:lineRule="auto" w:line="240"/>
        <w:rPr>
          <w:rFonts w:ascii="Times New Roman" w:cs="Times New Roman" w:hAnsi="Times New Roman"/>
          <w:sz w:val="20"/>
          <w:szCs w:val="20"/>
        </w:rPr>
      </w:pPr>
      <w:r>
        <w:rPr>
          <w:rFonts w:ascii="Times New Roman" w:cs="Times New Roman" w:hAnsi="Times New Roman"/>
          <w:sz w:val="20"/>
          <w:szCs w:val="20"/>
        </w:rPr>
        <w:t>Copper</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Bronze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7. </w:t>
      </w:r>
      <w:r>
        <w:rPr>
          <w:rFonts w:ascii="Times New Roman" w:cs="Times New Roman" w:hAnsi="Times New Roman"/>
          <w:sz w:val="20"/>
          <w:szCs w:val="20"/>
        </w:rPr>
        <w:t xml:space="preserve">The main reason that lead to growth Meroe as an early urban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Meroe was strategically located at the intersection of different transportation route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(1x1)=1</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8. </w:t>
      </w:r>
      <w:r>
        <w:rPr>
          <w:rFonts w:ascii="Times New Roman" w:cs="Times New Roman" w:hAnsi="Times New Roman"/>
          <w:sz w:val="20"/>
          <w:szCs w:val="20"/>
        </w:rPr>
        <w:t>Factors that lead to the scramble  for colonies in Africa by European powers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The need to abolish slave trade</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The desire to spread Christianity</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The desire to spread western civilization</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The need to settle surplus European population</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Bismark and the rise of Germany which made France count losses through acquisition of colonies in Africa</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Rise of nationalism in Europe</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Egyptian question that revolved around the ownership of the Suez canal </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French activities in West Africa and the Congo</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King Leopolds (of  Belgium) activities in the congo</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Public opinion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9. </w:t>
      </w:r>
      <w:r>
        <w:rPr>
          <w:rFonts w:ascii="Times New Roman" w:cs="Times New Roman" w:hAnsi="Times New Roman"/>
          <w:sz w:val="20"/>
          <w:szCs w:val="20"/>
        </w:rPr>
        <w:t>Chartered companies that administered Zimbabwe during the process of colonization.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British South African Company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10. </w:t>
      </w:r>
      <w:r>
        <w:rPr>
          <w:rFonts w:ascii="Times New Roman" w:cs="Times New Roman" w:hAnsi="Times New Roman"/>
          <w:sz w:val="20"/>
          <w:szCs w:val="20"/>
        </w:rPr>
        <w:t>Ways in which African collaboration with Europeans hastened colonization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77"/>
        </w:numPr>
        <w:spacing w:after="0" w:lineRule="auto" w:line="240"/>
        <w:rPr>
          <w:rFonts w:ascii="Times New Roman" w:cs="Times New Roman" w:hAnsi="Times New Roman"/>
          <w:sz w:val="20"/>
          <w:szCs w:val="20"/>
        </w:rPr>
      </w:pPr>
      <w:r>
        <w:rPr>
          <w:rFonts w:ascii="Times New Roman" w:cs="Times New Roman" w:hAnsi="Times New Roman"/>
          <w:sz w:val="20"/>
          <w:szCs w:val="20"/>
        </w:rPr>
        <w:t>It encouraged Europeans to settle on African land</w:t>
      </w:r>
    </w:p>
    <w:p>
      <w:pPr>
        <w:pStyle w:val="style179"/>
        <w:numPr>
          <w:ilvl w:val="0"/>
          <w:numId w:val="77"/>
        </w:numPr>
        <w:spacing w:after="0" w:lineRule="auto" w:line="240"/>
        <w:rPr>
          <w:rFonts w:ascii="Times New Roman" w:cs="Times New Roman" w:hAnsi="Times New Roman"/>
          <w:sz w:val="20"/>
          <w:szCs w:val="20"/>
        </w:rPr>
      </w:pPr>
      <w:r>
        <w:rPr>
          <w:rFonts w:ascii="Times New Roman" w:cs="Times New Roman" w:hAnsi="Times New Roman"/>
          <w:sz w:val="20"/>
          <w:szCs w:val="20"/>
        </w:rPr>
        <w:t>It created disunity among Africans</w:t>
      </w:r>
    </w:p>
    <w:p>
      <w:pPr>
        <w:pStyle w:val="style179"/>
        <w:numPr>
          <w:ilvl w:val="0"/>
          <w:numId w:val="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It assisted the Europeans in Conquering other communities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w:t>
      </w:r>
    </w:p>
    <w:p>
      <w:pPr>
        <w:pStyle w:val="style179"/>
        <w:spacing w:after="0" w:lineRule="auto" w:line="240"/>
        <w:ind w:left="1080"/>
        <w:rPr>
          <w:rFonts w:ascii="Times New Roman" w:cs="Times New Roman" w:hAnsi="Times New Roman"/>
          <w:sz w:val="20"/>
          <w:szCs w:val="20"/>
        </w:rPr>
      </w:pP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11. </w:t>
      </w:r>
      <w:r>
        <w:rPr>
          <w:rFonts w:ascii="Times New Roman" w:cs="Times New Roman" w:hAnsi="Times New Roman"/>
          <w:sz w:val="20"/>
          <w:szCs w:val="20"/>
        </w:rPr>
        <w:t xml:space="preserve">The main reason that Europeans powers had Barlin conference of 1884 and 1885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03"/>
        </w:numPr>
        <w:spacing w:after="0" w:lineRule="auto" w:line="240"/>
        <w:rPr>
          <w:rFonts w:ascii="Times New Roman" w:cs="Times New Roman" w:hAnsi="Times New Roman"/>
          <w:sz w:val="20"/>
          <w:szCs w:val="20"/>
        </w:rPr>
      </w:pPr>
      <w:r>
        <w:rPr>
          <w:rFonts w:ascii="Times New Roman" w:cs="Times New Roman" w:hAnsi="Times New Roman"/>
          <w:sz w:val="20"/>
          <w:szCs w:val="20"/>
        </w:rPr>
        <w:t>To discuss how top partition Africa among themselves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12. </w:t>
      </w:r>
      <w:r>
        <w:rPr>
          <w:rFonts w:ascii="Times New Roman" w:cs="Times New Roman" w:hAnsi="Times New Roman"/>
          <w:sz w:val="20"/>
          <w:szCs w:val="20"/>
        </w:rPr>
        <w:t>Ways in which the rise of dictators in Europe contributed to the outbreak of the Second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03"/>
        </w:numPr>
        <w:spacing w:after="0" w:lineRule="auto" w:line="240"/>
        <w:rPr>
          <w:rFonts w:ascii="Times New Roman" w:cs="Times New Roman" w:hAnsi="Times New Roman"/>
          <w:sz w:val="20"/>
          <w:szCs w:val="20"/>
        </w:rPr>
      </w:pPr>
      <w:r>
        <w:rPr>
          <w:rFonts w:ascii="Times New Roman" w:cs="Times New Roman" w:hAnsi="Times New Roman"/>
          <w:sz w:val="20"/>
          <w:szCs w:val="20"/>
        </w:rPr>
        <w:t>They overthrew democratic governments</w:t>
      </w:r>
    </w:p>
    <w:p>
      <w:pPr>
        <w:pStyle w:val="style179"/>
        <w:numPr>
          <w:ilvl w:val="0"/>
          <w:numId w:val="503"/>
        </w:numPr>
        <w:spacing w:after="0" w:lineRule="auto" w:line="240"/>
        <w:rPr>
          <w:rFonts w:ascii="Times New Roman" w:cs="Times New Roman" w:hAnsi="Times New Roman"/>
          <w:sz w:val="20"/>
          <w:szCs w:val="20"/>
        </w:rPr>
      </w:pPr>
      <w:r>
        <w:rPr>
          <w:rFonts w:ascii="Times New Roman" w:cs="Times New Roman" w:hAnsi="Times New Roman"/>
          <w:sz w:val="20"/>
          <w:szCs w:val="20"/>
        </w:rPr>
        <w:t>They rearmed themselves</w:t>
      </w:r>
    </w:p>
    <w:p>
      <w:pPr>
        <w:pStyle w:val="style179"/>
        <w:numPr>
          <w:ilvl w:val="0"/>
          <w:numId w:val="50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They engaged in acts of aggression.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13. </w:t>
      </w:r>
      <w:r>
        <w:rPr>
          <w:rFonts w:ascii="Times New Roman" w:cs="Times New Roman" w:hAnsi="Times New Roman"/>
          <w:sz w:val="20"/>
          <w:szCs w:val="20"/>
        </w:rPr>
        <w:t xml:space="preserve">Economic benefits enjoyed by members of the commonwealth.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621"/>
        </w:numPr>
        <w:spacing w:after="0" w:lineRule="auto" w:line="240"/>
        <w:rPr>
          <w:rFonts w:ascii="Times New Roman" w:cs="Times New Roman" w:hAnsi="Times New Roman"/>
          <w:sz w:val="20"/>
          <w:szCs w:val="20"/>
        </w:rPr>
      </w:pPr>
      <w:r>
        <w:rPr>
          <w:rFonts w:ascii="Times New Roman" w:cs="Times New Roman" w:hAnsi="Times New Roman"/>
          <w:sz w:val="20"/>
          <w:szCs w:val="20"/>
        </w:rPr>
        <w:t>Financial assistance</w:t>
      </w:r>
    </w:p>
    <w:p>
      <w:pPr>
        <w:pStyle w:val="style179"/>
        <w:numPr>
          <w:ilvl w:val="0"/>
          <w:numId w:val="621"/>
        </w:numPr>
        <w:spacing w:after="0" w:lineRule="auto" w:line="240"/>
        <w:rPr>
          <w:rFonts w:ascii="Times New Roman" w:cs="Times New Roman" w:hAnsi="Times New Roman"/>
          <w:sz w:val="20"/>
          <w:szCs w:val="20"/>
        </w:rPr>
      </w:pPr>
      <w:r>
        <w:rPr>
          <w:rFonts w:ascii="Times New Roman" w:cs="Times New Roman" w:hAnsi="Times New Roman"/>
          <w:sz w:val="20"/>
          <w:szCs w:val="20"/>
        </w:rPr>
        <w:t>Ease of trading among member states</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Member states benefits from technical know-how, advice and expertise in various fields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w:t>
      </w:r>
    </w:p>
    <w:p>
      <w:pPr>
        <w:pStyle w:val="style179"/>
        <w:spacing w:after="0" w:lineRule="auto" w:line="240"/>
        <w:ind w:left="1080"/>
        <w:rPr>
          <w:rFonts w:ascii="Times New Roman" w:cs="Times New Roman" w:hAnsi="Times New Roman"/>
          <w:sz w:val="20"/>
          <w:szCs w:val="20"/>
        </w:rPr>
      </w:pP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14. </w:t>
      </w:r>
      <w:r>
        <w:rPr>
          <w:rFonts w:ascii="Times New Roman" w:cs="Times New Roman" w:hAnsi="Times New Roman"/>
          <w:sz w:val="20"/>
          <w:szCs w:val="20"/>
        </w:rPr>
        <w:t>Ways in which economic rivalry between European powers contributed to the outbreak of the first word war.</w:t>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Competition for overseas markets caused tension</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Competition  for recourses caused tension</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Tariff wars among them caused tension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15. </w:t>
      </w:r>
      <w:r>
        <w:rPr>
          <w:rFonts w:ascii="Times New Roman" w:cs="Times New Roman" w:hAnsi="Times New Roman"/>
          <w:sz w:val="20"/>
          <w:szCs w:val="20"/>
        </w:rPr>
        <w:t xml:space="preserve">The main reason that made Japan to surrender unconditionally allied powers in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dropping of atomic bomb in Nagasaki in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(1x1)=1</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16. </w:t>
      </w:r>
      <w:r>
        <w:rPr>
          <w:rFonts w:ascii="Times New Roman" w:cs="Times New Roman" w:hAnsi="Times New Roman"/>
          <w:sz w:val="20"/>
          <w:szCs w:val="20"/>
        </w:rPr>
        <w:t>Factors which promote economic relations between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Loans given to other nations</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Offering grants to other nations</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Trading activities between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17. </w:t>
      </w:r>
      <w:r>
        <w:rPr>
          <w:rFonts w:ascii="Times New Roman" w:cs="Times New Roman" w:hAnsi="Times New Roman"/>
          <w:sz w:val="20"/>
          <w:szCs w:val="20"/>
        </w:rPr>
        <w:t>Ways in which non- assigned members safeguard their national security.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67"/>
        </w:numPr>
        <w:spacing w:after="0" w:lineRule="auto" w:line="240"/>
        <w:rPr>
          <w:rFonts w:ascii="Times New Roman" w:cs="Times New Roman" w:hAnsi="Times New Roman"/>
          <w:sz w:val="20"/>
          <w:szCs w:val="20"/>
        </w:rPr>
      </w:pPr>
      <w:r>
        <w:rPr>
          <w:rFonts w:ascii="Times New Roman" w:cs="Times New Roman" w:hAnsi="Times New Roman"/>
          <w:sz w:val="20"/>
          <w:szCs w:val="20"/>
        </w:rPr>
        <w:t>By keeping off conflicts among non-member countries</w:t>
      </w:r>
    </w:p>
    <w:p>
      <w:pPr>
        <w:pStyle w:val="style179"/>
        <w:numPr>
          <w:ilvl w:val="0"/>
          <w:numId w:val="467"/>
        </w:numPr>
        <w:spacing w:after="0" w:lineRule="auto" w:line="240"/>
        <w:rPr>
          <w:rFonts w:ascii="Times New Roman" w:cs="Times New Roman" w:hAnsi="Times New Roman"/>
          <w:sz w:val="20"/>
          <w:szCs w:val="20"/>
        </w:rPr>
      </w:pPr>
      <w:r>
        <w:rPr>
          <w:rFonts w:ascii="Times New Roman" w:cs="Times New Roman" w:hAnsi="Times New Roman"/>
          <w:sz w:val="20"/>
          <w:szCs w:val="20"/>
        </w:rPr>
        <w:t>By maintaining their sovereignty</w:t>
      </w:r>
    </w:p>
    <w:p>
      <w:pPr>
        <w:pStyle w:val="style179"/>
        <w:numPr>
          <w:ilvl w:val="0"/>
          <w:numId w:val="467"/>
        </w:numPr>
        <w:spacing w:after="0" w:lineRule="auto" w:line="240"/>
        <w:rPr>
          <w:rFonts w:ascii="Times New Roman" w:cs="Times New Roman" w:hAnsi="Times New Roman"/>
          <w:sz w:val="20"/>
          <w:szCs w:val="20"/>
        </w:rPr>
      </w:pPr>
      <w:r>
        <w:rPr>
          <w:rFonts w:ascii="Times New Roman" w:cs="Times New Roman" w:hAnsi="Times New Roman"/>
          <w:sz w:val="20"/>
          <w:szCs w:val="20"/>
        </w:rPr>
        <w:t>Maintaining their economic independence</w:t>
      </w:r>
    </w:p>
    <w:p>
      <w:pPr>
        <w:pStyle w:val="style179"/>
        <w:numPr>
          <w:ilvl w:val="0"/>
          <w:numId w:val="550"/>
        </w:numPr>
        <w:spacing w:after="0" w:lineRule="auto" w:line="240"/>
        <w:rPr>
          <w:rFonts w:ascii="Times New Roman" w:cs="Times New Roman" w:hAnsi="Times New Roman"/>
          <w:sz w:val="20"/>
          <w:szCs w:val="20"/>
        </w:rPr>
      </w:pPr>
      <w:r>
        <w:rPr>
          <w:rFonts w:ascii="Times New Roman" w:cs="Times New Roman" w:hAnsi="Times New Roman"/>
          <w:sz w:val="20"/>
          <w:szCs w:val="20"/>
        </w:rPr>
        <w:t>Maintaining their cultural identity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w:t>
      </w:r>
    </w:p>
    <w:p>
      <w:pPr>
        <w:pStyle w:val="style0"/>
        <w:spacing w:after="0" w:lineRule="auto" w:line="240"/>
        <w:ind w:left="540"/>
        <w:rPr>
          <w:rFonts w:ascii="Times New Roman" w:cs="Times New Roman" w:hAnsi="Times New Roman"/>
          <w:b/>
          <w:sz w:val="20"/>
          <w:szCs w:val="20"/>
          <w:u w:val="single"/>
        </w:rPr>
      </w:pPr>
      <w:r>
        <w:rPr>
          <w:rFonts w:ascii="Times New Roman" w:cs="Times New Roman" w:hAnsi="Times New Roman"/>
          <w:b/>
          <w:sz w:val="20"/>
          <w:szCs w:val="20"/>
          <w:u w:val="single"/>
        </w:rPr>
        <w:t>SECTION B : 45 MARKS</w:t>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Answer ANY THREE questions in this section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 xml:space="preserve"> </w:t>
      </w:r>
    </w:p>
    <w:p>
      <w:pPr>
        <w:pStyle w:val="style0"/>
        <w:spacing w:after="0" w:lineRule="auto" w:line="240"/>
        <w:ind w:left="450" w:hanging="27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 xml:space="preserve">Physical characteristics of Homo erectors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550"/>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Had upright posture</w:t>
      </w:r>
    </w:p>
    <w:p>
      <w:pPr>
        <w:pStyle w:val="style179"/>
        <w:numPr>
          <w:ilvl w:val="0"/>
          <w:numId w:val="550"/>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Had protruding jaws</w:t>
      </w:r>
    </w:p>
    <w:p>
      <w:pPr>
        <w:pStyle w:val="style179"/>
        <w:numPr>
          <w:ilvl w:val="0"/>
          <w:numId w:val="550"/>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Was about 5 feet tall</w:t>
      </w:r>
    </w:p>
    <w:p>
      <w:pPr>
        <w:pStyle w:val="style179"/>
        <w:numPr>
          <w:ilvl w:val="0"/>
          <w:numId w:val="550"/>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Had a slopping forehead</w:t>
      </w:r>
    </w:p>
    <w:p>
      <w:pPr>
        <w:pStyle w:val="style179"/>
        <w:numPr>
          <w:ilvl w:val="0"/>
          <w:numId w:val="550"/>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Had hairy body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w:t>
      </w:r>
    </w:p>
    <w:p>
      <w:pPr>
        <w:pStyle w:val="style179"/>
        <w:spacing w:after="0" w:lineRule="auto" w:line="240"/>
        <w:ind w:left="810" w:hanging="630"/>
        <w:rPr>
          <w:rFonts w:ascii="Times New Roman" w:cs="Times New Roman" w:hAnsi="Times New Roman"/>
          <w:sz w:val="20"/>
          <w:szCs w:val="20"/>
        </w:rPr>
      </w:pPr>
      <w:r>
        <w:rPr>
          <w:rFonts w:ascii="Times New Roman" w:cs="Times New Roman" w:hAnsi="Times New Roman"/>
          <w:sz w:val="20"/>
          <w:szCs w:val="20"/>
        </w:rPr>
        <w:t xml:space="preserve">b) </w:t>
      </w:r>
      <w:r>
        <w:rPr>
          <w:rFonts w:ascii="Times New Roman" w:cs="Times New Roman" w:hAnsi="Times New Roman"/>
          <w:sz w:val="20"/>
          <w:szCs w:val="20"/>
        </w:rPr>
        <w:t>Cultural practices of Homo sapiens during the new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3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Made microlithic tools which were small and more efficient than earlier tools</w:t>
      </w:r>
    </w:p>
    <w:p>
      <w:pPr>
        <w:pStyle w:val="style179"/>
        <w:numPr>
          <w:ilvl w:val="0"/>
          <w:numId w:val="3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Lived in rock shelters /huts to protect themselves from wild animals</w:t>
      </w:r>
    </w:p>
    <w:p>
      <w:pPr>
        <w:pStyle w:val="style179"/>
        <w:numPr>
          <w:ilvl w:val="0"/>
          <w:numId w:val="3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Began to domesticate animals and crops in order to ensure regular food supply</w:t>
      </w:r>
    </w:p>
    <w:p>
      <w:pPr>
        <w:pStyle w:val="style179"/>
        <w:numPr>
          <w:ilvl w:val="0"/>
          <w:numId w:val="3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Developed speech which made communication easier</w:t>
      </w:r>
    </w:p>
    <w:p>
      <w:pPr>
        <w:pStyle w:val="style179"/>
        <w:numPr>
          <w:ilvl w:val="0"/>
          <w:numId w:val="3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Developed governments by setting up rules</w:t>
      </w:r>
    </w:p>
    <w:p>
      <w:pPr>
        <w:pStyle w:val="style179"/>
        <w:numPr>
          <w:ilvl w:val="0"/>
          <w:numId w:val="3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Developed religion evidenced by burying the dead with their belongings</w:t>
      </w:r>
    </w:p>
    <w:p>
      <w:pPr>
        <w:pStyle w:val="style179"/>
        <w:numPr>
          <w:ilvl w:val="0"/>
          <w:numId w:val="3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Had settled life where they established villages</w:t>
      </w:r>
    </w:p>
    <w:p>
      <w:pPr>
        <w:pStyle w:val="style179"/>
        <w:numPr>
          <w:ilvl w:val="0"/>
          <w:numId w:val="3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Practiced simple art and craft work, pottery and weaving baskets</w:t>
      </w:r>
    </w:p>
    <w:p>
      <w:pPr>
        <w:pStyle w:val="style179"/>
        <w:tabs>
          <w:tab w:val="left" w:leader="none" w:pos="9270"/>
          <w:tab w:val="left" w:leader="none" w:pos="9360"/>
        </w:tabs>
        <w:spacing w:after="0" w:lineRule="auto" w:line="240"/>
        <w:ind w:left="1800"/>
        <w:jc w:val="right"/>
        <w:rPr>
          <w:rFonts w:ascii="Times New Roman" w:cs="Times New Roman" w:hAnsi="Times New Roman"/>
          <w:sz w:val="20"/>
          <w:szCs w:val="20"/>
        </w:rPr>
      </w:pPr>
      <w:r>
        <w:rPr>
          <w:rFonts w:ascii="Times New Roman" w:cs="Times New Roman" w:hAnsi="Times New Roman"/>
          <w:sz w:val="20"/>
          <w:szCs w:val="20"/>
        </w:rPr>
        <w:t>6x2=12</w:t>
      </w:r>
    </w:p>
    <w:p>
      <w:pPr>
        <w:pStyle w:val="style0"/>
        <w:tabs>
          <w:tab w:val="left" w:leader="none" w:pos="9360"/>
        </w:tabs>
        <w:spacing w:after="0" w:lineRule="auto" w:line="24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 xml:space="preserve"> (a) Uses of coal in Europe during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605"/>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It was used to heat water to produce steam to drive steam engines in factories</w:t>
      </w:r>
    </w:p>
    <w:p>
      <w:pPr>
        <w:pStyle w:val="style179"/>
        <w:numPr>
          <w:ilvl w:val="0"/>
          <w:numId w:val="605"/>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To provide lighting</w:t>
      </w:r>
    </w:p>
    <w:p>
      <w:pPr>
        <w:pStyle w:val="style179"/>
        <w:numPr>
          <w:ilvl w:val="0"/>
          <w:numId w:val="605"/>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To drive locomotives or trains</w:t>
      </w:r>
    </w:p>
    <w:p>
      <w:pPr>
        <w:pStyle w:val="style179"/>
        <w:numPr>
          <w:ilvl w:val="0"/>
          <w:numId w:val="605"/>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It was used in manufacture of dyes and pharmaceutical products and plastics</w:t>
      </w:r>
    </w:p>
    <w:p>
      <w:pPr>
        <w:pStyle w:val="style179"/>
        <w:numPr>
          <w:ilvl w:val="0"/>
          <w:numId w:val="605"/>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It was converted into coal tar which was used for smelting iron</w:t>
      </w:r>
    </w:p>
    <w:p>
      <w:pPr>
        <w:pStyle w:val="style179"/>
        <w:tabs>
          <w:tab w:val="left" w:leader="none" w:pos="9360"/>
        </w:tabs>
        <w:spacing w:after="0" w:lineRule="auto" w:line="240"/>
        <w:ind w:left="1080"/>
        <w:jc w:val="right"/>
        <w:rPr>
          <w:rFonts w:ascii="Times New Roman" w:cs="Times New Roman" w:hAnsi="Times New Roman"/>
          <w:sz w:val="20"/>
          <w:szCs w:val="20"/>
        </w:rPr>
      </w:pPr>
      <w:r>
        <w:rPr>
          <w:rFonts w:ascii="Times New Roman" w:cs="Times New Roman" w:hAnsi="Times New Roman"/>
          <w:sz w:val="20"/>
          <w:szCs w:val="20"/>
        </w:rPr>
        <w:t>3x1=3</w:t>
      </w:r>
    </w:p>
    <w:p>
      <w:pPr>
        <w:pStyle w:val="style179"/>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 xml:space="preserve">(b) Factors why Britain was the first country to industrialize in continental Europe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Availability of sources of energy for use in industries eg coal</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Britain had established cottage industries which provided a basis for industrial growth</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Britain had acquired new skills in science and technology</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Britain had a ready market for her industrial products within the British empire and her large population provided domestic market</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availability  of labor from the peasants displaced during the agrarians revolution</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Britain had a well-established transport  system  eg land and water transport</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Britain was politically stable</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Britain policy of free trade ie. She had no customs barriers</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Britain had a well-developed banking and insurance system , banks gave loans and insurance provided security against losses or accidents</w:t>
      </w:r>
    </w:p>
    <w:p>
      <w:pPr>
        <w:pStyle w:val="style179"/>
        <w:numPr>
          <w:ilvl w:val="0"/>
          <w:numId w:val="152"/>
        </w:numPr>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 xml:space="preserve">Agrarian revolution increased food for industrial workers and raw materials for industries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6x2=12</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20. (a)  Communities of Senegal where the assimilation policy succeeded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57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Dakar </w:t>
      </w:r>
    </w:p>
    <w:p>
      <w:pPr>
        <w:pStyle w:val="style179"/>
        <w:numPr>
          <w:ilvl w:val="0"/>
          <w:numId w:val="571"/>
        </w:numPr>
        <w:spacing w:after="0" w:lineRule="auto" w:line="240"/>
        <w:rPr>
          <w:rFonts w:ascii="Times New Roman" w:cs="Times New Roman" w:hAnsi="Times New Roman"/>
          <w:sz w:val="20"/>
          <w:szCs w:val="20"/>
        </w:rPr>
      </w:pPr>
      <w:r>
        <w:rPr>
          <w:rFonts w:ascii="Times New Roman" w:cs="Times New Roman" w:hAnsi="Times New Roman"/>
          <w:sz w:val="20"/>
          <w:szCs w:val="20"/>
        </w:rPr>
        <w:t>St –louis</w:t>
      </w:r>
    </w:p>
    <w:p>
      <w:pPr>
        <w:pStyle w:val="style179"/>
        <w:numPr>
          <w:ilvl w:val="0"/>
          <w:numId w:val="57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Rufisque </w:t>
      </w:r>
    </w:p>
    <w:p>
      <w:pPr>
        <w:pStyle w:val="style179"/>
        <w:numPr>
          <w:ilvl w:val="0"/>
          <w:numId w:val="57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Goree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3x1=1</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Reasons why French policy of assimilation failed in French West Africa colonies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It was an expensive policy to implement and sustain</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The policy was confined to the communities of Senegal. The Senegalese interior remained unaffected</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Cultural disparities between the French and the Africans . eg Africans were polygamous whereas the French practiced monogamy</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Racial discrimination whereby the French resented the idea of equality with the Africans</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Fear of economic rivalry with the Africans. the French traders were not enthusiastic to promote the policy because the feared unnecessary competition with the assimilated Africans</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Fear by French that assimilation would make it impossible to exploit raw materials from Africans who had attained the same status as French </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The African chiefs were hostile to the policy because their powers and authority were undermined.</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Increased dissatisfaction from the African elite who were elected to the French parliament in Paris</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Africans rejected the policy on religious grounds. They were mainly Muslims and resisted the attempts by the French to convert them to Christianity</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Differences between the French legal systems and African customary law eg inheritance, land cases, divorce and marriage</w:t>
      </w:r>
    </w:p>
    <w:p>
      <w:pPr>
        <w:pStyle w:val="style179"/>
        <w:numPr>
          <w:ilvl w:val="0"/>
          <w:numId w:val="354"/>
        </w:numPr>
        <w:spacing w:after="0" w:lineRule="auto" w:line="240"/>
        <w:rPr>
          <w:rFonts w:ascii="Times New Roman" w:cs="Times New Roman" w:hAnsi="Times New Roman"/>
          <w:sz w:val="20"/>
          <w:szCs w:val="20"/>
        </w:rPr>
      </w:pPr>
      <w:r>
        <w:rPr>
          <w:rFonts w:ascii="Times New Roman" w:cs="Times New Roman" w:hAnsi="Times New Roman"/>
          <w:sz w:val="20"/>
          <w:szCs w:val="20"/>
        </w:rPr>
        <w:t>Rise of nationalism and negritude , which condemned the policy</w:t>
      </w:r>
    </w:p>
    <w:p>
      <w:pPr>
        <w:pStyle w:val="style179"/>
        <w:spacing w:after="0" w:lineRule="auto" w:line="240"/>
        <w:jc w:val="right"/>
        <w:rPr>
          <w:rFonts w:ascii="Times New Roman" w:cs="Times New Roman" w:hAnsi="Times New Roman"/>
          <w:sz w:val="20"/>
          <w:szCs w:val="20"/>
        </w:rPr>
      </w:pPr>
      <w:r>
        <w:rPr>
          <w:rFonts w:ascii="Times New Roman" w:cs="Times New Roman" w:hAnsi="Times New Roman"/>
          <w:sz w:val="20"/>
          <w:szCs w:val="20"/>
        </w:rPr>
        <w:t>6x2=12</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21.  (a) Factors that contributed to the success of the front for liberation of the Mozambique (FRELIMO) in the struggle for Independence in Mozambique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388"/>
        </w:numPr>
        <w:spacing w:after="0" w:lineRule="auto" w:line="240"/>
        <w:rPr>
          <w:rFonts w:ascii="Times New Roman" w:cs="Times New Roman" w:hAnsi="Times New Roman"/>
          <w:sz w:val="20"/>
          <w:szCs w:val="20"/>
        </w:rPr>
      </w:pPr>
      <w:r>
        <w:rPr>
          <w:rFonts w:ascii="Times New Roman" w:cs="Times New Roman" w:hAnsi="Times New Roman"/>
          <w:sz w:val="20"/>
          <w:szCs w:val="20"/>
        </w:rPr>
        <w:t>Many Africans in Mozambique willingly joined the war</w:t>
      </w:r>
    </w:p>
    <w:p>
      <w:pPr>
        <w:pStyle w:val="style179"/>
        <w:numPr>
          <w:ilvl w:val="0"/>
          <w:numId w:val="388"/>
        </w:numPr>
        <w:spacing w:after="0" w:lineRule="auto" w:line="240"/>
        <w:rPr>
          <w:rFonts w:ascii="Times New Roman" w:cs="Times New Roman" w:hAnsi="Times New Roman"/>
          <w:sz w:val="20"/>
          <w:szCs w:val="20"/>
        </w:rPr>
      </w:pPr>
      <w:r>
        <w:rPr>
          <w:rFonts w:ascii="Times New Roman" w:cs="Times New Roman" w:hAnsi="Times New Roman"/>
          <w:sz w:val="20"/>
          <w:szCs w:val="20"/>
        </w:rPr>
        <w:t>The soldiers of FRELIMO new the terrain well hence making it hard for the Portuguese soldiers to defeat them</w:t>
      </w:r>
    </w:p>
    <w:p>
      <w:pPr>
        <w:pStyle w:val="style179"/>
        <w:numPr>
          <w:ilvl w:val="0"/>
          <w:numId w:val="388"/>
        </w:numPr>
        <w:spacing w:after="0" w:lineRule="auto" w:line="240"/>
        <w:rPr>
          <w:rFonts w:ascii="Times New Roman" w:cs="Times New Roman" w:hAnsi="Times New Roman"/>
          <w:sz w:val="20"/>
          <w:szCs w:val="20"/>
        </w:rPr>
      </w:pPr>
      <w:r>
        <w:rPr>
          <w:rFonts w:ascii="Times New Roman" w:cs="Times New Roman" w:hAnsi="Times New Roman"/>
          <w:sz w:val="20"/>
          <w:szCs w:val="20"/>
        </w:rPr>
        <w:t>The FRELIMO fighters got a lot of support from the AOU</w:t>
      </w:r>
    </w:p>
    <w:p>
      <w:pPr>
        <w:pStyle w:val="style179"/>
        <w:numPr>
          <w:ilvl w:val="0"/>
          <w:numId w:val="388"/>
        </w:numPr>
        <w:spacing w:after="0" w:lineRule="auto" w:line="240"/>
        <w:rPr>
          <w:rFonts w:ascii="Times New Roman" w:cs="Times New Roman" w:hAnsi="Times New Roman"/>
          <w:sz w:val="20"/>
          <w:szCs w:val="20"/>
        </w:rPr>
      </w:pPr>
      <w:r>
        <w:rPr>
          <w:rFonts w:ascii="Times New Roman" w:cs="Times New Roman" w:hAnsi="Times New Roman"/>
          <w:sz w:val="20"/>
          <w:szCs w:val="20"/>
        </w:rPr>
        <w:t>FRELIMO got a lot of support from communist countries like china</w:t>
      </w:r>
    </w:p>
    <w:p>
      <w:pPr>
        <w:pStyle w:val="style179"/>
        <w:numPr>
          <w:ilvl w:val="0"/>
          <w:numId w:val="388"/>
        </w:numPr>
        <w:spacing w:after="0" w:lineRule="auto" w:line="240"/>
        <w:rPr>
          <w:rFonts w:ascii="Times New Roman" w:cs="Times New Roman" w:hAnsi="Times New Roman"/>
          <w:sz w:val="20"/>
          <w:szCs w:val="20"/>
        </w:rPr>
      </w:pPr>
      <w:r>
        <w:rPr>
          <w:rFonts w:ascii="Times New Roman" w:cs="Times New Roman" w:hAnsi="Times New Roman"/>
          <w:sz w:val="20"/>
          <w:szCs w:val="20"/>
        </w:rPr>
        <w:t>FRELIMO also got support from neighboring countries such as Zimbabwe</w:t>
      </w:r>
    </w:p>
    <w:p>
      <w:pPr>
        <w:pStyle w:val="style179"/>
        <w:numPr>
          <w:ilvl w:val="0"/>
          <w:numId w:val="388"/>
        </w:numPr>
        <w:spacing w:after="0" w:lineRule="auto" w:line="240"/>
        <w:rPr>
          <w:rFonts w:ascii="Times New Roman" w:cs="Times New Roman" w:hAnsi="Times New Roman"/>
          <w:sz w:val="20"/>
          <w:szCs w:val="20"/>
        </w:rPr>
      </w:pPr>
      <w:r>
        <w:rPr>
          <w:rFonts w:ascii="Times New Roman" w:cs="Times New Roman" w:hAnsi="Times New Roman"/>
          <w:sz w:val="20"/>
          <w:szCs w:val="20"/>
        </w:rPr>
        <w:t>Use of common language enhanced communication and co-ordination of fighting activities</w:t>
      </w:r>
    </w:p>
    <w:p>
      <w:pPr>
        <w:pStyle w:val="style179"/>
        <w:numPr>
          <w:ilvl w:val="0"/>
          <w:numId w:val="388"/>
        </w:numPr>
        <w:spacing w:after="0" w:lineRule="auto" w:line="240"/>
        <w:rPr>
          <w:rFonts w:ascii="Times New Roman" w:cs="Times New Roman" w:hAnsi="Times New Roman"/>
          <w:sz w:val="20"/>
          <w:szCs w:val="20"/>
        </w:rPr>
      </w:pPr>
      <w:r>
        <w:rPr>
          <w:rFonts w:ascii="Times New Roman" w:cs="Times New Roman" w:hAnsi="Times New Roman"/>
          <w:sz w:val="20"/>
          <w:szCs w:val="20"/>
        </w:rPr>
        <w:t>FRELIMO grew its own food in liberated areas thus increasing food supply</w:t>
      </w:r>
    </w:p>
    <w:p>
      <w:pPr>
        <w:pStyle w:val="style179"/>
        <w:numPr>
          <w:ilvl w:val="0"/>
          <w:numId w:val="388"/>
        </w:numPr>
        <w:spacing w:after="0" w:lineRule="auto" w:line="240"/>
        <w:rPr>
          <w:rFonts w:ascii="Times New Roman" w:cs="Times New Roman" w:hAnsi="Times New Roman"/>
          <w:sz w:val="20"/>
          <w:szCs w:val="20"/>
        </w:rPr>
      </w:pPr>
      <w:r>
        <w:rPr>
          <w:rFonts w:ascii="Times New Roman" w:cs="Times New Roman" w:hAnsi="Times New Roman"/>
          <w:sz w:val="20"/>
          <w:szCs w:val="20"/>
        </w:rPr>
        <w:t>Women played an important role in Mozambique by mobilizing support for the fighters</w:t>
      </w:r>
    </w:p>
    <w:p>
      <w:pPr>
        <w:pStyle w:val="style179"/>
        <w:spacing w:after="0" w:lineRule="auto" w:line="240"/>
        <w:jc w:val="right"/>
        <w:rPr>
          <w:rFonts w:ascii="Times New Roman" w:cs="Times New Roman" w:hAnsi="Times New Roman"/>
          <w:sz w:val="20"/>
          <w:szCs w:val="20"/>
        </w:rPr>
      </w:pPr>
      <w:r>
        <w:rPr>
          <w:rFonts w:ascii="Times New Roman" w:cs="Times New Roman" w:hAnsi="Times New Roman"/>
          <w:sz w:val="20"/>
          <w:szCs w:val="20"/>
        </w:rPr>
        <w:t>5x1=5</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Factors that promoted nationalism in Ghana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(10mks</w:t>
      </w:r>
    </w:p>
    <w:p>
      <w:pPr>
        <w:pStyle w:val="style179"/>
        <w:numPr>
          <w:ilvl w:val="0"/>
          <w:numId w:val="361"/>
        </w:numPr>
        <w:spacing w:after="0" w:lineRule="auto" w:line="240"/>
        <w:rPr>
          <w:rFonts w:ascii="Times New Roman" w:cs="Times New Roman" w:hAnsi="Times New Roman"/>
          <w:sz w:val="20"/>
          <w:szCs w:val="20"/>
        </w:rPr>
      </w:pPr>
      <w:r>
        <w:rPr>
          <w:rFonts w:ascii="Times New Roman" w:cs="Times New Roman" w:hAnsi="Times New Roman"/>
          <w:sz w:val="20"/>
          <w:szCs w:val="20"/>
        </w:rPr>
        <w:t>Existence of large group of young with elementary western education and they didn’t have a job</w:t>
      </w:r>
    </w:p>
    <w:p>
      <w:pPr>
        <w:pStyle w:val="style179"/>
        <w:numPr>
          <w:ilvl w:val="0"/>
          <w:numId w:val="361"/>
        </w:numPr>
        <w:spacing w:after="0" w:lineRule="auto" w:line="240"/>
        <w:rPr>
          <w:rFonts w:ascii="Times New Roman" w:cs="Times New Roman" w:hAnsi="Times New Roman"/>
          <w:sz w:val="20"/>
          <w:szCs w:val="20"/>
        </w:rPr>
      </w:pPr>
      <w:r>
        <w:rPr>
          <w:rFonts w:ascii="Times New Roman" w:cs="Times New Roman" w:hAnsi="Times New Roman"/>
          <w:sz w:val="20"/>
          <w:szCs w:val="20"/>
        </w:rPr>
        <w:t>Africans were not happy about the colonial masters decision to construct a university at Ibadan in Nigeria</w:t>
      </w:r>
    </w:p>
    <w:p>
      <w:pPr>
        <w:pStyle w:val="style179"/>
        <w:numPr>
          <w:ilvl w:val="0"/>
          <w:numId w:val="361"/>
        </w:numPr>
        <w:spacing w:after="0" w:lineRule="auto" w:line="240"/>
        <w:rPr>
          <w:rFonts w:ascii="Times New Roman" w:cs="Times New Roman" w:hAnsi="Times New Roman"/>
          <w:sz w:val="20"/>
          <w:szCs w:val="20"/>
        </w:rPr>
      </w:pPr>
      <w:r>
        <w:rPr>
          <w:rFonts w:ascii="Times New Roman" w:cs="Times New Roman" w:hAnsi="Times New Roman"/>
          <w:sz w:val="20"/>
          <w:szCs w:val="20"/>
        </w:rPr>
        <w:t>Many Africans were denied import and export licenses in favor of the whites.</w:t>
      </w:r>
    </w:p>
    <w:p>
      <w:pPr>
        <w:pStyle w:val="style179"/>
        <w:numPr>
          <w:ilvl w:val="0"/>
          <w:numId w:val="361"/>
        </w:numPr>
        <w:spacing w:after="0" w:lineRule="auto" w:line="240"/>
        <w:rPr>
          <w:rFonts w:ascii="Times New Roman" w:cs="Times New Roman" w:hAnsi="Times New Roman"/>
          <w:sz w:val="20"/>
          <w:szCs w:val="20"/>
        </w:rPr>
      </w:pPr>
      <w:r>
        <w:rPr>
          <w:rFonts w:ascii="Times New Roman" w:cs="Times New Roman" w:hAnsi="Times New Roman"/>
          <w:sz w:val="20"/>
          <w:szCs w:val="20"/>
        </w:rPr>
        <w:t>The educated elites were not happy to be represented to the legistrative council by uneducated chiefs who were viewed as collaborators</w:t>
      </w:r>
    </w:p>
    <w:p>
      <w:pPr>
        <w:pStyle w:val="style179"/>
        <w:numPr>
          <w:ilvl w:val="0"/>
          <w:numId w:val="36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ex- servicemen were bitter because they were not compensated after they fielded nationalism </w:t>
      </w:r>
    </w:p>
    <w:p>
      <w:pPr>
        <w:pStyle w:val="style179"/>
        <w:numPr>
          <w:ilvl w:val="0"/>
          <w:numId w:val="36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British continued the exploitation of the Ghanaian minerals and agricultural produce annoyed Africans </w:t>
      </w:r>
    </w:p>
    <w:p>
      <w:pPr>
        <w:pStyle w:val="style179"/>
        <w:numPr>
          <w:ilvl w:val="0"/>
          <w:numId w:val="361"/>
        </w:numPr>
        <w:spacing w:after="0" w:lineRule="auto" w:line="240"/>
        <w:rPr>
          <w:rFonts w:ascii="Times New Roman" w:cs="Times New Roman" w:hAnsi="Times New Roman"/>
          <w:sz w:val="20"/>
          <w:szCs w:val="20"/>
        </w:rPr>
      </w:pPr>
      <w:r>
        <w:rPr>
          <w:rFonts w:ascii="Times New Roman" w:cs="Times New Roman" w:hAnsi="Times New Roman"/>
          <w:sz w:val="20"/>
          <w:szCs w:val="20"/>
        </w:rPr>
        <w:t>Manufactured goods in Ghana were very expensive and yet Africans got meager profits from their produce</w:t>
      </w:r>
    </w:p>
    <w:p>
      <w:pPr>
        <w:pStyle w:val="style179"/>
        <w:numPr>
          <w:ilvl w:val="0"/>
          <w:numId w:val="361"/>
        </w:numPr>
        <w:spacing w:after="0" w:lineRule="auto" w:line="240"/>
        <w:rPr>
          <w:rFonts w:ascii="Times New Roman" w:cs="Times New Roman" w:hAnsi="Times New Roman"/>
          <w:sz w:val="20"/>
          <w:szCs w:val="20"/>
        </w:rPr>
      </w:pPr>
      <w:r>
        <w:rPr>
          <w:rFonts w:ascii="Times New Roman" w:cs="Times New Roman" w:hAnsi="Times New Roman"/>
          <w:sz w:val="20"/>
          <w:szCs w:val="20"/>
        </w:rPr>
        <w:t>The decision by the colonial government to force Africans to cut down their cocoa trees because they were affected by the swollen shoot disease infuriated Africans</w:t>
      </w:r>
    </w:p>
    <w:p>
      <w:pPr>
        <w:pStyle w:val="style179"/>
        <w:numPr>
          <w:ilvl w:val="0"/>
          <w:numId w:val="361"/>
        </w:numPr>
        <w:spacing w:after="0" w:lineRule="auto" w:line="240"/>
        <w:rPr>
          <w:rFonts w:ascii="Times New Roman" w:cs="Times New Roman" w:hAnsi="Times New Roman"/>
          <w:sz w:val="20"/>
          <w:szCs w:val="20"/>
        </w:rPr>
      </w:pPr>
      <w:r>
        <w:rPr>
          <w:rFonts w:ascii="Times New Roman" w:cs="Times New Roman" w:hAnsi="Times New Roman"/>
          <w:sz w:val="20"/>
          <w:szCs w:val="20"/>
        </w:rPr>
        <w:t>There were few Africans who had attained higher education. they knew a lot about freedom and democracy and aired the grievances of their people  5x2=10</w:t>
      </w:r>
    </w:p>
    <w:p>
      <w:pPr>
        <w:pStyle w:val="style0"/>
        <w:spacing w:after="0" w:lineRule="auto" w:line="240"/>
        <w:ind w:firstLine="270"/>
        <w:rPr>
          <w:rFonts w:ascii="Times New Roman" w:cs="Times New Roman" w:hAnsi="Times New Roman"/>
          <w:b/>
          <w:sz w:val="20"/>
          <w:szCs w:val="20"/>
          <w:u w:val="single"/>
        </w:rPr>
      </w:pPr>
      <w:r>
        <w:rPr>
          <w:rFonts w:ascii="Times New Roman" w:cs="Times New Roman" w:hAnsi="Times New Roman"/>
          <w:b/>
          <w:sz w:val="20"/>
          <w:szCs w:val="20"/>
          <w:u w:val="single"/>
        </w:rPr>
        <w:t>SECTION C : 30MARKS</w:t>
      </w:r>
    </w:p>
    <w:p>
      <w:pPr>
        <w:pStyle w:val="style0"/>
        <w:spacing w:after="0" w:lineRule="auto" w:line="240"/>
        <w:ind w:firstLine="270"/>
        <w:rPr>
          <w:rFonts w:ascii="Times New Roman" w:cs="Times New Roman" w:hAnsi="Times New Roman"/>
          <w:b/>
          <w:sz w:val="20"/>
          <w:szCs w:val="20"/>
        </w:rPr>
      </w:pPr>
      <w:r>
        <w:rPr>
          <w:rFonts w:ascii="Times New Roman" w:cs="Times New Roman" w:hAnsi="Times New Roman"/>
          <w:b/>
          <w:sz w:val="20"/>
          <w:szCs w:val="20"/>
        </w:rPr>
        <w:t>Answer any two questions from this section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22. (a) Main organs of the United Nation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480"/>
        </w:numPr>
        <w:spacing w:after="0" w:lineRule="auto" w:line="240"/>
        <w:rPr>
          <w:rFonts w:ascii="Times New Roman" w:cs="Times New Roman" w:hAnsi="Times New Roman"/>
          <w:sz w:val="20"/>
          <w:szCs w:val="20"/>
        </w:rPr>
      </w:pPr>
      <w:r>
        <w:rPr>
          <w:rFonts w:ascii="Times New Roman" w:cs="Times New Roman" w:hAnsi="Times New Roman"/>
          <w:sz w:val="20"/>
          <w:szCs w:val="20"/>
        </w:rPr>
        <w:t>The general assembly</w:t>
      </w:r>
    </w:p>
    <w:p>
      <w:pPr>
        <w:pStyle w:val="style179"/>
        <w:numPr>
          <w:ilvl w:val="0"/>
          <w:numId w:val="480"/>
        </w:numPr>
        <w:spacing w:after="0" w:lineRule="auto" w:line="240"/>
        <w:rPr>
          <w:rFonts w:ascii="Times New Roman" w:cs="Times New Roman" w:hAnsi="Times New Roman"/>
          <w:sz w:val="20"/>
          <w:szCs w:val="20"/>
        </w:rPr>
      </w:pPr>
      <w:r>
        <w:rPr>
          <w:rFonts w:ascii="Times New Roman" w:cs="Times New Roman" w:hAnsi="Times New Roman"/>
          <w:sz w:val="20"/>
          <w:szCs w:val="20"/>
        </w:rPr>
        <w:t>The security council</w:t>
      </w:r>
    </w:p>
    <w:p>
      <w:pPr>
        <w:pStyle w:val="style179"/>
        <w:numPr>
          <w:ilvl w:val="0"/>
          <w:numId w:val="480"/>
        </w:numPr>
        <w:spacing w:after="0" w:lineRule="auto" w:line="240"/>
        <w:rPr>
          <w:rFonts w:ascii="Times New Roman" w:cs="Times New Roman" w:hAnsi="Times New Roman"/>
          <w:sz w:val="20"/>
          <w:szCs w:val="20"/>
        </w:rPr>
      </w:pPr>
      <w:r>
        <w:rPr>
          <w:rFonts w:ascii="Times New Roman" w:cs="Times New Roman" w:hAnsi="Times New Roman"/>
          <w:sz w:val="20"/>
          <w:szCs w:val="20"/>
        </w:rPr>
        <w:t>The secretariat</w:t>
      </w:r>
    </w:p>
    <w:p>
      <w:pPr>
        <w:pStyle w:val="style179"/>
        <w:numPr>
          <w:ilvl w:val="0"/>
          <w:numId w:val="480"/>
        </w:numPr>
        <w:spacing w:after="0" w:lineRule="auto" w:line="240"/>
        <w:rPr>
          <w:rFonts w:ascii="Times New Roman" w:cs="Times New Roman" w:hAnsi="Times New Roman"/>
          <w:sz w:val="20"/>
          <w:szCs w:val="20"/>
        </w:rPr>
      </w:pPr>
      <w:r>
        <w:rPr>
          <w:rFonts w:ascii="Times New Roman" w:cs="Times New Roman" w:hAnsi="Times New Roman"/>
          <w:sz w:val="20"/>
          <w:szCs w:val="20"/>
        </w:rPr>
        <w:t>The international court of justice</w:t>
      </w:r>
    </w:p>
    <w:p>
      <w:pPr>
        <w:pStyle w:val="style179"/>
        <w:numPr>
          <w:ilvl w:val="0"/>
          <w:numId w:val="480"/>
        </w:numPr>
        <w:spacing w:after="0" w:lineRule="auto" w:line="240"/>
        <w:rPr>
          <w:rFonts w:ascii="Times New Roman" w:cs="Times New Roman" w:hAnsi="Times New Roman"/>
          <w:sz w:val="20"/>
          <w:szCs w:val="20"/>
        </w:rPr>
      </w:pPr>
      <w:r>
        <w:rPr>
          <w:rFonts w:ascii="Times New Roman" w:cs="Times New Roman" w:hAnsi="Times New Roman"/>
          <w:sz w:val="20"/>
          <w:szCs w:val="20"/>
        </w:rPr>
        <w:t>The economic and social council</w:t>
      </w:r>
    </w:p>
    <w:p>
      <w:pPr>
        <w:pStyle w:val="style179"/>
        <w:numPr>
          <w:ilvl w:val="0"/>
          <w:numId w:val="480"/>
        </w:numPr>
        <w:spacing w:after="0" w:lineRule="auto" w:line="240"/>
        <w:rPr>
          <w:rFonts w:ascii="Times New Roman" w:cs="Times New Roman" w:hAnsi="Times New Roman"/>
          <w:sz w:val="20"/>
          <w:szCs w:val="20"/>
        </w:rPr>
      </w:pPr>
      <w:r>
        <w:rPr>
          <w:rFonts w:ascii="Times New Roman" w:cs="Times New Roman" w:hAnsi="Times New Roman"/>
          <w:sz w:val="20"/>
          <w:szCs w:val="20"/>
        </w:rPr>
        <w:t>The trusteeship council             5x1=5</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(b) Ways through which United Nations Promote peace in the world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310"/>
        </w:numPr>
        <w:spacing w:after="0" w:lineRule="auto" w:line="240"/>
        <w:rPr>
          <w:rFonts w:ascii="Times New Roman" w:cs="Times New Roman" w:hAnsi="Times New Roman"/>
          <w:sz w:val="20"/>
          <w:szCs w:val="20"/>
        </w:rPr>
      </w:pPr>
      <w:r>
        <w:rPr>
          <w:rFonts w:ascii="Times New Roman" w:cs="Times New Roman" w:hAnsi="Times New Roman"/>
          <w:sz w:val="20"/>
          <w:szCs w:val="20"/>
        </w:rPr>
        <w:t>It sends peace- keeping missions to conflict areas in order to enforce ceasefire</w:t>
      </w:r>
    </w:p>
    <w:p>
      <w:pPr>
        <w:pStyle w:val="style179"/>
        <w:numPr>
          <w:ilvl w:val="0"/>
          <w:numId w:val="310"/>
        </w:numPr>
        <w:spacing w:after="0" w:lineRule="auto" w:line="240"/>
        <w:rPr>
          <w:rFonts w:ascii="Times New Roman" w:cs="Times New Roman" w:hAnsi="Times New Roman"/>
          <w:sz w:val="20"/>
          <w:szCs w:val="20"/>
        </w:rPr>
      </w:pPr>
      <w:r>
        <w:rPr>
          <w:rFonts w:ascii="Times New Roman" w:cs="Times New Roman" w:hAnsi="Times New Roman"/>
          <w:sz w:val="20"/>
          <w:szCs w:val="20"/>
        </w:rPr>
        <w:t>It uses envoys to mediate disputes between warring groups so as to find amicable solutions to problems</w:t>
      </w:r>
    </w:p>
    <w:p>
      <w:pPr>
        <w:pStyle w:val="style179"/>
        <w:numPr>
          <w:ilvl w:val="0"/>
          <w:numId w:val="310"/>
        </w:numPr>
        <w:spacing w:after="0" w:lineRule="auto" w:line="240"/>
        <w:rPr>
          <w:rFonts w:ascii="Times New Roman" w:cs="Times New Roman" w:hAnsi="Times New Roman"/>
          <w:sz w:val="20"/>
          <w:szCs w:val="20"/>
        </w:rPr>
      </w:pPr>
      <w:r>
        <w:rPr>
          <w:rFonts w:ascii="Times New Roman" w:cs="Times New Roman" w:hAnsi="Times New Roman"/>
          <w:sz w:val="20"/>
          <w:szCs w:val="20"/>
        </w:rPr>
        <w:t>Hears cases through the international court of justice between states</w:t>
      </w:r>
    </w:p>
    <w:p>
      <w:pPr>
        <w:pStyle w:val="style179"/>
        <w:numPr>
          <w:ilvl w:val="0"/>
          <w:numId w:val="310"/>
        </w:numPr>
        <w:spacing w:after="0" w:lineRule="auto" w:line="240"/>
        <w:rPr>
          <w:rFonts w:ascii="Times New Roman" w:cs="Times New Roman" w:hAnsi="Times New Roman"/>
          <w:sz w:val="20"/>
          <w:szCs w:val="20"/>
        </w:rPr>
      </w:pPr>
      <w:r>
        <w:rPr>
          <w:rFonts w:ascii="Times New Roman" w:cs="Times New Roman" w:hAnsi="Times New Roman"/>
          <w:sz w:val="20"/>
          <w:szCs w:val="20"/>
        </w:rPr>
        <w:t>It imposes sanctions against states that defy its resolution in order to force them to comply</w:t>
      </w:r>
    </w:p>
    <w:p>
      <w:pPr>
        <w:pStyle w:val="style179"/>
        <w:numPr>
          <w:ilvl w:val="0"/>
          <w:numId w:val="310"/>
        </w:numPr>
        <w:spacing w:after="0" w:lineRule="auto" w:line="240"/>
        <w:rPr>
          <w:rFonts w:ascii="Times New Roman" w:cs="Times New Roman" w:hAnsi="Times New Roman"/>
          <w:sz w:val="20"/>
          <w:szCs w:val="20"/>
        </w:rPr>
      </w:pPr>
      <w:r>
        <w:rPr>
          <w:rFonts w:ascii="Times New Roman" w:cs="Times New Roman" w:hAnsi="Times New Roman"/>
          <w:sz w:val="20"/>
          <w:szCs w:val="20"/>
        </w:rPr>
        <w:t>It uses peace messengers to sensitize people on the importance of peace</w:t>
      </w:r>
    </w:p>
    <w:p>
      <w:pPr>
        <w:pStyle w:val="style179"/>
        <w:numPr>
          <w:ilvl w:val="0"/>
          <w:numId w:val="31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It encourages disarmament by signing arms control treaties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5x2=10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23(a) Duties performed by the secretary general of the new East African Community Established in 2001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604"/>
        </w:numPr>
        <w:spacing w:after="0" w:lineRule="auto" w:line="240"/>
        <w:rPr>
          <w:rFonts w:ascii="Times New Roman" w:cs="Times New Roman" w:hAnsi="Times New Roman"/>
          <w:sz w:val="20"/>
          <w:szCs w:val="20"/>
        </w:rPr>
      </w:pPr>
      <w:r>
        <w:rPr>
          <w:rFonts w:ascii="Times New Roman" w:cs="Times New Roman" w:hAnsi="Times New Roman"/>
          <w:sz w:val="20"/>
          <w:szCs w:val="20"/>
        </w:rPr>
        <w:t>Head of secretariat</w:t>
      </w:r>
    </w:p>
    <w:p>
      <w:pPr>
        <w:pStyle w:val="style179"/>
        <w:numPr>
          <w:ilvl w:val="0"/>
          <w:numId w:val="604"/>
        </w:numPr>
        <w:spacing w:after="0" w:lineRule="auto" w:line="240"/>
        <w:rPr>
          <w:rFonts w:ascii="Times New Roman" w:cs="Times New Roman" w:hAnsi="Times New Roman"/>
          <w:sz w:val="20"/>
          <w:szCs w:val="20"/>
        </w:rPr>
      </w:pPr>
      <w:r>
        <w:rPr>
          <w:rFonts w:ascii="Times New Roman" w:cs="Times New Roman" w:hAnsi="Times New Roman"/>
          <w:sz w:val="20"/>
          <w:szCs w:val="20"/>
        </w:rPr>
        <w:t>Authorizes expenditure on behalf of members</w:t>
      </w:r>
    </w:p>
    <w:p>
      <w:pPr>
        <w:pStyle w:val="style179"/>
        <w:numPr>
          <w:ilvl w:val="0"/>
          <w:numId w:val="604"/>
        </w:numPr>
        <w:spacing w:after="0" w:lineRule="auto" w:line="240"/>
        <w:rPr>
          <w:rFonts w:ascii="Times New Roman" w:cs="Times New Roman" w:hAnsi="Times New Roman"/>
          <w:sz w:val="20"/>
          <w:szCs w:val="20"/>
        </w:rPr>
      </w:pPr>
      <w:r>
        <w:rPr>
          <w:rFonts w:ascii="Times New Roman" w:cs="Times New Roman" w:hAnsi="Times New Roman"/>
          <w:sz w:val="20"/>
          <w:szCs w:val="20"/>
        </w:rPr>
        <w:t>Keeps the records of the proceedings</w:t>
      </w:r>
    </w:p>
    <w:p>
      <w:pPr>
        <w:pStyle w:val="style179"/>
        <w:numPr>
          <w:ilvl w:val="0"/>
          <w:numId w:val="604"/>
        </w:numPr>
        <w:spacing w:after="0" w:lineRule="auto" w:line="240"/>
        <w:rPr>
          <w:rFonts w:ascii="Times New Roman" w:cs="Times New Roman" w:hAnsi="Times New Roman"/>
          <w:sz w:val="20"/>
          <w:szCs w:val="20"/>
        </w:rPr>
      </w:pPr>
      <w:r>
        <w:rPr>
          <w:rFonts w:ascii="Times New Roman" w:cs="Times New Roman" w:hAnsi="Times New Roman"/>
          <w:sz w:val="20"/>
          <w:szCs w:val="20"/>
        </w:rPr>
        <w:t>Implements decisions adopted by the  of EAC summit</w:t>
      </w:r>
    </w:p>
    <w:p>
      <w:pPr>
        <w:pStyle w:val="style179"/>
        <w:numPr>
          <w:ilvl w:val="0"/>
          <w:numId w:val="604"/>
        </w:numPr>
        <w:spacing w:after="0" w:lineRule="auto" w:line="240"/>
        <w:rPr>
          <w:rFonts w:ascii="Times New Roman" w:cs="Times New Roman" w:hAnsi="Times New Roman"/>
          <w:sz w:val="20"/>
          <w:szCs w:val="20"/>
        </w:rPr>
      </w:pPr>
      <w:r>
        <w:rPr>
          <w:rFonts w:ascii="Times New Roman" w:cs="Times New Roman" w:hAnsi="Times New Roman"/>
          <w:sz w:val="20"/>
          <w:szCs w:val="20"/>
        </w:rPr>
        <w:t>Prepares agenda for the meeting of the summit</w:t>
      </w:r>
    </w:p>
    <w:p>
      <w:pPr>
        <w:pStyle w:val="style179"/>
        <w:spacing w:after="0" w:lineRule="auto" w:line="240"/>
        <w:jc w:val="right"/>
        <w:rPr>
          <w:rFonts w:ascii="Times New Roman" w:cs="Times New Roman" w:hAnsi="Times New Roman"/>
          <w:sz w:val="20"/>
          <w:szCs w:val="20"/>
        </w:rPr>
      </w:pPr>
      <w:r>
        <w:rPr>
          <w:rFonts w:ascii="Times New Roman" w:cs="Times New Roman" w:hAnsi="Times New Roman"/>
          <w:sz w:val="20"/>
          <w:szCs w:val="20"/>
        </w:rPr>
        <w:t>3x1=3</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(b)  Benefits of the new East African Community Established in 2001 to its members.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434"/>
        </w:numPr>
        <w:spacing w:after="0" w:lineRule="auto" w:line="240"/>
        <w:rPr>
          <w:rFonts w:ascii="Times New Roman" w:cs="Times New Roman" w:hAnsi="Times New Roman"/>
          <w:sz w:val="20"/>
          <w:szCs w:val="20"/>
        </w:rPr>
      </w:pPr>
      <w:r>
        <w:rPr>
          <w:rFonts w:ascii="Times New Roman" w:cs="Times New Roman" w:hAnsi="Times New Roman"/>
          <w:sz w:val="20"/>
          <w:szCs w:val="20"/>
        </w:rPr>
        <w:t>There is a wider market for different types of goods produced by each member state</w:t>
      </w:r>
    </w:p>
    <w:p>
      <w:pPr>
        <w:pStyle w:val="style179"/>
        <w:numPr>
          <w:ilvl w:val="0"/>
          <w:numId w:val="434"/>
        </w:numPr>
        <w:spacing w:after="0" w:lineRule="auto" w:line="240"/>
        <w:rPr>
          <w:rFonts w:ascii="Times New Roman" w:cs="Times New Roman" w:hAnsi="Times New Roman"/>
          <w:sz w:val="20"/>
          <w:szCs w:val="20"/>
        </w:rPr>
      </w:pPr>
      <w:r>
        <w:rPr>
          <w:rFonts w:ascii="Times New Roman" w:cs="Times New Roman" w:hAnsi="Times New Roman"/>
          <w:sz w:val="20"/>
          <w:szCs w:val="20"/>
        </w:rPr>
        <w:t>The citizens of member states buy goods at fair prices due to tariffs leveled on goods</w:t>
      </w:r>
    </w:p>
    <w:p>
      <w:pPr>
        <w:pStyle w:val="style179"/>
        <w:numPr>
          <w:ilvl w:val="0"/>
          <w:numId w:val="434"/>
        </w:numPr>
        <w:spacing w:after="0" w:lineRule="auto" w:line="240"/>
        <w:rPr>
          <w:rFonts w:ascii="Times New Roman" w:cs="Times New Roman" w:hAnsi="Times New Roman"/>
          <w:sz w:val="20"/>
          <w:szCs w:val="20"/>
        </w:rPr>
      </w:pPr>
      <w:r>
        <w:rPr>
          <w:rFonts w:ascii="Times New Roman" w:cs="Times New Roman" w:hAnsi="Times New Roman"/>
          <w:sz w:val="20"/>
          <w:szCs w:val="20"/>
        </w:rPr>
        <w:t>The community provides a forum for the heads of states to discuss issues</w:t>
      </w:r>
    </w:p>
    <w:p>
      <w:pPr>
        <w:pStyle w:val="style179"/>
        <w:numPr>
          <w:ilvl w:val="0"/>
          <w:numId w:val="434"/>
        </w:numPr>
        <w:spacing w:after="0" w:lineRule="auto" w:line="240"/>
        <w:rPr>
          <w:rFonts w:ascii="Times New Roman" w:cs="Times New Roman" w:hAnsi="Times New Roman"/>
          <w:sz w:val="20"/>
          <w:szCs w:val="20"/>
        </w:rPr>
      </w:pPr>
      <w:r>
        <w:rPr>
          <w:rFonts w:ascii="Times New Roman" w:cs="Times New Roman" w:hAnsi="Times New Roman"/>
          <w:sz w:val="20"/>
          <w:szCs w:val="20"/>
        </w:rPr>
        <w:t>There are employment opportunities for the people of member countries in the established common services</w:t>
      </w:r>
    </w:p>
    <w:p>
      <w:pPr>
        <w:pStyle w:val="style179"/>
        <w:numPr>
          <w:ilvl w:val="0"/>
          <w:numId w:val="434"/>
        </w:numPr>
        <w:spacing w:after="0" w:lineRule="auto" w:line="240"/>
        <w:rPr>
          <w:rFonts w:ascii="Times New Roman" w:cs="Times New Roman" w:hAnsi="Times New Roman"/>
          <w:sz w:val="20"/>
          <w:szCs w:val="20"/>
        </w:rPr>
      </w:pPr>
      <w:r>
        <w:rPr>
          <w:rFonts w:ascii="Times New Roman" w:cs="Times New Roman" w:hAnsi="Times New Roman"/>
          <w:sz w:val="20"/>
          <w:szCs w:val="20"/>
        </w:rPr>
        <w:t>Establishment of common markets create room for enhanced economic development of member counties</w:t>
      </w:r>
    </w:p>
    <w:p>
      <w:pPr>
        <w:pStyle w:val="style179"/>
        <w:numPr>
          <w:ilvl w:val="0"/>
          <w:numId w:val="434"/>
        </w:numPr>
        <w:spacing w:after="0" w:lineRule="auto" w:line="240"/>
        <w:rPr>
          <w:rFonts w:ascii="Times New Roman" w:cs="Times New Roman" w:hAnsi="Times New Roman"/>
          <w:sz w:val="20"/>
          <w:szCs w:val="20"/>
        </w:rPr>
      </w:pPr>
      <w:r>
        <w:rPr>
          <w:rFonts w:ascii="Times New Roman" w:cs="Times New Roman" w:hAnsi="Times New Roman"/>
          <w:sz w:val="20"/>
          <w:szCs w:val="20"/>
        </w:rPr>
        <w:t>The member countries are working together towards establishing East Africa Federation in order to apply common laws</w:t>
      </w:r>
    </w:p>
    <w:p>
      <w:pPr>
        <w:pStyle w:val="style179"/>
        <w:numPr>
          <w:ilvl w:val="0"/>
          <w:numId w:val="43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There is improvement in transport and communication network to facilitate movement of people and goods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24 (a) Objectives for the formation of the common market for Eastern and Southern Africa (COMESA)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413"/>
        </w:numPr>
        <w:spacing w:after="0" w:lineRule="auto" w:line="240"/>
        <w:rPr>
          <w:rFonts w:ascii="Times New Roman" w:cs="Times New Roman" w:hAnsi="Times New Roman"/>
          <w:sz w:val="20"/>
          <w:szCs w:val="20"/>
        </w:rPr>
      </w:pPr>
      <w:r>
        <w:rPr>
          <w:rFonts w:ascii="Times New Roman" w:cs="Times New Roman" w:hAnsi="Times New Roman"/>
          <w:sz w:val="20"/>
          <w:szCs w:val="20"/>
        </w:rPr>
        <w:t>To cooperate in creating a conducive environment for foreign investments</w:t>
      </w:r>
    </w:p>
    <w:p>
      <w:pPr>
        <w:pStyle w:val="style179"/>
        <w:numPr>
          <w:ilvl w:val="0"/>
          <w:numId w:val="41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To cooperate in the promotion of peace / stability among member states </w:t>
      </w:r>
    </w:p>
    <w:p>
      <w:pPr>
        <w:pStyle w:val="style179"/>
        <w:numPr>
          <w:ilvl w:val="0"/>
          <w:numId w:val="413"/>
        </w:numPr>
        <w:spacing w:after="0" w:lineRule="auto" w:line="240"/>
        <w:rPr>
          <w:rFonts w:ascii="Times New Roman" w:cs="Times New Roman" w:hAnsi="Times New Roman"/>
          <w:sz w:val="20"/>
          <w:szCs w:val="20"/>
        </w:rPr>
      </w:pPr>
      <w:r>
        <w:rPr>
          <w:rFonts w:ascii="Times New Roman" w:cs="Times New Roman" w:hAnsi="Times New Roman"/>
          <w:sz w:val="20"/>
          <w:szCs w:val="20"/>
        </w:rPr>
        <w:t>To strengthen relationship between COMESA members and the rest of the world</w:t>
      </w:r>
    </w:p>
    <w:p>
      <w:pPr>
        <w:pStyle w:val="style179"/>
        <w:numPr>
          <w:ilvl w:val="0"/>
          <w:numId w:val="413"/>
        </w:numPr>
        <w:spacing w:after="0" w:lineRule="auto" w:line="240"/>
        <w:rPr>
          <w:rFonts w:ascii="Times New Roman" w:cs="Times New Roman" w:hAnsi="Times New Roman"/>
          <w:sz w:val="20"/>
          <w:szCs w:val="20"/>
        </w:rPr>
      </w:pPr>
      <w:r>
        <w:rPr>
          <w:rFonts w:ascii="Times New Roman" w:cs="Times New Roman" w:hAnsi="Times New Roman"/>
          <w:sz w:val="20"/>
          <w:szCs w:val="20"/>
        </w:rPr>
        <w:t>To cooperate an realizing the objectives of the Africa economic community</w:t>
      </w:r>
    </w:p>
    <w:p>
      <w:pPr>
        <w:pStyle w:val="style179"/>
        <w:numPr>
          <w:ilvl w:val="0"/>
          <w:numId w:val="413"/>
        </w:numPr>
        <w:spacing w:after="0" w:lineRule="auto" w:line="240"/>
        <w:rPr>
          <w:rFonts w:ascii="Times New Roman" w:cs="Times New Roman" w:hAnsi="Times New Roman"/>
          <w:sz w:val="20"/>
          <w:szCs w:val="20"/>
        </w:rPr>
      </w:pPr>
      <w:r>
        <w:rPr>
          <w:rFonts w:ascii="Times New Roman" w:cs="Times New Roman" w:hAnsi="Times New Roman"/>
          <w:sz w:val="20"/>
          <w:szCs w:val="20"/>
        </w:rPr>
        <w:t>To promote a more balanced development of the production</w:t>
      </w:r>
    </w:p>
    <w:p>
      <w:pPr>
        <w:pStyle w:val="style179"/>
        <w:numPr>
          <w:ilvl w:val="0"/>
          <w:numId w:val="41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To promote joint development in all economic fields in order to raise the living standards of the people     </w:t>
      </w:r>
      <w:r>
        <w:rPr>
          <w:rFonts w:ascii="Times New Roman" w:cs="Times New Roman" w:hAnsi="Times New Roman"/>
          <w:sz w:val="20"/>
          <w:szCs w:val="20"/>
        </w:rPr>
        <w:tab/>
      </w:r>
      <w:r>
        <w:rPr>
          <w:rFonts w:ascii="Times New Roman" w:cs="Times New Roman" w:hAnsi="Times New Roman"/>
          <w:sz w:val="20"/>
          <w:szCs w:val="20"/>
        </w:rPr>
        <w:t>(3x1)=3</w:t>
      </w:r>
    </w:p>
    <w:p>
      <w:pPr>
        <w:pStyle w:val="style179"/>
        <w:spacing w:after="0" w:lineRule="auto" w:line="240"/>
        <w:ind w:hanging="540"/>
        <w:rPr>
          <w:rFonts w:ascii="Times New Roman" w:cs="Times New Roman" w:hAnsi="Times New Roman"/>
          <w:sz w:val="20"/>
          <w:szCs w:val="20"/>
        </w:rPr>
      </w:pPr>
      <w:r>
        <w:rPr>
          <w:rFonts w:ascii="Times New Roman" w:cs="Times New Roman" w:hAnsi="Times New Roman"/>
          <w:sz w:val="20"/>
          <w:szCs w:val="20"/>
        </w:rPr>
        <w:t xml:space="preserve">(b) Challenges faced by common market for Eastern and Southern Africa (COMESA)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The member states produced similar goods thus limiting the market</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Some member countries belonged to other regional economic blocks</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Civil wars in some member states hamper smooth flow of goods due to insecurity hence lowering the volume of trade</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Border disputes among some member states make it difficult for them to cooperate</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Withdrawal of some member states has undermined the planning of COMESA</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Member states pursue personal interests thereby working against COMESA</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Personality differences between the leaders eg Museveni and Al- Bashir</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Poor transport hinders movement within member countries</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Competition from external players eg. Western countries</w:t>
      </w:r>
    </w:p>
    <w:p>
      <w:pPr>
        <w:pStyle w:val="style179"/>
        <w:numPr>
          <w:ilvl w:val="0"/>
          <w:numId w:val="220"/>
        </w:numPr>
        <w:spacing w:after="0" w:lineRule="auto" w:line="240"/>
        <w:rPr>
          <w:rFonts w:ascii="Times New Roman" w:cs="Times New Roman" w:hAnsi="Times New Roman"/>
          <w:sz w:val="20"/>
          <w:szCs w:val="20"/>
        </w:rPr>
      </w:pPr>
      <w:r>
        <w:rPr>
          <w:rFonts w:ascii="Times New Roman" w:cs="Times New Roman" w:hAnsi="Times New Roman"/>
          <w:sz w:val="20"/>
          <w:szCs w:val="20"/>
        </w:rPr>
        <w:t>Some countries have been accused of undermining their neighbors eg Uganda and Rwanda</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KIENI SUB-COUNTY</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GOVERNMENT (311/1)</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1</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JULY/ AUGUST 2018</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2</w:t>
      </w:r>
      <w:r>
        <w:rPr>
          <w:rFonts w:ascii="Times New Roman" w:cs="Times New Roman" w:hAnsi="Times New Roman"/>
          <w:b/>
          <w:sz w:val="20"/>
          <w:szCs w:val="20"/>
          <w:vertAlign w:val="superscript"/>
        </w:rPr>
        <w:t>1</w:t>
      </w:r>
      <w:r>
        <w:rPr>
          <w:rFonts w:ascii="Times New Roman" w:cs="Times New Roman" w:hAnsi="Times New Roman"/>
          <w:b/>
          <w:sz w:val="20"/>
          <w:szCs w:val="20"/>
        </w:rPr>
        <w:t>/</w:t>
      </w:r>
      <w:r>
        <w:rPr>
          <w:rFonts w:ascii="Times New Roman" w:cs="Times New Roman" w:hAnsi="Times New Roman"/>
          <w:b/>
          <w:sz w:val="20"/>
          <w:szCs w:val="20"/>
          <w:vertAlign w:val="subscript"/>
        </w:rPr>
        <w:t xml:space="preserve">2 </w:t>
      </w:r>
      <w:r>
        <w:rPr>
          <w:rFonts w:ascii="Times New Roman" w:cs="Times New Roman" w:hAnsi="Times New Roman"/>
          <w:b/>
          <w:sz w:val="20"/>
          <w:szCs w:val="20"/>
        </w:rPr>
        <w:t>HRS</w:t>
      </w:r>
    </w:p>
    <w:p>
      <w:pPr>
        <w:pStyle w:val="style0"/>
        <w:pBdr>
          <w:bottom w:val="single" w:sz="4" w:space="1"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Section A ( 25mks) </w:t>
      </w:r>
    </w:p>
    <w:p>
      <w:pPr>
        <w:pStyle w:val="style0"/>
        <w:spacing w:after="0" w:lineRule="auto" w:line="240"/>
        <w:ind w:left="360" w:hanging="180"/>
        <w:rPr>
          <w:rFonts w:ascii="Times New Roman" w:cs="Times New Roman" w:hAnsi="Times New Roman"/>
          <w:sz w:val="20"/>
          <w:szCs w:val="20"/>
          <w:u w:val="single"/>
        </w:rPr>
      </w:pPr>
      <w:r>
        <w:rPr>
          <w:rFonts w:ascii="Times New Roman" w:cs="Times New Roman" w:hAnsi="Times New Roman"/>
          <w:sz w:val="20"/>
          <w:szCs w:val="20"/>
          <w:u w:val="single"/>
        </w:rPr>
        <w:t>Answer all the questions.</w:t>
      </w:r>
    </w:p>
    <w:p>
      <w:pPr>
        <w:pStyle w:val="style179"/>
        <w:numPr>
          <w:ilvl w:val="0"/>
          <w:numId w:val="12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ways</w:t>
      </w:r>
      <w:r>
        <w:rPr>
          <w:rFonts w:ascii="Times New Roman" w:cs="Times New Roman" w:hAnsi="Times New Roman"/>
          <w:sz w:val="20"/>
          <w:szCs w:val="20"/>
        </w:rPr>
        <w:t xml:space="preserve"> in which the study of History and government promotes a sense of patriotism in the learner. </w:t>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Name the community in Kenya that belongs to the southern cushites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0"/>
          <w:numId w:val="12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political</w:t>
      </w:r>
      <w:r>
        <w:rPr>
          <w:rFonts w:ascii="Times New Roman" w:cs="Times New Roman" w:hAnsi="Times New Roman"/>
          <w:sz w:val="20"/>
          <w:szCs w:val="20"/>
        </w:rPr>
        <w:t xml:space="preserve"> functions of the Oloibon among the Maasai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 factors</w:t>
      </w:r>
      <w:r>
        <w:rPr>
          <w:rFonts w:ascii="Times New Roman" w:cs="Times New Roman" w:hAnsi="Times New Roman"/>
          <w:sz w:val="20"/>
          <w:szCs w:val="20"/>
        </w:rPr>
        <w:t xml:space="preserve"> that enabled the early visitor to come to the Kenyan coast by 1500AD.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179"/>
        <w:numPr>
          <w:ilvl w:val="0"/>
          <w:numId w:val="12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one</w:t>
      </w:r>
      <w:r>
        <w:rPr>
          <w:rFonts w:ascii="Times New Roman" w:cs="Times New Roman" w:hAnsi="Times New Roman"/>
          <w:sz w:val="20"/>
          <w:szCs w:val="20"/>
        </w:rPr>
        <w:t xml:space="preserve"> family which ruled the Kenyan coast on behalf of the Oman.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( 1mks) </w:t>
      </w:r>
    </w:p>
    <w:p>
      <w:pPr>
        <w:pStyle w:val="style179"/>
        <w:numPr>
          <w:ilvl w:val="0"/>
          <w:numId w:val="12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Name</w:t>
      </w:r>
      <w:r>
        <w:rPr>
          <w:rFonts w:ascii="Times New Roman" w:cs="Times New Roman" w:hAnsi="Times New Roman"/>
          <w:b/>
          <w:sz w:val="20"/>
          <w:szCs w:val="20"/>
        </w:rPr>
        <w:t xml:space="preserve"> one</w:t>
      </w:r>
      <w:r>
        <w:rPr>
          <w:rFonts w:ascii="Times New Roman" w:cs="Times New Roman" w:hAnsi="Times New Roman"/>
          <w:sz w:val="20"/>
          <w:szCs w:val="20"/>
        </w:rPr>
        <w:t xml:space="preserve"> Christian missionary who worked in Kenya before colonization.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2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advantages</w:t>
      </w:r>
      <w:r>
        <w:rPr>
          <w:rFonts w:ascii="Times New Roman" w:cs="Times New Roman" w:hAnsi="Times New Roman"/>
          <w:sz w:val="20"/>
          <w:szCs w:val="20"/>
        </w:rPr>
        <w:t xml:space="preserve"> of representation democracy.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 reason</w:t>
      </w:r>
      <w:r>
        <w:rPr>
          <w:rFonts w:ascii="Times New Roman" w:cs="Times New Roman" w:hAnsi="Times New Roman"/>
          <w:sz w:val="20"/>
          <w:szCs w:val="20"/>
        </w:rPr>
        <w:t xml:space="preserve"> why the second lancaster house conference was held in 1962</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w:t>
      </w:r>
    </w:p>
    <w:p>
      <w:pPr>
        <w:pStyle w:val="style179"/>
        <w:numPr>
          <w:ilvl w:val="0"/>
          <w:numId w:val="120"/>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w:t>
      </w:r>
      <w:r>
        <w:rPr>
          <w:rFonts w:ascii="Times New Roman" w:cs="Times New Roman" w:hAnsi="Times New Roman"/>
          <w:sz w:val="20"/>
          <w:szCs w:val="20"/>
        </w:rPr>
        <w:t xml:space="preserve"> result of the lyttaleton constitution amendment in 1954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0"/>
          <w:numId w:val="120"/>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Name the administrative head of the Kenyan parliament.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0"/>
          <w:numId w:val="120"/>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 colonial</w:t>
      </w:r>
      <w:r>
        <w:rPr>
          <w:rFonts w:ascii="Times New Roman" w:cs="Times New Roman" w:hAnsi="Times New Roman"/>
          <w:sz w:val="20"/>
          <w:szCs w:val="20"/>
        </w:rPr>
        <w:t xml:space="preserve"> land policies established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0"/>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Name the </w:t>
      </w:r>
      <w:r>
        <w:rPr>
          <w:rFonts w:ascii="Times New Roman" w:cs="Times New Roman" w:hAnsi="Times New Roman"/>
          <w:b/>
          <w:sz w:val="20"/>
          <w:szCs w:val="20"/>
        </w:rPr>
        <w:t>type of constitution</w:t>
      </w:r>
      <w:r>
        <w:rPr>
          <w:rFonts w:ascii="Times New Roman" w:cs="Times New Roman" w:hAnsi="Times New Roman"/>
          <w:sz w:val="20"/>
          <w:szCs w:val="20"/>
        </w:rPr>
        <w:t xml:space="preserve"> that Kenya had at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( 1mks) </w:t>
      </w:r>
    </w:p>
    <w:p>
      <w:pPr>
        <w:pStyle w:val="style179"/>
        <w:numPr>
          <w:ilvl w:val="0"/>
          <w:numId w:val="120"/>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ways</w:t>
      </w:r>
      <w:r>
        <w:rPr>
          <w:rFonts w:ascii="Times New Roman" w:cs="Times New Roman" w:hAnsi="Times New Roman"/>
          <w:sz w:val="20"/>
          <w:szCs w:val="20"/>
        </w:rPr>
        <w:t xml:space="preserve"> in which harambee spirit promotes national unity.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0"/>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 disadvantages</w:t>
      </w:r>
      <w:r>
        <w:rPr>
          <w:rFonts w:ascii="Times New Roman" w:cs="Times New Roman" w:hAnsi="Times New Roman"/>
          <w:sz w:val="20"/>
          <w:szCs w:val="20"/>
        </w:rPr>
        <w:t xml:space="preserve"> of Kenya’s reliance on foreign aid as a source of revenue.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20"/>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one way</w:t>
      </w:r>
      <w:r>
        <w:rPr>
          <w:rFonts w:ascii="Times New Roman" w:cs="Times New Roman" w:hAnsi="Times New Roman"/>
          <w:sz w:val="20"/>
          <w:szCs w:val="20"/>
        </w:rPr>
        <w:t xml:space="preserve"> through which the opposition political parties in Kenya check on the government excesses. </w:t>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0"/>
          <w:numId w:val="120"/>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Name two categories of human rights.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w:t>
      </w:r>
    </w:p>
    <w:p>
      <w:pPr>
        <w:pStyle w:val="style179"/>
        <w:numPr>
          <w:ilvl w:val="0"/>
          <w:numId w:val="120"/>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 special</w:t>
      </w:r>
      <w:r>
        <w:rPr>
          <w:rFonts w:ascii="Times New Roman" w:cs="Times New Roman" w:hAnsi="Times New Roman"/>
          <w:sz w:val="20"/>
          <w:szCs w:val="20"/>
        </w:rPr>
        <w:t xml:space="preserve"> court in Kenya. </w:t>
      </w:r>
    </w:p>
    <w:p>
      <w:pPr>
        <w:pStyle w:val="style179"/>
        <w:tabs>
          <w:tab w:val="left" w:leader="none" w:pos="270"/>
        </w:tabs>
        <w:spacing w:after="0" w:lineRule="auto" w:line="240"/>
        <w:ind w:left="1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spacing w:after="0" w:lineRule="auto" w:line="240"/>
        <w:rPr>
          <w:rFonts w:ascii="Times New Roman" w:cs="Times New Roman" w:hAnsi="Times New Roman"/>
          <w:b/>
          <w:sz w:val="20"/>
          <w:szCs w:val="20"/>
        </w:rPr>
      </w:pPr>
      <w:r>
        <w:rPr>
          <w:rFonts w:ascii="Times New Roman" w:cs="Times New Roman" w:hAnsi="Times New Roman"/>
          <w:b/>
          <w:sz w:val="20"/>
          <w:szCs w:val="20"/>
        </w:rPr>
        <w:t>SECTION B</w:t>
      </w:r>
    </w:p>
    <w:p>
      <w:pPr>
        <w:pStyle w:val="style179"/>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Answer any three questions </w:t>
      </w:r>
    </w:p>
    <w:p>
      <w:pPr>
        <w:pStyle w:val="style179"/>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18.  (a) Identify </w:t>
      </w:r>
      <w:r>
        <w:rPr>
          <w:rFonts w:ascii="Times New Roman" w:cs="Times New Roman" w:hAnsi="Times New Roman"/>
          <w:b/>
          <w:sz w:val="20"/>
          <w:szCs w:val="20"/>
        </w:rPr>
        <w:t>five  Plain Nilotes</w:t>
      </w:r>
      <w:r>
        <w:rPr>
          <w:rFonts w:ascii="Times New Roman" w:cs="Times New Roman" w:hAnsi="Times New Roman"/>
          <w:sz w:val="20"/>
          <w:szCs w:val="20"/>
        </w:rPr>
        <w:t xml:space="preserv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the </w:t>
      </w:r>
      <w:r>
        <w:rPr>
          <w:rFonts w:ascii="Times New Roman" w:cs="Times New Roman" w:hAnsi="Times New Roman"/>
          <w:b/>
          <w:sz w:val="20"/>
          <w:szCs w:val="20"/>
        </w:rPr>
        <w:t xml:space="preserve">political </w:t>
      </w:r>
      <w:r>
        <w:rPr>
          <w:rFonts w:ascii="Times New Roman" w:cs="Times New Roman" w:hAnsi="Times New Roman"/>
          <w:sz w:val="20"/>
          <w:szCs w:val="20"/>
        </w:rPr>
        <w:t xml:space="preserve">organization of the Somali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(10mks)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9.</w:t>
      </w:r>
      <w:r>
        <w:rPr>
          <w:rFonts w:ascii="Times New Roman" w:cs="Times New Roman" w:hAnsi="Times New Roman"/>
          <w:sz w:val="20"/>
          <w:szCs w:val="20"/>
        </w:rPr>
        <w:t xml:space="preserve">  </w:t>
      </w:r>
      <w:r>
        <w:rPr>
          <w:rFonts w:ascii="Times New Roman" w:cs="Times New Roman" w:hAnsi="Times New Roman"/>
          <w:sz w:val="20"/>
          <w:szCs w:val="20"/>
        </w:rPr>
        <w:t xml:space="preserve">(a) Give </w:t>
      </w:r>
      <w:r>
        <w:rPr>
          <w:rFonts w:ascii="Times New Roman" w:cs="Times New Roman" w:hAnsi="Times New Roman"/>
          <w:b/>
          <w:sz w:val="20"/>
          <w:szCs w:val="20"/>
        </w:rPr>
        <w:t>five consequences</w:t>
      </w:r>
      <w:r>
        <w:rPr>
          <w:rFonts w:ascii="Times New Roman" w:cs="Times New Roman" w:hAnsi="Times New Roman"/>
          <w:sz w:val="20"/>
          <w:szCs w:val="20"/>
        </w:rPr>
        <w:t xml:space="preserve"> of the Indian Ocean trade to the people of East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(5mk)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how Seyyid</w:t>
      </w:r>
      <w:r>
        <w:rPr>
          <w:rFonts w:ascii="Times New Roman" w:cs="Times New Roman" w:hAnsi="Times New Roman"/>
          <w:sz w:val="20"/>
          <w:szCs w:val="20"/>
        </w:rPr>
        <w:t xml:space="preserve"> Said promoted trade between East African Coast and the outside   world.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(10mks)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20.  (a) Identify </w:t>
      </w:r>
      <w:r>
        <w:rPr>
          <w:rFonts w:ascii="Times New Roman" w:cs="Times New Roman" w:hAnsi="Times New Roman"/>
          <w:b/>
          <w:sz w:val="20"/>
          <w:szCs w:val="20"/>
        </w:rPr>
        <w:t>three methods</w:t>
      </w:r>
      <w:r>
        <w:rPr>
          <w:rFonts w:ascii="Times New Roman" w:cs="Times New Roman" w:hAnsi="Times New Roman"/>
          <w:sz w:val="20"/>
          <w:szCs w:val="20"/>
        </w:rPr>
        <w:t xml:space="preserve"> used by the British to establish their rule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(3mks)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six results</w:t>
      </w:r>
      <w:r>
        <w:rPr>
          <w:rFonts w:ascii="Times New Roman" w:cs="Times New Roman" w:hAnsi="Times New Roman"/>
          <w:sz w:val="20"/>
          <w:szCs w:val="20"/>
        </w:rPr>
        <w:t xml:space="preserve"> of the Nandi resistance against the British occupation.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21. (a) State </w:t>
      </w:r>
      <w:r>
        <w:rPr>
          <w:rFonts w:ascii="Times New Roman" w:cs="Times New Roman" w:hAnsi="Times New Roman"/>
          <w:b/>
          <w:sz w:val="20"/>
          <w:szCs w:val="20"/>
        </w:rPr>
        <w:t>five factors</w:t>
      </w:r>
      <w:r>
        <w:rPr>
          <w:rFonts w:ascii="Times New Roman" w:cs="Times New Roman" w:hAnsi="Times New Roman"/>
          <w:sz w:val="20"/>
          <w:szCs w:val="20"/>
        </w:rPr>
        <w:t xml:space="preserve"> which limit the activities of cooperative movement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the </w:t>
      </w:r>
      <w:r>
        <w:rPr>
          <w:rFonts w:ascii="Times New Roman" w:cs="Times New Roman" w:hAnsi="Times New Roman"/>
          <w:b/>
          <w:sz w:val="20"/>
          <w:szCs w:val="20"/>
        </w:rPr>
        <w:t xml:space="preserve">functions </w:t>
      </w:r>
      <w:r>
        <w:rPr>
          <w:rFonts w:ascii="Times New Roman" w:cs="Times New Roman" w:hAnsi="Times New Roman"/>
          <w:sz w:val="20"/>
          <w:szCs w:val="20"/>
        </w:rPr>
        <w:t xml:space="preserve">of cooperative societies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(10mks) </w:t>
      </w:r>
    </w:p>
    <w:p>
      <w:pPr>
        <w:pStyle w:val="style0"/>
        <w:spacing w:after="0" w:lineRule="auto" w:line="240"/>
        <w:ind w:firstLine="360"/>
        <w:rPr>
          <w:rFonts w:ascii="Times New Roman" w:cs="Times New Roman" w:hAnsi="Times New Roman"/>
          <w:b/>
          <w:sz w:val="20"/>
          <w:szCs w:val="20"/>
        </w:rPr>
      </w:pP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SECTION C (30MKS)</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ANSWER ANY TWO QUESTIONS.</w:t>
      </w:r>
    </w:p>
    <w:p>
      <w:pPr>
        <w:pStyle w:val="style0"/>
        <w:spacing w:after="0" w:lineRule="auto" w:line="240"/>
        <w:ind w:firstLine="360"/>
        <w:rPr>
          <w:rFonts w:ascii="Times New Roman" w:cs="Times New Roman" w:hAnsi="Times New Roman"/>
          <w:b/>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22. (a) State </w:t>
      </w:r>
      <w:r>
        <w:rPr>
          <w:rFonts w:ascii="Times New Roman" w:cs="Times New Roman" w:hAnsi="Times New Roman"/>
          <w:b/>
          <w:sz w:val="20"/>
          <w:szCs w:val="20"/>
        </w:rPr>
        <w:t>five challenges</w:t>
      </w:r>
      <w:r>
        <w:rPr>
          <w:rFonts w:ascii="Times New Roman" w:cs="Times New Roman" w:hAnsi="Times New Roman"/>
          <w:sz w:val="20"/>
          <w:szCs w:val="20"/>
        </w:rPr>
        <w:t xml:space="preserve"> faced by the National Government in its efforts to raise public finances.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 xml:space="preserve"> (b) Describe the mechanism used by the national governme</w:t>
      </w:r>
      <w:r>
        <w:rPr>
          <w:rFonts w:ascii="Times New Roman" w:cs="Times New Roman" w:hAnsi="Times New Roman"/>
          <w:sz w:val="20"/>
          <w:szCs w:val="20"/>
        </w:rPr>
        <w:t xml:space="preserve">nt to manage Public finances.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10mks)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23. (a) </w:t>
      </w:r>
      <w:r>
        <w:rPr>
          <w:rFonts w:ascii="Times New Roman" w:cs="Times New Roman" w:hAnsi="Times New Roman"/>
          <w:b/>
          <w:sz w:val="20"/>
          <w:szCs w:val="20"/>
        </w:rPr>
        <w:t>Explain the economic</w:t>
      </w:r>
      <w:r>
        <w:rPr>
          <w:rFonts w:ascii="Times New Roman" w:cs="Times New Roman" w:hAnsi="Times New Roman"/>
          <w:sz w:val="20"/>
          <w:szCs w:val="20"/>
        </w:rPr>
        <w:t xml:space="preserve"> issues that cause conflicts.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(7mks)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w:t>
      </w:r>
      <w:r>
        <w:rPr>
          <w:rFonts w:ascii="Times New Roman" w:cs="Times New Roman" w:hAnsi="Times New Roman"/>
          <w:b/>
          <w:sz w:val="20"/>
          <w:szCs w:val="20"/>
        </w:rPr>
        <w:t>Describe</w:t>
      </w:r>
      <w:r>
        <w:rPr>
          <w:rFonts w:ascii="Times New Roman" w:cs="Times New Roman" w:hAnsi="Times New Roman"/>
          <w:sz w:val="20"/>
          <w:szCs w:val="20"/>
        </w:rPr>
        <w:t xml:space="preserve"> f</w:t>
      </w:r>
      <w:r>
        <w:rPr>
          <w:rFonts w:ascii="Times New Roman" w:cs="Times New Roman" w:hAnsi="Times New Roman"/>
          <w:b/>
          <w:sz w:val="20"/>
          <w:szCs w:val="20"/>
        </w:rPr>
        <w:t>our methods</w:t>
      </w:r>
      <w:r>
        <w:rPr>
          <w:rFonts w:ascii="Times New Roman" w:cs="Times New Roman" w:hAnsi="Times New Roman"/>
          <w:sz w:val="20"/>
          <w:szCs w:val="20"/>
        </w:rPr>
        <w:t xml:space="preserve"> of conflict resolution.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(8mks)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24.( a) State </w:t>
      </w:r>
      <w:r>
        <w:rPr>
          <w:rFonts w:ascii="Times New Roman" w:cs="Times New Roman" w:hAnsi="Times New Roman"/>
          <w:b/>
          <w:sz w:val="20"/>
          <w:szCs w:val="20"/>
        </w:rPr>
        <w:t>five functions</w:t>
      </w:r>
      <w:r>
        <w:rPr>
          <w:rFonts w:ascii="Times New Roman" w:cs="Times New Roman" w:hAnsi="Times New Roman"/>
          <w:sz w:val="20"/>
          <w:szCs w:val="20"/>
        </w:rPr>
        <w:t xml:space="preserve"> of the chief Justice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w:t>
      </w:r>
      <w:r>
        <w:rPr>
          <w:rFonts w:ascii="Times New Roman" w:cs="Times New Roman" w:hAnsi="Times New Roman"/>
          <w:b/>
          <w:sz w:val="20"/>
          <w:szCs w:val="20"/>
        </w:rPr>
        <w:t>Explain</w:t>
      </w:r>
      <w:r>
        <w:rPr>
          <w:rFonts w:ascii="Times New Roman" w:cs="Times New Roman" w:hAnsi="Times New Roman"/>
          <w:sz w:val="20"/>
          <w:szCs w:val="20"/>
        </w:rPr>
        <w:t xml:space="preserve"> the process of law making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KIENI SUB-COUNTY</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GOVERNMENT (311/ 2)</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2</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JULY/ AUGUST 2018</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2</w:t>
      </w:r>
      <w:r>
        <w:rPr>
          <w:rFonts w:ascii="Times New Roman" w:cs="Times New Roman" w:hAnsi="Times New Roman"/>
          <w:b/>
          <w:sz w:val="20"/>
          <w:szCs w:val="20"/>
          <w:vertAlign w:val="superscript"/>
        </w:rPr>
        <w:t>1</w:t>
      </w:r>
      <w:r>
        <w:rPr>
          <w:rFonts w:ascii="Times New Roman" w:cs="Times New Roman" w:hAnsi="Times New Roman"/>
          <w:b/>
          <w:sz w:val="20"/>
          <w:szCs w:val="20"/>
        </w:rPr>
        <w:t>/</w:t>
      </w:r>
      <w:r>
        <w:rPr>
          <w:rFonts w:ascii="Times New Roman" w:cs="Times New Roman" w:hAnsi="Times New Roman"/>
          <w:b/>
          <w:sz w:val="20"/>
          <w:szCs w:val="20"/>
          <w:vertAlign w:val="subscript"/>
        </w:rPr>
        <w:t xml:space="preserve">2 </w:t>
      </w:r>
      <w:r>
        <w:rPr>
          <w:rFonts w:ascii="Times New Roman" w:cs="Times New Roman" w:hAnsi="Times New Roman"/>
          <w:b/>
          <w:sz w:val="20"/>
          <w:szCs w:val="20"/>
        </w:rPr>
        <w:t>HRS</w:t>
      </w:r>
    </w:p>
    <w:p>
      <w:pPr>
        <w:pStyle w:val="style0"/>
        <w:pBdr>
          <w:bottom w:val="single" w:sz="4" w:space="1" w:color="auto"/>
        </w:pBdr>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 xml:space="preserve">SECTION A ( 25MKS) </w:t>
      </w:r>
    </w:p>
    <w:p>
      <w:pPr>
        <w:pStyle w:val="style0"/>
        <w:spacing w:after="0" w:lineRule="auto" w:line="240"/>
        <w:ind w:firstLine="360"/>
        <w:rPr>
          <w:rFonts w:ascii="Times New Roman" w:cs="Times New Roman" w:hAnsi="Times New Roman"/>
          <w:sz w:val="20"/>
          <w:szCs w:val="20"/>
          <w:u w:val="double"/>
        </w:rPr>
      </w:pPr>
      <w:r>
        <w:rPr>
          <w:rFonts w:ascii="Times New Roman" w:cs="Times New Roman" w:hAnsi="Times New Roman"/>
          <w:sz w:val="20"/>
          <w:szCs w:val="20"/>
          <w:u w:val="double"/>
        </w:rPr>
        <w:t>Answer all the questions</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Identify the </w:t>
      </w:r>
      <w:r>
        <w:rPr>
          <w:rFonts w:ascii="Times New Roman" w:cs="Times New Roman" w:hAnsi="Times New Roman"/>
          <w:b/>
          <w:sz w:val="20"/>
          <w:szCs w:val="20"/>
        </w:rPr>
        <w:t>main source</w:t>
      </w:r>
      <w:r>
        <w:rPr>
          <w:rFonts w:ascii="Times New Roman" w:cs="Times New Roman" w:hAnsi="Times New Roman"/>
          <w:sz w:val="20"/>
          <w:szCs w:val="20"/>
        </w:rPr>
        <w:t xml:space="preserve"> of pre-historic information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(1mk) </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 theories</w:t>
      </w:r>
      <w:r>
        <w:rPr>
          <w:rFonts w:ascii="Times New Roman" w:cs="Times New Roman" w:hAnsi="Times New Roman"/>
          <w:sz w:val="20"/>
          <w:szCs w:val="20"/>
        </w:rPr>
        <w:t xml:space="preserve"> which explain how agriculture spread from other territories to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 trade items</w:t>
      </w:r>
      <w:r>
        <w:rPr>
          <w:rFonts w:ascii="Times New Roman" w:cs="Times New Roman" w:hAnsi="Times New Roman"/>
          <w:sz w:val="20"/>
          <w:szCs w:val="20"/>
        </w:rPr>
        <w:t xml:space="preserve"> in the Trans- Saharan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Highlight </w:t>
      </w:r>
      <w:r>
        <w:rPr>
          <w:rFonts w:ascii="Times New Roman" w:cs="Times New Roman" w:hAnsi="Times New Roman"/>
          <w:b/>
          <w:sz w:val="20"/>
          <w:szCs w:val="20"/>
        </w:rPr>
        <w:t>two disadvantages</w:t>
      </w:r>
      <w:r>
        <w:rPr>
          <w:rFonts w:ascii="Times New Roman" w:cs="Times New Roman" w:hAnsi="Times New Roman"/>
          <w:sz w:val="20"/>
          <w:szCs w:val="20"/>
        </w:rPr>
        <w:t xml:space="preserve"> of using bronze during the onset of metal age technology.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one reason</w:t>
      </w:r>
      <w:r>
        <w:rPr>
          <w:rFonts w:ascii="Times New Roman" w:cs="Times New Roman" w:hAnsi="Times New Roman"/>
          <w:sz w:val="20"/>
          <w:szCs w:val="20"/>
        </w:rPr>
        <w:t xml:space="preserve"> why regional trade was markedly better organized than local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 reason</w:t>
      </w:r>
      <w:r>
        <w:rPr>
          <w:rFonts w:ascii="Times New Roman" w:cs="Times New Roman" w:hAnsi="Times New Roman"/>
          <w:sz w:val="20"/>
          <w:szCs w:val="20"/>
        </w:rPr>
        <w:t xml:space="preserve"> that led to the collapse of the Trans- Saharan trade by the end of the 15</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Centruy AD </w:t>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List any </w:t>
      </w:r>
      <w:r>
        <w:rPr>
          <w:rFonts w:ascii="Times New Roman" w:cs="Times New Roman" w:hAnsi="Times New Roman"/>
          <w:b/>
          <w:sz w:val="20"/>
          <w:szCs w:val="20"/>
        </w:rPr>
        <w:t>method</w:t>
      </w:r>
      <w:r>
        <w:rPr>
          <w:rFonts w:ascii="Times New Roman" w:cs="Times New Roman" w:hAnsi="Times New Roman"/>
          <w:sz w:val="20"/>
          <w:szCs w:val="20"/>
        </w:rPr>
        <w:t xml:space="preserve"> of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Mention two </w:t>
      </w:r>
      <w:r>
        <w:rPr>
          <w:rFonts w:ascii="Times New Roman" w:cs="Times New Roman" w:hAnsi="Times New Roman"/>
          <w:b/>
          <w:sz w:val="20"/>
          <w:szCs w:val="20"/>
        </w:rPr>
        <w:t>social functions</w:t>
      </w:r>
      <w:r>
        <w:rPr>
          <w:rFonts w:ascii="Times New Roman" w:cs="Times New Roman" w:hAnsi="Times New Roman"/>
          <w:sz w:val="20"/>
          <w:szCs w:val="20"/>
        </w:rPr>
        <w:t xml:space="preserve"> of the ancient city of Athens in Greece.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one cash crop</w:t>
      </w:r>
      <w:r>
        <w:rPr>
          <w:rFonts w:ascii="Times New Roman" w:cs="Times New Roman" w:hAnsi="Times New Roman"/>
          <w:sz w:val="20"/>
          <w:szCs w:val="20"/>
        </w:rPr>
        <w:t xml:space="preserve"> that was grown in North America during the Agrarian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What was </w:t>
      </w:r>
      <w:r>
        <w:rPr>
          <w:rFonts w:ascii="Times New Roman" w:cs="Times New Roman" w:hAnsi="Times New Roman"/>
          <w:b/>
          <w:sz w:val="20"/>
          <w:szCs w:val="20"/>
        </w:rPr>
        <w:t>the main symbol</w:t>
      </w:r>
      <w:r>
        <w:rPr>
          <w:rFonts w:ascii="Times New Roman" w:cs="Times New Roman" w:hAnsi="Times New Roman"/>
          <w:sz w:val="20"/>
          <w:szCs w:val="20"/>
        </w:rPr>
        <w:t xml:space="preserve"> of authority in Ashanti Empire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one act</w:t>
      </w:r>
      <w:r>
        <w:rPr>
          <w:rFonts w:ascii="Times New Roman" w:cs="Times New Roman" w:hAnsi="Times New Roman"/>
          <w:sz w:val="20"/>
          <w:szCs w:val="20"/>
        </w:rPr>
        <w:t xml:space="preserve"> which supported the two-pyramid policy during the crown colony rule of 1923 – 1953 in Zimbabwe. ( 1mk)</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 factors</w:t>
      </w:r>
      <w:r>
        <w:rPr>
          <w:rFonts w:ascii="Times New Roman" w:cs="Times New Roman" w:hAnsi="Times New Roman"/>
          <w:sz w:val="20"/>
          <w:szCs w:val="20"/>
        </w:rPr>
        <w:t xml:space="preserve"> that contributed to the rise of African Nationalism during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 countries of Asia</w:t>
      </w:r>
      <w:r>
        <w:rPr>
          <w:rFonts w:ascii="Times New Roman" w:cs="Times New Roman" w:hAnsi="Times New Roman"/>
          <w:sz w:val="20"/>
          <w:szCs w:val="20"/>
        </w:rPr>
        <w:t xml:space="preserve"> where the cold world war experienced.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What was the </w:t>
      </w:r>
      <w:r>
        <w:rPr>
          <w:rFonts w:ascii="Times New Roman" w:cs="Times New Roman" w:hAnsi="Times New Roman"/>
          <w:b/>
          <w:sz w:val="20"/>
          <w:szCs w:val="20"/>
        </w:rPr>
        <w:t>immediate cause</w:t>
      </w:r>
      <w:r>
        <w:rPr>
          <w:rFonts w:ascii="Times New Roman" w:cs="Times New Roman" w:hAnsi="Times New Roman"/>
          <w:sz w:val="20"/>
          <w:szCs w:val="20"/>
        </w:rPr>
        <w:t xml:space="preserve"> of the second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one campaign method</w:t>
      </w:r>
      <w:r>
        <w:rPr>
          <w:rFonts w:ascii="Times New Roman" w:cs="Times New Roman" w:hAnsi="Times New Roman"/>
          <w:sz w:val="20"/>
          <w:szCs w:val="20"/>
        </w:rPr>
        <w:t xml:space="preserve"> deployed by presidential candidates in the USA.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Identify the </w:t>
      </w:r>
      <w:r>
        <w:rPr>
          <w:rFonts w:ascii="Times New Roman" w:cs="Times New Roman" w:hAnsi="Times New Roman"/>
          <w:b/>
          <w:sz w:val="20"/>
          <w:szCs w:val="20"/>
        </w:rPr>
        <w:t>most important organ</w:t>
      </w:r>
      <w:r>
        <w:rPr>
          <w:rFonts w:ascii="Times New Roman" w:cs="Times New Roman" w:hAnsi="Times New Roman"/>
          <w:sz w:val="20"/>
          <w:szCs w:val="20"/>
        </w:rPr>
        <w:t xml:space="preserve"> of the United Nation Organization.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 </w:t>
      </w:r>
    </w:p>
    <w:p>
      <w:pPr>
        <w:pStyle w:val="style179"/>
        <w:numPr>
          <w:ilvl w:val="0"/>
          <w:numId w:val="438"/>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factors</w:t>
      </w:r>
      <w:r>
        <w:rPr>
          <w:rFonts w:ascii="Times New Roman" w:cs="Times New Roman" w:hAnsi="Times New Roman"/>
          <w:sz w:val="20"/>
          <w:szCs w:val="20"/>
        </w:rPr>
        <w:t xml:space="preserve"> that enabled Tanzania to maintain National Unity Since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0"/>
        <w:spacing w:after="0" w:lineRule="auto" w:line="240"/>
        <w:ind w:firstLine="360"/>
        <w:rPr>
          <w:rFonts w:ascii="Times New Roman" w:cs="Times New Roman" w:hAnsi="Times New Roman"/>
          <w:sz w:val="20"/>
          <w:szCs w:val="20"/>
          <w:u w:val="double"/>
        </w:rPr>
      </w:pPr>
    </w:p>
    <w:p>
      <w:pPr>
        <w:pStyle w:val="style0"/>
        <w:spacing w:after="0" w:lineRule="auto" w:line="240"/>
        <w:ind w:firstLine="360"/>
        <w:rPr>
          <w:rFonts w:ascii="Times New Roman" w:cs="Times New Roman" w:hAnsi="Times New Roman"/>
          <w:sz w:val="20"/>
          <w:szCs w:val="20"/>
          <w:u w:val="double"/>
        </w:rPr>
      </w:pPr>
      <w:r>
        <w:rPr>
          <w:rFonts w:ascii="Times New Roman" w:cs="Times New Roman" w:hAnsi="Times New Roman"/>
          <w:sz w:val="20"/>
          <w:szCs w:val="20"/>
          <w:u w:val="double"/>
        </w:rPr>
        <w:t>Section B ( 45 mks)</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Answer three questions from this section</w:t>
      </w:r>
    </w:p>
    <w:p>
      <w:pPr>
        <w:pStyle w:val="style179"/>
        <w:numPr>
          <w:ilvl w:val="0"/>
          <w:numId w:val="438"/>
        </w:numPr>
        <w:spacing w:after="0" w:lineRule="auto" w:line="240"/>
        <w:ind w:left="360"/>
        <w:rPr>
          <w:rFonts w:ascii="Times New Roman" w:cs="Times New Roman" w:hAnsi="Times New Roman"/>
          <w:b/>
          <w:sz w:val="20"/>
          <w:szCs w:val="20"/>
        </w:rPr>
      </w:pPr>
      <w:r>
        <w:rPr>
          <w:rFonts w:ascii="Times New Roman" w:cs="Times New Roman" w:hAnsi="Times New Roman"/>
          <w:sz w:val="20"/>
          <w:szCs w:val="20"/>
        </w:rPr>
        <w:t>(a) State the braches of History. ( 3mks)</w:t>
      </w:r>
    </w:p>
    <w:p>
      <w:pPr>
        <w:pStyle w:val="style179"/>
        <w:spacing w:after="0" w:lineRule="auto" w:line="240"/>
        <w:ind w:left="360" w:hanging="360"/>
        <w:rPr>
          <w:rFonts w:ascii="Times New Roman" w:cs="Times New Roman" w:hAnsi="Times New Roman"/>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 xml:space="preserve">b) </w:t>
      </w:r>
      <w:r>
        <w:rPr>
          <w:rFonts w:ascii="Times New Roman" w:cs="Times New Roman" w:hAnsi="Times New Roman"/>
          <w:sz w:val="20"/>
          <w:szCs w:val="20"/>
        </w:rPr>
        <w:t xml:space="preserve">Explain </w:t>
      </w:r>
      <w:r>
        <w:rPr>
          <w:rFonts w:ascii="Times New Roman" w:cs="Times New Roman" w:hAnsi="Times New Roman"/>
          <w:b/>
          <w:sz w:val="20"/>
          <w:szCs w:val="20"/>
        </w:rPr>
        <w:t>six sources</w:t>
      </w:r>
      <w:r>
        <w:rPr>
          <w:rFonts w:ascii="Times New Roman" w:cs="Times New Roman" w:hAnsi="Times New Roman"/>
          <w:sz w:val="20"/>
          <w:szCs w:val="20"/>
        </w:rPr>
        <w:t xml:space="preserve"> of History and Government in Africa during th</w:t>
      </w:r>
      <w:r>
        <w:rPr>
          <w:rFonts w:ascii="Times New Roman" w:cs="Times New Roman" w:hAnsi="Times New Roman"/>
          <w:sz w:val="20"/>
          <w:szCs w:val="20"/>
        </w:rPr>
        <w:t xml:space="preserve">e pre-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438"/>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Mention the </w:t>
      </w:r>
      <w:r>
        <w:rPr>
          <w:rFonts w:ascii="Times New Roman" w:cs="Times New Roman" w:hAnsi="Times New Roman"/>
          <w:b/>
          <w:sz w:val="20"/>
          <w:szCs w:val="20"/>
        </w:rPr>
        <w:t>sources of energy</w:t>
      </w:r>
      <w:r>
        <w:rPr>
          <w:rFonts w:ascii="Times New Roman" w:cs="Times New Roman" w:hAnsi="Times New Roman"/>
          <w:sz w:val="20"/>
          <w:szCs w:val="20"/>
        </w:rPr>
        <w:t xml:space="preserve"> which were used during the Industrial revolution in Europe.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Discuss the </w:t>
      </w:r>
      <w:r>
        <w:rPr>
          <w:rFonts w:ascii="Times New Roman" w:cs="Times New Roman" w:hAnsi="Times New Roman"/>
          <w:b/>
          <w:sz w:val="20"/>
          <w:szCs w:val="20"/>
        </w:rPr>
        <w:t>Impact of Agrarian and Industrial revolution</w:t>
      </w:r>
      <w:r>
        <w:rPr>
          <w:rFonts w:ascii="Times New Roman" w:cs="Times New Roman" w:hAnsi="Times New Roman"/>
          <w:sz w:val="20"/>
          <w:szCs w:val="20"/>
        </w:rPr>
        <w:t xml:space="preserve"> on urbanization in Europe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(12mks)</w:t>
      </w:r>
    </w:p>
    <w:p>
      <w:pPr>
        <w:pStyle w:val="style179"/>
        <w:numPr>
          <w:ilvl w:val="0"/>
          <w:numId w:val="438"/>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Identify </w:t>
      </w:r>
      <w:r>
        <w:rPr>
          <w:rFonts w:ascii="Times New Roman" w:cs="Times New Roman" w:hAnsi="Times New Roman"/>
          <w:b/>
          <w:sz w:val="20"/>
          <w:szCs w:val="20"/>
        </w:rPr>
        <w:t>five methods</w:t>
      </w:r>
      <w:r>
        <w:rPr>
          <w:rFonts w:ascii="Times New Roman" w:cs="Times New Roman" w:hAnsi="Times New Roman"/>
          <w:sz w:val="20"/>
          <w:szCs w:val="20"/>
        </w:rPr>
        <w:t xml:space="preserve"> used by Europeans powers to acquire colonies in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Explain the term of the </w:t>
      </w:r>
      <w:r>
        <w:rPr>
          <w:rFonts w:ascii="Times New Roman" w:cs="Times New Roman" w:hAnsi="Times New Roman"/>
          <w:b/>
          <w:sz w:val="20"/>
          <w:szCs w:val="20"/>
        </w:rPr>
        <w:t>Berlin conference</w:t>
      </w:r>
      <w:r>
        <w:rPr>
          <w:rFonts w:ascii="Times New Roman" w:cs="Times New Roman" w:hAnsi="Times New Roman"/>
          <w:sz w:val="20"/>
          <w:szCs w:val="20"/>
        </w:rPr>
        <w:t xml:space="preserve"> of 1884 – 1885.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438"/>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State </w:t>
      </w:r>
      <w:r>
        <w:rPr>
          <w:rFonts w:ascii="Times New Roman" w:cs="Times New Roman" w:hAnsi="Times New Roman"/>
          <w:b/>
          <w:sz w:val="20"/>
          <w:szCs w:val="20"/>
        </w:rPr>
        <w:t>reasons for the failure</w:t>
      </w:r>
      <w:r>
        <w:rPr>
          <w:rFonts w:ascii="Times New Roman" w:cs="Times New Roman" w:hAnsi="Times New Roman"/>
          <w:sz w:val="20"/>
          <w:szCs w:val="20"/>
        </w:rPr>
        <w:t xml:space="preserve"> of indirect rule in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Discuss </w:t>
      </w:r>
      <w:r>
        <w:rPr>
          <w:rFonts w:ascii="Times New Roman" w:cs="Times New Roman" w:hAnsi="Times New Roman"/>
          <w:b/>
          <w:sz w:val="20"/>
          <w:szCs w:val="20"/>
        </w:rPr>
        <w:t>the characteristic of direct rule</w:t>
      </w:r>
      <w:r>
        <w:rPr>
          <w:rFonts w:ascii="Times New Roman" w:cs="Times New Roman" w:hAnsi="Times New Roman"/>
          <w:sz w:val="20"/>
          <w:szCs w:val="20"/>
        </w:rPr>
        <w:t xml:space="preserve"> in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firstLine="360"/>
        <w:rPr>
          <w:rFonts w:ascii="Times New Roman" w:cs="Times New Roman" w:hAnsi="Times New Roman"/>
          <w:sz w:val="20"/>
          <w:szCs w:val="20"/>
          <w:u w:val="double"/>
        </w:rPr>
      </w:pPr>
    </w:p>
    <w:p>
      <w:pPr>
        <w:pStyle w:val="style0"/>
        <w:spacing w:after="0" w:lineRule="auto" w:line="240"/>
        <w:ind w:firstLine="360"/>
        <w:rPr>
          <w:rFonts w:ascii="Times New Roman" w:cs="Times New Roman" w:hAnsi="Times New Roman"/>
          <w:sz w:val="20"/>
          <w:szCs w:val="20"/>
          <w:u w:val="double"/>
        </w:rPr>
      </w:pPr>
      <w:r>
        <w:rPr>
          <w:rFonts w:ascii="Times New Roman" w:cs="Times New Roman" w:hAnsi="Times New Roman"/>
          <w:sz w:val="20"/>
          <w:szCs w:val="20"/>
          <w:u w:val="double"/>
        </w:rPr>
        <w:t>Section  C ( 30mks)</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Answer any</w:t>
      </w:r>
      <w:r>
        <w:rPr>
          <w:rFonts w:ascii="Times New Roman" w:cs="Times New Roman" w:hAnsi="Times New Roman"/>
          <w:b/>
          <w:sz w:val="20"/>
          <w:szCs w:val="20"/>
        </w:rPr>
        <w:t xml:space="preserve"> two question from this section</w:t>
      </w:r>
    </w:p>
    <w:p>
      <w:pPr>
        <w:pStyle w:val="style179"/>
        <w:numPr>
          <w:ilvl w:val="0"/>
          <w:numId w:val="438"/>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Give </w:t>
      </w:r>
      <w:r>
        <w:rPr>
          <w:rFonts w:ascii="Times New Roman" w:cs="Times New Roman" w:hAnsi="Times New Roman"/>
          <w:b/>
          <w:sz w:val="20"/>
          <w:szCs w:val="20"/>
        </w:rPr>
        <w:t>five economic activities</w:t>
      </w:r>
      <w:r>
        <w:rPr>
          <w:rFonts w:ascii="Times New Roman" w:cs="Times New Roman" w:hAnsi="Times New Roman"/>
          <w:sz w:val="20"/>
          <w:szCs w:val="20"/>
        </w:rPr>
        <w:t xml:space="preserve"> of the shona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Analyze the </w:t>
      </w:r>
      <w:r>
        <w:rPr>
          <w:rFonts w:ascii="Times New Roman" w:cs="Times New Roman" w:hAnsi="Times New Roman"/>
          <w:b/>
          <w:sz w:val="20"/>
          <w:szCs w:val="20"/>
        </w:rPr>
        <w:t>factors that contributed to the growth</w:t>
      </w:r>
      <w:r>
        <w:rPr>
          <w:rFonts w:ascii="Times New Roman" w:cs="Times New Roman" w:hAnsi="Times New Roman"/>
          <w:sz w:val="20"/>
          <w:szCs w:val="20"/>
        </w:rPr>
        <w:t xml:space="preserve"> of the Buganda Kingdom by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438"/>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Mention </w:t>
      </w:r>
      <w:r>
        <w:rPr>
          <w:rFonts w:ascii="Times New Roman" w:cs="Times New Roman" w:hAnsi="Times New Roman"/>
          <w:b/>
          <w:sz w:val="20"/>
          <w:szCs w:val="20"/>
        </w:rPr>
        <w:t>five causes</w:t>
      </w:r>
      <w:r>
        <w:rPr>
          <w:rFonts w:ascii="Times New Roman" w:cs="Times New Roman" w:hAnsi="Times New Roman"/>
          <w:sz w:val="20"/>
          <w:szCs w:val="20"/>
        </w:rPr>
        <w:t xml:space="preserve"> of Pan- Africanism.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(b) Discuss the </w:t>
      </w:r>
      <w:r>
        <w:rPr>
          <w:rFonts w:ascii="Times New Roman" w:cs="Times New Roman" w:hAnsi="Times New Roman"/>
          <w:b/>
          <w:sz w:val="20"/>
          <w:szCs w:val="20"/>
        </w:rPr>
        <w:t>factors that have undermined</w:t>
      </w:r>
      <w:r>
        <w:rPr>
          <w:rFonts w:ascii="Times New Roman" w:cs="Times New Roman" w:hAnsi="Times New Roman"/>
          <w:sz w:val="20"/>
          <w:szCs w:val="20"/>
        </w:rPr>
        <w:t xml:space="preserve"> the activities of the United Nation Organization (UNO) </w:t>
      </w:r>
      <w:r>
        <w:rPr>
          <w:rFonts w:ascii="Times New Roman" w:cs="Times New Roman" w:hAnsi="Times New Roman"/>
          <w:sz w:val="20"/>
          <w:szCs w:val="20"/>
        </w:rPr>
        <w:tab/>
      </w:r>
      <w:r>
        <w:rPr>
          <w:rFonts w:ascii="Times New Roman" w:cs="Times New Roman" w:hAnsi="Times New Roman"/>
          <w:sz w:val="20"/>
          <w:szCs w:val="20"/>
        </w:rPr>
        <w:t xml:space="preserve"> (10mks)</w:t>
      </w:r>
    </w:p>
    <w:p>
      <w:pPr>
        <w:pStyle w:val="style179"/>
        <w:numPr>
          <w:ilvl w:val="0"/>
          <w:numId w:val="438"/>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 xml:space="preserve">a) State </w:t>
      </w:r>
      <w:r>
        <w:rPr>
          <w:rFonts w:ascii="Times New Roman" w:cs="Times New Roman" w:hAnsi="Times New Roman"/>
          <w:b/>
          <w:sz w:val="20"/>
          <w:szCs w:val="20"/>
        </w:rPr>
        <w:t>three qualifications</w:t>
      </w:r>
      <w:r>
        <w:rPr>
          <w:rFonts w:ascii="Times New Roman" w:cs="Times New Roman" w:hAnsi="Times New Roman"/>
          <w:sz w:val="20"/>
          <w:szCs w:val="20"/>
        </w:rPr>
        <w:t xml:space="preserve"> for a voter in India.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spacing w:after="0" w:lineRule="auto" w:line="240"/>
        <w:ind w:hanging="360"/>
        <w:rPr>
          <w:rFonts w:ascii="Times New Roman" w:cs="Times New Roman" w:hAnsi="Times New Roman"/>
          <w:sz w:val="20"/>
          <w:szCs w:val="20"/>
        </w:rPr>
      </w:pPr>
      <w:r>
        <w:rPr>
          <w:rFonts w:ascii="Times New Roman" w:cs="Times New Roman" w:hAnsi="Times New Roman"/>
          <w:sz w:val="20"/>
          <w:szCs w:val="20"/>
        </w:rPr>
        <w:t xml:space="preserve">(b) Describe how the government of India is organized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KIENI SUB-COUNTY</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HISTORY AND </w:t>
      </w:r>
      <w:r>
        <w:rPr>
          <w:rFonts w:ascii="Times New Roman" w:cs="Times New Roman" w:hAnsi="Times New Roman"/>
          <w:b/>
          <w:sz w:val="20"/>
          <w:szCs w:val="20"/>
        </w:rPr>
        <w:t>GOVERNMENT (</w:t>
      </w:r>
      <w:r>
        <w:rPr>
          <w:rFonts w:ascii="Times New Roman" w:cs="Times New Roman" w:hAnsi="Times New Roman"/>
          <w:b/>
          <w:sz w:val="20"/>
          <w:szCs w:val="20"/>
        </w:rPr>
        <w:t>311/1)</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1</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MARKING SCHEME</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w:t>
      </w:r>
    </w:p>
    <w:p>
      <w:pPr>
        <w:pStyle w:val="style0"/>
        <w:pBdr>
          <w:bottom w:val="single" w:sz="4" w:space="1"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Section A (25mks) </w:t>
      </w:r>
    </w:p>
    <w:p>
      <w:pPr>
        <w:pStyle w:val="style0"/>
        <w:spacing w:after="0" w:lineRule="auto" w:line="240"/>
        <w:ind w:left="360"/>
        <w:rPr>
          <w:rFonts w:ascii="Times New Roman" w:cs="Times New Roman" w:hAnsi="Times New Roman"/>
          <w:sz w:val="20"/>
          <w:szCs w:val="20"/>
          <w:u w:val="single"/>
        </w:rPr>
      </w:pPr>
      <w:r>
        <w:rPr>
          <w:rFonts w:ascii="Times New Roman" w:cs="Times New Roman" w:hAnsi="Times New Roman"/>
          <w:sz w:val="20"/>
          <w:szCs w:val="20"/>
          <w:u w:val="single"/>
        </w:rPr>
        <w:t>Answer all the questions.</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ways</w:t>
      </w:r>
      <w:r>
        <w:rPr>
          <w:rFonts w:ascii="Times New Roman" w:cs="Times New Roman" w:hAnsi="Times New Roman"/>
          <w:sz w:val="20"/>
          <w:szCs w:val="20"/>
        </w:rPr>
        <w:t xml:space="preserve"> in which the study of History and government promotes a sense of patriotism in the learner. (2mks)</w:t>
      </w:r>
    </w:p>
    <w:p>
      <w:pPr>
        <w:pStyle w:val="style179"/>
        <w:numPr>
          <w:ilvl w:val="1"/>
          <w:numId w:val="495"/>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 enables one to enquire positive attitude towards the country.</w:t>
      </w:r>
    </w:p>
    <w:p>
      <w:pPr>
        <w:pStyle w:val="style179"/>
        <w:numPr>
          <w:ilvl w:val="1"/>
          <w:numId w:val="495"/>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 enables one to be a responsible citizen.</w:t>
      </w:r>
    </w:p>
    <w:p>
      <w:pPr>
        <w:pStyle w:val="style179"/>
        <w:numPr>
          <w:ilvl w:val="1"/>
          <w:numId w:val="495"/>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Its helps one to develop positive values</w:t>
      </w:r>
    </w:p>
    <w:p>
      <w:pPr>
        <w:pStyle w:val="style179"/>
        <w:numPr>
          <w:ilvl w:val="1"/>
          <w:numId w:val="495"/>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 enables one to become loyal to his/her country.</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 2mks</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Name the community in Kenya that belongs to the southern cushites ( 1mk)</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 xml:space="preserve">The Dahallo/ Sanye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 = 1 mk</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political</w:t>
      </w:r>
      <w:r>
        <w:rPr>
          <w:rFonts w:ascii="Times New Roman" w:cs="Times New Roman" w:hAnsi="Times New Roman"/>
          <w:sz w:val="20"/>
          <w:szCs w:val="20"/>
        </w:rPr>
        <w:t xml:space="preserve"> functions of the Oloibon among the Maasai during the pre-colonial period. (2mks)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Settled  disputes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Declared war/ adviced and blessed warriors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Adviced the council of elders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Administered the Maasai land/ acted as a unifying factor.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 1 = 2 mks</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Give the </w:t>
      </w:r>
      <w:r>
        <w:rPr>
          <w:rFonts w:ascii="Times New Roman" w:cs="Times New Roman" w:hAnsi="Times New Roman"/>
          <w:b/>
          <w:sz w:val="20"/>
          <w:szCs w:val="20"/>
        </w:rPr>
        <w:t>factors</w:t>
      </w:r>
      <w:r>
        <w:rPr>
          <w:rFonts w:ascii="Times New Roman" w:cs="Times New Roman" w:hAnsi="Times New Roman"/>
          <w:sz w:val="20"/>
          <w:szCs w:val="20"/>
        </w:rPr>
        <w:t xml:space="preserve"> that enabled the early visitors to come to the Kenyan coast by 1500 AD. ( 2mks)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Existence of natural harbours.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Accessibility of the East African coast by sea.</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Existence of  monsoon winds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Knowledge of boat making/ sailing ships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Knowledge of the compass/ map reading.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 2mks</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one</w:t>
      </w:r>
      <w:r>
        <w:rPr>
          <w:rFonts w:ascii="Times New Roman" w:cs="Times New Roman" w:hAnsi="Times New Roman"/>
          <w:sz w:val="20"/>
          <w:szCs w:val="20"/>
        </w:rPr>
        <w:t xml:space="preserve"> family which ruled the Kenyan coast of behalf of the Omar. ( 2mks) </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Mazrui</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Nabahan</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Busaidi</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Name</w:t>
      </w:r>
      <w:r>
        <w:rPr>
          <w:rFonts w:ascii="Times New Roman" w:cs="Times New Roman" w:hAnsi="Times New Roman"/>
          <w:b/>
          <w:sz w:val="20"/>
          <w:szCs w:val="20"/>
        </w:rPr>
        <w:t xml:space="preserve"> one</w:t>
      </w:r>
      <w:r>
        <w:rPr>
          <w:rFonts w:ascii="Times New Roman" w:cs="Times New Roman" w:hAnsi="Times New Roman"/>
          <w:sz w:val="20"/>
          <w:szCs w:val="20"/>
        </w:rPr>
        <w:t xml:space="preserve"> Christian missionary who worked in Kenya.</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John Ludwig kraft</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John Rebmann</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Jacob Erhardt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 1 = 1</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advantages</w:t>
      </w:r>
      <w:r>
        <w:rPr>
          <w:rFonts w:ascii="Times New Roman" w:cs="Times New Roman" w:hAnsi="Times New Roman"/>
          <w:sz w:val="20"/>
          <w:szCs w:val="20"/>
        </w:rPr>
        <w:t xml:space="preserve"> of representative democracy. (2mks)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People elect leaders of their own choice.</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Supreme power is vested in the  people.</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Its easy to make decisions.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Elected leaders are accountable to the people./ people  are able  to air their grievances.</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 reason</w:t>
      </w:r>
      <w:r>
        <w:rPr>
          <w:rFonts w:ascii="Times New Roman" w:cs="Times New Roman" w:hAnsi="Times New Roman"/>
          <w:sz w:val="20"/>
          <w:szCs w:val="20"/>
        </w:rPr>
        <w:t xml:space="preserve"> why the second lancaster house conference was held in 1962 (1mk)</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To come up with a constitution for independent Kenya.</w:t>
      </w:r>
    </w:p>
    <w:p>
      <w:pPr>
        <w:pStyle w:val="style0"/>
        <w:tabs>
          <w:tab w:val="left" w:leader="none" w:pos="450"/>
        </w:tabs>
        <w:spacing w:after="0" w:lineRule="auto" w:line="240"/>
        <w:ind w:left="270"/>
        <w:rPr>
          <w:rFonts w:ascii="Times New Roman" w:cs="Times New Roman" w:hAnsi="Times New Roman"/>
          <w:sz w:val="20"/>
          <w:szCs w:val="20"/>
        </w:rPr>
      </w:pPr>
      <w:r>
        <w:rPr>
          <w:rFonts w:ascii="Times New Roman" w:cs="Times New Roman" w:hAnsi="Times New Roman"/>
          <w:sz w:val="20"/>
          <w:szCs w:val="20"/>
        </w:rPr>
        <w:t>Any     1x 1</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w:t>
      </w:r>
      <w:r>
        <w:rPr>
          <w:rFonts w:ascii="Times New Roman" w:cs="Times New Roman" w:hAnsi="Times New Roman"/>
          <w:sz w:val="20"/>
          <w:szCs w:val="20"/>
        </w:rPr>
        <w:t xml:space="preserve"> result of the lyttelton constitution amendment in 1954 ( 1mk)</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 allowed for the formation of multi-racial government.</w:t>
      </w:r>
    </w:p>
    <w:p>
      <w:pPr>
        <w:pStyle w:val="style0"/>
        <w:tabs>
          <w:tab w:val="left" w:leader="none" w:pos="450"/>
        </w:tabs>
        <w:spacing w:after="0" w:lineRule="auto" w:line="240"/>
        <w:ind w:left="270"/>
        <w:rPr>
          <w:rFonts w:ascii="Times New Roman" w:cs="Times New Roman" w:hAnsi="Times New Roman"/>
          <w:sz w:val="20"/>
          <w:szCs w:val="20"/>
        </w:rPr>
      </w:pPr>
      <w:r>
        <w:rPr>
          <w:rFonts w:ascii="Times New Roman" w:cs="Times New Roman" w:hAnsi="Times New Roman"/>
          <w:sz w:val="20"/>
          <w:szCs w:val="20"/>
        </w:rPr>
        <w:t>Any       1x 1</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Name the administrative head of the Kenyan parliament. ( 1mk)</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The  clerk</w:t>
      </w:r>
    </w:p>
    <w:p>
      <w:pPr>
        <w:pStyle w:val="style0"/>
        <w:tabs>
          <w:tab w:val="left" w:leader="none" w:pos="450"/>
        </w:tabs>
        <w:spacing w:after="0" w:lineRule="auto" w:line="240"/>
        <w:ind w:left="270"/>
        <w:rPr>
          <w:rFonts w:ascii="Times New Roman" w:cs="Times New Roman" w:hAnsi="Times New Roman"/>
          <w:sz w:val="20"/>
          <w:szCs w:val="20"/>
        </w:rPr>
      </w:pPr>
      <w:r>
        <w:rPr>
          <w:rFonts w:ascii="Times New Roman" w:cs="Times New Roman" w:hAnsi="Times New Roman"/>
          <w:sz w:val="20"/>
          <w:szCs w:val="20"/>
        </w:rPr>
        <w:t>Any1x 1</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 colonial</w:t>
      </w:r>
      <w:r>
        <w:rPr>
          <w:rFonts w:ascii="Times New Roman" w:cs="Times New Roman" w:hAnsi="Times New Roman"/>
          <w:sz w:val="20"/>
          <w:szCs w:val="20"/>
        </w:rPr>
        <w:t xml:space="preserve"> land policies established during the colonial period. (2mks)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Indian land  acquisition act of 1896.</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The land regulation act 1897</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East Africa order in council of 1902</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Crown land ordinance of 1902</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Maasai agreement 1904</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Maasai agreement  1911</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Kenya  order in council 1939.</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Kenya highland order council 1939.</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 1= 2mks</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Name the </w:t>
      </w:r>
      <w:r>
        <w:rPr>
          <w:rFonts w:ascii="Times New Roman" w:cs="Times New Roman" w:hAnsi="Times New Roman"/>
          <w:b/>
          <w:sz w:val="20"/>
          <w:szCs w:val="20"/>
        </w:rPr>
        <w:t>type of constitution</w:t>
      </w:r>
      <w:r>
        <w:rPr>
          <w:rFonts w:ascii="Times New Roman" w:cs="Times New Roman" w:hAnsi="Times New Roman"/>
          <w:sz w:val="20"/>
          <w:szCs w:val="20"/>
        </w:rPr>
        <w:t xml:space="preserve"> that Kenyan had at independence . ( 2mks) </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b/>
          <w:sz w:val="20"/>
          <w:szCs w:val="20"/>
        </w:rPr>
        <w:t>Federal/ Majimbo constitution.</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sz w:val="20"/>
          <w:szCs w:val="20"/>
        </w:rPr>
        <w:t>Any       1x 1</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ways</w:t>
      </w:r>
      <w:r>
        <w:rPr>
          <w:rFonts w:ascii="Times New Roman" w:cs="Times New Roman" w:hAnsi="Times New Roman"/>
          <w:sz w:val="20"/>
          <w:szCs w:val="20"/>
        </w:rPr>
        <w:t xml:space="preserve"> in which harambee spirit promotes national unity. (2mks)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Encourages  people to work together.</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Its promotes cooperation.</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Promotes equality in the distribution of resources.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 enhances interaction of the people.</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Its promotes patriotism.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 = 2mks</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two disadvantages</w:t>
      </w:r>
      <w:r>
        <w:rPr>
          <w:rFonts w:ascii="Times New Roman" w:cs="Times New Roman" w:hAnsi="Times New Roman"/>
          <w:sz w:val="20"/>
          <w:szCs w:val="20"/>
        </w:rPr>
        <w:t xml:space="preserve"> of Kenya’s reliance on foreign aid as a source of revenue. (2mks)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Its given with conditions./ stings attached..</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Its attracts high interest rates.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 creates  donor depending syndrome.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x1 = 2mks</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one way</w:t>
      </w:r>
      <w:r>
        <w:rPr>
          <w:rFonts w:ascii="Times New Roman" w:cs="Times New Roman" w:hAnsi="Times New Roman"/>
          <w:sz w:val="20"/>
          <w:szCs w:val="20"/>
        </w:rPr>
        <w:t xml:space="preserve"> through which the opposition political parties in Kenyan check on the government excess. ( 1mk)</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They point out the mistakes made by the government.</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They point out the misuse of public resources.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1x 1 = 1 mk</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Name two categories of human rights. ( 1mk)</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Political and civil rights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Economic rights</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And cultural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x1 = 2mks</w:t>
      </w:r>
    </w:p>
    <w:p>
      <w:pPr>
        <w:pStyle w:val="style179"/>
        <w:numPr>
          <w:ilvl w:val="0"/>
          <w:numId w:val="495"/>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sz w:val="20"/>
          <w:szCs w:val="20"/>
        </w:rPr>
        <w:t>one special</w:t>
      </w:r>
      <w:r>
        <w:rPr>
          <w:rFonts w:ascii="Times New Roman" w:cs="Times New Roman" w:hAnsi="Times New Roman"/>
          <w:sz w:val="20"/>
          <w:szCs w:val="20"/>
        </w:rPr>
        <w:t xml:space="preserve"> court in Kenya. ( 1mk)</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Kadhi’s court</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Military court/  Court martial</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Juvenile court/ children court</w:t>
      </w:r>
    </w:p>
    <w:p>
      <w:pPr>
        <w:pStyle w:val="style179"/>
        <w:numPr>
          <w:ilvl w:val="1"/>
          <w:numId w:val="49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Industrial court/ special tribunal / business premises tribunal.</w:t>
      </w:r>
    </w:p>
    <w:p>
      <w:pPr>
        <w:pStyle w:val="style179"/>
        <w:spacing w:after="0" w:lineRule="auto" w:line="240"/>
        <w:ind w:left="270"/>
        <w:rPr>
          <w:rFonts w:ascii="Times New Roman" w:cs="Times New Roman" w:hAnsi="Times New Roman"/>
          <w:sz w:val="20"/>
          <w:szCs w:val="20"/>
        </w:rPr>
      </w:pPr>
      <w:r>
        <w:rPr>
          <w:rFonts w:ascii="Times New Roman" w:cs="Times New Roman" w:hAnsi="Times New Roman"/>
          <w:sz w:val="20"/>
          <w:szCs w:val="20"/>
        </w:rPr>
        <w:t>Any 1x1 = 1 mk</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B</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any three questions</w:t>
      </w:r>
    </w:p>
    <w:p>
      <w:pPr>
        <w:pStyle w:val="style179"/>
        <w:numPr>
          <w:ilvl w:val="0"/>
          <w:numId w:val="495"/>
        </w:numPr>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a) Identify </w:t>
      </w:r>
      <w:r>
        <w:rPr>
          <w:rFonts w:ascii="Times New Roman" w:cs="Times New Roman" w:hAnsi="Times New Roman"/>
          <w:b/>
          <w:sz w:val="20"/>
          <w:szCs w:val="20"/>
        </w:rPr>
        <w:t>five Plain Nilotes</w:t>
      </w:r>
      <w:r>
        <w:rPr>
          <w:rFonts w:ascii="Times New Roman" w:cs="Times New Roman" w:hAnsi="Times New Roman"/>
          <w:sz w:val="20"/>
          <w:szCs w:val="20"/>
        </w:rPr>
        <w:t xml:space="preserve"> in Kenya. ( 5mks)</w:t>
      </w:r>
    </w:p>
    <w:p>
      <w:pPr>
        <w:pStyle w:val="style179"/>
        <w:numPr>
          <w:ilvl w:val="1"/>
          <w:numId w:val="495"/>
        </w:numPr>
        <w:tabs>
          <w:tab w:val="left" w:leader="none" w:pos="540"/>
        </w:tabs>
        <w:spacing w:before="200" w:lineRule="auto" w:line="240"/>
        <w:ind w:left="270" w:firstLine="0"/>
        <w:rPr>
          <w:rFonts w:ascii="Times New Roman" w:cs="Times New Roman" w:hAnsi="Times New Roman"/>
          <w:sz w:val="20"/>
          <w:szCs w:val="20"/>
        </w:rPr>
      </w:pPr>
      <w:r>
        <w:rPr>
          <w:rFonts w:ascii="Times New Roman" w:cs="Times New Roman" w:hAnsi="Times New Roman"/>
          <w:sz w:val="20"/>
          <w:szCs w:val="20"/>
        </w:rPr>
        <w:t>Maasai</w:t>
      </w:r>
    </w:p>
    <w:p>
      <w:pPr>
        <w:pStyle w:val="style179"/>
        <w:numPr>
          <w:ilvl w:val="1"/>
          <w:numId w:val="495"/>
        </w:numPr>
        <w:tabs>
          <w:tab w:val="left" w:leader="none" w:pos="540"/>
        </w:tabs>
        <w:spacing w:before="200" w:lineRule="auto" w:line="240"/>
        <w:ind w:left="270" w:firstLine="0"/>
        <w:rPr>
          <w:rFonts w:ascii="Times New Roman" w:cs="Times New Roman" w:hAnsi="Times New Roman"/>
          <w:sz w:val="20"/>
          <w:szCs w:val="20"/>
        </w:rPr>
      </w:pPr>
      <w:r>
        <w:rPr>
          <w:rFonts w:ascii="Times New Roman" w:cs="Times New Roman" w:hAnsi="Times New Roman"/>
          <w:sz w:val="20"/>
          <w:szCs w:val="20"/>
        </w:rPr>
        <w:t>Turkana</w:t>
      </w:r>
    </w:p>
    <w:p>
      <w:pPr>
        <w:pStyle w:val="style179"/>
        <w:numPr>
          <w:ilvl w:val="1"/>
          <w:numId w:val="495"/>
        </w:numPr>
        <w:tabs>
          <w:tab w:val="left" w:leader="none" w:pos="540"/>
        </w:tabs>
        <w:spacing w:before="200" w:lineRule="auto" w:line="240"/>
        <w:ind w:left="270" w:firstLine="0"/>
        <w:rPr>
          <w:rFonts w:ascii="Times New Roman" w:cs="Times New Roman" w:hAnsi="Times New Roman"/>
          <w:sz w:val="20"/>
          <w:szCs w:val="20"/>
        </w:rPr>
      </w:pPr>
      <w:r>
        <w:rPr>
          <w:rFonts w:ascii="Times New Roman" w:cs="Times New Roman" w:hAnsi="Times New Roman"/>
          <w:sz w:val="20"/>
          <w:szCs w:val="20"/>
        </w:rPr>
        <w:t>Teso</w:t>
      </w:r>
    </w:p>
    <w:p>
      <w:pPr>
        <w:pStyle w:val="style179"/>
        <w:numPr>
          <w:ilvl w:val="1"/>
          <w:numId w:val="495"/>
        </w:numPr>
        <w:tabs>
          <w:tab w:val="left" w:leader="none" w:pos="540"/>
        </w:tabs>
        <w:spacing w:before="200" w:lineRule="auto" w:line="240"/>
        <w:ind w:left="270" w:firstLine="0"/>
        <w:rPr>
          <w:rFonts w:ascii="Times New Roman" w:cs="Times New Roman" w:hAnsi="Times New Roman"/>
          <w:sz w:val="20"/>
          <w:szCs w:val="20"/>
        </w:rPr>
      </w:pPr>
      <w:r>
        <w:rPr>
          <w:rFonts w:ascii="Times New Roman" w:cs="Times New Roman" w:hAnsi="Times New Roman"/>
          <w:sz w:val="20"/>
          <w:szCs w:val="20"/>
        </w:rPr>
        <w:t>Njemps</w:t>
      </w:r>
    </w:p>
    <w:p>
      <w:pPr>
        <w:pStyle w:val="style179"/>
        <w:numPr>
          <w:ilvl w:val="1"/>
          <w:numId w:val="495"/>
        </w:numPr>
        <w:tabs>
          <w:tab w:val="left" w:leader="none" w:pos="540"/>
        </w:tabs>
        <w:spacing w:before="200" w:lineRule="auto" w:line="240"/>
        <w:ind w:left="270" w:firstLine="0"/>
        <w:rPr>
          <w:rFonts w:ascii="Times New Roman" w:cs="Times New Roman" w:hAnsi="Times New Roman"/>
          <w:sz w:val="20"/>
          <w:szCs w:val="20"/>
        </w:rPr>
      </w:pPr>
      <w:r>
        <w:rPr>
          <w:rFonts w:ascii="Times New Roman" w:cs="Times New Roman" w:hAnsi="Times New Roman"/>
          <w:sz w:val="20"/>
          <w:szCs w:val="20"/>
        </w:rPr>
        <w:t>Jie</w:t>
      </w:r>
    </w:p>
    <w:p>
      <w:pPr>
        <w:pStyle w:val="style179"/>
        <w:tabs>
          <w:tab w:val="left" w:leader="none" w:pos="540"/>
        </w:tabs>
        <w:spacing w:lineRule="auto" w:line="240"/>
        <w:ind w:left="270"/>
        <w:rPr>
          <w:rFonts w:ascii="Times New Roman" w:cs="Times New Roman" w:hAnsi="Times New Roman"/>
          <w:sz w:val="20"/>
          <w:szCs w:val="20"/>
        </w:rPr>
      </w:pPr>
      <w:r>
        <w:rPr>
          <w:rFonts w:ascii="Times New Roman" w:cs="Times New Roman" w:hAnsi="Times New Roman"/>
          <w:sz w:val="20"/>
          <w:szCs w:val="20"/>
        </w:rPr>
        <w:t>Any 5 x 1 = 5mks)</w:t>
      </w:r>
    </w:p>
    <w:p>
      <w:pPr>
        <w:pStyle w:val="style179"/>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(b) Explain the </w:t>
      </w:r>
      <w:r>
        <w:rPr>
          <w:rFonts w:ascii="Times New Roman" w:cs="Times New Roman" w:hAnsi="Times New Roman"/>
          <w:b/>
          <w:sz w:val="20"/>
          <w:szCs w:val="20"/>
        </w:rPr>
        <w:t xml:space="preserve">political </w:t>
      </w:r>
      <w:r>
        <w:rPr>
          <w:rFonts w:ascii="Times New Roman" w:cs="Times New Roman" w:hAnsi="Times New Roman"/>
          <w:sz w:val="20"/>
          <w:szCs w:val="20"/>
        </w:rPr>
        <w:t xml:space="preserve">organization of the Somali during   pre-colonial period.  (10mks) </w:t>
      </w:r>
    </w:p>
    <w:p>
      <w:pPr>
        <w:pStyle w:val="style179"/>
        <w:numPr>
          <w:ilvl w:val="0"/>
          <w:numId w:val="45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Decentralized political system based on the clans</w:t>
      </w:r>
    </w:p>
    <w:p>
      <w:pPr>
        <w:pStyle w:val="style179"/>
        <w:numPr>
          <w:ilvl w:val="0"/>
          <w:numId w:val="45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Each clan had its own name and occupied specific territories</w:t>
      </w:r>
    </w:p>
    <w:p>
      <w:pPr>
        <w:pStyle w:val="style179"/>
        <w:numPr>
          <w:ilvl w:val="0"/>
          <w:numId w:val="455"/>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The clan was headed by a council of elders</w:t>
      </w:r>
    </w:p>
    <w:p>
      <w:pPr>
        <w:pStyle w:val="style179"/>
        <w:tabs>
          <w:tab w:val="left" w:leader="none" w:pos="450"/>
        </w:tabs>
        <w:spacing w:after="0" w:lineRule="auto" w:line="240"/>
        <w:ind w:left="270"/>
        <w:rPr>
          <w:rFonts w:ascii="Times New Roman" w:cs="Times New Roman" w:hAnsi="Times New Roman"/>
          <w:b/>
          <w:i/>
          <w:sz w:val="20"/>
          <w:szCs w:val="20"/>
          <w:u w:val="single"/>
        </w:rPr>
      </w:pPr>
      <w:r>
        <w:rPr>
          <w:rFonts w:ascii="Times New Roman" w:cs="Times New Roman" w:hAnsi="Times New Roman"/>
          <w:b/>
          <w:i/>
          <w:sz w:val="20"/>
          <w:szCs w:val="20"/>
          <w:u w:val="single"/>
        </w:rPr>
        <w:t>Duties of a council of elders</w:t>
      </w:r>
    </w:p>
    <w:p>
      <w:pPr>
        <w:pStyle w:val="style179"/>
        <w:numPr>
          <w:ilvl w:val="0"/>
          <w:numId w:val="387"/>
        </w:numPr>
        <w:tabs>
          <w:tab w:val="left" w:leader="none" w:pos="450"/>
        </w:tabs>
        <w:spacing w:after="0" w:lineRule="auto" w:line="240"/>
        <w:ind w:left="270" w:firstLine="0"/>
        <w:rPr>
          <w:rFonts w:ascii="Times New Roman" w:cs="Times New Roman" w:hAnsi="Times New Roman"/>
          <w:sz w:val="20"/>
          <w:szCs w:val="20"/>
          <w:u w:val="single"/>
        </w:rPr>
      </w:pPr>
      <w:r>
        <w:rPr>
          <w:rFonts w:ascii="Times New Roman" w:cs="Times New Roman" w:hAnsi="Times New Roman"/>
          <w:sz w:val="20"/>
          <w:szCs w:val="20"/>
        </w:rPr>
        <w:t>Maintained law and order</w:t>
      </w:r>
      <w:r>
        <w:rPr>
          <w:rFonts w:ascii="Times New Roman" w:cs="Times New Roman" w:hAnsi="Times New Roman"/>
          <w:sz w:val="20"/>
          <w:szCs w:val="20"/>
          <w:u w:val="single"/>
        </w:rPr>
        <w:t>.</w:t>
      </w:r>
    </w:p>
    <w:p>
      <w:pPr>
        <w:pStyle w:val="style179"/>
        <w:numPr>
          <w:ilvl w:val="0"/>
          <w:numId w:val="387"/>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Settled disputes</w:t>
      </w:r>
    </w:p>
    <w:p>
      <w:pPr>
        <w:pStyle w:val="style179"/>
        <w:numPr>
          <w:ilvl w:val="0"/>
          <w:numId w:val="387"/>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Presided over religious ceremonies.</w:t>
      </w:r>
    </w:p>
    <w:p>
      <w:pPr>
        <w:pStyle w:val="style179"/>
        <w:numPr>
          <w:ilvl w:val="0"/>
          <w:numId w:val="387"/>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It was the final court of appeal.</w:t>
      </w:r>
    </w:p>
    <w:p>
      <w:pPr>
        <w:pStyle w:val="style179"/>
        <w:numPr>
          <w:ilvl w:val="0"/>
          <w:numId w:val="387"/>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 xml:space="preserve">They had an age set system that provided the military. </w:t>
      </w:r>
    </w:p>
    <w:p>
      <w:pPr>
        <w:pStyle w:val="style179"/>
        <w:numPr>
          <w:ilvl w:val="0"/>
          <w:numId w:val="387"/>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They had professional warriors who safeguard the community.</w:t>
      </w:r>
    </w:p>
    <w:p>
      <w:pPr>
        <w:pStyle w:val="style179"/>
        <w:tabs>
          <w:tab w:val="left" w:leader="none" w:pos="450"/>
        </w:tabs>
        <w:spacing w:after="0" w:lineRule="auto" w:line="240"/>
        <w:ind w:left="270"/>
        <w:rPr>
          <w:rFonts w:ascii="Times New Roman" w:cs="Times New Roman" w:hAnsi="Times New Roman"/>
          <w:b/>
          <w:sz w:val="20"/>
          <w:szCs w:val="20"/>
        </w:rPr>
      </w:pPr>
      <w:r>
        <w:rPr>
          <w:rFonts w:ascii="Times New Roman" w:cs="Times New Roman" w:hAnsi="Times New Roman"/>
          <w:sz w:val="20"/>
          <w:szCs w:val="20"/>
        </w:rPr>
        <w:t>With the introduction to Islam, Sheikhs became the leaders and ruled using Islamic law. (</w:t>
      </w:r>
      <w:r>
        <w:rPr>
          <w:rFonts w:ascii="Times New Roman" w:cs="Times New Roman" w:hAnsi="Times New Roman"/>
          <w:b/>
          <w:sz w:val="20"/>
          <w:szCs w:val="20"/>
        </w:rPr>
        <w:t>Sheria law)</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19.(a) Give </w:t>
      </w:r>
      <w:r>
        <w:rPr>
          <w:rFonts w:ascii="Times New Roman" w:cs="Times New Roman" w:hAnsi="Times New Roman"/>
          <w:b/>
          <w:sz w:val="20"/>
          <w:szCs w:val="20"/>
        </w:rPr>
        <w:t>five consequences</w:t>
      </w:r>
      <w:r>
        <w:rPr>
          <w:rFonts w:ascii="Times New Roman" w:cs="Times New Roman" w:hAnsi="Times New Roman"/>
          <w:sz w:val="20"/>
          <w:szCs w:val="20"/>
        </w:rPr>
        <w:t xml:space="preserve"> of the Indian Ocean trade to the people of East Africa. (5mk)   </w:t>
      </w:r>
    </w:p>
    <w:p>
      <w:pPr>
        <w:pStyle w:val="style179"/>
        <w:numPr>
          <w:ilvl w:val="0"/>
          <w:numId w:val="190"/>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The use of currency was introduced.</w:t>
      </w:r>
    </w:p>
    <w:p>
      <w:pPr>
        <w:pStyle w:val="style179"/>
        <w:numPr>
          <w:ilvl w:val="0"/>
          <w:numId w:val="190"/>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Many people were covered to Islam</w:t>
      </w:r>
    </w:p>
    <w:p>
      <w:pPr>
        <w:pStyle w:val="style179"/>
        <w:numPr>
          <w:ilvl w:val="0"/>
          <w:numId w:val="190"/>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Increase trade goods.</w:t>
      </w:r>
    </w:p>
    <w:p>
      <w:pPr>
        <w:pStyle w:val="style179"/>
        <w:numPr>
          <w:ilvl w:val="0"/>
          <w:numId w:val="190"/>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Introduction of new crops in the interior.</w:t>
      </w:r>
    </w:p>
    <w:p>
      <w:pPr>
        <w:pStyle w:val="style179"/>
        <w:numPr>
          <w:ilvl w:val="0"/>
          <w:numId w:val="190"/>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Slave trade caused insecurity, suffering and loss of life and property.</w:t>
      </w:r>
    </w:p>
    <w:p>
      <w:pPr>
        <w:pStyle w:val="style179"/>
        <w:numPr>
          <w:ilvl w:val="0"/>
          <w:numId w:val="190"/>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Introduction of Swahili culture in the interior.</w:t>
      </w:r>
    </w:p>
    <w:p>
      <w:pPr>
        <w:pStyle w:val="style179"/>
        <w:numPr>
          <w:ilvl w:val="0"/>
          <w:numId w:val="190"/>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Development of trading centres  in the interior e.g  kibwezi and Voi.</w:t>
      </w:r>
    </w:p>
    <w:p>
      <w:pPr>
        <w:pStyle w:val="style179"/>
        <w:numPr>
          <w:ilvl w:val="0"/>
          <w:numId w:val="190"/>
        </w:numPr>
        <w:tabs>
          <w:tab w:val="left" w:leader="none" w:pos="54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Led to the decline of traditional industries.</w:t>
      </w:r>
    </w:p>
    <w:p>
      <w:pPr>
        <w:pStyle w:val="style179"/>
        <w:tabs>
          <w:tab w:val="left" w:leader="none" w:pos="540"/>
        </w:tabs>
        <w:spacing w:after="0" w:lineRule="auto" w:line="240"/>
        <w:ind w:left="270"/>
        <w:rPr>
          <w:rFonts w:ascii="Times New Roman" w:cs="Times New Roman" w:hAnsi="Times New Roman"/>
          <w:sz w:val="20"/>
          <w:szCs w:val="20"/>
        </w:rPr>
      </w:pPr>
      <w:r>
        <w:rPr>
          <w:rFonts w:ascii="Times New Roman" w:cs="Times New Roman" w:hAnsi="Times New Roman"/>
          <w:sz w:val="20"/>
          <w:szCs w:val="20"/>
        </w:rPr>
        <w:t>Any 5 x1 = 5mks</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(b) Explain </w:t>
      </w:r>
      <w:r>
        <w:rPr>
          <w:rFonts w:ascii="Times New Roman" w:cs="Times New Roman" w:hAnsi="Times New Roman"/>
          <w:b/>
          <w:sz w:val="20"/>
          <w:szCs w:val="20"/>
        </w:rPr>
        <w:t>how Seyyid Said</w:t>
      </w:r>
      <w:r>
        <w:rPr>
          <w:rFonts w:ascii="Times New Roman" w:cs="Times New Roman" w:hAnsi="Times New Roman"/>
          <w:sz w:val="20"/>
          <w:szCs w:val="20"/>
        </w:rPr>
        <w:t xml:space="preserve"> promoted trade between East African Coast and the outside   world. (10mks)   </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He encouraged and attracted market with European and American by signing commercial treaties.</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He invited the Indian Banyans who organized and financed the caravan trade to the interior.</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He organized large Swahili and Arab caravans to the interior to get trading items needed at the coast for export.</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He established plantation agriculture at the coast thus increasing the volume of trade.</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He provided security which was required by the long distance traders in Kenya.</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 xml:space="preserve">He established good relationship with Europeans when he gave first Christian missionaries in Zanzibar introductory </w:t>
      </w:r>
    </w:p>
    <w:p>
      <w:pPr>
        <w:pStyle w:val="style179"/>
        <w:tabs>
          <w:tab w:val="left" w:leader="none" w:pos="540"/>
        </w:tabs>
        <w:spacing w:before="200" w:lineRule="auto" w:line="240"/>
        <w:ind w:left="360"/>
        <w:rPr>
          <w:rFonts w:ascii="Times New Roman" w:cs="Times New Roman" w:hAnsi="Times New Roman"/>
          <w:sz w:val="20"/>
          <w:szCs w:val="20"/>
        </w:rPr>
      </w:pPr>
      <w:r>
        <w:rPr>
          <w:rFonts w:ascii="Times New Roman" w:cs="Times New Roman" w:hAnsi="Times New Roman"/>
          <w:sz w:val="20"/>
          <w:szCs w:val="20"/>
        </w:rPr>
        <w:t xml:space="preserve">letters </w:t>
      </w:r>
      <w:r>
        <w:rPr>
          <w:rFonts w:ascii="Times New Roman" w:cs="Times New Roman" w:hAnsi="Times New Roman"/>
          <w:sz w:val="20"/>
          <w:szCs w:val="20"/>
        </w:rPr>
        <w:t xml:space="preserve">  </w:t>
      </w:r>
      <w:r>
        <w:rPr>
          <w:rFonts w:ascii="Times New Roman" w:cs="Times New Roman" w:hAnsi="Times New Roman"/>
          <w:sz w:val="20"/>
          <w:szCs w:val="20"/>
        </w:rPr>
        <w:t>to move to the interior to spread Christianity.</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He encouraged the coming of more Arabs who settled at Kenyan coast and got involved in trade.</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After the defeat of the Portuguese , Seyyid Said created peaceful environment in coastal cities state for trade to prosper.</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He promoted slave labour in the plantations which ensured surplus production for Export.</w:t>
      </w:r>
    </w:p>
    <w:p>
      <w:pPr>
        <w:pStyle w:val="style179"/>
        <w:numPr>
          <w:ilvl w:val="0"/>
          <w:numId w:val="299"/>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He made Zanzibar an international point call and a  centre of trade in the region.</w:t>
      </w:r>
    </w:p>
    <w:p>
      <w:pPr>
        <w:pStyle w:val="style179"/>
        <w:tabs>
          <w:tab w:val="left" w:leader="none" w:pos="540"/>
        </w:tabs>
        <w:spacing w:lineRule="auto" w:line="240"/>
        <w:ind w:left="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10x 1 = 10mks</w:t>
      </w:r>
    </w:p>
    <w:p>
      <w:pPr>
        <w:pStyle w:val="style179"/>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20. a)</w:t>
      </w:r>
      <w:r>
        <w:rPr>
          <w:rFonts w:ascii="Times New Roman" w:cs="Times New Roman" w:hAnsi="Times New Roman"/>
          <w:sz w:val="20"/>
          <w:szCs w:val="20"/>
        </w:rPr>
        <w:t xml:space="preserve">Identify </w:t>
      </w:r>
      <w:r>
        <w:rPr>
          <w:rFonts w:ascii="Times New Roman" w:cs="Times New Roman" w:hAnsi="Times New Roman"/>
          <w:b/>
          <w:sz w:val="20"/>
          <w:szCs w:val="20"/>
        </w:rPr>
        <w:t>three methods</w:t>
      </w:r>
      <w:r>
        <w:rPr>
          <w:rFonts w:ascii="Times New Roman" w:cs="Times New Roman" w:hAnsi="Times New Roman"/>
          <w:sz w:val="20"/>
          <w:szCs w:val="20"/>
        </w:rPr>
        <w:t xml:space="preserve"> used by the British to establish their rule in Kenya. (3mks) </w:t>
      </w:r>
    </w:p>
    <w:p>
      <w:pPr>
        <w:pStyle w:val="style179"/>
        <w:numPr>
          <w:ilvl w:val="0"/>
          <w:numId w:val="375"/>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Signing of treaties.</w:t>
      </w:r>
    </w:p>
    <w:p>
      <w:pPr>
        <w:pStyle w:val="style179"/>
        <w:numPr>
          <w:ilvl w:val="0"/>
          <w:numId w:val="375"/>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Use of military attacks/ force</w:t>
      </w:r>
    </w:p>
    <w:p>
      <w:pPr>
        <w:pStyle w:val="style179"/>
        <w:numPr>
          <w:ilvl w:val="0"/>
          <w:numId w:val="375"/>
        </w:numPr>
        <w:tabs>
          <w:tab w:val="left" w:leader="none" w:pos="540"/>
        </w:tabs>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Establishment of administrative stations/ operational bases.</w:t>
      </w:r>
    </w:p>
    <w:p>
      <w:pPr>
        <w:pStyle w:val="style179"/>
        <w:numPr>
          <w:ilvl w:val="0"/>
          <w:numId w:val="375"/>
        </w:numPr>
        <w:tabs>
          <w:tab w:val="left" w:leader="none" w:pos="54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Use of missionaries to pacify Africans.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 x 1 = 3mks</w:t>
      </w:r>
    </w:p>
    <w:p>
      <w:pPr>
        <w:pStyle w:val="style0"/>
        <w:spacing w:after="0" w:lineRule="auto" w:line="240"/>
        <w:ind w:left="3240" w:hanging="3060"/>
        <w:rPr>
          <w:rFonts w:ascii="Times New Roman" w:cs="Times New Roman" w:hAnsi="Times New Roman"/>
          <w:sz w:val="20"/>
          <w:szCs w:val="20"/>
        </w:rPr>
      </w:pPr>
      <w:r>
        <w:rPr>
          <w:rFonts w:ascii="Times New Roman" w:cs="Times New Roman" w:hAnsi="Times New Roman"/>
          <w:sz w:val="20"/>
          <w:szCs w:val="20"/>
        </w:rPr>
        <w:t xml:space="preserve">b) </w:t>
      </w:r>
      <w:r>
        <w:rPr>
          <w:rFonts w:ascii="Times New Roman" w:cs="Times New Roman" w:hAnsi="Times New Roman"/>
          <w:sz w:val="20"/>
          <w:szCs w:val="20"/>
        </w:rPr>
        <w:t xml:space="preserve">Explain </w:t>
      </w:r>
      <w:r>
        <w:rPr>
          <w:rFonts w:ascii="Times New Roman" w:cs="Times New Roman" w:hAnsi="Times New Roman"/>
          <w:b/>
          <w:sz w:val="20"/>
          <w:szCs w:val="20"/>
        </w:rPr>
        <w:t>the results</w:t>
      </w:r>
      <w:r>
        <w:rPr>
          <w:rFonts w:ascii="Times New Roman" w:cs="Times New Roman" w:hAnsi="Times New Roman"/>
          <w:sz w:val="20"/>
          <w:szCs w:val="20"/>
        </w:rPr>
        <w:t xml:space="preserve"> of the Nandi resistance against the British occupation. (12mks)</w:t>
      </w:r>
    </w:p>
    <w:p>
      <w:pPr>
        <w:pStyle w:val="style179"/>
        <w:numPr>
          <w:ilvl w:val="0"/>
          <w:numId w:val="396"/>
        </w:numPr>
        <w:spacing w:lineRule="auto" w:line="240"/>
        <w:ind w:left="270" w:firstLine="90"/>
        <w:rPr>
          <w:rFonts w:ascii="Times New Roman" w:cs="Times New Roman" w:hAnsi="Times New Roman"/>
          <w:sz w:val="20"/>
          <w:szCs w:val="20"/>
        </w:rPr>
      </w:pPr>
      <w:r>
        <w:rPr>
          <w:rFonts w:ascii="Times New Roman" w:cs="Times New Roman" w:hAnsi="Times New Roman"/>
          <w:sz w:val="20"/>
          <w:szCs w:val="20"/>
        </w:rPr>
        <w:t>The land that belonged to the Nandi was alienated for white settlers.</w:t>
      </w:r>
    </w:p>
    <w:p>
      <w:pPr>
        <w:pStyle w:val="style179"/>
        <w:numPr>
          <w:ilvl w:val="0"/>
          <w:numId w:val="396"/>
        </w:numPr>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The Nandi lost their independence as British established their rule.</w:t>
      </w:r>
    </w:p>
    <w:p>
      <w:pPr>
        <w:pStyle w:val="style179"/>
        <w:numPr>
          <w:ilvl w:val="0"/>
          <w:numId w:val="396"/>
        </w:numPr>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The Nandi were resettled in reserves where they could not carry out their farming activities.</w:t>
      </w:r>
    </w:p>
    <w:p>
      <w:pPr>
        <w:pStyle w:val="style179"/>
        <w:numPr>
          <w:ilvl w:val="0"/>
          <w:numId w:val="396"/>
        </w:numPr>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 xml:space="preserve">There was massive loss of life as the British forces raided/ carries out punitive expeditions. </w:t>
      </w:r>
    </w:p>
    <w:p>
      <w:pPr>
        <w:pStyle w:val="style179"/>
        <w:numPr>
          <w:ilvl w:val="0"/>
          <w:numId w:val="396"/>
        </w:numPr>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The Nandi lost their military superiority in the region as they were subdued  by the British.</w:t>
      </w:r>
      <w:r>
        <w:rPr>
          <w:rFonts w:ascii="Times New Roman" w:cs="Times New Roman" w:hAnsi="Times New Roman"/>
          <w:sz w:val="20"/>
          <w:szCs w:val="20"/>
        </w:rPr>
        <w:tab/>
      </w:r>
      <w:r>
        <w:rPr>
          <w:rFonts w:ascii="Times New Roman" w:cs="Times New Roman" w:hAnsi="Times New Roman"/>
          <w:sz w:val="20"/>
          <w:szCs w:val="20"/>
        </w:rPr>
        <w:t>Any 6 x 2 – 12mks</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 xml:space="preserve">( a) State </w:t>
      </w:r>
      <w:r>
        <w:rPr>
          <w:rFonts w:ascii="Times New Roman" w:cs="Times New Roman" w:hAnsi="Times New Roman"/>
          <w:b/>
          <w:sz w:val="20"/>
          <w:szCs w:val="20"/>
        </w:rPr>
        <w:t>five factors</w:t>
      </w:r>
      <w:r>
        <w:rPr>
          <w:rFonts w:ascii="Times New Roman" w:cs="Times New Roman" w:hAnsi="Times New Roman"/>
          <w:sz w:val="20"/>
          <w:szCs w:val="20"/>
        </w:rPr>
        <w:t xml:space="preserve"> which limit the activities of cooperative movement  in Kenya. (5mks)</w:t>
      </w:r>
    </w:p>
    <w:p>
      <w:pPr>
        <w:pStyle w:val="style179"/>
        <w:numPr>
          <w:ilvl w:val="0"/>
          <w:numId w:val="75"/>
        </w:numPr>
        <w:spacing w:lineRule="auto" w:line="240"/>
        <w:ind w:left="270" w:hanging="270"/>
        <w:rPr>
          <w:rFonts w:ascii="Times New Roman" w:cs="Times New Roman" w:hAnsi="Times New Roman"/>
          <w:sz w:val="20"/>
          <w:szCs w:val="20"/>
        </w:rPr>
      </w:pPr>
      <w:r>
        <w:rPr>
          <w:rFonts w:ascii="Times New Roman" w:cs="Times New Roman" w:hAnsi="Times New Roman"/>
          <w:sz w:val="20"/>
          <w:szCs w:val="20"/>
        </w:rPr>
        <w:t>Lack of experience and understanding of business principles.</w:t>
      </w:r>
    </w:p>
    <w:p>
      <w:pPr>
        <w:pStyle w:val="style179"/>
        <w:numPr>
          <w:ilvl w:val="0"/>
          <w:numId w:val="75"/>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Mismanagement</w:t>
      </w:r>
    </w:p>
    <w:p>
      <w:pPr>
        <w:pStyle w:val="style179"/>
        <w:numPr>
          <w:ilvl w:val="0"/>
          <w:numId w:val="75"/>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Favourism and dishonesty in the management.</w:t>
      </w:r>
    </w:p>
    <w:p>
      <w:pPr>
        <w:pStyle w:val="style179"/>
        <w:numPr>
          <w:ilvl w:val="0"/>
          <w:numId w:val="75"/>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Poor means of transport which increases the cost of production.</w:t>
      </w:r>
    </w:p>
    <w:p>
      <w:pPr>
        <w:pStyle w:val="style179"/>
        <w:numPr>
          <w:ilvl w:val="0"/>
          <w:numId w:val="75"/>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Fluctuation of prices</w:t>
      </w:r>
    </w:p>
    <w:p>
      <w:pPr>
        <w:pStyle w:val="style179"/>
        <w:numPr>
          <w:ilvl w:val="0"/>
          <w:numId w:val="75"/>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Embezzlement of funds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1 = 5mks</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Explain the </w:t>
      </w:r>
      <w:r>
        <w:rPr>
          <w:rFonts w:ascii="Times New Roman" w:cs="Times New Roman" w:hAnsi="Times New Roman"/>
          <w:b/>
          <w:sz w:val="20"/>
          <w:szCs w:val="20"/>
        </w:rPr>
        <w:t xml:space="preserve">functions </w:t>
      </w:r>
      <w:r>
        <w:rPr>
          <w:rFonts w:ascii="Times New Roman" w:cs="Times New Roman" w:hAnsi="Times New Roman"/>
          <w:sz w:val="20"/>
          <w:szCs w:val="20"/>
        </w:rPr>
        <w:t xml:space="preserve">of cooperative societies in Kenya. (10mks) </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They market members produce.</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Provide loans for the improvement of member’s welfare.</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Educate members through seminars/ workshops/ field open days</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Process farmers produce</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Provide employment</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Enhance democracy through election of representatives by members</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Help farmers in purchasing inputs at affordable and reduced rate.</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Invest members savings in tangible assets.</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Offer banking services.</w:t>
      </w:r>
    </w:p>
    <w:p>
      <w:pPr>
        <w:pStyle w:val="style179"/>
        <w:numPr>
          <w:ilvl w:val="0"/>
          <w:numId w:val="543"/>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Giving incentives to their members.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( 10mks)</w:t>
      </w:r>
    </w:p>
    <w:p>
      <w:pPr>
        <w:pStyle w:val="style179"/>
        <w:spacing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SECTION C </w:t>
      </w:r>
      <w:r>
        <w:rPr>
          <w:rFonts w:ascii="Times New Roman" w:cs="Times New Roman" w:hAnsi="Times New Roman"/>
          <w:b/>
          <w:sz w:val="20"/>
          <w:szCs w:val="20"/>
        </w:rPr>
        <w:t>(30MKS</w:t>
      </w:r>
      <w:r>
        <w:rPr>
          <w:rFonts w:ascii="Times New Roman" w:cs="Times New Roman" w:hAnsi="Times New Roman"/>
          <w:b/>
          <w:sz w:val="20"/>
          <w:szCs w:val="20"/>
        </w:rPr>
        <w:t>)</w:t>
      </w:r>
    </w:p>
    <w:p>
      <w:pPr>
        <w:pStyle w:val="style179"/>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ANY TWO QUESTIONS.</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 xml:space="preserve">( a) State </w:t>
      </w:r>
      <w:r>
        <w:rPr>
          <w:rFonts w:ascii="Times New Roman" w:cs="Times New Roman" w:hAnsi="Times New Roman"/>
          <w:b/>
          <w:sz w:val="20"/>
          <w:szCs w:val="20"/>
        </w:rPr>
        <w:t>five challenges</w:t>
      </w:r>
      <w:r>
        <w:rPr>
          <w:rFonts w:ascii="Times New Roman" w:cs="Times New Roman" w:hAnsi="Times New Roman"/>
          <w:sz w:val="20"/>
          <w:szCs w:val="20"/>
        </w:rPr>
        <w:t xml:space="preserve"> faced by the National Government in its effort to raise public finances. </w:t>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504"/>
        </w:numPr>
        <w:spacing w:lineRule="auto" w:line="240"/>
        <w:rPr>
          <w:rFonts w:ascii="Times New Roman" w:cs="Times New Roman" w:hAnsi="Times New Roman"/>
          <w:sz w:val="20"/>
          <w:szCs w:val="20"/>
        </w:rPr>
      </w:pPr>
      <w:r>
        <w:rPr>
          <w:rFonts w:ascii="Times New Roman" w:cs="Times New Roman" w:hAnsi="Times New Roman"/>
          <w:sz w:val="20"/>
          <w:szCs w:val="20"/>
        </w:rPr>
        <w:t>Tax evasion by individuals, companies and organizations.</w:t>
      </w:r>
    </w:p>
    <w:p>
      <w:pPr>
        <w:pStyle w:val="style179"/>
        <w:numPr>
          <w:ilvl w:val="0"/>
          <w:numId w:val="504"/>
        </w:numPr>
        <w:spacing w:before="200" w:lineRule="auto" w:line="240"/>
        <w:rPr>
          <w:rFonts w:ascii="Times New Roman" w:cs="Times New Roman" w:hAnsi="Times New Roman"/>
          <w:sz w:val="20"/>
          <w:szCs w:val="20"/>
        </w:rPr>
      </w:pPr>
      <w:r>
        <w:rPr>
          <w:rFonts w:ascii="Times New Roman" w:cs="Times New Roman" w:hAnsi="Times New Roman"/>
          <w:sz w:val="20"/>
          <w:szCs w:val="20"/>
        </w:rPr>
        <w:t>Rich people keep their money in foreign accounts instead of investing in Kenya.</w:t>
      </w:r>
    </w:p>
    <w:p>
      <w:pPr>
        <w:pStyle w:val="style179"/>
        <w:numPr>
          <w:ilvl w:val="0"/>
          <w:numId w:val="504"/>
        </w:numPr>
        <w:spacing w:before="200" w:lineRule="auto" w:line="240"/>
        <w:rPr>
          <w:rFonts w:ascii="Times New Roman" w:cs="Times New Roman" w:hAnsi="Times New Roman"/>
          <w:sz w:val="20"/>
          <w:szCs w:val="20"/>
        </w:rPr>
      </w:pPr>
      <w:r>
        <w:rPr>
          <w:rFonts w:ascii="Times New Roman" w:cs="Times New Roman" w:hAnsi="Times New Roman"/>
          <w:sz w:val="20"/>
          <w:szCs w:val="20"/>
        </w:rPr>
        <w:t>Many people are still not informed on various ways of investment e.g buying of shares and treasury bills.</w:t>
      </w:r>
    </w:p>
    <w:p>
      <w:pPr>
        <w:pStyle w:val="style179"/>
        <w:numPr>
          <w:ilvl w:val="0"/>
          <w:numId w:val="504"/>
        </w:numPr>
        <w:spacing w:before="200" w:lineRule="auto" w:line="240"/>
        <w:rPr>
          <w:rFonts w:ascii="Times New Roman" w:cs="Times New Roman" w:hAnsi="Times New Roman"/>
          <w:sz w:val="20"/>
          <w:szCs w:val="20"/>
        </w:rPr>
      </w:pPr>
      <w:r>
        <w:rPr>
          <w:rFonts w:ascii="Times New Roman" w:cs="Times New Roman" w:hAnsi="Times New Roman"/>
          <w:sz w:val="20"/>
          <w:szCs w:val="20"/>
        </w:rPr>
        <w:t>Many people give wrong information when declaring their wealth to reduce taxation.</w:t>
      </w:r>
    </w:p>
    <w:p>
      <w:pPr>
        <w:pStyle w:val="style179"/>
        <w:numPr>
          <w:ilvl w:val="0"/>
          <w:numId w:val="504"/>
        </w:numPr>
        <w:spacing w:before="200" w:lineRule="auto" w:line="240"/>
        <w:rPr>
          <w:rFonts w:ascii="Times New Roman" w:cs="Times New Roman" w:hAnsi="Times New Roman"/>
          <w:sz w:val="20"/>
          <w:szCs w:val="20"/>
        </w:rPr>
      </w:pPr>
      <w:r>
        <w:rPr>
          <w:rFonts w:ascii="Times New Roman" w:cs="Times New Roman" w:hAnsi="Times New Roman"/>
          <w:sz w:val="20"/>
          <w:szCs w:val="20"/>
        </w:rPr>
        <w:t>Tax officers collude with some citizens to cheat about their income.</w:t>
      </w:r>
    </w:p>
    <w:p>
      <w:pPr>
        <w:pStyle w:val="style179"/>
        <w:numPr>
          <w:ilvl w:val="0"/>
          <w:numId w:val="504"/>
        </w:numPr>
        <w:spacing w:before="200" w:lineRule="auto" w:line="240"/>
        <w:ind w:left="270" w:firstLine="90"/>
        <w:rPr>
          <w:rFonts w:ascii="Times New Roman" w:cs="Times New Roman" w:hAnsi="Times New Roman"/>
          <w:sz w:val="20"/>
          <w:szCs w:val="20"/>
        </w:rPr>
      </w:pPr>
      <w:r>
        <w:rPr>
          <w:rFonts w:ascii="Times New Roman" w:cs="Times New Roman" w:hAnsi="Times New Roman"/>
          <w:sz w:val="20"/>
          <w:szCs w:val="20"/>
        </w:rPr>
        <w:t>Corrupt tax</w:t>
      </w:r>
      <w:r>
        <w:rPr>
          <w:rFonts w:ascii="Times New Roman" w:cs="Times New Roman" w:hAnsi="Times New Roman"/>
          <w:sz w:val="20"/>
          <w:szCs w:val="20"/>
        </w:rPr>
        <w:t xml:space="preserve"> officers who embezzle tax collected.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1 = 5mks</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b) Describe the mechanism used by the national government </w:t>
      </w:r>
      <w:r>
        <w:rPr>
          <w:rFonts w:ascii="Times New Roman" w:cs="Times New Roman" w:hAnsi="Times New Roman"/>
          <w:sz w:val="20"/>
          <w:szCs w:val="20"/>
        </w:rPr>
        <w:t xml:space="preserve">to manage Public finances.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10mks)</w:t>
      </w:r>
    </w:p>
    <w:p>
      <w:pPr>
        <w:pStyle w:val="style179"/>
        <w:numPr>
          <w:ilvl w:val="0"/>
          <w:numId w:val="198"/>
        </w:numPr>
        <w:spacing w:before="200" w:lineRule="auto" w:line="240"/>
        <w:rPr>
          <w:rFonts w:ascii="Times New Roman" w:cs="Times New Roman" w:hAnsi="Times New Roman"/>
          <w:sz w:val="20"/>
          <w:szCs w:val="20"/>
        </w:rPr>
      </w:pPr>
      <w:r>
        <w:rPr>
          <w:rFonts w:ascii="Times New Roman" w:cs="Times New Roman" w:hAnsi="Times New Roman"/>
          <w:sz w:val="20"/>
          <w:szCs w:val="20"/>
        </w:rPr>
        <w:t>Parliamentary legislation/ approval of spend of funds.</w:t>
      </w:r>
    </w:p>
    <w:p>
      <w:pPr>
        <w:pStyle w:val="style179"/>
        <w:numPr>
          <w:ilvl w:val="0"/>
          <w:numId w:val="198"/>
        </w:numPr>
        <w:spacing w:before="200" w:lineRule="auto" w:line="240"/>
        <w:rPr>
          <w:rFonts w:ascii="Times New Roman" w:cs="Times New Roman" w:hAnsi="Times New Roman"/>
          <w:sz w:val="20"/>
          <w:szCs w:val="20"/>
        </w:rPr>
      </w:pPr>
      <w:r>
        <w:rPr>
          <w:rFonts w:ascii="Times New Roman" w:cs="Times New Roman" w:hAnsi="Times New Roman"/>
          <w:sz w:val="20"/>
          <w:szCs w:val="20"/>
        </w:rPr>
        <w:t>Transfer of funds can be stopped by the cabinet secretary of finance.</w:t>
      </w:r>
    </w:p>
    <w:p>
      <w:pPr>
        <w:pStyle w:val="style179"/>
        <w:numPr>
          <w:ilvl w:val="0"/>
          <w:numId w:val="198"/>
        </w:numPr>
        <w:spacing w:before="200" w:lineRule="auto" w:line="240"/>
        <w:rPr>
          <w:rFonts w:ascii="Times New Roman" w:cs="Times New Roman" w:hAnsi="Times New Roman"/>
          <w:sz w:val="20"/>
          <w:szCs w:val="20"/>
        </w:rPr>
      </w:pPr>
      <w:r>
        <w:rPr>
          <w:rFonts w:ascii="Times New Roman" w:cs="Times New Roman" w:hAnsi="Times New Roman"/>
          <w:sz w:val="20"/>
          <w:szCs w:val="20"/>
        </w:rPr>
        <w:t>Proper maintenance of financial records.</w:t>
      </w:r>
    </w:p>
    <w:p>
      <w:pPr>
        <w:pStyle w:val="style179"/>
        <w:numPr>
          <w:ilvl w:val="0"/>
          <w:numId w:val="198"/>
        </w:numPr>
        <w:spacing w:before="200" w:lineRule="auto" w:line="240"/>
        <w:rPr>
          <w:rFonts w:ascii="Times New Roman" w:cs="Times New Roman" w:hAnsi="Times New Roman"/>
          <w:sz w:val="20"/>
          <w:szCs w:val="20"/>
        </w:rPr>
      </w:pPr>
      <w:r>
        <w:rPr>
          <w:rFonts w:ascii="Times New Roman" w:cs="Times New Roman" w:hAnsi="Times New Roman"/>
          <w:sz w:val="20"/>
          <w:szCs w:val="20"/>
        </w:rPr>
        <w:t>Designation of an accounting officer in all public offices of the National government.</w:t>
      </w:r>
    </w:p>
    <w:p>
      <w:pPr>
        <w:pStyle w:val="style179"/>
        <w:numPr>
          <w:ilvl w:val="0"/>
          <w:numId w:val="198"/>
        </w:numPr>
        <w:spacing w:before="200" w:lineRule="auto" w:line="240"/>
        <w:rPr>
          <w:rFonts w:ascii="Times New Roman" w:cs="Times New Roman" w:hAnsi="Times New Roman"/>
          <w:sz w:val="20"/>
          <w:szCs w:val="20"/>
        </w:rPr>
      </w:pPr>
      <w:r>
        <w:rPr>
          <w:rFonts w:ascii="Times New Roman" w:cs="Times New Roman" w:hAnsi="Times New Roman"/>
          <w:sz w:val="20"/>
          <w:szCs w:val="20"/>
        </w:rPr>
        <w:t>Auditing of all National government funds by the auditor general.</w:t>
      </w:r>
    </w:p>
    <w:p>
      <w:pPr>
        <w:pStyle w:val="style179"/>
        <w:numPr>
          <w:ilvl w:val="0"/>
          <w:numId w:val="198"/>
        </w:numPr>
        <w:spacing w:before="200" w:lineRule="auto" w:line="240"/>
        <w:rPr>
          <w:rFonts w:ascii="Times New Roman" w:cs="Times New Roman" w:hAnsi="Times New Roman"/>
          <w:sz w:val="20"/>
          <w:szCs w:val="20"/>
        </w:rPr>
      </w:pPr>
      <w:r>
        <w:rPr>
          <w:rFonts w:ascii="Times New Roman" w:cs="Times New Roman" w:hAnsi="Times New Roman"/>
          <w:sz w:val="20"/>
          <w:szCs w:val="20"/>
        </w:rPr>
        <w:t xml:space="preserve">All persons entrusted with the use of Public </w:t>
      </w:r>
      <w:r>
        <w:rPr>
          <w:rFonts w:ascii="Times New Roman" w:cs="Times New Roman" w:hAnsi="Times New Roman"/>
          <w:sz w:val="20"/>
          <w:szCs w:val="20"/>
        </w:rPr>
        <w:t>finances must</w:t>
      </w:r>
      <w:r>
        <w:rPr>
          <w:rFonts w:ascii="Times New Roman" w:cs="Times New Roman" w:hAnsi="Times New Roman"/>
          <w:sz w:val="20"/>
          <w:szCs w:val="20"/>
        </w:rPr>
        <w:t xml:space="preserve"> account for any losses  incurred according to the law.</w:t>
      </w:r>
    </w:p>
    <w:p>
      <w:pPr>
        <w:pStyle w:val="style179"/>
        <w:numPr>
          <w:ilvl w:val="0"/>
          <w:numId w:val="198"/>
        </w:numPr>
        <w:spacing w:before="200" w:lineRule="auto" w:line="240"/>
        <w:rPr>
          <w:rFonts w:ascii="Times New Roman" w:cs="Times New Roman" w:hAnsi="Times New Roman"/>
          <w:sz w:val="20"/>
          <w:szCs w:val="20"/>
        </w:rPr>
      </w:pPr>
      <w:r>
        <w:rPr>
          <w:rFonts w:ascii="Times New Roman" w:cs="Times New Roman" w:hAnsi="Times New Roman"/>
          <w:sz w:val="20"/>
          <w:szCs w:val="20"/>
        </w:rPr>
        <w:t>Fair equitable, competitive procurement of public goods and services.</w:t>
      </w:r>
    </w:p>
    <w:p>
      <w:pPr>
        <w:pStyle w:val="style179"/>
        <w:numPr>
          <w:ilvl w:val="0"/>
          <w:numId w:val="198"/>
        </w:numPr>
        <w:spacing w:before="200" w:lineRule="auto" w:line="240"/>
        <w:rPr>
          <w:rFonts w:ascii="Times New Roman" w:cs="Times New Roman" w:hAnsi="Times New Roman"/>
          <w:sz w:val="20"/>
          <w:szCs w:val="20"/>
        </w:rPr>
      </w:pPr>
      <w:r>
        <w:rPr>
          <w:rFonts w:ascii="Times New Roman" w:cs="Times New Roman" w:hAnsi="Times New Roman"/>
          <w:sz w:val="20"/>
          <w:szCs w:val="20"/>
        </w:rPr>
        <w:t>Investigation of cases of misuse of National Public revenue.</w:t>
      </w:r>
    </w:p>
    <w:p>
      <w:pPr>
        <w:pStyle w:val="style179"/>
        <w:numPr>
          <w:ilvl w:val="0"/>
          <w:numId w:val="198"/>
        </w:numPr>
        <w:spacing w:before="200" w:lineRule="auto" w:line="240"/>
        <w:rPr>
          <w:rFonts w:ascii="Times New Roman" w:cs="Times New Roman" w:hAnsi="Times New Roman"/>
          <w:sz w:val="20"/>
          <w:szCs w:val="20"/>
        </w:rPr>
      </w:pPr>
      <w:r>
        <w:rPr>
          <w:rFonts w:ascii="Times New Roman" w:cs="Times New Roman" w:hAnsi="Times New Roman"/>
          <w:sz w:val="20"/>
          <w:szCs w:val="20"/>
        </w:rPr>
        <w:t xml:space="preserve">Withdrawal of public </w:t>
      </w:r>
      <w:r>
        <w:rPr>
          <w:rFonts w:ascii="Times New Roman" w:cs="Times New Roman" w:hAnsi="Times New Roman"/>
          <w:sz w:val="20"/>
          <w:szCs w:val="20"/>
        </w:rPr>
        <w:t>funds from</w:t>
      </w:r>
      <w:r>
        <w:rPr>
          <w:rFonts w:ascii="Times New Roman" w:cs="Times New Roman" w:hAnsi="Times New Roman"/>
          <w:sz w:val="20"/>
          <w:szCs w:val="20"/>
        </w:rPr>
        <w:t xml:space="preserve"> consolidated fund must be authorized by controllers of budget.</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 xml:space="preserve">( a) </w:t>
      </w:r>
      <w:r>
        <w:rPr>
          <w:rFonts w:ascii="Times New Roman" w:cs="Times New Roman" w:hAnsi="Times New Roman"/>
          <w:b/>
          <w:sz w:val="20"/>
          <w:szCs w:val="20"/>
        </w:rPr>
        <w:t>Explain the economic</w:t>
      </w:r>
      <w:r>
        <w:rPr>
          <w:rFonts w:ascii="Times New Roman" w:cs="Times New Roman" w:hAnsi="Times New Roman"/>
          <w:sz w:val="20"/>
          <w:szCs w:val="20"/>
        </w:rPr>
        <w:t xml:space="preserve"> issues that causes conflicts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(7mks)</w:t>
      </w:r>
    </w:p>
    <w:p>
      <w:pPr>
        <w:pStyle w:val="style179"/>
        <w:numPr>
          <w:ilvl w:val="0"/>
          <w:numId w:val="336"/>
        </w:numPr>
        <w:spacing w:lineRule="auto" w:line="240"/>
        <w:ind w:left="270" w:hanging="270"/>
        <w:rPr>
          <w:rFonts w:ascii="Times New Roman" w:cs="Times New Roman" w:hAnsi="Times New Roman"/>
          <w:sz w:val="20"/>
          <w:szCs w:val="20"/>
        </w:rPr>
      </w:pPr>
      <w:r>
        <w:rPr>
          <w:rFonts w:ascii="Times New Roman" w:cs="Times New Roman" w:hAnsi="Times New Roman"/>
          <w:sz w:val="20"/>
          <w:szCs w:val="20"/>
        </w:rPr>
        <w:t>Industrial relations that relationship between employer and employee which can lead to strike, boycotts and go-slow.</w:t>
      </w:r>
    </w:p>
    <w:p>
      <w:pPr>
        <w:pStyle w:val="style179"/>
        <w:numPr>
          <w:ilvl w:val="0"/>
          <w:numId w:val="336"/>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Control of minimal resources and other raw materials.</w:t>
      </w:r>
    </w:p>
    <w:p>
      <w:pPr>
        <w:pStyle w:val="style179"/>
        <w:numPr>
          <w:ilvl w:val="0"/>
          <w:numId w:val="336"/>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Contractual conflicts involving companies i.e private and public which falls to complete work to the agreed standards or contracting agent who fails to pay for services rendered.</w:t>
      </w:r>
    </w:p>
    <w:p>
      <w:pPr>
        <w:pStyle w:val="style179"/>
        <w:numPr>
          <w:ilvl w:val="0"/>
          <w:numId w:val="336"/>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Trading policies between Kenya and other countries e.g imposition of tariffs that  are  perceived to  harm the country trading interests.</w:t>
      </w:r>
    </w:p>
    <w:p>
      <w:pPr>
        <w:pStyle w:val="style179"/>
        <w:numPr>
          <w:ilvl w:val="0"/>
          <w:numId w:val="336"/>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Imbalance in resource allocation which disadvantage some regions</w:t>
      </w:r>
    </w:p>
    <w:p>
      <w:pPr>
        <w:pStyle w:val="style179"/>
        <w:numPr>
          <w:ilvl w:val="0"/>
          <w:numId w:val="336"/>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Land ownership / tenure or occupancy.</w:t>
      </w:r>
    </w:p>
    <w:p>
      <w:pPr>
        <w:pStyle w:val="style179"/>
        <w:numPr>
          <w:ilvl w:val="0"/>
          <w:numId w:val="336"/>
        </w:numPr>
        <w:spacing w:before="200" w:lineRule="auto" w:line="240"/>
        <w:ind w:left="270" w:hanging="270"/>
        <w:rPr>
          <w:rFonts w:ascii="Times New Roman" w:cs="Times New Roman" w:hAnsi="Times New Roman"/>
          <w:sz w:val="20"/>
          <w:szCs w:val="20"/>
        </w:rPr>
      </w:pPr>
      <w:r>
        <w:rPr>
          <w:rFonts w:ascii="Times New Roman" w:cs="Times New Roman" w:hAnsi="Times New Roman"/>
          <w:sz w:val="20"/>
          <w:szCs w:val="20"/>
        </w:rPr>
        <w:t>Extreme poverty</w:t>
      </w:r>
    </w:p>
    <w:p>
      <w:pPr>
        <w:pStyle w:val="style179"/>
        <w:numPr>
          <w:ilvl w:val="0"/>
          <w:numId w:val="336"/>
        </w:numPr>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Corruption and embezzlement of public funds e.g the NYS scandals.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w:t>
      </w:r>
      <w:r>
        <w:rPr>
          <w:rFonts w:ascii="Times New Roman" w:cs="Times New Roman" w:hAnsi="Times New Roman"/>
          <w:sz w:val="20"/>
          <w:szCs w:val="20"/>
        </w:rPr>
        <w:t>(1x7</w:t>
      </w:r>
      <w:r>
        <w:rPr>
          <w:rFonts w:ascii="Times New Roman" w:cs="Times New Roman" w:hAnsi="Times New Roman"/>
          <w:sz w:val="20"/>
          <w:szCs w:val="20"/>
        </w:rPr>
        <w:t xml:space="preserve"> = 7mks)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(b) </w:t>
      </w:r>
      <w:r>
        <w:rPr>
          <w:rFonts w:ascii="Times New Roman" w:cs="Times New Roman" w:hAnsi="Times New Roman"/>
          <w:b/>
          <w:sz w:val="20"/>
          <w:szCs w:val="20"/>
        </w:rPr>
        <w:t>Describe</w:t>
      </w:r>
      <w:r>
        <w:rPr>
          <w:rFonts w:ascii="Times New Roman" w:cs="Times New Roman" w:hAnsi="Times New Roman"/>
          <w:sz w:val="20"/>
          <w:szCs w:val="20"/>
        </w:rPr>
        <w:t xml:space="preserve"> four </w:t>
      </w:r>
      <w:r>
        <w:rPr>
          <w:rFonts w:ascii="Times New Roman" w:cs="Times New Roman" w:hAnsi="Times New Roman"/>
          <w:b/>
          <w:sz w:val="20"/>
          <w:szCs w:val="20"/>
        </w:rPr>
        <w:t>methods</w:t>
      </w:r>
      <w:r>
        <w:rPr>
          <w:rFonts w:ascii="Times New Roman" w:cs="Times New Roman" w:hAnsi="Times New Roman"/>
          <w:sz w:val="20"/>
          <w:szCs w:val="20"/>
        </w:rPr>
        <w:t xml:space="preserve"> of conflict resolution.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(8mks)</w:t>
      </w:r>
    </w:p>
    <w:p>
      <w:pPr>
        <w:pStyle w:val="style179"/>
        <w:numPr>
          <w:ilvl w:val="0"/>
          <w:numId w:val="161"/>
        </w:numPr>
        <w:spacing w:lineRule="auto" w:line="240"/>
        <w:ind w:left="270" w:hanging="270"/>
        <w:rPr>
          <w:rFonts w:ascii="Times New Roman" w:cs="Times New Roman" w:hAnsi="Times New Roman"/>
          <w:sz w:val="20"/>
          <w:szCs w:val="20"/>
        </w:rPr>
      </w:pPr>
      <w:r>
        <w:rPr>
          <w:rFonts w:ascii="Times New Roman" w:cs="Times New Roman" w:hAnsi="Times New Roman"/>
          <w:b/>
          <w:sz w:val="20"/>
          <w:szCs w:val="20"/>
        </w:rPr>
        <w:t>Arbitration</w:t>
      </w:r>
      <w:r>
        <w:rPr>
          <w:rFonts w:ascii="Times New Roman" w:cs="Times New Roman" w:hAnsi="Times New Roman"/>
          <w:sz w:val="20"/>
          <w:szCs w:val="20"/>
        </w:rPr>
        <w:t xml:space="preserve"> -  A neutral person ( arbitrator) is chosen to resolve the conflict. The parties involved abide by the decision made by the arbitrator.</w:t>
      </w:r>
    </w:p>
    <w:p>
      <w:pPr>
        <w:pStyle w:val="style179"/>
        <w:numPr>
          <w:ilvl w:val="0"/>
          <w:numId w:val="161"/>
        </w:numPr>
        <w:spacing w:before="200" w:lineRule="auto" w:line="240"/>
        <w:ind w:left="270" w:hanging="270"/>
        <w:rPr>
          <w:rFonts w:ascii="Times New Roman" w:cs="Times New Roman" w:hAnsi="Times New Roman"/>
          <w:sz w:val="20"/>
          <w:szCs w:val="20"/>
        </w:rPr>
      </w:pPr>
      <w:r>
        <w:rPr>
          <w:rFonts w:ascii="Times New Roman" w:cs="Times New Roman" w:hAnsi="Times New Roman"/>
          <w:b/>
          <w:sz w:val="20"/>
          <w:szCs w:val="20"/>
        </w:rPr>
        <w:t xml:space="preserve">Mediation </w:t>
      </w:r>
      <w:r>
        <w:rPr>
          <w:rFonts w:ascii="Times New Roman" w:cs="Times New Roman" w:hAnsi="Times New Roman"/>
          <w:sz w:val="20"/>
          <w:szCs w:val="20"/>
        </w:rPr>
        <w:t>– here a neutral party comes in to try and help the conflicting parties to find a middle ground in which to compromise.</w:t>
      </w:r>
    </w:p>
    <w:p>
      <w:pPr>
        <w:pStyle w:val="style179"/>
        <w:numPr>
          <w:ilvl w:val="0"/>
          <w:numId w:val="161"/>
        </w:numPr>
        <w:spacing w:before="200" w:lineRule="auto" w:line="240"/>
        <w:ind w:left="270" w:hanging="270"/>
        <w:rPr>
          <w:rFonts w:ascii="Times New Roman" w:cs="Times New Roman" w:hAnsi="Times New Roman"/>
          <w:sz w:val="20"/>
          <w:szCs w:val="20"/>
        </w:rPr>
      </w:pPr>
      <w:r>
        <w:rPr>
          <w:rFonts w:ascii="Times New Roman" w:cs="Times New Roman" w:hAnsi="Times New Roman"/>
          <w:b/>
          <w:sz w:val="20"/>
          <w:szCs w:val="20"/>
        </w:rPr>
        <w:t>Negotiation/ Diplomacy</w:t>
      </w:r>
      <w:r>
        <w:rPr>
          <w:rFonts w:ascii="Times New Roman" w:cs="Times New Roman" w:hAnsi="Times New Roman"/>
          <w:sz w:val="20"/>
          <w:szCs w:val="20"/>
        </w:rPr>
        <w:t xml:space="preserve"> – involves dialogue between the two parties in question through fact finding and discussions to reach an agreement.</w:t>
      </w:r>
    </w:p>
    <w:p>
      <w:pPr>
        <w:pStyle w:val="style179"/>
        <w:numPr>
          <w:ilvl w:val="0"/>
          <w:numId w:val="161"/>
        </w:numPr>
        <w:spacing w:before="200" w:lineRule="auto" w:line="240"/>
        <w:ind w:left="270" w:hanging="270"/>
        <w:rPr>
          <w:rFonts w:ascii="Times New Roman" w:cs="Times New Roman" w:hAnsi="Times New Roman"/>
          <w:sz w:val="20"/>
          <w:szCs w:val="20"/>
        </w:rPr>
      </w:pPr>
      <w:r>
        <w:rPr>
          <w:rFonts w:ascii="Times New Roman" w:cs="Times New Roman" w:hAnsi="Times New Roman"/>
          <w:b/>
          <w:sz w:val="20"/>
          <w:szCs w:val="20"/>
        </w:rPr>
        <w:t>Litigation –</w:t>
      </w:r>
      <w:r>
        <w:rPr>
          <w:rFonts w:ascii="Times New Roman" w:cs="Times New Roman" w:hAnsi="Times New Roman"/>
          <w:sz w:val="20"/>
          <w:szCs w:val="20"/>
        </w:rPr>
        <w:t xml:space="preserve"> where the party takes the other to court. The court gives a judgment that is binding and a </w:t>
      </w:r>
      <w:r>
        <w:rPr>
          <w:rFonts w:ascii="Times New Roman" w:cs="Times New Roman" w:hAnsi="Times New Roman"/>
          <w:sz w:val="20"/>
          <w:szCs w:val="20"/>
        </w:rPr>
        <w:t>disadvantaged party</w:t>
      </w:r>
      <w:r>
        <w:rPr>
          <w:rFonts w:ascii="Times New Roman" w:cs="Times New Roman" w:hAnsi="Times New Roman"/>
          <w:sz w:val="20"/>
          <w:szCs w:val="20"/>
        </w:rPr>
        <w:t xml:space="preserve"> can make an appeal.</w:t>
      </w:r>
    </w:p>
    <w:p>
      <w:pPr>
        <w:pStyle w:val="style179"/>
        <w:numPr>
          <w:ilvl w:val="0"/>
          <w:numId w:val="161"/>
        </w:numPr>
        <w:spacing w:before="200" w:lineRule="auto" w:line="240"/>
        <w:ind w:left="270" w:hanging="270"/>
        <w:rPr>
          <w:rFonts w:ascii="Times New Roman" w:cs="Times New Roman" w:hAnsi="Times New Roman"/>
          <w:sz w:val="20"/>
          <w:szCs w:val="20"/>
        </w:rPr>
      </w:pPr>
      <w:r>
        <w:rPr>
          <w:rFonts w:ascii="Times New Roman" w:cs="Times New Roman" w:hAnsi="Times New Roman"/>
          <w:b/>
          <w:sz w:val="20"/>
          <w:szCs w:val="20"/>
        </w:rPr>
        <w:t>Legislation -</w:t>
      </w:r>
      <w:r>
        <w:rPr>
          <w:rFonts w:ascii="Times New Roman" w:cs="Times New Roman" w:hAnsi="Times New Roman"/>
          <w:sz w:val="20"/>
          <w:szCs w:val="20"/>
        </w:rPr>
        <w:t xml:space="preserve"> whereby parliament can enact laws their controls conflicts.</w:t>
      </w:r>
    </w:p>
    <w:p>
      <w:pPr>
        <w:pStyle w:val="style179"/>
        <w:numPr>
          <w:ilvl w:val="0"/>
          <w:numId w:val="161"/>
        </w:numPr>
        <w:spacing w:before="200" w:after="0" w:lineRule="auto" w:line="240"/>
        <w:ind w:left="270" w:hanging="270"/>
        <w:rPr>
          <w:rFonts w:ascii="Times New Roman" w:cs="Times New Roman" w:hAnsi="Times New Roman"/>
          <w:sz w:val="20"/>
          <w:szCs w:val="20"/>
        </w:rPr>
      </w:pPr>
      <w:r>
        <w:rPr>
          <w:rFonts w:ascii="Times New Roman" w:cs="Times New Roman" w:hAnsi="Times New Roman"/>
          <w:b/>
          <w:sz w:val="20"/>
          <w:szCs w:val="20"/>
        </w:rPr>
        <w:t>Peace  enforcement mission</w:t>
      </w:r>
      <w:r>
        <w:rPr>
          <w:rFonts w:ascii="Times New Roman" w:cs="Times New Roman" w:hAnsi="Times New Roman"/>
          <w:sz w:val="20"/>
          <w:szCs w:val="20"/>
        </w:rPr>
        <w:t xml:space="preserve"> -  These are armies sent to conflicting countries to ensure  peace. E.g  Amison  troops  in Somalia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4 x 2 = 8mks</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24.( a) State </w:t>
      </w:r>
      <w:r>
        <w:rPr>
          <w:rFonts w:ascii="Times New Roman" w:cs="Times New Roman" w:hAnsi="Times New Roman"/>
          <w:b/>
          <w:sz w:val="20"/>
          <w:szCs w:val="20"/>
        </w:rPr>
        <w:t>five functions</w:t>
      </w:r>
      <w:r>
        <w:rPr>
          <w:rFonts w:ascii="Times New Roman" w:cs="Times New Roman" w:hAnsi="Times New Roman"/>
          <w:sz w:val="20"/>
          <w:szCs w:val="20"/>
        </w:rPr>
        <w:t xml:space="preserve"> of the chief Justice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576"/>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Chief administrator of the Judiciary.</w:t>
      </w:r>
    </w:p>
    <w:p>
      <w:pPr>
        <w:pStyle w:val="style179"/>
        <w:numPr>
          <w:ilvl w:val="0"/>
          <w:numId w:val="576"/>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Swears the president and senior government officials. E.g Cabinet secretaries</w:t>
      </w:r>
    </w:p>
    <w:p>
      <w:pPr>
        <w:pStyle w:val="style179"/>
        <w:numPr>
          <w:ilvl w:val="0"/>
          <w:numId w:val="576"/>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Chairperson of the judicial service commission.</w:t>
      </w:r>
    </w:p>
    <w:p>
      <w:pPr>
        <w:pStyle w:val="style179"/>
        <w:numPr>
          <w:ilvl w:val="0"/>
          <w:numId w:val="576"/>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Prescribes fees to the charged by the court</w:t>
      </w:r>
    </w:p>
    <w:p>
      <w:pPr>
        <w:pStyle w:val="style179"/>
        <w:numPr>
          <w:ilvl w:val="0"/>
          <w:numId w:val="576"/>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Plays an advisory role in the removal of a president on grounds of incapacity. If by the reasons of physical or mental infirmity the president is unable to perform.</w:t>
      </w:r>
    </w:p>
    <w:p>
      <w:pPr>
        <w:pStyle w:val="style179"/>
        <w:numPr>
          <w:ilvl w:val="0"/>
          <w:numId w:val="576"/>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Posses a wide range of discretionary powers and can exercise them whenever the need arises.</w:t>
      </w:r>
    </w:p>
    <w:p>
      <w:pPr>
        <w:pStyle w:val="style179"/>
        <w:numPr>
          <w:ilvl w:val="0"/>
          <w:numId w:val="576"/>
        </w:numPr>
        <w:tabs>
          <w:tab w:val="left" w:leader="none" w:pos="450"/>
        </w:tabs>
        <w:spacing w:after="0" w:lineRule="auto" w:line="240"/>
        <w:ind w:left="270" w:firstLine="0"/>
        <w:rPr>
          <w:rFonts w:ascii="Times New Roman" w:cs="Times New Roman" w:hAnsi="Times New Roman"/>
          <w:sz w:val="20"/>
          <w:szCs w:val="20"/>
        </w:rPr>
      </w:pPr>
      <w:r>
        <w:rPr>
          <w:rFonts w:ascii="Times New Roman" w:cs="Times New Roman" w:hAnsi="Times New Roman"/>
          <w:sz w:val="20"/>
          <w:szCs w:val="20"/>
        </w:rPr>
        <w:t>The chief Justice in consultation with the chief Kadhi determine the establishment of Kadhi’s court.</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(b) </w:t>
      </w:r>
      <w:r>
        <w:rPr>
          <w:rFonts w:ascii="Times New Roman" w:cs="Times New Roman" w:hAnsi="Times New Roman"/>
          <w:b/>
          <w:sz w:val="20"/>
          <w:szCs w:val="20"/>
        </w:rPr>
        <w:t>Explain</w:t>
      </w:r>
      <w:r>
        <w:rPr>
          <w:rFonts w:ascii="Times New Roman" w:cs="Times New Roman" w:hAnsi="Times New Roman"/>
          <w:sz w:val="20"/>
          <w:szCs w:val="20"/>
        </w:rPr>
        <w:t xml:space="preserve"> the process of law making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(10mks)</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Its starts with the drafting of the bill in the Attorney general’s chamber</w:t>
      </w:r>
    </w:p>
    <w:p>
      <w:pPr>
        <w:pStyle w:val="style179"/>
        <w:numPr>
          <w:ilvl w:val="0"/>
          <w:numId w:val="420"/>
        </w:numPr>
        <w:spacing w:before="200" w:lineRule="auto" w:line="240"/>
        <w:ind w:left="270" w:hanging="270"/>
        <w:rPr>
          <w:rFonts w:ascii="Times New Roman" w:cs="Times New Roman" w:hAnsi="Times New Roman"/>
          <w:b/>
          <w:sz w:val="20"/>
          <w:szCs w:val="20"/>
        </w:rPr>
      </w:pPr>
      <w:r>
        <w:rPr>
          <w:rFonts w:ascii="Times New Roman" w:cs="Times New Roman" w:hAnsi="Times New Roman"/>
          <w:b/>
          <w:sz w:val="20"/>
          <w:szCs w:val="20"/>
        </w:rPr>
        <w:t xml:space="preserve">FIRST READING: </w:t>
      </w:r>
      <w:r>
        <w:rPr>
          <w:rFonts w:ascii="Times New Roman" w:cs="Times New Roman" w:hAnsi="Times New Roman"/>
          <w:sz w:val="20"/>
          <w:szCs w:val="20"/>
        </w:rPr>
        <w:t>The bill is presented to parliament by the party concerned. At this stage the members of parliament are    introduced to the bill.  No deliberations are made at this stage.</w:t>
      </w:r>
    </w:p>
    <w:p>
      <w:pPr>
        <w:pStyle w:val="style179"/>
        <w:numPr>
          <w:ilvl w:val="0"/>
          <w:numId w:val="420"/>
        </w:numPr>
        <w:spacing w:before="200" w:lineRule="auto" w:line="240"/>
        <w:ind w:left="270" w:hanging="270"/>
        <w:rPr>
          <w:rFonts w:ascii="Times New Roman" w:cs="Times New Roman" w:hAnsi="Times New Roman"/>
          <w:b/>
          <w:sz w:val="20"/>
          <w:szCs w:val="20"/>
        </w:rPr>
      </w:pPr>
      <w:r>
        <w:rPr>
          <w:rFonts w:ascii="Times New Roman" w:cs="Times New Roman" w:hAnsi="Times New Roman"/>
          <w:b/>
          <w:sz w:val="20"/>
          <w:szCs w:val="20"/>
        </w:rPr>
        <w:t xml:space="preserve">SECOND READING: </w:t>
      </w:r>
      <w:r>
        <w:rPr>
          <w:rFonts w:ascii="Times New Roman" w:cs="Times New Roman" w:hAnsi="Times New Roman"/>
          <w:sz w:val="20"/>
          <w:szCs w:val="20"/>
        </w:rPr>
        <w:t>The bill is debated  and discussed in details. Members make their contributions and amendments at this stage. The bill   can either be rejected or approved.</w:t>
      </w:r>
    </w:p>
    <w:p>
      <w:pPr>
        <w:pStyle w:val="style179"/>
        <w:numPr>
          <w:ilvl w:val="0"/>
          <w:numId w:val="420"/>
        </w:numPr>
        <w:spacing w:before="200" w:lineRule="auto" w:line="240"/>
        <w:ind w:left="270" w:hanging="270"/>
        <w:rPr>
          <w:rFonts w:ascii="Times New Roman" w:cs="Times New Roman" w:hAnsi="Times New Roman"/>
          <w:b/>
          <w:sz w:val="20"/>
          <w:szCs w:val="20"/>
        </w:rPr>
      </w:pPr>
      <w:r>
        <w:rPr>
          <w:rFonts w:ascii="Times New Roman" w:cs="Times New Roman" w:hAnsi="Times New Roman"/>
          <w:b/>
          <w:sz w:val="20"/>
          <w:szCs w:val="20"/>
        </w:rPr>
        <w:t xml:space="preserve">COMMITTEE STAGE: </w:t>
      </w:r>
      <w:r>
        <w:rPr>
          <w:rFonts w:ascii="Times New Roman" w:cs="Times New Roman" w:hAnsi="Times New Roman"/>
          <w:sz w:val="20"/>
          <w:szCs w:val="20"/>
        </w:rPr>
        <w:t>The bill is now  referred to the committee of the whole house  or a small group of elected members by the house who scrutinize  and analyze the bill and incorporates recommendation from the second reading.  After careful examination, the committee reports to the house.</w:t>
      </w:r>
    </w:p>
    <w:p>
      <w:pPr>
        <w:pStyle w:val="style179"/>
        <w:numPr>
          <w:ilvl w:val="0"/>
          <w:numId w:val="420"/>
        </w:numPr>
        <w:spacing w:before="200" w:lineRule="auto" w:line="240"/>
        <w:ind w:left="270" w:hanging="270"/>
        <w:rPr>
          <w:rFonts w:ascii="Times New Roman" w:cs="Times New Roman" w:hAnsi="Times New Roman"/>
          <w:b/>
          <w:sz w:val="20"/>
          <w:szCs w:val="20"/>
        </w:rPr>
      </w:pPr>
      <w:r>
        <w:rPr>
          <w:rFonts w:ascii="Times New Roman" w:cs="Times New Roman" w:hAnsi="Times New Roman"/>
          <w:b/>
          <w:sz w:val="20"/>
          <w:szCs w:val="20"/>
        </w:rPr>
        <w:t xml:space="preserve">REPORT STAGE: </w:t>
      </w:r>
      <w:r>
        <w:rPr>
          <w:rFonts w:ascii="Times New Roman" w:cs="Times New Roman" w:hAnsi="Times New Roman"/>
          <w:sz w:val="20"/>
          <w:szCs w:val="20"/>
        </w:rPr>
        <w:t>The chairperson of the committee report the changes to the whole house and members confirm whether all their suggestions have been incorporated in the bill.</w:t>
      </w:r>
    </w:p>
    <w:p>
      <w:pPr>
        <w:pStyle w:val="style179"/>
        <w:numPr>
          <w:ilvl w:val="0"/>
          <w:numId w:val="420"/>
        </w:numPr>
        <w:spacing w:before="200" w:lineRule="auto" w:line="240"/>
        <w:ind w:left="270" w:hanging="270"/>
        <w:rPr>
          <w:rFonts w:ascii="Times New Roman" w:cs="Times New Roman" w:hAnsi="Times New Roman"/>
          <w:b/>
          <w:sz w:val="20"/>
          <w:szCs w:val="20"/>
        </w:rPr>
      </w:pPr>
      <w:r>
        <w:rPr>
          <w:rFonts w:ascii="Times New Roman" w:cs="Times New Roman" w:hAnsi="Times New Roman"/>
          <w:b/>
          <w:sz w:val="20"/>
          <w:szCs w:val="20"/>
        </w:rPr>
        <w:t xml:space="preserve">THIRD READING:  </w:t>
      </w:r>
      <w:r>
        <w:rPr>
          <w:rFonts w:ascii="Times New Roman" w:cs="Times New Roman" w:hAnsi="Times New Roman"/>
          <w:sz w:val="20"/>
          <w:szCs w:val="20"/>
        </w:rPr>
        <w:t xml:space="preserve"> The bill is tabled in the house for debate.  There are minor adjustments that can be made. The bill is voted for and if approved it moves to the next stage. </w:t>
      </w:r>
    </w:p>
    <w:p>
      <w:pPr>
        <w:pStyle w:val="style179"/>
        <w:numPr>
          <w:ilvl w:val="0"/>
          <w:numId w:val="420"/>
        </w:numPr>
        <w:spacing w:before="200" w:lineRule="auto" w:line="240"/>
        <w:ind w:left="270" w:hanging="270"/>
        <w:rPr>
          <w:rFonts w:ascii="Times New Roman" w:cs="Times New Roman" w:hAnsi="Times New Roman"/>
          <w:sz w:val="20"/>
          <w:szCs w:val="20"/>
        </w:rPr>
      </w:pPr>
      <w:r>
        <w:rPr>
          <w:rFonts w:ascii="Times New Roman" w:cs="Times New Roman" w:hAnsi="Times New Roman"/>
          <w:b/>
          <w:sz w:val="20"/>
          <w:szCs w:val="20"/>
        </w:rPr>
        <w:t xml:space="preserve">PRESIDENTIAL ASSENT: </w:t>
      </w:r>
      <w:r>
        <w:rPr>
          <w:rFonts w:ascii="Times New Roman" w:cs="Times New Roman" w:hAnsi="Times New Roman"/>
          <w:sz w:val="20"/>
          <w:szCs w:val="20"/>
        </w:rPr>
        <w:t>The bill is presents to the president for approval.   The president may refer the bill back to the parliament pointing out the issues that needs to be addressed. If the president assents to the bill, it becomes a law.</w:t>
      </w:r>
    </w:p>
    <w:p>
      <w:pPr>
        <w:pStyle w:val="style179"/>
        <w:numPr>
          <w:ilvl w:val="0"/>
          <w:numId w:val="420"/>
        </w:numPr>
        <w:spacing w:before="200" w:lineRule="auto" w:line="240"/>
        <w:ind w:left="270" w:hanging="270"/>
        <w:rPr>
          <w:rFonts w:ascii="Times New Roman" w:cs="Times New Roman" w:hAnsi="Times New Roman"/>
          <w:b/>
          <w:sz w:val="20"/>
          <w:szCs w:val="20"/>
        </w:rPr>
      </w:pPr>
      <w:r>
        <w:rPr>
          <w:rFonts w:ascii="Times New Roman" w:cs="Times New Roman" w:hAnsi="Times New Roman"/>
          <w:b/>
          <w:sz w:val="20"/>
          <w:szCs w:val="20"/>
        </w:rPr>
        <w:t xml:space="preserve">Coming into force  and law: </w:t>
      </w:r>
      <w:r>
        <w:rPr>
          <w:rFonts w:ascii="Times New Roman" w:cs="Times New Roman" w:hAnsi="Times New Roman"/>
          <w:sz w:val="20"/>
          <w:szCs w:val="20"/>
        </w:rPr>
        <w:t xml:space="preserve"> if the president assents to the bill, it becomes an act of parliament. The act must be published in the Kenya Gazatte within 7 days after assent. The Act comes into force 14 days after its publication.</w:t>
      </w:r>
    </w:p>
    <w:p>
      <w:pPr>
        <w:pStyle w:val="style179"/>
        <w:spacing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10mks</w:t>
      </w:r>
    </w:p>
    <w:p>
      <w:pPr>
        <w:pStyle w:val="style179"/>
        <w:spacing w:lineRule="auto" w:line="240"/>
        <w:rPr>
          <w:rFonts w:ascii="Times New Roman" w:cs="Times New Roman" w:hAnsi="Times New Roman"/>
          <w:sz w:val="20"/>
          <w:szCs w:val="20"/>
        </w:rPr>
      </w:pPr>
    </w:p>
    <w:p>
      <w:pPr>
        <w:pStyle w:val="style179"/>
        <w:spacing w:lineRule="auto" w:line="240"/>
        <w:rPr>
          <w:rFonts w:ascii="Times New Roman" w:cs="Times New Roman" w:hAnsi="Times New Roman"/>
          <w:sz w:val="20"/>
          <w:szCs w:val="20"/>
        </w:rPr>
      </w:pPr>
    </w:p>
    <w:p>
      <w:pPr>
        <w:pStyle w:val="style0"/>
        <w:spacing w:after="0" w:lineRule="auto" w:line="240"/>
        <w:jc w:val="center"/>
        <w:rPr>
          <w:rFonts w:ascii="Times New Roman" w:cs="Times New Roman" w:hAnsi="Times New Roman"/>
          <w:sz w:val="20"/>
          <w:szCs w:val="20"/>
        </w:rPr>
      </w:pPr>
    </w:p>
    <w:p>
      <w:pPr>
        <w:pStyle w:val="style0"/>
        <w:spacing w:after="0" w:lineRule="auto" w:line="240"/>
        <w:jc w:val="center"/>
        <w:rPr>
          <w:rFonts w:ascii="Times New Roman" w:cs="Times New Roman" w:hAnsi="Times New Roman"/>
          <w:sz w:val="20"/>
          <w:szCs w:val="20"/>
        </w:rPr>
      </w:pPr>
    </w:p>
    <w:p>
      <w:pPr>
        <w:pStyle w:val="style0"/>
        <w:spacing w:after="0" w:lineRule="auto" w:line="240"/>
        <w:jc w:val="center"/>
        <w:rPr>
          <w:rFonts w:ascii="Times New Roman" w:cs="Times New Roman" w:hAnsi="Times New Roman"/>
          <w:sz w:val="20"/>
          <w:szCs w:val="20"/>
        </w:rPr>
      </w:pPr>
    </w:p>
    <w:p>
      <w:pPr>
        <w:pStyle w:val="style0"/>
        <w:spacing w:after="0" w:lineRule="auto" w:line="240"/>
        <w:jc w:val="center"/>
        <w:rPr>
          <w:rFonts w:ascii="Times New Roman" w:cs="Times New Roman" w:hAnsi="Times New Roman"/>
          <w:sz w:val="20"/>
          <w:szCs w:val="20"/>
        </w:rPr>
      </w:pPr>
    </w:p>
    <w:p>
      <w:pPr>
        <w:pStyle w:val="style0"/>
        <w:spacing w:after="0" w:lineRule="auto" w:line="240"/>
        <w:jc w:val="center"/>
        <w:rPr>
          <w:rFonts w:ascii="Times New Roman" w:cs="Times New Roman" w:hAnsi="Times New Roman"/>
          <w:sz w:val="20"/>
          <w:szCs w:val="20"/>
        </w:rPr>
      </w:pPr>
    </w:p>
    <w:p>
      <w:pPr>
        <w:pStyle w:val="style0"/>
        <w:spacing w:after="0" w:lineRule="auto" w:line="240"/>
        <w:jc w:val="center"/>
        <w:rPr>
          <w:rFonts w:ascii="Times New Roman" w:cs="Times New Roman" w:hAnsi="Times New Roman"/>
          <w:sz w:val="20"/>
          <w:szCs w:val="20"/>
        </w:rPr>
      </w:pPr>
    </w:p>
    <w:p>
      <w:pPr>
        <w:pStyle w:val="style0"/>
        <w:spacing w:after="0" w:lineRule="auto" w:line="240"/>
        <w:jc w:val="center"/>
        <w:rPr>
          <w:rFonts w:ascii="Times New Roman" w:cs="Times New Roman" w:hAnsi="Times New Roman"/>
          <w:sz w:val="20"/>
          <w:szCs w:val="20"/>
        </w:rPr>
      </w:pPr>
    </w:p>
    <w:p>
      <w:pPr>
        <w:pStyle w:val="style0"/>
        <w:spacing w:after="0" w:lineRule="auto" w:line="240"/>
        <w:jc w:val="center"/>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KIENI SUB-COUNTY</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2</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JULY/ AUGUST 2018</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MARKING SCHEME</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w:t>
      </w:r>
    </w:p>
    <w:p>
      <w:pPr>
        <w:pStyle w:val="style0"/>
        <w:spacing w:after="0" w:lineRule="auto" w:line="240"/>
        <w:ind w:firstLine="180"/>
        <w:rPr>
          <w:rFonts w:ascii="Times New Roman" w:cs="Times New Roman" w:hAnsi="Times New Roman"/>
          <w:sz w:val="20"/>
          <w:szCs w:val="20"/>
          <w:u w:val="double"/>
        </w:rPr>
      </w:pPr>
      <w:r>
        <w:rPr>
          <w:rFonts w:ascii="Times New Roman" w:cs="Times New Roman" w:hAnsi="Times New Roman"/>
          <w:sz w:val="20"/>
          <w:szCs w:val="20"/>
          <w:u w:val="double"/>
        </w:rPr>
        <w:t>Answer all the questions</w:t>
      </w:r>
    </w:p>
    <w:p>
      <w:pPr>
        <w:pStyle w:val="style179"/>
        <w:numPr>
          <w:ilvl w:val="0"/>
          <w:numId w:val="424"/>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Identify the </w:t>
      </w:r>
      <w:r>
        <w:rPr>
          <w:rFonts w:ascii="Times New Roman" w:cs="Times New Roman" w:hAnsi="Times New Roman"/>
          <w:b/>
          <w:sz w:val="20"/>
          <w:szCs w:val="20"/>
        </w:rPr>
        <w:t>main source</w:t>
      </w:r>
      <w:r>
        <w:rPr>
          <w:rFonts w:ascii="Times New Roman" w:cs="Times New Roman" w:hAnsi="Times New Roman"/>
          <w:sz w:val="20"/>
          <w:szCs w:val="20"/>
        </w:rPr>
        <w:t xml:space="preserve"> of pre-historical information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 </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Archaeology</w:t>
      </w:r>
    </w:p>
    <w:p>
      <w:pPr>
        <w:pStyle w:val="style179"/>
        <w:numPr>
          <w:ilvl w:val="0"/>
          <w:numId w:val="424"/>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 theories</w:t>
      </w:r>
      <w:r>
        <w:rPr>
          <w:rFonts w:ascii="Times New Roman" w:cs="Times New Roman" w:hAnsi="Times New Roman"/>
          <w:sz w:val="20"/>
          <w:szCs w:val="20"/>
        </w:rPr>
        <w:t xml:space="preserve"> which explain how agriculture spread from other territories to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One area/Diffusion theory</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independent theory</w:t>
      </w:r>
    </w:p>
    <w:p>
      <w:pPr>
        <w:pStyle w:val="style179"/>
        <w:numPr>
          <w:ilvl w:val="0"/>
          <w:numId w:val="424"/>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 trade items</w:t>
      </w:r>
      <w:r>
        <w:rPr>
          <w:rFonts w:ascii="Times New Roman" w:cs="Times New Roman" w:hAnsi="Times New Roman"/>
          <w:sz w:val="20"/>
          <w:szCs w:val="20"/>
        </w:rPr>
        <w:t xml:space="preserve"> in the Trans- Saharan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( 3mks)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Salt</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Gold</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Ivory</w:t>
      </w:r>
    </w:p>
    <w:p>
      <w:pPr>
        <w:pStyle w:val="style179"/>
        <w:numPr>
          <w:ilvl w:val="0"/>
          <w:numId w:val="424"/>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Highlight </w:t>
      </w:r>
      <w:r>
        <w:rPr>
          <w:rFonts w:ascii="Times New Roman" w:cs="Times New Roman" w:hAnsi="Times New Roman"/>
          <w:b/>
          <w:sz w:val="20"/>
          <w:szCs w:val="20"/>
        </w:rPr>
        <w:t>two disadvantages</w:t>
      </w:r>
      <w:r>
        <w:rPr>
          <w:rFonts w:ascii="Times New Roman" w:cs="Times New Roman" w:hAnsi="Times New Roman"/>
          <w:sz w:val="20"/>
          <w:szCs w:val="20"/>
        </w:rPr>
        <w:t xml:space="preserve"> of using bronze during the onset of metal age technology.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Tools lost their sharpness/ became blunt thus needed constant sharpening.</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Bronze was expensive because its an alloy of copper and tin.</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It was difficult to get appropriate proportions of each of the two metals.</w:t>
      </w:r>
    </w:p>
    <w:p>
      <w:pPr>
        <w:pStyle w:val="style179"/>
        <w:numPr>
          <w:ilvl w:val="0"/>
          <w:numId w:val="424"/>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one reason</w:t>
      </w:r>
      <w:r>
        <w:rPr>
          <w:rFonts w:ascii="Times New Roman" w:cs="Times New Roman" w:hAnsi="Times New Roman"/>
          <w:sz w:val="20"/>
          <w:szCs w:val="20"/>
        </w:rPr>
        <w:t xml:space="preserve"> why regional trade was markedly better organized than local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Existence of established markets.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Goods did not have to be sold on particular market days.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Involved a large volume of commodities.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Involved several local trading with units/ sections.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It involves different communities living in a large area.</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Involved a wide variety of commodity.</w:t>
      </w:r>
    </w:p>
    <w:p>
      <w:pPr>
        <w:pStyle w:val="style179"/>
        <w:numPr>
          <w:ilvl w:val="0"/>
          <w:numId w:val="424"/>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b/>
          <w:sz w:val="20"/>
          <w:szCs w:val="20"/>
        </w:rPr>
        <w:t>main reason</w:t>
      </w:r>
      <w:r>
        <w:rPr>
          <w:rFonts w:ascii="Times New Roman" w:cs="Times New Roman" w:hAnsi="Times New Roman"/>
          <w:sz w:val="20"/>
          <w:szCs w:val="20"/>
        </w:rPr>
        <w:t xml:space="preserve"> that led to the collapse of the Trans- Saharan trade by the end of the 15</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AD </w:t>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size/ growth of Trans – Atlantic trade. /triangle trade.</w:t>
      </w:r>
    </w:p>
    <w:p>
      <w:pPr>
        <w:pStyle w:val="style179"/>
        <w:numPr>
          <w:ilvl w:val="0"/>
          <w:numId w:val="424"/>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List any </w:t>
      </w:r>
      <w:r>
        <w:rPr>
          <w:rFonts w:ascii="Times New Roman" w:cs="Times New Roman" w:hAnsi="Times New Roman"/>
          <w:b/>
          <w:sz w:val="20"/>
          <w:szCs w:val="20"/>
        </w:rPr>
        <w:t>method</w:t>
      </w:r>
      <w:r>
        <w:rPr>
          <w:rFonts w:ascii="Times New Roman" w:cs="Times New Roman" w:hAnsi="Times New Roman"/>
          <w:sz w:val="20"/>
          <w:szCs w:val="20"/>
        </w:rPr>
        <w:t xml:space="preserve"> of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Barter trade.</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Currency trade./ Monetary  system.</w:t>
      </w:r>
    </w:p>
    <w:p>
      <w:pPr>
        <w:pStyle w:val="style179"/>
        <w:numPr>
          <w:ilvl w:val="0"/>
          <w:numId w:val="424"/>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Mention two </w:t>
      </w:r>
      <w:r>
        <w:rPr>
          <w:rFonts w:ascii="Times New Roman" w:cs="Times New Roman" w:hAnsi="Times New Roman"/>
          <w:b/>
          <w:sz w:val="20"/>
          <w:szCs w:val="20"/>
        </w:rPr>
        <w:t>social functions</w:t>
      </w:r>
      <w:r>
        <w:rPr>
          <w:rFonts w:ascii="Times New Roman" w:cs="Times New Roman" w:hAnsi="Times New Roman"/>
          <w:sz w:val="20"/>
          <w:szCs w:val="20"/>
        </w:rPr>
        <w:t xml:space="preserve"> of the ancient city of Athens in Greece.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Served as a centre of education.</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A centre of religion where temple – were situated.</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A centre of culture and art where people went to watch plays.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Was a sport centre where great Olympic  Games started. </w:t>
      </w:r>
    </w:p>
    <w:p>
      <w:pPr>
        <w:pStyle w:val="style179"/>
        <w:numPr>
          <w:ilvl w:val="0"/>
          <w:numId w:val="424"/>
        </w:numPr>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one cash crop</w:t>
      </w:r>
      <w:r>
        <w:rPr>
          <w:rFonts w:ascii="Times New Roman" w:cs="Times New Roman" w:hAnsi="Times New Roman"/>
          <w:sz w:val="20"/>
          <w:szCs w:val="20"/>
        </w:rPr>
        <w:t xml:space="preserve"> that was grown in North America during the Agrarian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179"/>
        <w:numPr>
          <w:ilvl w:val="0"/>
          <w:numId w:val="106"/>
        </w:numPr>
        <w:tabs>
          <w:tab w:val="left" w:leader="none" w:pos="36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Tobacco</w:t>
      </w:r>
    </w:p>
    <w:p>
      <w:pPr>
        <w:pStyle w:val="style179"/>
        <w:numPr>
          <w:ilvl w:val="0"/>
          <w:numId w:val="106"/>
        </w:numPr>
        <w:tabs>
          <w:tab w:val="left" w:leader="none" w:pos="36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Maize</w:t>
      </w:r>
    </w:p>
    <w:p>
      <w:pPr>
        <w:pStyle w:val="style179"/>
        <w:numPr>
          <w:ilvl w:val="0"/>
          <w:numId w:val="106"/>
        </w:numPr>
        <w:tabs>
          <w:tab w:val="left" w:leader="none" w:pos="36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Wheat</w:t>
      </w:r>
    </w:p>
    <w:p>
      <w:pPr>
        <w:pStyle w:val="style179"/>
        <w:numPr>
          <w:ilvl w:val="0"/>
          <w:numId w:val="106"/>
        </w:numPr>
        <w:tabs>
          <w:tab w:val="left" w:leader="none" w:pos="36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Cotton.</w:t>
      </w:r>
    </w:p>
    <w:p>
      <w:pPr>
        <w:pStyle w:val="style179"/>
        <w:numPr>
          <w:ilvl w:val="0"/>
          <w:numId w:val="424"/>
        </w:numPr>
        <w:tabs>
          <w:tab w:val="left" w:leader="none" w:pos="3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What was </w:t>
      </w:r>
      <w:r>
        <w:rPr>
          <w:rFonts w:ascii="Times New Roman" w:cs="Times New Roman" w:hAnsi="Times New Roman"/>
          <w:b/>
          <w:sz w:val="20"/>
          <w:szCs w:val="20"/>
        </w:rPr>
        <w:t>the main symbol</w:t>
      </w:r>
      <w:r>
        <w:rPr>
          <w:rFonts w:ascii="Times New Roman" w:cs="Times New Roman" w:hAnsi="Times New Roman"/>
          <w:sz w:val="20"/>
          <w:szCs w:val="20"/>
        </w:rPr>
        <w:t xml:space="preserve"> of authority in Ashanti Empire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The Golden stool</w:t>
      </w:r>
    </w:p>
    <w:p>
      <w:pPr>
        <w:pStyle w:val="style179"/>
        <w:numPr>
          <w:ilvl w:val="0"/>
          <w:numId w:val="424"/>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one act</w:t>
      </w:r>
      <w:r>
        <w:rPr>
          <w:rFonts w:ascii="Times New Roman" w:cs="Times New Roman" w:hAnsi="Times New Roman"/>
          <w:sz w:val="20"/>
          <w:szCs w:val="20"/>
        </w:rPr>
        <w:t xml:space="preserve"> which supported the two-pryramids policy during the crown colony rule of 1923 – 1953 in Zimbambwe. ( 1mk)</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The land apportionment Act ( 1930)</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The industrial conciliation  Act ( 1934)</w:t>
      </w:r>
    </w:p>
    <w:p>
      <w:pPr>
        <w:pStyle w:val="style179"/>
        <w:numPr>
          <w:ilvl w:val="0"/>
          <w:numId w:val="424"/>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two factors</w:t>
      </w:r>
      <w:r>
        <w:rPr>
          <w:rFonts w:ascii="Times New Roman" w:cs="Times New Roman" w:hAnsi="Times New Roman"/>
          <w:sz w:val="20"/>
          <w:szCs w:val="20"/>
        </w:rPr>
        <w:t xml:space="preserve"> that contributed to the rise of African Nationalism during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Law alienation</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Racial discrimination/ Segregation</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Forced labour</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Taxation</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Undermining of African culture</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Spread of western education.</w:t>
      </w:r>
    </w:p>
    <w:p>
      <w:pPr>
        <w:pStyle w:val="style179"/>
        <w:numPr>
          <w:ilvl w:val="0"/>
          <w:numId w:val="424"/>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sz w:val="20"/>
          <w:szCs w:val="20"/>
        </w:rPr>
        <w:t>two countries of Asia</w:t>
      </w:r>
      <w:r>
        <w:rPr>
          <w:rFonts w:ascii="Times New Roman" w:cs="Times New Roman" w:hAnsi="Times New Roman"/>
          <w:sz w:val="20"/>
          <w:szCs w:val="20"/>
        </w:rPr>
        <w:t xml:space="preserve"> where the cold world war experienced.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China</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Korea</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Vietnam</w:t>
      </w:r>
    </w:p>
    <w:p>
      <w:pPr>
        <w:pStyle w:val="style179"/>
        <w:numPr>
          <w:ilvl w:val="2"/>
          <w:numId w:val="424"/>
        </w:numPr>
        <w:tabs>
          <w:tab w:val="left" w:leader="none" w:pos="360"/>
        </w:tabs>
        <w:spacing w:after="0" w:lineRule="auto" w:line="240"/>
        <w:ind w:left="270" w:firstLine="90"/>
        <w:rPr>
          <w:rFonts w:ascii="Times New Roman" w:cs="Times New Roman" w:hAnsi="Times New Roman"/>
          <w:sz w:val="20"/>
          <w:szCs w:val="20"/>
        </w:rPr>
      </w:pPr>
      <w:r>
        <w:rPr>
          <w:rFonts w:ascii="Times New Roman" w:cs="Times New Roman" w:hAnsi="Times New Roman"/>
          <w:sz w:val="20"/>
          <w:szCs w:val="20"/>
        </w:rPr>
        <w:t>Afghanistan</w:t>
      </w:r>
    </w:p>
    <w:p>
      <w:pPr>
        <w:pStyle w:val="style179"/>
        <w:numPr>
          <w:ilvl w:val="0"/>
          <w:numId w:val="424"/>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What was the </w:t>
      </w:r>
      <w:r>
        <w:rPr>
          <w:rFonts w:ascii="Times New Roman" w:cs="Times New Roman" w:hAnsi="Times New Roman"/>
          <w:b/>
          <w:sz w:val="20"/>
          <w:szCs w:val="20"/>
        </w:rPr>
        <w:t>immediate cause</w:t>
      </w:r>
      <w:r>
        <w:rPr>
          <w:rFonts w:ascii="Times New Roman" w:cs="Times New Roman" w:hAnsi="Times New Roman"/>
          <w:sz w:val="20"/>
          <w:szCs w:val="20"/>
        </w:rPr>
        <w:t xml:space="preserve"> of the second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German invasion of polar which was under British protection.</w:t>
      </w:r>
    </w:p>
    <w:p>
      <w:pPr>
        <w:pStyle w:val="style179"/>
        <w:numPr>
          <w:ilvl w:val="0"/>
          <w:numId w:val="424"/>
        </w:numPr>
        <w:tabs>
          <w:tab w:val="left" w:leader="none" w:pos="3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one campaign method</w:t>
      </w:r>
      <w:r>
        <w:rPr>
          <w:rFonts w:ascii="Times New Roman" w:cs="Times New Roman" w:hAnsi="Times New Roman"/>
          <w:sz w:val="20"/>
          <w:szCs w:val="20"/>
        </w:rPr>
        <w:t xml:space="preserve"> deployed by presidential candidates in the USA.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Use of print media</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Use of electronic media</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Public speeches / rallies</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Canvassing</w:t>
      </w:r>
    </w:p>
    <w:p>
      <w:pPr>
        <w:pStyle w:val="style179"/>
        <w:numPr>
          <w:ilvl w:val="0"/>
          <w:numId w:val="424"/>
        </w:numPr>
        <w:tabs>
          <w:tab w:val="left" w:leader="none" w:pos="36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Identify the </w:t>
      </w:r>
      <w:r>
        <w:rPr>
          <w:rFonts w:ascii="Times New Roman" w:cs="Times New Roman" w:hAnsi="Times New Roman"/>
          <w:b/>
          <w:sz w:val="20"/>
          <w:szCs w:val="20"/>
        </w:rPr>
        <w:t>most important organ</w:t>
      </w:r>
      <w:r>
        <w:rPr>
          <w:rFonts w:ascii="Times New Roman" w:cs="Times New Roman" w:hAnsi="Times New Roman"/>
          <w:sz w:val="20"/>
          <w:szCs w:val="20"/>
        </w:rPr>
        <w:t xml:space="preserve"> of the United Nation Organization.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 </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The security council</w:t>
      </w:r>
    </w:p>
    <w:p>
      <w:pPr>
        <w:pStyle w:val="style179"/>
        <w:numPr>
          <w:ilvl w:val="0"/>
          <w:numId w:val="424"/>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sz w:val="20"/>
          <w:szCs w:val="20"/>
        </w:rPr>
        <w:t>two factors</w:t>
      </w:r>
      <w:r>
        <w:rPr>
          <w:rFonts w:ascii="Times New Roman" w:cs="Times New Roman" w:hAnsi="Times New Roman"/>
          <w:sz w:val="20"/>
          <w:szCs w:val="20"/>
        </w:rPr>
        <w:t xml:space="preserve"> that enabled Tanzania to maintain National Unity Service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The Arusha declaration which came up with the  Ujama village policy.   Socialism</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Application of the constitution on governance.</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Use of Kiswahili as a national Language and as a medium of instruction in schools.</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Good leadership that was – willing to embrace change.</w:t>
      </w:r>
    </w:p>
    <w:p>
      <w:pPr>
        <w:pStyle w:val="style179"/>
        <w:spacing w:after="0" w:lineRule="auto" w:line="240"/>
        <w:ind w:left="180"/>
        <w:rPr>
          <w:rFonts w:ascii="Times New Roman" w:cs="Times New Roman" w:hAnsi="Times New Roman"/>
          <w:sz w:val="20"/>
          <w:szCs w:val="20"/>
          <w:u w:val="double"/>
        </w:rPr>
      </w:pPr>
      <w:r>
        <w:rPr>
          <w:rFonts w:ascii="Times New Roman" w:cs="Times New Roman" w:hAnsi="Times New Roman"/>
          <w:sz w:val="20"/>
          <w:szCs w:val="20"/>
          <w:u w:val="double"/>
        </w:rPr>
        <w:t>Section B ( 45 mks)</w:t>
      </w:r>
    </w:p>
    <w:p>
      <w:pPr>
        <w:pStyle w:val="style179"/>
        <w:spacing w:after="0" w:lineRule="auto" w:line="240"/>
        <w:ind w:hanging="540"/>
        <w:rPr>
          <w:rFonts w:ascii="Times New Roman" w:cs="Times New Roman" w:hAnsi="Times New Roman"/>
          <w:b/>
          <w:sz w:val="20"/>
          <w:szCs w:val="20"/>
        </w:rPr>
      </w:pPr>
      <w:r>
        <w:rPr>
          <w:rFonts w:ascii="Times New Roman" w:cs="Times New Roman" w:hAnsi="Times New Roman"/>
          <w:b/>
          <w:sz w:val="20"/>
          <w:szCs w:val="20"/>
        </w:rPr>
        <w:t>Answer three questions from this section</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18.</w:t>
      </w:r>
    </w:p>
    <w:p>
      <w:pPr>
        <w:pStyle w:val="style179"/>
        <w:numPr>
          <w:ilvl w:val="4"/>
          <w:numId w:val="424"/>
        </w:numPr>
        <w:tabs>
          <w:tab w:val="left" w:leader="none" w:pos="360"/>
        </w:tabs>
        <w:spacing w:after="0" w:lineRule="auto" w:line="240"/>
        <w:ind w:left="180" w:firstLine="90"/>
        <w:rPr>
          <w:rFonts w:ascii="Times New Roman" w:cs="Times New Roman" w:hAnsi="Times New Roman"/>
          <w:b/>
          <w:sz w:val="20"/>
          <w:szCs w:val="20"/>
        </w:rPr>
      </w:pPr>
      <w:r>
        <w:rPr>
          <w:rFonts w:ascii="Times New Roman" w:cs="Times New Roman" w:hAnsi="Times New Roman"/>
          <w:sz w:val="20"/>
          <w:szCs w:val="20"/>
        </w:rPr>
        <w:t xml:space="preserve">State the braches of History.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( 3mks)</w:t>
      </w:r>
    </w:p>
    <w:p>
      <w:pPr>
        <w:pStyle w:val="style179"/>
        <w:numPr>
          <w:ilvl w:val="1"/>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Political history</w:t>
      </w:r>
    </w:p>
    <w:p>
      <w:pPr>
        <w:pStyle w:val="style179"/>
        <w:numPr>
          <w:ilvl w:val="1"/>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Social history</w:t>
      </w:r>
    </w:p>
    <w:p>
      <w:pPr>
        <w:pStyle w:val="style179"/>
        <w:numPr>
          <w:ilvl w:val="1"/>
          <w:numId w:val="424"/>
        </w:numPr>
        <w:tabs>
          <w:tab w:val="left" w:leader="none" w:pos="360"/>
        </w:tabs>
        <w:spacing w:after="0" w:lineRule="auto" w:line="240"/>
        <w:ind w:left="180" w:firstLine="90"/>
        <w:rPr>
          <w:rFonts w:ascii="Times New Roman" w:cs="Times New Roman" w:hAnsi="Times New Roman"/>
          <w:b/>
          <w:sz w:val="20"/>
          <w:szCs w:val="20"/>
        </w:rPr>
      </w:pPr>
      <w:r>
        <w:rPr>
          <w:rFonts w:ascii="Times New Roman" w:cs="Times New Roman" w:hAnsi="Times New Roman"/>
          <w:sz w:val="20"/>
          <w:szCs w:val="20"/>
        </w:rPr>
        <w:t>Economic history</w:t>
      </w:r>
    </w:p>
    <w:p>
      <w:pPr>
        <w:pStyle w:val="style179"/>
        <w:numPr>
          <w:ilvl w:val="0"/>
          <w:numId w:val="424"/>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b/>
          <w:sz w:val="20"/>
          <w:szCs w:val="20"/>
        </w:rPr>
        <w:t xml:space="preserve">( b) </w:t>
      </w:r>
      <w:r>
        <w:rPr>
          <w:rFonts w:ascii="Times New Roman" w:cs="Times New Roman" w:hAnsi="Times New Roman"/>
          <w:sz w:val="20"/>
          <w:szCs w:val="20"/>
        </w:rPr>
        <w:t xml:space="preserve">Explain </w:t>
      </w:r>
      <w:r>
        <w:rPr>
          <w:rFonts w:ascii="Times New Roman" w:cs="Times New Roman" w:hAnsi="Times New Roman"/>
          <w:b/>
          <w:sz w:val="20"/>
          <w:szCs w:val="20"/>
        </w:rPr>
        <w:t>six sources</w:t>
      </w:r>
      <w:r>
        <w:rPr>
          <w:rFonts w:ascii="Times New Roman" w:cs="Times New Roman" w:hAnsi="Times New Roman"/>
          <w:sz w:val="20"/>
          <w:szCs w:val="20"/>
        </w:rPr>
        <w:t xml:space="preserve"> of History and Government in Africa during the pre-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426"/>
        </w:numPr>
        <w:spacing w:after="0" w:lineRule="auto" w:line="240"/>
        <w:rPr>
          <w:rFonts w:ascii="Times New Roman" w:cs="Times New Roman" w:hAnsi="Times New Roman"/>
          <w:sz w:val="20"/>
          <w:szCs w:val="20"/>
        </w:rPr>
      </w:pPr>
      <w:r>
        <w:rPr>
          <w:rFonts w:ascii="Times New Roman" w:cs="Times New Roman" w:hAnsi="Times New Roman"/>
          <w:b/>
          <w:sz w:val="20"/>
          <w:szCs w:val="20"/>
        </w:rPr>
        <w:t>Oral tradition</w:t>
      </w:r>
      <w:r>
        <w:rPr>
          <w:rFonts w:ascii="Times New Roman" w:cs="Times New Roman" w:hAnsi="Times New Roman"/>
          <w:sz w:val="20"/>
          <w:szCs w:val="20"/>
        </w:rPr>
        <w:t xml:space="preserve"> - which means the practice of handling down information by word of mouth, verbally or orally from one generation to another.</w:t>
      </w:r>
    </w:p>
    <w:p>
      <w:pPr>
        <w:pStyle w:val="style179"/>
        <w:numPr>
          <w:ilvl w:val="0"/>
          <w:numId w:val="426"/>
        </w:numPr>
        <w:spacing w:after="0" w:lineRule="auto" w:line="240"/>
        <w:rPr>
          <w:rFonts w:ascii="Times New Roman" w:cs="Times New Roman" w:hAnsi="Times New Roman"/>
          <w:sz w:val="20"/>
          <w:szCs w:val="20"/>
        </w:rPr>
      </w:pPr>
      <w:r>
        <w:rPr>
          <w:rFonts w:ascii="Times New Roman" w:cs="Times New Roman" w:hAnsi="Times New Roman"/>
          <w:b/>
          <w:sz w:val="20"/>
          <w:szCs w:val="20"/>
        </w:rPr>
        <w:t>Linguistic</w:t>
      </w:r>
      <w:r>
        <w:rPr>
          <w:rFonts w:ascii="Times New Roman" w:cs="Times New Roman" w:hAnsi="Times New Roman"/>
          <w:sz w:val="20"/>
          <w:szCs w:val="20"/>
        </w:rPr>
        <w:t xml:space="preserve">  - which is study of languages as it changes in course of time</w:t>
      </w:r>
    </w:p>
    <w:p>
      <w:pPr>
        <w:pStyle w:val="style179"/>
        <w:numPr>
          <w:ilvl w:val="0"/>
          <w:numId w:val="426"/>
        </w:numPr>
        <w:spacing w:after="0" w:lineRule="auto" w:line="240"/>
        <w:rPr>
          <w:rFonts w:ascii="Times New Roman" w:cs="Times New Roman" w:hAnsi="Times New Roman"/>
          <w:sz w:val="20"/>
          <w:szCs w:val="20"/>
        </w:rPr>
      </w:pPr>
      <w:r>
        <w:rPr>
          <w:rFonts w:ascii="Times New Roman" w:cs="Times New Roman" w:hAnsi="Times New Roman"/>
          <w:b/>
          <w:sz w:val="20"/>
          <w:szCs w:val="20"/>
        </w:rPr>
        <w:t>Anthropology</w:t>
      </w:r>
      <w:r>
        <w:rPr>
          <w:rFonts w:ascii="Times New Roman" w:cs="Times New Roman" w:hAnsi="Times New Roman"/>
          <w:sz w:val="20"/>
          <w:szCs w:val="20"/>
        </w:rPr>
        <w:t xml:space="preserve"> - which is the study of human beings, origin, development , customs , beliefs and social relationship.</w:t>
      </w:r>
    </w:p>
    <w:p>
      <w:pPr>
        <w:pStyle w:val="style179"/>
        <w:numPr>
          <w:ilvl w:val="0"/>
          <w:numId w:val="426"/>
        </w:numPr>
        <w:spacing w:after="0" w:lineRule="auto" w:line="240"/>
        <w:rPr>
          <w:rFonts w:ascii="Times New Roman" w:cs="Times New Roman" w:hAnsi="Times New Roman"/>
          <w:sz w:val="20"/>
          <w:szCs w:val="20"/>
        </w:rPr>
      </w:pPr>
      <w:r>
        <w:rPr>
          <w:rFonts w:ascii="Times New Roman" w:cs="Times New Roman" w:hAnsi="Times New Roman"/>
          <w:b/>
          <w:sz w:val="20"/>
          <w:szCs w:val="20"/>
        </w:rPr>
        <w:t>Genetic</w:t>
      </w:r>
      <w:r>
        <w:rPr>
          <w:rFonts w:ascii="Times New Roman" w:cs="Times New Roman" w:hAnsi="Times New Roman"/>
          <w:sz w:val="20"/>
          <w:szCs w:val="20"/>
        </w:rPr>
        <w:t xml:space="preserve"> – study of heredity and variation of inherited characteristics and adaptation to the environment.</w:t>
      </w:r>
    </w:p>
    <w:p>
      <w:pPr>
        <w:pStyle w:val="style179"/>
        <w:numPr>
          <w:ilvl w:val="0"/>
          <w:numId w:val="426"/>
        </w:numPr>
        <w:spacing w:after="0" w:lineRule="auto" w:line="240"/>
        <w:rPr>
          <w:rFonts w:ascii="Times New Roman" w:cs="Times New Roman" w:hAnsi="Times New Roman"/>
          <w:sz w:val="20"/>
          <w:szCs w:val="20"/>
        </w:rPr>
      </w:pPr>
      <w:r>
        <w:rPr>
          <w:rFonts w:ascii="Times New Roman" w:cs="Times New Roman" w:hAnsi="Times New Roman"/>
          <w:b/>
          <w:sz w:val="20"/>
          <w:szCs w:val="20"/>
        </w:rPr>
        <w:t>Archaeology and paleontology</w:t>
      </w:r>
      <w:r>
        <w:rPr>
          <w:rFonts w:ascii="Times New Roman" w:cs="Times New Roman" w:hAnsi="Times New Roman"/>
          <w:sz w:val="20"/>
          <w:szCs w:val="20"/>
        </w:rPr>
        <w:t xml:space="preserve"> – which is the study of man’s past through  scientific  analysis of culture material remains and fossils.</w:t>
      </w:r>
    </w:p>
    <w:p>
      <w:pPr>
        <w:pStyle w:val="style179"/>
        <w:numPr>
          <w:ilvl w:val="0"/>
          <w:numId w:val="426"/>
        </w:numPr>
        <w:spacing w:after="0" w:lineRule="auto" w:line="240"/>
        <w:rPr>
          <w:rFonts w:ascii="Times New Roman" w:cs="Times New Roman" w:hAnsi="Times New Roman"/>
          <w:sz w:val="20"/>
          <w:szCs w:val="20"/>
        </w:rPr>
      </w:pPr>
      <w:r>
        <w:rPr>
          <w:rFonts w:ascii="Times New Roman" w:cs="Times New Roman" w:hAnsi="Times New Roman"/>
          <w:b/>
          <w:sz w:val="20"/>
          <w:szCs w:val="20"/>
        </w:rPr>
        <w:t>Botany</w:t>
      </w:r>
      <w:r>
        <w:rPr>
          <w:rFonts w:ascii="Times New Roman" w:cs="Times New Roman" w:hAnsi="Times New Roman"/>
          <w:sz w:val="20"/>
          <w:szCs w:val="20"/>
        </w:rPr>
        <w:t xml:space="preserve"> – which refer to study of plants.</w:t>
      </w:r>
    </w:p>
    <w:p>
      <w:pPr>
        <w:pStyle w:val="style179"/>
        <w:numPr>
          <w:ilvl w:val="0"/>
          <w:numId w:val="426"/>
        </w:numPr>
        <w:spacing w:after="0" w:lineRule="auto" w:line="240"/>
        <w:rPr>
          <w:rFonts w:ascii="Times New Roman" w:cs="Times New Roman" w:hAnsi="Times New Roman"/>
          <w:sz w:val="20"/>
          <w:szCs w:val="20"/>
        </w:rPr>
      </w:pPr>
      <w:r>
        <w:rPr>
          <w:rFonts w:ascii="Times New Roman" w:cs="Times New Roman" w:hAnsi="Times New Roman"/>
          <w:b/>
          <w:sz w:val="20"/>
          <w:szCs w:val="20"/>
        </w:rPr>
        <w:t>Zoology</w:t>
      </w:r>
      <w:r>
        <w:rPr>
          <w:rFonts w:ascii="Times New Roman" w:cs="Times New Roman" w:hAnsi="Times New Roman"/>
          <w:sz w:val="20"/>
          <w:szCs w:val="20"/>
        </w:rPr>
        <w:t xml:space="preserve"> – which refer to scientific study of animals.</w:t>
      </w:r>
    </w:p>
    <w:p>
      <w:pPr>
        <w:pStyle w:val="style179"/>
        <w:numPr>
          <w:ilvl w:val="0"/>
          <w:numId w:val="424"/>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 a) Mention the </w:t>
      </w:r>
      <w:r>
        <w:rPr>
          <w:rFonts w:ascii="Times New Roman" w:cs="Times New Roman" w:hAnsi="Times New Roman"/>
          <w:b/>
          <w:sz w:val="20"/>
          <w:szCs w:val="20"/>
        </w:rPr>
        <w:t>sources of energy</w:t>
      </w:r>
      <w:r>
        <w:rPr>
          <w:rFonts w:ascii="Times New Roman" w:cs="Times New Roman" w:hAnsi="Times New Roman"/>
          <w:sz w:val="20"/>
          <w:szCs w:val="20"/>
        </w:rPr>
        <w:t xml:space="preserve"> which were used during the Industrial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Coal</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Petroleum</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Steam</w:t>
      </w:r>
    </w:p>
    <w:p>
      <w:pPr>
        <w:pStyle w:val="style179"/>
        <w:numPr>
          <w:ilvl w:val="2"/>
          <w:numId w:val="424"/>
        </w:numPr>
        <w:tabs>
          <w:tab w:val="left" w:leader="none" w:pos="360"/>
        </w:tabs>
        <w:spacing w:after="0" w:lineRule="auto" w:line="240"/>
        <w:ind w:left="180" w:firstLine="90"/>
        <w:rPr>
          <w:rFonts w:ascii="Times New Roman" w:cs="Times New Roman" w:hAnsi="Times New Roman"/>
          <w:sz w:val="20"/>
          <w:szCs w:val="20"/>
        </w:rPr>
      </w:pPr>
      <w:r>
        <w:rPr>
          <w:rFonts w:ascii="Times New Roman" w:cs="Times New Roman" w:hAnsi="Times New Roman"/>
          <w:sz w:val="20"/>
          <w:szCs w:val="20"/>
        </w:rPr>
        <w:t>Electricity</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(b)</w:t>
      </w:r>
    </w:p>
    <w:p>
      <w:pPr>
        <w:pStyle w:val="style179"/>
        <w:numPr>
          <w:ilvl w:val="4"/>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Discuss the </w:t>
      </w:r>
      <w:r>
        <w:rPr>
          <w:rFonts w:ascii="Times New Roman" w:cs="Times New Roman" w:hAnsi="Times New Roman"/>
          <w:b/>
          <w:sz w:val="20"/>
          <w:szCs w:val="20"/>
        </w:rPr>
        <w:t>Impact of Agrarian and Industrial revolution</w:t>
      </w:r>
      <w:r>
        <w:rPr>
          <w:rFonts w:ascii="Times New Roman" w:cs="Times New Roman" w:hAnsi="Times New Roman"/>
          <w:sz w:val="20"/>
          <w:szCs w:val="20"/>
        </w:rPr>
        <w:t xml:space="preserve"> on urbanization in Europe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b/>
          <w:sz w:val="20"/>
          <w:szCs w:val="20"/>
        </w:rPr>
        <w:t>Development of Agriculture</w:t>
      </w:r>
      <w:r>
        <w:rPr>
          <w:rFonts w:ascii="Times New Roman" w:cs="Times New Roman" w:hAnsi="Times New Roman"/>
          <w:sz w:val="20"/>
          <w:szCs w:val="20"/>
        </w:rPr>
        <w:t xml:space="preserve"> – led to the sedentary life/ permanent settlement which developed into urban centres and big cities.</w:t>
      </w:r>
    </w:p>
    <w:p>
      <w:pPr>
        <w:pStyle w:val="style179"/>
        <w:numPr>
          <w:ilvl w:val="1"/>
          <w:numId w:val="424"/>
        </w:numPr>
        <w:tabs>
          <w:tab w:val="left" w:leader="none" w:pos="360"/>
        </w:tabs>
        <w:spacing w:after="0" w:lineRule="auto" w:line="240"/>
        <w:ind w:left="180" w:firstLine="0"/>
        <w:rPr>
          <w:rFonts w:ascii="Times New Roman" w:cs="Times New Roman" w:hAnsi="Times New Roman"/>
          <w:b/>
          <w:sz w:val="20"/>
          <w:szCs w:val="20"/>
        </w:rPr>
      </w:pPr>
      <w:r>
        <w:rPr>
          <w:rFonts w:ascii="Times New Roman" w:cs="Times New Roman" w:hAnsi="Times New Roman"/>
          <w:sz w:val="20"/>
          <w:szCs w:val="20"/>
        </w:rPr>
        <w:t xml:space="preserve">The poor people became </w:t>
      </w:r>
      <w:r>
        <w:rPr>
          <w:rFonts w:ascii="Times New Roman" w:cs="Times New Roman" w:hAnsi="Times New Roman"/>
          <w:b/>
          <w:sz w:val="20"/>
          <w:szCs w:val="20"/>
        </w:rPr>
        <w:t xml:space="preserve">landless </w:t>
      </w:r>
      <w:r>
        <w:rPr>
          <w:rFonts w:ascii="Times New Roman" w:cs="Times New Roman" w:hAnsi="Times New Roman"/>
          <w:sz w:val="20"/>
          <w:szCs w:val="20"/>
        </w:rPr>
        <w:t xml:space="preserve">forcing them  to migrate into towns in </w:t>
      </w:r>
      <w:r>
        <w:rPr>
          <w:rFonts w:ascii="Times New Roman" w:cs="Times New Roman" w:hAnsi="Times New Roman"/>
          <w:b/>
          <w:sz w:val="20"/>
          <w:szCs w:val="20"/>
        </w:rPr>
        <w:t>search of employment</w:t>
      </w:r>
      <w:r>
        <w:rPr>
          <w:rFonts w:ascii="Times New Roman" w:cs="Times New Roman" w:hAnsi="Times New Roman"/>
          <w:sz w:val="20"/>
          <w:szCs w:val="20"/>
        </w:rPr>
        <w:t xml:space="preserve"> in growing industries leading to further </w:t>
      </w:r>
      <w:r>
        <w:rPr>
          <w:rFonts w:ascii="Times New Roman" w:cs="Times New Roman" w:hAnsi="Times New Roman"/>
          <w:b/>
          <w:sz w:val="20"/>
          <w:szCs w:val="20"/>
        </w:rPr>
        <w:t>expansion of towns.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The </w:t>
      </w:r>
      <w:r>
        <w:rPr>
          <w:rFonts w:ascii="Times New Roman" w:cs="Times New Roman" w:hAnsi="Times New Roman"/>
          <w:b/>
          <w:sz w:val="20"/>
          <w:szCs w:val="20"/>
        </w:rPr>
        <w:t>mining areas</w:t>
      </w:r>
      <w:r>
        <w:rPr>
          <w:rFonts w:ascii="Times New Roman" w:cs="Times New Roman" w:hAnsi="Times New Roman"/>
          <w:sz w:val="20"/>
          <w:szCs w:val="20"/>
        </w:rPr>
        <w:t xml:space="preserve"> influenced permanent settlement e.g Meroe, Kush and Nok becoming towns and mining cities.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b/>
          <w:sz w:val="20"/>
          <w:szCs w:val="20"/>
        </w:rPr>
        <w:t xml:space="preserve">Agriculture led to adequate food supply </w:t>
      </w:r>
      <w:r>
        <w:rPr>
          <w:rFonts w:ascii="Times New Roman" w:cs="Times New Roman" w:hAnsi="Times New Roman"/>
          <w:sz w:val="20"/>
          <w:szCs w:val="20"/>
        </w:rPr>
        <w:t>for the population  in the urban centres  hence promoting further  urbanization.</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b/>
          <w:sz w:val="20"/>
          <w:szCs w:val="20"/>
        </w:rPr>
        <w:t>Agrarian revolution led to increased food  production,</w:t>
      </w:r>
      <w:r>
        <w:rPr>
          <w:rFonts w:ascii="Times New Roman" w:cs="Times New Roman" w:hAnsi="Times New Roman"/>
          <w:sz w:val="20"/>
          <w:szCs w:val="20"/>
        </w:rPr>
        <w:t xml:space="preserve"> with surplus food </w:t>
      </w:r>
      <w:r>
        <w:rPr>
          <w:rFonts w:ascii="Times New Roman" w:cs="Times New Roman" w:hAnsi="Times New Roman"/>
          <w:b/>
          <w:sz w:val="20"/>
          <w:szCs w:val="20"/>
        </w:rPr>
        <w:t>promoting trade,</w:t>
      </w:r>
      <w:r>
        <w:rPr>
          <w:rFonts w:ascii="Times New Roman" w:cs="Times New Roman" w:hAnsi="Times New Roman"/>
          <w:sz w:val="20"/>
          <w:szCs w:val="20"/>
        </w:rPr>
        <w:t xml:space="preserve"> the trade centres became urban centre.</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b/>
          <w:sz w:val="20"/>
          <w:szCs w:val="20"/>
        </w:rPr>
        <w:t xml:space="preserve">There was development of financial institutions like </w:t>
      </w:r>
      <w:r>
        <w:rPr>
          <w:rFonts w:ascii="Times New Roman" w:cs="Times New Roman" w:hAnsi="Times New Roman"/>
          <w:sz w:val="20"/>
          <w:szCs w:val="20"/>
        </w:rPr>
        <w:t xml:space="preserve">banks and insurance companies leading </w:t>
      </w:r>
      <w:r>
        <w:rPr>
          <w:rFonts w:ascii="Times New Roman" w:cs="Times New Roman" w:hAnsi="Times New Roman"/>
          <w:sz w:val="20"/>
          <w:szCs w:val="20"/>
        </w:rPr>
        <w:t xml:space="preserve">to expansion of urban centers </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sz w:val="20"/>
          <w:szCs w:val="20"/>
        </w:rPr>
        <w:t xml:space="preserve">Some ports used as </w:t>
      </w:r>
      <w:r>
        <w:rPr>
          <w:rFonts w:ascii="Times New Roman" w:cs="Times New Roman" w:hAnsi="Times New Roman"/>
          <w:b/>
          <w:sz w:val="20"/>
          <w:szCs w:val="20"/>
        </w:rPr>
        <w:t>export and import points of agricultural</w:t>
      </w:r>
      <w:r>
        <w:rPr>
          <w:rFonts w:ascii="Times New Roman" w:cs="Times New Roman" w:hAnsi="Times New Roman"/>
          <w:sz w:val="20"/>
          <w:szCs w:val="20"/>
        </w:rPr>
        <w:t xml:space="preserve"> and industrial products grew into big urban centres / cities.</w:t>
      </w:r>
    </w:p>
    <w:p>
      <w:pPr>
        <w:pStyle w:val="style179"/>
        <w:numPr>
          <w:ilvl w:val="1"/>
          <w:numId w:val="424"/>
        </w:numPr>
        <w:tabs>
          <w:tab w:val="left" w:leader="none" w:pos="360"/>
        </w:tabs>
        <w:spacing w:after="0" w:lineRule="auto" w:line="240"/>
        <w:ind w:left="180" w:firstLine="0"/>
        <w:rPr>
          <w:rFonts w:ascii="Times New Roman" w:cs="Times New Roman" w:hAnsi="Times New Roman"/>
          <w:b/>
          <w:sz w:val="20"/>
          <w:szCs w:val="20"/>
        </w:rPr>
      </w:pPr>
      <w:r>
        <w:rPr>
          <w:rFonts w:ascii="Times New Roman" w:cs="Times New Roman" w:hAnsi="Times New Roman"/>
          <w:sz w:val="20"/>
          <w:szCs w:val="20"/>
        </w:rPr>
        <w:t xml:space="preserve">Displaced farm workers due to  mechanization in Agriculture, moved to urban centre in search of Jobs leading </w:t>
      </w:r>
      <w:r>
        <w:rPr>
          <w:rFonts w:ascii="Times New Roman" w:cs="Times New Roman" w:hAnsi="Times New Roman"/>
          <w:b/>
          <w:sz w:val="20"/>
          <w:szCs w:val="20"/>
        </w:rPr>
        <w:t>to increased population and expansion of towns.</w:t>
      </w:r>
    </w:p>
    <w:p>
      <w:pPr>
        <w:pStyle w:val="style179"/>
        <w:numPr>
          <w:ilvl w:val="1"/>
          <w:numId w:val="424"/>
        </w:numPr>
        <w:tabs>
          <w:tab w:val="left" w:leader="none" w:pos="360"/>
        </w:tabs>
        <w:spacing w:after="0" w:lineRule="auto" w:line="240"/>
        <w:ind w:left="180" w:firstLine="0"/>
        <w:rPr>
          <w:rFonts w:ascii="Times New Roman" w:cs="Times New Roman" w:hAnsi="Times New Roman"/>
          <w:sz w:val="20"/>
          <w:szCs w:val="20"/>
        </w:rPr>
      </w:pPr>
      <w:r>
        <w:rPr>
          <w:rFonts w:ascii="Times New Roman" w:cs="Times New Roman" w:hAnsi="Times New Roman"/>
          <w:b/>
          <w:sz w:val="20"/>
          <w:szCs w:val="20"/>
        </w:rPr>
        <w:t>Industrial production expanded as they improved on production</w:t>
      </w:r>
      <w:r>
        <w:rPr>
          <w:rFonts w:ascii="Times New Roman" w:cs="Times New Roman" w:hAnsi="Times New Roman"/>
          <w:sz w:val="20"/>
          <w:szCs w:val="20"/>
        </w:rPr>
        <w:t xml:space="preserve"> to meet demand for tools and machine leading to further growth of towns.</w:t>
      </w:r>
    </w:p>
    <w:p>
      <w:pPr>
        <w:pStyle w:val="style179"/>
        <w:spacing w:after="0" w:lineRule="auto" w:line="240"/>
        <w:ind w:left="180" w:hanging="180"/>
        <w:rPr>
          <w:rFonts w:ascii="Times New Roman" w:cs="Times New Roman" w:hAnsi="Times New Roman"/>
          <w:b/>
          <w:sz w:val="20"/>
          <w:szCs w:val="20"/>
        </w:rPr>
      </w:pPr>
      <w:r>
        <w:rPr>
          <w:rFonts w:ascii="Times New Roman" w:cs="Times New Roman" w:hAnsi="Times New Roman"/>
          <w:b/>
          <w:sz w:val="20"/>
          <w:szCs w:val="20"/>
        </w:rPr>
        <w:t>20.</w:t>
      </w:r>
    </w:p>
    <w:p>
      <w:pPr>
        <w:pStyle w:val="style179"/>
        <w:numPr>
          <w:ilvl w:val="3"/>
          <w:numId w:val="424"/>
        </w:numPr>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sz w:val="20"/>
          <w:szCs w:val="20"/>
        </w:rPr>
        <w:t>five methods</w:t>
      </w:r>
      <w:r>
        <w:rPr>
          <w:rFonts w:ascii="Times New Roman" w:cs="Times New Roman" w:hAnsi="Times New Roman"/>
          <w:sz w:val="20"/>
          <w:szCs w:val="20"/>
        </w:rPr>
        <w:t xml:space="preserve"> used by Europeans powers to acquire colonies in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( 5mks)</w:t>
      </w:r>
    </w:p>
    <w:p>
      <w:pPr>
        <w:pStyle w:val="style179"/>
        <w:numPr>
          <w:ilvl w:val="0"/>
          <w:numId w:val="513"/>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Signing of treaties. e.g Anglo – German, Lewanika.</w:t>
      </w:r>
    </w:p>
    <w:p>
      <w:pPr>
        <w:pStyle w:val="style179"/>
        <w:numPr>
          <w:ilvl w:val="0"/>
          <w:numId w:val="513"/>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Military conquest</w:t>
      </w:r>
    </w:p>
    <w:p>
      <w:pPr>
        <w:pStyle w:val="style179"/>
        <w:numPr>
          <w:ilvl w:val="0"/>
          <w:numId w:val="513"/>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A blend of diplomacy air force</w:t>
      </w:r>
    </w:p>
    <w:p>
      <w:pPr>
        <w:pStyle w:val="style179"/>
        <w:numPr>
          <w:ilvl w:val="0"/>
          <w:numId w:val="513"/>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Treachery/ tricking African leaders with gifts.</w:t>
      </w:r>
    </w:p>
    <w:p>
      <w:pPr>
        <w:pStyle w:val="style179"/>
        <w:numPr>
          <w:ilvl w:val="0"/>
          <w:numId w:val="513"/>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Company rule. E.g Germany East Africa, Royal Niger, BSACO</w:t>
      </w:r>
    </w:p>
    <w:p>
      <w:pPr>
        <w:pStyle w:val="style179"/>
        <w:numPr>
          <w:ilvl w:val="0"/>
          <w:numId w:val="513"/>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Diplomacy with African leaders.</w:t>
      </w:r>
    </w:p>
    <w:p>
      <w:pPr>
        <w:pStyle w:val="style0"/>
        <w:spacing w:after="0" w:lineRule="auto" w:line="240"/>
        <w:ind w:left="1080" w:hanging="1080"/>
        <w:rPr>
          <w:rFonts w:ascii="Times New Roman" w:cs="Times New Roman" w:hAnsi="Times New Roman"/>
          <w:sz w:val="20"/>
          <w:szCs w:val="20"/>
        </w:rPr>
      </w:pPr>
      <w:r>
        <w:rPr>
          <w:rFonts w:ascii="Times New Roman" w:cs="Times New Roman" w:hAnsi="Times New Roman"/>
          <w:sz w:val="20"/>
          <w:szCs w:val="20"/>
        </w:rPr>
        <w:t xml:space="preserve">( b)  Explain the term of the </w:t>
      </w:r>
      <w:r>
        <w:rPr>
          <w:rFonts w:ascii="Times New Roman" w:cs="Times New Roman" w:hAnsi="Times New Roman"/>
          <w:b/>
          <w:sz w:val="20"/>
          <w:szCs w:val="20"/>
        </w:rPr>
        <w:t>Berlin conference</w:t>
      </w:r>
      <w:r>
        <w:rPr>
          <w:rFonts w:ascii="Times New Roman" w:cs="Times New Roman" w:hAnsi="Times New Roman"/>
          <w:sz w:val="20"/>
          <w:szCs w:val="20"/>
        </w:rPr>
        <w:t xml:space="preserve"> of 1884 – 1885.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574"/>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Any power that laid a claim over an area in Africa was to notify other powers.</w:t>
      </w:r>
    </w:p>
    <w:p>
      <w:pPr>
        <w:pStyle w:val="style179"/>
        <w:numPr>
          <w:ilvl w:val="0"/>
          <w:numId w:val="574"/>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Any power that laid a claim in Africa was to establish effective occupation.</w:t>
      </w:r>
    </w:p>
    <w:p>
      <w:pPr>
        <w:pStyle w:val="style179"/>
        <w:numPr>
          <w:ilvl w:val="0"/>
          <w:numId w:val="574"/>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All parties were to abolish slave trade and slavery in their territories of occupation.</w:t>
      </w:r>
    </w:p>
    <w:p>
      <w:pPr>
        <w:pStyle w:val="style179"/>
        <w:numPr>
          <w:ilvl w:val="0"/>
          <w:numId w:val="574"/>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To provide security to all Europeans within their areas of occupation/ influence.</w:t>
      </w:r>
    </w:p>
    <w:p>
      <w:pPr>
        <w:pStyle w:val="style179"/>
        <w:numPr>
          <w:ilvl w:val="0"/>
          <w:numId w:val="574"/>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 xml:space="preserve">The Niger, Congo and Zambezi rivers were declared free for navigation and commerce. </w:t>
      </w:r>
    </w:p>
    <w:p>
      <w:pPr>
        <w:pStyle w:val="style179"/>
        <w:numPr>
          <w:ilvl w:val="0"/>
          <w:numId w:val="574"/>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Congo was declared a free state under King Leopold II of Belgium.</w:t>
      </w:r>
    </w:p>
    <w:p>
      <w:pPr>
        <w:pStyle w:val="style179"/>
        <w:numPr>
          <w:ilvl w:val="0"/>
          <w:numId w:val="574"/>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A European power claiming a certain part of African coast, the land to the interior or behind the coastal possession became her sphere of influence.</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21.</w:t>
      </w:r>
    </w:p>
    <w:p>
      <w:pPr>
        <w:pStyle w:val="style0"/>
        <w:tabs>
          <w:tab w:val="left" w:leader="none" w:pos="270"/>
        </w:tabs>
        <w:spacing w:after="0" w:lineRule="auto" w:line="240"/>
        <w:ind w:left="2520" w:hanging="2340"/>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 xml:space="preserve">State </w:t>
      </w:r>
      <w:r>
        <w:rPr>
          <w:rFonts w:ascii="Times New Roman" w:cs="Times New Roman" w:hAnsi="Times New Roman"/>
          <w:b/>
          <w:sz w:val="20"/>
          <w:szCs w:val="20"/>
        </w:rPr>
        <w:t>reasons for the failure</w:t>
      </w:r>
      <w:r>
        <w:rPr>
          <w:rFonts w:ascii="Times New Roman" w:cs="Times New Roman" w:hAnsi="Times New Roman"/>
          <w:sz w:val="20"/>
          <w:szCs w:val="20"/>
        </w:rPr>
        <w:t xml:space="preserve"> of indirect rule in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( 5mks)</w:t>
      </w:r>
    </w:p>
    <w:p>
      <w:pPr>
        <w:pStyle w:val="style179"/>
        <w:numPr>
          <w:ilvl w:val="0"/>
          <w:numId w:val="305"/>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Nigeria lacked a centralized administration which could be used to implement the indirect rule.</w:t>
      </w:r>
    </w:p>
    <w:p>
      <w:pPr>
        <w:pStyle w:val="style179"/>
        <w:numPr>
          <w:ilvl w:val="0"/>
          <w:numId w:val="305"/>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African chiefs feared erosion and loss of their power and authority hence resisted  indirect rule.</w:t>
      </w:r>
    </w:p>
    <w:p>
      <w:pPr>
        <w:pStyle w:val="style179"/>
        <w:numPr>
          <w:ilvl w:val="0"/>
          <w:numId w:val="305"/>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Existence of many ethnic groups and religious made it hard to apply indirect rule.</w:t>
      </w:r>
    </w:p>
    <w:p>
      <w:pPr>
        <w:pStyle w:val="style179"/>
        <w:numPr>
          <w:ilvl w:val="0"/>
          <w:numId w:val="305"/>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Introduction of new ideas like forced labour which was rejected by committee like the igbo.</w:t>
      </w:r>
    </w:p>
    <w:p>
      <w:pPr>
        <w:pStyle w:val="style179"/>
        <w:numPr>
          <w:ilvl w:val="0"/>
          <w:numId w:val="305"/>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The misuse of power by chiefs who use  taxes for their own benefit caused resistance.</w:t>
      </w:r>
    </w:p>
    <w:p>
      <w:pPr>
        <w:pStyle w:val="style179"/>
        <w:numPr>
          <w:ilvl w:val="0"/>
          <w:numId w:val="305"/>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The rejection of Obas excessive power given to them by captain Lugard beyond their traditional power caused discentments.</w:t>
      </w:r>
    </w:p>
    <w:p>
      <w:pPr>
        <w:pStyle w:val="style179"/>
        <w:numPr>
          <w:ilvl w:val="0"/>
          <w:numId w:val="305"/>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The educated Africans in Southern Nigeria rejected the illiterate traditional chief imposed on them by Lugard.</w:t>
      </w:r>
    </w:p>
    <w:p>
      <w:pPr>
        <w:pStyle w:val="style179"/>
        <w:numPr>
          <w:ilvl w:val="0"/>
          <w:numId w:val="305"/>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There was communication barrier between the British supervision, warranty chiefs and the people caused misunderstanding.</w:t>
      </w:r>
    </w:p>
    <w:p>
      <w:pPr>
        <w:pStyle w:val="style179"/>
        <w:numPr>
          <w:ilvl w:val="0"/>
          <w:numId w:val="305"/>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Excessive force used to suppress any form of resistance caused resentment against the British administration.</w:t>
      </w:r>
    </w:p>
    <w:p>
      <w:pPr>
        <w:pStyle w:val="style0"/>
        <w:spacing w:after="0" w:lineRule="auto" w:line="240"/>
        <w:ind w:left="3240" w:hanging="30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Discuss </w:t>
      </w:r>
      <w:r>
        <w:rPr>
          <w:rFonts w:ascii="Times New Roman" w:cs="Times New Roman" w:hAnsi="Times New Roman"/>
          <w:b/>
          <w:sz w:val="20"/>
          <w:szCs w:val="20"/>
        </w:rPr>
        <w:t>the characteristic of direct rule</w:t>
      </w:r>
      <w:r>
        <w:rPr>
          <w:rFonts w:ascii="Times New Roman" w:cs="Times New Roman" w:hAnsi="Times New Roman"/>
          <w:sz w:val="20"/>
          <w:szCs w:val="20"/>
        </w:rPr>
        <w:t xml:space="preserve"> in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( 10mks)</w:t>
      </w:r>
    </w:p>
    <w:p>
      <w:pPr>
        <w:pStyle w:val="style179"/>
        <w:numPr>
          <w:ilvl w:val="0"/>
          <w:numId w:val="612"/>
        </w:numPr>
        <w:tabs>
          <w:tab w:val="left" w:leader="none" w:pos="1080"/>
        </w:tabs>
        <w:spacing w:after="0" w:lineRule="auto" w:line="240"/>
        <w:ind w:left="540" w:hanging="180"/>
        <w:rPr>
          <w:rFonts w:ascii="Times New Roman" w:cs="Times New Roman" w:hAnsi="Times New Roman"/>
          <w:sz w:val="20"/>
          <w:szCs w:val="20"/>
        </w:rPr>
      </w:pPr>
      <w:r>
        <w:rPr>
          <w:rFonts w:ascii="Times New Roman" w:cs="Times New Roman" w:hAnsi="Times New Roman"/>
          <w:sz w:val="20"/>
          <w:szCs w:val="20"/>
        </w:rPr>
        <w:t>There was a large population of European settler’s and influenced the system of administration to their advantage.</w:t>
      </w:r>
    </w:p>
    <w:p>
      <w:pPr>
        <w:pStyle w:val="style179"/>
        <w:numPr>
          <w:ilvl w:val="0"/>
          <w:numId w:val="612"/>
        </w:numPr>
        <w:tabs>
          <w:tab w:val="left" w:leader="none" w:pos="1080"/>
        </w:tabs>
        <w:spacing w:after="0" w:lineRule="auto" w:line="240"/>
        <w:ind w:left="540" w:hanging="180"/>
        <w:rPr>
          <w:rFonts w:ascii="Times New Roman" w:cs="Times New Roman" w:hAnsi="Times New Roman"/>
          <w:sz w:val="20"/>
          <w:szCs w:val="20"/>
        </w:rPr>
      </w:pPr>
      <w:r>
        <w:rPr>
          <w:rFonts w:ascii="Times New Roman" w:cs="Times New Roman" w:hAnsi="Times New Roman"/>
          <w:sz w:val="20"/>
          <w:szCs w:val="20"/>
        </w:rPr>
        <w:t>The British settlers belief that Zimbabwe was pre-ordinate to be a white-settlers colony.</w:t>
      </w:r>
    </w:p>
    <w:p>
      <w:pPr>
        <w:pStyle w:val="style179"/>
        <w:numPr>
          <w:ilvl w:val="0"/>
          <w:numId w:val="612"/>
        </w:numPr>
        <w:tabs>
          <w:tab w:val="left" w:leader="none" w:pos="1080"/>
        </w:tabs>
        <w:spacing w:after="0" w:lineRule="auto" w:line="240"/>
        <w:ind w:left="540" w:hanging="180"/>
        <w:rPr>
          <w:rFonts w:ascii="Times New Roman" w:cs="Times New Roman" w:hAnsi="Times New Roman"/>
          <w:sz w:val="20"/>
          <w:szCs w:val="20"/>
        </w:rPr>
      </w:pPr>
      <w:r>
        <w:rPr>
          <w:rFonts w:ascii="Times New Roman" w:cs="Times New Roman" w:hAnsi="Times New Roman"/>
          <w:sz w:val="20"/>
          <w:szCs w:val="20"/>
        </w:rPr>
        <w:t>The territory was under a long period of commercial company, the British South African company between 1890 – 1923.</w:t>
      </w:r>
    </w:p>
    <w:p>
      <w:pPr>
        <w:pStyle w:val="style179"/>
        <w:numPr>
          <w:ilvl w:val="0"/>
          <w:numId w:val="612"/>
        </w:numPr>
        <w:tabs>
          <w:tab w:val="left" w:leader="none" w:pos="1080"/>
        </w:tabs>
        <w:spacing w:after="0" w:lineRule="auto" w:line="240"/>
        <w:ind w:left="540" w:hanging="180"/>
        <w:rPr>
          <w:rFonts w:ascii="Times New Roman" w:cs="Times New Roman" w:hAnsi="Times New Roman"/>
          <w:sz w:val="20"/>
          <w:szCs w:val="20"/>
        </w:rPr>
      </w:pPr>
      <w:r>
        <w:rPr>
          <w:rFonts w:ascii="Times New Roman" w:cs="Times New Roman" w:hAnsi="Times New Roman"/>
          <w:sz w:val="20"/>
          <w:szCs w:val="20"/>
        </w:rPr>
        <w:t>The British South Africa company (BSAC) was headed by an administrator with many European civil servants.</w:t>
      </w:r>
    </w:p>
    <w:p>
      <w:pPr>
        <w:pStyle w:val="style179"/>
        <w:numPr>
          <w:ilvl w:val="0"/>
          <w:numId w:val="612"/>
        </w:numPr>
        <w:tabs>
          <w:tab w:val="left" w:leader="none" w:pos="1080"/>
        </w:tabs>
        <w:spacing w:after="0" w:lineRule="auto" w:line="240"/>
        <w:ind w:left="540" w:hanging="180"/>
        <w:rPr>
          <w:rFonts w:ascii="Times New Roman" w:cs="Times New Roman" w:hAnsi="Times New Roman"/>
          <w:sz w:val="20"/>
          <w:szCs w:val="20"/>
        </w:rPr>
      </w:pPr>
      <w:r>
        <w:rPr>
          <w:rFonts w:ascii="Times New Roman" w:cs="Times New Roman" w:hAnsi="Times New Roman"/>
          <w:sz w:val="20"/>
          <w:szCs w:val="20"/>
        </w:rPr>
        <w:t xml:space="preserve">Direct methods of administration was applied where resistances occurred and new chiefs were appointed making the traditional leaders powerless. </w:t>
      </w:r>
    </w:p>
    <w:p>
      <w:pPr>
        <w:pStyle w:val="style179"/>
        <w:numPr>
          <w:ilvl w:val="0"/>
          <w:numId w:val="612"/>
        </w:numPr>
        <w:tabs>
          <w:tab w:val="left" w:leader="none" w:pos="1080"/>
        </w:tabs>
        <w:spacing w:after="0" w:lineRule="auto" w:line="240"/>
        <w:ind w:left="540" w:hanging="180"/>
        <w:rPr>
          <w:rFonts w:ascii="Times New Roman" w:cs="Times New Roman" w:hAnsi="Times New Roman"/>
          <w:sz w:val="20"/>
          <w:szCs w:val="20"/>
        </w:rPr>
      </w:pPr>
      <w:r>
        <w:rPr>
          <w:rFonts w:ascii="Times New Roman" w:cs="Times New Roman" w:hAnsi="Times New Roman"/>
          <w:sz w:val="20"/>
          <w:szCs w:val="20"/>
        </w:rPr>
        <w:t>The setting of the legislative council ( Legco)  in 1898 game Europeans political night for self-government under settler.</w:t>
      </w:r>
    </w:p>
    <w:p>
      <w:pPr>
        <w:pStyle w:val="style179"/>
        <w:numPr>
          <w:ilvl w:val="0"/>
          <w:numId w:val="612"/>
        </w:numPr>
        <w:tabs>
          <w:tab w:val="left" w:leader="none" w:pos="1080"/>
        </w:tabs>
        <w:spacing w:after="0" w:lineRule="auto" w:line="240"/>
        <w:ind w:left="540" w:hanging="180"/>
        <w:rPr>
          <w:rFonts w:ascii="Times New Roman" w:cs="Times New Roman" w:hAnsi="Times New Roman"/>
          <w:sz w:val="20"/>
          <w:szCs w:val="20"/>
        </w:rPr>
      </w:pPr>
      <w:r>
        <w:rPr>
          <w:rFonts w:ascii="Times New Roman" w:cs="Times New Roman" w:hAnsi="Times New Roman"/>
          <w:sz w:val="20"/>
          <w:szCs w:val="20"/>
        </w:rPr>
        <w:t>Europeans alienated African land  forcing them  to pay taxes and  provide cheap labour and  were subjected to more suffering than in other system of administration</w:t>
      </w:r>
    </w:p>
    <w:p>
      <w:pPr>
        <w:pStyle w:val="style179"/>
        <w:spacing w:after="0" w:lineRule="auto" w:line="240"/>
        <w:ind w:left="270"/>
        <w:rPr>
          <w:rFonts w:ascii="Times New Roman" w:cs="Times New Roman" w:hAnsi="Times New Roman"/>
          <w:sz w:val="20"/>
          <w:szCs w:val="20"/>
          <w:u w:val="double"/>
        </w:rPr>
      </w:pPr>
      <w:r>
        <w:rPr>
          <w:rFonts w:ascii="Times New Roman" w:cs="Times New Roman" w:hAnsi="Times New Roman"/>
          <w:sz w:val="20"/>
          <w:szCs w:val="20"/>
          <w:u w:val="double"/>
        </w:rPr>
        <w:t>Section C</w:t>
      </w:r>
      <w:r>
        <w:rPr>
          <w:rFonts w:ascii="Times New Roman" w:cs="Times New Roman" w:hAnsi="Times New Roman"/>
          <w:sz w:val="20"/>
          <w:szCs w:val="20"/>
          <w:u w:val="double"/>
        </w:rPr>
        <w:t xml:space="preserve"> </w:t>
      </w:r>
      <w:r>
        <w:rPr>
          <w:rFonts w:ascii="Times New Roman" w:cs="Times New Roman" w:hAnsi="Times New Roman"/>
          <w:sz w:val="20"/>
          <w:szCs w:val="20"/>
          <w:u w:val="double"/>
        </w:rPr>
        <w:t>(30mks</w:t>
      </w:r>
      <w:r>
        <w:rPr>
          <w:rFonts w:ascii="Times New Roman" w:cs="Times New Roman" w:hAnsi="Times New Roman"/>
          <w:sz w:val="20"/>
          <w:szCs w:val="20"/>
          <w:u w:val="double"/>
        </w:rPr>
        <w:t>)</w:t>
      </w:r>
    </w:p>
    <w:p>
      <w:pPr>
        <w:pStyle w:val="style179"/>
        <w:spacing w:after="0" w:lineRule="auto" w:line="240"/>
        <w:ind w:left="270"/>
        <w:rPr>
          <w:rFonts w:ascii="Times New Roman" w:cs="Times New Roman" w:hAnsi="Times New Roman"/>
          <w:b/>
          <w:sz w:val="20"/>
          <w:szCs w:val="20"/>
        </w:rPr>
      </w:pPr>
      <w:r>
        <w:rPr>
          <w:rFonts w:ascii="Times New Roman" w:cs="Times New Roman" w:hAnsi="Times New Roman"/>
          <w:b/>
          <w:sz w:val="20"/>
          <w:szCs w:val="20"/>
        </w:rPr>
        <w:t>Answer any</w:t>
      </w:r>
      <w:r>
        <w:rPr>
          <w:rFonts w:ascii="Times New Roman" w:cs="Times New Roman" w:hAnsi="Times New Roman"/>
          <w:b/>
          <w:sz w:val="20"/>
          <w:szCs w:val="20"/>
        </w:rPr>
        <w:t xml:space="preserve"> two questions from this section</w:t>
      </w:r>
    </w:p>
    <w:p>
      <w:pPr>
        <w:pStyle w:val="style179"/>
        <w:tabs>
          <w:tab w:val="left" w:leader="none" w:pos="270"/>
        </w:tabs>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 xml:space="preserve">22.(a) </w:t>
      </w:r>
      <w:r>
        <w:rPr>
          <w:rFonts w:ascii="Times New Roman" w:cs="Times New Roman" w:hAnsi="Times New Roman"/>
          <w:sz w:val="20"/>
          <w:szCs w:val="20"/>
        </w:rPr>
        <w:t xml:space="preserve">Give </w:t>
      </w:r>
      <w:r>
        <w:rPr>
          <w:rFonts w:ascii="Times New Roman" w:cs="Times New Roman" w:hAnsi="Times New Roman"/>
          <w:b/>
          <w:sz w:val="20"/>
          <w:szCs w:val="20"/>
        </w:rPr>
        <w:t>five economic activities</w:t>
      </w:r>
      <w:r>
        <w:rPr>
          <w:rFonts w:ascii="Times New Roman" w:cs="Times New Roman" w:hAnsi="Times New Roman"/>
          <w:sz w:val="20"/>
          <w:szCs w:val="20"/>
        </w:rPr>
        <w:t xml:space="preserve"> of the shona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( 5mks)</w:t>
      </w:r>
    </w:p>
    <w:p>
      <w:pPr>
        <w:pStyle w:val="style179"/>
        <w:numPr>
          <w:ilvl w:val="0"/>
          <w:numId w:val="555"/>
        </w:numPr>
        <w:spacing w:after="0" w:lineRule="auto" w:line="240"/>
        <w:rPr>
          <w:rFonts w:ascii="Times New Roman" w:cs="Times New Roman" w:hAnsi="Times New Roman"/>
          <w:sz w:val="20"/>
          <w:szCs w:val="20"/>
        </w:rPr>
      </w:pPr>
      <w:r>
        <w:rPr>
          <w:rFonts w:ascii="Times New Roman" w:cs="Times New Roman" w:hAnsi="Times New Roman"/>
          <w:sz w:val="20"/>
          <w:szCs w:val="20"/>
        </w:rPr>
        <w:t>They traded with Arabs and Swahili traders</w:t>
      </w:r>
    </w:p>
    <w:p>
      <w:pPr>
        <w:pStyle w:val="style179"/>
        <w:numPr>
          <w:ilvl w:val="0"/>
          <w:numId w:val="555"/>
        </w:numPr>
        <w:spacing w:after="0" w:lineRule="auto" w:line="240"/>
        <w:rPr>
          <w:rFonts w:ascii="Times New Roman" w:cs="Times New Roman" w:hAnsi="Times New Roman"/>
          <w:sz w:val="20"/>
          <w:szCs w:val="20"/>
        </w:rPr>
      </w:pPr>
      <w:r>
        <w:rPr>
          <w:rFonts w:ascii="Times New Roman" w:cs="Times New Roman" w:hAnsi="Times New Roman"/>
          <w:sz w:val="20"/>
          <w:szCs w:val="20"/>
        </w:rPr>
        <w:t>Practiced crop cultivation</w:t>
      </w:r>
    </w:p>
    <w:p>
      <w:pPr>
        <w:pStyle w:val="style179"/>
        <w:numPr>
          <w:ilvl w:val="0"/>
          <w:numId w:val="555"/>
        </w:numPr>
        <w:spacing w:after="0" w:lineRule="auto" w:line="240"/>
        <w:rPr>
          <w:rFonts w:ascii="Times New Roman" w:cs="Times New Roman" w:hAnsi="Times New Roman"/>
          <w:sz w:val="20"/>
          <w:szCs w:val="20"/>
        </w:rPr>
      </w:pPr>
      <w:r>
        <w:rPr>
          <w:rFonts w:ascii="Times New Roman" w:cs="Times New Roman" w:hAnsi="Times New Roman"/>
          <w:sz w:val="20"/>
          <w:szCs w:val="20"/>
        </w:rPr>
        <w:t>They kept livestock e.g  cattle</w:t>
      </w:r>
    </w:p>
    <w:p>
      <w:pPr>
        <w:pStyle w:val="style179"/>
        <w:numPr>
          <w:ilvl w:val="0"/>
          <w:numId w:val="555"/>
        </w:numPr>
        <w:spacing w:after="0" w:lineRule="auto" w:line="240"/>
        <w:rPr>
          <w:rFonts w:ascii="Times New Roman" w:cs="Times New Roman" w:hAnsi="Times New Roman"/>
          <w:sz w:val="20"/>
          <w:szCs w:val="20"/>
        </w:rPr>
      </w:pPr>
      <w:r>
        <w:rPr>
          <w:rFonts w:ascii="Times New Roman" w:cs="Times New Roman" w:hAnsi="Times New Roman"/>
          <w:sz w:val="20"/>
          <w:szCs w:val="20"/>
        </w:rPr>
        <w:t>Hunting</w:t>
      </w:r>
    </w:p>
    <w:p>
      <w:pPr>
        <w:pStyle w:val="style179"/>
        <w:numPr>
          <w:ilvl w:val="0"/>
          <w:numId w:val="555"/>
        </w:numPr>
        <w:spacing w:after="0" w:lineRule="auto" w:line="240"/>
        <w:rPr>
          <w:rFonts w:ascii="Times New Roman" w:cs="Times New Roman" w:hAnsi="Times New Roman"/>
          <w:sz w:val="20"/>
          <w:szCs w:val="20"/>
        </w:rPr>
      </w:pPr>
      <w:r>
        <w:rPr>
          <w:rFonts w:ascii="Times New Roman" w:cs="Times New Roman" w:hAnsi="Times New Roman"/>
          <w:sz w:val="20"/>
          <w:szCs w:val="20"/>
        </w:rPr>
        <w:t>Gathering</w:t>
      </w:r>
    </w:p>
    <w:p>
      <w:pPr>
        <w:pStyle w:val="style179"/>
        <w:numPr>
          <w:ilvl w:val="0"/>
          <w:numId w:val="555"/>
        </w:numPr>
        <w:spacing w:after="0" w:lineRule="auto" w:line="240"/>
        <w:rPr>
          <w:rFonts w:ascii="Times New Roman" w:cs="Times New Roman" w:hAnsi="Times New Roman"/>
          <w:sz w:val="20"/>
          <w:szCs w:val="20"/>
        </w:rPr>
      </w:pPr>
      <w:r>
        <w:rPr>
          <w:rFonts w:ascii="Times New Roman" w:cs="Times New Roman" w:hAnsi="Times New Roman"/>
          <w:sz w:val="20"/>
          <w:szCs w:val="20"/>
        </w:rPr>
        <w:t>Iron working</w:t>
      </w:r>
    </w:p>
    <w:p>
      <w:pPr>
        <w:pStyle w:val="style179"/>
        <w:numPr>
          <w:ilvl w:val="0"/>
          <w:numId w:val="555"/>
        </w:numPr>
        <w:spacing w:after="0" w:lineRule="auto" w:line="240"/>
        <w:rPr>
          <w:rFonts w:ascii="Times New Roman" w:cs="Times New Roman" w:hAnsi="Times New Roman"/>
          <w:sz w:val="20"/>
          <w:szCs w:val="20"/>
        </w:rPr>
      </w:pPr>
      <w:r>
        <w:rPr>
          <w:rFonts w:ascii="Times New Roman" w:cs="Times New Roman" w:hAnsi="Times New Roman"/>
          <w:sz w:val="20"/>
          <w:szCs w:val="20"/>
        </w:rPr>
        <w:t>Mining e.g Gold and Copper</w:t>
      </w:r>
    </w:p>
    <w:p>
      <w:pPr>
        <w:pStyle w:val="style179"/>
        <w:numPr>
          <w:ilvl w:val="0"/>
          <w:numId w:val="555"/>
        </w:numPr>
        <w:spacing w:after="0" w:lineRule="auto" w:line="240"/>
        <w:rPr>
          <w:rFonts w:ascii="Times New Roman" w:cs="Times New Roman" w:hAnsi="Times New Roman"/>
          <w:sz w:val="20"/>
          <w:szCs w:val="20"/>
        </w:rPr>
      </w:pPr>
      <w:r>
        <w:rPr>
          <w:rFonts w:ascii="Times New Roman" w:cs="Times New Roman" w:hAnsi="Times New Roman"/>
          <w:sz w:val="20"/>
          <w:szCs w:val="20"/>
        </w:rPr>
        <w:t>Fishing along River. Zambezi</w:t>
      </w:r>
    </w:p>
    <w:p>
      <w:pPr>
        <w:pStyle w:val="style179"/>
        <w:numPr>
          <w:ilvl w:val="0"/>
          <w:numId w:val="555"/>
        </w:numPr>
        <w:spacing w:after="0" w:lineRule="auto" w:line="240"/>
        <w:rPr>
          <w:rFonts w:ascii="Times New Roman" w:cs="Times New Roman" w:hAnsi="Times New Roman"/>
          <w:sz w:val="20"/>
          <w:szCs w:val="20"/>
        </w:rPr>
      </w:pPr>
      <w:r>
        <w:rPr>
          <w:rFonts w:ascii="Times New Roman" w:cs="Times New Roman" w:hAnsi="Times New Roman"/>
          <w:sz w:val="20"/>
          <w:szCs w:val="20"/>
        </w:rPr>
        <w:t>Hand craft industries e.g pottery, basketry, clothes making , carvings</w:t>
      </w:r>
    </w:p>
    <w:p>
      <w:pPr>
        <w:pStyle w:val="style179"/>
        <w:spacing w:after="0" w:lineRule="auto" w:line="240"/>
        <w:ind w:left="180"/>
        <w:rPr>
          <w:rFonts w:ascii="Times New Roman" w:cs="Times New Roman" w:hAnsi="Times New Roman"/>
          <w:sz w:val="20"/>
          <w:szCs w:val="20"/>
        </w:rPr>
      </w:pPr>
      <w:r>
        <w:rPr>
          <w:rFonts w:ascii="Times New Roman" w:cs="Times New Roman" w:hAnsi="Times New Roman"/>
          <w:sz w:val="20"/>
          <w:szCs w:val="20"/>
        </w:rPr>
        <w:t xml:space="preserve">(b) Analyse the </w:t>
      </w:r>
      <w:r>
        <w:rPr>
          <w:rFonts w:ascii="Times New Roman" w:cs="Times New Roman" w:hAnsi="Times New Roman"/>
          <w:b/>
          <w:sz w:val="20"/>
          <w:szCs w:val="20"/>
        </w:rPr>
        <w:t>factors that contributed to the growth</w:t>
      </w:r>
      <w:r>
        <w:rPr>
          <w:rFonts w:ascii="Times New Roman" w:cs="Times New Roman" w:hAnsi="Times New Roman"/>
          <w:sz w:val="20"/>
          <w:szCs w:val="20"/>
        </w:rPr>
        <w:t xml:space="preserve"> of the Buganda Kingdom by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Centruy.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They had a centralized authority under the king called Kabaka who  provided able leadership.</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They had capable rulers like Kabaka Mutesa1 who had a wife from every clan in the community and this enhance unity. </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The Lukiko advised the Kabaka on matters affecting the country ,represented the people,settled disputes,  collected taxes and helped in general administration.</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The kingdom hada  strong agricultural base hence  adequate food supply leading to population growth.</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They participated in trade with the  Arab and Swahili who  provided fire arms which they used for conquest to expand  their kingdom.</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kingdom had a strong standing army that was loyal to the king  that provided security and engaged in territorial expansion. </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They had a strong religion behind with many gods which united them.</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Acquired a lot of wealth from the conquered people and trade which made the kingdom become very strong.</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Ganda  traditions enhanced division of labour  where women cultivated crops while men engaged in other activities . </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She  had good security and peace which enabled her to concentrate on political matters  as Banyoro kingdom declined .</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Buganda enjoyed strategic social and political advantage over  her neighbors due to natural barrier – lake Victoria.</w:t>
      </w:r>
    </w:p>
    <w:p>
      <w:pPr>
        <w:pStyle w:val="style179"/>
        <w:numPr>
          <w:ilvl w:val="0"/>
          <w:numId w:val="508"/>
        </w:numPr>
        <w:spacing w:after="0" w:lineRule="auto" w:line="240"/>
        <w:rPr>
          <w:rFonts w:ascii="Times New Roman" w:cs="Times New Roman" w:hAnsi="Times New Roman"/>
          <w:sz w:val="20"/>
          <w:szCs w:val="20"/>
        </w:rPr>
      </w:pPr>
      <w:r>
        <w:rPr>
          <w:rFonts w:ascii="Times New Roman" w:cs="Times New Roman" w:hAnsi="Times New Roman"/>
          <w:sz w:val="20"/>
          <w:szCs w:val="20"/>
        </w:rPr>
        <w:t>She was a small and compact kingdom  that was easy to  hold together unlike the Bunyoro – Kitara Kingdom.</w:t>
      </w:r>
    </w:p>
    <w:p>
      <w:pPr>
        <w:pStyle w:val="style179"/>
        <w:spacing w:after="0" w:lineRule="auto" w:line="240"/>
        <w:ind w:hanging="720"/>
        <w:rPr>
          <w:rFonts w:ascii="Times New Roman" w:cs="Times New Roman" w:hAnsi="Times New Roman"/>
          <w:sz w:val="20"/>
          <w:szCs w:val="20"/>
        </w:rPr>
      </w:pPr>
      <w:r>
        <w:rPr>
          <w:rFonts w:ascii="Times New Roman" w:cs="Times New Roman" w:hAnsi="Times New Roman"/>
          <w:sz w:val="20"/>
          <w:szCs w:val="20"/>
        </w:rPr>
        <w:t>23.</w:t>
      </w:r>
    </w:p>
    <w:p>
      <w:pPr>
        <w:pStyle w:val="style0"/>
        <w:tabs>
          <w:tab w:val="left" w:leader="none" w:pos="270"/>
        </w:tabs>
        <w:spacing w:after="0" w:lineRule="auto" w:line="240"/>
        <w:ind w:left="2520" w:hanging="2520"/>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 xml:space="preserve">Mention </w:t>
      </w:r>
      <w:r>
        <w:rPr>
          <w:rFonts w:ascii="Times New Roman" w:cs="Times New Roman" w:hAnsi="Times New Roman"/>
          <w:b/>
          <w:sz w:val="20"/>
          <w:szCs w:val="20"/>
        </w:rPr>
        <w:t>five causes</w:t>
      </w:r>
      <w:r>
        <w:rPr>
          <w:rFonts w:ascii="Times New Roman" w:cs="Times New Roman" w:hAnsi="Times New Roman"/>
          <w:sz w:val="20"/>
          <w:szCs w:val="20"/>
        </w:rPr>
        <w:t xml:space="preserve"> of Pan- Africanism.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324"/>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Africans  were forced into slavery in America.</w:t>
      </w:r>
    </w:p>
    <w:p>
      <w:pPr>
        <w:pStyle w:val="style179"/>
        <w:numPr>
          <w:ilvl w:val="0"/>
          <w:numId w:val="324"/>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Racism-Africans were despised/ hated because of their black skin and kinky hair.</w:t>
      </w:r>
    </w:p>
    <w:p>
      <w:pPr>
        <w:pStyle w:val="style179"/>
        <w:numPr>
          <w:ilvl w:val="0"/>
          <w:numId w:val="324"/>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Colonization of Africa by Europeans powers</w:t>
      </w:r>
    </w:p>
    <w:p>
      <w:pPr>
        <w:pStyle w:val="style179"/>
        <w:numPr>
          <w:ilvl w:val="0"/>
          <w:numId w:val="324"/>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Educated African elites wanted to prove Africans were not inferior.</w:t>
      </w:r>
    </w:p>
    <w:p>
      <w:pPr>
        <w:pStyle w:val="style179"/>
        <w:numPr>
          <w:ilvl w:val="0"/>
          <w:numId w:val="324"/>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Europeans missionaries who undermined Africa religion and culture</w:t>
      </w:r>
    </w:p>
    <w:p>
      <w:pPr>
        <w:pStyle w:val="style179"/>
        <w:numPr>
          <w:ilvl w:val="0"/>
          <w:numId w:val="324"/>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Separation of Africa families during slave trade through salve raids.</w:t>
      </w:r>
    </w:p>
    <w:p>
      <w:pPr>
        <w:pStyle w:val="style179"/>
        <w:numPr>
          <w:ilvl w:val="0"/>
          <w:numId w:val="324"/>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The traumatizing experience during the slaves transportation to Americans, hence  wanted to restore dignity of the Africans</w:t>
      </w:r>
    </w:p>
    <w:p>
      <w:pPr>
        <w:pStyle w:val="style179"/>
        <w:numPr>
          <w:ilvl w:val="0"/>
          <w:numId w:val="324"/>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To fight neo-colonialism in Africa.</w:t>
      </w:r>
    </w:p>
    <w:p>
      <w:pPr>
        <w:pStyle w:val="style179"/>
        <w:numPr>
          <w:ilvl w:val="0"/>
          <w:numId w:val="324"/>
        </w:numPr>
        <w:tabs>
          <w:tab w:val="left" w:leader="none" w:pos="270"/>
        </w:tabs>
        <w:spacing w:after="0" w:lineRule="auto" w:line="240"/>
        <w:ind w:left="540" w:hanging="270"/>
        <w:rPr>
          <w:rFonts w:ascii="Times New Roman" w:cs="Times New Roman" w:hAnsi="Times New Roman"/>
          <w:sz w:val="20"/>
          <w:szCs w:val="20"/>
        </w:rPr>
      </w:pPr>
      <w:r>
        <w:rPr>
          <w:rFonts w:ascii="Times New Roman" w:cs="Times New Roman" w:hAnsi="Times New Roman"/>
          <w:sz w:val="20"/>
          <w:szCs w:val="20"/>
        </w:rPr>
        <w:t>To improve the African conditions / affairs in the Diaspora</w:t>
      </w:r>
    </w:p>
    <w:p>
      <w:pPr>
        <w:pStyle w:val="style179"/>
        <w:spacing w:after="0" w:lineRule="auto" w:line="240"/>
        <w:ind w:left="180"/>
        <w:rPr>
          <w:rFonts w:ascii="Times New Roman" w:cs="Times New Roman" w:hAnsi="Times New Roman"/>
          <w:sz w:val="20"/>
          <w:szCs w:val="20"/>
        </w:rPr>
      </w:pPr>
      <w:r>
        <w:rPr>
          <w:rFonts w:ascii="Times New Roman" w:cs="Times New Roman" w:hAnsi="Times New Roman"/>
          <w:sz w:val="20"/>
          <w:szCs w:val="20"/>
        </w:rPr>
        <w:t xml:space="preserve">(b) Discuss the </w:t>
      </w:r>
      <w:r>
        <w:rPr>
          <w:rFonts w:ascii="Times New Roman" w:cs="Times New Roman" w:hAnsi="Times New Roman"/>
          <w:b/>
          <w:sz w:val="20"/>
          <w:szCs w:val="20"/>
        </w:rPr>
        <w:t>factors that have undermined</w:t>
      </w:r>
      <w:r>
        <w:rPr>
          <w:rFonts w:ascii="Times New Roman" w:cs="Times New Roman" w:hAnsi="Times New Roman"/>
          <w:sz w:val="20"/>
          <w:szCs w:val="20"/>
        </w:rPr>
        <w:t xml:space="preserve"> the activities of the United Nation Organisation (UNO)  </w:t>
      </w:r>
      <w:r>
        <w:rPr>
          <w:rFonts w:ascii="Times New Roman" w:cs="Times New Roman" w:hAnsi="Times New Roman"/>
          <w:sz w:val="20"/>
          <w:szCs w:val="20"/>
        </w:rPr>
        <w:t xml:space="preserve">              </w:t>
      </w:r>
      <w:r>
        <w:rPr>
          <w:rFonts w:ascii="Times New Roman" w:cs="Times New Roman" w:hAnsi="Times New Roman"/>
          <w:sz w:val="20"/>
          <w:szCs w:val="20"/>
        </w:rPr>
        <w:t>( 10mks)</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The veto power awarded to the 5 permanent members allow them to defend their interests.</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Lack of standing military wing to implement UNO objectives .</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Members state concentrate on matters of their national interest than  the  UNO</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Conflicting ideologies pursued by different countries</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Out break  of conflicts between / within the  different member  states of  UNO</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Failure of member state to remit their subscriptions to UNO.</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Occurrence of natural disasters, atmosphere/ calamities like drought/ famine cause strain on resources.</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Divided interests by member states to other regional organizations conflict with the united national organizations.</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Global terrorism  has undermined world security and peace.</w:t>
      </w:r>
    </w:p>
    <w:p>
      <w:pPr>
        <w:pStyle w:val="style179"/>
        <w:numPr>
          <w:ilvl w:val="0"/>
          <w:numId w:val="527"/>
        </w:numPr>
        <w:spacing w:after="0" w:lineRule="auto" w:line="240"/>
        <w:rPr>
          <w:rFonts w:ascii="Times New Roman" w:cs="Times New Roman" w:hAnsi="Times New Roman"/>
          <w:sz w:val="20"/>
          <w:szCs w:val="20"/>
        </w:rPr>
      </w:pPr>
      <w:r>
        <w:rPr>
          <w:rFonts w:ascii="Times New Roman" w:cs="Times New Roman" w:hAnsi="Times New Roman"/>
          <w:sz w:val="20"/>
          <w:szCs w:val="20"/>
        </w:rPr>
        <w:t>Manufacture of deadly weapons e.g nuclear bombs has threatened world peace e.g North Korea and her nuclear programmes.</w:t>
      </w:r>
    </w:p>
    <w:p>
      <w:pPr>
        <w:pStyle w:val="style179"/>
        <w:spacing w:after="0" w:lineRule="auto" w:line="240"/>
        <w:ind w:left="180" w:hanging="18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 xml:space="preserve">( a) State </w:t>
      </w:r>
      <w:r>
        <w:rPr>
          <w:rFonts w:ascii="Times New Roman" w:cs="Times New Roman" w:hAnsi="Times New Roman"/>
          <w:b/>
          <w:sz w:val="20"/>
          <w:szCs w:val="20"/>
        </w:rPr>
        <w:t>three qualification</w:t>
      </w:r>
      <w:r>
        <w:rPr>
          <w:rFonts w:ascii="Times New Roman" w:cs="Times New Roman" w:hAnsi="Times New Roman"/>
          <w:sz w:val="20"/>
          <w:szCs w:val="20"/>
        </w:rPr>
        <w:t xml:space="preserve"> for a voter in India.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( 3mks)</w:t>
      </w:r>
    </w:p>
    <w:p>
      <w:pPr>
        <w:pStyle w:val="style179"/>
        <w:numPr>
          <w:ilvl w:val="0"/>
          <w:numId w:val="511"/>
        </w:numPr>
        <w:spacing w:after="0" w:lineRule="auto" w:line="240"/>
        <w:rPr>
          <w:rFonts w:ascii="Times New Roman" w:cs="Times New Roman" w:hAnsi="Times New Roman"/>
          <w:sz w:val="20"/>
          <w:szCs w:val="20"/>
        </w:rPr>
      </w:pPr>
      <w:r>
        <w:rPr>
          <w:rFonts w:ascii="Times New Roman" w:cs="Times New Roman" w:hAnsi="Times New Roman"/>
          <w:sz w:val="20"/>
          <w:szCs w:val="20"/>
        </w:rPr>
        <w:t>Be at least 18 years of age.</w:t>
      </w:r>
    </w:p>
    <w:p>
      <w:pPr>
        <w:pStyle w:val="style179"/>
        <w:numPr>
          <w:ilvl w:val="0"/>
          <w:numId w:val="511"/>
        </w:numPr>
        <w:spacing w:after="0" w:lineRule="auto" w:line="240"/>
        <w:rPr>
          <w:rFonts w:ascii="Times New Roman" w:cs="Times New Roman" w:hAnsi="Times New Roman"/>
          <w:sz w:val="20"/>
          <w:szCs w:val="20"/>
        </w:rPr>
      </w:pPr>
      <w:r>
        <w:rPr>
          <w:rFonts w:ascii="Times New Roman" w:cs="Times New Roman" w:hAnsi="Times New Roman"/>
          <w:sz w:val="20"/>
          <w:szCs w:val="20"/>
        </w:rPr>
        <w:t>Must belong to a registered political party</w:t>
      </w:r>
    </w:p>
    <w:p>
      <w:pPr>
        <w:pStyle w:val="style179"/>
        <w:numPr>
          <w:ilvl w:val="0"/>
          <w:numId w:val="511"/>
        </w:numPr>
        <w:spacing w:after="0" w:lineRule="auto" w:line="240"/>
        <w:rPr>
          <w:rFonts w:ascii="Times New Roman" w:cs="Times New Roman" w:hAnsi="Times New Roman"/>
          <w:sz w:val="20"/>
          <w:szCs w:val="20"/>
        </w:rPr>
      </w:pPr>
      <w:r>
        <w:rPr>
          <w:rFonts w:ascii="Times New Roman" w:cs="Times New Roman" w:hAnsi="Times New Roman"/>
          <w:sz w:val="20"/>
          <w:szCs w:val="20"/>
        </w:rPr>
        <w:t>Must be an Indian citizen</w:t>
      </w:r>
    </w:p>
    <w:p>
      <w:pPr>
        <w:pStyle w:val="style179"/>
        <w:numPr>
          <w:ilvl w:val="0"/>
          <w:numId w:val="511"/>
        </w:numPr>
        <w:spacing w:after="0" w:lineRule="auto" w:line="240"/>
        <w:rPr>
          <w:rFonts w:ascii="Times New Roman" w:cs="Times New Roman" w:hAnsi="Times New Roman"/>
          <w:sz w:val="20"/>
          <w:szCs w:val="20"/>
        </w:rPr>
      </w:pPr>
      <w:r>
        <w:rPr>
          <w:rFonts w:ascii="Times New Roman" w:cs="Times New Roman" w:hAnsi="Times New Roman"/>
          <w:sz w:val="20"/>
          <w:szCs w:val="20"/>
        </w:rPr>
        <w:t>Must not be convicted of a serious crime or involved in corruption or illegal; practice.</w:t>
      </w:r>
    </w:p>
    <w:p>
      <w:pPr>
        <w:pStyle w:val="style179"/>
        <w:numPr>
          <w:ilvl w:val="0"/>
          <w:numId w:val="511"/>
        </w:numPr>
        <w:spacing w:after="0" w:lineRule="auto" w:line="240"/>
        <w:rPr>
          <w:rFonts w:ascii="Times New Roman" w:cs="Times New Roman" w:hAnsi="Times New Roman"/>
          <w:sz w:val="20"/>
          <w:szCs w:val="20"/>
        </w:rPr>
      </w:pPr>
      <w:r>
        <w:rPr>
          <w:rFonts w:ascii="Times New Roman" w:cs="Times New Roman" w:hAnsi="Times New Roman"/>
          <w:sz w:val="20"/>
          <w:szCs w:val="20"/>
        </w:rPr>
        <w:t>Be of sound mind.</w:t>
      </w:r>
    </w:p>
    <w:p>
      <w:pPr>
        <w:pStyle w:val="style179"/>
        <w:spacing w:after="0" w:lineRule="auto" w:line="240"/>
        <w:ind w:left="180"/>
        <w:rPr>
          <w:rFonts w:ascii="Times New Roman" w:cs="Times New Roman" w:hAnsi="Times New Roman"/>
          <w:sz w:val="20"/>
          <w:szCs w:val="20"/>
        </w:rPr>
      </w:pPr>
      <w:r>
        <w:rPr>
          <w:rFonts w:ascii="Times New Roman" w:cs="Times New Roman" w:hAnsi="Times New Roman"/>
          <w:sz w:val="20"/>
          <w:szCs w:val="20"/>
        </w:rPr>
        <w:t xml:space="preserve">(b) Describe how the government of India is organized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Power in shared between the state government and the union government.</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Union government comprise of the presidency legislature and judiciary.</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The president is elected for a 5 years term and shares power with prime minister</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The prime minister is appointed from the leader of the political party with majority seats in the parliament.</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Prime minister is the head of the council of ministers and government.</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It has 2 house (bicameral) legislature- the council of state and house of the people.</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Each of the state is headed by a governor appointed by the president. </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Each state has its own constitution guiding internal affairs. </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There are union courts and state courts</w:t>
      </w:r>
    </w:p>
    <w:p>
      <w:pPr>
        <w:pStyle w:val="style179"/>
        <w:numPr>
          <w:ilvl w:val="0"/>
          <w:numId w:val="599"/>
        </w:numPr>
        <w:spacing w:after="0" w:lineRule="auto" w:line="240"/>
        <w:rPr>
          <w:rFonts w:ascii="Times New Roman" w:cs="Times New Roman" w:hAnsi="Times New Roman"/>
          <w:sz w:val="20"/>
          <w:szCs w:val="20"/>
        </w:rPr>
      </w:pPr>
      <w:r>
        <w:rPr>
          <w:rFonts w:ascii="Times New Roman" w:cs="Times New Roman" w:hAnsi="Times New Roman"/>
          <w:sz w:val="20"/>
          <w:szCs w:val="20"/>
        </w:rPr>
        <w:t>The president is answerable to the union parliament made up house of people and the council states</w:t>
      </w:r>
    </w:p>
    <w:p>
      <w:pPr>
        <w:pStyle w:val="style179"/>
        <w:spacing w:after="0" w:lineRule="auto" w:line="240"/>
        <w:ind w:left="180" w:hanging="180"/>
        <w:rPr>
          <w:rFonts w:ascii="Times New Roman" w:cs="Times New Roman" w:hAnsi="Times New Roman"/>
          <w:sz w:val="20"/>
          <w:szCs w:val="20"/>
        </w:rPr>
      </w:pP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179"/>
        <w:spacing w:lineRule="auto" w:line="240"/>
        <w:rPr>
          <w:rFonts w:ascii="Times New Roman" w:cs="Times New Roman" w:hAnsi="Times New Roman"/>
          <w:sz w:val="20"/>
          <w:szCs w:val="20"/>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179"/>
        <w:spacing w:after="0" w:lineRule="auto" w:line="240"/>
        <w:rPr>
          <w:rFonts w:ascii="Times New Roman" w:cs="Times New Roman" w:hAnsi="Times New Roman"/>
          <w:sz w:val="24"/>
          <w:szCs w:val="24"/>
        </w:rPr>
      </w:pPr>
    </w:p>
    <w:p>
      <w:pPr>
        <w:pStyle w:val="style179"/>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179"/>
        <w:spacing w:after="0" w:lineRule="auto" w:line="240"/>
        <w:rPr>
          <w:rFonts w:ascii="Times New Roman" w:cs="Times New Roman" w:hAnsi="Times New Roman"/>
          <w:sz w:val="20"/>
          <w:szCs w:val="20"/>
        </w:rPr>
      </w:pP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TETU SUB-COUNTY</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HISTORYAND GOVERNMENT</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TERM 2 2018</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Form 4  PAPER 1</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A (25 MKS)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Answer  all the questions in this section .</w:t>
      </w:r>
    </w:p>
    <w:p>
      <w:pPr>
        <w:pStyle w:val="style0"/>
        <w:spacing w:after="0" w:lineRule="auto" w:line="240"/>
        <w:rPr>
          <w:rFonts w:ascii="Times New Roman" w:cs="Times New Roman" w:hAnsi="Times New Roman"/>
          <w:sz w:val="20"/>
          <w:szCs w:val="20"/>
        </w:rPr>
      </w:pPr>
      <w:r>
        <w:rPr>
          <w:rFonts w:ascii="Times New Roman" w:cs="Times New Roman" w:hAnsi="Times New Roman"/>
          <w:b/>
          <w:sz w:val="20"/>
          <w:szCs w:val="20"/>
        </w:rPr>
        <w:t xml:space="preserve">1. </w:t>
      </w:r>
      <w:r>
        <w:rPr>
          <w:rFonts w:ascii="Times New Roman" w:cs="Times New Roman" w:hAnsi="Times New Roman"/>
          <w:sz w:val="20"/>
          <w:szCs w:val="20"/>
        </w:rPr>
        <w:t>Give</w:t>
      </w:r>
      <w:r>
        <w:rPr>
          <w:rFonts w:ascii="Times New Roman" w:cs="Times New Roman" w:hAnsi="Times New Roman"/>
          <w:b/>
          <w:sz w:val="20"/>
          <w:szCs w:val="20"/>
        </w:rPr>
        <w:t xml:space="preserve"> two</w:t>
      </w:r>
      <w:r>
        <w:rPr>
          <w:rFonts w:ascii="Times New Roman" w:cs="Times New Roman" w:hAnsi="Times New Roman"/>
          <w:sz w:val="20"/>
          <w:szCs w:val="20"/>
        </w:rPr>
        <w:t xml:space="preserve"> unwritten sources of information on History and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p>
    <w:p>
      <w:pPr>
        <w:pStyle w:val="style0"/>
        <w:tabs>
          <w:tab w:val="left" w:leader="none" w:pos="936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2. Name </w:t>
      </w:r>
      <w:r>
        <w:rPr>
          <w:rFonts w:ascii="Times New Roman" w:cs="Times New Roman" w:hAnsi="Times New Roman"/>
          <w:b/>
          <w:sz w:val="20"/>
          <w:szCs w:val="20"/>
        </w:rPr>
        <w:t>the basic unit</w:t>
      </w:r>
      <w:r>
        <w:rPr>
          <w:rFonts w:ascii="Times New Roman" w:cs="Times New Roman" w:hAnsi="Times New Roman"/>
          <w:sz w:val="20"/>
          <w:szCs w:val="20"/>
        </w:rPr>
        <w:t xml:space="preserve"> of political organization among most Kenyan communities during the pre – colonial period.</w:t>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3. State</w:t>
      </w:r>
      <w:r>
        <w:rPr>
          <w:rFonts w:ascii="Times New Roman" w:cs="Times New Roman" w:hAnsi="Times New Roman"/>
          <w:b/>
          <w:sz w:val="20"/>
          <w:szCs w:val="20"/>
        </w:rPr>
        <w:t xml:space="preserve"> two</w:t>
      </w:r>
      <w:r>
        <w:rPr>
          <w:rFonts w:ascii="Times New Roman" w:cs="Times New Roman" w:hAnsi="Times New Roman"/>
          <w:sz w:val="20"/>
          <w:szCs w:val="20"/>
        </w:rPr>
        <w:t xml:space="preserve"> political functions of the council of elders among the Agikuyu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4. Name </w:t>
      </w:r>
      <w:r>
        <w:rPr>
          <w:rFonts w:ascii="Times New Roman" w:cs="Times New Roman" w:hAnsi="Times New Roman"/>
          <w:b/>
          <w:sz w:val="20"/>
          <w:szCs w:val="20"/>
        </w:rPr>
        <w:t>two</w:t>
      </w:r>
      <w:r>
        <w:rPr>
          <w:rFonts w:ascii="Times New Roman" w:cs="Times New Roman" w:hAnsi="Times New Roman"/>
          <w:sz w:val="20"/>
          <w:szCs w:val="20"/>
        </w:rPr>
        <w:t xml:space="preserve"> characteristics of human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5. Identify </w:t>
      </w:r>
      <w:r>
        <w:rPr>
          <w:rFonts w:ascii="Times New Roman" w:cs="Times New Roman" w:hAnsi="Times New Roman"/>
          <w:b/>
          <w:sz w:val="20"/>
          <w:szCs w:val="20"/>
        </w:rPr>
        <w:t>two</w:t>
      </w:r>
      <w:r>
        <w:rPr>
          <w:rFonts w:ascii="Times New Roman" w:cs="Times New Roman" w:hAnsi="Times New Roman"/>
          <w:sz w:val="20"/>
          <w:szCs w:val="20"/>
        </w:rPr>
        <w:t xml:space="preserve"> levels of conflicts.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6. State </w:t>
      </w:r>
      <w:r>
        <w:rPr>
          <w:rFonts w:ascii="Times New Roman" w:cs="Times New Roman" w:hAnsi="Times New Roman"/>
          <w:b/>
          <w:sz w:val="20"/>
          <w:szCs w:val="20"/>
        </w:rPr>
        <w:t>one</w:t>
      </w:r>
      <w:r>
        <w:rPr>
          <w:rFonts w:ascii="Times New Roman" w:cs="Times New Roman" w:hAnsi="Times New Roman"/>
          <w:sz w:val="20"/>
          <w:szCs w:val="20"/>
        </w:rPr>
        <w:t xml:space="preserve"> problem which the Imperial British East Africa Company faced in the administration of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7. State</w:t>
      </w:r>
      <w:r>
        <w:rPr>
          <w:rFonts w:ascii="Times New Roman" w:cs="Times New Roman" w:hAnsi="Times New Roman"/>
          <w:b/>
          <w:sz w:val="20"/>
          <w:szCs w:val="20"/>
        </w:rPr>
        <w:t xml:space="preserve"> two</w:t>
      </w:r>
      <w:r>
        <w:rPr>
          <w:rFonts w:ascii="Times New Roman" w:cs="Times New Roman" w:hAnsi="Times New Roman"/>
          <w:sz w:val="20"/>
          <w:szCs w:val="20"/>
        </w:rPr>
        <w:t xml:space="preserve"> roles played by Africans in the provision of health services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8. State</w:t>
      </w:r>
      <w:r>
        <w:rPr>
          <w:rFonts w:ascii="Times New Roman" w:cs="Times New Roman" w:hAnsi="Times New Roman"/>
          <w:b/>
          <w:sz w:val="20"/>
          <w:szCs w:val="20"/>
        </w:rPr>
        <w:t xml:space="preserve"> one</w:t>
      </w:r>
      <w:r>
        <w:rPr>
          <w:rFonts w:ascii="Times New Roman" w:cs="Times New Roman" w:hAnsi="Times New Roman"/>
          <w:sz w:val="20"/>
          <w:szCs w:val="20"/>
        </w:rPr>
        <w:t xml:space="preserve"> characteristic of independent churches schools in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9. </w:t>
      </w:r>
      <w:r>
        <w:rPr>
          <w:rFonts w:ascii="Times New Roman" w:cs="Times New Roman" w:hAnsi="Times New Roman"/>
          <w:b/>
          <w:sz w:val="20"/>
          <w:szCs w:val="20"/>
        </w:rPr>
        <w:t>Identify</w:t>
      </w:r>
      <w:r>
        <w:rPr>
          <w:rFonts w:ascii="Times New Roman" w:cs="Times New Roman" w:hAnsi="Times New Roman"/>
          <w:sz w:val="20"/>
          <w:szCs w:val="20"/>
        </w:rPr>
        <w:t xml:space="preserve"> the constitutional change that increased the number of African members to the Legislative council in Kenya in  1957.</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 In</w:t>
      </w:r>
      <w:r>
        <w:rPr>
          <w:rFonts w:ascii="Times New Roman" w:cs="Times New Roman" w:hAnsi="Times New Roman"/>
          <w:sz w:val="20"/>
          <w:szCs w:val="20"/>
        </w:rPr>
        <w:t xml:space="preserve"> which capacity did </w:t>
      </w:r>
      <w:r>
        <w:rPr>
          <w:rFonts w:ascii="Times New Roman" w:cs="Times New Roman" w:hAnsi="Times New Roman"/>
          <w:b/>
          <w:sz w:val="20"/>
          <w:szCs w:val="20"/>
        </w:rPr>
        <w:t>Jaramogi Oginga Odinga serve in the government  of Jomo Kenyatta in 1994</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 Identify</w:t>
      </w:r>
      <w:r>
        <w:rPr>
          <w:rFonts w:ascii="Times New Roman" w:cs="Times New Roman" w:hAnsi="Times New Roman"/>
          <w:sz w:val="20"/>
          <w:szCs w:val="20"/>
        </w:rPr>
        <w:t xml:space="preserve"> </w:t>
      </w:r>
      <w:r>
        <w:rPr>
          <w:rFonts w:ascii="Times New Roman" w:cs="Times New Roman" w:hAnsi="Times New Roman"/>
          <w:b/>
          <w:sz w:val="20"/>
          <w:szCs w:val="20"/>
        </w:rPr>
        <w:t>two</w:t>
      </w:r>
      <w:r>
        <w:rPr>
          <w:rFonts w:ascii="Times New Roman" w:cs="Times New Roman" w:hAnsi="Times New Roman"/>
          <w:sz w:val="20"/>
          <w:szCs w:val="20"/>
        </w:rPr>
        <w:t xml:space="preserve"> levels of Government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 State</w:t>
      </w:r>
      <w:r>
        <w:rPr>
          <w:rFonts w:ascii="Times New Roman" w:cs="Times New Roman" w:hAnsi="Times New Roman"/>
          <w:sz w:val="20"/>
          <w:szCs w:val="20"/>
        </w:rPr>
        <w:t xml:space="preserve"> the</w:t>
      </w:r>
      <w:r>
        <w:rPr>
          <w:rFonts w:ascii="Times New Roman" w:cs="Times New Roman" w:hAnsi="Times New Roman"/>
          <w:b/>
          <w:sz w:val="20"/>
          <w:szCs w:val="20"/>
        </w:rPr>
        <w:t xml:space="preserve"> main</w:t>
      </w:r>
      <w:r>
        <w:rPr>
          <w:rFonts w:ascii="Times New Roman" w:cs="Times New Roman" w:hAnsi="Times New Roman"/>
          <w:sz w:val="20"/>
          <w:szCs w:val="20"/>
        </w:rPr>
        <w:t xml:space="preserve"> role of the Attorney General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 Mention</w:t>
      </w:r>
      <w:r>
        <w:rPr>
          <w:rFonts w:ascii="Times New Roman" w:cs="Times New Roman" w:hAnsi="Times New Roman"/>
          <w:sz w:val="20"/>
          <w:szCs w:val="20"/>
        </w:rPr>
        <w:t xml:space="preserve"> </w:t>
      </w:r>
      <w:r>
        <w:rPr>
          <w:rFonts w:ascii="Times New Roman" w:cs="Times New Roman" w:hAnsi="Times New Roman"/>
          <w:b/>
          <w:sz w:val="20"/>
          <w:szCs w:val="20"/>
        </w:rPr>
        <w:t>one</w:t>
      </w:r>
      <w:r>
        <w:rPr>
          <w:rFonts w:ascii="Times New Roman" w:cs="Times New Roman" w:hAnsi="Times New Roman"/>
          <w:sz w:val="20"/>
          <w:szCs w:val="20"/>
        </w:rPr>
        <w:t xml:space="preserve"> National Philosophy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r>
        <w:rPr>
          <w:rFonts w:ascii="Times New Roman" w:cs="Times New Roman" w:hAnsi="Times New Roman"/>
          <w:sz w:val="20"/>
          <w:szCs w:val="20"/>
        </w:rPr>
        <w:tab/>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 Name</w:t>
      </w:r>
      <w:r>
        <w:rPr>
          <w:rFonts w:ascii="Times New Roman" w:cs="Times New Roman" w:hAnsi="Times New Roman"/>
          <w:sz w:val="20"/>
          <w:szCs w:val="20"/>
        </w:rPr>
        <w:t xml:space="preserve"> </w:t>
      </w:r>
      <w:r>
        <w:rPr>
          <w:rFonts w:ascii="Times New Roman" w:cs="Times New Roman" w:hAnsi="Times New Roman"/>
          <w:b/>
          <w:sz w:val="20"/>
          <w:szCs w:val="20"/>
        </w:rPr>
        <w:t>two</w:t>
      </w:r>
      <w:r>
        <w:rPr>
          <w:rFonts w:ascii="Times New Roman" w:cs="Times New Roman" w:hAnsi="Times New Roman"/>
          <w:sz w:val="20"/>
          <w:szCs w:val="20"/>
        </w:rPr>
        <w:t xml:space="preserve"> stakeholders who have collaborated with the government in the provision of health facilities.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 Name</w:t>
      </w:r>
      <w:r>
        <w:rPr>
          <w:rFonts w:ascii="Times New Roman" w:cs="Times New Roman" w:hAnsi="Times New Roman"/>
          <w:sz w:val="20"/>
          <w:szCs w:val="20"/>
        </w:rPr>
        <w:t xml:space="preserve"> </w:t>
      </w:r>
      <w:r>
        <w:rPr>
          <w:rFonts w:ascii="Times New Roman" w:cs="Times New Roman" w:hAnsi="Times New Roman"/>
          <w:b/>
          <w:sz w:val="20"/>
          <w:szCs w:val="20"/>
        </w:rPr>
        <w:t>two</w:t>
      </w:r>
      <w:r>
        <w:rPr>
          <w:rFonts w:ascii="Times New Roman" w:cs="Times New Roman" w:hAnsi="Times New Roman"/>
          <w:sz w:val="20"/>
          <w:szCs w:val="20"/>
        </w:rPr>
        <w:t xml:space="preserve"> houses that constitute the legislature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16. How many county governments have been created by the constitution of Kenya 2010.</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17. Mention</w:t>
      </w:r>
      <w:r>
        <w:rPr>
          <w:rFonts w:ascii="Times New Roman" w:cs="Times New Roman" w:hAnsi="Times New Roman"/>
          <w:b/>
          <w:sz w:val="20"/>
          <w:szCs w:val="20"/>
        </w:rPr>
        <w:t xml:space="preserve"> one</w:t>
      </w:r>
      <w:r>
        <w:rPr>
          <w:rFonts w:ascii="Times New Roman" w:cs="Times New Roman" w:hAnsi="Times New Roman"/>
          <w:sz w:val="20"/>
          <w:szCs w:val="20"/>
        </w:rPr>
        <w:t xml:space="preserve"> type of public fund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B( 45 Marks)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 from this section in the answer sheet booklet provided.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18a. State</w:t>
      </w:r>
      <w:r>
        <w:rPr>
          <w:rFonts w:ascii="Times New Roman" w:cs="Times New Roman" w:hAnsi="Times New Roman"/>
          <w:b/>
          <w:sz w:val="20"/>
          <w:szCs w:val="20"/>
        </w:rPr>
        <w:t xml:space="preserve"> five</w:t>
      </w:r>
      <w:r>
        <w:rPr>
          <w:rFonts w:ascii="Times New Roman" w:cs="Times New Roman" w:hAnsi="Times New Roman"/>
          <w:sz w:val="20"/>
          <w:szCs w:val="20"/>
        </w:rPr>
        <w:t xml:space="preserve"> reasons for the migration of the Nandi.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b/>
          <w:sz w:val="20"/>
          <w:szCs w:val="20"/>
        </w:rPr>
        <w:t xml:space="preserve"> Describe</w:t>
      </w:r>
      <w:r>
        <w:rPr>
          <w:rFonts w:ascii="Times New Roman" w:cs="Times New Roman" w:hAnsi="Times New Roman"/>
          <w:sz w:val="20"/>
          <w:szCs w:val="20"/>
        </w:rPr>
        <w:t xml:space="preserve"> the political organization of the Luo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19a. Identify</w:t>
      </w:r>
      <w:r>
        <w:rPr>
          <w:rFonts w:ascii="Times New Roman" w:cs="Times New Roman" w:hAnsi="Times New Roman"/>
          <w:b/>
          <w:sz w:val="20"/>
          <w:szCs w:val="20"/>
        </w:rPr>
        <w:t xml:space="preserve"> three </w:t>
      </w:r>
      <w:r>
        <w:rPr>
          <w:rFonts w:ascii="Times New Roman" w:cs="Times New Roman" w:hAnsi="Times New Roman"/>
          <w:sz w:val="20"/>
          <w:szCs w:val="20"/>
        </w:rPr>
        <w:t>features of the coastal city states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six</w:t>
      </w:r>
      <w:r>
        <w:rPr>
          <w:rFonts w:ascii="Times New Roman" w:cs="Times New Roman" w:hAnsi="Times New Roman"/>
          <w:sz w:val="20"/>
          <w:szCs w:val="20"/>
        </w:rPr>
        <w:t xml:space="preserve"> challenges faced by the Christian Missionaries  in the spread of Christianity in East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20a. </w:t>
      </w:r>
      <w:r>
        <w:rPr>
          <w:rFonts w:ascii="Times New Roman" w:cs="Times New Roman" w:hAnsi="Times New Roman"/>
          <w:b/>
          <w:sz w:val="20"/>
          <w:szCs w:val="20"/>
        </w:rPr>
        <w:t>Identify</w:t>
      </w:r>
      <w:r>
        <w:rPr>
          <w:rFonts w:ascii="Times New Roman" w:cs="Times New Roman" w:hAnsi="Times New Roman"/>
          <w:sz w:val="20"/>
          <w:szCs w:val="20"/>
        </w:rPr>
        <w:t xml:space="preserve"> the main crops cultivated by settlers?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w:t>
      </w:r>
      <w:r>
        <w:rPr>
          <w:rFonts w:ascii="Times New Roman" w:cs="Times New Roman" w:hAnsi="Times New Roman"/>
          <w:b/>
          <w:sz w:val="20"/>
          <w:szCs w:val="20"/>
        </w:rPr>
        <w:t xml:space="preserve"> six</w:t>
      </w:r>
      <w:r>
        <w:rPr>
          <w:rFonts w:ascii="Times New Roman" w:cs="Times New Roman" w:hAnsi="Times New Roman"/>
          <w:sz w:val="20"/>
          <w:szCs w:val="20"/>
        </w:rPr>
        <w:t xml:space="preserve"> ways through which the colonial government promoted settler farming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21a. Identify </w:t>
      </w:r>
      <w:r>
        <w:rPr>
          <w:rFonts w:ascii="Times New Roman" w:cs="Times New Roman" w:hAnsi="Times New Roman"/>
          <w:b/>
          <w:sz w:val="20"/>
          <w:szCs w:val="20"/>
        </w:rPr>
        <w:t>five</w:t>
      </w:r>
      <w:r>
        <w:rPr>
          <w:rFonts w:ascii="Times New Roman" w:cs="Times New Roman" w:hAnsi="Times New Roman"/>
          <w:sz w:val="20"/>
          <w:szCs w:val="20"/>
        </w:rPr>
        <w:t xml:space="preserve"> constitutional changes made in Kenya from 1963 – 1991.</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w:t>
      </w:r>
      <w:r>
        <w:rPr>
          <w:rFonts w:ascii="Times New Roman" w:cs="Times New Roman" w:hAnsi="Times New Roman"/>
          <w:b/>
          <w:sz w:val="20"/>
          <w:szCs w:val="20"/>
        </w:rPr>
        <w:t>Describe</w:t>
      </w:r>
      <w:r>
        <w:rPr>
          <w:rFonts w:ascii="Times New Roman" w:cs="Times New Roman" w:hAnsi="Times New Roman"/>
          <w:sz w:val="20"/>
          <w:szCs w:val="20"/>
        </w:rPr>
        <w:t xml:space="preserve"> the factors that led to development of multi – partism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C( 30 MARKS)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 from   this section in the Answer sheet booklet provided.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22a.State </w:t>
      </w:r>
      <w:r>
        <w:rPr>
          <w:rFonts w:ascii="Times New Roman" w:cs="Times New Roman" w:hAnsi="Times New Roman"/>
          <w:b/>
          <w:sz w:val="20"/>
          <w:szCs w:val="20"/>
        </w:rPr>
        <w:t>three</w:t>
      </w:r>
      <w:r>
        <w:rPr>
          <w:rFonts w:ascii="Times New Roman" w:cs="Times New Roman" w:hAnsi="Times New Roman"/>
          <w:sz w:val="20"/>
          <w:szCs w:val="20"/>
        </w:rPr>
        <w:t xml:space="preserve"> ways of becoming a Kenyan citizen.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 xml:space="preserve"> </w:t>
      </w:r>
      <w:r>
        <w:rPr>
          <w:rFonts w:ascii="Times New Roman" w:cs="Times New Roman" w:hAnsi="Times New Roman"/>
          <w:sz w:val="20"/>
          <w:szCs w:val="20"/>
        </w:rPr>
        <w:t xml:space="preserve">Explain </w:t>
      </w:r>
      <w:r>
        <w:rPr>
          <w:rFonts w:ascii="Times New Roman" w:cs="Times New Roman" w:hAnsi="Times New Roman"/>
          <w:b/>
          <w:sz w:val="20"/>
          <w:szCs w:val="20"/>
        </w:rPr>
        <w:t>six</w:t>
      </w:r>
      <w:r>
        <w:rPr>
          <w:rFonts w:ascii="Times New Roman" w:cs="Times New Roman" w:hAnsi="Times New Roman"/>
          <w:sz w:val="20"/>
          <w:szCs w:val="20"/>
        </w:rPr>
        <w:t xml:space="preserve"> factors that promote National Unity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23a</w:t>
      </w:r>
      <w:r>
        <w:rPr>
          <w:rFonts w:ascii="Times New Roman" w:cs="Times New Roman" w:hAnsi="Times New Roman"/>
          <w:b/>
          <w:sz w:val="20"/>
          <w:szCs w:val="20"/>
        </w:rPr>
        <w:t>. State</w:t>
      </w:r>
      <w:r>
        <w:rPr>
          <w:rFonts w:ascii="Times New Roman" w:cs="Times New Roman" w:hAnsi="Times New Roman"/>
          <w:sz w:val="20"/>
          <w:szCs w:val="20"/>
        </w:rPr>
        <w:t xml:space="preserve"> the composition of the senate.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w:t>
      </w:r>
      <w:r>
        <w:rPr>
          <w:rFonts w:ascii="Times New Roman" w:cs="Times New Roman" w:hAnsi="Times New Roman"/>
          <w:b/>
          <w:sz w:val="20"/>
          <w:szCs w:val="20"/>
        </w:rPr>
        <w:t>Describe</w:t>
      </w:r>
      <w:r>
        <w:rPr>
          <w:rFonts w:ascii="Times New Roman" w:cs="Times New Roman" w:hAnsi="Times New Roman"/>
          <w:sz w:val="20"/>
          <w:szCs w:val="20"/>
        </w:rPr>
        <w:t xml:space="preserve"> the law making process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24a. Identify </w:t>
      </w:r>
      <w:r>
        <w:rPr>
          <w:rFonts w:ascii="Times New Roman" w:cs="Times New Roman" w:hAnsi="Times New Roman"/>
          <w:b/>
          <w:sz w:val="20"/>
          <w:szCs w:val="20"/>
        </w:rPr>
        <w:t>three</w:t>
      </w:r>
      <w:r>
        <w:rPr>
          <w:rFonts w:ascii="Times New Roman" w:cs="Times New Roman" w:hAnsi="Times New Roman"/>
          <w:sz w:val="20"/>
          <w:szCs w:val="20"/>
        </w:rPr>
        <w:t xml:space="preserve"> sources of revenue for the County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w:t>
      </w:r>
      <w:r>
        <w:rPr>
          <w:rFonts w:ascii="Times New Roman" w:cs="Times New Roman" w:hAnsi="Times New Roman"/>
          <w:sz w:val="20"/>
          <w:szCs w:val="20"/>
        </w:rPr>
        <w:t xml:space="preserve"> </w:t>
      </w:r>
      <w:r>
        <w:rPr>
          <w:rFonts w:ascii="Times New Roman" w:cs="Times New Roman" w:hAnsi="Times New Roman"/>
          <w:b/>
          <w:sz w:val="20"/>
          <w:szCs w:val="20"/>
        </w:rPr>
        <w:t>Explain</w:t>
      </w:r>
      <w:r>
        <w:rPr>
          <w:rFonts w:ascii="Times New Roman" w:cs="Times New Roman" w:hAnsi="Times New Roman"/>
          <w:sz w:val="20"/>
          <w:szCs w:val="20"/>
        </w:rPr>
        <w:t xml:space="preserve">  how the national government of Kenya  spends its revenue.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rPr>
          <w:rFonts w:ascii="Times New Roman" w:cs="Times New Roman" w:hAnsi="Times New Roman"/>
          <w:sz w:val="24"/>
          <w:szCs w:val="24"/>
        </w:rPr>
      </w:pPr>
      <w:r>
        <w:rPr>
          <w:rFonts w:ascii="Times New Roman" w:cs="Times New Roman" w:hAnsi="Times New Roman"/>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TETU SUB-COUNTY</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HISTORYAND GOVERNMENT</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TERM 2 2018</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Form 4  PAPER 1</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A (25 MKS)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Answer  all the questions in this section .</w:t>
      </w:r>
    </w:p>
    <w:p>
      <w:pPr>
        <w:pStyle w:val="style0"/>
        <w:spacing w:after="0" w:lineRule="auto" w:line="240"/>
        <w:rPr>
          <w:rFonts w:ascii="Times New Roman" w:cs="Times New Roman" w:hAnsi="Times New Roman"/>
          <w:sz w:val="20"/>
          <w:szCs w:val="20"/>
        </w:rPr>
      </w:pPr>
      <w:r>
        <w:rPr>
          <w:rFonts w:ascii="Times New Roman" w:cs="Times New Roman" w:hAnsi="Times New Roman"/>
          <w:b/>
          <w:sz w:val="20"/>
          <w:szCs w:val="20"/>
        </w:rPr>
        <w:t xml:space="preserve">1. </w:t>
      </w:r>
      <w:r>
        <w:rPr>
          <w:rFonts w:ascii="Times New Roman" w:cs="Times New Roman" w:hAnsi="Times New Roman"/>
          <w:sz w:val="20"/>
          <w:szCs w:val="20"/>
        </w:rPr>
        <w:t>Give</w:t>
      </w:r>
      <w:r>
        <w:rPr>
          <w:rFonts w:ascii="Times New Roman" w:cs="Times New Roman" w:hAnsi="Times New Roman"/>
          <w:b/>
          <w:sz w:val="20"/>
          <w:szCs w:val="20"/>
        </w:rPr>
        <w:t xml:space="preserve"> two</w:t>
      </w:r>
      <w:r>
        <w:rPr>
          <w:rFonts w:ascii="Times New Roman" w:cs="Times New Roman" w:hAnsi="Times New Roman"/>
          <w:sz w:val="20"/>
          <w:szCs w:val="20"/>
        </w:rPr>
        <w:t xml:space="preserve"> unwritten sources of information on History and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p>
    <w:p>
      <w:pPr>
        <w:pStyle w:val="style0"/>
        <w:tabs>
          <w:tab w:val="left" w:leader="none" w:pos="936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2. Name </w:t>
      </w:r>
      <w:r>
        <w:rPr>
          <w:rFonts w:ascii="Times New Roman" w:cs="Times New Roman" w:hAnsi="Times New Roman"/>
          <w:b/>
          <w:sz w:val="20"/>
          <w:szCs w:val="20"/>
        </w:rPr>
        <w:t>the basic unit</w:t>
      </w:r>
      <w:r>
        <w:rPr>
          <w:rFonts w:ascii="Times New Roman" w:cs="Times New Roman" w:hAnsi="Times New Roman"/>
          <w:sz w:val="20"/>
          <w:szCs w:val="20"/>
        </w:rPr>
        <w:t xml:space="preserve"> of political organization among most Kenyan communities during the pre – colonial period.</w:t>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3. State</w:t>
      </w:r>
      <w:r>
        <w:rPr>
          <w:rFonts w:ascii="Times New Roman" w:cs="Times New Roman" w:hAnsi="Times New Roman"/>
          <w:b/>
          <w:sz w:val="20"/>
          <w:szCs w:val="20"/>
        </w:rPr>
        <w:t xml:space="preserve"> two</w:t>
      </w:r>
      <w:r>
        <w:rPr>
          <w:rFonts w:ascii="Times New Roman" w:cs="Times New Roman" w:hAnsi="Times New Roman"/>
          <w:sz w:val="20"/>
          <w:szCs w:val="20"/>
        </w:rPr>
        <w:t xml:space="preserve"> political functions of the council of elders among the Agikuyu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4. Name </w:t>
      </w:r>
      <w:r>
        <w:rPr>
          <w:rFonts w:ascii="Times New Roman" w:cs="Times New Roman" w:hAnsi="Times New Roman"/>
          <w:b/>
          <w:sz w:val="20"/>
          <w:szCs w:val="20"/>
        </w:rPr>
        <w:t>two</w:t>
      </w:r>
      <w:r>
        <w:rPr>
          <w:rFonts w:ascii="Times New Roman" w:cs="Times New Roman" w:hAnsi="Times New Roman"/>
          <w:sz w:val="20"/>
          <w:szCs w:val="20"/>
        </w:rPr>
        <w:t xml:space="preserve"> characteristics of human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5. Identify </w:t>
      </w:r>
      <w:r>
        <w:rPr>
          <w:rFonts w:ascii="Times New Roman" w:cs="Times New Roman" w:hAnsi="Times New Roman"/>
          <w:b/>
          <w:sz w:val="20"/>
          <w:szCs w:val="20"/>
        </w:rPr>
        <w:t>two</w:t>
      </w:r>
      <w:r>
        <w:rPr>
          <w:rFonts w:ascii="Times New Roman" w:cs="Times New Roman" w:hAnsi="Times New Roman"/>
          <w:sz w:val="20"/>
          <w:szCs w:val="20"/>
        </w:rPr>
        <w:t xml:space="preserve"> levels of conflicts.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6. State </w:t>
      </w:r>
      <w:r>
        <w:rPr>
          <w:rFonts w:ascii="Times New Roman" w:cs="Times New Roman" w:hAnsi="Times New Roman"/>
          <w:b/>
          <w:sz w:val="20"/>
          <w:szCs w:val="20"/>
        </w:rPr>
        <w:t>one</w:t>
      </w:r>
      <w:r>
        <w:rPr>
          <w:rFonts w:ascii="Times New Roman" w:cs="Times New Roman" w:hAnsi="Times New Roman"/>
          <w:sz w:val="20"/>
          <w:szCs w:val="20"/>
        </w:rPr>
        <w:t xml:space="preserve"> problem which the Imperial British East Africa Company faced in the administration of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7. State</w:t>
      </w:r>
      <w:r>
        <w:rPr>
          <w:rFonts w:ascii="Times New Roman" w:cs="Times New Roman" w:hAnsi="Times New Roman"/>
          <w:b/>
          <w:sz w:val="20"/>
          <w:szCs w:val="20"/>
        </w:rPr>
        <w:t xml:space="preserve"> two</w:t>
      </w:r>
      <w:r>
        <w:rPr>
          <w:rFonts w:ascii="Times New Roman" w:cs="Times New Roman" w:hAnsi="Times New Roman"/>
          <w:sz w:val="20"/>
          <w:szCs w:val="20"/>
        </w:rPr>
        <w:t xml:space="preserve"> roles played by Africans in the provision of health services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8. State</w:t>
      </w:r>
      <w:r>
        <w:rPr>
          <w:rFonts w:ascii="Times New Roman" w:cs="Times New Roman" w:hAnsi="Times New Roman"/>
          <w:b/>
          <w:sz w:val="20"/>
          <w:szCs w:val="20"/>
        </w:rPr>
        <w:t xml:space="preserve"> one</w:t>
      </w:r>
      <w:r>
        <w:rPr>
          <w:rFonts w:ascii="Times New Roman" w:cs="Times New Roman" w:hAnsi="Times New Roman"/>
          <w:sz w:val="20"/>
          <w:szCs w:val="20"/>
        </w:rPr>
        <w:t xml:space="preserve"> characteristic of independent churches schools in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9. </w:t>
      </w:r>
      <w:r>
        <w:rPr>
          <w:rFonts w:ascii="Times New Roman" w:cs="Times New Roman" w:hAnsi="Times New Roman"/>
          <w:b/>
          <w:sz w:val="20"/>
          <w:szCs w:val="20"/>
        </w:rPr>
        <w:t>Identify</w:t>
      </w:r>
      <w:r>
        <w:rPr>
          <w:rFonts w:ascii="Times New Roman" w:cs="Times New Roman" w:hAnsi="Times New Roman"/>
          <w:sz w:val="20"/>
          <w:szCs w:val="20"/>
        </w:rPr>
        <w:t xml:space="preserve"> the constitutional change that increased the number of African members to the Legislative council in Kenya in  1957.</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10.In which capacity did </w:t>
      </w:r>
      <w:r>
        <w:rPr>
          <w:rFonts w:ascii="Times New Roman" w:cs="Times New Roman" w:hAnsi="Times New Roman"/>
          <w:b/>
          <w:sz w:val="20"/>
          <w:szCs w:val="20"/>
        </w:rPr>
        <w:t>Jaramogi Oginga Odinga serve in the government  of Jomo Kenyatta in 1994</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11.Identify </w:t>
      </w:r>
      <w:r>
        <w:rPr>
          <w:rFonts w:ascii="Times New Roman" w:cs="Times New Roman" w:hAnsi="Times New Roman"/>
          <w:b/>
          <w:sz w:val="20"/>
          <w:szCs w:val="20"/>
        </w:rPr>
        <w:t>two</w:t>
      </w:r>
      <w:r>
        <w:rPr>
          <w:rFonts w:ascii="Times New Roman" w:cs="Times New Roman" w:hAnsi="Times New Roman"/>
          <w:sz w:val="20"/>
          <w:szCs w:val="20"/>
        </w:rPr>
        <w:t xml:space="preserve"> levels of Government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12.State the</w:t>
      </w:r>
      <w:r>
        <w:rPr>
          <w:rFonts w:ascii="Times New Roman" w:cs="Times New Roman" w:hAnsi="Times New Roman"/>
          <w:b/>
          <w:sz w:val="20"/>
          <w:szCs w:val="20"/>
        </w:rPr>
        <w:t xml:space="preserve"> main</w:t>
      </w:r>
      <w:r>
        <w:rPr>
          <w:rFonts w:ascii="Times New Roman" w:cs="Times New Roman" w:hAnsi="Times New Roman"/>
          <w:sz w:val="20"/>
          <w:szCs w:val="20"/>
        </w:rPr>
        <w:t xml:space="preserve"> role of the Attorney General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13.Mention </w:t>
      </w:r>
      <w:r>
        <w:rPr>
          <w:rFonts w:ascii="Times New Roman" w:cs="Times New Roman" w:hAnsi="Times New Roman"/>
          <w:b/>
          <w:sz w:val="20"/>
          <w:szCs w:val="20"/>
        </w:rPr>
        <w:t>one</w:t>
      </w:r>
      <w:r>
        <w:rPr>
          <w:rFonts w:ascii="Times New Roman" w:cs="Times New Roman" w:hAnsi="Times New Roman"/>
          <w:sz w:val="20"/>
          <w:szCs w:val="20"/>
        </w:rPr>
        <w:t xml:space="preserve"> National Philosophy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r>
        <w:rPr>
          <w:rFonts w:ascii="Times New Roman" w:cs="Times New Roman" w:hAnsi="Times New Roman"/>
          <w:sz w:val="20"/>
          <w:szCs w:val="20"/>
        </w:rPr>
        <w:tab/>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14.Name </w:t>
      </w:r>
      <w:r>
        <w:rPr>
          <w:rFonts w:ascii="Times New Roman" w:cs="Times New Roman" w:hAnsi="Times New Roman"/>
          <w:b/>
          <w:sz w:val="20"/>
          <w:szCs w:val="20"/>
        </w:rPr>
        <w:t>two</w:t>
      </w:r>
      <w:r>
        <w:rPr>
          <w:rFonts w:ascii="Times New Roman" w:cs="Times New Roman" w:hAnsi="Times New Roman"/>
          <w:sz w:val="20"/>
          <w:szCs w:val="20"/>
        </w:rPr>
        <w:t xml:space="preserve"> stakeholders who have collaborated with the government in the provision of health facilities.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15.Name </w:t>
      </w:r>
      <w:r>
        <w:rPr>
          <w:rFonts w:ascii="Times New Roman" w:cs="Times New Roman" w:hAnsi="Times New Roman"/>
          <w:b/>
          <w:sz w:val="20"/>
          <w:szCs w:val="20"/>
        </w:rPr>
        <w:t>two</w:t>
      </w:r>
      <w:r>
        <w:rPr>
          <w:rFonts w:ascii="Times New Roman" w:cs="Times New Roman" w:hAnsi="Times New Roman"/>
          <w:sz w:val="20"/>
          <w:szCs w:val="20"/>
        </w:rPr>
        <w:t xml:space="preserve"> houses that constitute the legislature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16. How many county governments have been created by the constitution of Kenya 2010.</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17. Mention</w:t>
      </w:r>
      <w:r>
        <w:rPr>
          <w:rFonts w:ascii="Times New Roman" w:cs="Times New Roman" w:hAnsi="Times New Roman"/>
          <w:b/>
          <w:sz w:val="20"/>
          <w:szCs w:val="20"/>
        </w:rPr>
        <w:t xml:space="preserve"> one</w:t>
      </w:r>
      <w:r>
        <w:rPr>
          <w:rFonts w:ascii="Times New Roman" w:cs="Times New Roman" w:hAnsi="Times New Roman"/>
          <w:sz w:val="20"/>
          <w:szCs w:val="20"/>
        </w:rPr>
        <w:t xml:space="preserve"> type of public fund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B( 45 Marks)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 from this section in the answer sheet booklet provided.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18a. State</w:t>
      </w:r>
      <w:r>
        <w:rPr>
          <w:rFonts w:ascii="Times New Roman" w:cs="Times New Roman" w:hAnsi="Times New Roman"/>
          <w:b/>
          <w:sz w:val="20"/>
          <w:szCs w:val="20"/>
        </w:rPr>
        <w:t xml:space="preserve"> five</w:t>
      </w:r>
      <w:r>
        <w:rPr>
          <w:rFonts w:ascii="Times New Roman" w:cs="Times New Roman" w:hAnsi="Times New Roman"/>
          <w:sz w:val="20"/>
          <w:szCs w:val="20"/>
        </w:rPr>
        <w:t xml:space="preserve"> reasons for the migration of the Nandi.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b/>
          <w:sz w:val="20"/>
          <w:szCs w:val="20"/>
        </w:rPr>
        <w:t xml:space="preserve"> Describe</w:t>
      </w:r>
      <w:r>
        <w:rPr>
          <w:rFonts w:ascii="Times New Roman" w:cs="Times New Roman" w:hAnsi="Times New Roman"/>
          <w:sz w:val="20"/>
          <w:szCs w:val="20"/>
        </w:rPr>
        <w:t xml:space="preserve"> the political organization of the Luo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19a. Identify</w:t>
      </w:r>
      <w:r>
        <w:rPr>
          <w:rFonts w:ascii="Times New Roman" w:cs="Times New Roman" w:hAnsi="Times New Roman"/>
          <w:b/>
          <w:sz w:val="20"/>
          <w:szCs w:val="20"/>
        </w:rPr>
        <w:t xml:space="preserve"> three </w:t>
      </w:r>
      <w:r>
        <w:rPr>
          <w:rFonts w:ascii="Times New Roman" w:cs="Times New Roman" w:hAnsi="Times New Roman"/>
          <w:sz w:val="20"/>
          <w:szCs w:val="20"/>
        </w:rPr>
        <w:t>features of the coastal city states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w:t>
      </w:r>
      <w:r>
        <w:rPr>
          <w:rFonts w:ascii="Times New Roman" w:cs="Times New Roman" w:hAnsi="Times New Roman"/>
          <w:b/>
          <w:sz w:val="20"/>
          <w:szCs w:val="20"/>
        </w:rPr>
        <w:t>six</w:t>
      </w:r>
      <w:r>
        <w:rPr>
          <w:rFonts w:ascii="Times New Roman" w:cs="Times New Roman" w:hAnsi="Times New Roman"/>
          <w:sz w:val="20"/>
          <w:szCs w:val="20"/>
        </w:rPr>
        <w:t xml:space="preserve"> challenges faced by the Christian Missionaries  in the spread of Christianity in East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20a. </w:t>
      </w:r>
      <w:r>
        <w:rPr>
          <w:rFonts w:ascii="Times New Roman" w:cs="Times New Roman" w:hAnsi="Times New Roman"/>
          <w:b/>
          <w:sz w:val="20"/>
          <w:szCs w:val="20"/>
        </w:rPr>
        <w:t>Identify</w:t>
      </w:r>
      <w:r>
        <w:rPr>
          <w:rFonts w:ascii="Times New Roman" w:cs="Times New Roman" w:hAnsi="Times New Roman"/>
          <w:sz w:val="20"/>
          <w:szCs w:val="20"/>
        </w:rPr>
        <w:t xml:space="preserve"> the main crops cultivated by settlers?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w:t>
      </w:r>
      <w:r>
        <w:rPr>
          <w:rFonts w:ascii="Times New Roman" w:cs="Times New Roman" w:hAnsi="Times New Roman"/>
          <w:b/>
          <w:sz w:val="20"/>
          <w:szCs w:val="20"/>
        </w:rPr>
        <w:t xml:space="preserve"> six</w:t>
      </w:r>
      <w:r>
        <w:rPr>
          <w:rFonts w:ascii="Times New Roman" w:cs="Times New Roman" w:hAnsi="Times New Roman"/>
          <w:sz w:val="20"/>
          <w:szCs w:val="20"/>
        </w:rPr>
        <w:t xml:space="preserve"> ways through which the colonial government promoted settler farming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21a. Identify </w:t>
      </w:r>
      <w:r>
        <w:rPr>
          <w:rFonts w:ascii="Times New Roman" w:cs="Times New Roman" w:hAnsi="Times New Roman"/>
          <w:b/>
          <w:sz w:val="20"/>
          <w:szCs w:val="20"/>
        </w:rPr>
        <w:t>five</w:t>
      </w:r>
      <w:r>
        <w:rPr>
          <w:rFonts w:ascii="Times New Roman" w:cs="Times New Roman" w:hAnsi="Times New Roman"/>
          <w:sz w:val="20"/>
          <w:szCs w:val="20"/>
        </w:rPr>
        <w:t xml:space="preserve"> constitutional changes made in Kenya from 1963 – 1991.</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w:t>
      </w:r>
      <w:r>
        <w:rPr>
          <w:rFonts w:ascii="Times New Roman" w:cs="Times New Roman" w:hAnsi="Times New Roman"/>
          <w:b/>
          <w:sz w:val="20"/>
          <w:szCs w:val="20"/>
        </w:rPr>
        <w:t>Describe</w:t>
      </w:r>
      <w:r>
        <w:rPr>
          <w:rFonts w:ascii="Times New Roman" w:cs="Times New Roman" w:hAnsi="Times New Roman"/>
          <w:sz w:val="20"/>
          <w:szCs w:val="20"/>
        </w:rPr>
        <w:t xml:space="preserve"> the factors that led to development of multi – partism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C( 30 MARKS)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 from   this section in the Answer sheet booklet provided.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22a.State </w:t>
      </w:r>
      <w:r>
        <w:rPr>
          <w:rFonts w:ascii="Times New Roman" w:cs="Times New Roman" w:hAnsi="Times New Roman"/>
          <w:b/>
          <w:sz w:val="20"/>
          <w:szCs w:val="20"/>
        </w:rPr>
        <w:t>three</w:t>
      </w:r>
      <w:r>
        <w:rPr>
          <w:rFonts w:ascii="Times New Roman" w:cs="Times New Roman" w:hAnsi="Times New Roman"/>
          <w:sz w:val="20"/>
          <w:szCs w:val="20"/>
        </w:rPr>
        <w:t xml:space="preserve"> ways of becoming a Kenyan citizen.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b.Explain </w:t>
      </w:r>
      <w:r>
        <w:rPr>
          <w:rFonts w:ascii="Times New Roman" w:cs="Times New Roman" w:hAnsi="Times New Roman"/>
          <w:b/>
          <w:sz w:val="20"/>
          <w:szCs w:val="20"/>
        </w:rPr>
        <w:t>six</w:t>
      </w:r>
      <w:r>
        <w:rPr>
          <w:rFonts w:ascii="Times New Roman" w:cs="Times New Roman" w:hAnsi="Times New Roman"/>
          <w:sz w:val="20"/>
          <w:szCs w:val="20"/>
        </w:rPr>
        <w:t xml:space="preserve"> factors that promote National Unity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23a</w:t>
      </w:r>
      <w:r>
        <w:rPr>
          <w:rFonts w:ascii="Times New Roman" w:cs="Times New Roman" w:hAnsi="Times New Roman"/>
          <w:b/>
          <w:sz w:val="20"/>
          <w:szCs w:val="20"/>
        </w:rPr>
        <w:t>. State</w:t>
      </w:r>
      <w:r>
        <w:rPr>
          <w:rFonts w:ascii="Times New Roman" w:cs="Times New Roman" w:hAnsi="Times New Roman"/>
          <w:sz w:val="20"/>
          <w:szCs w:val="20"/>
        </w:rPr>
        <w:t xml:space="preserve"> the composition of the senate.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w:t>
      </w:r>
      <w:r>
        <w:rPr>
          <w:rFonts w:ascii="Times New Roman" w:cs="Times New Roman" w:hAnsi="Times New Roman"/>
          <w:b/>
          <w:sz w:val="20"/>
          <w:szCs w:val="20"/>
        </w:rPr>
        <w:t>Describe</w:t>
      </w:r>
      <w:r>
        <w:rPr>
          <w:rFonts w:ascii="Times New Roman" w:cs="Times New Roman" w:hAnsi="Times New Roman"/>
          <w:sz w:val="20"/>
          <w:szCs w:val="20"/>
        </w:rPr>
        <w:t xml:space="preserve"> the law making process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24a. Identify </w:t>
      </w:r>
      <w:r>
        <w:rPr>
          <w:rFonts w:ascii="Times New Roman" w:cs="Times New Roman" w:hAnsi="Times New Roman"/>
          <w:b/>
          <w:sz w:val="20"/>
          <w:szCs w:val="20"/>
        </w:rPr>
        <w:t>three</w:t>
      </w:r>
      <w:r>
        <w:rPr>
          <w:rFonts w:ascii="Times New Roman" w:cs="Times New Roman" w:hAnsi="Times New Roman"/>
          <w:sz w:val="20"/>
          <w:szCs w:val="20"/>
        </w:rPr>
        <w:t xml:space="preserve"> sources of revenue for the County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w:t>
      </w:r>
      <w:r>
        <w:rPr>
          <w:rFonts w:ascii="Times New Roman" w:cs="Times New Roman" w:hAnsi="Times New Roman"/>
          <w:b/>
          <w:sz w:val="20"/>
          <w:szCs w:val="20"/>
        </w:rPr>
        <w:t>Explain</w:t>
      </w:r>
      <w:r>
        <w:rPr>
          <w:rFonts w:ascii="Times New Roman" w:cs="Times New Roman" w:hAnsi="Times New Roman"/>
          <w:sz w:val="20"/>
          <w:szCs w:val="20"/>
        </w:rPr>
        <w:t xml:space="preserve">  how the national government of Kenya  spends its revenue.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TETU SUB-COUNTY</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TERM 2 2018 </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 FORM 4 PAPER 2 </w:t>
      </w:r>
    </w:p>
    <w:p>
      <w:pPr>
        <w:pStyle w:val="style0"/>
        <w:pBdr>
          <w:bottom w:val="single" w:sz="4" w:space="1"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A( 2 5 mks)</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all questions in this section in the answer booklet provided.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 Define the term pre –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 Give two ways through which the early man obtained food.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3. Name the form of writing that developed as a result of the development of Agriculture in Egypt.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4. Identify two methods of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5. Give the main advantage of air transport.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6. What was the main contribution of Alexander Graham Bell in the field of communication.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7. State two disadvantages of using coals as a source of Industrial energy.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8. Identify two reasons why early urban centres in ancient Egypt developed in the Nile valley.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9. Give two economic factors that led to the scramble for colonies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(2mks)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10. State the main term of the Rudd concession of 1888</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11. State two benefits that were enjoyed by assimilated Senegalese during the French administration.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12. Name two South African leaders who have been awarded the Nobel peace prize.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13. Identify one leader who was a founder member of the Non – Aligned Movement ( NAM).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14. Name one Italian colony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15. State two types of democracy.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16. Identify the political party that led Ghana to Independence.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17. Identify the highest Judicial organ in the </w:t>
      </w:r>
      <w:r>
        <w:rPr>
          <w:rFonts w:ascii="Times New Roman" w:cs="Times New Roman" w:hAnsi="Times New Roman"/>
          <w:sz w:val="20"/>
          <w:szCs w:val="20"/>
        </w:rPr>
        <w:t>United States of America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B ( 45 mks)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 xml:space="preserve">Answer any Three questions from this section </w:t>
      </w:r>
      <w:r>
        <w:rPr>
          <w:rFonts w:ascii="Times New Roman" w:cs="Times New Roman" w:hAnsi="Times New Roman"/>
          <w:b/>
          <w:sz w:val="20"/>
          <w:szCs w:val="20"/>
          <w:u w:val="single"/>
        </w:rPr>
        <w:t>in the answer booklet provided.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18a. State five reasons that led to the domestication of crops and animals.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five causes of foo</w:t>
      </w:r>
      <w:r>
        <w:rPr>
          <w:rFonts w:ascii="Times New Roman" w:cs="Times New Roman" w:hAnsi="Times New Roman"/>
          <w:sz w:val="20"/>
          <w:szCs w:val="20"/>
        </w:rPr>
        <w:t>d shortages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19a. List three sources of energy during the industrial Revolution.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Describe six challenges that hinder industrializati</w:t>
      </w:r>
      <w:r>
        <w:rPr>
          <w:rFonts w:ascii="Times New Roman" w:cs="Times New Roman" w:hAnsi="Times New Roman"/>
          <w:sz w:val="20"/>
          <w:szCs w:val="20"/>
        </w:rPr>
        <w:t>on in the Third world.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20a. Give five reasons why Lewanilka of the Lozi collaborated.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five effects of </w:t>
      </w:r>
      <w:r>
        <w:rPr>
          <w:rFonts w:ascii="Times New Roman" w:cs="Times New Roman" w:hAnsi="Times New Roman"/>
          <w:sz w:val="20"/>
          <w:szCs w:val="20"/>
        </w:rPr>
        <w:t>African Collaboration.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21a. Mention five reasons why the British applied the indirect system of administration in Northern Nigeria.      </w:t>
      </w:r>
      <w:r>
        <w:rPr>
          <w:rFonts w:ascii="Times New Roman" w:cs="Times New Roman" w:hAnsi="Times New Roman"/>
          <w:sz w:val="20"/>
          <w:szCs w:val="20"/>
        </w:rPr>
        <w:tab/>
      </w:r>
      <w:r>
        <w:rPr>
          <w:rFonts w:ascii="Times New Roman" w:cs="Times New Roman" w:hAnsi="Times New Roman"/>
          <w:sz w:val="20"/>
          <w:szCs w:val="20"/>
        </w:rPr>
        <w:t xml:space="preserve"> (5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five reasons why the policy of Assimilation failed.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SECTION C( 30mks)</w:t>
      </w:r>
    </w:p>
    <w:p>
      <w:pPr>
        <w:pStyle w:val="style0"/>
        <w:spacing w:after="0" w:lineRule="auto" w:line="240"/>
        <w:ind w:firstLine="360"/>
        <w:rPr>
          <w:rFonts w:ascii="Times New Roman" w:cs="Times New Roman" w:hAnsi="Times New Roman"/>
          <w:b/>
          <w:sz w:val="20"/>
          <w:szCs w:val="20"/>
          <w:u w:val="single"/>
        </w:rPr>
      </w:pPr>
      <w:r>
        <w:rPr>
          <w:rFonts w:ascii="Times New Roman" w:cs="Times New Roman" w:hAnsi="Times New Roman"/>
          <w:b/>
          <w:sz w:val="20"/>
          <w:szCs w:val="20"/>
          <w:u w:val="single"/>
        </w:rPr>
        <w:t xml:space="preserve">Answer any Two questions from this section </w:t>
      </w:r>
      <w:r>
        <w:rPr>
          <w:rFonts w:ascii="Times New Roman" w:cs="Times New Roman" w:hAnsi="Times New Roman"/>
          <w:b/>
          <w:sz w:val="20"/>
          <w:szCs w:val="20"/>
          <w:u w:val="single"/>
        </w:rPr>
        <w:t>in the answer booklets provided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22a.Identify any three organs of the League of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( 3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Explain six reasons why the League of Nations failed to</w:t>
      </w:r>
      <w:r>
        <w:rPr>
          <w:rFonts w:ascii="Times New Roman" w:cs="Times New Roman" w:hAnsi="Times New Roman"/>
          <w:sz w:val="20"/>
          <w:szCs w:val="20"/>
        </w:rPr>
        <w:t xml:space="preserve"> preserve World peace.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23a. State five reasons for the formation of the United Nations Organisation.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b. Describe some of the Achievements of the United</w:t>
      </w:r>
      <w:r>
        <w:rPr>
          <w:rFonts w:ascii="Times New Roman" w:cs="Times New Roman" w:hAnsi="Times New Roman"/>
          <w:sz w:val="20"/>
          <w:szCs w:val="20"/>
        </w:rPr>
        <w:t xml:space="preserve"> Nations Organisation.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24a. Mention five ways in which the conduct of the president of the United States of America is controlled/ checked.( 5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 State the functions of the Prime Minister in Britain.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TETU SUB-COUNTY</w:t>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HISTORY</w:t>
      </w:r>
      <w:r>
        <w:rPr>
          <w:rFonts w:ascii="Times New Roman" w:cs="Times New Roman" w:hAnsi="Times New Roman"/>
          <w:b/>
          <w:sz w:val="20"/>
          <w:szCs w:val="20"/>
        </w:rPr>
        <w:t xml:space="preserve"> </w:t>
      </w:r>
      <w:r>
        <w:rPr>
          <w:rFonts w:ascii="Times New Roman" w:cs="Times New Roman" w:hAnsi="Times New Roman"/>
          <w:b/>
          <w:sz w:val="20"/>
          <w:szCs w:val="20"/>
        </w:rPr>
        <w:t>AND GOVERNMENT</w:t>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TERM 2 2018</w:t>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Form 4 PAPER 1</w:t>
      </w:r>
    </w:p>
    <w:p>
      <w:pPr>
        <w:pStyle w:val="style0"/>
        <w:spacing w:after="0" w:lineRule="auto" w:line="240"/>
        <w:ind w:left="540"/>
        <w:rPr>
          <w:rFonts w:ascii="Times New Roman" w:cs="Times New Roman" w:hAnsi="Times New Roman"/>
          <w:b/>
          <w:sz w:val="20"/>
          <w:szCs w:val="20"/>
          <w:u w:val="single"/>
        </w:rPr>
      </w:pPr>
      <w:r>
        <w:rPr>
          <w:rFonts w:ascii="Times New Roman" w:cs="Times New Roman" w:hAnsi="Times New Roman"/>
          <w:b/>
          <w:sz w:val="20"/>
          <w:szCs w:val="20"/>
          <w:u w:val="single"/>
        </w:rPr>
        <w:t xml:space="preserve">Section A 25 MKS </w:t>
      </w:r>
    </w:p>
    <w:p>
      <w:pPr>
        <w:pStyle w:val="style0"/>
        <w:spacing w:after="0" w:lineRule="auto" w:line="240"/>
        <w:ind w:left="540"/>
        <w:rPr>
          <w:rFonts w:ascii="Times New Roman" w:cs="Times New Roman" w:hAnsi="Times New Roman"/>
          <w:b/>
          <w:sz w:val="20"/>
          <w:szCs w:val="20"/>
          <w:u w:val="single"/>
        </w:rPr>
      </w:pPr>
      <w:r>
        <w:rPr>
          <w:rFonts w:ascii="Times New Roman" w:cs="Times New Roman" w:hAnsi="Times New Roman"/>
          <w:b/>
          <w:sz w:val="20"/>
          <w:szCs w:val="20"/>
          <w:u w:val="single"/>
        </w:rPr>
        <w:t>Answer  all the questions in this section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 Give two unwritten sources of information on History and Government.</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( 2 mks)</w:t>
      </w:r>
    </w:p>
    <w:p>
      <w:pPr>
        <w:pStyle w:val="style179"/>
        <w:numPr>
          <w:ilvl w:val="0"/>
          <w:numId w:val="410"/>
        </w:numPr>
        <w:tabs>
          <w:tab w:val="left" w:leader="none" w:pos="360"/>
        </w:tabs>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Oral Tradition</w:t>
      </w:r>
    </w:p>
    <w:p>
      <w:pPr>
        <w:pStyle w:val="style179"/>
        <w:numPr>
          <w:ilvl w:val="0"/>
          <w:numId w:val="410"/>
        </w:numPr>
        <w:tabs>
          <w:tab w:val="left" w:leader="none" w:pos="360"/>
        </w:tabs>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Archaelogy</w:t>
      </w:r>
    </w:p>
    <w:p>
      <w:pPr>
        <w:pStyle w:val="style179"/>
        <w:numPr>
          <w:ilvl w:val="0"/>
          <w:numId w:val="410"/>
        </w:numPr>
        <w:tabs>
          <w:tab w:val="left" w:leader="none" w:pos="360"/>
        </w:tabs>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Paleontology</w:t>
      </w:r>
    </w:p>
    <w:p>
      <w:pPr>
        <w:pStyle w:val="style179"/>
        <w:numPr>
          <w:ilvl w:val="0"/>
          <w:numId w:val="410"/>
        </w:numPr>
        <w:tabs>
          <w:tab w:val="left" w:leader="none" w:pos="360"/>
        </w:tabs>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Anthropology</w:t>
      </w:r>
    </w:p>
    <w:p>
      <w:pPr>
        <w:pStyle w:val="style179"/>
        <w:numPr>
          <w:ilvl w:val="0"/>
          <w:numId w:val="410"/>
        </w:numPr>
        <w:tabs>
          <w:tab w:val="left" w:leader="none" w:pos="360"/>
        </w:tabs>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Genetics</w:t>
      </w:r>
    </w:p>
    <w:p>
      <w:pPr>
        <w:pStyle w:val="style179"/>
        <w:numPr>
          <w:ilvl w:val="0"/>
          <w:numId w:val="410"/>
        </w:numPr>
        <w:tabs>
          <w:tab w:val="left" w:leader="none" w:pos="360"/>
        </w:tabs>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Linguistics</w:t>
      </w:r>
    </w:p>
    <w:p>
      <w:pPr>
        <w:pStyle w:val="style179"/>
        <w:spacing w:after="0" w:lineRule="auto" w:line="240"/>
        <w:ind w:left="720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Any 2 x 1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 Name the basic unit of political organization among most Kenyan communities during the pre – colonial period.</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      </w:t>
      </w:r>
      <w:r>
        <w:rPr>
          <w:rFonts w:ascii="Times New Roman" w:cs="Times New Roman" w:hAnsi="Times New Roman"/>
          <w:b/>
          <w:sz w:val="20"/>
          <w:szCs w:val="20"/>
        </w:rPr>
        <w:t>( 1mk)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i. The clan.</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3. State two political functions of the council of elders among the Agikuyu during the pre-colonial period.( 2mks)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i. Punished the wrong doers.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ii. They settled disputes.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iii. Made final decisions on matters affecting their community.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iv. Declared war.</w:t>
      </w:r>
    </w:p>
    <w:p>
      <w:pPr>
        <w:pStyle w:val="style0"/>
        <w:spacing w:after="0" w:lineRule="auto" w:line="240"/>
        <w:ind w:left="720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Any 2 x 1 = 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4. Name two characteristics of human rights.</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( 2mks)</w:t>
      </w:r>
    </w:p>
    <w:p>
      <w:pPr>
        <w:pStyle w:val="style179"/>
        <w:numPr>
          <w:ilvl w:val="0"/>
          <w:numId w:val="55"/>
        </w:numPr>
        <w:spacing w:after="0" w:lineRule="auto" w:line="240"/>
        <w:rPr>
          <w:rFonts w:ascii="Times New Roman" w:cs="Times New Roman" w:hAnsi="Times New Roman"/>
          <w:sz w:val="20"/>
          <w:szCs w:val="20"/>
        </w:rPr>
      </w:pPr>
      <w:r>
        <w:rPr>
          <w:rFonts w:ascii="Times New Roman" w:cs="Times New Roman" w:hAnsi="Times New Roman"/>
          <w:sz w:val="20"/>
          <w:szCs w:val="20"/>
        </w:rPr>
        <w:t>They are universal.</w:t>
      </w:r>
    </w:p>
    <w:p>
      <w:pPr>
        <w:pStyle w:val="style179"/>
        <w:numPr>
          <w:ilvl w:val="0"/>
          <w:numId w:val="55"/>
        </w:numPr>
        <w:spacing w:after="0" w:lineRule="auto" w:line="240"/>
        <w:rPr>
          <w:rFonts w:ascii="Times New Roman" w:cs="Times New Roman" w:hAnsi="Times New Roman"/>
          <w:sz w:val="20"/>
          <w:szCs w:val="20"/>
        </w:rPr>
      </w:pPr>
      <w:r>
        <w:rPr>
          <w:rFonts w:ascii="Times New Roman" w:cs="Times New Roman" w:hAnsi="Times New Roman"/>
          <w:sz w:val="20"/>
          <w:szCs w:val="20"/>
        </w:rPr>
        <w:t>They are indivisible.</w:t>
      </w:r>
    </w:p>
    <w:p>
      <w:pPr>
        <w:pStyle w:val="style179"/>
        <w:numPr>
          <w:ilvl w:val="0"/>
          <w:numId w:val="55"/>
        </w:numPr>
        <w:spacing w:after="0" w:lineRule="auto" w:line="240"/>
        <w:rPr>
          <w:rFonts w:ascii="Times New Roman" w:cs="Times New Roman" w:hAnsi="Times New Roman"/>
          <w:sz w:val="20"/>
          <w:szCs w:val="20"/>
        </w:rPr>
      </w:pPr>
      <w:r>
        <w:rPr>
          <w:rFonts w:ascii="Times New Roman" w:cs="Times New Roman" w:hAnsi="Times New Roman"/>
          <w:sz w:val="20"/>
          <w:szCs w:val="20"/>
        </w:rPr>
        <w:t>They have limitations.</w:t>
      </w:r>
    </w:p>
    <w:p>
      <w:pPr>
        <w:pStyle w:val="style179"/>
        <w:numPr>
          <w:ilvl w:val="0"/>
          <w:numId w:val="55"/>
        </w:numPr>
        <w:spacing w:after="0" w:lineRule="auto" w:line="240"/>
        <w:rPr>
          <w:rFonts w:ascii="Times New Roman" w:cs="Times New Roman" w:hAnsi="Times New Roman"/>
          <w:sz w:val="20"/>
          <w:szCs w:val="20"/>
        </w:rPr>
      </w:pPr>
      <w:r>
        <w:rPr>
          <w:rFonts w:ascii="Times New Roman" w:cs="Times New Roman" w:hAnsi="Times New Roman"/>
          <w:sz w:val="20"/>
          <w:szCs w:val="20"/>
        </w:rPr>
        <w:t>Derogation of human rights: Application of the rights can be suspended if circumstances dictate.</w:t>
      </w:r>
    </w:p>
    <w:p>
      <w:pPr>
        <w:pStyle w:val="style179"/>
        <w:numPr>
          <w:ilvl w:val="0"/>
          <w:numId w:val="55"/>
        </w:numPr>
        <w:spacing w:after="0" w:lineRule="auto" w:line="240"/>
        <w:rPr>
          <w:rFonts w:ascii="Times New Roman" w:cs="Times New Roman" w:hAnsi="Times New Roman"/>
          <w:sz w:val="20"/>
          <w:szCs w:val="20"/>
        </w:rPr>
      </w:pPr>
      <w:r>
        <w:rPr>
          <w:rFonts w:ascii="Times New Roman" w:cs="Times New Roman" w:hAnsi="Times New Roman"/>
          <w:sz w:val="20"/>
          <w:szCs w:val="20"/>
        </w:rPr>
        <w:t>They are inherent.</w:t>
      </w:r>
    </w:p>
    <w:p>
      <w:pPr>
        <w:pStyle w:val="style179"/>
        <w:spacing w:after="0" w:lineRule="auto" w:line="240"/>
        <w:ind w:left="720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Any 2 x 1 = 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5. Identify two levels of conflicts.</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( 2mks)</w:t>
      </w:r>
    </w:p>
    <w:p>
      <w:pPr>
        <w:pStyle w:val="style179"/>
        <w:numPr>
          <w:ilvl w:val="0"/>
          <w:numId w:val="41"/>
        </w:numPr>
        <w:spacing w:after="0" w:lineRule="auto" w:line="240"/>
        <w:rPr>
          <w:rFonts w:ascii="Times New Roman" w:cs="Times New Roman" w:hAnsi="Times New Roman"/>
          <w:sz w:val="20"/>
          <w:szCs w:val="20"/>
        </w:rPr>
      </w:pPr>
      <w:r>
        <w:rPr>
          <w:rFonts w:ascii="Times New Roman" w:cs="Times New Roman" w:hAnsi="Times New Roman"/>
          <w:sz w:val="20"/>
          <w:szCs w:val="20"/>
        </w:rPr>
        <w:t>Individual versus individual</w:t>
      </w:r>
    </w:p>
    <w:p>
      <w:pPr>
        <w:pStyle w:val="style179"/>
        <w:numPr>
          <w:ilvl w:val="0"/>
          <w:numId w:val="41"/>
        </w:numPr>
        <w:spacing w:after="0" w:lineRule="auto" w:line="240"/>
        <w:rPr>
          <w:rFonts w:ascii="Times New Roman" w:cs="Times New Roman" w:hAnsi="Times New Roman"/>
          <w:sz w:val="20"/>
          <w:szCs w:val="20"/>
        </w:rPr>
      </w:pPr>
      <w:r>
        <w:rPr>
          <w:rFonts w:ascii="Times New Roman" w:cs="Times New Roman" w:hAnsi="Times New Roman"/>
          <w:sz w:val="20"/>
          <w:szCs w:val="20"/>
        </w:rPr>
        <w:t>Group versus Group</w:t>
      </w:r>
    </w:p>
    <w:p>
      <w:pPr>
        <w:pStyle w:val="style179"/>
        <w:numPr>
          <w:ilvl w:val="0"/>
          <w:numId w:val="41"/>
        </w:numPr>
        <w:spacing w:after="0" w:lineRule="auto" w:line="240"/>
        <w:rPr>
          <w:rFonts w:ascii="Times New Roman" w:cs="Times New Roman" w:hAnsi="Times New Roman"/>
          <w:sz w:val="20"/>
          <w:szCs w:val="20"/>
        </w:rPr>
      </w:pPr>
      <w:r>
        <w:rPr>
          <w:rFonts w:ascii="Times New Roman" w:cs="Times New Roman" w:hAnsi="Times New Roman"/>
          <w:sz w:val="20"/>
          <w:szCs w:val="20"/>
        </w:rPr>
        <w:t>Individual versus state</w:t>
      </w:r>
    </w:p>
    <w:p>
      <w:pPr>
        <w:pStyle w:val="style179"/>
        <w:numPr>
          <w:ilvl w:val="0"/>
          <w:numId w:val="41"/>
        </w:numPr>
        <w:spacing w:after="0" w:lineRule="auto" w:line="240"/>
        <w:rPr>
          <w:rFonts w:ascii="Times New Roman" w:cs="Times New Roman" w:hAnsi="Times New Roman"/>
          <w:sz w:val="20"/>
          <w:szCs w:val="20"/>
        </w:rPr>
      </w:pPr>
      <w:r>
        <w:rPr>
          <w:rFonts w:ascii="Times New Roman" w:cs="Times New Roman" w:hAnsi="Times New Roman"/>
          <w:sz w:val="20"/>
          <w:szCs w:val="20"/>
        </w:rPr>
        <w:t>Group verses state.</w:t>
      </w:r>
    </w:p>
    <w:p>
      <w:pPr>
        <w:pStyle w:val="style179"/>
        <w:spacing w:after="0" w:lineRule="auto" w:line="240"/>
        <w:ind w:left="720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2 x  1= 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6. State one problem which the Imperial British East Africa Company faced in the administration of Kenya during the colonial period.</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( 2 mks)</w:t>
      </w:r>
    </w:p>
    <w:p>
      <w:pPr>
        <w:pStyle w:val="style179"/>
        <w:numPr>
          <w:ilvl w:val="0"/>
          <w:numId w:val="191"/>
        </w:numPr>
        <w:spacing w:after="0" w:lineRule="auto" w:line="240"/>
        <w:rPr>
          <w:rFonts w:ascii="Times New Roman" w:cs="Times New Roman" w:hAnsi="Times New Roman"/>
          <w:sz w:val="20"/>
          <w:szCs w:val="20"/>
        </w:rPr>
      </w:pPr>
      <w:r>
        <w:rPr>
          <w:rFonts w:ascii="Times New Roman" w:cs="Times New Roman" w:hAnsi="Times New Roman"/>
          <w:sz w:val="20"/>
          <w:szCs w:val="20"/>
        </w:rPr>
        <w:t>The region lacked strategic natural resources for export.</w:t>
      </w:r>
    </w:p>
    <w:p>
      <w:pPr>
        <w:pStyle w:val="style179"/>
        <w:numPr>
          <w:ilvl w:val="0"/>
          <w:numId w:val="191"/>
        </w:numPr>
        <w:spacing w:after="0" w:lineRule="auto" w:line="240"/>
        <w:rPr>
          <w:rFonts w:ascii="Times New Roman" w:cs="Times New Roman" w:hAnsi="Times New Roman"/>
          <w:sz w:val="20"/>
          <w:szCs w:val="20"/>
        </w:rPr>
      </w:pPr>
      <w:r>
        <w:rPr>
          <w:rFonts w:ascii="Times New Roman" w:cs="Times New Roman" w:hAnsi="Times New Roman"/>
          <w:sz w:val="20"/>
          <w:szCs w:val="20"/>
        </w:rPr>
        <w:t>The region had no navigable rivers.</w:t>
      </w:r>
    </w:p>
    <w:p>
      <w:pPr>
        <w:pStyle w:val="style179"/>
        <w:numPr>
          <w:ilvl w:val="0"/>
          <w:numId w:val="191"/>
        </w:numPr>
        <w:spacing w:after="0" w:lineRule="auto" w:line="240"/>
        <w:rPr>
          <w:rFonts w:ascii="Times New Roman" w:cs="Times New Roman" w:hAnsi="Times New Roman"/>
          <w:sz w:val="20"/>
          <w:szCs w:val="20"/>
        </w:rPr>
      </w:pPr>
      <w:r>
        <w:rPr>
          <w:rFonts w:ascii="Times New Roman" w:cs="Times New Roman" w:hAnsi="Times New Roman"/>
          <w:sz w:val="20"/>
          <w:szCs w:val="20"/>
        </w:rPr>
        <w:t>Inadequate funds.</w:t>
      </w:r>
    </w:p>
    <w:p>
      <w:pPr>
        <w:pStyle w:val="style179"/>
        <w:numPr>
          <w:ilvl w:val="0"/>
          <w:numId w:val="19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Many company officials were corrupt. </w:t>
      </w:r>
    </w:p>
    <w:p>
      <w:pPr>
        <w:pStyle w:val="style179"/>
        <w:numPr>
          <w:ilvl w:val="0"/>
          <w:numId w:val="191"/>
        </w:numPr>
        <w:spacing w:after="0" w:lineRule="auto" w:line="240"/>
        <w:rPr>
          <w:rFonts w:ascii="Times New Roman" w:cs="Times New Roman" w:hAnsi="Times New Roman"/>
          <w:sz w:val="20"/>
          <w:szCs w:val="20"/>
        </w:rPr>
      </w:pPr>
      <w:r>
        <w:rPr>
          <w:rFonts w:ascii="Times New Roman" w:cs="Times New Roman" w:hAnsi="Times New Roman"/>
          <w:sz w:val="20"/>
          <w:szCs w:val="20"/>
        </w:rPr>
        <w:t>Some of the company agents had little or no knowledge to accomplish their duties.</w:t>
      </w:r>
    </w:p>
    <w:p>
      <w:pPr>
        <w:pStyle w:val="style179"/>
        <w:spacing w:after="0" w:lineRule="auto" w:line="240"/>
        <w:ind w:left="720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1x 1( 1mk)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7. State two roles played by Africans in the provision of health services in colonial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( 2mks)</w:t>
      </w:r>
    </w:p>
    <w:p>
      <w:pPr>
        <w:pStyle w:val="style179"/>
        <w:numPr>
          <w:ilvl w:val="0"/>
          <w:numId w:val="189"/>
        </w:numPr>
        <w:spacing w:after="0" w:lineRule="auto" w:line="240"/>
        <w:rPr>
          <w:rFonts w:ascii="Times New Roman" w:cs="Times New Roman" w:hAnsi="Times New Roman"/>
          <w:sz w:val="20"/>
          <w:szCs w:val="20"/>
        </w:rPr>
      </w:pPr>
      <w:r>
        <w:rPr>
          <w:rFonts w:ascii="Times New Roman" w:cs="Times New Roman" w:hAnsi="Times New Roman"/>
          <w:sz w:val="20"/>
          <w:szCs w:val="20"/>
        </w:rPr>
        <w:t>Some worked as dressers.</w:t>
      </w:r>
    </w:p>
    <w:p>
      <w:pPr>
        <w:pStyle w:val="style179"/>
        <w:numPr>
          <w:ilvl w:val="0"/>
          <w:numId w:val="189"/>
        </w:numPr>
        <w:spacing w:after="0" w:lineRule="auto" w:line="240"/>
        <w:rPr>
          <w:rFonts w:ascii="Times New Roman" w:cs="Times New Roman" w:hAnsi="Times New Roman"/>
          <w:sz w:val="20"/>
          <w:szCs w:val="20"/>
        </w:rPr>
      </w:pPr>
      <w:r>
        <w:rPr>
          <w:rFonts w:ascii="Times New Roman" w:cs="Times New Roman" w:hAnsi="Times New Roman"/>
          <w:sz w:val="20"/>
          <w:szCs w:val="20"/>
        </w:rPr>
        <w:t>Some cooperated with the government in inoculation measures.</w:t>
      </w:r>
    </w:p>
    <w:p>
      <w:pPr>
        <w:pStyle w:val="style179"/>
        <w:numPr>
          <w:ilvl w:val="0"/>
          <w:numId w:val="189"/>
        </w:numPr>
        <w:spacing w:after="0" w:lineRule="auto" w:line="240"/>
        <w:rPr>
          <w:rFonts w:ascii="Times New Roman" w:cs="Times New Roman" w:hAnsi="Times New Roman"/>
          <w:sz w:val="20"/>
          <w:szCs w:val="20"/>
        </w:rPr>
      </w:pPr>
      <w:r>
        <w:rPr>
          <w:rFonts w:ascii="Times New Roman" w:cs="Times New Roman" w:hAnsi="Times New Roman"/>
          <w:sz w:val="20"/>
          <w:szCs w:val="20"/>
        </w:rPr>
        <w:t>Chiefs were used to address barazas on preventive measures on various diseases.</w:t>
      </w:r>
    </w:p>
    <w:p>
      <w:pPr>
        <w:pStyle w:val="style179"/>
        <w:numPr>
          <w:ilvl w:val="0"/>
          <w:numId w:val="189"/>
        </w:numPr>
        <w:spacing w:after="0" w:lineRule="auto" w:line="240"/>
        <w:rPr>
          <w:rFonts w:ascii="Times New Roman" w:cs="Times New Roman" w:hAnsi="Times New Roman"/>
          <w:sz w:val="20"/>
          <w:szCs w:val="20"/>
        </w:rPr>
      </w:pPr>
      <w:r>
        <w:rPr>
          <w:rFonts w:ascii="Times New Roman" w:cs="Times New Roman" w:hAnsi="Times New Roman"/>
          <w:sz w:val="20"/>
          <w:szCs w:val="20"/>
        </w:rPr>
        <w:t>Helped in the construction of dispensaries.</w:t>
      </w:r>
    </w:p>
    <w:p>
      <w:pPr>
        <w:pStyle w:val="style179"/>
        <w:spacing w:after="0" w:lineRule="auto" w:line="240"/>
        <w:ind w:left="720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2  x 1 = 2mks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8. State one characteristic of independent churches schools in Kenya during the colonial period.</w:t>
      </w:r>
      <w:r>
        <w:rPr>
          <w:rFonts w:ascii="Times New Roman" w:cs="Times New Roman" w:hAnsi="Times New Roman"/>
          <w:b/>
          <w:sz w:val="20"/>
          <w:szCs w:val="20"/>
        </w:rPr>
        <w:tab/>
      </w:r>
      <w:r>
        <w:rPr>
          <w:rFonts w:ascii="Times New Roman" w:cs="Times New Roman" w:hAnsi="Times New Roman"/>
          <w:b/>
          <w:sz w:val="20"/>
          <w:szCs w:val="20"/>
        </w:rPr>
        <w:t>( 1 mk)</w:t>
      </w:r>
    </w:p>
    <w:p>
      <w:pPr>
        <w:pStyle w:val="style179"/>
        <w:numPr>
          <w:ilvl w:val="0"/>
          <w:numId w:val="618"/>
        </w:numPr>
        <w:spacing w:after="0" w:lineRule="auto" w:line="240"/>
        <w:rPr>
          <w:rFonts w:ascii="Times New Roman" w:cs="Times New Roman" w:hAnsi="Times New Roman"/>
          <w:sz w:val="20"/>
          <w:szCs w:val="20"/>
        </w:rPr>
      </w:pPr>
      <w:r>
        <w:rPr>
          <w:rFonts w:ascii="Times New Roman" w:cs="Times New Roman" w:hAnsi="Times New Roman"/>
          <w:sz w:val="20"/>
          <w:szCs w:val="20"/>
        </w:rPr>
        <w:t>They accommodated African cultural values.</w:t>
      </w:r>
    </w:p>
    <w:p>
      <w:pPr>
        <w:pStyle w:val="style179"/>
        <w:numPr>
          <w:ilvl w:val="0"/>
          <w:numId w:val="618"/>
        </w:numPr>
        <w:spacing w:after="0" w:lineRule="auto" w:line="240"/>
        <w:rPr>
          <w:rFonts w:ascii="Times New Roman" w:cs="Times New Roman" w:hAnsi="Times New Roman"/>
          <w:sz w:val="20"/>
          <w:szCs w:val="20"/>
        </w:rPr>
      </w:pPr>
      <w:r>
        <w:rPr>
          <w:rFonts w:ascii="Times New Roman" w:cs="Times New Roman" w:hAnsi="Times New Roman"/>
          <w:sz w:val="20"/>
          <w:szCs w:val="20"/>
        </w:rPr>
        <w:t>Africans held positions of leadership.</w:t>
      </w:r>
    </w:p>
    <w:p>
      <w:pPr>
        <w:pStyle w:val="style179"/>
        <w:numPr>
          <w:ilvl w:val="0"/>
          <w:numId w:val="618"/>
        </w:numPr>
        <w:spacing w:after="0" w:lineRule="auto" w:line="240"/>
        <w:rPr>
          <w:rFonts w:ascii="Times New Roman" w:cs="Times New Roman" w:hAnsi="Times New Roman"/>
          <w:sz w:val="20"/>
          <w:szCs w:val="20"/>
        </w:rPr>
      </w:pPr>
      <w:r>
        <w:rPr>
          <w:rFonts w:ascii="Times New Roman" w:cs="Times New Roman" w:hAnsi="Times New Roman"/>
          <w:sz w:val="20"/>
          <w:szCs w:val="20"/>
        </w:rPr>
        <w:t>Most worked closely with the early political organization.</w:t>
      </w:r>
    </w:p>
    <w:p>
      <w:pPr>
        <w:pStyle w:val="style179"/>
        <w:spacing w:after="0" w:lineRule="auto" w:line="240"/>
        <w:ind w:left="720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1 x 1 = 1 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9. Identify the constitutional change that increased the number of African members to the Legislative council in Kenya in 1957.</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( 1 mk)</w:t>
      </w:r>
    </w:p>
    <w:p>
      <w:pPr>
        <w:pStyle w:val="style0"/>
        <w:tabs>
          <w:tab w:val="left" w:leader="none" w:pos="18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I.Lennox Boyd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b/>
          <w:sz w:val="20"/>
          <w:szCs w:val="20"/>
        </w:rPr>
        <w:t>0.In which capacity did Jaramogi Oginga Odinga serve in the government of Jomo Kenyatta in 1964.( 1 mk)</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 xml:space="preserve">i. Vice President.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 1  = 1 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11. Identify two levels of Government in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( 2mks)</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National Government</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ii. County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x 1 =  2 mks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12. State the main role of the Attorney General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mk)</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He/She is the Chief Legal advisor of the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x 1 = 1 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13.Mention one National Philosophy in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( 1mk)</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African socialism</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ii. Harambee philosophy</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iii. Nyayo philosophy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 = 1 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14.Name two stakeholders who have collaborated with the government in the provision of health facilities.( 2mks)</w:t>
      </w:r>
    </w:p>
    <w:p>
      <w:pPr>
        <w:pStyle w:val="style179"/>
        <w:numPr>
          <w:ilvl w:val="0"/>
          <w:numId w:val="180"/>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Individuals</w:t>
      </w:r>
    </w:p>
    <w:p>
      <w:pPr>
        <w:pStyle w:val="style179"/>
        <w:numPr>
          <w:ilvl w:val="0"/>
          <w:numId w:val="180"/>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Churches</w:t>
      </w:r>
    </w:p>
    <w:p>
      <w:pPr>
        <w:pStyle w:val="style179"/>
        <w:numPr>
          <w:ilvl w:val="0"/>
          <w:numId w:val="180"/>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Communities</w:t>
      </w:r>
    </w:p>
    <w:p>
      <w:pPr>
        <w:pStyle w:val="style179"/>
        <w:numPr>
          <w:ilvl w:val="0"/>
          <w:numId w:val="180"/>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Non- governmental organizations.</w:t>
      </w:r>
    </w:p>
    <w:p>
      <w:pPr>
        <w:pStyle w:val="style179"/>
        <w:spacing w:after="0" w:lineRule="auto" w:line="240"/>
        <w:ind w:left="7920" w:firstLine="720"/>
        <w:rPr>
          <w:rFonts w:ascii="Times New Roman" w:cs="Times New Roman" w:hAnsi="Times New Roman"/>
          <w:sz w:val="20"/>
          <w:szCs w:val="20"/>
        </w:rPr>
      </w:pPr>
      <w:r>
        <w:rPr>
          <w:rFonts w:ascii="Times New Roman" w:cs="Times New Roman" w:hAnsi="Times New Roman"/>
          <w:sz w:val="20"/>
          <w:szCs w:val="20"/>
        </w:rPr>
        <w:t>2 x 1 = 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15.Name two houses that constitute the legislature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mks)</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National Assembly</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ii. Senate.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x 1 = 2 mks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16. How many county governments have been created by the constitution of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( 1 mk)</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47</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1mk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17. Mention one type of public fund in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( 1 mk)</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Consolidated fund.</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ii. Revenue funds</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iii. Equalisation funds</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iv. Contigencies.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1 mk</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B( 45 Marks)</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u w:val="single"/>
        </w:rPr>
        <w:t>Answer any three questions from this section in the answer sheet booklet provided.</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18a. State five reasons for the migration of the Nandi.</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( 5 mks)</w:t>
      </w:r>
    </w:p>
    <w:p>
      <w:pPr>
        <w:pStyle w:val="style179"/>
        <w:numPr>
          <w:ilvl w:val="0"/>
          <w:numId w:val="406"/>
        </w:numPr>
        <w:spacing w:after="0" w:lineRule="auto" w:line="240"/>
        <w:rPr>
          <w:rFonts w:ascii="Times New Roman" w:cs="Times New Roman" w:hAnsi="Times New Roman"/>
          <w:sz w:val="20"/>
          <w:szCs w:val="20"/>
        </w:rPr>
      </w:pPr>
      <w:r>
        <w:rPr>
          <w:rFonts w:ascii="Times New Roman" w:cs="Times New Roman" w:hAnsi="Times New Roman"/>
          <w:sz w:val="20"/>
          <w:szCs w:val="20"/>
        </w:rPr>
        <w:t>In search of land for cultivation.</w:t>
      </w:r>
    </w:p>
    <w:p>
      <w:pPr>
        <w:pStyle w:val="style179"/>
        <w:numPr>
          <w:ilvl w:val="0"/>
          <w:numId w:val="406"/>
        </w:numPr>
        <w:spacing w:after="0" w:lineRule="auto" w:line="240"/>
        <w:rPr>
          <w:rFonts w:ascii="Times New Roman" w:cs="Times New Roman" w:hAnsi="Times New Roman"/>
          <w:sz w:val="20"/>
          <w:szCs w:val="20"/>
        </w:rPr>
      </w:pPr>
      <w:r>
        <w:rPr>
          <w:rFonts w:ascii="Times New Roman" w:cs="Times New Roman" w:hAnsi="Times New Roman"/>
          <w:sz w:val="20"/>
          <w:szCs w:val="20"/>
        </w:rPr>
        <w:t>To escape drought and famine.</w:t>
      </w:r>
    </w:p>
    <w:p>
      <w:pPr>
        <w:pStyle w:val="style179"/>
        <w:numPr>
          <w:ilvl w:val="0"/>
          <w:numId w:val="406"/>
        </w:numPr>
        <w:spacing w:after="0" w:lineRule="auto" w:line="240"/>
        <w:rPr>
          <w:rFonts w:ascii="Times New Roman" w:cs="Times New Roman" w:hAnsi="Times New Roman"/>
          <w:sz w:val="20"/>
          <w:szCs w:val="20"/>
        </w:rPr>
      </w:pPr>
      <w:r>
        <w:rPr>
          <w:rFonts w:ascii="Times New Roman" w:cs="Times New Roman" w:hAnsi="Times New Roman"/>
          <w:sz w:val="20"/>
          <w:szCs w:val="20"/>
        </w:rPr>
        <w:t>Population pressure in the areas they had settled.</w:t>
      </w:r>
    </w:p>
    <w:p>
      <w:pPr>
        <w:pStyle w:val="style179"/>
        <w:numPr>
          <w:ilvl w:val="0"/>
          <w:numId w:val="406"/>
        </w:numPr>
        <w:spacing w:after="0" w:lineRule="auto" w:line="240"/>
        <w:rPr>
          <w:rFonts w:ascii="Times New Roman" w:cs="Times New Roman" w:hAnsi="Times New Roman"/>
          <w:sz w:val="20"/>
          <w:szCs w:val="20"/>
        </w:rPr>
      </w:pPr>
      <w:r>
        <w:rPr>
          <w:rFonts w:ascii="Times New Roman" w:cs="Times New Roman" w:hAnsi="Times New Roman"/>
          <w:sz w:val="20"/>
          <w:szCs w:val="20"/>
        </w:rPr>
        <w:t>Diseases and Epidemics.</w:t>
      </w:r>
    </w:p>
    <w:p>
      <w:pPr>
        <w:pStyle w:val="style179"/>
        <w:numPr>
          <w:ilvl w:val="0"/>
          <w:numId w:val="406"/>
        </w:numPr>
        <w:spacing w:after="0" w:lineRule="auto" w:line="240"/>
        <w:rPr>
          <w:rFonts w:ascii="Times New Roman" w:cs="Times New Roman" w:hAnsi="Times New Roman"/>
          <w:sz w:val="20"/>
          <w:szCs w:val="20"/>
        </w:rPr>
      </w:pPr>
      <w:r>
        <w:rPr>
          <w:rFonts w:ascii="Times New Roman" w:cs="Times New Roman" w:hAnsi="Times New Roman"/>
          <w:sz w:val="20"/>
          <w:szCs w:val="20"/>
        </w:rPr>
        <w:t>Need to escape internal feuds/ Conflicts.</w:t>
      </w:r>
    </w:p>
    <w:p>
      <w:pPr>
        <w:pStyle w:val="style179"/>
        <w:numPr>
          <w:ilvl w:val="0"/>
          <w:numId w:val="406"/>
        </w:numPr>
        <w:spacing w:after="0" w:lineRule="auto" w:line="240"/>
        <w:rPr>
          <w:rFonts w:ascii="Times New Roman" w:cs="Times New Roman" w:hAnsi="Times New Roman"/>
          <w:sz w:val="20"/>
          <w:szCs w:val="20"/>
        </w:rPr>
      </w:pPr>
      <w:r>
        <w:rPr>
          <w:rFonts w:ascii="Times New Roman" w:cs="Times New Roman" w:hAnsi="Times New Roman"/>
          <w:sz w:val="20"/>
          <w:szCs w:val="20"/>
        </w:rPr>
        <w:t>Need to escape external attacks.</w:t>
      </w:r>
    </w:p>
    <w:p>
      <w:pPr>
        <w:pStyle w:val="style179"/>
        <w:numPr>
          <w:ilvl w:val="0"/>
          <w:numId w:val="406"/>
        </w:numPr>
        <w:spacing w:after="0" w:lineRule="auto" w:line="240"/>
        <w:rPr>
          <w:rFonts w:ascii="Times New Roman" w:cs="Times New Roman" w:hAnsi="Times New Roman"/>
          <w:sz w:val="20"/>
          <w:szCs w:val="20"/>
        </w:rPr>
      </w:pPr>
      <w:r>
        <w:rPr>
          <w:rFonts w:ascii="Times New Roman" w:cs="Times New Roman" w:hAnsi="Times New Roman"/>
          <w:sz w:val="20"/>
          <w:szCs w:val="20"/>
        </w:rPr>
        <w:t>To satisfy their spirit of adventure.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1 = 5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18b. Describe the political organization of the Luo during the Pre-colonial period.</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( 10 mks)</w:t>
      </w:r>
    </w:p>
    <w:p>
      <w:pPr>
        <w:pStyle w:val="style179"/>
        <w:numPr>
          <w:ilvl w:val="0"/>
          <w:numId w:val="450"/>
        </w:numPr>
        <w:spacing w:after="0" w:lineRule="auto" w:line="240"/>
        <w:rPr>
          <w:rFonts w:ascii="Times New Roman" w:cs="Times New Roman" w:hAnsi="Times New Roman"/>
          <w:sz w:val="20"/>
          <w:szCs w:val="20"/>
        </w:rPr>
      </w:pPr>
      <w:r>
        <w:rPr>
          <w:rFonts w:ascii="Times New Roman" w:cs="Times New Roman" w:hAnsi="Times New Roman"/>
          <w:sz w:val="20"/>
          <w:szCs w:val="20"/>
        </w:rPr>
        <w:t>They had a decentralized system of government.</w:t>
      </w:r>
    </w:p>
    <w:p>
      <w:pPr>
        <w:pStyle w:val="style179"/>
        <w:numPr>
          <w:ilvl w:val="0"/>
          <w:numId w:val="450"/>
        </w:numPr>
        <w:spacing w:after="0" w:lineRule="auto" w:line="240"/>
        <w:rPr>
          <w:rFonts w:ascii="Times New Roman" w:cs="Times New Roman" w:hAnsi="Times New Roman"/>
          <w:sz w:val="20"/>
          <w:szCs w:val="20"/>
        </w:rPr>
      </w:pPr>
      <w:r>
        <w:rPr>
          <w:rFonts w:ascii="Times New Roman" w:cs="Times New Roman" w:hAnsi="Times New Roman"/>
          <w:sz w:val="20"/>
          <w:szCs w:val="20"/>
        </w:rPr>
        <w:t>The basic political unit was the family headed by the father. ( Jaduong)</w:t>
      </w:r>
    </w:p>
    <w:p>
      <w:pPr>
        <w:pStyle w:val="style179"/>
        <w:numPr>
          <w:ilvl w:val="0"/>
          <w:numId w:val="450"/>
        </w:numPr>
        <w:spacing w:after="0" w:lineRule="auto" w:line="240"/>
        <w:rPr>
          <w:rFonts w:ascii="Times New Roman" w:cs="Times New Roman" w:hAnsi="Times New Roman"/>
          <w:sz w:val="20"/>
          <w:szCs w:val="20"/>
        </w:rPr>
      </w:pPr>
      <w:r>
        <w:rPr>
          <w:rFonts w:ascii="Times New Roman" w:cs="Times New Roman" w:hAnsi="Times New Roman"/>
          <w:sz w:val="20"/>
          <w:szCs w:val="20"/>
        </w:rPr>
        <w:t>Several related families formed a clan</w:t>
      </w:r>
    </w:p>
    <w:p>
      <w:pPr>
        <w:pStyle w:val="style179"/>
        <w:numPr>
          <w:ilvl w:val="0"/>
          <w:numId w:val="450"/>
        </w:numPr>
        <w:spacing w:after="0" w:lineRule="auto" w:line="240"/>
        <w:rPr>
          <w:rFonts w:ascii="Times New Roman" w:cs="Times New Roman" w:hAnsi="Times New Roman"/>
          <w:sz w:val="20"/>
          <w:szCs w:val="20"/>
        </w:rPr>
      </w:pPr>
      <w:r>
        <w:rPr>
          <w:rFonts w:ascii="Times New Roman" w:cs="Times New Roman" w:hAnsi="Times New Roman"/>
          <w:sz w:val="20"/>
          <w:szCs w:val="20"/>
        </w:rPr>
        <w:t>The clan was headed by a council of elders ( Doho)</w:t>
      </w:r>
    </w:p>
    <w:p>
      <w:pPr>
        <w:pStyle w:val="style179"/>
        <w:numPr>
          <w:ilvl w:val="0"/>
          <w:numId w:val="4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council of elders had the following functions. </w:t>
      </w:r>
      <w:r>
        <w:rPr>
          <w:rFonts w:ascii="Times New Roman" w:cs="Times New Roman" w:hAnsi="Times New Roman"/>
          <w:sz w:val="20"/>
          <w:szCs w:val="20"/>
        </w:rPr>
        <w:tab/>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 xml:space="preserve">(i). Settling disputes. </w:t>
      </w:r>
    </w:p>
    <w:p>
      <w:pPr>
        <w:pStyle w:val="style179"/>
        <w:spacing w:after="0" w:lineRule="auto" w:line="240"/>
        <w:ind w:left="5760" w:hanging="5040"/>
        <w:rPr>
          <w:rFonts w:ascii="Times New Roman" w:cs="Times New Roman" w:hAnsi="Times New Roman"/>
          <w:sz w:val="20"/>
          <w:szCs w:val="20"/>
        </w:rPr>
      </w:pPr>
      <w:r>
        <w:rPr>
          <w:rFonts w:ascii="Times New Roman" w:cs="Times New Roman" w:hAnsi="Times New Roman"/>
          <w:sz w:val="20"/>
          <w:szCs w:val="20"/>
        </w:rPr>
        <w:t>(ii). Declaring war.</w:t>
      </w:r>
    </w:p>
    <w:p>
      <w:pPr>
        <w:pStyle w:val="style179"/>
        <w:numPr>
          <w:ilvl w:val="0"/>
          <w:numId w:val="450"/>
        </w:numPr>
        <w:spacing w:after="0" w:lineRule="auto" w:line="240"/>
        <w:rPr>
          <w:rFonts w:ascii="Times New Roman" w:cs="Times New Roman" w:hAnsi="Times New Roman"/>
          <w:sz w:val="20"/>
          <w:szCs w:val="20"/>
        </w:rPr>
      </w:pPr>
      <w:r>
        <w:rPr>
          <w:rFonts w:ascii="Times New Roman" w:cs="Times New Roman" w:hAnsi="Times New Roman"/>
          <w:sz w:val="20"/>
          <w:szCs w:val="20"/>
        </w:rPr>
        <w:t>Below the Doho were lineage council called  - buchdhout that tackled domestic issues.</w:t>
      </w:r>
    </w:p>
    <w:p>
      <w:pPr>
        <w:pStyle w:val="style179"/>
        <w:numPr>
          <w:ilvl w:val="0"/>
          <w:numId w:val="450"/>
        </w:numPr>
        <w:spacing w:after="0" w:lineRule="auto" w:line="240"/>
        <w:rPr>
          <w:rFonts w:ascii="Times New Roman" w:cs="Times New Roman" w:hAnsi="Times New Roman"/>
          <w:sz w:val="20"/>
          <w:szCs w:val="20"/>
        </w:rPr>
      </w:pPr>
      <w:r>
        <w:rPr>
          <w:rFonts w:ascii="Times New Roman" w:cs="Times New Roman" w:hAnsi="Times New Roman"/>
          <w:sz w:val="20"/>
          <w:szCs w:val="20"/>
        </w:rPr>
        <w:t>Beyond the Doho was a grouping of clan called Oganda.</w:t>
      </w:r>
    </w:p>
    <w:p>
      <w:pPr>
        <w:pStyle w:val="style179"/>
        <w:spacing w:after="0" w:lineRule="auto" w:line="240"/>
        <w:ind w:left="5040" w:firstLine="720"/>
        <w:rPr>
          <w:rFonts w:ascii="Times New Roman" w:cs="Times New Roman" w:hAnsi="Times New Roman"/>
          <w:sz w:val="20"/>
          <w:szCs w:val="20"/>
        </w:rPr>
      </w:pPr>
      <w:r>
        <w:rPr>
          <w:rFonts w:ascii="Times New Roman" w:cs="Times New Roman" w:hAnsi="Times New Roman"/>
          <w:sz w:val="20"/>
          <w:szCs w:val="20"/>
        </w:rPr>
        <w:t>Any five ( 5 x 2 ) 10 mks. Well explained.</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19a. Identify three features of the coastal city states during the Precolonial period.( 3mks)</w:t>
      </w:r>
    </w:p>
    <w:p>
      <w:pPr>
        <w:pStyle w:val="style179"/>
        <w:numPr>
          <w:ilvl w:val="0"/>
          <w:numId w:val="70"/>
        </w:numPr>
        <w:spacing w:after="0" w:lineRule="auto" w:line="240"/>
        <w:rPr>
          <w:rFonts w:ascii="Times New Roman" w:cs="Times New Roman" w:hAnsi="Times New Roman"/>
          <w:sz w:val="20"/>
          <w:szCs w:val="20"/>
        </w:rPr>
      </w:pPr>
      <w:r>
        <w:rPr>
          <w:rFonts w:ascii="Times New Roman" w:cs="Times New Roman" w:hAnsi="Times New Roman"/>
          <w:sz w:val="20"/>
          <w:szCs w:val="20"/>
        </w:rPr>
        <w:t>Kiswahili was the main language of communication.</w:t>
      </w:r>
    </w:p>
    <w:p>
      <w:pPr>
        <w:pStyle w:val="style179"/>
        <w:numPr>
          <w:ilvl w:val="0"/>
          <w:numId w:val="70"/>
        </w:numPr>
        <w:spacing w:after="0" w:lineRule="auto" w:line="240"/>
        <w:rPr>
          <w:rFonts w:ascii="Times New Roman" w:cs="Times New Roman" w:hAnsi="Times New Roman"/>
          <w:sz w:val="20"/>
          <w:szCs w:val="20"/>
        </w:rPr>
      </w:pPr>
      <w:r>
        <w:rPr>
          <w:rFonts w:ascii="Times New Roman" w:cs="Times New Roman" w:hAnsi="Times New Roman"/>
          <w:sz w:val="20"/>
          <w:szCs w:val="20"/>
        </w:rPr>
        <w:t>Islam was the main religion.</w:t>
      </w:r>
    </w:p>
    <w:p>
      <w:pPr>
        <w:pStyle w:val="style179"/>
        <w:numPr>
          <w:ilvl w:val="0"/>
          <w:numId w:val="70"/>
        </w:numPr>
        <w:spacing w:after="0" w:lineRule="auto" w:line="240"/>
        <w:rPr>
          <w:rFonts w:ascii="Times New Roman" w:cs="Times New Roman" w:hAnsi="Times New Roman"/>
          <w:sz w:val="20"/>
          <w:szCs w:val="20"/>
        </w:rPr>
      </w:pPr>
      <w:r>
        <w:rPr>
          <w:rFonts w:ascii="Times New Roman" w:cs="Times New Roman" w:hAnsi="Times New Roman"/>
          <w:sz w:val="20"/>
          <w:szCs w:val="20"/>
        </w:rPr>
        <w:t>They were governed by the Muslim Sharia law.</w:t>
      </w:r>
    </w:p>
    <w:p>
      <w:pPr>
        <w:pStyle w:val="style179"/>
        <w:numPr>
          <w:ilvl w:val="0"/>
          <w:numId w:val="70"/>
        </w:numPr>
        <w:spacing w:after="0" w:lineRule="auto" w:line="240"/>
        <w:rPr>
          <w:rFonts w:ascii="Times New Roman" w:cs="Times New Roman" w:hAnsi="Times New Roman"/>
          <w:sz w:val="20"/>
          <w:szCs w:val="20"/>
        </w:rPr>
      </w:pPr>
      <w:r>
        <w:rPr>
          <w:rFonts w:ascii="Times New Roman" w:cs="Times New Roman" w:hAnsi="Times New Roman"/>
          <w:sz w:val="20"/>
          <w:szCs w:val="20"/>
        </w:rPr>
        <w:t>They were headed by a Sultan.</w:t>
      </w:r>
    </w:p>
    <w:p>
      <w:pPr>
        <w:pStyle w:val="style179"/>
        <w:numPr>
          <w:ilvl w:val="0"/>
          <w:numId w:val="70"/>
        </w:numPr>
        <w:spacing w:after="0" w:lineRule="auto" w:line="240"/>
        <w:rPr>
          <w:rFonts w:ascii="Times New Roman" w:cs="Times New Roman" w:hAnsi="Times New Roman"/>
          <w:sz w:val="20"/>
          <w:szCs w:val="20"/>
        </w:rPr>
      </w:pPr>
      <w:r>
        <w:rPr>
          <w:rFonts w:ascii="Times New Roman" w:cs="Times New Roman" w:hAnsi="Times New Roman"/>
          <w:sz w:val="20"/>
          <w:szCs w:val="20"/>
        </w:rPr>
        <w:t>There was formal education offered in the Madrassas</w:t>
      </w:r>
    </w:p>
    <w:p>
      <w:pPr>
        <w:pStyle w:val="style179"/>
        <w:spacing w:after="0" w:lineRule="auto" w:line="240"/>
        <w:ind w:left="7920"/>
        <w:rPr>
          <w:rFonts w:ascii="Times New Roman" w:cs="Times New Roman" w:hAnsi="Times New Roman"/>
          <w:sz w:val="20"/>
          <w:szCs w:val="20"/>
        </w:rPr>
      </w:pPr>
      <w:r>
        <w:rPr>
          <w:rFonts w:ascii="Times New Roman" w:cs="Times New Roman" w:hAnsi="Times New Roman"/>
          <w:sz w:val="20"/>
          <w:szCs w:val="20"/>
        </w:rPr>
        <w:t xml:space="preserve">      3 x 1  =  3mks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19. b. Explain six challenges faced by the Christian Missionaries in the spread of Christianity in East Africa.</w:t>
      </w:r>
    </w:p>
    <w:p>
      <w:pPr>
        <w:pStyle w:val="style179"/>
        <w:numPr>
          <w:ilvl w:val="0"/>
          <w:numId w:val="307"/>
        </w:numPr>
        <w:spacing w:after="0" w:lineRule="auto" w:line="240"/>
        <w:rPr>
          <w:rFonts w:ascii="Times New Roman" w:cs="Times New Roman" w:hAnsi="Times New Roman"/>
          <w:sz w:val="20"/>
          <w:szCs w:val="20"/>
        </w:rPr>
      </w:pPr>
      <w:r>
        <w:rPr>
          <w:rFonts w:ascii="Times New Roman" w:cs="Times New Roman" w:hAnsi="Times New Roman"/>
          <w:sz w:val="20"/>
          <w:szCs w:val="20"/>
        </w:rPr>
        <w:t>Tropical diseases like Malaria and sleeping sickness.</w:t>
      </w:r>
    </w:p>
    <w:p>
      <w:pPr>
        <w:pStyle w:val="style179"/>
        <w:numPr>
          <w:ilvl w:val="0"/>
          <w:numId w:val="307"/>
        </w:numPr>
        <w:spacing w:after="0" w:lineRule="auto" w:line="240"/>
        <w:rPr>
          <w:rFonts w:ascii="Times New Roman" w:cs="Times New Roman" w:hAnsi="Times New Roman"/>
          <w:sz w:val="20"/>
          <w:szCs w:val="20"/>
        </w:rPr>
      </w:pPr>
      <w:r>
        <w:rPr>
          <w:rFonts w:ascii="Times New Roman" w:cs="Times New Roman" w:hAnsi="Times New Roman"/>
          <w:sz w:val="20"/>
          <w:szCs w:val="20"/>
        </w:rPr>
        <w:t>Language barriers between the Missionaries and the local people.</w:t>
      </w:r>
    </w:p>
    <w:p>
      <w:pPr>
        <w:pStyle w:val="style179"/>
        <w:numPr>
          <w:ilvl w:val="0"/>
          <w:numId w:val="307"/>
        </w:numPr>
        <w:spacing w:after="0" w:lineRule="auto" w:line="240"/>
        <w:rPr>
          <w:rFonts w:ascii="Times New Roman" w:cs="Times New Roman" w:hAnsi="Times New Roman"/>
          <w:sz w:val="20"/>
          <w:szCs w:val="20"/>
        </w:rPr>
      </w:pPr>
      <w:r>
        <w:rPr>
          <w:rFonts w:ascii="Times New Roman" w:cs="Times New Roman" w:hAnsi="Times New Roman"/>
          <w:sz w:val="20"/>
          <w:szCs w:val="20"/>
        </w:rPr>
        <w:t>Opposition from Islamic religion and traditions.</w:t>
      </w:r>
    </w:p>
    <w:p>
      <w:pPr>
        <w:pStyle w:val="style179"/>
        <w:numPr>
          <w:ilvl w:val="0"/>
          <w:numId w:val="307"/>
        </w:numPr>
        <w:spacing w:after="0" w:lineRule="auto" w:line="240"/>
        <w:rPr>
          <w:rFonts w:ascii="Times New Roman" w:cs="Times New Roman" w:hAnsi="Times New Roman"/>
          <w:sz w:val="20"/>
          <w:szCs w:val="20"/>
        </w:rPr>
      </w:pPr>
      <w:r>
        <w:rPr>
          <w:rFonts w:ascii="Times New Roman" w:cs="Times New Roman" w:hAnsi="Times New Roman"/>
          <w:sz w:val="20"/>
          <w:szCs w:val="20"/>
        </w:rPr>
        <w:t>Poor infrastructure such as roads.</w:t>
      </w:r>
    </w:p>
    <w:p>
      <w:pPr>
        <w:pStyle w:val="style179"/>
        <w:numPr>
          <w:ilvl w:val="0"/>
          <w:numId w:val="307"/>
        </w:numPr>
        <w:spacing w:after="0" w:lineRule="auto" w:line="240"/>
        <w:rPr>
          <w:rFonts w:ascii="Times New Roman" w:cs="Times New Roman" w:hAnsi="Times New Roman"/>
          <w:sz w:val="20"/>
          <w:szCs w:val="20"/>
        </w:rPr>
      </w:pPr>
      <w:r>
        <w:rPr>
          <w:rFonts w:ascii="Times New Roman" w:cs="Times New Roman" w:hAnsi="Times New Roman"/>
          <w:sz w:val="20"/>
          <w:szCs w:val="20"/>
        </w:rPr>
        <w:t>Attacks from wild animals and hostile communities posed a security treat.</w:t>
      </w:r>
    </w:p>
    <w:p>
      <w:pPr>
        <w:pStyle w:val="style179"/>
        <w:numPr>
          <w:ilvl w:val="0"/>
          <w:numId w:val="307"/>
        </w:numPr>
        <w:spacing w:after="0" w:lineRule="auto" w:line="240"/>
        <w:rPr>
          <w:rFonts w:ascii="Times New Roman" w:cs="Times New Roman" w:hAnsi="Times New Roman"/>
          <w:sz w:val="20"/>
          <w:szCs w:val="20"/>
        </w:rPr>
      </w:pPr>
      <w:r>
        <w:rPr>
          <w:rFonts w:ascii="Times New Roman" w:cs="Times New Roman" w:hAnsi="Times New Roman"/>
          <w:sz w:val="20"/>
          <w:szCs w:val="20"/>
        </w:rPr>
        <w:t>Rivalry among missionary groups such as the Catholics and Protestants in Uganda.</w:t>
      </w:r>
    </w:p>
    <w:p>
      <w:pPr>
        <w:pStyle w:val="style179"/>
        <w:numPr>
          <w:ilvl w:val="0"/>
          <w:numId w:val="307"/>
        </w:numPr>
        <w:spacing w:after="0" w:lineRule="auto" w:line="240"/>
        <w:rPr>
          <w:rFonts w:ascii="Times New Roman" w:cs="Times New Roman" w:hAnsi="Times New Roman"/>
          <w:sz w:val="20"/>
          <w:szCs w:val="20"/>
        </w:rPr>
      </w:pPr>
      <w:r>
        <w:rPr>
          <w:rFonts w:ascii="Times New Roman" w:cs="Times New Roman" w:hAnsi="Times New Roman"/>
          <w:sz w:val="20"/>
          <w:szCs w:val="20"/>
        </w:rPr>
        <w:t>Inadequate funds.</w:t>
      </w:r>
    </w:p>
    <w:p>
      <w:pPr>
        <w:pStyle w:val="style179"/>
        <w:numPr>
          <w:ilvl w:val="0"/>
          <w:numId w:val="307"/>
        </w:numPr>
        <w:spacing w:after="0" w:lineRule="auto" w:line="240"/>
        <w:rPr>
          <w:rFonts w:ascii="Times New Roman" w:cs="Times New Roman" w:hAnsi="Times New Roman"/>
          <w:sz w:val="20"/>
          <w:szCs w:val="20"/>
        </w:rPr>
      </w:pPr>
      <w:r>
        <w:rPr>
          <w:rFonts w:ascii="Times New Roman" w:cs="Times New Roman" w:hAnsi="Times New Roman"/>
          <w:sz w:val="20"/>
          <w:szCs w:val="20"/>
        </w:rPr>
        <w:t>Inadequate personnel.</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 points well explained.   6 x 2 ( 12 mks)</w:t>
      </w:r>
    </w:p>
    <w:p>
      <w:pPr>
        <w:pStyle w:val="style179"/>
        <w:spacing w:after="0" w:lineRule="auto" w:line="240"/>
        <w:ind w:left="576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20a. Identify the main crops cultivated by settlers?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( 3mks)</w:t>
      </w:r>
    </w:p>
    <w:p>
      <w:pPr>
        <w:pStyle w:val="style179"/>
        <w:numPr>
          <w:ilvl w:val="0"/>
          <w:numId w:val="256"/>
        </w:numPr>
        <w:spacing w:after="0" w:lineRule="auto" w:line="240"/>
        <w:rPr>
          <w:rFonts w:ascii="Times New Roman" w:cs="Times New Roman" w:hAnsi="Times New Roman"/>
          <w:sz w:val="20"/>
          <w:szCs w:val="20"/>
        </w:rPr>
      </w:pPr>
      <w:r>
        <w:rPr>
          <w:rFonts w:ascii="Times New Roman" w:cs="Times New Roman" w:hAnsi="Times New Roman"/>
          <w:sz w:val="20"/>
          <w:szCs w:val="20"/>
        </w:rPr>
        <w:t>Coffee</w:t>
      </w:r>
    </w:p>
    <w:p>
      <w:pPr>
        <w:pStyle w:val="style179"/>
        <w:numPr>
          <w:ilvl w:val="0"/>
          <w:numId w:val="256"/>
        </w:numPr>
        <w:spacing w:after="0" w:lineRule="auto" w:line="240"/>
        <w:rPr>
          <w:rFonts w:ascii="Times New Roman" w:cs="Times New Roman" w:hAnsi="Times New Roman"/>
          <w:sz w:val="20"/>
          <w:szCs w:val="20"/>
        </w:rPr>
      </w:pPr>
      <w:r>
        <w:rPr>
          <w:rFonts w:ascii="Times New Roman" w:cs="Times New Roman" w:hAnsi="Times New Roman"/>
          <w:sz w:val="20"/>
          <w:szCs w:val="20"/>
        </w:rPr>
        <w:t>Sisal</w:t>
      </w:r>
    </w:p>
    <w:p>
      <w:pPr>
        <w:pStyle w:val="style179"/>
        <w:numPr>
          <w:ilvl w:val="0"/>
          <w:numId w:val="256"/>
        </w:numPr>
        <w:spacing w:after="0" w:lineRule="auto" w:line="240"/>
        <w:rPr>
          <w:rFonts w:ascii="Times New Roman" w:cs="Times New Roman" w:hAnsi="Times New Roman"/>
          <w:sz w:val="20"/>
          <w:szCs w:val="20"/>
        </w:rPr>
      </w:pPr>
      <w:r>
        <w:rPr>
          <w:rFonts w:ascii="Times New Roman" w:cs="Times New Roman" w:hAnsi="Times New Roman"/>
          <w:sz w:val="20"/>
          <w:szCs w:val="20"/>
        </w:rPr>
        <w:t>Tea</w:t>
      </w:r>
    </w:p>
    <w:p>
      <w:pPr>
        <w:pStyle w:val="style179"/>
        <w:numPr>
          <w:ilvl w:val="0"/>
          <w:numId w:val="256"/>
        </w:numPr>
        <w:spacing w:after="0" w:lineRule="auto" w:line="240"/>
        <w:rPr>
          <w:rFonts w:ascii="Times New Roman" w:cs="Times New Roman" w:hAnsi="Times New Roman"/>
          <w:sz w:val="20"/>
          <w:szCs w:val="20"/>
        </w:rPr>
      </w:pPr>
      <w:r>
        <w:rPr>
          <w:rFonts w:ascii="Times New Roman" w:cs="Times New Roman" w:hAnsi="Times New Roman"/>
          <w:sz w:val="20"/>
          <w:szCs w:val="20"/>
        </w:rPr>
        <w:t>Wheat</w:t>
      </w:r>
    </w:p>
    <w:p>
      <w:pPr>
        <w:pStyle w:val="style179"/>
        <w:numPr>
          <w:ilvl w:val="0"/>
          <w:numId w:val="256"/>
        </w:numPr>
        <w:spacing w:after="0" w:lineRule="auto" w:line="240"/>
        <w:rPr>
          <w:rFonts w:ascii="Times New Roman" w:cs="Times New Roman" w:hAnsi="Times New Roman"/>
          <w:sz w:val="20"/>
          <w:szCs w:val="20"/>
        </w:rPr>
      </w:pPr>
      <w:r>
        <w:rPr>
          <w:rFonts w:ascii="Times New Roman" w:cs="Times New Roman" w:hAnsi="Times New Roman"/>
          <w:sz w:val="20"/>
          <w:szCs w:val="20"/>
        </w:rPr>
        <w:t>Cotton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x 1) 3 mks</w:t>
      </w:r>
    </w:p>
    <w:p>
      <w:pPr>
        <w:pStyle w:val="style0"/>
        <w:spacing w:after="0" w:lineRule="auto" w:line="240"/>
        <w:ind w:left="7200" w:firstLine="720"/>
        <w:rPr>
          <w:rFonts w:ascii="Times New Roman" w:cs="Times New Roman" w:hAnsi="Times New Roman"/>
          <w:sz w:val="20"/>
          <w:szCs w:val="20"/>
        </w:rPr>
      </w:pPr>
    </w:p>
    <w:p>
      <w:pPr>
        <w:pStyle w:val="style0"/>
        <w:spacing w:after="0" w:lineRule="auto" w:line="240"/>
        <w:ind w:left="7200" w:firstLine="72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20b. Explain six ways through which the colonial government promoted settler farming in Kenya.</w:t>
      </w:r>
    </w:p>
    <w:p>
      <w:pPr>
        <w:pStyle w:val="style179"/>
        <w:numPr>
          <w:ilvl w:val="0"/>
          <w:numId w:val="145"/>
        </w:numPr>
        <w:spacing w:after="0" w:lineRule="auto" w:line="240"/>
        <w:rPr>
          <w:rFonts w:ascii="Times New Roman" w:cs="Times New Roman" w:hAnsi="Times New Roman"/>
          <w:sz w:val="20"/>
          <w:szCs w:val="20"/>
        </w:rPr>
      </w:pPr>
      <w:r>
        <w:rPr>
          <w:rFonts w:ascii="Times New Roman" w:cs="Times New Roman" w:hAnsi="Times New Roman"/>
          <w:sz w:val="20"/>
          <w:szCs w:val="20"/>
        </w:rPr>
        <w:t>Building of Kenya – Uganda railway and feeder roads to provide adequate transport for Agricultural goods.</w:t>
      </w:r>
    </w:p>
    <w:p>
      <w:pPr>
        <w:pStyle w:val="style179"/>
        <w:numPr>
          <w:ilvl w:val="0"/>
          <w:numId w:val="145"/>
        </w:numPr>
        <w:spacing w:after="0" w:lineRule="auto" w:line="240"/>
        <w:rPr>
          <w:rFonts w:ascii="Times New Roman" w:cs="Times New Roman" w:hAnsi="Times New Roman"/>
          <w:sz w:val="20"/>
          <w:szCs w:val="20"/>
        </w:rPr>
      </w:pPr>
      <w:r>
        <w:rPr>
          <w:rFonts w:ascii="Times New Roman" w:cs="Times New Roman" w:hAnsi="Times New Roman"/>
          <w:sz w:val="20"/>
          <w:szCs w:val="20"/>
        </w:rPr>
        <w:t>Africans were banned from growing cash crops so as reduce competition.</w:t>
      </w:r>
    </w:p>
    <w:p>
      <w:pPr>
        <w:pStyle w:val="style179"/>
        <w:numPr>
          <w:ilvl w:val="0"/>
          <w:numId w:val="145"/>
        </w:numPr>
        <w:spacing w:after="0" w:lineRule="auto" w:line="240"/>
        <w:rPr>
          <w:rFonts w:ascii="Times New Roman" w:cs="Times New Roman" w:hAnsi="Times New Roman"/>
          <w:sz w:val="20"/>
          <w:szCs w:val="20"/>
        </w:rPr>
      </w:pPr>
      <w:r>
        <w:rPr>
          <w:rFonts w:ascii="Times New Roman" w:cs="Times New Roman" w:hAnsi="Times New Roman"/>
          <w:sz w:val="20"/>
          <w:szCs w:val="20"/>
        </w:rPr>
        <w:t>The government provided banking systems and loan facilities to subsidise settler initiatives.</w:t>
      </w:r>
    </w:p>
    <w:p>
      <w:pPr>
        <w:pStyle w:val="style179"/>
        <w:numPr>
          <w:ilvl w:val="0"/>
          <w:numId w:val="145"/>
        </w:numPr>
        <w:spacing w:after="0" w:lineRule="auto" w:line="240"/>
        <w:rPr>
          <w:rFonts w:ascii="Times New Roman" w:cs="Times New Roman" w:hAnsi="Times New Roman"/>
          <w:sz w:val="20"/>
          <w:szCs w:val="20"/>
        </w:rPr>
      </w:pPr>
      <w:r>
        <w:rPr>
          <w:rFonts w:ascii="Times New Roman" w:cs="Times New Roman" w:hAnsi="Times New Roman"/>
          <w:sz w:val="20"/>
          <w:szCs w:val="20"/>
        </w:rPr>
        <w:t>The government encouraged farmers to form marketing cooperatives.</w:t>
      </w:r>
    </w:p>
    <w:p>
      <w:pPr>
        <w:pStyle w:val="style179"/>
        <w:numPr>
          <w:ilvl w:val="0"/>
          <w:numId w:val="145"/>
        </w:numPr>
        <w:spacing w:after="0" w:lineRule="auto" w:line="240"/>
        <w:rPr>
          <w:rFonts w:ascii="Times New Roman" w:cs="Times New Roman" w:hAnsi="Times New Roman"/>
          <w:sz w:val="20"/>
          <w:szCs w:val="20"/>
        </w:rPr>
      </w:pPr>
      <w:r>
        <w:rPr>
          <w:rFonts w:ascii="Times New Roman" w:cs="Times New Roman" w:hAnsi="Times New Roman"/>
          <w:sz w:val="20"/>
          <w:szCs w:val="20"/>
        </w:rPr>
        <w:t>The government alienated Africans from their large trucks of land and gave them to the settlers.</w:t>
      </w:r>
    </w:p>
    <w:p>
      <w:pPr>
        <w:pStyle w:val="style179"/>
        <w:numPr>
          <w:ilvl w:val="0"/>
          <w:numId w:val="145"/>
        </w:numPr>
        <w:spacing w:after="0" w:lineRule="auto" w:line="240"/>
        <w:rPr>
          <w:rFonts w:ascii="Times New Roman" w:cs="Times New Roman" w:hAnsi="Times New Roman"/>
          <w:sz w:val="20"/>
          <w:szCs w:val="20"/>
        </w:rPr>
      </w:pPr>
      <w:r>
        <w:rPr>
          <w:rFonts w:ascii="Times New Roman" w:cs="Times New Roman" w:hAnsi="Times New Roman"/>
          <w:sz w:val="20"/>
          <w:szCs w:val="20"/>
        </w:rPr>
        <w:t>The government removed trading tarrifs and custom duties for settlers farms.</w:t>
      </w:r>
    </w:p>
    <w:p>
      <w:pPr>
        <w:pStyle w:val="style179"/>
        <w:numPr>
          <w:ilvl w:val="0"/>
          <w:numId w:val="145"/>
        </w:numPr>
        <w:spacing w:after="0" w:lineRule="auto" w:line="240"/>
        <w:rPr>
          <w:rFonts w:ascii="Times New Roman" w:cs="Times New Roman" w:hAnsi="Times New Roman"/>
          <w:sz w:val="20"/>
          <w:szCs w:val="20"/>
        </w:rPr>
      </w:pPr>
      <w:r>
        <w:rPr>
          <w:rFonts w:ascii="Times New Roman" w:cs="Times New Roman" w:hAnsi="Times New Roman"/>
          <w:sz w:val="20"/>
          <w:szCs w:val="20"/>
        </w:rPr>
        <w:t>Introduction of taxes forced the Africans to seek employment in settlers farms.</w:t>
      </w:r>
    </w:p>
    <w:p>
      <w:pPr>
        <w:pStyle w:val="style179"/>
        <w:numPr>
          <w:ilvl w:val="0"/>
          <w:numId w:val="145"/>
        </w:numPr>
        <w:spacing w:after="0" w:lineRule="auto" w:line="240"/>
        <w:rPr>
          <w:rFonts w:ascii="Times New Roman" w:cs="Times New Roman" w:hAnsi="Times New Roman"/>
          <w:sz w:val="20"/>
          <w:szCs w:val="20"/>
        </w:rPr>
      </w:pPr>
      <w:r>
        <w:rPr>
          <w:rFonts w:ascii="Times New Roman" w:cs="Times New Roman" w:hAnsi="Times New Roman"/>
          <w:sz w:val="20"/>
          <w:szCs w:val="20"/>
        </w:rPr>
        <w:t>The government ensured that there was security for settlers.</w:t>
      </w:r>
    </w:p>
    <w:p>
      <w:pPr>
        <w:pStyle w:val="style0"/>
        <w:spacing w:after="0" w:lineRule="auto" w:line="240"/>
        <w:ind w:left="5760" w:firstLine="720"/>
        <w:rPr>
          <w:rFonts w:ascii="Times New Roman" w:cs="Times New Roman" w:hAnsi="Times New Roman"/>
          <w:sz w:val="20"/>
          <w:szCs w:val="20"/>
        </w:rPr>
      </w:pPr>
      <w:r>
        <w:rPr>
          <w:rFonts w:ascii="Times New Roman" w:cs="Times New Roman" w:hAnsi="Times New Roman"/>
          <w:sz w:val="20"/>
          <w:szCs w:val="20"/>
        </w:rPr>
        <w:t>Any well explained points  6 x 2= 12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21a. Identify five constitutional changes made in Kenya from 1963 – 1991.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(5mks)</w:t>
      </w:r>
    </w:p>
    <w:p>
      <w:pPr>
        <w:pStyle w:val="style179"/>
        <w:numPr>
          <w:ilvl w:val="0"/>
          <w:numId w:val="523"/>
        </w:numPr>
        <w:spacing w:after="0" w:lineRule="auto" w:line="240"/>
        <w:rPr>
          <w:rFonts w:ascii="Times New Roman" w:cs="Times New Roman" w:hAnsi="Times New Roman"/>
          <w:sz w:val="20"/>
          <w:szCs w:val="20"/>
        </w:rPr>
      </w:pPr>
      <w:r>
        <w:rPr>
          <w:rFonts w:ascii="Times New Roman" w:cs="Times New Roman" w:hAnsi="Times New Roman"/>
          <w:sz w:val="20"/>
          <w:szCs w:val="20"/>
        </w:rPr>
        <w:t>1964 Abolition of the post of Prime Minister Kenya became a republic.</w:t>
      </w:r>
    </w:p>
    <w:p>
      <w:pPr>
        <w:pStyle w:val="style179"/>
        <w:numPr>
          <w:ilvl w:val="0"/>
          <w:numId w:val="523"/>
        </w:numPr>
        <w:spacing w:after="0" w:lineRule="auto" w:line="240"/>
        <w:rPr>
          <w:rFonts w:ascii="Times New Roman" w:cs="Times New Roman" w:hAnsi="Times New Roman"/>
          <w:sz w:val="20"/>
          <w:szCs w:val="20"/>
        </w:rPr>
      </w:pPr>
      <w:r>
        <w:rPr>
          <w:rFonts w:ascii="Times New Roman" w:cs="Times New Roman" w:hAnsi="Times New Roman"/>
          <w:sz w:val="20"/>
          <w:szCs w:val="20"/>
        </w:rPr>
        <w:t>1965 Executive powers of regional assembles were abolished.</w:t>
      </w:r>
    </w:p>
    <w:p>
      <w:pPr>
        <w:pStyle w:val="style179"/>
        <w:numPr>
          <w:ilvl w:val="0"/>
          <w:numId w:val="523"/>
        </w:numPr>
        <w:spacing w:after="0" w:lineRule="auto" w:line="240"/>
        <w:rPr>
          <w:rFonts w:ascii="Times New Roman" w:cs="Times New Roman" w:hAnsi="Times New Roman"/>
          <w:sz w:val="20"/>
          <w:szCs w:val="20"/>
        </w:rPr>
      </w:pPr>
      <w:r>
        <w:rPr>
          <w:rFonts w:ascii="Times New Roman" w:cs="Times New Roman" w:hAnsi="Times New Roman"/>
          <w:sz w:val="20"/>
          <w:szCs w:val="20"/>
        </w:rPr>
        <w:t>1974 voting age was lowered from 21 years to 18.</w:t>
      </w:r>
    </w:p>
    <w:p>
      <w:pPr>
        <w:pStyle w:val="style179"/>
        <w:numPr>
          <w:ilvl w:val="0"/>
          <w:numId w:val="523"/>
        </w:numPr>
        <w:spacing w:after="0" w:lineRule="auto" w:line="240"/>
        <w:rPr>
          <w:rFonts w:ascii="Times New Roman" w:cs="Times New Roman" w:hAnsi="Times New Roman"/>
          <w:sz w:val="20"/>
          <w:szCs w:val="20"/>
        </w:rPr>
      </w:pPr>
      <w:r>
        <w:rPr>
          <w:rFonts w:ascii="Times New Roman" w:cs="Times New Roman" w:hAnsi="Times New Roman"/>
          <w:sz w:val="20"/>
          <w:szCs w:val="20"/>
        </w:rPr>
        <w:t>1977 Court of appeal established.</w:t>
      </w:r>
    </w:p>
    <w:p>
      <w:pPr>
        <w:pStyle w:val="style179"/>
        <w:numPr>
          <w:ilvl w:val="0"/>
          <w:numId w:val="523"/>
        </w:numPr>
        <w:spacing w:after="0" w:lineRule="auto" w:line="240"/>
        <w:rPr>
          <w:rFonts w:ascii="Times New Roman" w:cs="Times New Roman" w:hAnsi="Times New Roman"/>
          <w:sz w:val="20"/>
          <w:szCs w:val="20"/>
        </w:rPr>
      </w:pPr>
      <w:r>
        <w:rPr>
          <w:rFonts w:ascii="Times New Roman" w:cs="Times New Roman" w:hAnsi="Times New Roman"/>
          <w:sz w:val="20"/>
          <w:szCs w:val="20"/>
        </w:rPr>
        <w:t>1982 Kenya became a dejure one party state.</w:t>
      </w:r>
    </w:p>
    <w:p>
      <w:pPr>
        <w:pStyle w:val="style179"/>
        <w:numPr>
          <w:ilvl w:val="0"/>
          <w:numId w:val="523"/>
        </w:numPr>
        <w:spacing w:after="0" w:lineRule="auto" w:line="240"/>
        <w:rPr>
          <w:rFonts w:ascii="Times New Roman" w:cs="Times New Roman" w:hAnsi="Times New Roman"/>
          <w:sz w:val="20"/>
          <w:szCs w:val="20"/>
        </w:rPr>
      </w:pPr>
      <w:r>
        <w:rPr>
          <w:rFonts w:ascii="Times New Roman" w:cs="Times New Roman" w:hAnsi="Times New Roman"/>
          <w:sz w:val="20"/>
          <w:szCs w:val="20"/>
        </w:rPr>
        <w:t>1986 – security of tenure for the Attorney General and Auditor general abolished.</w:t>
      </w:r>
    </w:p>
    <w:p>
      <w:pPr>
        <w:pStyle w:val="style179"/>
        <w:numPr>
          <w:ilvl w:val="0"/>
          <w:numId w:val="52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1990 security of tenure for the Attorney General and controller and Auditor general reinstated.</w:t>
      </w:r>
    </w:p>
    <w:p>
      <w:pPr>
        <w:pStyle w:val="style179"/>
        <w:numPr>
          <w:ilvl w:val="0"/>
          <w:numId w:val="523"/>
        </w:numPr>
        <w:spacing w:after="0" w:lineRule="auto" w:line="240"/>
        <w:rPr>
          <w:rFonts w:ascii="Times New Roman" w:cs="Times New Roman" w:hAnsi="Times New Roman"/>
          <w:sz w:val="20"/>
          <w:szCs w:val="20"/>
        </w:rPr>
      </w:pPr>
      <w:r>
        <w:rPr>
          <w:rFonts w:ascii="Times New Roman" w:cs="Times New Roman" w:hAnsi="Times New Roman"/>
          <w:sz w:val="20"/>
          <w:szCs w:val="20"/>
        </w:rPr>
        <w:t>Repealing of Section 2A revetting Kenya to a multiparty.</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N.B: It is not a must the years be given by the candidate.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5 x 1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21b. Describe the factors that led to development of multi – partism in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( 10 mks)</w:t>
      </w:r>
    </w:p>
    <w:p>
      <w:pPr>
        <w:pStyle w:val="style179"/>
        <w:numPr>
          <w:ilvl w:val="0"/>
          <w:numId w:val="342"/>
        </w:numPr>
        <w:spacing w:after="0" w:lineRule="auto" w:line="240"/>
        <w:rPr>
          <w:rFonts w:ascii="Times New Roman" w:cs="Times New Roman" w:hAnsi="Times New Roman"/>
          <w:sz w:val="20"/>
          <w:szCs w:val="20"/>
        </w:rPr>
      </w:pPr>
      <w:r>
        <w:rPr>
          <w:rFonts w:ascii="Times New Roman" w:cs="Times New Roman" w:hAnsi="Times New Roman"/>
          <w:sz w:val="20"/>
          <w:szCs w:val="20"/>
        </w:rPr>
        <w:t>Rampant corruption in government.</w:t>
      </w:r>
    </w:p>
    <w:p>
      <w:pPr>
        <w:pStyle w:val="style179"/>
        <w:numPr>
          <w:ilvl w:val="0"/>
          <w:numId w:val="342"/>
        </w:numPr>
        <w:spacing w:after="0" w:lineRule="auto" w:line="240"/>
        <w:rPr>
          <w:rFonts w:ascii="Times New Roman" w:cs="Times New Roman" w:hAnsi="Times New Roman"/>
          <w:sz w:val="20"/>
          <w:szCs w:val="20"/>
        </w:rPr>
      </w:pPr>
      <w:r>
        <w:rPr>
          <w:rFonts w:ascii="Times New Roman" w:cs="Times New Roman" w:hAnsi="Times New Roman"/>
          <w:sz w:val="20"/>
          <w:szCs w:val="20"/>
        </w:rPr>
        <w:t>Alleged rigging of election especially of 1988 election.</w:t>
      </w:r>
    </w:p>
    <w:p>
      <w:pPr>
        <w:pStyle w:val="style179"/>
        <w:numPr>
          <w:ilvl w:val="0"/>
          <w:numId w:val="342"/>
        </w:numPr>
        <w:spacing w:after="0" w:lineRule="auto" w:line="240"/>
        <w:rPr>
          <w:rFonts w:ascii="Times New Roman" w:cs="Times New Roman" w:hAnsi="Times New Roman"/>
          <w:sz w:val="20"/>
          <w:szCs w:val="20"/>
        </w:rPr>
      </w:pPr>
      <w:r>
        <w:rPr>
          <w:rFonts w:ascii="Times New Roman" w:cs="Times New Roman" w:hAnsi="Times New Roman"/>
          <w:sz w:val="20"/>
          <w:szCs w:val="20"/>
        </w:rPr>
        <w:t>Multiparty success in other part of Africa like Zambia.</w:t>
      </w:r>
    </w:p>
    <w:p>
      <w:pPr>
        <w:pStyle w:val="style179"/>
        <w:numPr>
          <w:ilvl w:val="0"/>
          <w:numId w:val="342"/>
        </w:numPr>
        <w:spacing w:after="0" w:lineRule="auto" w:line="240"/>
        <w:rPr>
          <w:rFonts w:ascii="Times New Roman" w:cs="Times New Roman" w:hAnsi="Times New Roman"/>
          <w:sz w:val="20"/>
          <w:szCs w:val="20"/>
        </w:rPr>
      </w:pPr>
      <w:r>
        <w:rPr>
          <w:rFonts w:ascii="Times New Roman" w:cs="Times New Roman" w:hAnsi="Times New Roman"/>
          <w:sz w:val="20"/>
          <w:szCs w:val="20"/>
        </w:rPr>
        <w:t>Pressure from donor institutions and countries demanding democratic governance as condition for aid.</w:t>
      </w:r>
    </w:p>
    <w:p>
      <w:pPr>
        <w:pStyle w:val="style179"/>
        <w:numPr>
          <w:ilvl w:val="0"/>
          <w:numId w:val="342"/>
        </w:numPr>
        <w:spacing w:after="0" w:lineRule="auto" w:line="240"/>
        <w:rPr>
          <w:rFonts w:ascii="Times New Roman" w:cs="Times New Roman" w:hAnsi="Times New Roman"/>
          <w:sz w:val="20"/>
          <w:szCs w:val="20"/>
        </w:rPr>
      </w:pPr>
      <w:r>
        <w:rPr>
          <w:rFonts w:ascii="Times New Roman" w:cs="Times New Roman" w:hAnsi="Times New Roman"/>
          <w:sz w:val="20"/>
          <w:szCs w:val="20"/>
        </w:rPr>
        <w:t>Pressure from civil society who were ready to push for democratic reforms</w:t>
      </w:r>
    </w:p>
    <w:p>
      <w:pPr>
        <w:pStyle w:val="style179"/>
        <w:numPr>
          <w:ilvl w:val="0"/>
          <w:numId w:val="342"/>
        </w:numPr>
        <w:spacing w:after="0" w:lineRule="auto" w:line="240"/>
        <w:rPr>
          <w:rFonts w:ascii="Times New Roman" w:cs="Times New Roman" w:hAnsi="Times New Roman"/>
          <w:sz w:val="20"/>
          <w:szCs w:val="20"/>
        </w:rPr>
      </w:pPr>
      <w:r>
        <w:rPr>
          <w:rFonts w:ascii="Times New Roman" w:cs="Times New Roman" w:hAnsi="Times New Roman"/>
          <w:sz w:val="20"/>
          <w:szCs w:val="20"/>
        </w:rPr>
        <w:t>Pressure from the church.</w:t>
      </w:r>
    </w:p>
    <w:p>
      <w:pPr>
        <w:pStyle w:val="style179"/>
        <w:numPr>
          <w:ilvl w:val="0"/>
          <w:numId w:val="34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Introduction of multipartism in other countries like USSR </w:t>
      </w:r>
    </w:p>
    <w:p>
      <w:pPr>
        <w:pStyle w:val="style179"/>
        <w:numPr>
          <w:ilvl w:val="0"/>
          <w:numId w:val="342"/>
        </w:numPr>
        <w:spacing w:after="0" w:lineRule="auto" w:line="240"/>
        <w:rPr>
          <w:rFonts w:ascii="Times New Roman" w:cs="Times New Roman" w:hAnsi="Times New Roman"/>
          <w:sz w:val="20"/>
          <w:szCs w:val="20"/>
        </w:rPr>
      </w:pPr>
      <w:r>
        <w:rPr>
          <w:rFonts w:ascii="Times New Roman" w:cs="Times New Roman" w:hAnsi="Times New Roman"/>
          <w:sz w:val="20"/>
          <w:szCs w:val="20"/>
        </w:rPr>
        <w:t>Saitoti Review committee of 1991</w:t>
      </w:r>
    </w:p>
    <w:p>
      <w:pPr>
        <w:pStyle w:val="style179"/>
        <w:numPr>
          <w:ilvl w:val="0"/>
          <w:numId w:val="342"/>
        </w:numPr>
        <w:spacing w:after="0" w:lineRule="auto" w:line="240"/>
        <w:rPr>
          <w:rFonts w:ascii="Times New Roman" w:cs="Times New Roman" w:hAnsi="Times New Roman"/>
          <w:sz w:val="20"/>
          <w:szCs w:val="20"/>
        </w:rPr>
      </w:pPr>
      <w:r>
        <w:rPr>
          <w:rFonts w:ascii="Times New Roman" w:cs="Times New Roman" w:hAnsi="Times New Roman"/>
          <w:sz w:val="20"/>
          <w:szCs w:val="20"/>
        </w:rPr>
        <w:t>Repealing of section 2A</w:t>
      </w:r>
    </w:p>
    <w:p>
      <w:pPr>
        <w:pStyle w:val="style179"/>
        <w:spacing w:after="0" w:lineRule="auto" w:line="240"/>
        <w:ind w:left="5040" w:firstLine="720"/>
        <w:rPr>
          <w:rFonts w:ascii="Times New Roman" w:cs="Times New Roman" w:hAnsi="Times New Roman"/>
          <w:sz w:val="20"/>
          <w:szCs w:val="20"/>
        </w:rPr>
      </w:pPr>
      <w:r>
        <w:rPr>
          <w:rFonts w:ascii="Times New Roman" w:cs="Times New Roman" w:hAnsi="Times New Roman"/>
          <w:sz w:val="20"/>
          <w:szCs w:val="20"/>
        </w:rPr>
        <w:t>Any five explained points 5 x 2 = (10 mks)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C( 30 MARKS)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 from   this section in the Answer sheet booklet provided.</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22a.State three ways of becoming a Kenyan citizen by birth.</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(3mks)</w:t>
      </w:r>
    </w:p>
    <w:p>
      <w:pPr>
        <w:pStyle w:val="style179"/>
        <w:numPr>
          <w:ilvl w:val="0"/>
          <w:numId w:val="610"/>
        </w:numPr>
        <w:spacing w:after="0" w:lineRule="auto" w:line="240"/>
        <w:rPr>
          <w:rFonts w:ascii="Times New Roman" w:cs="Times New Roman" w:hAnsi="Times New Roman"/>
          <w:sz w:val="20"/>
          <w:szCs w:val="20"/>
        </w:rPr>
      </w:pPr>
      <w:r>
        <w:rPr>
          <w:rFonts w:ascii="Times New Roman" w:cs="Times New Roman" w:hAnsi="Times New Roman"/>
          <w:sz w:val="20"/>
          <w:szCs w:val="20"/>
        </w:rPr>
        <w:t>If on the day of birth, either the mother or the father is a Kenyan citizen.</w:t>
      </w:r>
    </w:p>
    <w:p>
      <w:pPr>
        <w:pStyle w:val="style179"/>
        <w:numPr>
          <w:ilvl w:val="0"/>
          <w:numId w:val="610"/>
        </w:numPr>
        <w:spacing w:after="0" w:lineRule="auto" w:line="240"/>
        <w:rPr>
          <w:rFonts w:ascii="Times New Roman" w:cs="Times New Roman" w:hAnsi="Times New Roman"/>
          <w:sz w:val="20"/>
          <w:szCs w:val="20"/>
        </w:rPr>
      </w:pPr>
      <w:r>
        <w:rPr>
          <w:rFonts w:ascii="Times New Roman" w:cs="Times New Roman" w:hAnsi="Times New Roman"/>
          <w:sz w:val="20"/>
          <w:szCs w:val="20"/>
        </w:rPr>
        <w:t>A child found in Kenya who is less than eight years old and whose nationality and parents are not known is presumed to be a citizen by birth.</w:t>
      </w:r>
    </w:p>
    <w:p>
      <w:pPr>
        <w:pStyle w:val="style179"/>
        <w:numPr>
          <w:ilvl w:val="0"/>
          <w:numId w:val="610"/>
        </w:numPr>
        <w:spacing w:after="0" w:lineRule="auto" w:line="240"/>
        <w:rPr>
          <w:rFonts w:ascii="Times New Roman" w:cs="Times New Roman" w:hAnsi="Times New Roman"/>
          <w:sz w:val="20"/>
          <w:szCs w:val="20"/>
        </w:rPr>
      </w:pPr>
      <w:r>
        <w:rPr>
          <w:rFonts w:ascii="Times New Roman" w:cs="Times New Roman" w:hAnsi="Times New Roman"/>
          <w:sz w:val="20"/>
          <w:szCs w:val="20"/>
        </w:rPr>
        <w:t>A  person who was a Kenyan citizen by birth and ceased from being a Kenyan citizen because he or she acquired citizenship of another county is entitled , on application to regain Kenyan citizenship.</w:t>
      </w:r>
    </w:p>
    <w:p>
      <w:pPr>
        <w:pStyle w:val="style179"/>
        <w:spacing w:after="0" w:lineRule="auto" w:line="240"/>
        <w:ind w:left="8640"/>
        <w:rPr>
          <w:rFonts w:ascii="Times New Roman" w:cs="Times New Roman" w:hAnsi="Times New Roman"/>
          <w:sz w:val="20"/>
          <w:szCs w:val="20"/>
        </w:rPr>
      </w:pPr>
      <w:r>
        <w:rPr>
          <w:rFonts w:ascii="Times New Roman" w:cs="Times New Roman" w:hAnsi="Times New Roman"/>
          <w:sz w:val="20"/>
          <w:szCs w:val="20"/>
        </w:rPr>
        <w:t>3 x 1  = 3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22b.Explain six factors that promote National Unity in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( 12 mks)</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The Constitution - Guarantees equal rights and  opportunities to all Kenyans without discrimination.</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One government - is a body that runs the affairs of  the nation and is recognized by every Kenyan.</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Education system – The school curriculum emphasizes on National Unity – it is based on a common curriculum.</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Equal distribution of wealth / resources.</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National language – Kiswahili.</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National symbols – Kenyans identify themselves as one e.g National Anthem, Public Seal</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National Philosophies.</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The presidency – protects all Kenyans and is the International representatives of all Kenyans.</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Mass Media</w:t>
      </w:r>
    </w:p>
    <w:p>
      <w:pPr>
        <w:pStyle w:val="style179"/>
        <w:numPr>
          <w:ilvl w:val="0"/>
          <w:numId w:val="398"/>
        </w:numPr>
        <w:spacing w:after="0" w:lineRule="auto" w:line="240"/>
        <w:rPr>
          <w:rFonts w:ascii="Times New Roman" w:cs="Times New Roman" w:hAnsi="Times New Roman"/>
          <w:sz w:val="20"/>
          <w:szCs w:val="20"/>
        </w:rPr>
      </w:pPr>
      <w:r>
        <w:rPr>
          <w:rFonts w:ascii="Times New Roman" w:cs="Times New Roman" w:hAnsi="Times New Roman"/>
          <w:sz w:val="20"/>
          <w:szCs w:val="20"/>
        </w:rPr>
        <w:t>Common currency</w:t>
      </w:r>
    </w:p>
    <w:p>
      <w:pPr>
        <w:pStyle w:val="style179"/>
        <w:spacing w:after="0" w:lineRule="auto" w:line="240"/>
        <w:ind w:left="5760" w:firstLine="720"/>
        <w:rPr>
          <w:rFonts w:ascii="Times New Roman" w:cs="Times New Roman" w:hAnsi="Times New Roman"/>
          <w:sz w:val="20"/>
          <w:szCs w:val="20"/>
        </w:rPr>
      </w:pPr>
      <w:r>
        <w:rPr>
          <w:rFonts w:ascii="Times New Roman" w:cs="Times New Roman" w:hAnsi="Times New Roman"/>
          <w:sz w:val="20"/>
          <w:szCs w:val="20"/>
        </w:rPr>
        <w:t>Six well explained points 6 x 2 = 12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23a. State the composition of the senate.</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( 5 mks)</w:t>
      </w:r>
    </w:p>
    <w:p>
      <w:pPr>
        <w:pStyle w:val="style179"/>
        <w:numPr>
          <w:ilvl w:val="0"/>
          <w:numId w:val="34"/>
        </w:numPr>
        <w:spacing w:after="0" w:lineRule="auto" w:line="240"/>
        <w:rPr>
          <w:rFonts w:ascii="Times New Roman" w:cs="Times New Roman" w:hAnsi="Times New Roman"/>
          <w:sz w:val="20"/>
          <w:szCs w:val="20"/>
        </w:rPr>
      </w:pPr>
      <w:r>
        <w:rPr>
          <w:rFonts w:ascii="Times New Roman" w:cs="Times New Roman" w:hAnsi="Times New Roman"/>
          <w:sz w:val="20"/>
          <w:szCs w:val="20"/>
        </w:rPr>
        <w:t>47 elected members by the registered voters of the counties.</w:t>
      </w:r>
    </w:p>
    <w:p>
      <w:pPr>
        <w:pStyle w:val="style179"/>
        <w:numPr>
          <w:ilvl w:val="0"/>
          <w:numId w:val="34"/>
        </w:numPr>
        <w:spacing w:after="0" w:lineRule="auto" w:line="240"/>
        <w:rPr>
          <w:rFonts w:ascii="Times New Roman" w:cs="Times New Roman" w:hAnsi="Times New Roman"/>
          <w:sz w:val="20"/>
          <w:szCs w:val="20"/>
        </w:rPr>
      </w:pPr>
      <w:r>
        <w:rPr>
          <w:rFonts w:ascii="Times New Roman" w:cs="Times New Roman" w:hAnsi="Times New Roman"/>
          <w:sz w:val="20"/>
          <w:szCs w:val="20"/>
        </w:rPr>
        <w:t>16 Nominated women by the political parties.</w:t>
      </w:r>
    </w:p>
    <w:p>
      <w:pPr>
        <w:pStyle w:val="style179"/>
        <w:numPr>
          <w:ilvl w:val="0"/>
          <w:numId w:val="34"/>
        </w:numPr>
        <w:spacing w:after="0" w:lineRule="auto" w:line="240"/>
        <w:rPr>
          <w:rFonts w:ascii="Times New Roman" w:cs="Times New Roman" w:hAnsi="Times New Roman"/>
          <w:sz w:val="20"/>
          <w:szCs w:val="20"/>
        </w:rPr>
      </w:pPr>
      <w:r>
        <w:rPr>
          <w:rFonts w:ascii="Times New Roman" w:cs="Times New Roman" w:hAnsi="Times New Roman"/>
          <w:sz w:val="20"/>
          <w:szCs w:val="20"/>
        </w:rPr>
        <w:t>Two members one man and one woman representing the youth.</w:t>
      </w:r>
    </w:p>
    <w:p>
      <w:pPr>
        <w:pStyle w:val="style179"/>
        <w:numPr>
          <w:ilvl w:val="0"/>
          <w:numId w:val="34"/>
        </w:numPr>
        <w:spacing w:after="0" w:lineRule="auto" w:line="240"/>
        <w:rPr>
          <w:rFonts w:ascii="Times New Roman" w:cs="Times New Roman" w:hAnsi="Times New Roman"/>
          <w:sz w:val="20"/>
          <w:szCs w:val="20"/>
        </w:rPr>
      </w:pPr>
      <w:r>
        <w:rPr>
          <w:rFonts w:ascii="Times New Roman" w:cs="Times New Roman" w:hAnsi="Times New Roman"/>
          <w:sz w:val="20"/>
          <w:szCs w:val="20"/>
        </w:rPr>
        <w:t>Two members one man and one woman representing  persons with disabilities.</w:t>
      </w:r>
    </w:p>
    <w:p>
      <w:pPr>
        <w:pStyle w:val="style179"/>
        <w:numPr>
          <w:ilvl w:val="0"/>
          <w:numId w:val="34"/>
        </w:numPr>
        <w:spacing w:after="0" w:lineRule="auto" w:line="240"/>
        <w:rPr>
          <w:rFonts w:ascii="Times New Roman" w:cs="Times New Roman" w:hAnsi="Times New Roman"/>
          <w:sz w:val="20"/>
          <w:szCs w:val="20"/>
        </w:rPr>
      </w:pPr>
      <w:r>
        <w:rPr>
          <w:rFonts w:ascii="Times New Roman" w:cs="Times New Roman" w:hAnsi="Times New Roman"/>
          <w:sz w:val="20"/>
          <w:szCs w:val="20"/>
        </w:rPr>
        <w:t>The speaker who is an ex – officio</w:t>
      </w:r>
      <w:r>
        <w:rPr>
          <w:rFonts w:ascii="Times New Roman" w:cs="Times New Roman" w:hAnsi="Times New Roman"/>
          <w:sz w:val="20"/>
          <w:szCs w:val="20"/>
        </w:rPr>
        <w:t xml:space="preserve"> member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1 = 5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(N.B) correct numbers must be given.</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23 b. Describe the law making process in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( 10 mks)</w:t>
      </w:r>
    </w:p>
    <w:p>
      <w:pPr>
        <w:pStyle w:val="style179"/>
        <w:numPr>
          <w:ilvl w:val="0"/>
          <w:numId w:val="399"/>
        </w:numPr>
        <w:spacing w:after="0" w:lineRule="auto" w:line="240"/>
        <w:rPr>
          <w:rFonts w:ascii="Times New Roman" w:cs="Times New Roman" w:hAnsi="Times New Roman"/>
          <w:sz w:val="20"/>
          <w:szCs w:val="20"/>
        </w:rPr>
      </w:pPr>
      <w:r>
        <w:rPr>
          <w:rFonts w:ascii="Times New Roman" w:cs="Times New Roman" w:hAnsi="Times New Roman"/>
          <w:sz w:val="20"/>
          <w:szCs w:val="20"/>
        </w:rPr>
        <w:t>First reading – Bill introduction into parliament.</w:t>
      </w:r>
    </w:p>
    <w:p>
      <w:pPr>
        <w:pStyle w:val="style179"/>
        <w:numPr>
          <w:ilvl w:val="0"/>
          <w:numId w:val="399"/>
        </w:numPr>
        <w:spacing w:after="0" w:lineRule="auto" w:line="240"/>
        <w:rPr>
          <w:rFonts w:ascii="Times New Roman" w:cs="Times New Roman" w:hAnsi="Times New Roman"/>
          <w:sz w:val="20"/>
          <w:szCs w:val="20"/>
        </w:rPr>
      </w:pPr>
      <w:r>
        <w:rPr>
          <w:rFonts w:ascii="Times New Roman" w:cs="Times New Roman" w:hAnsi="Times New Roman"/>
          <w:sz w:val="20"/>
          <w:szCs w:val="20"/>
        </w:rPr>
        <w:t>Second reading – After seven days bill is read a second time.</w:t>
      </w:r>
    </w:p>
    <w:p>
      <w:pPr>
        <w:pStyle w:val="style179"/>
        <w:numPr>
          <w:ilvl w:val="0"/>
          <w:numId w:val="399"/>
        </w:numPr>
        <w:spacing w:after="0" w:lineRule="auto" w:line="240"/>
        <w:rPr>
          <w:rFonts w:ascii="Times New Roman" w:cs="Times New Roman" w:hAnsi="Times New Roman"/>
          <w:sz w:val="20"/>
          <w:szCs w:val="20"/>
        </w:rPr>
      </w:pPr>
      <w:r>
        <w:rPr>
          <w:rFonts w:ascii="Times New Roman" w:cs="Times New Roman" w:hAnsi="Times New Roman"/>
          <w:sz w:val="20"/>
          <w:szCs w:val="20"/>
        </w:rPr>
        <w:t>Committee stage – the bill is reffered to the committee of the whole house to scrutinize and analyze the bill.</w:t>
      </w:r>
    </w:p>
    <w:p>
      <w:pPr>
        <w:pStyle w:val="style179"/>
        <w:numPr>
          <w:ilvl w:val="0"/>
          <w:numId w:val="399"/>
        </w:numPr>
        <w:spacing w:after="0" w:lineRule="auto" w:line="240"/>
        <w:rPr>
          <w:rFonts w:ascii="Times New Roman" w:cs="Times New Roman" w:hAnsi="Times New Roman"/>
          <w:sz w:val="20"/>
          <w:szCs w:val="20"/>
        </w:rPr>
      </w:pPr>
      <w:r>
        <w:rPr>
          <w:rFonts w:ascii="Times New Roman" w:cs="Times New Roman" w:hAnsi="Times New Roman"/>
          <w:sz w:val="20"/>
          <w:szCs w:val="20"/>
        </w:rPr>
        <w:t>Report Stage  - committee of the house select committee finaly reports its considerations to the house.</w:t>
      </w:r>
    </w:p>
    <w:p>
      <w:pPr>
        <w:pStyle w:val="style179"/>
        <w:numPr>
          <w:ilvl w:val="0"/>
          <w:numId w:val="399"/>
        </w:numPr>
        <w:spacing w:after="0" w:lineRule="auto" w:line="240"/>
        <w:rPr>
          <w:rFonts w:ascii="Times New Roman" w:cs="Times New Roman" w:hAnsi="Times New Roman"/>
          <w:sz w:val="20"/>
          <w:szCs w:val="20"/>
        </w:rPr>
      </w:pPr>
      <w:r>
        <w:rPr>
          <w:rFonts w:ascii="Times New Roman" w:cs="Times New Roman" w:hAnsi="Times New Roman"/>
          <w:sz w:val="20"/>
          <w:szCs w:val="20"/>
        </w:rPr>
        <w:t>Third reading final vote is taken.</w:t>
      </w:r>
    </w:p>
    <w:p>
      <w:pPr>
        <w:pStyle w:val="style179"/>
        <w:numPr>
          <w:ilvl w:val="0"/>
          <w:numId w:val="399"/>
        </w:numPr>
        <w:spacing w:after="0" w:lineRule="auto" w:line="240"/>
        <w:rPr>
          <w:rFonts w:ascii="Times New Roman" w:cs="Times New Roman" w:hAnsi="Times New Roman"/>
          <w:sz w:val="20"/>
          <w:szCs w:val="20"/>
        </w:rPr>
      </w:pPr>
      <w:r>
        <w:rPr>
          <w:rFonts w:ascii="Times New Roman" w:cs="Times New Roman" w:hAnsi="Times New Roman"/>
          <w:sz w:val="20"/>
          <w:szCs w:val="20"/>
        </w:rPr>
        <w:t>Presidential Assent.</w:t>
      </w:r>
    </w:p>
    <w:p>
      <w:pPr>
        <w:pStyle w:val="style0"/>
        <w:spacing w:after="0" w:lineRule="auto" w:line="240"/>
        <w:ind w:left="6480" w:firstLine="720"/>
        <w:rPr>
          <w:rFonts w:ascii="Times New Roman" w:cs="Times New Roman" w:hAnsi="Times New Roman"/>
          <w:sz w:val="20"/>
          <w:szCs w:val="20"/>
        </w:rPr>
      </w:pPr>
      <w:r>
        <w:rPr>
          <w:rFonts w:ascii="Times New Roman" w:cs="Times New Roman" w:hAnsi="Times New Roman"/>
          <w:sz w:val="20"/>
          <w:szCs w:val="20"/>
        </w:rPr>
        <w:t>Correct stages 5 x 2 ( 10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24a. Identify three sources of revenue for the County government</w:t>
      </w:r>
    </w:p>
    <w:p>
      <w:pPr>
        <w:pStyle w:val="style179"/>
        <w:numPr>
          <w:ilvl w:val="0"/>
          <w:numId w:val="423"/>
        </w:numPr>
        <w:spacing w:after="0" w:lineRule="auto" w:line="240"/>
        <w:rPr>
          <w:rFonts w:ascii="Times New Roman" w:cs="Times New Roman" w:hAnsi="Times New Roman"/>
          <w:sz w:val="20"/>
          <w:szCs w:val="20"/>
        </w:rPr>
      </w:pPr>
      <w:r>
        <w:rPr>
          <w:rFonts w:ascii="Times New Roman" w:cs="Times New Roman" w:hAnsi="Times New Roman"/>
          <w:sz w:val="20"/>
          <w:szCs w:val="20"/>
        </w:rPr>
        <w:t>Equitably – shared national revenue.</w:t>
      </w:r>
    </w:p>
    <w:p>
      <w:pPr>
        <w:pStyle w:val="style179"/>
        <w:numPr>
          <w:ilvl w:val="0"/>
          <w:numId w:val="423"/>
        </w:numPr>
        <w:spacing w:after="0" w:lineRule="auto" w:line="240"/>
        <w:rPr>
          <w:rFonts w:ascii="Times New Roman" w:cs="Times New Roman" w:hAnsi="Times New Roman"/>
          <w:sz w:val="20"/>
          <w:szCs w:val="20"/>
        </w:rPr>
      </w:pPr>
      <w:r>
        <w:rPr>
          <w:rFonts w:ascii="Times New Roman" w:cs="Times New Roman" w:hAnsi="Times New Roman"/>
          <w:sz w:val="20"/>
          <w:szCs w:val="20"/>
        </w:rPr>
        <w:t>Own revenues raised by respective counties.</w:t>
      </w:r>
    </w:p>
    <w:p>
      <w:pPr>
        <w:pStyle w:val="style179"/>
        <w:numPr>
          <w:ilvl w:val="0"/>
          <w:numId w:val="423"/>
        </w:numPr>
        <w:spacing w:after="0" w:lineRule="auto" w:line="240"/>
        <w:rPr>
          <w:rFonts w:ascii="Times New Roman" w:cs="Times New Roman" w:hAnsi="Times New Roman"/>
          <w:sz w:val="20"/>
          <w:szCs w:val="20"/>
        </w:rPr>
      </w:pPr>
      <w:r>
        <w:rPr>
          <w:rFonts w:ascii="Times New Roman" w:cs="Times New Roman" w:hAnsi="Times New Roman"/>
          <w:sz w:val="20"/>
          <w:szCs w:val="20"/>
        </w:rPr>
        <w:t>Conditional and unconditional grants from the national government.</w:t>
      </w:r>
    </w:p>
    <w:p>
      <w:pPr>
        <w:pStyle w:val="style179"/>
        <w:numPr>
          <w:ilvl w:val="0"/>
          <w:numId w:val="423"/>
        </w:numPr>
        <w:spacing w:after="0" w:lineRule="auto" w:line="240"/>
        <w:rPr>
          <w:rFonts w:ascii="Times New Roman" w:cs="Times New Roman" w:hAnsi="Times New Roman"/>
          <w:sz w:val="20"/>
          <w:szCs w:val="20"/>
        </w:rPr>
      </w:pPr>
      <w:r>
        <w:rPr>
          <w:rFonts w:ascii="Times New Roman" w:cs="Times New Roman" w:hAnsi="Times New Roman"/>
          <w:sz w:val="20"/>
          <w:szCs w:val="20"/>
        </w:rPr>
        <w:t>Loan from capital markets.</w:t>
      </w:r>
    </w:p>
    <w:p>
      <w:pPr>
        <w:pStyle w:val="style179"/>
        <w:numPr>
          <w:ilvl w:val="0"/>
          <w:numId w:val="423"/>
        </w:numPr>
        <w:spacing w:after="0" w:lineRule="auto" w:line="240"/>
        <w:rPr>
          <w:rFonts w:ascii="Times New Roman" w:cs="Times New Roman" w:hAnsi="Times New Roman"/>
          <w:sz w:val="20"/>
          <w:szCs w:val="20"/>
        </w:rPr>
      </w:pPr>
      <w:r>
        <w:rPr>
          <w:rFonts w:ascii="Times New Roman" w:cs="Times New Roman" w:hAnsi="Times New Roman"/>
          <w:sz w:val="20"/>
          <w:szCs w:val="20"/>
        </w:rPr>
        <w:t>Property rates.</w:t>
      </w:r>
    </w:p>
    <w:p>
      <w:pPr>
        <w:pStyle w:val="style179"/>
        <w:numPr>
          <w:ilvl w:val="0"/>
          <w:numId w:val="423"/>
        </w:numPr>
        <w:spacing w:after="0" w:lineRule="auto" w:line="240"/>
        <w:rPr>
          <w:rFonts w:ascii="Times New Roman" w:cs="Times New Roman" w:hAnsi="Times New Roman"/>
          <w:sz w:val="20"/>
          <w:szCs w:val="20"/>
        </w:rPr>
      </w:pPr>
      <w:r>
        <w:rPr>
          <w:rFonts w:ascii="Times New Roman" w:cs="Times New Roman" w:hAnsi="Times New Roman"/>
          <w:sz w:val="20"/>
          <w:szCs w:val="20"/>
        </w:rPr>
        <w:t>Profits from county investment.</w:t>
      </w:r>
    </w:p>
    <w:p>
      <w:pPr>
        <w:pStyle w:val="style179"/>
        <w:spacing w:after="0" w:lineRule="auto" w:line="240"/>
        <w:ind w:left="648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3 = 3mks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b. Explain how the national government of Kenya spends its revenue.</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( 12 mks)</w:t>
      </w:r>
    </w:p>
    <w:p>
      <w:pPr>
        <w:pStyle w:val="style179"/>
        <w:numPr>
          <w:ilvl w:val="0"/>
          <w:numId w:val="600"/>
        </w:numPr>
        <w:spacing w:after="0" w:lineRule="auto" w:line="240"/>
        <w:rPr>
          <w:rFonts w:ascii="Times New Roman" w:cs="Times New Roman" w:hAnsi="Times New Roman"/>
          <w:sz w:val="20"/>
          <w:szCs w:val="20"/>
        </w:rPr>
      </w:pPr>
      <w:r>
        <w:rPr>
          <w:rFonts w:ascii="Times New Roman" w:cs="Times New Roman" w:hAnsi="Times New Roman"/>
          <w:sz w:val="20"/>
          <w:szCs w:val="20"/>
        </w:rPr>
        <w:t>To develop government projects such as roads, educational institutions, building of bridges.</w:t>
      </w:r>
    </w:p>
    <w:p>
      <w:pPr>
        <w:pStyle w:val="style179"/>
        <w:numPr>
          <w:ilvl w:val="0"/>
          <w:numId w:val="600"/>
        </w:numPr>
        <w:spacing w:after="0" w:lineRule="auto" w:line="240"/>
        <w:rPr>
          <w:rFonts w:ascii="Times New Roman" w:cs="Times New Roman" w:hAnsi="Times New Roman"/>
          <w:sz w:val="20"/>
          <w:szCs w:val="20"/>
        </w:rPr>
      </w:pPr>
      <w:r>
        <w:rPr>
          <w:rFonts w:ascii="Times New Roman" w:cs="Times New Roman" w:hAnsi="Times New Roman"/>
          <w:sz w:val="20"/>
          <w:szCs w:val="20"/>
        </w:rPr>
        <w:t>It uses revenue on payment of salaries to civil servants.</w:t>
      </w:r>
    </w:p>
    <w:p>
      <w:pPr>
        <w:pStyle w:val="style179"/>
        <w:numPr>
          <w:ilvl w:val="0"/>
          <w:numId w:val="600"/>
        </w:numPr>
        <w:spacing w:after="0" w:lineRule="auto" w:line="240"/>
        <w:rPr>
          <w:rFonts w:ascii="Times New Roman" w:cs="Times New Roman" w:hAnsi="Times New Roman"/>
          <w:sz w:val="20"/>
          <w:szCs w:val="20"/>
        </w:rPr>
      </w:pPr>
      <w:r>
        <w:rPr>
          <w:rFonts w:ascii="Times New Roman" w:cs="Times New Roman" w:hAnsi="Times New Roman"/>
          <w:sz w:val="20"/>
          <w:szCs w:val="20"/>
        </w:rPr>
        <w:t>To maintain government facilities like roads.</w:t>
      </w:r>
    </w:p>
    <w:p>
      <w:pPr>
        <w:pStyle w:val="style179"/>
        <w:numPr>
          <w:ilvl w:val="0"/>
          <w:numId w:val="600"/>
        </w:numPr>
        <w:spacing w:after="0" w:lineRule="auto" w:line="240"/>
        <w:rPr>
          <w:rFonts w:ascii="Times New Roman" w:cs="Times New Roman" w:hAnsi="Times New Roman"/>
          <w:sz w:val="20"/>
          <w:szCs w:val="20"/>
        </w:rPr>
      </w:pPr>
      <w:r>
        <w:rPr>
          <w:rFonts w:ascii="Times New Roman" w:cs="Times New Roman" w:hAnsi="Times New Roman"/>
          <w:sz w:val="20"/>
          <w:szCs w:val="20"/>
        </w:rPr>
        <w:t>To purchase drugs for government hospitals and dispensaries.</w:t>
      </w:r>
    </w:p>
    <w:p>
      <w:pPr>
        <w:pStyle w:val="style179"/>
        <w:numPr>
          <w:ilvl w:val="0"/>
          <w:numId w:val="600"/>
        </w:numPr>
        <w:spacing w:after="0" w:lineRule="auto" w:line="240"/>
        <w:rPr>
          <w:rFonts w:ascii="Times New Roman" w:cs="Times New Roman" w:hAnsi="Times New Roman"/>
          <w:sz w:val="20"/>
          <w:szCs w:val="20"/>
        </w:rPr>
      </w:pPr>
      <w:r>
        <w:rPr>
          <w:rFonts w:ascii="Times New Roman" w:cs="Times New Roman" w:hAnsi="Times New Roman"/>
          <w:sz w:val="20"/>
          <w:szCs w:val="20"/>
        </w:rPr>
        <w:t>To repay loans.</w:t>
      </w:r>
    </w:p>
    <w:p>
      <w:pPr>
        <w:pStyle w:val="style179"/>
        <w:numPr>
          <w:ilvl w:val="0"/>
          <w:numId w:val="600"/>
        </w:numPr>
        <w:spacing w:after="0" w:lineRule="auto" w:line="240"/>
        <w:rPr>
          <w:rFonts w:ascii="Times New Roman" w:cs="Times New Roman" w:hAnsi="Times New Roman"/>
          <w:sz w:val="20"/>
          <w:szCs w:val="20"/>
        </w:rPr>
      </w:pPr>
      <w:r>
        <w:rPr>
          <w:rFonts w:ascii="Times New Roman" w:cs="Times New Roman" w:hAnsi="Times New Roman"/>
          <w:sz w:val="20"/>
          <w:szCs w:val="20"/>
        </w:rPr>
        <w:t>To pay subscriptions fee and other obligations to International and Regional organisations like EAC.</w:t>
      </w:r>
    </w:p>
    <w:p>
      <w:pPr>
        <w:pStyle w:val="style179"/>
        <w:numPr>
          <w:ilvl w:val="0"/>
          <w:numId w:val="600"/>
        </w:numPr>
        <w:spacing w:after="0" w:lineRule="auto" w:line="240"/>
        <w:rPr>
          <w:rFonts w:ascii="Times New Roman" w:cs="Times New Roman" w:hAnsi="Times New Roman"/>
          <w:sz w:val="20"/>
          <w:szCs w:val="20"/>
        </w:rPr>
      </w:pPr>
      <w:r>
        <w:rPr>
          <w:rFonts w:ascii="Times New Roman" w:cs="Times New Roman" w:hAnsi="Times New Roman"/>
          <w:sz w:val="20"/>
          <w:szCs w:val="20"/>
        </w:rPr>
        <w:t>To give grants to counties, bursaries to needy students.</w:t>
      </w:r>
    </w:p>
    <w:p>
      <w:pPr>
        <w:pStyle w:val="style179"/>
        <w:numPr>
          <w:ilvl w:val="0"/>
          <w:numId w:val="600"/>
        </w:numPr>
        <w:spacing w:after="0" w:lineRule="auto" w:line="240"/>
        <w:rPr>
          <w:rFonts w:ascii="Times New Roman" w:cs="Times New Roman" w:hAnsi="Times New Roman"/>
          <w:sz w:val="20"/>
          <w:szCs w:val="20"/>
        </w:rPr>
      </w:pPr>
      <w:r>
        <w:rPr>
          <w:rFonts w:ascii="Times New Roman" w:cs="Times New Roman" w:hAnsi="Times New Roman"/>
          <w:sz w:val="20"/>
          <w:szCs w:val="20"/>
        </w:rPr>
        <w:t>To help during emergencies.</w:t>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 xml:space="preserve">Any well explained points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 x 2 = 12 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TETU SUB-COUNTY</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TERM 2 2018 </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 FORM 4 PAPER 2 </w:t>
      </w:r>
    </w:p>
    <w:p>
      <w:pPr>
        <w:pStyle w:val="style0"/>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Section A( 2 5 mks)</w:t>
      </w:r>
    </w:p>
    <w:p>
      <w:pPr>
        <w:pStyle w:val="style0"/>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Answer all questions in this section in the answer booklet provided.</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 Define the term pre – history.</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It’s unwritten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 = 1 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w:t>
      </w:r>
      <w:r>
        <w:rPr>
          <w:rFonts w:ascii="Times New Roman" w:cs="Times New Roman" w:hAnsi="Times New Roman"/>
          <w:b/>
          <w:sz w:val="20"/>
          <w:szCs w:val="20"/>
        </w:rPr>
        <w:t xml:space="preserve"> </w:t>
      </w:r>
      <w:r>
        <w:rPr>
          <w:rFonts w:ascii="Times New Roman" w:cs="Times New Roman" w:hAnsi="Times New Roman"/>
          <w:b/>
          <w:sz w:val="20"/>
          <w:szCs w:val="20"/>
        </w:rPr>
        <w:t>Give two ways through which the early man obtained food.</w:t>
      </w:r>
    </w:p>
    <w:p>
      <w:pPr>
        <w:pStyle w:val="style179"/>
        <w:numPr>
          <w:ilvl w:val="0"/>
          <w:numId w:val="199"/>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Hunting and gathering.</w:t>
      </w:r>
    </w:p>
    <w:p>
      <w:pPr>
        <w:pStyle w:val="style179"/>
        <w:numPr>
          <w:ilvl w:val="0"/>
          <w:numId w:val="199"/>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Crop  cultivation / Grew crops</w:t>
      </w:r>
    </w:p>
    <w:p>
      <w:pPr>
        <w:pStyle w:val="style179"/>
        <w:numPr>
          <w:ilvl w:val="0"/>
          <w:numId w:val="199"/>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Bee keeping</w:t>
      </w:r>
    </w:p>
    <w:p>
      <w:pPr>
        <w:pStyle w:val="style179"/>
        <w:numPr>
          <w:ilvl w:val="0"/>
          <w:numId w:val="199"/>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Fishing</w:t>
      </w:r>
    </w:p>
    <w:p>
      <w:pPr>
        <w:pStyle w:val="style179"/>
        <w:numPr>
          <w:ilvl w:val="0"/>
          <w:numId w:val="199"/>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Kept livestock.</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3. Name the form of writing that developed as a result of the development of Agriculture in Egypt.</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Hieroglyphics.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4. Identify two methods of Trade.</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Barter Trade</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ii. Currency method of trade.</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5.</w:t>
      </w:r>
      <w:r>
        <w:rPr>
          <w:rFonts w:ascii="Times New Roman" w:cs="Times New Roman" w:hAnsi="Times New Roman"/>
          <w:b/>
          <w:sz w:val="20"/>
          <w:szCs w:val="20"/>
        </w:rPr>
        <w:t xml:space="preserve"> </w:t>
      </w:r>
      <w:r>
        <w:rPr>
          <w:rFonts w:ascii="Times New Roman" w:cs="Times New Roman" w:hAnsi="Times New Roman"/>
          <w:b/>
          <w:sz w:val="20"/>
          <w:szCs w:val="20"/>
        </w:rPr>
        <w:t>Give the main advantage of air transport</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It’s the fastest means of transport.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 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6.</w:t>
      </w:r>
      <w:r>
        <w:rPr>
          <w:rFonts w:ascii="Times New Roman" w:cs="Times New Roman" w:hAnsi="Times New Roman"/>
          <w:b/>
          <w:sz w:val="20"/>
          <w:szCs w:val="20"/>
        </w:rPr>
        <w:t xml:space="preserve"> </w:t>
      </w:r>
      <w:r>
        <w:rPr>
          <w:rFonts w:ascii="Times New Roman" w:cs="Times New Roman" w:hAnsi="Times New Roman"/>
          <w:b/>
          <w:sz w:val="20"/>
          <w:szCs w:val="20"/>
        </w:rPr>
        <w:t>What was the main contribution of Alexander Graham Bell in the field of communication.</w:t>
      </w:r>
    </w:p>
    <w:p>
      <w:pPr>
        <w:pStyle w:val="style0"/>
        <w:spacing w:after="0" w:lineRule="auto" w:line="240"/>
        <w:ind w:firstLine="180"/>
        <w:rPr>
          <w:rFonts w:ascii="Times New Roman" w:cs="Times New Roman" w:hAnsi="Times New Roman"/>
          <w:sz w:val="20"/>
          <w:szCs w:val="20"/>
        </w:rPr>
      </w:pPr>
      <w:r>
        <w:rPr>
          <w:rFonts w:ascii="Times New Roman" w:cs="Times New Roman" w:hAnsi="Times New Roman"/>
          <w:sz w:val="20"/>
          <w:szCs w:val="20"/>
        </w:rPr>
        <w:t>i. Invented the telephone.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 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7.</w:t>
      </w:r>
      <w:r>
        <w:rPr>
          <w:rFonts w:ascii="Times New Roman" w:cs="Times New Roman" w:hAnsi="Times New Roman"/>
          <w:b/>
          <w:sz w:val="20"/>
          <w:szCs w:val="20"/>
        </w:rPr>
        <w:t xml:space="preserve"> </w:t>
      </w:r>
      <w:r>
        <w:rPr>
          <w:rFonts w:ascii="Times New Roman" w:cs="Times New Roman" w:hAnsi="Times New Roman"/>
          <w:b/>
          <w:sz w:val="20"/>
          <w:szCs w:val="20"/>
        </w:rPr>
        <w:t>State two disadvantages of using coals as a source of Industrial energy.</w:t>
      </w:r>
    </w:p>
    <w:p>
      <w:pPr>
        <w:pStyle w:val="style179"/>
        <w:numPr>
          <w:ilvl w:val="0"/>
          <w:numId w:val="2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It’s bulky</w:t>
      </w:r>
    </w:p>
    <w:p>
      <w:pPr>
        <w:pStyle w:val="style179"/>
        <w:numPr>
          <w:ilvl w:val="0"/>
          <w:numId w:val="2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Pollutes the atmosphere/ dirty</w:t>
      </w:r>
    </w:p>
    <w:p>
      <w:pPr>
        <w:pStyle w:val="style179"/>
        <w:numPr>
          <w:ilvl w:val="0"/>
          <w:numId w:val="2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Expensive to mine</w:t>
      </w:r>
    </w:p>
    <w:p>
      <w:pPr>
        <w:pStyle w:val="style179"/>
        <w:numPr>
          <w:ilvl w:val="0"/>
          <w:numId w:val="2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Coal mining is risky</w:t>
      </w:r>
    </w:p>
    <w:p>
      <w:pPr>
        <w:pStyle w:val="style179"/>
        <w:spacing w:after="0" w:lineRule="auto" w:line="240"/>
        <w:ind w:left="57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 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8. Identify two reasons why urban centres in ancient Egypt developed in the Nile valley.</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 Availability of water for domestic and industrial use.</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ii. Availability of food - was grown along the fertile Nile Valley.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9. Give two economic factors that led to the scramble for colonies in Africa. </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 Availability of cheap labour</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ii. Cheaper raw Materials</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iii. Needed a place to invest their surplus capital.</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iv. Need for markets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2 x 1 = 2 mks </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10. State the main term of the Rudd concession of 1888</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 It granted the BSAC a mining monopoly over Matabeleland.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x 1 = 1 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11.</w:t>
      </w:r>
      <w:r>
        <w:rPr>
          <w:rFonts w:ascii="Times New Roman" w:cs="Times New Roman" w:hAnsi="Times New Roman"/>
          <w:b/>
          <w:sz w:val="20"/>
          <w:szCs w:val="20"/>
        </w:rPr>
        <w:t xml:space="preserve"> </w:t>
      </w:r>
      <w:r>
        <w:rPr>
          <w:rFonts w:ascii="Times New Roman" w:cs="Times New Roman" w:hAnsi="Times New Roman"/>
          <w:b/>
          <w:sz w:val="20"/>
          <w:szCs w:val="20"/>
        </w:rPr>
        <w:t>State two benefits that were enjoyed by assimilated Senegalese during the French administration.</w:t>
      </w:r>
    </w:p>
    <w:p>
      <w:pPr>
        <w:pStyle w:val="style179"/>
        <w:numPr>
          <w:ilvl w:val="0"/>
          <w:numId w:val="6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Could become French citizens.</w:t>
      </w:r>
    </w:p>
    <w:p>
      <w:pPr>
        <w:pStyle w:val="style179"/>
        <w:numPr>
          <w:ilvl w:val="0"/>
          <w:numId w:val="6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Could be elected as representatives (Deputies) to the French chamber of the Deputies/ Lower house.</w:t>
      </w:r>
    </w:p>
    <w:p>
      <w:pPr>
        <w:pStyle w:val="style179"/>
        <w:numPr>
          <w:ilvl w:val="0"/>
          <w:numId w:val="6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Exempted from payment of taxes, forced labour and arbitrary arrest.</w:t>
      </w:r>
    </w:p>
    <w:p>
      <w:pPr>
        <w:pStyle w:val="style179"/>
        <w:numPr>
          <w:ilvl w:val="0"/>
          <w:numId w:val="6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Enjoyed Trading rights</w:t>
      </w:r>
    </w:p>
    <w:p>
      <w:pPr>
        <w:pStyle w:val="style179"/>
        <w:numPr>
          <w:ilvl w:val="0"/>
          <w:numId w:val="6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Could be employed in the civil service.</w:t>
      </w:r>
    </w:p>
    <w:p>
      <w:pPr>
        <w:pStyle w:val="style179"/>
        <w:numPr>
          <w:ilvl w:val="0"/>
          <w:numId w:val="6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Enjoyed French judicial system.</w:t>
      </w:r>
    </w:p>
    <w:p>
      <w:pPr>
        <w:pStyle w:val="style179"/>
        <w:numPr>
          <w:ilvl w:val="0"/>
          <w:numId w:val="6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Were provided with education opportunities</w:t>
      </w:r>
    </w:p>
    <w:p>
      <w:pPr>
        <w:pStyle w:val="style179"/>
        <w:spacing w:after="0" w:lineRule="auto" w:line="240"/>
        <w:ind w:left="432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 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12. Name two South African leaders who have been awarded the Nobel peace prize.</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 Nelson Mandela</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ii. F. W de Klerk.</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iii. Bishop Desmond Tutu.</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iv. Chief Albert Lutuuli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 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13.</w:t>
      </w:r>
      <w:r>
        <w:rPr>
          <w:rFonts w:ascii="Times New Roman" w:cs="Times New Roman" w:hAnsi="Times New Roman"/>
          <w:b/>
          <w:sz w:val="20"/>
          <w:szCs w:val="20"/>
        </w:rPr>
        <w:t xml:space="preserve"> </w:t>
      </w:r>
      <w:r>
        <w:rPr>
          <w:rFonts w:ascii="Times New Roman" w:cs="Times New Roman" w:hAnsi="Times New Roman"/>
          <w:b/>
          <w:sz w:val="20"/>
          <w:szCs w:val="20"/>
        </w:rPr>
        <w:t>Identify one leader who was a founder member of the Non – Aligned Movement (NAM).</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 Jawaharlal Nehru</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ii. Surkano</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iii. Marshal Tito</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iv. Gamal Nasser</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v. Chou En- lai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 x 1 = 1 mk</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14.</w:t>
      </w:r>
      <w:r>
        <w:rPr>
          <w:rFonts w:ascii="Times New Roman" w:cs="Times New Roman" w:hAnsi="Times New Roman"/>
          <w:b/>
          <w:sz w:val="20"/>
          <w:szCs w:val="20"/>
        </w:rPr>
        <w:t xml:space="preserve"> </w:t>
      </w:r>
      <w:r>
        <w:rPr>
          <w:rFonts w:ascii="Times New Roman" w:cs="Times New Roman" w:hAnsi="Times New Roman"/>
          <w:b/>
          <w:sz w:val="20"/>
          <w:szCs w:val="20"/>
        </w:rPr>
        <w:t>Name one Halian colony in Africa.</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 Libya.</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ii. Hawari Somaliland</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15. State two type of democracy.</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 Direct / Pure Democracy</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ii. Indirect/ Representative Democracy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2 = 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16. Identify the political party that led Ghana to Independence.</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 Convention people’s party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N.B Don’t Mark CPP</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17. Identify the highest judicial organ in the United States of America</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i. The Supreme Court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 mk</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rPr>
        <w:t xml:space="preserve"> </w:t>
      </w:r>
      <w:r>
        <w:rPr>
          <w:rFonts w:ascii="Times New Roman" w:cs="Times New Roman" w:hAnsi="Times New Roman"/>
          <w:b/>
          <w:sz w:val="20"/>
          <w:szCs w:val="20"/>
          <w:u w:val="single"/>
        </w:rPr>
        <w:t>SECTION B ( 45 mks)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Answer any Three questions from this section in the answer booklet provided.</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18</w:t>
      </w:r>
      <w:r>
        <w:rPr>
          <w:rFonts w:ascii="Times New Roman" w:cs="Times New Roman" w:hAnsi="Times New Roman"/>
          <w:b/>
          <w:sz w:val="20"/>
          <w:szCs w:val="20"/>
        </w:rPr>
        <w:t xml:space="preserve"> </w:t>
      </w:r>
      <w:r>
        <w:rPr>
          <w:rFonts w:ascii="Times New Roman" w:cs="Times New Roman" w:hAnsi="Times New Roman"/>
          <w:b/>
          <w:sz w:val="20"/>
          <w:szCs w:val="20"/>
        </w:rPr>
        <w:t>a. State five reasons that led to the domestication of crops and animals.</w:t>
      </w:r>
    </w:p>
    <w:p>
      <w:pPr>
        <w:pStyle w:val="style179"/>
        <w:numPr>
          <w:ilvl w:val="0"/>
          <w:numId w:val="405"/>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Increased human population that demanded more food supply.</w:t>
      </w:r>
    </w:p>
    <w:p>
      <w:pPr>
        <w:pStyle w:val="style179"/>
        <w:numPr>
          <w:ilvl w:val="0"/>
          <w:numId w:val="405"/>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Unfavorable climatic changes such as droughts and floods</w:t>
      </w:r>
    </w:p>
    <w:p>
      <w:pPr>
        <w:pStyle w:val="style179"/>
        <w:numPr>
          <w:ilvl w:val="0"/>
          <w:numId w:val="405"/>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Inadequate wild food because human beings and animals competed for food</w:t>
      </w:r>
    </w:p>
    <w:p>
      <w:pPr>
        <w:pStyle w:val="style179"/>
        <w:numPr>
          <w:ilvl w:val="0"/>
          <w:numId w:val="405"/>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Hunting and gathering became tedious and unreliable.</w:t>
      </w:r>
    </w:p>
    <w:p>
      <w:pPr>
        <w:pStyle w:val="style179"/>
        <w:numPr>
          <w:ilvl w:val="0"/>
          <w:numId w:val="405"/>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Increased aridity that threatened animal and plant life.</w:t>
      </w:r>
    </w:p>
    <w:p>
      <w:pPr>
        <w:pStyle w:val="style179"/>
        <w:numPr>
          <w:ilvl w:val="0"/>
          <w:numId w:val="405"/>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Decreased population of wild animals due to over hunting.</w:t>
      </w:r>
    </w:p>
    <w:p>
      <w:pPr>
        <w:pStyle w:val="style179"/>
        <w:spacing w:after="0" w:lineRule="auto" w:line="240"/>
        <w:ind w:left="648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1 = 5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b. Explain five causes of food shortages in Africa.</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Rapid population growth rate.</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Dependence on traditional farming methods</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Poor land use and agricultural practices  – resulting in poor yields.</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Political instability deny farmers time to practice agriculture</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Adverse climatic conditions e.g drought</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Neglect of drought resistant crops.</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Pests and diseases that destroy crops and kill animals</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Over - emphasis on cash crops at the expense of food crops.</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Rural - urban migration – makes farming labour scarce.</w:t>
      </w:r>
    </w:p>
    <w:p>
      <w:pPr>
        <w:pStyle w:val="style179"/>
        <w:numPr>
          <w:ilvl w:val="0"/>
          <w:numId w:val="159"/>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HIV/ AIDS – robs the society of energetic people.</w:t>
      </w:r>
    </w:p>
    <w:p>
      <w:pPr>
        <w:pStyle w:val="style179"/>
        <w:spacing w:after="0" w:lineRule="auto" w:line="240"/>
        <w:ind w:left="504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19</w:t>
      </w:r>
      <w:r>
        <w:rPr>
          <w:rFonts w:ascii="Times New Roman" w:cs="Times New Roman" w:hAnsi="Times New Roman"/>
          <w:b/>
          <w:sz w:val="20"/>
          <w:szCs w:val="20"/>
        </w:rPr>
        <w:t xml:space="preserve"> </w:t>
      </w:r>
      <w:r>
        <w:rPr>
          <w:rFonts w:ascii="Times New Roman" w:cs="Times New Roman" w:hAnsi="Times New Roman"/>
          <w:b/>
          <w:sz w:val="20"/>
          <w:szCs w:val="20"/>
        </w:rPr>
        <w:t>a. List three sources of energy during the industrial Revolution.</w:t>
      </w:r>
    </w:p>
    <w:p>
      <w:pPr>
        <w:pStyle w:val="style179"/>
        <w:numPr>
          <w:ilvl w:val="0"/>
          <w:numId w:val="37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Steam</w:t>
      </w:r>
    </w:p>
    <w:p>
      <w:pPr>
        <w:pStyle w:val="style179"/>
        <w:numPr>
          <w:ilvl w:val="0"/>
          <w:numId w:val="37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Coal</w:t>
      </w:r>
    </w:p>
    <w:p>
      <w:pPr>
        <w:pStyle w:val="style179"/>
        <w:numPr>
          <w:ilvl w:val="0"/>
          <w:numId w:val="37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Electricity</w:t>
      </w:r>
    </w:p>
    <w:p>
      <w:pPr>
        <w:pStyle w:val="style179"/>
        <w:numPr>
          <w:ilvl w:val="0"/>
          <w:numId w:val="377"/>
        </w:numPr>
        <w:tabs>
          <w:tab w:val="left" w:leader="none" w:pos="45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Petroleum( oil)</w:t>
      </w:r>
    </w:p>
    <w:p>
      <w:pPr>
        <w:pStyle w:val="style179"/>
        <w:spacing w:after="0" w:lineRule="auto" w:line="240"/>
        <w:ind w:left="50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 x 1 = 3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b. Describe six challenges that hinder industrialization in the Third world.</w:t>
      </w:r>
    </w:p>
    <w:p>
      <w:pPr>
        <w:pStyle w:val="style179"/>
        <w:numPr>
          <w:ilvl w:val="0"/>
          <w:numId w:val="215"/>
        </w:numPr>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Long periods of colonization - has relegated them to the role of suppliers of raw materials.</w:t>
      </w:r>
    </w:p>
    <w:p>
      <w:pPr>
        <w:pStyle w:val="style179"/>
        <w:numPr>
          <w:ilvl w:val="0"/>
          <w:numId w:val="215"/>
        </w:numPr>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Poor transport and communication systems.</w:t>
      </w:r>
    </w:p>
    <w:p>
      <w:pPr>
        <w:pStyle w:val="style179"/>
        <w:numPr>
          <w:ilvl w:val="0"/>
          <w:numId w:val="215"/>
        </w:numPr>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Lack of adequate capital – cannot support meaningful industrialization.</w:t>
      </w:r>
    </w:p>
    <w:p>
      <w:pPr>
        <w:pStyle w:val="style179"/>
        <w:numPr>
          <w:ilvl w:val="0"/>
          <w:numId w:val="215"/>
        </w:numPr>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Poor Technology.</w:t>
      </w:r>
    </w:p>
    <w:p>
      <w:pPr>
        <w:pStyle w:val="style179"/>
        <w:numPr>
          <w:ilvl w:val="0"/>
          <w:numId w:val="215"/>
        </w:numPr>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Low literacy levels – They lack technical and scientific skills.</w:t>
      </w:r>
    </w:p>
    <w:p>
      <w:pPr>
        <w:pStyle w:val="style179"/>
        <w:numPr>
          <w:ilvl w:val="0"/>
          <w:numId w:val="215"/>
        </w:numPr>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Protectionist policies adopted by developing countries – They have discouraged private enterprise and foreign investments.</w:t>
      </w:r>
    </w:p>
    <w:p>
      <w:pPr>
        <w:pStyle w:val="style179"/>
        <w:numPr>
          <w:ilvl w:val="0"/>
          <w:numId w:val="215"/>
        </w:numPr>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Poverty – has led to a small domestic market. </w:t>
      </w:r>
    </w:p>
    <w:p>
      <w:pPr>
        <w:pStyle w:val="style179"/>
        <w:numPr>
          <w:ilvl w:val="0"/>
          <w:numId w:val="215"/>
        </w:numPr>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Political instability.</w:t>
      </w:r>
    </w:p>
    <w:p>
      <w:pPr>
        <w:pStyle w:val="style179"/>
        <w:numPr>
          <w:ilvl w:val="0"/>
          <w:numId w:val="215"/>
        </w:numPr>
        <w:tabs>
          <w:tab w:val="left" w:leader="none" w:pos="360"/>
        </w:tabs>
        <w:spacing w:after="0" w:lineRule="auto" w:line="240"/>
        <w:rPr>
          <w:rFonts w:ascii="Times New Roman" w:cs="Times New Roman" w:hAnsi="Times New Roman"/>
          <w:sz w:val="20"/>
          <w:szCs w:val="20"/>
        </w:rPr>
      </w:pPr>
      <w:r>
        <w:rPr>
          <w:rFonts w:ascii="Times New Roman" w:cs="Times New Roman" w:hAnsi="Times New Roman"/>
          <w:sz w:val="20"/>
          <w:szCs w:val="20"/>
        </w:rPr>
        <w:t>Lack of skilled personnel/ Brain drain.</w:t>
      </w:r>
    </w:p>
    <w:p>
      <w:pPr>
        <w:pStyle w:val="style179"/>
        <w:spacing w:after="0" w:lineRule="auto" w:line="240"/>
        <w:ind w:left="720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Any 6 x 2 = 12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20a. Give five reasons why Lewanilka of the Lozi collaborated.</w:t>
      </w:r>
    </w:p>
    <w:p>
      <w:pPr>
        <w:pStyle w:val="style179"/>
        <w:numPr>
          <w:ilvl w:val="0"/>
          <w:numId w:val="219"/>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He was influenced by the missionaries</w:t>
      </w:r>
    </w:p>
    <w:p>
      <w:pPr>
        <w:pStyle w:val="style179"/>
        <w:numPr>
          <w:ilvl w:val="0"/>
          <w:numId w:val="219"/>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He wanted to promote trade between his people and the British</w:t>
      </w:r>
    </w:p>
    <w:p>
      <w:pPr>
        <w:pStyle w:val="style179"/>
        <w:numPr>
          <w:ilvl w:val="0"/>
          <w:numId w:val="219"/>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Wanted the British to protect him against his external and internal enemies.</w:t>
      </w:r>
    </w:p>
    <w:p>
      <w:pPr>
        <w:pStyle w:val="style179"/>
        <w:numPr>
          <w:ilvl w:val="0"/>
          <w:numId w:val="219"/>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Wanted to secure his position as the King of the Lozi</w:t>
      </w:r>
    </w:p>
    <w:p>
      <w:pPr>
        <w:pStyle w:val="style179"/>
        <w:numPr>
          <w:ilvl w:val="0"/>
          <w:numId w:val="219"/>
        </w:numPr>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Was influenced by his friend Chief Khama of the Ngwato</w:t>
      </w:r>
    </w:p>
    <w:p>
      <w:pPr>
        <w:pStyle w:val="style179"/>
        <w:spacing w:after="0" w:lineRule="auto" w:line="240"/>
        <w:ind w:left="648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Any 5 x 1 = 5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b. Explain five effects of African Collaboration.</w:t>
      </w:r>
    </w:p>
    <w:p>
      <w:pPr>
        <w:pStyle w:val="style179"/>
        <w:numPr>
          <w:ilvl w:val="0"/>
          <w:numId w:val="267"/>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The collaborating communities failed to safeguard their independence – got colonized.</w:t>
      </w:r>
    </w:p>
    <w:p>
      <w:pPr>
        <w:pStyle w:val="style179"/>
        <w:numPr>
          <w:ilvl w:val="0"/>
          <w:numId w:val="267"/>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 xml:space="preserve">The collaborating leaders gained some recognition and their power were greatly reduced   </w:t>
      </w:r>
    </w:p>
    <w:p>
      <w:pPr>
        <w:pStyle w:val="style179"/>
        <w:numPr>
          <w:ilvl w:val="0"/>
          <w:numId w:val="267"/>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The leaders who collaborated got protection from their traditional enemies.</w:t>
      </w:r>
    </w:p>
    <w:p>
      <w:pPr>
        <w:pStyle w:val="style179"/>
        <w:numPr>
          <w:ilvl w:val="0"/>
          <w:numId w:val="267"/>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Collaborating communities were used to conquer other communities.</w:t>
      </w:r>
    </w:p>
    <w:p>
      <w:pPr>
        <w:pStyle w:val="style179"/>
        <w:numPr>
          <w:ilvl w:val="0"/>
          <w:numId w:val="267"/>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The societies were subjected to economic explotation eg. Land alienation, Taxation e.t.c</w:t>
      </w:r>
    </w:p>
    <w:p>
      <w:pPr>
        <w:pStyle w:val="style179"/>
        <w:numPr>
          <w:ilvl w:val="0"/>
          <w:numId w:val="267"/>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Trade increased between co-operating communities and the Europeans.</w:t>
      </w:r>
    </w:p>
    <w:p>
      <w:pPr>
        <w:pStyle w:val="style179"/>
        <w:numPr>
          <w:ilvl w:val="0"/>
          <w:numId w:val="267"/>
        </w:numPr>
        <w:tabs>
          <w:tab w:val="left" w:leader="none" w:pos="360"/>
        </w:tabs>
        <w:spacing w:after="0" w:lineRule="auto" w:line="240"/>
        <w:ind w:left="360" w:firstLine="0"/>
        <w:rPr>
          <w:rFonts w:ascii="Times New Roman" w:cs="Times New Roman" w:hAnsi="Times New Roman"/>
          <w:sz w:val="20"/>
          <w:szCs w:val="20"/>
        </w:rPr>
      </w:pPr>
      <w:r>
        <w:rPr>
          <w:rFonts w:ascii="Times New Roman" w:cs="Times New Roman" w:hAnsi="Times New Roman"/>
          <w:sz w:val="20"/>
          <w:szCs w:val="20"/>
        </w:rPr>
        <w:t>Africans who cooperated  benefited from Missionary work i.e Western education , hospitals and schools</w:t>
      </w:r>
    </w:p>
    <w:p>
      <w:pPr>
        <w:pStyle w:val="style179"/>
        <w:spacing w:after="0" w:lineRule="auto" w:line="240"/>
        <w:ind w:left="648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Any 5 x 2 = 10 mks</w:t>
      </w:r>
    </w:p>
    <w:p>
      <w:pPr>
        <w:pStyle w:val="style179"/>
        <w:spacing w:after="0" w:lineRule="auto" w:line="240"/>
        <w:ind w:left="576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21a. Mention five reasons why the British applied the indirect system of administration din Northern Nigeria.</w:t>
      </w:r>
    </w:p>
    <w:p>
      <w:pPr>
        <w:pStyle w:val="style179"/>
        <w:numPr>
          <w:ilvl w:val="0"/>
          <w:numId w:val="208"/>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Lacked enough European manpower to effectively control the vast territory.</w:t>
      </w:r>
    </w:p>
    <w:p>
      <w:pPr>
        <w:pStyle w:val="style179"/>
        <w:numPr>
          <w:ilvl w:val="0"/>
          <w:numId w:val="208"/>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It was cost effective.</w:t>
      </w:r>
    </w:p>
    <w:p>
      <w:pPr>
        <w:pStyle w:val="style179"/>
        <w:numPr>
          <w:ilvl w:val="0"/>
          <w:numId w:val="208"/>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It helped dilute African resistance.</w:t>
      </w:r>
    </w:p>
    <w:p>
      <w:pPr>
        <w:pStyle w:val="style179"/>
        <w:numPr>
          <w:ilvl w:val="0"/>
          <w:numId w:val="208"/>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 xml:space="preserve">Poor transport and communication network in vast Nigeria. </w:t>
      </w:r>
    </w:p>
    <w:p>
      <w:pPr>
        <w:pStyle w:val="style179"/>
        <w:numPr>
          <w:ilvl w:val="0"/>
          <w:numId w:val="208"/>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 method had succeeded in Uganda and India.</w:t>
      </w:r>
    </w:p>
    <w:p>
      <w:pPr>
        <w:pStyle w:val="style179"/>
        <w:numPr>
          <w:ilvl w:val="0"/>
          <w:numId w:val="208"/>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Existence of well established system of government based on Islamic law.</w:t>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1 = 5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 b. Explain five reasons why the policy of Assimilation failed.</w:t>
      </w:r>
    </w:p>
    <w:p>
      <w:pPr>
        <w:pStyle w:val="style179"/>
        <w:numPr>
          <w:ilvl w:val="0"/>
          <w:numId w:val="5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 policy ran the risk of undermining the very foundation of French colonialism- It was not possible to exploit assimilated Africans.</w:t>
      </w:r>
    </w:p>
    <w:p>
      <w:pPr>
        <w:pStyle w:val="style179"/>
        <w:numPr>
          <w:ilvl w:val="0"/>
          <w:numId w:val="5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European Frenchmen feared that assimilated Africans could become serious economic rivals.</w:t>
      </w:r>
    </w:p>
    <w:p>
      <w:pPr>
        <w:pStyle w:val="style179"/>
        <w:numPr>
          <w:ilvl w:val="0"/>
          <w:numId w:val="5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Assimilation proved to be very expensive.</w:t>
      </w:r>
    </w:p>
    <w:p>
      <w:pPr>
        <w:pStyle w:val="style179"/>
        <w:numPr>
          <w:ilvl w:val="0"/>
          <w:numId w:val="5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Traditional rulers resisted assimilation – did not want to lose their authority to assimilated Africans.</w:t>
      </w:r>
    </w:p>
    <w:p>
      <w:pPr>
        <w:pStyle w:val="style179"/>
        <w:numPr>
          <w:ilvl w:val="0"/>
          <w:numId w:val="5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Was fiercely resisted by Muslims – resisted the attempt to convert then to Christianity.</w:t>
      </w:r>
    </w:p>
    <w:p>
      <w:pPr>
        <w:pStyle w:val="style179"/>
        <w:numPr>
          <w:ilvl w:val="0"/>
          <w:numId w:val="5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French citizens in France opposed the policy – feared being outnumbered in the Chamber of deputies.</w:t>
      </w:r>
    </w:p>
    <w:p>
      <w:pPr>
        <w:pStyle w:val="style179"/>
        <w:numPr>
          <w:ilvl w:val="0"/>
          <w:numId w:val="5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Racial discrimination - Frenchmen never accepted assimilated Africans as their equals.</w:t>
      </w:r>
    </w:p>
    <w:p>
      <w:pPr>
        <w:pStyle w:val="style179"/>
        <w:numPr>
          <w:ilvl w:val="0"/>
          <w:numId w:val="51"/>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It proved very difficult for some African Communities to abandon their cultures and be assimilated.</w:t>
      </w:r>
    </w:p>
    <w:p>
      <w:pPr>
        <w:pStyle w:val="style179"/>
        <w:spacing w:after="0" w:lineRule="auto" w:line="240"/>
        <w:ind w:left="7920"/>
        <w:rPr>
          <w:rFonts w:ascii="Times New Roman" w:cs="Times New Roman" w:hAnsi="Times New Roman"/>
          <w:sz w:val="20"/>
          <w:szCs w:val="20"/>
        </w:rPr>
      </w:pPr>
      <w:r>
        <w:rPr>
          <w:rFonts w:ascii="Times New Roman" w:cs="Times New Roman" w:hAnsi="Times New Roman"/>
          <w:sz w:val="20"/>
          <w:szCs w:val="20"/>
        </w:rPr>
        <w:t xml:space="preserve">Any 5 x 2 = 10 mks </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C( 30mks)</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Answer any Two questions from this section in the answer booklets provided</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22</w:t>
      </w:r>
      <w:r>
        <w:rPr>
          <w:rFonts w:ascii="Times New Roman" w:cs="Times New Roman" w:hAnsi="Times New Roman"/>
          <w:b/>
          <w:sz w:val="20"/>
          <w:szCs w:val="20"/>
        </w:rPr>
        <w:t xml:space="preserve"> </w:t>
      </w:r>
      <w:r>
        <w:rPr>
          <w:rFonts w:ascii="Times New Roman" w:cs="Times New Roman" w:hAnsi="Times New Roman"/>
          <w:b/>
          <w:sz w:val="20"/>
          <w:szCs w:val="20"/>
        </w:rPr>
        <w:t>a.Identify any three organs of the League of Nations.</w:t>
      </w:r>
    </w:p>
    <w:p>
      <w:pPr>
        <w:pStyle w:val="style179"/>
        <w:numPr>
          <w:ilvl w:val="0"/>
          <w:numId w:val="29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 Assembly</w:t>
      </w:r>
    </w:p>
    <w:p>
      <w:pPr>
        <w:pStyle w:val="style179"/>
        <w:numPr>
          <w:ilvl w:val="0"/>
          <w:numId w:val="29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 Council</w:t>
      </w:r>
    </w:p>
    <w:p>
      <w:pPr>
        <w:pStyle w:val="style179"/>
        <w:numPr>
          <w:ilvl w:val="0"/>
          <w:numId w:val="29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 Secretariat</w:t>
      </w:r>
    </w:p>
    <w:p>
      <w:pPr>
        <w:pStyle w:val="style179"/>
        <w:numPr>
          <w:ilvl w:val="0"/>
          <w:numId w:val="29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The permanent court of International Justice</w:t>
      </w:r>
    </w:p>
    <w:p>
      <w:pPr>
        <w:pStyle w:val="style179"/>
        <w:numPr>
          <w:ilvl w:val="0"/>
          <w:numId w:val="297"/>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International Labour office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 x 1 = 3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b. Explain six reasons why the League of Nations failed to preserve World peace.</w:t>
      </w:r>
    </w:p>
    <w:p>
      <w:pPr>
        <w:pStyle w:val="style179"/>
        <w:numPr>
          <w:ilvl w:val="0"/>
          <w:numId w:val="431"/>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It lacked a military wing to enforce her decisions.</w:t>
      </w:r>
    </w:p>
    <w:p>
      <w:pPr>
        <w:pStyle w:val="style179"/>
        <w:numPr>
          <w:ilvl w:val="0"/>
          <w:numId w:val="431"/>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Suffered a  perpetual shortage of finances – could not implement her programmes.</w:t>
      </w:r>
    </w:p>
    <w:p>
      <w:pPr>
        <w:pStyle w:val="style179"/>
        <w:numPr>
          <w:ilvl w:val="0"/>
          <w:numId w:val="431"/>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 xml:space="preserve"> Nationalism – Nations followed their own interest as opposed to global interests</w:t>
      </w:r>
    </w:p>
    <w:p>
      <w:pPr>
        <w:pStyle w:val="style179"/>
        <w:numPr>
          <w:ilvl w:val="0"/>
          <w:numId w:val="431"/>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Was closely linked to the Versailles peace treaty – was perceived as being dominated by the allied powers.</w:t>
      </w:r>
    </w:p>
    <w:p>
      <w:pPr>
        <w:pStyle w:val="style179"/>
        <w:numPr>
          <w:ilvl w:val="0"/>
          <w:numId w:val="431"/>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The League was rejected by U.S A – Absence of U.S.A. deprived the league of a powerful ally.</w:t>
      </w:r>
    </w:p>
    <w:p>
      <w:pPr>
        <w:pStyle w:val="style179"/>
        <w:numPr>
          <w:ilvl w:val="0"/>
          <w:numId w:val="431"/>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The League was not comprehensive enough - several major powers remained outside.</w:t>
      </w:r>
    </w:p>
    <w:p>
      <w:pPr>
        <w:pStyle w:val="style179"/>
        <w:numPr>
          <w:ilvl w:val="0"/>
          <w:numId w:val="431"/>
        </w:numPr>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The conference of Ambassadors frustrated the League by interfering with her work.</w:t>
      </w:r>
    </w:p>
    <w:p>
      <w:pPr>
        <w:pStyle w:val="style179"/>
        <w:spacing w:after="0" w:lineRule="auto" w:line="240"/>
        <w:ind w:left="450" w:hanging="180"/>
        <w:rPr>
          <w:rFonts w:ascii="Times New Roman" w:cs="Times New Roman" w:hAnsi="Times New Roman"/>
          <w:sz w:val="20"/>
          <w:szCs w:val="20"/>
        </w:rPr>
      </w:pPr>
      <w:r>
        <w:rPr>
          <w:rFonts w:ascii="Times New Roman" w:cs="Times New Roman" w:hAnsi="Times New Roman"/>
          <w:sz w:val="20"/>
          <w:szCs w:val="20"/>
        </w:rPr>
        <w:t>Any 6 x 2 = 12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23a. State five reasons for the formation of the United Nations Organisation.</w:t>
      </w:r>
    </w:p>
    <w:p>
      <w:pPr>
        <w:pStyle w:val="style179"/>
        <w:numPr>
          <w:ilvl w:val="0"/>
          <w:numId w:val="73"/>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To maintain International peace and security.</w:t>
      </w:r>
    </w:p>
    <w:p>
      <w:pPr>
        <w:pStyle w:val="style179"/>
        <w:numPr>
          <w:ilvl w:val="0"/>
          <w:numId w:val="73"/>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To prevent the occurrence of another World war.</w:t>
      </w:r>
    </w:p>
    <w:p>
      <w:pPr>
        <w:pStyle w:val="style179"/>
        <w:numPr>
          <w:ilvl w:val="0"/>
          <w:numId w:val="73"/>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To replace the League of Nations which had collapsed.</w:t>
      </w:r>
    </w:p>
    <w:p>
      <w:pPr>
        <w:pStyle w:val="style179"/>
        <w:numPr>
          <w:ilvl w:val="0"/>
          <w:numId w:val="73"/>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To develop friendly relations among Nations.</w:t>
      </w:r>
    </w:p>
    <w:p>
      <w:pPr>
        <w:pStyle w:val="style179"/>
        <w:numPr>
          <w:ilvl w:val="0"/>
          <w:numId w:val="73"/>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To promote respect for fundamental human rights and freedoms.</w:t>
      </w:r>
    </w:p>
    <w:p>
      <w:pPr>
        <w:pStyle w:val="style179"/>
        <w:numPr>
          <w:ilvl w:val="0"/>
          <w:numId w:val="73"/>
        </w:numPr>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To protect the interests of the Minority e. g Women and Children</w:t>
      </w:r>
    </w:p>
    <w:p>
      <w:pPr>
        <w:pStyle w:val="style179"/>
        <w:spacing w:after="0" w:lineRule="auto" w:line="240"/>
        <w:ind w:left="648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Any 5 x 1 = 5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23b. Describe some of the Achievements of the United Nations Organisation.</w:t>
      </w:r>
    </w:p>
    <w:p>
      <w:pPr>
        <w:pStyle w:val="style179"/>
        <w:numPr>
          <w:ilvl w:val="0"/>
          <w:numId w:val="19"/>
        </w:numPr>
        <w:spacing w:after="0" w:lineRule="auto" w:line="240"/>
        <w:rPr>
          <w:rFonts w:ascii="Times New Roman" w:cs="Times New Roman" w:hAnsi="Times New Roman"/>
          <w:sz w:val="20"/>
          <w:szCs w:val="20"/>
        </w:rPr>
      </w:pPr>
      <w:r>
        <w:rPr>
          <w:rFonts w:ascii="Times New Roman" w:cs="Times New Roman" w:hAnsi="Times New Roman"/>
          <w:sz w:val="20"/>
          <w:szCs w:val="20"/>
        </w:rPr>
        <w:t>Promotion of World peace and security.</w:t>
      </w:r>
    </w:p>
    <w:p>
      <w:pPr>
        <w:pStyle w:val="style179"/>
        <w:numPr>
          <w:ilvl w:val="0"/>
          <w:numId w:val="19"/>
        </w:numPr>
        <w:spacing w:after="0" w:lineRule="auto" w:line="240"/>
        <w:rPr>
          <w:rFonts w:ascii="Times New Roman" w:cs="Times New Roman" w:hAnsi="Times New Roman"/>
          <w:sz w:val="20"/>
          <w:szCs w:val="20"/>
        </w:rPr>
      </w:pPr>
      <w:r>
        <w:rPr>
          <w:rFonts w:ascii="Times New Roman" w:cs="Times New Roman" w:hAnsi="Times New Roman"/>
          <w:sz w:val="20"/>
          <w:szCs w:val="20"/>
        </w:rPr>
        <w:t>Has encouraged the reduction of arms / Disarmament.</w:t>
      </w:r>
    </w:p>
    <w:p>
      <w:pPr>
        <w:pStyle w:val="style179"/>
        <w:numPr>
          <w:ilvl w:val="0"/>
          <w:numId w:val="19"/>
        </w:numPr>
        <w:spacing w:after="0" w:lineRule="auto" w:line="240"/>
        <w:rPr>
          <w:rFonts w:ascii="Times New Roman" w:cs="Times New Roman" w:hAnsi="Times New Roman"/>
          <w:sz w:val="20"/>
          <w:szCs w:val="20"/>
        </w:rPr>
      </w:pPr>
      <w:r>
        <w:rPr>
          <w:rFonts w:ascii="Times New Roman" w:cs="Times New Roman" w:hAnsi="Times New Roman"/>
          <w:sz w:val="20"/>
          <w:szCs w:val="20"/>
        </w:rPr>
        <w:t>Has promoted human rights and freedoms.</w:t>
      </w:r>
    </w:p>
    <w:p>
      <w:pPr>
        <w:pStyle w:val="style179"/>
        <w:numPr>
          <w:ilvl w:val="0"/>
          <w:numId w:val="19"/>
        </w:numPr>
        <w:spacing w:after="0" w:lineRule="auto" w:line="240"/>
        <w:rPr>
          <w:rFonts w:ascii="Times New Roman" w:cs="Times New Roman" w:hAnsi="Times New Roman"/>
          <w:sz w:val="20"/>
          <w:szCs w:val="20"/>
        </w:rPr>
      </w:pPr>
      <w:r>
        <w:rPr>
          <w:rFonts w:ascii="Times New Roman" w:cs="Times New Roman" w:hAnsi="Times New Roman"/>
          <w:sz w:val="20"/>
          <w:szCs w:val="20"/>
        </w:rPr>
        <w:t>Promotion of the rights of women.</w:t>
      </w:r>
    </w:p>
    <w:p>
      <w:pPr>
        <w:pStyle w:val="style179"/>
        <w:numPr>
          <w:ilvl w:val="0"/>
          <w:numId w:val="19"/>
        </w:numPr>
        <w:spacing w:after="0" w:lineRule="auto" w:line="240"/>
        <w:rPr>
          <w:rFonts w:ascii="Times New Roman" w:cs="Times New Roman" w:hAnsi="Times New Roman"/>
          <w:sz w:val="20"/>
          <w:szCs w:val="20"/>
        </w:rPr>
      </w:pPr>
      <w:r>
        <w:rPr>
          <w:rFonts w:ascii="Times New Roman" w:cs="Times New Roman" w:hAnsi="Times New Roman"/>
          <w:sz w:val="20"/>
          <w:szCs w:val="20"/>
        </w:rPr>
        <w:t>Humanitarian assistance/ provision of relief and social services.</w:t>
      </w:r>
    </w:p>
    <w:p>
      <w:pPr>
        <w:pStyle w:val="style179"/>
        <w:numPr>
          <w:ilvl w:val="0"/>
          <w:numId w:val="19"/>
        </w:numPr>
        <w:spacing w:after="0" w:lineRule="auto" w:line="240"/>
        <w:rPr>
          <w:rFonts w:ascii="Times New Roman" w:cs="Times New Roman" w:hAnsi="Times New Roman"/>
          <w:sz w:val="20"/>
          <w:szCs w:val="20"/>
        </w:rPr>
      </w:pPr>
      <w:r>
        <w:rPr>
          <w:rFonts w:ascii="Times New Roman" w:cs="Times New Roman" w:hAnsi="Times New Roman"/>
          <w:sz w:val="20"/>
          <w:szCs w:val="20"/>
        </w:rPr>
        <w:t>Has promoted democracy and good governance.</w:t>
      </w:r>
    </w:p>
    <w:p>
      <w:pPr>
        <w:pStyle w:val="style179"/>
        <w:numPr>
          <w:ilvl w:val="0"/>
          <w:numId w:val="19"/>
        </w:numPr>
        <w:spacing w:after="0" w:lineRule="auto" w:line="240"/>
        <w:rPr>
          <w:rFonts w:ascii="Times New Roman" w:cs="Times New Roman" w:hAnsi="Times New Roman"/>
          <w:sz w:val="20"/>
          <w:szCs w:val="20"/>
        </w:rPr>
      </w:pPr>
      <w:r>
        <w:rPr>
          <w:rFonts w:ascii="Times New Roman" w:cs="Times New Roman" w:hAnsi="Times New Roman"/>
          <w:sz w:val="20"/>
          <w:szCs w:val="20"/>
        </w:rPr>
        <w:t>Promotion of socio – economic development / trade.</w:t>
      </w:r>
    </w:p>
    <w:p>
      <w:pPr>
        <w:pStyle w:val="style179"/>
        <w:numPr>
          <w:ilvl w:val="0"/>
          <w:numId w:val="19"/>
        </w:numPr>
        <w:spacing w:after="0" w:lineRule="auto" w:line="240"/>
        <w:rPr>
          <w:rFonts w:ascii="Times New Roman" w:cs="Times New Roman" w:hAnsi="Times New Roman"/>
          <w:sz w:val="20"/>
          <w:szCs w:val="20"/>
        </w:rPr>
      </w:pPr>
      <w:r>
        <w:rPr>
          <w:rFonts w:ascii="Times New Roman" w:cs="Times New Roman" w:hAnsi="Times New Roman"/>
          <w:sz w:val="20"/>
          <w:szCs w:val="20"/>
        </w:rPr>
        <w:t>Has provided a platform for cooperation in dealing with global issues e.g  - Pollution</w:t>
      </w:r>
    </w:p>
    <w:p>
      <w:pPr>
        <w:pStyle w:val="style0"/>
        <w:spacing w:after="0" w:lineRule="auto" w:line="240"/>
        <w:ind w:left="7200" w:hanging="540"/>
        <w:rPr>
          <w:rFonts w:ascii="Times New Roman" w:cs="Times New Roman" w:hAnsi="Times New Roman"/>
          <w:sz w:val="20"/>
          <w:szCs w:val="20"/>
        </w:rPr>
      </w:pPr>
      <w:r>
        <w:rPr>
          <w:rFonts w:ascii="Times New Roman" w:cs="Times New Roman" w:hAnsi="Times New Roman"/>
          <w:sz w:val="20"/>
          <w:szCs w:val="20"/>
        </w:rPr>
        <w:t>- Energy crisis</w:t>
      </w:r>
    </w:p>
    <w:p>
      <w:pPr>
        <w:pStyle w:val="style0"/>
        <w:spacing w:after="0" w:lineRule="auto" w:line="240"/>
        <w:ind w:left="7200" w:hanging="540"/>
        <w:rPr>
          <w:rFonts w:ascii="Times New Roman" w:cs="Times New Roman" w:hAnsi="Times New Roman"/>
          <w:sz w:val="20"/>
          <w:szCs w:val="20"/>
        </w:rPr>
      </w:pPr>
      <w:r>
        <w:rPr>
          <w:rFonts w:ascii="Times New Roman" w:cs="Times New Roman" w:hAnsi="Times New Roman"/>
          <w:sz w:val="20"/>
          <w:szCs w:val="20"/>
        </w:rPr>
        <w:t>- Desertification</w:t>
      </w:r>
    </w:p>
    <w:p>
      <w:pPr>
        <w:pStyle w:val="style179"/>
        <w:numPr>
          <w:ilvl w:val="0"/>
          <w:numId w:val="19"/>
        </w:numPr>
        <w:spacing w:after="0" w:lineRule="auto" w:line="240"/>
        <w:rPr>
          <w:rFonts w:ascii="Times New Roman" w:cs="Times New Roman" w:hAnsi="Times New Roman"/>
          <w:sz w:val="20"/>
          <w:szCs w:val="20"/>
        </w:rPr>
      </w:pPr>
      <w:r>
        <w:rPr>
          <w:rFonts w:ascii="Times New Roman" w:cs="Times New Roman" w:hAnsi="Times New Roman"/>
          <w:sz w:val="20"/>
          <w:szCs w:val="20"/>
        </w:rPr>
        <w:t>Promote health care Worldwide</w:t>
      </w:r>
    </w:p>
    <w:p>
      <w:pPr>
        <w:pStyle w:val="style179"/>
        <w:spacing w:after="0" w:lineRule="auto" w:line="240"/>
        <w:ind w:left="6480" w:firstLine="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Any 5 x 2 = 10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24a. Mention five ways in which the conduct of the president of the United States of America is controlled/ checked.</w:t>
      </w:r>
    </w:p>
    <w:p>
      <w:pPr>
        <w:pStyle w:val="style179"/>
        <w:numPr>
          <w:ilvl w:val="0"/>
          <w:numId w:val="42"/>
        </w:numPr>
        <w:spacing w:after="0" w:lineRule="auto" w:line="240"/>
        <w:rPr>
          <w:rFonts w:ascii="Times New Roman" w:cs="Times New Roman" w:hAnsi="Times New Roman"/>
          <w:sz w:val="20"/>
          <w:szCs w:val="20"/>
        </w:rPr>
      </w:pPr>
      <w:r>
        <w:rPr>
          <w:rFonts w:ascii="Times New Roman" w:cs="Times New Roman" w:hAnsi="Times New Roman"/>
          <w:sz w:val="20"/>
          <w:szCs w:val="20"/>
        </w:rPr>
        <w:t>Presidential appointments to executive positions have to be approved by the senate.</w:t>
      </w:r>
    </w:p>
    <w:p>
      <w:pPr>
        <w:pStyle w:val="style179"/>
        <w:numPr>
          <w:ilvl w:val="0"/>
          <w:numId w:val="42"/>
        </w:numPr>
        <w:spacing w:after="0" w:lineRule="auto" w:line="240"/>
        <w:rPr>
          <w:rFonts w:ascii="Times New Roman" w:cs="Times New Roman" w:hAnsi="Times New Roman"/>
          <w:sz w:val="20"/>
          <w:szCs w:val="20"/>
        </w:rPr>
      </w:pPr>
      <w:r>
        <w:rPr>
          <w:rFonts w:ascii="Times New Roman" w:cs="Times New Roman" w:hAnsi="Times New Roman"/>
          <w:sz w:val="20"/>
          <w:szCs w:val="20"/>
        </w:rPr>
        <w:t>Congress can impeach a sitting president.</w:t>
      </w:r>
    </w:p>
    <w:p>
      <w:pPr>
        <w:pStyle w:val="style179"/>
        <w:numPr>
          <w:ilvl w:val="0"/>
          <w:numId w:val="42"/>
        </w:numPr>
        <w:spacing w:after="0" w:lineRule="auto" w:line="240"/>
        <w:rPr>
          <w:rFonts w:ascii="Times New Roman" w:cs="Times New Roman" w:hAnsi="Times New Roman"/>
          <w:sz w:val="20"/>
          <w:szCs w:val="20"/>
        </w:rPr>
      </w:pPr>
      <w:r>
        <w:rPr>
          <w:rFonts w:ascii="Times New Roman" w:cs="Times New Roman" w:hAnsi="Times New Roman"/>
          <w:sz w:val="20"/>
          <w:szCs w:val="20"/>
        </w:rPr>
        <w:t>The Supreme Court may declare a president to have acted unconstitutionally.</w:t>
      </w:r>
    </w:p>
    <w:p>
      <w:pPr>
        <w:pStyle w:val="style179"/>
        <w:numPr>
          <w:ilvl w:val="0"/>
          <w:numId w:val="42"/>
        </w:numPr>
        <w:spacing w:after="0" w:lineRule="auto" w:line="240"/>
        <w:rPr>
          <w:rFonts w:ascii="Times New Roman" w:cs="Times New Roman" w:hAnsi="Times New Roman"/>
          <w:sz w:val="20"/>
          <w:szCs w:val="20"/>
        </w:rPr>
      </w:pPr>
      <w:r>
        <w:rPr>
          <w:rFonts w:ascii="Times New Roman" w:cs="Times New Roman" w:hAnsi="Times New Roman"/>
          <w:sz w:val="20"/>
          <w:szCs w:val="20"/>
        </w:rPr>
        <w:t>Congress can refuse to approve the use of government funds – for a foreign policy it disagrees with .</w:t>
      </w:r>
    </w:p>
    <w:p>
      <w:pPr>
        <w:pStyle w:val="style179"/>
        <w:numPr>
          <w:ilvl w:val="0"/>
          <w:numId w:val="42"/>
        </w:numPr>
        <w:spacing w:after="0" w:lineRule="auto" w:line="240"/>
        <w:rPr>
          <w:rFonts w:ascii="Times New Roman" w:cs="Times New Roman" w:hAnsi="Times New Roman"/>
          <w:sz w:val="20"/>
          <w:szCs w:val="20"/>
        </w:rPr>
      </w:pPr>
      <w:r>
        <w:rPr>
          <w:rFonts w:ascii="Times New Roman" w:cs="Times New Roman" w:hAnsi="Times New Roman"/>
          <w:sz w:val="20"/>
          <w:szCs w:val="20"/>
        </w:rPr>
        <w:t>The constitution limits any individual to a two four year terms as president.</w:t>
      </w:r>
    </w:p>
    <w:p>
      <w:pPr>
        <w:pStyle w:val="style179"/>
        <w:numPr>
          <w:ilvl w:val="0"/>
          <w:numId w:val="42"/>
        </w:numPr>
        <w:spacing w:after="0" w:lineRule="auto" w:line="240"/>
        <w:rPr>
          <w:rFonts w:ascii="Times New Roman" w:cs="Times New Roman" w:hAnsi="Times New Roman"/>
          <w:sz w:val="20"/>
          <w:szCs w:val="20"/>
        </w:rPr>
      </w:pPr>
      <w:r>
        <w:rPr>
          <w:rFonts w:ascii="Times New Roman" w:cs="Times New Roman" w:hAnsi="Times New Roman"/>
          <w:sz w:val="20"/>
          <w:szCs w:val="20"/>
        </w:rPr>
        <w:t>The mass media closely monitors the presidents every action or speech</w:t>
      </w:r>
    </w:p>
    <w:p>
      <w:pPr>
        <w:pStyle w:val="style179"/>
        <w:numPr>
          <w:ilvl w:val="0"/>
          <w:numId w:val="42"/>
        </w:numPr>
        <w:spacing w:after="0" w:lineRule="auto" w:line="240"/>
        <w:rPr>
          <w:rFonts w:ascii="Times New Roman" w:cs="Times New Roman" w:hAnsi="Times New Roman"/>
          <w:sz w:val="20"/>
          <w:szCs w:val="20"/>
        </w:rPr>
      </w:pPr>
      <w:r>
        <w:rPr>
          <w:rFonts w:ascii="Times New Roman" w:cs="Times New Roman" w:hAnsi="Times New Roman"/>
          <w:sz w:val="20"/>
          <w:szCs w:val="20"/>
        </w:rPr>
        <w:t>Public opinion.</w:t>
      </w:r>
    </w:p>
    <w:p>
      <w:pPr>
        <w:pStyle w:val="style179"/>
        <w:spacing w:after="0" w:lineRule="auto" w:line="240"/>
        <w:ind w:left="7200" w:firstLine="720"/>
        <w:rPr>
          <w:rFonts w:ascii="Times New Roman" w:cs="Times New Roman" w:hAnsi="Times New Roman"/>
          <w:sz w:val="20"/>
          <w:szCs w:val="20"/>
        </w:rPr>
      </w:pPr>
      <w:r>
        <w:rPr>
          <w:rFonts w:ascii="Times New Roman" w:cs="Times New Roman" w:hAnsi="Times New Roman"/>
          <w:sz w:val="20"/>
          <w:szCs w:val="20"/>
        </w:rPr>
        <w:t>Any 5 x 1 = 10 mks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b. State the functions of the Prime Minister in Britain.</w:t>
      </w:r>
    </w:p>
    <w:p>
      <w:pPr>
        <w:pStyle w:val="style179"/>
        <w:numPr>
          <w:ilvl w:val="0"/>
          <w:numId w:val="151"/>
        </w:numPr>
        <w:spacing w:after="0" w:lineRule="auto" w:line="240"/>
        <w:rPr>
          <w:rFonts w:ascii="Times New Roman" w:cs="Times New Roman" w:hAnsi="Times New Roman"/>
          <w:sz w:val="20"/>
          <w:szCs w:val="20"/>
        </w:rPr>
      </w:pPr>
      <w:r>
        <w:rPr>
          <w:rFonts w:ascii="Times New Roman" w:cs="Times New Roman" w:hAnsi="Times New Roman"/>
          <w:sz w:val="20"/>
          <w:szCs w:val="20"/>
        </w:rPr>
        <w:t>Appointing and dismissing Ministers but with the consent of the Monarchy.</w:t>
      </w:r>
    </w:p>
    <w:p>
      <w:pPr>
        <w:pStyle w:val="style179"/>
        <w:numPr>
          <w:ilvl w:val="0"/>
          <w:numId w:val="151"/>
        </w:numPr>
        <w:spacing w:after="0" w:lineRule="auto" w:line="240"/>
        <w:rPr>
          <w:rFonts w:ascii="Times New Roman" w:cs="Times New Roman" w:hAnsi="Times New Roman"/>
          <w:sz w:val="20"/>
          <w:szCs w:val="20"/>
        </w:rPr>
      </w:pPr>
      <w:r>
        <w:rPr>
          <w:rFonts w:ascii="Times New Roman" w:cs="Times New Roman" w:hAnsi="Times New Roman"/>
          <w:sz w:val="20"/>
          <w:szCs w:val="20"/>
        </w:rPr>
        <w:t>Presiding over the meetings of the cabinet.</w:t>
      </w:r>
    </w:p>
    <w:p>
      <w:pPr>
        <w:pStyle w:val="style179"/>
        <w:numPr>
          <w:ilvl w:val="0"/>
          <w:numId w:val="151"/>
        </w:numPr>
        <w:spacing w:after="0" w:lineRule="auto" w:line="240"/>
        <w:rPr>
          <w:rFonts w:ascii="Times New Roman" w:cs="Times New Roman" w:hAnsi="Times New Roman"/>
          <w:sz w:val="20"/>
          <w:szCs w:val="20"/>
        </w:rPr>
      </w:pPr>
      <w:r>
        <w:rPr>
          <w:rFonts w:ascii="Times New Roman" w:cs="Times New Roman" w:hAnsi="Times New Roman"/>
          <w:sz w:val="20"/>
          <w:szCs w:val="20"/>
        </w:rPr>
        <w:t>Settling disputes between various government departments.</w:t>
      </w:r>
    </w:p>
    <w:p>
      <w:pPr>
        <w:pStyle w:val="style179"/>
        <w:numPr>
          <w:ilvl w:val="0"/>
          <w:numId w:val="151"/>
        </w:numPr>
        <w:spacing w:after="0" w:lineRule="auto" w:line="240"/>
        <w:rPr>
          <w:rFonts w:ascii="Times New Roman" w:cs="Times New Roman" w:hAnsi="Times New Roman"/>
          <w:sz w:val="20"/>
          <w:szCs w:val="20"/>
        </w:rPr>
      </w:pPr>
      <w:r>
        <w:rPr>
          <w:rFonts w:ascii="Times New Roman" w:cs="Times New Roman" w:hAnsi="Times New Roman"/>
          <w:sz w:val="20"/>
          <w:szCs w:val="20"/>
        </w:rPr>
        <w:t>The leader of the house of commons.</w:t>
      </w:r>
    </w:p>
    <w:p>
      <w:pPr>
        <w:pStyle w:val="style179"/>
        <w:numPr>
          <w:ilvl w:val="0"/>
          <w:numId w:val="15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leader of the party that nominates him/ her. </w:t>
      </w:r>
    </w:p>
    <w:p>
      <w:pPr>
        <w:pStyle w:val="style179"/>
        <w:numPr>
          <w:ilvl w:val="0"/>
          <w:numId w:val="151"/>
        </w:numPr>
        <w:spacing w:after="0" w:lineRule="auto" w:line="240"/>
        <w:rPr>
          <w:rFonts w:ascii="Times New Roman" w:cs="Times New Roman" w:hAnsi="Times New Roman"/>
          <w:sz w:val="20"/>
          <w:szCs w:val="20"/>
        </w:rPr>
      </w:pPr>
      <w:r>
        <w:rPr>
          <w:rFonts w:ascii="Times New Roman" w:cs="Times New Roman" w:hAnsi="Times New Roman"/>
          <w:sz w:val="20"/>
          <w:szCs w:val="20"/>
        </w:rPr>
        <w:t>Recommending to the Monarchy names for appointment of Senior Judicial officers and those to be conferred with civil honors and distinctions.</w:t>
      </w:r>
    </w:p>
    <w:p>
      <w:pPr>
        <w:pStyle w:val="style179"/>
        <w:numPr>
          <w:ilvl w:val="0"/>
          <w:numId w:val="151"/>
        </w:numPr>
        <w:spacing w:after="0" w:lineRule="auto" w:line="240"/>
        <w:rPr>
          <w:rFonts w:ascii="Times New Roman" w:cs="Times New Roman" w:hAnsi="Times New Roman"/>
          <w:sz w:val="20"/>
          <w:szCs w:val="20"/>
        </w:rPr>
      </w:pPr>
      <w:r>
        <w:rPr>
          <w:rFonts w:ascii="Times New Roman" w:cs="Times New Roman" w:hAnsi="Times New Roman"/>
          <w:sz w:val="20"/>
          <w:szCs w:val="20"/>
        </w:rPr>
        <w:t>Initiates both domestic and foreign policies.</w:t>
      </w:r>
    </w:p>
    <w:p>
      <w:pPr>
        <w:pStyle w:val="style179"/>
        <w:numPr>
          <w:ilvl w:val="0"/>
          <w:numId w:val="15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Represents Britain in International Fora. </w:t>
      </w:r>
    </w:p>
    <w:p>
      <w:pPr>
        <w:pStyle w:val="style179"/>
        <w:spacing w:after="0" w:lineRule="auto" w:line="240"/>
        <w:ind w:left="7200" w:firstLine="720"/>
        <w:rPr>
          <w:rFonts w:ascii="Times New Roman" w:cs="Times New Roman" w:hAnsi="Times New Roman"/>
          <w:sz w:val="20"/>
          <w:szCs w:val="20"/>
        </w:rPr>
      </w:pPr>
      <w:r>
        <w:rPr>
          <w:rFonts w:ascii="Times New Roman" w:cs="Times New Roman" w:hAnsi="Times New Roman"/>
          <w:sz w:val="20"/>
          <w:szCs w:val="20"/>
        </w:rPr>
        <w:t>Any 5 x 2 = 10 mks</w:t>
      </w:r>
    </w:p>
    <w:p>
      <w:pPr>
        <w:pStyle w:val="style0"/>
        <w:spacing w:after="0" w:lineRule="auto" w:line="240"/>
        <w:rPr>
          <w:rFonts w:ascii="Times New Roman" w:cs="Times New Roman" w:hAnsi="Times New Roman"/>
          <w:sz w:val="20"/>
          <w:szCs w:val="20"/>
        </w:rPr>
      </w:pPr>
    </w:p>
    <w:p>
      <w:pPr>
        <w:pStyle w:val="style0"/>
        <w:widowControl w:val="false"/>
        <w:spacing w:after="0" w:lineRule="auto" w:line="240"/>
        <w:ind w:left="390" w:hanging="390"/>
        <w:rPr>
          <w:rFonts w:ascii="Times New Roman" w:cs="Times New Roman" w:hAnsi="Times New Roman"/>
          <w:sz w:val="20"/>
          <w:szCs w:val="20"/>
          <w:lang w:val="en-GB"/>
        </w:rPr>
      </w:pPr>
    </w:p>
    <w:p>
      <w:pPr>
        <w:pStyle w:val="style0"/>
        <w:rPr>
          <w:rFonts w:ascii="Times New Roman" w:cs="Times New Roman" w:hAnsi="Times New Roman"/>
          <w:sz w:val="20"/>
          <w:szCs w:val="20"/>
          <w:lang w:val="en-GB"/>
        </w:rPr>
      </w:pPr>
      <w:r>
        <w:rPr>
          <w:rFonts w:ascii="Times New Roman" w:cs="Times New Roman" w:hAnsi="Times New Roman"/>
          <w:sz w:val="20"/>
          <w:szCs w:val="20"/>
          <w:lang w:val="en-GB"/>
        </w:rPr>
        <w:br w:type="page"/>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KAHURO/ MUGOIRI WARD PREDICTIVE EXAMINATION</w:t>
      </w:r>
    </w:p>
    <w:p>
      <w:pPr>
        <w:pStyle w:val="style0"/>
        <w:tabs>
          <w:tab w:val="left" w:leader="none" w:pos="720"/>
        </w:tabs>
        <w:spacing w:after="0" w:lineRule="auto" w:line="240"/>
        <w:ind w:left="360"/>
        <w:rPr>
          <w:rFonts w:ascii="Times New Roman" w:cs="Times New Roman" w:hAnsi="Times New Roman"/>
          <w:b/>
          <w:i/>
          <w:sz w:val="20"/>
          <w:szCs w:val="20"/>
        </w:rPr>
      </w:pPr>
      <w:r>
        <w:rPr>
          <w:rFonts w:ascii="Times New Roman" w:cs="Times New Roman" w:hAnsi="Times New Roman"/>
          <w:b/>
          <w:i/>
          <w:sz w:val="20"/>
          <w:szCs w:val="20"/>
        </w:rPr>
        <w:t>KENYA CERTIFICATE OF SECONDARY EDUCATION (K.C.S.E.)</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311/1</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&amp; GOVERNMENT</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1</w:t>
      </w:r>
    </w:p>
    <w:p>
      <w:pPr>
        <w:pStyle w:val="style0"/>
        <w:pBdr>
          <w:bottom w:val="single" w:sz="4" w:space="1" w:color="auto"/>
        </w:pBdr>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JULY/AUGUST 2018</w:t>
      </w:r>
    </w:p>
    <w:p>
      <w:pPr>
        <w:pStyle w:val="style179"/>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w:t>
      </w:r>
    </w:p>
    <w:p>
      <w:pPr>
        <w:pStyle w:val="style179"/>
        <w:tabs>
          <w:tab w:val="left" w:leader="none" w:pos="720"/>
        </w:tabs>
        <w:spacing w:after="0" w:lineRule="auto" w:line="240"/>
        <w:ind w:left="360"/>
        <w:rPr>
          <w:rFonts w:ascii="Times New Roman" w:cs="Times New Roman" w:hAnsi="Times New Roman"/>
          <w:b/>
          <w:i/>
          <w:sz w:val="20"/>
          <w:szCs w:val="20"/>
        </w:rPr>
      </w:pPr>
      <w:r>
        <w:rPr>
          <w:rFonts w:ascii="Times New Roman" w:cs="Times New Roman" w:hAnsi="Times New Roman"/>
          <w:b/>
          <w:i/>
          <w:sz w:val="20"/>
          <w:szCs w:val="20"/>
        </w:rPr>
        <w:t>Answer ALL the questions in this section.</w:t>
      </w:r>
    </w:p>
    <w:p>
      <w:pPr>
        <w:pStyle w:val="style179"/>
        <w:tabs>
          <w:tab w:val="left" w:leader="none" w:pos="720"/>
        </w:tabs>
        <w:spacing w:after="0" w:lineRule="auto" w:line="240"/>
        <w:ind w:left="360" w:hanging="360"/>
        <w:rPr>
          <w:rFonts w:ascii="Times New Roman" w:cs="Times New Roman" w:hAnsi="Times New Roman"/>
          <w:b/>
          <w:sz w:val="20"/>
          <w:szCs w:val="20"/>
        </w:rPr>
      </w:pP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the main source of history and Government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two reasons why Kenyan communities fought against each other during the </w:t>
      </w:r>
      <w:r>
        <w:rPr>
          <w:rFonts w:ascii="Times New Roman" w:cs="Times New Roman" w:hAnsi="Times New Roman"/>
          <w:sz w:val="20"/>
          <w:szCs w:val="20"/>
        </w:rPr>
        <w:t xml:space="preserve">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sub-groups of the Kalenjin speakers.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Name the document which contains the right of individuals and special groups in the constituti</w:t>
      </w:r>
      <w:r>
        <w:rPr>
          <w:rFonts w:ascii="Times New Roman" w:cs="Times New Roman" w:hAnsi="Times New Roman"/>
          <w:sz w:val="20"/>
          <w:szCs w:val="20"/>
        </w:rPr>
        <w:t xml:space="preserve">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ways in which direct democracy is exercised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2m </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one reason why the independence constitution of 1963 was known as Majimbo constitution.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one way in which constitution of Kenya guarantees the rule of law.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one reason why Mob-Justice is forbidden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Identify two Kenyan communities that collaborated with the British.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State the main reason why independent church movement started during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education commissions established in Kenya before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factors that are considered when changing constituency boundaries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types of land ownership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the main reason why the Government introduced free primary education in 2003.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types of revenue expenditure by the National Government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Who is the Chief Executive officer of the County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What was the main reason for the formation of KADU in 1960?</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B:</w:t>
      </w:r>
    </w:p>
    <w:p>
      <w:pPr>
        <w:pStyle w:val="style0"/>
        <w:tabs>
          <w:tab w:val="left" w:leader="none" w:pos="720"/>
        </w:tabs>
        <w:spacing w:after="0" w:lineRule="auto" w:line="240"/>
        <w:ind w:left="360"/>
        <w:rPr>
          <w:rFonts w:ascii="Times New Roman" w:cs="Times New Roman" w:hAnsi="Times New Roman"/>
          <w:b/>
          <w:i/>
          <w:sz w:val="20"/>
          <w:szCs w:val="20"/>
        </w:rPr>
      </w:pPr>
      <w:r>
        <w:rPr>
          <w:rFonts w:ascii="Times New Roman" w:cs="Times New Roman" w:hAnsi="Times New Roman"/>
          <w:b/>
          <w:i/>
          <w:sz w:val="20"/>
          <w:szCs w:val="20"/>
        </w:rPr>
        <w:t>Answer any THREE questions from this section.</w:t>
      </w:r>
    </w:p>
    <w:p>
      <w:pPr>
        <w:pStyle w:val="style179"/>
        <w:numPr>
          <w:ilvl w:val="0"/>
          <w:numId w:val="14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Give five reasons which led to the migration of the Cushites from the original homeland into</w:t>
      </w:r>
      <w:r>
        <w:rPr>
          <w:rFonts w:ascii="Times New Roman" w:cs="Times New Roman" w:hAnsi="Times New Roman"/>
          <w:sz w:val="20"/>
          <w:szCs w:val="20"/>
        </w:rPr>
        <w:t xml:space="preserve"> Kenya. </w:t>
      </w:r>
      <w:r>
        <w:rPr>
          <w:rFonts w:ascii="Times New Roman" w:cs="Times New Roman" w:hAnsi="Times New Roman"/>
          <w:sz w:val="20"/>
          <w:szCs w:val="20"/>
        </w:rPr>
        <w:tab/>
      </w:r>
      <w:r>
        <w:rPr>
          <w:rFonts w:ascii="Times New Roman" w:cs="Times New Roman" w:hAnsi="Times New Roman"/>
          <w:sz w:val="20"/>
          <w:szCs w:val="20"/>
        </w:rPr>
        <w:t>5m</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five social results of the migration and settlement of the Mijikenda in th</w:t>
      </w:r>
      <w:r>
        <w:rPr>
          <w:rFonts w:ascii="Times New Roman" w:cs="Times New Roman" w:hAnsi="Times New Roman"/>
          <w:sz w:val="20"/>
          <w:szCs w:val="20"/>
        </w:rPr>
        <w:t xml:space="preserve">eir present homeland. </w:t>
      </w:r>
      <w:r>
        <w:rPr>
          <w:rFonts w:ascii="Times New Roman" w:cs="Times New Roman" w:hAnsi="Times New Roman"/>
          <w:sz w:val="20"/>
          <w:szCs w:val="20"/>
        </w:rPr>
        <w:tab/>
      </w:r>
      <w:r>
        <w:rPr>
          <w:rFonts w:ascii="Times New Roman" w:cs="Times New Roman" w:hAnsi="Times New Roman"/>
          <w:sz w:val="20"/>
          <w:szCs w:val="20"/>
        </w:rPr>
        <w:t>10m</w:t>
      </w:r>
    </w:p>
    <w:p>
      <w:pPr>
        <w:pStyle w:val="style179"/>
        <w:numPr>
          <w:ilvl w:val="0"/>
          <w:numId w:val="149"/>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Name three early Christian missionaries who worked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effects of long distance trade on the peoples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w:t>
      </w:r>
    </w:p>
    <w:p>
      <w:pPr>
        <w:pStyle w:val="style179"/>
        <w:numPr>
          <w:ilvl w:val="0"/>
          <w:numId w:val="149"/>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Give five factors that influenced the location of urban centres during the colon</w:t>
      </w:r>
      <w:r>
        <w:rPr>
          <w:rFonts w:ascii="Times New Roman" w:cs="Times New Roman" w:hAnsi="Times New Roman"/>
          <w:sz w:val="20"/>
          <w:szCs w:val="20"/>
        </w:rPr>
        <w:t xml:space="preserve">ial period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five ways in which colonial land policies in Kenya undermined African economy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w:t>
      </w:r>
    </w:p>
    <w:p>
      <w:pPr>
        <w:pStyle w:val="style179"/>
        <w:numPr>
          <w:ilvl w:val="0"/>
          <w:numId w:val="149"/>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three national philosophies used as development strategies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social effects of the national philosophies on development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12m.</w:t>
      </w:r>
    </w:p>
    <w:p>
      <w:pPr>
        <w:pStyle w:val="style0"/>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SECTION C </w:t>
      </w:r>
    </w:p>
    <w:p>
      <w:pPr>
        <w:pStyle w:val="style0"/>
        <w:tabs>
          <w:tab w:val="left" w:leader="none" w:pos="720"/>
        </w:tabs>
        <w:spacing w:after="0" w:lineRule="auto" w:line="240"/>
        <w:ind w:left="360"/>
        <w:rPr>
          <w:rFonts w:ascii="Times New Roman" w:cs="Times New Roman" w:hAnsi="Times New Roman"/>
          <w:i/>
          <w:sz w:val="20"/>
          <w:szCs w:val="20"/>
        </w:rPr>
      </w:pPr>
      <w:r>
        <w:rPr>
          <w:rFonts w:ascii="Times New Roman" w:cs="Times New Roman" w:hAnsi="Times New Roman"/>
          <w:i/>
          <w:sz w:val="20"/>
          <w:szCs w:val="20"/>
        </w:rPr>
        <w:t>Answer any TWO questions from this section.</w:t>
      </w:r>
    </w:p>
    <w:p>
      <w:pPr>
        <w:pStyle w:val="style179"/>
        <w:numPr>
          <w:ilvl w:val="0"/>
          <w:numId w:val="149"/>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Outline five functions of Chief Justice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five problems facing judiciary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w:t>
      </w:r>
    </w:p>
    <w:p>
      <w:pPr>
        <w:pStyle w:val="style179"/>
        <w:numPr>
          <w:ilvl w:val="0"/>
          <w:numId w:val="149"/>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State three ways in which the government of Kenya ensures effective utilizat</w:t>
      </w:r>
      <w:r>
        <w:rPr>
          <w:rFonts w:ascii="Times New Roman" w:cs="Times New Roman" w:hAnsi="Times New Roman"/>
          <w:sz w:val="20"/>
          <w:szCs w:val="20"/>
        </w:rPr>
        <w:t xml:space="preserve">ion of public funds.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ways in which parliamentary supremacy is exercised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w:t>
      </w:r>
    </w:p>
    <w:p>
      <w:pPr>
        <w:pStyle w:val="style179"/>
        <w:numPr>
          <w:ilvl w:val="0"/>
          <w:numId w:val="149"/>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three ways in which the National Government relates with County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challenges faced by the County Government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 </w:t>
      </w:r>
    </w:p>
    <w:p>
      <w:pPr>
        <w:pStyle w:val="style179"/>
        <w:tabs>
          <w:tab w:val="left" w:leader="none" w:pos="720"/>
        </w:tabs>
        <w:spacing w:before="240" w:after="0" w:lineRule="auto" w:line="240"/>
        <w:ind w:left="360" w:hanging="360"/>
        <w:rPr>
          <w:rFonts w:ascii="Times New Roman" w:cs="Times New Roman" w:hAnsi="Times New Roman"/>
          <w:sz w:val="20"/>
          <w:szCs w:val="20"/>
        </w:rPr>
      </w:pPr>
    </w:p>
    <w:p>
      <w:pPr>
        <w:pStyle w:val="style179"/>
        <w:tabs>
          <w:tab w:val="left" w:leader="none" w:pos="720"/>
        </w:tabs>
        <w:spacing w:before="240" w:after="0" w:lineRule="auto" w:line="240"/>
        <w:ind w:left="360" w:hanging="360"/>
        <w:rPr>
          <w:rFonts w:ascii="Times New Roman" w:cs="Times New Roman" w:hAnsi="Times New Roman"/>
          <w:sz w:val="20"/>
          <w:szCs w:val="20"/>
        </w:rPr>
      </w:pPr>
    </w:p>
    <w:p>
      <w:pPr>
        <w:pStyle w:val="style179"/>
        <w:tabs>
          <w:tab w:val="left" w:leader="none" w:pos="720"/>
        </w:tabs>
        <w:spacing w:before="240" w:after="0" w:lineRule="auto" w:line="240"/>
        <w:ind w:left="360" w:hanging="360"/>
        <w:rPr>
          <w:rFonts w:ascii="Times New Roman" w:cs="Times New Roman" w:hAnsi="Times New Roman"/>
          <w:sz w:val="20"/>
          <w:szCs w:val="20"/>
        </w:rPr>
      </w:pPr>
    </w:p>
    <w:p>
      <w:pPr>
        <w:pStyle w:val="style179"/>
        <w:tabs>
          <w:tab w:val="left" w:leader="none" w:pos="720"/>
        </w:tabs>
        <w:spacing w:before="240" w:after="0" w:lineRule="auto" w:line="240"/>
        <w:ind w:left="360" w:hanging="360"/>
        <w:rPr>
          <w:rFonts w:ascii="Times New Roman" w:cs="Times New Roman" w:hAnsi="Times New Roman"/>
          <w:sz w:val="20"/>
          <w:szCs w:val="20"/>
        </w:rPr>
      </w:pPr>
    </w:p>
    <w:p>
      <w:pPr>
        <w:pStyle w:val="style179"/>
        <w:tabs>
          <w:tab w:val="left" w:leader="none" w:pos="720"/>
        </w:tabs>
        <w:spacing w:before="240" w:after="0" w:lineRule="auto" w:line="240"/>
        <w:ind w:left="360" w:hanging="360"/>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179"/>
        <w:tabs>
          <w:tab w:val="left" w:leader="none" w:pos="720"/>
        </w:tabs>
        <w:spacing w:before="240" w:after="0" w:lineRule="auto" w:line="240"/>
        <w:ind w:left="360" w:hanging="360"/>
        <w:jc w:val="center"/>
        <w:rPr>
          <w:rFonts w:ascii="Times New Roman" w:cs="Times New Roman" w:hAnsi="Times New Roman"/>
          <w:sz w:val="20"/>
          <w:szCs w:val="20"/>
        </w:rPr>
      </w:pPr>
    </w:p>
    <w:p>
      <w:pPr>
        <w:pStyle w:val="style0"/>
        <w:tabs>
          <w:tab w:val="left" w:leader="none" w:pos="720"/>
        </w:tabs>
        <w:spacing w:after="0" w:lineRule="auto" w:line="240"/>
        <w:ind w:left="360" w:hanging="360"/>
        <w:rPr>
          <w:rFonts w:ascii="Times New Roman" w:cs="Times New Roman" w:hAnsi="Times New Roman"/>
          <w:b/>
          <w:sz w:val="20"/>
          <w:szCs w:val="20"/>
        </w:rPr>
      </w:pP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KAHURO/ MUGOIRI WARD PREDICTIVE EXAMINATION</w:t>
      </w:r>
    </w:p>
    <w:p>
      <w:pPr>
        <w:pStyle w:val="style0"/>
        <w:tabs>
          <w:tab w:val="left" w:leader="none" w:pos="720"/>
        </w:tabs>
        <w:spacing w:after="0" w:lineRule="auto" w:line="240"/>
        <w:ind w:left="360"/>
        <w:rPr>
          <w:rFonts w:ascii="Times New Roman" w:cs="Times New Roman" w:hAnsi="Times New Roman"/>
          <w:b/>
          <w:i/>
          <w:sz w:val="20"/>
          <w:szCs w:val="20"/>
        </w:rPr>
      </w:pPr>
      <w:r>
        <w:rPr>
          <w:rFonts w:ascii="Times New Roman" w:cs="Times New Roman" w:hAnsi="Times New Roman"/>
          <w:b/>
          <w:i/>
          <w:sz w:val="20"/>
          <w:szCs w:val="20"/>
        </w:rPr>
        <w:t>KENYA CERTIFICATE OF SECONDARY EDUCATION (K.C.S.E.)</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311/2</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&amp; GOVERNMENT</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2</w:t>
      </w:r>
    </w:p>
    <w:p>
      <w:pPr>
        <w:pStyle w:val="style0"/>
        <w:pBdr>
          <w:bottom w:val="single" w:sz="4" w:space="1" w:color="auto"/>
        </w:pBdr>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JULY/AUGUST 2018</w:t>
      </w:r>
    </w:p>
    <w:p>
      <w:pPr>
        <w:pStyle w:val="style179"/>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w:t>
      </w:r>
    </w:p>
    <w:p>
      <w:pPr>
        <w:pStyle w:val="style179"/>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all the questions in this section</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the main characteristics of the Stone Age era.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factors that led to the decline of Meroe as an early urban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limitations of using electronic sources of historical information.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Dunlop’s main contribution to the early transport.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characteristics of macadamized roads.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State two roles of Lukiiko in the Buganda kingdom.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one major discovery that revolutionized agriculture in Egypt.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the role of King Leopold II in the scramble and Partition of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one term of the Industrial Conciliation Act of 1934 in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the main reason why it took long for the French to defeat Samori Toure.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Identify one reason why Adolf Hitler invaded Austria in 1938.</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What was the aim of the formation of Non-Aligned Movement.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roles of the Tuaregs during the Trans-Saharan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reasons why Odwira festival was held among the Asante during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functions of the House of Lords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the main function of the international labour organization.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Name two communities that took place in MajiMaji rebellion in Tanganyika.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B</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ANY THREE questions from this section.</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three stages in the evolution of man before Homo Erectus.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cultural practices of man during the New Stone Age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Show five ways through which the development of iron technology affected African communities in the Pre-colonial </w:t>
      </w:r>
    </w:p>
    <w:p>
      <w:pPr>
        <w:pStyle w:val="style179"/>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five social effects of industrial revolution in Europe during the 18</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How did the invention of steam contribute to the process of colonization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positive effects of European colonization of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Give three political changes introduced by Mobutu Sese Seko which led to dictato</w:t>
      </w:r>
      <w:r>
        <w:rPr>
          <w:rFonts w:ascii="Times New Roman" w:cs="Times New Roman" w:hAnsi="Times New Roman"/>
          <w:sz w:val="20"/>
          <w:szCs w:val="20"/>
        </w:rPr>
        <w:t>rship in the DR Congo.</w:t>
      </w:r>
      <w:r>
        <w:rPr>
          <w:rFonts w:ascii="Times New Roman" w:cs="Times New Roman" w:hAnsi="Times New Roman"/>
          <w:sz w:val="20"/>
          <w:szCs w:val="20"/>
        </w:rPr>
        <w:tab/>
      </w:r>
      <w:r>
        <w:rPr>
          <w:rFonts w:ascii="Times New Roman" w:cs="Times New Roman" w:hAnsi="Times New Roman"/>
          <w:sz w:val="20"/>
          <w:szCs w:val="20"/>
        </w:rPr>
        <w:t>3m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the economic problems faced by DR since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C</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ANY TWO questions from this section.</w:t>
      </w:r>
    </w:p>
    <w:p>
      <w:pPr>
        <w:pStyle w:val="style179"/>
        <w:numPr>
          <w:ilvl w:val="0"/>
          <w:numId w:val="11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three ways through which trade contributed to the rise of Asante Kingdom.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 the social organization of Asante Kingdom.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three permanent members of the United Nations Security Council.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ways in which the United Nations provide humanitarian assistance.                                             </w:t>
      </w:r>
      <w:r>
        <w:rPr>
          <w:rFonts w:ascii="Times New Roman" w:cs="Times New Roman" w:hAnsi="Times New Roman"/>
          <w:sz w:val="20"/>
          <w:szCs w:val="20"/>
        </w:rPr>
        <w:t xml:space="preserve">  </w:t>
      </w:r>
      <w:r>
        <w:rPr>
          <w:rFonts w:ascii="Times New Roman" w:cs="Times New Roman" w:hAnsi="Times New Roman"/>
          <w:sz w:val="20"/>
          <w:szCs w:val="20"/>
        </w:rPr>
        <w:t>12m</w:t>
      </w:r>
    </w:p>
    <w:p>
      <w:pPr>
        <w:pStyle w:val="style179"/>
        <w:numPr>
          <w:ilvl w:val="0"/>
          <w:numId w:val="118"/>
        </w:numPr>
        <w:tabs>
          <w:tab w:val="left" w:leader="none" w:pos="720"/>
        </w:tabs>
        <w:spacing w:before="240"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five importance of the British Monarchy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w:t>
      </w:r>
    </w:p>
    <w:p>
      <w:pPr>
        <w:pStyle w:val="style179"/>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five functions of the cabinet of India.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w:t>
      </w:r>
    </w:p>
    <w:p>
      <w:pPr>
        <w:pStyle w:val="style179"/>
        <w:tabs>
          <w:tab w:val="left" w:leader="none" w:pos="720"/>
        </w:tabs>
        <w:spacing w:before="240" w:after="0" w:lineRule="auto" w:line="240"/>
        <w:ind w:left="360" w:hanging="360"/>
        <w:rPr>
          <w:rFonts w:ascii="Times New Roman" w:cs="Times New Roman" w:hAnsi="Times New Roman"/>
          <w:sz w:val="20"/>
          <w:szCs w:val="20"/>
        </w:rPr>
      </w:pPr>
    </w:p>
    <w:p>
      <w:pPr>
        <w:pStyle w:val="style0"/>
        <w:tabs>
          <w:tab w:val="left" w:leader="none" w:pos="720"/>
        </w:tabs>
        <w:spacing w:before="240" w:after="0" w:lineRule="auto" w:line="240"/>
        <w:ind w:left="360" w:hanging="360"/>
        <w:rPr>
          <w:rFonts w:ascii="Times New Roman" w:cs="Times New Roman" w:hAnsi="Times New Roman"/>
          <w:sz w:val="20"/>
          <w:szCs w:val="20"/>
        </w:rPr>
      </w:pPr>
    </w:p>
    <w:p>
      <w:pPr>
        <w:pStyle w:val="style0"/>
        <w:tabs>
          <w:tab w:val="left" w:leader="none" w:pos="720"/>
        </w:tabs>
        <w:spacing w:before="240"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0"/>
        <w:tabs>
          <w:tab w:val="left" w:leader="none" w:pos="720"/>
        </w:tabs>
        <w:spacing w:after="0" w:lineRule="auto" w:line="240"/>
        <w:ind w:left="360"/>
        <w:rPr>
          <w:rFonts w:ascii="Times New Roman" w:cs="Times New Roman" w:hAnsi="Times New Roman"/>
          <w:b/>
          <w:sz w:val="20"/>
          <w:szCs w:val="20"/>
        </w:rPr>
      </w:pPr>
    </w:p>
    <w:p>
      <w:pPr>
        <w:pStyle w:val="style0"/>
        <w:tabs>
          <w:tab w:val="left" w:leader="none" w:pos="720"/>
        </w:tabs>
        <w:spacing w:after="0" w:lineRule="auto" w:line="240"/>
        <w:ind w:left="360"/>
        <w:rPr>
          <w:rFonts w:ascii="Times New Roman" w:cs="Times New Roman" w:hAnsi="Times New Roman"/>
          <w:b/>
          <w:sz w:val="20"/>
          <w:szCs w:val="20"/>
        </w:rPr>
      </w:pP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KAHURO/ MUGOIRI WARD PREDICTIVE EXAMINATION</w:t>
      </w:r>
    </w:p>
    <w:p>
      <w:pPr>
        <w:pStyle w:val="style0"/>
        <w:tabs>
          <w:tab w:val="left" w:leader="none" w:pos="720"/>
        </w:tabs>
        <w:spacing w:after="0" w:lineRule="auto" w:line="240"/>
        <w:ind w:left="360"/>
        <w:rPr>
          <w:rFonts w:ascii="Times New Roman" w:cs="Times New Roman" w:hAnsi="Times New Roman"/>
          <w:b/>
          <w:i/>
          <w:sz w:val="20"/>
          <w:szCs w:val="20"/>
        </w:rPr>
      </w:pPr>
      <w:r>
        <w:rPr>
          <w:rFonts w:ascii="Times New Roman" w:cs="Times New Roman" w:hAnsi="Times New Roman"/>
          <w:b/>
          <w:i/>
          <w:sz w:val="20"/>
          <w:szCs w:val="20"/>
        </w:rPr>
        <w:t>KENYA CERTIFICATE OF SECONDARY EDUCATION (K.C.S.E.)</w:t>
      </w:r>
    </w:p>
    <w:p>
      <w:pPr>
        <w:pStyle w:val="style179"/>
        <w:tabs>
          <w:tab w:val="left" w:leader="none" w:pos="720"/>
        </w:tabs>
        <w:spacing w:after="0" w:lineRule="auto" w:line="240"/>
        <w:ind w:left="360" w:hanging="360"/>
        <w:rPr>
          <w:rFonts w:ascii="Arial Black" w:hAnsi="Arial Black"/>
          <w:b/>
          <w:sz w:val="20"/>
          <w:szCs w:val="20"/>
        </w:rPr>
      </w:pPr>
      <w:r>
        <w:rPr>
          <w:rFonts w:ascii="Arial Black" w:hAnsi="Arial Black"/>
          <w:b/>
          <w:sz w:val="20"/>
          <w:szCs w:val="20"/>
        </w:rPr>
        <w:tab/>
      </w:r>
      <w:r>
        <w:rPr>
          <w:rFonts w:ascii="Arial Black" w:hAnsi="Arial Black"/>
          <w:b/>
          <w:sz w:val="20"/>
          <w:szCs w:val="20"/>
        </w:rPr>
        <w:t>311/1</w:t>
      </w:r>
    </w:p>
    <w:p>
      <w:pPr>
        <w:pStyle w:val="style179"/>
        <w:tabs>
          <w:tab w:val="left" w:leader="none" w:pos="720"/>
        </w:tabs>
        <w:spacing w:before="240" w:after="0" w:lineRule="auto" w:line="240"/>
        <w:ind w:left="360" w:hanging="360"/>
        <w:rPr>
          <w:rFonts w:cs="Calibri"/>
          <w:b/>
          <w:sz w:val="20"/>
          <w:szCs w:val="20"/>
        </w:rPr>
      </w:pPr>
      <w:r>
        <w:rPr>
          <w:rFonts w:cs="Calibri"/>
          <w:b/>
          <w:sz w:val="20"/>
          <w:szCs w:val="20"/>
        </w:rPr>
        <w:tab/>
      </w:r>
      <w:r>
        <w:rPr>
          <w:rFonts w:cs="Calibri"/>
          <w:b/>
          <w:sz w:val="20"/>
          <w:szCs w:val="20"/>
        </w:rPr>
        <w:t xml:space="preserve">HISTORY &amp; GOVERNMENT  </w:t>
      </w:r>
    </w:p>
    <w:p>
      <w:pPr>
        <w:pStyle w:val="style179"/>
        <w:pBdr>
          <w:bottom w:val="single" w:sz="4" w:space="1" w:color="auto"/>
        </w:pBdr>
        <w:tabs>
          <w:tab w:val="left" w:leader="none" w:pos="720"/>
        </w:tabs>
        <w:spacing w:before="240" w:after="0" w:lineRule="auto" w:line="240"/>
        <w:ind w:left="360" w:hanging="360"/>
        <w:rPr>
          <w:rFonts w:cs="Calibri"/>
          <w:b/>
          <w:sz w:val="20"/>
          <w:szCs w:val="20"/>
        </w:rPr>
      </w:pPr>
      <w:r>
        <w:rPr>
          <w:rFonts w:cs="Calibri"/>
          <w:b/>
          <w:sz w:val="20"/>
          <w:szCs w:val="20"/>
        </w:rPr>
        <w:tab/>
      </w:r>
      <w:r>
        <w:rPr>
          <w:rFonts w:cs="Calibri"/>
          <w:b/>
          <w:sz w:val="20"/>
          <w:szCs w:val="20"/>
        </w:rPr>
        <w:t xml:space="preserve">PAPER 1    </w:t>
      </w:r>
    </w:p>
    <w:p>
      <w:pPr>
        <w:pStyle w:val="style179"/>
        <w:tabs>
          <w:tab w:val="left" w:leader="none" w:pos="720"/>
        </w:tabs>
        <w:spacing w:before="240" w:after="0" w:lineRule="auto" w:line="240"/>
        <w:ind w:left="360" w:hanging="360"/>
        <w:rPr>
          <w:rFonts w:cs="Calibri"/>
          <w:sz w:val="20"/>
          <w:szCs w:val="20"/>
        </w:rPr>
      </w:pPr>
    </w:p>
    <w:p>
      <w:pPr>
        <w:pStyle w:val="style179"/>
        <w:tabs>
          <w:tab w:val="left" w:leader="none" w:pos="720"/>
        </w:tabs>
        <w:spacing w:after="0" w:lineRule="auto" w:line="240"/>
        <w:ind w:left="360" w:hanging="360"/>
        <w:rPr>
          <w:rFonts w:ascii="Arial Black" w:hAnsi="Arial Black"/>
          <w:b/>
          <w:sz w:val="20"/>
          <w:szCs w:val="20"/>
        </w:rPr>
      </w:pPr>
      <w:r>
        <w:rPr>
          <w:rFonts w:ascii="Arial Black" w:hAnsi="Arial Black"/>
          <w:b/>
          <w:sz w:val="20"/>
          <w:szCs w:val="20"/>
        </w:rPr>
        <w:tab/>
      </w:r>
      <w:r>
        <w:rPr>
          <w:rFonts w:ascii="Arial Black" w:hAnsi="Arial Black"/>
          <w:b/>
          <w:sz w:val="20"/>
          <w:szCs w:val="20"/>
        </w:rPr>
        <w:t>SECTION A</w:t>
      </w:r>
    </w:p>
    <w:p>
      <w:pPr>
        <w:pStyle w:val="style179"/>
        <w:tabs>
          <w:tab w:val="left" w:leader="none" w:pos="720"/>
        </w:tabs>
        <w:spacing w:after="0" w:lineRule="auto" w:line="240"/>
        <w:ind w:left="360" w:hanging="360"/>
        <w:rPr>
          <w:rFonts w:ascii="Arial Black" w:hAnsi="Arial Black"/>
          <w:b/>
          <w:i/>
          <w:sz w:val="20"/>
          <w:szCs w:val="20"/>
        </w:rPr>
      </w:pPr>
      <w:r>
        <w:rPr>
          <w:rFonts w:cs="Calibri"/>
          <w:b/>
          <w:i/>
          <w:sz w:val="20"/>
          <w:szCs w:val="20"/>
        </w:rPr>
        <w:tab/>
      </w:r>
      <w:r>
        <w:rPr>
          <w:rFonts w:cs="Calibri"/>
          <w:b/>
          <w:i/>
          <w:sz w:val="20"/>
          <w:szCs w:val="20"/>
        </w:rPr>
        <w:t>Answer</w:t>
      </w:r>
      <w:r>
        <w:rPr>
          <w:rFonts w:ascii="Arial Black" w:hAnsi="Arial Black"/>
          <w:b/>
          <w:i/>
          <w:sz w:val="20"/>
          <w:szCs w:val="20"/>
        </w:rPr>
        <w:t xml:space="preserve"> ALL </w:t>
      </w:r>
      <w:r>
        <w:rPr>
          <w:rFonts w:cs="Calibri"/>
          <w:b/>
          <w:i/>
          <w:sz w:val="20"/>
          <w:szCs w:val="20"/>
        </w:rPr>
        <w:t>the questions in this section.</w:t>
      </w:r>
    </w:p>
    <w:p>
      <w:pPr>
        <w:pStyle w:val="style179"/>
        <w:numPr>
          <w:ilvl w:val="0"/>
          <w:numId w:val="95"/>
        </w:numPr>
        <w:tabs>
          <w:tab w:val="left" w:leader="none" w:pos="720"/>
        </w:tabs>
        <w:spacing w:after="0" w:lineRule="auto" w:line="240"/>
        <w:ind w:left="360"/>
        <w:rPr>
          <w:sz w:val="20"/>
          <w:szCs w:val="20"/>
        </w:rPr>
      </w:pPr>
      <w:r>
        <w:rPr>
          <w:sz w:val="20"/>
          <w:szCs w:val="20"/>
        </w:rPr>
        <w:t xml:space="preserve">Identify the main source of history and Government during the pre-colonial period. </w:t>
      </w:r>
      <w:r>
        <w:rPr>
          <w:sz w:val="20"/>
          <w:szCs w:val="20"/>
        </w:rPr>
        <w:tab/>
      </w:r>
      <w:r>
        <w:rPr>
          <w:sz w:val="20"/>
          <w:szCs w:val="20"/>
        </w:rPr>
        <w:t>1m</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Oral tradition. </w:t>
      </w:r>
    </w:p>
    <w:p>
      <w:pPr>
        <w:pStyle w:val="style179"/>
        <w:numPr>
          <w:ilvl w:val="0"/>
          <w:numId w:val="95"/>
        </w:numPr>
        <w:tabs>
          <w:tab w:val="left" w:leader="none" w:pos="720"/>
        </w:tabs>
        <w:spacing w:after="0" w:lineRule="auto" w:line="240"/>
        <w:ind w:left="360"/>
        <w:rPr>
          <w:sz w:val="20"/>
          <w:szCs w:val="20"/>
        </w:rPr>
      </w:pPr>
      <w:r>
        <w:rPr>
          <w:sz w:val="20"/>
          <w:szCs w:val="20"/>
        </w:rPr>
        <w:t xml:space="preserve">Give two reasons why Kenyan communities fought against each other during the Pre-colonial period. </w:t>
      </w:r>
      <w:r>
        <w:rPr>
          <w:sz w:val="20"/>
          <w:szCs w:val="20"/>
        </w:rPr>
        <w:tab/>
      </w:r>
      <w:r>
        <w:rPr>
          <w:sz w:val="20"/>
          <w:szCs w:val="20"/>
        </w:rPr>
        <w:tab/>
      </w:r>
      <w:r>
        <w:rPr>
          <w:sz w:val="20"/>
          <w:szCs w:val="20"/>
        </w:rPr>
        <w:tab/>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Competition for land for settlement/settlement </w:t>
      </w:r>
    </w:p>
    <w:p>
      <w:pPr>
        <w:pStyle w:val="style179"/>
        <w:numPr>
          <w:ilvl w:val="0"/>
          <w:numId w:val="102"/>
        </w:numPr>
        <w:tabs>
          <w:tab w:val="left" w:leader="none" w:pos="720"/>
        </w:tabs>
        <w:spacing w:after="0" w:lineRule="auto" w:line="240"/>
        <w:ind w:left="360"/>
        <w:rPr>
          <w:b/>
          <w:i/>
          <w:sz w:val="20"/>
          <w:szCs w:val="20"/>
        </w:rPr>
      </w:pPr>
      <w:r>
        <w:rPr>
          <w:b/>
          <w:i/>
          <w:sz w:val="20"/>
          <w:szCs w:val="20"/>
        </w:rPr>
        <w:t>Competition for water/pasture</w:t>
      </w:r>
    </w:p>
    <w:p>
      <w:pPr>
        <w:pStyle w:val="style179"/>
        <w:numPr>
          <w:ilvl w:val="0"/>
          <w:numId w:val="102"/>
        </w:numPr>
        <w:tabs>
          <w:tab w:val="left" w:leader="none" w:pos="720"/>
        </w:tabs>
        <w:spacing w:after="0" w:lineRule="auto" w:line="240"/>
        <w:ind w:left="360"/>
        <w:rPr>
          <w:b/>
          <w:i/>
          <w:sz w:val="20"/>
          <w:szCs w:val="20"/>
        </w:rPr>
      </w:pPr>
      <w:r>
        <w:rPr>
          <w:b/>
          <w:i/>
          <w:sz w:val="20"/>
          <w:szCs w:val="20"/>
        </w:rPr>
        <w:t>To demonstrate their military power</w:t>
      </w:r>
    </w:p>
    <w:p>
      <w:pPr>
        <w:pStyle w:val="style179"/>
        <w:numPr>
          <w:ilvl w:val="0"/>
          <w:numId w:val="102"/>
        </w:numPr>
        <w:tabs>
          <w:tab w:val="left" w:leader="none" w:pos="720"/>
        </w:tabs>
        <w:spacing w:after="0" w:lineRule="auto" w:line="240"/>
        <w:ind w:left="360"/>
        <w:rPr>
          <w:b/>
          <w:i/>
          <w:sz w:val="20"/>
          <w:szCs w:val="20"/>
        </w:rPr>
      </w:pPr>
      <w:r>
        <w:rPr>
          <w:b/>
          <w:i/>
          <w:sz w:val="20"/>
          <w:szCs w:val="20"/>
        </w:rPr>
        <w:t>To raid  cattle</w:t>
      </w:r>
    </w:p>
    <w:p>
      <w:pPr>
        <w:pStyle w:val="style179"/>
        <w:numPr>
          <w:ilvl w:val="0"/>
          <w:numId w:val="95"/>
        </w:numPr>
        <w:tabs>
          <w:tab w:val="left" w:leader="none" w:pos="720"/>
        </w:tabs>
        <w:spacing w:after="0" w:lineRule="auto" w:line="240"/>
        <w:ind w:left="360"/>
        <w:rPr>
          <w:sz w:val="20"/>
          <w:szCs w:val="20"/>
        </w:rPr>
      </w:pPr>
      <w:r>
        <w:rPr>
          <w:sz w:val="20"/>
          <w:szCs w:val="20"/>
        </w:rPr>
        <w:t xml:space="preserve">Identify two sub-groups of the Kalenjin speakers. </w:t>
      </w:r>
      <w:r>
        <w:rPr>
          <w:sz w:val="20"/>
          <w:szCs w:val="20"/>
        </w:rPr>
        <w:tab/>
      </w:r>
      <w:r>
        <w:rPr>
          <w:sz w:val="20"/>
          <w:szCs w:val="20"/>
        </w:rPr>
        <w:tab/>
      </w:r>
      <w:r>
        <w:rPr>
          <w:sz w:val="20"/>
          <w:szCs w:val="20"/>
        </w:rPr>
        <w:tab/>
      </w:r>
      <w:r>
        <w:rPr>
          <w:sz w:val="20"/>
          <w:szCs w:val="20"/>
        </w:rPr>
        <w:tab/>
      </w:r>
      <w:r>
        <w:rPr>
          <w:sz w:val="20"/>
          <w:szCs w:val="20"/>
        </w:rPr>
        <w:tab/>
      </w:r>
      <w:r>
        <w:rPr>
          <w:sz w:val="20"/>
          <w:szCs w:val="20"/>
        </w:rPr>
        <w:t>2m</w:t>
      </w:r>
    </w:p>
    <w:p>
      <w:pPr>
        <w:pStyle w:val="style179"/>
        <w:numPr>
          <w:ilvl w:val="0"/>
          <w:numId w:val="102"/>
        </w:numPr>
        <w:tabs>
          <w:tab w:val="left" w:leader="none" w:pos="720"/>
        </w:tabs>
        <w:spacing w:after="0" w:lineRule="auto" w:line="240"/>
        <w:ind w:left="360"/>
        <w:rPr>
          <w:b/>
          <w:i/>
          <w:sz w:val="20"/>
          <w:szCs w:val="20"/>
        </w:rPr>
      </w:pPr>
      <w:r>
        <w:rPr>
          <w:b/>
          <w:i/>
          <w:sz w:val="20"/>
          <w:szCs w:val="20"/>
        </w:rPr>
        <w:t>Nandi, Tugen, Pokot,Kipsigis, Keiyo, Marakwet,Saboat, Terik</w:t>
      </w:r>
    </w:p>
    <w:p>
      <w:pPr>
        <w:pStyle w:val="style179"/>
        <w:numPr>
          <w:ilvl w:val="0"/>
          <w:numId w:val="95"/>
        </w:numPr>
        <w:tabs>
          <w:tab w:val="left" w:leader="none" w:pos="720"/>
        </w:tabs>
        <w:spacing w:after="0" w:lineRule="auto" w:line="240"/>
        <w:ind w:left="360"/>
        <w:rPr>
          <w:sz w:val="20"/>
          <w:szCs w:val="20"/>
        </w:rPr>
      </w:pPr>
      <w:r>
        <w:rPr>
          <w:sz w:val="20"/>
          <w:szCs w:val="20"/>
        </w:rPr>
        <w:t xml:space="preserve">Name the document which contains the right of individuals and special groups in the constitution. </w:t>
      </w:r>
      <w:r>
        <w:rPr>
          <w:sz w:val="20"/>
          <w:szCs w:val="20"/>
        </w:rPr>
        <w:tab/>
      </w:r>
      <w:r>
        <w:rPr>
          <w:sz w:val="20"/>
          <w:szCs w:val="20"/>
        </w:rPr>
        <w:tab/>
      </w:r>
      <w:r>
        <w:rPr>
          <w:sz w:val="20"/>
          <w:szCs w:val="20"/>
        </w:rPr>
        <w:tab/>
      </w:r>
    </w:p>
    <w:p>
      <w:pPr>
        <w:pStyle w:val="style179"/>
        <w:numPr>
          <w:ilvl w:val="0"/>
          <w:numId w:val="102"/>
        </w:numPr>
        <w:tabs>
          <w:tab w:val="left" w:leader="none" w:pos="720"/>
        </w:tabs>
        <w:spacing w:after="0" w:lineRule="auto" w:line="240"/>
        <w:ind w:left="360"/>
        <w:rPr>
          <w:b/>
          <w:sz w:val="20"/>
          <w:szCs w:val="20"/>
        </w:rPr>
      </w:pPr>
      <w:r>
        <w:rPr>
          <w:b/>
          <w:i/>
          <w:sz w:val="20"/>
          <w:szCs w:val="20"/>
        </w:rPr>
        <w:t xml:space="preserve">The Bill of Rights – Chapter four of the constitution.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pPr>
        <w:pStyle w:val="style179"/>
        <w:numPr>
          <w:ilvl w:val="0"/>
          <w:numId w:val="95"/>
        </w:numPr>
        <w:tabs>
          <w:tab w:val="left" w:leader="none" w:pos="720"/>
        </w:tabs>
        <w:spacing w:after="0" w:lineRule="auto" w:line="240"/>
        <w:ind w:left="360"/>
        <w:rPr>
          <w:sz w:val="20"/>
          <w:szCs w:val="20"/>
        </w:rPr>
      </w:pPr>
      <w:r>
        <w:rPr>
          <w:sz w:val="20"/>
          <w:szCs w:val="20"/>
        </w:rPr>
        <w:t xml:space="preserve">State two ways in which direct democracy is exercised in Kenya. </w:t>
      </w:r>
      <w:r>
        <w:rPr>
          <w:sz w:val="20"/>
          <w:szCs w:val="20"/>
        </w:rPr>
        <w:tab/>
      </w:r>
      <w:r>
        <w:rPr>
          <w:sz w:val="20"/>
          <w:szCs w:val="20"/>
        </w:rPr>
        <w:tab/>
      </w:r>
      <w:r>
        <w:rPr>
          <w:sz w:val="20"/>
          <w:szCs w:val="20"/>
        </w:rPr>
        <w:tab/>
      </w:r>
      <w:r>
        <w:rPr>
          <w:sz w:val="20"/>
          <w:szCs w:val="20"/>
        </w:rPr>
        <w:tab/>
      </w:r>
      <w:r>
        <w:rPr>
          <w:sz w:val="20"/>
          <w:szCs w:val="20"/>
        </w:rPr>
        <w:t xml:space="preserve">2m </w:t>
      </w:r>
    </w:p>
    <w:p>
      <w:pPr>
        <w:pStyle w:val="style179"/>
        <w:numPr>
          <w:ilvl w:val="0"/>
          <w:numId w:val="102"/>
        </w:numPr>
        <w:tabs>
          <w:tab w:val="left" w:leader="none" w:pos="720"/>
        </w:tabs>
        <w:spacing w:after="0" w:lineRule="auto" w:line="240"/>
        <w:ind w:left="360"/>
        <w:rPr>
          <w:b/>
          <w:i/>
          <w:sz w:val="20"/>
          <w:szCs w:val="20"/>
        </w:rPr>
      </w:pPr>
      <w:r>
        <w:rPr>
          <w:b/>
          <w:i/>
          <w:sz w:val="20"/>
          <w:szCs w:val="20"/>
        </w:rPr>
        <w:t>Referendum</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Plebiscite  </w:t>
      </w:r>
    </w:p>
    <w:p>
      <w:pPr>
        <w:pStyle w:val="style179"/>
        <w:numPr>
          <w:ilvl w:val="0"/>
          <w:numId w:val="102"/>
        </w:numPr>
        <w:tabs>
          <w:tab w:val="left" w:leader="none" w:pos="720"/>
        </w:tabs>
        <w:spacing w:after="0" w:lineRule="auto" w:line="240"/>
        <w:ind w:left="360"/>
        <w:rPr>
          <w:b/>
          <w:i/>
          <w:sz w:val="20"/>
          <w:szCs w:val="20"/>
        </w:rPr>
      </w:pPr>
      <w:r>
        <w:rPr>
          <w:b/>
          <w:i/>
          <w:sz w:val="20"/>
          <w:szCs w:val="20"/>
        </w:rPr>
        <w:t>Initiative</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Recall </w:t>
      </w:r>
    </w:p>
    <w:p>
      <w:pPr>
        <w:pStyle w:val="style179"/>
        <w:numPr>
          <w:ilvl w:val="0"/>
          <w:numId w:val="95"/>
        </w:numPr>
        <w:tabs>
          <w:tab w:val="left" w:leader="none" w:pos="720"/>
        </w:tabs>
        <w:spacing w:after="0" w:lineRule="auto" w:line="240"/>
        <w:ind w:left="360"/>
        <w:rPr>
          <w:sz w:val="20"/>
          <w:szCs w:val="20"/>
        </w:rPr>
      </w:pPr>
      <w:r>
        <w:rPr>
          <w:sz w:val="20"/>
          <w:szCs w:val="20"/>
        </w:rPr>
        <w:t>Give one reason why the independence constitution of 1963 was kno</w:t>
      </w:r>
      <w:r>
        <w:rPr>
          <w:sz w:val="20"/>
          <w:szCs w:val="20"/>
        </w:rPr>
        <w:t xml:space="preserve">wn as Majimbo constitution. </w:t>
      </w:r>
      <w:r>
        <w:rPr>
          <w:sz w:val="20"/>
          <w:szCs w:val="20"/>
        </w:rPr>
        <w:tab/>
      </w:r>
      <w:r>
        <w:rPr>
          <w:sz w:val="20"/>
          <w:szCs w:val="20"/>
        </w:rPr>
        <w:tab/>
      </w:r>
      <w:r>
        <w:rPr>
          <w:sz w:val="20"/>
          <w:szCs w:val="20"/>
        </w:rPr>
        <w:tab/>
      </w:r>
    </w:p>
    <w:p>
      <w:pPr>
        <w:pStyle w:val="style179"/>
        <w:numPr>
          <w:ilvl w:val="0"/>
          <w:numId w:val="102"/>
        </w:numPr>
        <w:tabs>
          <w:tab w:val="left" w:leader="none" w:pos="720"/>
        </w:tabs>
        <w:spacing w:after="0" w:lineRule="auto" w:line="240"/>
        <w:ind w:left="360"/>
        <w:rPr>
          <w:b/>
          <w:i/>
          <w:sz w:val="20"/>
          <w:szCs w:val="20"/>
        </w:rPr>
      </w:pPr>
      <w:r>
        <w:rPr>
          <w:b/>
          <w:i/>
          <w:sz w:val="20"/>
          <w:szCs w:val="20"/>
        </w:rPr>
        <w:t>Subdivided Kenya into six regions</w:t>
      </w:r>
    </w:p>
    <w:p>
      <w:pPr>
        <w:pStyle w:val="style179"/>
        <w:numPr>
          <w:ilvl w:val="0"/>
          <w:numId w:val="102"/>
        </w:numPr>
        <w:tabs>
          <w:tab w:val="left" w:leader="none" w:pos="720"/>
        </w:tabs>
        <w:spacing w:after="0" w:lineRule="auto" w:line="240"/>
        <w:ind w:left="360"/>
        <w:rPr>
          <w:b/>
          <w:i/>
          <w:sz w:val="20"/>
          <w:szCs w:val="20"/>
        </w:rPr>
      </w:pPr>
      <w:r>
        <w:rPr>
          <w:b/>
          <w:i/>
          <w:sz w:val="20"/>
          <w:szCs w:val="20"/>
        </w:rPr>
        <w:t>Every region had its own government.</w:t>
      </w:r>
    </w:p>
    <w:p>
      <w:pPr>
        <w:pStyle w:val="style179"/>
        <w:numPr>
          <w:ilvl w:val="0"/>
          <w:numId w:val="95"/>
        </w:numPr>
        <w:tabs>
          <w:tab w:val="left" w:leader="none" w:pos="720"/>
        </w:tabs>
        <w:spacing w:after="0" w:lineRule="auto" w:line="240"/>
        <w:ind w:left="360"/>
        <w:rPr>
          <w:sz w:val="20"/>
          <w:szCs w:val="20"/>
        </w:rPr>
      </w:pPr>
      <w:r>
        <w:rPr>
          <w:sz w:val="20"/>
          <w:szCs w:val="20"/>
        </w:rPr>
        <w:t xml:space="preserve">Give one way in which constitution of Kenya guarantees the rule of law. </w:t>
      </w:r>
      <w:r>
        <w:rPr>
          <w:sz w:val="20"/>
          <w:szCs w:val="20"/>
        </w:rPr>
        <w:tab/>
      </w:r>
      <w:r>
        <w:rPr>
          <w:sz w:val="20"/>
          <w:szCs w:val="20"/>
        </w:rPr>
        <w:tab/>
      </w:r>
      <w:r>
        <w:rPr>
          <w:sz w:val="20"/>
          <w:szCs w:val="20"/>
        </w:rPr>
        <w:tab/>
      </w:r>
      <w:r>
        <w:rPr>
          <w:sz w:val="20"/>
          <w:szCs w:val="20"/>
        </w:rPr>
        <w:t>1m</w:t>
      </w:r>
    </w:p>
    <w:p>
      <w:pPr>
        <w:pStyle w:val="style179"/>
        <w:numPr>
          <w:ilvl w:val="0"/>
          <w:numId w:val="102"/>
        </w:numPr>
        <w:tabs>
          <w:tab w:val="left" w:leader="none" w:pos="720"/>
        </w:tabs>
        <w:spacing w:after="0" w:lineRule="auto" w:line="240"/>
        <w:ind w:left="360"/>
        <w:rPr>
          <w:b/>
          <w:i/>
          <w:sz w:val="20"/>
          <w:szCs w:val="20"/>
        </w:rPr>
      </w:pPr>
      <w:r>
        <w:rPr>
          <w:b/>
          <w:i/>
          <w:sz w:val="20"/>
          <w:szCs w:val="20"/>
        </w:rPr>
        <w:t>Everybody is equal before the law</w:t>
      </w:r>
    </w:p>
    <w:p>
      <w:pPr>
        <w:pStyle w:val="style179"/>
        <w:numPr>
          <w:ilvl w:val="0"/>
          <w:numId w:val="102"/>
        </w:numPr>
        <w:tabs>
          <w:tab w:val="left" w:leader="none" w:pos="720"/>
        </w:tabs>
        <w:spacing w:after="0" w:lineRule="auto" w:line="240"/>
        <w:ind w:left="360"/>
        <w:rPr>
          <w:b/>
          <w:i/>
          <w:sz w:val="20"/>
          <w:szCs w:val="20"/>
        </w:rPr>
      </w:pPr>
      <w:r>
        <w:rPr>
          <w:b/>
          <w:i/>
          <w:sz w:val="20"/>
          <w:szCs w:val="20"/>
        </w:rPr>
        <w:t>A suspect is presumed innocent until proven guilty in a court of law</w:t>
      </w:r>
    </w:p>
    <w:p>
      <w:pPr>
        <w:pStyle w:val="style179"/>
        <w:numPr>
          <w:ilvl w:val="0"/>
          <w:numId w:val="102"/>
        </w:numPr>
        <w:tabs>
          <w:tab w:val="left" w:leader="none" w:pos="720"/>
        </w:tabs>
        <w:spacing w:after="0" w:lineRule="auto" w:line="240"/>
        <w:ind w:left="360"/>
        <w:rPr>
          <w:b/>
          <w:i/>
          <w:sz w:val="20"/>
          <w:szCs w:val="20"/>
        </w:rPr>
      </w:pPr>
      <w:r>
        <w:rPr>
          <w:b/>
          <w:i/>
          <w:sz w:val="20"/>
          <w:szCs w:val="20"/>
        </w:rPr>
        <w:t>A suspect is given opportunity to defend himself or herself in a court of law</w:t>
      </w:r>
    </w:p>
    <w:p>
      <w:pPr>
        <w:pStyle w:val="style179"/>
        <w:numPr>
          <w:ilvl w:val="0"/>
          <w:numId w:val="95"/>
        </w:numPr>
        <w:tabs>
          <w:tab w:val="left" w:leader="none" w:pos="720"/>
        </w:tabs>
        <w:spacing w:after="0" w:lineRule="auto" w:line="240"/>
        <w:ind w:left="360"/>
        <w:rPr>
          <w:sz w:val="20"/>
          <w:szCs w:val="20"/>
        </w:rPr>
      </w:pPr>
      <w:r>
        <w:rPr>
          <w:sz w:val="20"/>
          <w:szCs w:val="20"/>
        </w:rPr>
        <w:t xml:space="preserve">Give one reason why Mob-Justice is forbidden in Kenya. </w:t>
      </w:r>
      <w:r>
        <w:rPr>
          <w:sz w:val="20"/>
          <w:szCs w:val="20"/>
        </w:rPr>
        <w:tab/>
      </w:r>
      <w:r>
        <w:rPr>
          <w:sz w:val="20"/>
          <w:szCs w:val="20"/>
        </w:rPr>
        <w:tab/>
      </w:r>
      <w:r>
        <w:rPr>
          <w:sz w:val="20"/>
          <w:szCs w:val="20"/>
        </w:rPr>
        <w:tab/>
      </w:r>
      <w:r>
        <w:rPr>
          <w:sz w:val="20"/>
          <w:szCs w:val="20"/>
        </w:rPr>
        <w:tab/>
      </w:r>
      <w:r>
        <w:rPr>
          <w:sz w:val="20"/>
          <w:szCs w:val="20"/>
        </w:rPr>
        <w:tab/>
      </w:r>
      <w:r>
        <w:rPr>
          <w:sz w:val="20"/>
          <w:szCs w:val="20"/>
        </w:rPr>
        <w:t>1m</w:t>
      </w:r>
    </w:p>
    <w:p>
      <w:pPr>
        <w:pStyle w:val="style179"/>
        <w:numPr>
          <w:ilvl w:val="0"/>
          <w:numId w:val="102"/>
        </w:numPr>
        <w:tabs>
          <w:tab w:val="left" w:leader="none" w:pos="720"/>
        </w:tabs>
        <w:spacing w:after="0" w:lineRule="auto" w:line="240"/>
        <w:ind w:left="360"/>
        <w:rPr>
          <w:b/>
          <w:i/>
          <w:sz w:val="20"/>
          <w:szCs w:val="20"/>
        </w:rPr>
      </w:pPr>
      <w:r>
        <w:rPr>
          <w:b/>
          <w:i/>
          <w:sz w:val="20"/>
          <w:szCs w:val="20"/>
        </w:rPr>
        <w:t>A person is innocent until proven guilty by court of law</w:t>
      </w:r>
    </w:p>
    <w:p>
      <w:pPr>
        <w:pStyle w:val="style179"/>
        <w:numPr>
          <w:ilvl w:val="0"/>
          <w:numId w:val="95"/>
        </w:numPr>
        <w:tabs>
          <w:tab w:val="left" w:leader="none" w:pos="720"/>
        </w:tabs>
        <w:spacing w:after="0" w:lineRule="auto" w:line="240"/>
        <w:ind w:left="360"/>
        <w:rPr>
          <w:sz w:val="20"/>
          <w:szCs w:val="20"/>
        </w:rPr>
      </w:pPr>
      <w:r>
        <w:rPr>
          <w:sz w:val="20"/>
          <w:szCs w:val="20"/>
        </w:rPr>
        <w:t xml:space="preserve">Identify two Kenyan communities that collaborated with the British. </w:t>
      </w:r>
      <w:r>
        <w:rPr>
          <w:sz w:val="20"/>
          <w:szCs w:val="20"/>
        </w:rPr>
        <w:tab/>
      </w:r>
      <w:r>
        <w:rPr>
          <w:sz w:val="20"/>
          <w:szCs w:val="20"/>
        </w:rPr>
        <w:tab/>
      </w:r>
      <w:r>
        <w:rPr>
          <w:sz w:val="20"/>
          <w:szCs w:val="20"/>
        </w:rPr>
        <w:tab/>
      </w:r>
      <w:r>
        <w:rPr>
          <w:sz w:val="20"/>
          <w:szCs w:val="20"/>
        </w:rPr>
        <w:t>2m</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Maasai </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Wanga </w:t>
      </w:r>
    </w:p>
    <w:p>
      <w:pPr>
        <w:pStyle w:val="style179"/>
        <w:numPr>
          <w:ilvl w:val="0"/>
          <w:numId w:val="95"/>
        </w:numPr>
        <w:tabs>
          <w:tab w:val="left" w:leader="none" w:pos="720"/>
        </w:tabs>
        <w:spacing w:after="0" w:lineRule="auto" w:line="240"/>
        <w:ind w:left="360"/>
        <w:rPr>
          <w:sz w:val="20"/>
          <w:szCs w:val="20"/>
        </w:rPr>
      </w:pPr>
      <w:r>
        <w:rPr>
          <w:sz w:val="20"/>
          <w:szCs w:val="20"/>
        </w:rPr>
        <w:t>State the main reason why independent church movement started during the 19</w:t>
      </w:r>
      <w:r>
        <w:rPr>
          <w:sz w:val="20"/>
          <w:szCs w:val="20"/>
          <w:vertAlign w:val="superscript"/>
        </w:rPr>
        <w:t>th</w:t>
      </w:r>
      <w:r>
        <w:rPr>
          <w:sz w:val="20"/>
          <w:szCs w:val="20"/>
        </w:rPr>
        <w:t xml:space="preserve"> century. 1m</w:t>
      </w:r>
    </w:p>
    <w:p>
      <w:pPr>
        <w:pStyle w:val="style179"/>
        <w:numPr>
          <w:ilvl w:val="0"/>
          <w:numId w:val="102"/>
        </w:numPr>
        <w:tabs>
          <w:tab w:val="left" w:leader="none" w:pos="720"/>
        </w:tabs>
        <w:spacing w:after="0" w:lineRule="auto" w:line="240"/>
        <w:ind w:left="360"/>
        <w:rPr>
          <w:b/>
          <w:i/>
          <w:sz w:val="20"/>
          <w:szCs w:val="20"/>
        </w:rPr>
      </w:pPr>
      <w:r>
        <w:rPr>
          <w:b/>
          <w:i/>
          <w:sz w:val="20"/>
          <w:szCs w:val="20"/>
        </w:rPr>
        <w:t>To incorporate African values and practices into Christianity</w:t>
      </w:r>
    </w:p>
    <w:p>
      <w:pPr>
        <w:pStyle w:val="style179"/>
        <w:numPr>
          <w:ilvl w:val="0"/>
          <w:numId w:val="95"/>
        </w:numPr>
        <w:tabs>
          <w:tab w:val="left" w:leader="none" w:pos="720"/>
        </w:tabs>
        <w:spacing w:after="0" w:lineRule="auto" w:line="240"/>
        <w:ind w:left="360"/>
        <w:rPr>
          <w:sz w:val="20"/>
          <w:szCs w:val="20"/>
        </w:rPr>
      </w:pPr>
      <w:r>
        <w:rPr>
          <w:sz w:val="20"/>
          <w:szCs w:val="20"/>
        </w:rPr>
        <w:t xml:space="preserve">Identify two education commissions established in Kenya before independence. </w:t>
      </w:r>
      <w:r>
        <w:rPr>
          <w:sz w:val="20"/>
          <w:szCs w:val="20"/>
        </w:rPr>
        <w:tab/>
      </w:r>
      <w:r>
        <w:rPr>
          <w:sz w:val="20"/>
          <w:szCs w:val="20"/>
        </w:rPr>
        <w:tab/>
      </w:r>
      <w:r>
        <w:rPr>
          <w:sz w:val="20"/>
          <w:szCs w:val="20"/>
        </w:rPr>
        <w:t>2m</w:t>
      </w:r>
    </w:p>
    <w:p>
      <w:pPr>
        <w:pStyle w:val="style179"/>
        <w:numPr>
          <w:ilvl w:val="0"/>
          <w:numId w:val="102"/>
        </w:numPr>
        <w:tabs>
          <w:tab w:val="left" w:leader="none" w:pos="720"/>
        </w:tabs>
        <w:spacing w:after="0" w:lineRule="auto" w:line="240"/>
        <w:ind w:left="360"/>
        <w:rPr>
          <w:b/>
          <w:i/>
          <w:sz w:val="20"/>
          <w:szCs w:val="20"/>
        </w:rPr>
      </w:pPr>
      <w:r>
        <w:rPr>
          <w:b/>
          <w:i/>
          <w:sz w:val="20"/>
          <w:szCs w:val="20"/>
        </w:rPr>
        <w:t>Fraser commission of 1908</w:t>
      </w:r>
    </w:p>
    <w:p>
      <w:pPr>
        <w:pStyle w:val="style179"/>
        <w:numPr>
          <w:ilvl w:val="0"/>
          <w:numId w:val="102"/>
        </w:numPr>
        <w:tabs>
          <w:tab w:val="left" w:leader="none" w:pos="720"/>
        </w:tabs>
        <w:spacing w:after="0" w:lineRule="auto" w:line="240"/>
        <w:ind w:left="360"/>
        <w:rPr>
          <w:b/>
          <w:i/>
          <w:sz w:val="20"/>
          <w:szCs w:val="20"/>
        </w:rPr>
      </w:pPr>
      <w:r>
        <w:rPr>
          <w:b/>
          <w:i/>
          <w:sz w:val="20"/>
          <w:szCs w:val="20"/>
        </w:rPr>
        <w:t>Phelps’s stoke commission of 1924</w:t>
      </w:r>
    </w:p>
    <w:p>
      <w:pPr>
        <w:pStyle w:val="style179"/>
        <w:numPr>
          <w:ilvl w:val="0"/>
          <w:numId w:val="102"/>
        </w:numPr>
        <w:tabs>
          <w:tab w:val="left" w:leader="none" w:pos="720"/>
        </w:tabs>
        <w:spacing w:after="0" w:lineRule="auto" w:line="240"/>
        <w:ind w:left="360"/>
        <w:rPr>
          <w:b/>
          <w:i/>
          <w:sz w:val="20"/>
          <w:szCs w:val="20"/>
        </w:rPr>
      </w:pPr>
      <w:r>
        <w:rPr>
          <w:b/>
          <w:i/>
          <w:sz w:val="20"/>
          <w:szCs w:val="20"/>
        </w:rPr>
        <w:t>Beecher Commission of 1949</w:t>
      </w:r>
    </w:p>
    <w:p>
      <w:pPr>
        <w:pStyle w:val="style179"/>
        <w:numPr>
          <w:ilvl w:val="0"/>
          <w:numId w:val="102"/>
        </w:numPr>
        <w:tabs>
          <w:tab w:val="left" w:leader="none" w:pos="720"/>
        </w:tabs>
        <w:spacing w:after="0" w:lineRule="auto" w:line="240"/>
        <w:ind w:left="360"/>
        <w:rPr>
          <w:b/>
          <w:i/>
          <w:sz w:val="20"/>
          <w:szCs w:val="20"/>
        </w:rPr>
      </w:pPr>
      <w:r>
        <w:rPr>
          <w:b/>
          <w:i/>
          <w:sz w:val="20"/>
          <w:szCs w:val="20"/>
        </w:rPr>
        <w:t>Bin’s Commission of 1952</w:t>
      </w:r>
    </w:p>
    <w:p>
      <w:pPr>
        <w:pStyle w:val="style179"/>
        <w:numPr>
          <w:ilvl w:val="0"/>
          <w:numId w:val="95"/>
        </w:numPr>
        <w:tabs>
          <w:tab w:val="left" w:leader="none" w:pos="720"/>
        </w:tabs>
        <w:spacing w:after="0" w:lineRule="auto" w:line="240"/>
        <w:ind w:left="360"/>
        <w:rPr>
          <w:sz w:val="20"/>
          <w:szCs w:val="20"/>
        </w:rPr>
      </w:pPr>
      <w:r>
        <w:rPr>
          <w:sz w:val="20"/>
          <w:szCs w:val="20"/>
        </w:rPr>
        <w:t xml:space="preserve">State two factors that are considered when changing constituency boundaries in Kenya. </w:t>
      </w:r>
      <w:r>
        <w:rPr>
          <w:sz w:val="20"/>
          <w:szCs w:val="20"/>
        </w:rPr>
        <w:tab/>
      </w:r>
      <w:r>
        <w:rPr>
          <w:sz w:val="20"/>
          <w:szCs w:val="20"/>
        </w:rPr>
        <w:t>2m</w:t>
      </w:r>
    </w:p>
    <w:p>
      <w:pPr>
        <w:pStyle w:val="style179"/>
        <w:numPr>
          <w:ilvl w:val="0"/>
          <w:numId w:val="102"/>
        </w:numPr>
        <w:tabs>
          <w:tab w:val="left" w:leader="none" w:pos="720"/>
        </w:tabs>
        <w:spacing w:after="0" w:lineRule="auto" w:line="240"/>
        <w:ind w:left="360"/>
        <w:rPr>
          <w:b/>
          <w:i/>
          <w:sz w:val="20"/>
          <w:szCs w:val="20"/>
        </w:rPr>
      </w:pPr>
      <w:r>
        <w:rPr>
          <w:b/>
          <w:i/>
          <w:sz w:val="20"/>
          <w:szCs w:val="20"/>
        </w:rPr>
        <w:t>Population/demographic trends</w:t>
      </w:r>
    </w:p>
    <w:p>
      <w:pPr>
        <w:pStyle w:val="style179"/>
        <w:numPr>
          <w:ilvl w:val="0"/>
          <w:numId w:val="102"/>
        </w:numPr>
        <w:tabs>
          <w:tab w:val="left" w:leader="none" w:pos="720"/>
        </w:tabs>
        <w:spacing w:after="0" w:lineRule="auto" w:line="240"/>
        <w:ind w:left="360"/>
        <w:rPr>
          <w:b/>
          <w:i/>
          <w:sz w:val="20"/>
          <w:szCs w:val="20"/>
        </w:rPr>
      </w:pPr>
      <w:r>
        <w:rPr>
          <w:b/>
          <w:i/>
          <w:sz w:val="20"/>
          <w:szCs w:val="20"/>
        </w:rPr>
        <w:t>Physical and human infrastructure</w:t>
      </w:r>
    </w:p>
    <w:p>
      <w:pPr>
        <w:pStyle w:val="style179"/>
        <w:numPr>
          <w:ilvl w:val="0"/>
          <w:numId w:val="102"/>
        </w:numPr>
        <w:tabs>
          <w:tab w:val="left" w:leader="none" w:pos="720"/>
        </w:tabs>
        <w:spacing w:after="0" w:lineRule="auto" w:line="240"/>
        <w:ind w:left="360"/>
        <w:rPr>
          <w:b/>
          <w:i/>
          <w:sz w:val="20"/>
          <w:szCs w:val="20"/>
        </w:rPr>
      </w:pPr>
      <w:r>
        <w:rPr>
          <w:b/>
          <w:i/>
          <w:sz w:val="20"/>
          <w:szCs w:val="20"/>
        </w:rPr>
        <w:t>Historical and cultural ties between the groups of people involved</w:t>
      </w:r>
    </w:p>
    <w:p>
      <w:pPr>
        <w:pStyle w:val="style179"/>
        <w:numPr>
          <w:ilvl w:val="0"/>
          <w:numId w:val="102"/>
        </w:numPr>
        <w:tabs>
          <w:tab w:val="left" w:leader="none" w:pos="720"/>
        </w:tabs>
        <w:spacing w:after="0" w:lineRule="auto" w:line="240"/>
        <w:ind w:left="360"/>
        <w:rPr>
          <w:b/>
          <w:i/>
          <w:sz w:val="20"/>
          <w:szCs w:val="20"/>
        </w:rPr>
      </w:pPr>
      <w:r>
        <w:rPr>
          <w:b/>
          <w:i/>
          <w:sz w:val="20"/>
          <w:szCs w:val="20"/>
        </w:rPr>
        <w:t>The cost of administration</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Geographical factors </w:t>
      </w:r>
    </w:p>
    <w:p>
      <w:pPr>
        <w:pStyle w:val="style179"/>
        <w:numPr>
          <w:ilvl w:val="0"/>
          <w:numId w:val="102"/>
        </w:numPr>
        <w:tabs>
          <w:tab w:val="left" w:leader="none" w:pos="720"/>
        </w:tabs>
        <w:spacing w:after="0" w:lineRule="auto" w:line="240"/>
        <w:ind w:left="360"/>
        <w:rPr>
          <w:b/>
          <w:i/>
          <w:sz w:val="20"/>
          <w:szCs w:val="20"/>
        </w:rPr>
      </w:pPr>
      <w:r>
        <w:rPr>
          <w:b/>
          <w:i/>
          <w:sz w:val="20"/>
          <w:szCs w:val="20"/>
        </w:rPr>
        <w:t>Views of the community involved</w:t>
      </w:r>
    </w:p>
    <w:p>
      <w:pPr>
        <w:pStyle w:val="style179"/>
        <w:numPr>
          <w:ilvl w:val="0"/>
          <w:numId w:val="95"/>
        </w:numPr>
        <w:tabs>
          <w:tab w:val="left" w:leader="none" w:pos="720"/>
        </w:tabs>
        <w:spacing w:after="0" w:lineRule="auto" w:line="240"/>
        <w:ind w:left="360"/>
        <w:rPr>
          <w:sz w:val="20"/>
          <w:szCs w:val="20"/>
        </w:rPr>
      </w:pPr>
      <w:r>
        <w:rPr>
          <w:sz w:val="20"/>
          <w:szCs w:val="20"/>
        </w:rPr>
        <w:t xml:space="preserve">Identify two types of land ownership in Kenya.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2m</w:t>
      </w:r>
    </w:p>
    <w:p>
      <w:pPr>
        <w:pStyle w:val="style179"/>
        <w:numPr>
          <w:ilvl w:val="0"/>
          <w:numId w:val="102"/>
        </w:numPr>
        <w:tabs>
          <w:tab w:val="left" w:leader="none" w:pos="720"/>
        </w:tabs>
        <w:spacing w:after="0" w:lineRule="auto" w:line="240"/>
        <w:ind w:left="360"/>
        <w:rPr>
          <w:b/>
          <w:i/>
          <w:sz w:val="20"/>
          <w:szCs w:val="20"/>
        </w:rPr>
      </w:pPr>
      <w:r>
        <w:rPr>
          <w:b/>
          <w:i/>
          <w:sz w:val="20"/>
          <w:szCs w:val="20"/>
        </w:rPr>
        <w:t>Public land</w:t>
      </w:r>
    </w:p>
    <w:p>
      <w:pPr>
        <w:pStyle w:val="style179"/>
        <w:numPr>
          <w:ilvl w:val="0"/>
          <w:numId w:val="102"/>
        </w:numPr>
        <w:tabs>
          <w:tab w:val="left" w:leader="none" w:pos="720"/>
        </w:tabs>
        <w:spacing w:after="0" w:lineRule="auto" w:line="240"/>
        <w:ind w:left="360"/>
        <w:rPr>
          <w:b/>
          <w:i/>
          <w:sz w:val="20"/>
          <w:szCs w:val="20"/>
        </w:rPr>
      </w:pPr>
      <w:r>
        <w:rPr>
          <w:b/>
          <w:i/>
          <w:sz w:val="20"/>
          <w:szCs w:val="20"/>
        </w:rPr>
        <w:t>Community land</w:t>
      </w:r>
    </w:p>
    <w:p>
      <w:pPr>
        <w:pStyle w:val="style179"/>
        <w:numPr>
          <w:ilvl w:val="0"/>
          <w:numId w:val="102"/>
        </w:numPr>
        <w:tabs>
          <w:tab w:val="left" w:leader="none" w:pos="720"/>
        </w:tabs>
        <w:spacing w:after="0" w:lineRule="auto" w:line="240"/>
        <w:ind w:left="360"/>
        <w:rPr>
          <w:b/>
          <w:i/>
          <w:sz w:val="20"/>
          <w:szCs w:val="20"/>
        </w:rPr>
      </w:pPr>
      <w:r>
        <w:rPr>
          <w:b/>
          <w:i/>
          <w:sz w:val="20"/>
          <w:szCs w:val="20"/>
        </w:rPr>
        <w:t>Private land</w:t>
      </w:r>
    </w:p>
    <w:p>
      <w:pPr>
        <w:pStyle w:val="style179"/>
        <w:numPr>
          <w:ilvl w:val="0"/>
          <w:numId w:val="95"/>
        </w:numPr>
        <w:tabs>
          <w:tab w:val="left" w:leader="none" w:pos="720"/>
        </w:tabs>
        <w:spacing w:after="0" w:lineRule="auto" w:line="240"/>
        <w:ind w:left="360"/>
        <w:rPr>
          <w:sz w:val="20"/>
          <w:szCs w:val="20"/>
        </w:rPr>
      </w:pPr>
      <w:r>
        <w:rPr>
          <w:sz w:val="20"/>
          <w:szCs w:val="20"/>
        </w:rPr>
        <w:t xml:space="preserve">Give the main reason why the Government introduced free primary education in 2003. </w:t>
      </w:r>
      <w:r>
        <w:rPr>
          <w:sz w:val="20"/>
          <w:szCs w:val="20"/>
        </w:rPr>
        <w:tab/>
      </w:r>
      <w:r>
        <w:rPr>
          <w:sz w:val="20"/>
          <w:szCs w:val="20"/>
        </w:rPr>
        <w:t>1m</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To enable more people access education </w:t>
      </w:r>
    </w:p>
    <w:p>
      <w:pPr>
        <w:pStyle w:val="style179"/>
        <w:numPr>
          <w:ilvl w:val="0"/>
          <w:numId w:val="95"/>
        </w:numPr>
        <w:tabs>
          <w:tab w:val="left" w:leader="none" w:pos="720"/>
        </w:tabs>
        <w:spacing w:after="0" w:lineRule="auto" w:line="240"/>
        <w:ind w:left="360"/>
        <w:rPr>
          <w:sz w:val="20"/>
          <w:szCs w:val="20"/>
        </w:rPr>
      </w:pPr>
      <w:r>
        <w:rPr>
          <w:sz w:val="20"/>
          <w:szCs w:val="20"/>
        </w:rPr>
        <w:t xml:space="preserve">Identify two types of revenue expenditure by the National Government of Kenya. </w:t>
      </w:r>
      <w:r>
        <w:rPr>
          <w:sz w:val="20"/>
          <w:szCs w:val="20"/>
        </w:rPr>
        <w:tab/>
      </w:r>
      <w:r>
        <w:rPr>
          <w:sz w:val="20"/>
          <w:szCs w:val="20"/>
        </w:rPr>
        <w:t>2m</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Capital expenditure </w:t>
      </w:r>
    </w:p>
    <w:p>
      <w:pPr>
        <w:pStyle w:val="style179"/>
        <w:numPr>
          <w:ilvl w:val="0"/>
          <w:numId w:val="102"/>
        </w:numPr>
        <w:tabs>
          <w:tab w:val="left" w:leader="none" w:pos="720"/>
        </w:tabs>
        <w:spacing w:after="0" w:lineRule="auto" w:line="240"/>
        <w:ind w:left="360"/>
        <w:rPr>
          <w:b/>
          <w:i/>
          <w:sz w:val="20"/>
          <w:szCs w:val="20"/>
        </w:rPr>
      </w:pPr>
      <w:r>
        <w:rPr>
          <w:b/>
          <w:i/>
          <w:sz w:val="20"/>
          <w:szCs w:val="20"/>
        </w:rPr>
        <w:t>Recurrent expenditure</w:t>
      </w:r>
    </w:p>
    <w:p>
      <w:pPr>
        <w:pStyle w:val="style179"/>
        <w:numPr>
          <w:ilvl w:val="0"/>
          <w:numId w:val="95"/>
        </w:numPr>
        <w:tabs>
          <w:tab w:val="left" w:leader="none" w:pos="720"/>
        </w:tabs>
        <w:spacing w:after="0" w:lineRule="auto" w:line="240"/>
        <w:ind w:left="360"/>
        <w:rPr>
          <w:sz w:val="20"/>
          <w:szCs w:val="20"/>
        </w:rPr>
      </w:pPr>
      <w:r>
        <w:rPr>
          <w:sz w:val="20"/>
          <w:szCs w:val="20"/>
        </w:rPr>
        <w:t>Who is the Chief Executive officer of the County Government?</w:t>
      </w:r>
      <w:r>
        <w:rPr>
          <w:sz w:val="20"/>
          <w:szCs w:val="20"/>
        </w:rPr>
        <w:tab/>
      </w:r>
      <w:r>
        <w:rPr>
          <w:sz w:val="20"/>
          <w:szCs w:val="20"/>
        </w:rPr>
        <w:tab/>
      </w:r>
      <w:r>
        <w:rPr>
          <w:sz w:val="20"/>
          <w:szCs w:val="20"/>
        </w:rPr>
        <w:tab/>
      </w:r>
      <w:r>
        <w:rPr>
          <w:sz w:val="20"/>
          <w:szCs w:val="20"/>
        </w:rPr>
        <w:tab/>
      </w:r>
      <w:r>
        <w:rPr>
          <w:sz w:val="20"/>
          <w:szCs w:val="20"/>
        </w:rPr>
        <w:t>1m</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The County Governor </w:t>
      </w:r>
    </w:p>
    <w:p>
      <w:pPr>
        <w:pStyle w:val="style179"/>
        <w:numPr>
          <w:ilvl w:val="0"/>
          <w:numId w:val="95"/>
        </w:numPr>
        <w:tabs>
          <w:tab w:val="left" w:leader="none" w:pos="720"/>
        </w:tabs>
        <w:spacing w:after="0" w:lineRule="auto" w:line="240"/>
        <w:ind w:left="360"/>
        <w:rPr>
          <w:sz w:val="20"/>
          <w:szCs w:val="20"/>
        </w:rPr>
      </w:pPr>
      <w:r>
        <w:rPr>
          <w:sz w:val="20"/>
          <w:szCs w:val="20"/>
        </w:rPr>
        <w:t>What was the main reason for the formation of KADU in 1960?</w:t>
      </w:r>
      <w:r>
        <w:rPr>
          <w:sz w:val="20"/>
          <w:szCs w:val="20"/>
        </w:rPr>
        <w:tab/>
      </w:r>
      <w:r>
        <w:rPr>
          <w:sz w:val="20"/>
          <w:szCs w:val="20"/>
        </w:rPr>
        <w:tab/>
      </w:r>
      <w:r>
        <w:rPr>
          <w:sz w:val="20"/>
          <w:szCs w:val="20"/>
        </w:rPr>
        <w:tab/>
      </w:r>
      <w:r>
        <w:rPr>
          <w:sz w:val="20"/>
          <w:szCs w:val="20"/>
        </w:rPr>
        <w:tab/>
      </w:r>
      <w:r>
        <w:rPr>
          <w:sz w:val="20"/>
          <w:szCs w:val="20"/>
        </w:rPr>
        <w:t>1m</w:t>
      </w:r>
    </w:p>
    <w:p>
      <w:pPr>
        <w:pStyle w:val="style179"/>
        <w:numPr>
          <w:ilvl w:val="0"/>
          <w:numId w:val="102"/>
        </w:numPr>
        <w:tabs>
          <w:tab w:val="left" w:leader="none" w:pos="720"/>
        </w:tabs>
        <w:spacing w:after="0" w:lineRule="auto" w:line="240"/>
        <w:ind w:left="360"/>
        <w:rPr>
          <w:b/>
          <w:i/>
          <w:sz w:val="20"/>
          <w:szCs w:val="20"/>
        </w:rPr>
      </w:pPr>
      <w:r>
        <w:rPr>
          <w:b/>
          <w:i/>
          <w:sz w:val="20"/>
          <w:szCs w:val="20"/>
        </w:rPr>
        <w:t>To protect the rights/interests of the minority groups</w:t>
      </w:r>
    </w:p>
    <w:p>
      <w:pPr>
        <w:pStyle w:val="style0"/>
        <w:tabs>
          <w:tab w:val="left" w:leader="none" w:pos="720"/>
        </w:tabs>
        <w:spacing w:after="0" w:lineRule="auto" w:line="240"/>
        <w:ind w:left="360"/>
        <w:rPr>
          <w:rFonts w:ascii="Arial Black" w:hAnsi="Arial Black"/>
          <w:b/>
          <w:sz w:val="20"/>
          <w:szCs w:val="20"/>
        </w:rPr>
      </w:pPr>
      <w:r>
        <w:rPr>
          <w:rFonts w:ascii="Arial Black" w:hAnsi="Arial Black"/>
          <w:b/>
          <w:sz w:val="20"/>
          <w:szCs w:val="20"/>
        </w:rPr>
        <w:t>SECTION B:</w:t>
      </w:r>
    </w:p>
    <w:p>
      <w:pPr>
        <w:pStyle w:val="style0"/>
        <w:tabs>
          <w:tab w:val="left" w:leader="none" w:pos="720"/>
        </w:tabs>
        <w:spacing w:after="0" w:lineRule="auto" w:line="240"/>
        <w:ind w:left="360"/>
        <w:rPr>
          <w:rFonts w:ascii="Arial Black" w:hAnsi="Arial Black"/>
          <w:b/>
          <w:i/>
          <w:sz w:val="20"/>
          <w:szCs w:val="20"/>
        </w:rPr>
      </w:pPr>
      <w:r>
        <w:rPr>
          <w:rFonts w:cs="Calibri"/>
          <w:b/>
          <w:i/>
          <w:sz w:val="20"/>
          <w:szCs w:val="20"/>
        </w:rPr>
        <w:t>Answer any</w:t>
      </w:r>
      <w:r>
        <w:rPr>
          <w:rFonts w:ascii="Arial Black" w:hAnsi="Arial Black"/>
          <w:b/>
          <w:i/>
          <w:sz w:val="20"/>
          <w:szCs w:val="20"/>
        </w:rPr>
        <w:t xml:space="preserve"> THREE </w:t>
      </w:r>
      <w:r>
        <w:rPr>
          <w:rFonts w:cs="Calibri"/>
          <w:b/>
          <w:i/>
          <w:sz w:val="20"/>
          <w:szCs w:val="20"/>
        </w:rPr>
        <w:t>questions from this section.</w:t>
      </w:r>
    </w:p>
    <w:p>
      <w:pPr>
        <w:pStyle w:val="style179"/>
        <w:numPr>
          <w:ilvl w:val="0"/>
          <w:numId w:val="95"/>
        </w:numPr>
        <w:tabs>
          <w:tab w:val="left" w:leader="none" w:pos="720"/>
        </w:tabs>
        <w:spacing w:after="0" w:lineRule="auto" w:line="240"/>
        <w:ind w:left="360"/>
        <w:rPr>
          <w:sz w:val="20"/>
          <w:szCs w:val="20"/>
        </w:rPr>
      </w:pPr>
      <w:r>
        <w:rPr>
          <w:sz w:val="20"/>
          <w:szCs w:val="20"/>
        </w:rPr>
        <w:t xml:space="preserve"> (a) Give five reasons which led to the migration of the Cushites from the original</w:t>
      </w:r>
      <w:r>
        <w:rPr>
          <w:sz w:val="20"/>
          <w:szCs w:val="20"/>
        </w:rPr>
        <w:t xml:space="preserve"> homeland into Kenya. </w:t>
      </w:r>
      <w:r>
        <w:rPr>
          <w:sz w:val="20"/>
          <w:szCs w:val="20"/>
        </w:rPr>
        <w:tab/>
      </w:r>
      <w:r>
        <w:rPr>
          <w:sz w:val="20"/>
          <w:szCs w:val="20"/>
        </w:rPr>
        <w:tab/>
      </w:r>
    </w:p>
    <w:p>
      <w:pPr>
        <w:pStyle w:val="style179"/>
        <w:numPr>
          <w:ilvl w:val="0"/>
          <w:numId w:val="102"/>
        </w:numPr>
        <w:tabs>
          <w:tab w:val="left" w:leader="none" w:pos="720"/>
        </w:tabs>
        <w:spacing w:after="0" w:lineRule="auto" w:line="240"/>
        <w:ind w:left="360"/>
        <w:rPr>
          <w:b/>
          <w:i/>
          <w:sz w:val="20"/>
          <w:szCs w:val="20"/>
        </w:rPr>
      </w:pPr>
      <w:r>
        <w:rPr>
          <w:b/>
          <w:i/>
          <w:sz w:val="20"/>
          <w:szCs w:val="20"/>
        </w:rPr>
        <w:t>They moved in search of pasture/water for their livestock</w:t>
      </w:r>
    </w:p>
    <w:p>
      <w:pPr>
        <w:pStyle w:val="style179"/>
        <w:numPr>
          <w:ilvl w:val="0"/>
          <w:numId w:val="102"/>
        </w:numPr>
        <w:tabs>
          <w:tab w:val="left" w:leader="none" w:pos="720"/>
        </w:tabs>
        <w:spacing w:after="0" w:lineRule="auto" w:line="240"/>
        <w:ind w:left="360"/>
        <w:rPr>
          <w:b/>
          <w:i/>
          <w:sz w:val="20"/>
          <w:szCs w:val="20"/>
        </w:rPr>
      </w:pPr>
      <w:r>
        <w:rPr>
          <w:b/>
          <w:i/>
          <w:sz w:val="20"/>
          <w:szCs w:val="20"/>
        </w:rPr>
        <w:t>Drought and famine in their original homeland</w:t>
      </w:r>
    </w:p>
    <w:p>
      <w:pPr>
        <w:pStyle w:val="style179"/>
        <w:numPr>
          <w:ilvl w:val="0"/>
          <w:numId w:val="102"/>
        </w:numPr>
        <w:tabs>
          <w:tab w:val="left" w:leader="none" w:pos="720"/>
        </w:tabs>
        <w:spacing w:after="0" w:lineRule="auto" w:line="240"/>
        <w:ind w:left="360"/>
        <w:rPr>
          <w:b/>
          <w:i/>
          <w:sz w:val="20"/>
          <w:szCs w:val="20"/>
        </w:rPr>
      </w:pPr>
      <w:r>
        <w:rPr>
          <w:b/>
          <w:i/>
          <w:sz w:val="20"/>
          <w:szCs w:val="20"/>
        </w:rPr>
        <w:t xml:space="preserve">Outbreak of diseases and epidemics in their homeland. </w:t>
      </w:r>
    </w:p>
    <w:p>
      <w:pPr>
        <w:pStyle w:val="style179"/>
        <w:numPr>
          <w:ilvl w:val="0"/>
          <w:numId w:val="102"/>
        </w:numPr>
        <w:tabs>
          <w:tab w:val="left" w:leader="none" w:pos="720"/>
        </w:tabs>
        <w:spacing w:after="0" w:lineRule="auto" w:line="240"/>
        <w:ind w:left="360"/>
        <w:rPr>
          <w:b/>
          <w:i/>
          <w:sz w:val="20"/>
          <w:szCs w:val="20"/>
        </w:rPr>
      </w:pPr>
      <w:r>
        <w:rPr>
          <w:b/>
          <w:i/>
          <w:sz w:val="20"/>
          <w:szCs w:val="20"/>
        </w:rPr>
        <w:t>Escape from constant attacks from their neighbours</w:t>
      </w:r>
    </w:p>
    <w:p>
      <w:pPr>
        <w:pStyle w:val="style179"/>
        <w:numPr>
          <w:ilvl w:val="0"/>
          <w:numId w:val="102"/>
        </w:numPr>
        <w:tabs>
          <w:tab w:val="left" w:leader="none" w:pos="720"/>
        </w:tabs>
        <w:spacing w:after="0" w:lineRule="auto" w:line="240"/>
        <w:ind w:left="360"/>
        <w:rPr>
          <w:b/>
          <w:i/>
          <w:sz w:val="20"/>
          <w:szCs w:val="20"/>
        </w:rPr>
      </w:pPr>
      <w:r>
        <w:rPr>
          <w:b/>
          <w:i/>
          <w:sz w:val="20"/>
          <w:szCs w:val="20"/>
        </w:rPr>
        <w:t>Search for land to settle their large population.</w:t>
      </w:r>
    </w:p>
    <w:p>
      <w:pPr>
        <w:pStyle w:val="style179"/>
        <w:numPr>
          <w:ilvl w:val="0"/>
          <w:numId w:val="102"/>
        </w:numPr>
        <w:tabs>
          <w:tab w:val="left" w:leader="none" w:pos="720"/>
        </w:tabs>
        <w:spacing w:after="0" w:lineRule="auto" w:line="240"/>
        <w:ind w:left="360"/>
        <w:rPr>
          <w:b/>
          <w:i/>
          <w:sz w:val="20"/>
          <w:szCs w:val="20"/>
        </w:rPr>
      </w:pPr>
      <w:r>
        <w:rPr>
          <w:b/>
          <w:i/>
          <w:sz w:val="20"/>
          <w:szCs w:val="20"/>
        </w:rPr>
        <w:t>Spirit of adventure  (5 x 1 = 5m)</w:t>
      </w:r>
    </w:p>
    <w:p>
      <w:pPr>
        <w:pStyle w:val="style179"/>
        <w:tabs>
          <w:tab w:val="left" w:leader="none" w:pos="720"/>
        </w:tabs>
        <w:spacing w:after="0" w:lineRule="auto" w:line="240"/>
        <w:ind w:left="360" w:hanging="360"/>
        <w:rPr>
          <w:sz w:val="20"/>
          <w:szCs w:val="20"/>
        </w:rPr>
      </w:pPr>
      <w:r>
        <w:rPr>
          <w:sz w:val="20"/>
          <w:szCs w:val="20"/>
        </w:rPr>
        <w:t>(b) Explain five social results of the migration and settlement of the Mijikenda in th</w:t>
      </w:r>
      <w:r>
        <w:rPr>
          <w:sz w:val="20"/>
          <w:szCs w:val="20"/>
        </w:rPr>
        <w:t xml:space="preserve">eir present homeland. </w:t>
      </w:r>
      <w:r>
        <w:rPr>
          <w:sz w:val="20"/>
          <w:szCs w:val="20"/>
        </w:rPr>
        <w:tab/>
      </w:r>
      <w:r>
        <w:rPr>
          <w:sz w:val="20"/>
          <w:szCs w:val="20"/>
        </w:rPr>
        <w:t>10m</w:t>
      </w:r>
    </w:p>
    <w:p>
      <w:pPr>
        <w:pStyle w:val="style179"/>
        <w:numPr>
          <w:ilvl w:val="0"/>
          <w:numId w:val="202"/>
        </w:numPr>
        <w:tabs>
          <w:tab w:val="left" w:leader="none" w:pos="720"/>
        </w:tabs>
        <w:spacing w:after="0" w:lineRule="auto" w:line="240"/>
        <w:ind w:left="360"/>
        <w:rPr>
          <w:b/>
          <w:i/>
          <w:sz w:val="20"/>
          <w:szCs w:val="20"/>
        </w:rPr>
      </w:pPr>
      <w:r>
        <w:rPr>
          <w:b/>
          <w:i/>
          <w:sz w:val="20"/>
          <w:szCs w:val="20"/>
        </w:rPr>
        <w:t>They intermarried with other groups thus strengthening relationships</w:t>
      </w:r>
    </w:p>
    <w:p>
      <w:pPr>
        <w:pStyle w:val="style179"/>
        <w:numPr>
          <w:ilvl w:val="0"/>
          <w:numId w:val="202"/>
        </w:numPr>
        <w:tabs>
          <w:tab w:val="left" w:leader="none" w:pos="720"/>
        </w:tabs>
        <w:spacing w:after="0" w:lineRule="auto" w:line="240"/>
        <w:ind w:left="360"/>
        <w:rPr>
          <w:b/>
          <w:i/>
          <w:sz w:val="20"/>
          <w:szCs w:val="20"/>
        </w:rPr>
      </w:pPr>
      <w:r>
        <w:rPr>
          <w:b/>
          <w:i/>
          <w:sz w:val="20"/>
          <w:szCs w:val="20"/>
        </w:rPr>
        <w:t>There was cultural exchange due to their interaction with other people</w:t>
      </w:r>
    </w:p>
    <w:p>
      <w:pPr>
        <w:pStyle w:val="style179"/>
        <w:numPr>
          <w:ilvl w:val="0"/>
          <w:numId w:val="202"/>
        </w:numPr>
        <w:tabs>
          <w:tab w:val="left" w:leader="none" w:pos="720"/>
        </w:tabs>
        <w:spacing w:after="0" w:lineRule="auto" w:line="240"/>
        <w:ind w:left="360"/>
        <w:rPr>
          <w:b/>
          <w:i/>
          <w:sz w:val="20"/>
          <w:szCs w:val="20"/>
        </w:rPr>
      </w:pPr>
      <w:r>
        <w:rPr>
          <w:b/>
          <w:i/>
          <w:sz w:val="20"/>
          <w:szCs w:val="20"/>
        </w:rPr>
        <w:t>There was an increase in population in areas they settled.</w:t>
      </w:r>
    </w:p>
    <w:p>
      <w:pPr>
        <w:pStyle w:val="style179"/>
        <w:numPr>
          <w:ilvl w:val="0"/>
          <w:numId w:val="202"/>
        </w:numPr>
        <w:tabs>
          <w:tab w:val="left" w:leader="none" w:pos="720"/>
        </w:tabs>
        <w:spacing w:after="0" w:lineRule="auto" w:line="240"/>
        <w:ind w:left="360"/>
        <w:rPr>
          <w:b/>
          <w:i/>
          <w:sz w:val="20"/>
          <w:szCs w:val="20"/>
        </w:rPr>
      </w:pPr>
      <w:r>
        <w:rPr>
          <w:b/>
          <w:i/>
          <w:sz w:val="20"/>
          <w:szCs w:val="20"/>
        </w:rPr>
        <w:t>There were intercommunity conflicts/wars in the areas they settled</w:t>
      </w:r>
    </w:p>
    <w:p>
      <w:pPr>
        <w:pStyle w:val="style179"/>
        <w:numPr>
          <w:ilvl w:val="0"/>
          <w:numId w:val="202"/>
        </w:numPr>
        <w:tabs>
          <w:tab w:val="left" w:leader="none" w:pos="720"/>
        </w:tabs>
        <w:spacing w:after="0" w:lineRule="auto" w:line="240"/>
        <w:ind w:left="360"/>
        <w:rPr>
          <w:b/>
          <w:i/>
          <w:sz w:val="20"/>
          <w:szCs w:val="20"/>
        </w:rPr>
      </w:pPr>
      <w:r>
        <w:rPr>
          <w:b/>
          <w:i/>
          <w:sz w:val="20"/>
          <w:szCs w:val="20"/>
        </w:rPr>
        <w:t>It caused redistribution of people in the areas they settled leading to further migration/displacement</w:t>
      </w:r>
    </w:p>
    <w:p>
      <w:pPr>
        <w:pStyle w:val="style179"/>
        <w:numPr>
          <w:ilvl w:val="0"/>
          <w:numId w:val="202"/>
        </w:numPr>
        <w:tabs>
          <w:tab w:val="left" w:leader="none" w:pos="720"/>
        </w:tabs>
        <w:spacing w:after="0" w:lineRule="auto" w:line="240"/>
        <w:ind w:left="360"/>
        <w:rPr>
          <w:b/>
          <w:i/>
          <w:sz w:val="20"/>
          <w:szCs w:val="20"/>
        </w:rPr>
      </w:pPr>
      <w:r>
        <w:rPr>
          <w:b/>
          <w:i/>
          <w:sz w:val="20"/>
          <w:szCs w:val="20"/>
        </w:rPr>
        <w:t xml:space="preserve">Some were converted to Islam due to their interaction with Arabs.  </w:t>
      </w:r>
    </w:p>
    <w:p>
      <w:pPr>
        <w:pStyle w:val="style179"/>
        <w:numPr>
          <w:ilvl w:val="0"/>
          <w:numId w:val="202"/>
        </w:numPr>
        <w:tabs>
          <w:tab w:val="left" w:leader="none" w:pos="720"/>
        </w:tabs>
        <w:spacing w:after="0" w:lineRule="auto" w:line="240"/>
        <w:ind w:left="360"/>
        <w:rPr>
          <w:b/>
          <w:i/>
          <w:sz w:val="20"/>
          <w:szCs w:val="20"/>
        </w:rPr>
      </w:pPr>
      <w:r>
        <w:rPr>
          <w:b/>
          <w:i/>
          <w:sz w:val="20"/>
          <w:szCs w:val="20"/>
        </w:rPr>
        <w:t>It led to the establishment of KAYA/Villages which were fortified for protection agains</w:t>
      </w:r>
      <w:r>
        <w:rPr>
          <w:b/>
          <w:i/>
          <w:sz w:val="20"/>
          <w:szCs w:val="20"/>
        </w:rPr>
        <w:t>t external attacks.</w:t>
      </w:r>
    </w:p>
    <w:p>
      <w:pPr>
        <w:pStyle w:val="style179"/>
        <w:numPr>
          <w:ilvl w:val="0"/>
          <w:numId w:val="95"/>
        </w:numPr>
        <w:tabs>
          <w:tab w:val="left" w:leader="none" w:pos="720"/>
        </w:tabs>
        <w:spacing w:before="240" w:after="0" w:lineRule="auto" w:line="240"/>
        <w:ind w:left="360"/>
        <w:rPr>
          <w:sz w:val="20"/>
          <w:szCs w:val="20"/>
        </w:rPr>
      </w:pPr>
      <w:r>
        <w:rPr>
          <w:sz w:val="20"/>
          <w:szCs w:val="20"/>
        </w:rPr>
        <w:t xml:space="preserve">(a) Name three early Christian missionaries who worked in Kenya. </w:t>
      </w:r>
      <w:r>
        <w:rPr>
          <w:sz w:val="20"/>
          <w:szCs w:val="20"/>
        </w:rPr>
        <w:tab/>
      </w:r>
      <w:r>
        <w:rPr>
          <w:sz w:val="20"/>
          <w:szCs w:val="20"/>
        </w:rPr>
        <w:tab/>
      </w:r>
      <w:r>
        <w:rPr>
          <w:sz w:val="20"/>
          <w:szCs w:val="20"/>
        </w:rPr>
        <w:tab/>
      </w:r>
      <w:r>
        <w:rPr>
          <w:sz w:val="20"/>
          <w:szCs w:val="20"/>
        </w:rPr>
        <w:t>3m</w:t>
      </w:r>
    </w:p>
    <w:p>
      <w:pPr>
        <w:pStyle w:val="style179"/>
        <w:numPr>
          <w:ilvl w:val="0"/>
          <w:numId w:val="579"/>
        </w:numPr>
        <w:tabs>
          <w:tab w:val="left" w:leader="none" w:pos="720"/>
        </w:tabs>
        <w:spacing w:before="240" w:after="0" w:lineRule="auto" w:line="240"/>
        <w:ind w:left="360"/>
        <w:rPr>
          <w:b/>
          <w:i/>
          <w:sz w:val="20"/>
          <w:szCs w:val="20"/>
        </w:rPr>
      </w:pPr>
      <w:r>
        <w:rPr>
          <w:b/>
          <w:i/>
          <w:sz w:val="20"/>
          <w:szCs w:val="20"/>
        </w:rPr>
        <w:t xml:space="preserve">Ludwig Kraph </w:t>
      </w:r>
    </w:p>
    <w:p>
      <w:pPr>
        <w:pStyle w:val="style179"/>
        <w:numPr>
          <w:ilvl w:val="0"/>
          <w:numId w:val="579"/>
        </w:numPr>
        <w:tabs>
          <w:tab w:val="left" w:leader="none" w:pos="720"/>
        </w:tabs>
        <w:spacing w:before="240" w:after="0" w:lineRule="auto" w:line="240"/>
        <w:ind w:left="360"/>
        <w:rPr>
          <w:b/>
          <w:i/>
          <w:sz w:val="20"/>
          <w:szCs w:val="20"/>
        </w:rPr>
      </w:pPr>
      <w:r>
        <w:rPr>
          <w:b/>
          <w:i/>
          <w:sz w:val="20"/>
          <w:szCs w:val="20"/>
        </w:rPr>
        <w:t>Johann Rebman</w:t>
      </w:r>
    </w:p>
    <w:p>
      <w:pPr>
        <w:pStyle w:val="style179"/>
        <w:numPr>
          <w:ilvl w:val="0"/>
          <w:numId w:val="579"/>
        </w:numPr>
        <w:tabs>
          <w:tab w:val="left" w:leader="none" w:pos="720"/>
        </w:tabs>
        <w:spacing w:before="240" w:after="0" w:lineRule="auto" w:line="240"/>
        <w:ind w:left="360"/>
        <w:rPr>
          <w:b/>
          <w:i/>
          <w:sz w:val="20"/>
          <w:szCs w:val="20"/>
        </w:rPr>
      </w:pPr>
      <w:r>
        <w:rPr>
          <w:b/>
          <w:i/>
          <w:sz w:val="20"/>
          <w:szCs w:val="20"/>
        </w:rPr>
        <w:t xml:space="preserve">Jacob Erhardet </w:t>
      </w:r>
    </w:p>
    <w:p>
      <w:pPr>
        <w:pStyle w:val="style179"/>
        <w:tabs>
          <w:tab w:val="left" w:leader="none" w:pos="720"/>
        </w:tabs>
        <w:spacing w:before="240" w:after="0" w:lineRule="auto" w:line="240"/>
        <w:ind w:left="360" w:hanging="360"/>
        <w:rPr>
          <w:sz w:val="20"/>
          <w:szCs w:val="20"/>
        </w:rPr>
      </w:pPr>
      <w:r>
        <w:rPr>
          <w:i/>
          <w:sz w:val="20"/>
          <w:szCs w:val="20"/>
        </w:rPr>
        <w:t>(</w:t>
      </w:r>
      <w:r>
        <w:rPr>
          <w:sz w:val="20"/>
          <w:szCs w:val="20"/>
        </w:rPr>
        <w:t xml:space="preserve">b) Explain six effects of long distance trade on the peoples of Kenya. </w:t>
      </w:r>
      <w:r>
        <w:rPr>
          <w:sz w:val="20"/>
          <w:szCs w:val="20"/>
        </w:rPr>
        <w:tab/>
      </w:r>
      <w:r>
        <w:rPr>
          <w:sz w:val="20"/>
          <w:szCs w:val="20"/>
        </w:rPr>
        <w:tab/>
      </w:r>
      <w:r>
        <w:rPr>
          <w:sz w:val="20"/>
          <w:szCs w:val="20"/>
        </w:rPr>
        <w:tab/>
      </w:r>
      <w:r>
        <w:rPr>
          <w:sz w:val="20"/>
          <w:szCs w:val="20"/>
        </w:rPr>
        <w:t>12m</w:t>
      </w:r>
    </w:p>
    <w:p>
      <w:pPr>
        <w:pStyle w:val="style179"/>
        <w:numPr>
          <w:ilvl w:val="0"/>
          <w:numId w:val="367"/>
        </w:numPr>
        <w:tabs>
          <w:tab w:val="left" w:leader="none" w:pos="720"/>
        </w:tabs>
        <w:spacing w:before="240" w:after="0" w:lineRule="auto" w:line="240"/>
        <w:ind w:left="360"/>
        <w:rPr>
          <w:b/>
          <w:i/>
          <w:sz w:val="20"/>
          <w:szCs w:val="20"/>
        </w:rPr>
      </w:pPr>
      <w:r>
        <w:rPr>
          <w:b/>
          <w:i/>
          <w:sz w:val="20"/>
          <w:szCs w:val="20"/>
        </w:rPr>
        <w:t>It led to the settling of people in urban centres that developed along trade routes.</w:t>
      </w:r>
    </w:p>
    <w:p>
      <w:pPr>
        <w:pStyle w:val="style179"/>
        <w:numPr>
          <w:ilvl w:val="0"/>
          <w:numId w:val="367"/>
        </w:numPr>
        <w:tabs>
          <w:tab w:val="left" w:leader="none" w:pos="720"/>
        </w:tabs>
        <w:spacing w:before="240" w:after="0" w:lineRule="auto" w:line="240"/>
        <w:ind w:left="360"/>
        <w:rPr>
          <w:b/>
          <w:i/>
          <w:sz w:val="20"/>
          <w:szCs w:val="20"/>
        </w:rPr>
      </w:pPr>
      <w:r>
        <w:rPr>
          <w:b/>
          <w:i/>
          <w:sz w:val="20"/>
          <w:szCs w:val="20"/>
        </w:rPr>
        <w:t>It led to the emergence of a class of wealthy people along the coast/in the interior.</w:t>
      </w:r>
    </w:p>
    <w:p>
      <w:pPr>
        <w:pStyle w:val="style179"/>
        <w:numPr>
          <w:ilvl w:val="0"/>
          <w:numId w:val="367"/>
        </w:numPr>
        <w:tabs>
          <w:tab w:val="left" w:leader="none" w:pos="720"/>
        </w:tabs>
        <w:spacing w:before="240" w:after="0" w:lineRule="auto" w:line="240"/>
        <w:ind w:left="360"/>
        <w:rPr>
          <w:b/>
          <w:i/>
          <w:sz w:val="20"/>
          <w:szCs w:val="20"/>
        </w:rPr>
      </w:pPr>
      <w:r>
        <w:rPr>
          <w:b/>
          <w:i/>
          <w:sz w:val="20"/>
          <w:szCs w:val="20"/>
        </w:rPr>
        <w:t>It led to acquisition of foreign/new goods through trade</w:t>
      </w:r>
    </w:p>
    <w:p>
      <w:pPr>
        <w:pStyle w:val="style179"/>
        <w:numPr>
          <w:ilvl w:val="0"/>
          <w:numId w:val="367"/>
        </w:numPr>
        <w:tabs>
          <w:tab w:val="left" w:leader="none" w:pos="720"/>
        </w:tabs>
        <w:spacing w:before="240" w:after="0" w:lineRule="auto" w:line="240"/>
        <w:ind w:left="360"/>
        <w:rPr>
          <w:b/>
          <w:i/>
          <w:sz w:val="20"/>
          <w:szCs w:val="20"/>
        </w:rPr>
      </w:pPr>
      <w:r>
        <w:rPr>
          <w:b/>
          <w:i/>
          <w:sz w:val="20"/>
          <w:szCs w:val="20"/>
        </w:rPr>
        <w:t>People acquired /cultivated new crops leading to increased food production.</w:t>
      </w:r>
    </w:p>
    <w:p>
      <w:pPr>
        <w:pStyle w:val="style179"/>
        <w:numPr>
          <w:ilvl w:val="0"/>
          <w:numId w:val="367"/>
        </w:numPr>
        <w:tabs>
          <w:tab w:val="left" w:leader="none" w:pos="720"/>
        </w:tabs>
        <w:spacing w:before="240" w:after="0" w:lineRule="auto" w:line="240"/>
        <w:ind w:left="360"/>
        <w:rPr>
          <w:b/>
          <w:i/>
          <w:sz w:val="20"/>
          <w:szCs w:val="20"/>
        </w:rPr>
      </w:pPr>
      <w:r>
        <w:rPr>
          <w:b/>
          <w:i/>
          <w:sz w:val="20"/>
          <w:szCs w:val="20"/>
        </w:rPr>
        <w:t>Some people were converted into Islam by Muslim traders.</w:t>
      </w:r>
    </w:p>
    <w:p>
      <w:pPr>
        <w:pStyle w:val="style179"/>
        <w:numPr>
          <w:ilvl w:val="0"/>
          <w:numId w:val="367"/>
        </w:numPr>
        <w:tabs>
          <w:tab w:val="left" w:leader="none" w:pos="720"/>
        </w:tabs>
        <w:spacing w:before="240" w:after="0" w:lineRule="auto" w:line="240"/>
        <w:ind w:left="360"/>
        <w:rPr>
          <w:b/>
          <w:i/>
          <w:sz w:val="20"/>
          <w:szCs w:val="20"/>
        </w:rPr>
      </w:pPr>
      <w:r>
        <w:rPr>
          <w:b/>
          <w:i/>
          <w:sz w:val="20"/>
          <w:szCs w:val="20"/>
        </w:rPr>
        <w:t xml:space="preserve">People were introduced to money economy thereby making transaction easy. </w:t>
      </w:r>
    </w:p>
    <w:p>
      <w:pPr>
        <w:pStyle w:val="style179"/>
        <w:numPr>
          <w:ilvl w:val="0"/>
          <w:numId w:val="367"/>
        </w:numPr>
        <w:tabs>
          <w:tab w:val="left" w:leader="none" w:pos="720"/>
        </w:tabs>
        <w:spacing w:before="240" w:after="0" w:lineRule="auto" w:line="240"/>
        <w:ind w:left="360"/>
        <w:rPr>
          <w:b/>
          <w:i/>
          <w:sz w:val="20"/>
          <w:szCs w:val="20"/>
        </w:rPr>
      </w:pPr>
      <w:r>
        <w:rPr>
          <w:b/>
          <w:i/>
          <w:sz w:val="20"/>
          <w:szCs w:val="20"/>
        </w:rPr>
        <w:t>African slave labour led to the drop of plantation agriculture along the coast.</w:t>
      </w:r>
    </w:p>
    <w:p>
      <w:pPr>
        <w:pStyle w:val="style179"/>
        <w:numPr>
          <w:ilvl w:val="0"/>
          <w:numId w:val="367"/>
        </w:numPr>
        <w:tabs>
          <w:tab w:val="left" w:leader="none" w:pos="720"/>
        </w:tabs>
        <w:spacing w:before="240" w:after="0" w:lineRule="auto" w:line="240"/>
        <w:ind w:left="360"/>
        <w:rPr>
          <w:b/>
          <w:i/>
          <w:sz w:val="20"/>
          <w:szCs w:val="20"/>
        </w:rPr>
      </w:pPr>
      <w:r>
        <w:rPr>
          <w:b/>
          <w:i/>
          <w:sz w:val="20"/>
          <w:szCs w:val="20"/>
        </w:rPr>
        <w:t>It opened up the interior leading to colonization</w:t>
      </w:r>
    </w:p>
    <w:p>
      <w:pPr>
        <w:pStyle w:val="style179"/>
        <w:numPr>
          <w:ilvl w:val="0"/>
          <w:numId w:val="367"/>
        </w:numPr>
        <w:tabs>
          <w:tab w:val="left" w:leader="none" w:pos="720"/>
        </w:tabs>
        <w:spacing w:before="240" w:after="0" w:lineRule="auto" w:line="240"/>
        <w:ind w:left="360"/>
        <w:rPr>
          <w:b/>
          <w:i/>
          <w:sz w:val="20"/>
          <w:szCs w:val="20"/>
        </w:rPr>
      </w:pPr>
      <w:r>
        <w:rPr>
          <w:b/>
          <w:i/>
          <w:sz w:val="20"/>
          <w:szCs w:val="20"/>
        </w:rPr>
        <w:t>There was depopulation as many Africans were captured/sold as slaves.(6 x 2=12mks)</w:t>
      </w:r>
    </w:p>
    <w:p>
      <w:pPr>
        <w:pStyle w:val="style179"/>
        <w:numPr>
          <w:ilvl w:val="0"/>
          <w:numId w:val="95"/>
        </w:numPr>
        <w:tabs>
          <w:tab w:val="left" w:leader="none" w:pos="720"/>
        </w:tabs>
        <w:spacing w:before="240" w:after="0" w:lineRule="auto" w:line="240"/>
        <w:ind w:left="360"/>
        <w:rPr>
          <w:sz w:val="20"/>
          <w:szCs w:val="20"/>
        </w:rPr>
      </w:pPr>
      <w:r>
        <w:rPr>
          <w:sz w:val="20"/>
          <w:szCs w:val="20"/>
        </w:rPr>
        <w:t xml:space="preserve">(a) Give five factors that influenced the location of urban centres during the colonial period in Kenya. </w:t>
      </w:r>
      <w:r>
        <w:rPr>
          <w:sz w:val="20"/>
          <w:szCs w:val="20"/>
        </w:rPr>
        <w:tab/>
      </w:r>
      <w:r>
        <w:rPr>
          <w:sz w:val="20"/>
          <w:szCs w:val="20"/>
        </w:rPr>
        <w:tab/>
      </w:r>
      <w:r>
        <w:rPr>
          <w:sz w:val="20"/>
          <w:szCs w:val="20"/>
        </w:rPr>
        <w:tab/>
      </w:r>
    </w:p>
    <w:p>
      <w:pPr>
        <w:pStyle w:val="style179"/>
        <w:numPr>
          <w:ilvl w:val="0"/>
          <w:numId w:val="421"/>
        </w:numPr>
        <w:tabs>
          <w:tab w:val="left" w:leader="none" w:pos="720"/>
        </w:tabs>
        <w:spacing w:before="240" w:after="0" w:lineRule="auto" w:line="240"/>
        <w:ind w:left="360"/>
        <w:rPr>
          <w:b/>
          <w:i/>
          <w:sz w:val="20"/>
          <w:szCs w:val="20"/>
        </w:rPr>
      </w:pPr>
      <w:r>
        <w:rPr>
          <w:b/>
          <w:i/>
          <w:sz w:val="20"/>
          <w:szCs w:val="20"/>
        </w:rPr>
        <w:t xml:space="preserve">Existence of administration centres </w:t>
      </w:r>
    </w:p>
    <w:p>
      <w:pPr>
        <w:pStyle w:val="style179"/>
        <w:numPr>
          <w:ilvl w:val="0"/>
          <w:numId w:val="421"/>
        </w:numPr>
        <w:tabs>
          <w:tab w:val="left" w:leader="none" w:pos="720"/>
        </w:tabs>
        <w:spacing w:before="240" w:after="0" w:lineRule="auto" w:line="240"/>
        <w:ind w:left="360"/>
        <w:rPr>
          <w:b/>
          <w:i/>
          <w:sz w:val="20"/>
          <w:szCs w:val="20"/>
        </w:rPr>
      </w:pPr>
      <w:r>
        <w:rPr>
          <w:b/>
          <w:i/>
          <w:sz w:val="20"/>
          <w:szCs w:val="20"/>
        </w:rPr>
        <w:t>Existence of social amenities e.g. Mission stations</w:t>
      </w:r>
    </w:p>
    <w:p>
      <w:pPr>
        <w:pStyle w:val="style179"/>
        <w:numPr>
          <w:ilvl w:val="0"/>
          <w:numId w:val="421"/>
        </w:numPr>
        <w:tabs>
          <w:tab w:val="left" w:leader="none" w:pos="720"/>
        </w:tabs>
        <w:spacing w:before="240" w:after="0" w:lineRule="auto" w:line="240"/>
        <w:ind w:left="360"/>
        <w:rPr>
          <w:b/>
          <w:i/>
          <w:sz w:val="20"/>
          <w:szCs w:val="20"/>
        </w:rPr>
      </w:pPr>
      <w:r>
        <w:rPr>
          <w:b/>
          <w:i/>
          <w:sz w:val="20"/>
          <w:szCs w:val="20"/>
        </w:rPr>
        <w:t xml:space="preserve">Availability of minerals/mining activities/industries </w:t>
      </w:r>
    </w:p>
    <w:p>
      <w:pPr>
        <w:pStyle w:val="style179"/>
        <w:numPr>
          <w:ilvl w:val="0"/>
          <w:numId w:val="421"/>
        </w:numPr>
        <w:tabs>
          <w:tab w:val="left" w:leader="none" w:pos="720"/>
        </w:tabs>
        <w:spacing w:before="240" w:after="0" w:lineRule="auto" w:line="240"/>
        <w:ind w:left="360"/>
        <w:rPr>
          <w:b/>
          <w:i/>
          <w:sz w:val="20"/>
          <w:szCs w:val="20"/>
        </w:rPr>
      </w:pPr>
      <w:r>
        <w:rPr>
          <w:b/>
          <w:i/>
          <w:sz w:val="20"/>
          <w:szCs w:val="20"/>
        </w:rPr>
        <w:t xml:space="preserve">Availability of security </w:t>
      </w:r>
    </w:p>
    <w:p>
      <w:pPr>
        <w:pStyle w:val="style179"/>
        <w:numPr>
          <w:ilvl w:val="0"/>
          <w:numId w:val="421"/>
        </w:numPr>
        <w:tabs>
          <w:tab w:val="left" w:leader="none" w:pos="720"/>
        </w:tabs>
        <w:spacing w:before="240" w:after="0" w:lineRule="auto" w:line="240"/>
        <w:ind w:left="360"/>
        <w:rPr>
          <w:b/>
          <w:i/>
          <w:sz w:val="20"/>
          <w:szCs w:val="20"/>
        </w:rPr>
      </w:pPr>
      <w:r>
        <w:rPr>
          <w:b/>
          <w:i/>
          <w:sz w:val="20"/>
          <w:szCs w:val="20"/>
        </w:rPr>
        <w:t xml:space="preserve">Agricultural activities </w:t>
      </w:r>
    </w:p>
    <w:p>
      <w:pPr>
        <w:pStyle w:val="style179"/>
        <w:numPr>
          <w:ilvl w:val="0"/>
          <w:numId w:val="421"/>
        </w:numPr>
        <w:tabs>
          <w:tab w:val="left" w:leader="none" w:pos="720"/>
        </w:tabs>
        <w:spacing w:before="240" w:after="0" w:lineRule="auto" w:line="240"/>
        <w:ind w:left="360"/>
        <w:rPr>
          <w:b/>
          <w:i/>
          <w:sz w:val="20"/>
          <w:szCs w:val="20"/>
        </w:rPr>
      </w:pPr>
      <w:r>
        <w:rPr>
          <w:b/>
          <w:i/>
          <w:sz w:val="20"/>
          <w:szCs w:val="20"/>
        </w:rPr>
        <w:t>Commercial activities/trade</w:t>
      </w:r>
    </w:p>
    <w:p>
      <w:pPr>
        <w:pStyle w:val="style179"/>
        <w:numPr>
          <w:ilvl w:val="0"/>
          <w:numId w:val="421"/>
        </w:numPr>
        <w:tabs>
          <w:tab w:val="left" w:leader="none" w:pos="720"/>
        </w:tabs>
        <w:spacing w:before="240" w:after="0" w:lineRule="auto" w:line="240"/>
        <w:ind w:left="360"/>
        <w:rPr>
          <w:b/>
          <w:i/>
          <w:sz w:val="20"/>
          <w:szCs w:val="20"/>
        </w:rPr>
      </w:pPr>
      <w:r>
        <w:rPr>
          <w:b/>
          <w:i/>
          <w:sz w:val="20"/>
          <w:szCs w:val="20"/>
        </w:rPr>
        <w:t xml:space="preserve">Availability of transport &amp; communication.   (5 x 1 = 5m) </w:t>
      </w:r>
    </w:p>
    <w:p>
      <w:pPr>
        <w:pStyle w:val="style179"/>
        <w:tabs>
          <w:tab w:val="left" w:leader="none" w:pos="720"/>
        </w:tabs>
        <w:spacing w:before="240" w:after="0" w:lineRule="auto" w:line="240"/>
        <w:ind w:left="360" w:hanging="360"/>
        <w:rPr>
          <w:sz w:val="20"/>
          <w:szCs w:val="20"/>
        </w:rPr>
      </w:pPr>
      <w:r>
        <w:rPr>
          <w:sz w:val="20"/>
          <w:szCs w:val="20"/>
        </w:rPr>
        <w:t>(b) Explain five ways in which colonial land policies in Kenya undermined African econom</w:t>
      </w:r>
      <w:r>
        <w:rPr>
          <w:sz w:val="20"/>
          <w:szCs w:val="20"/>
        </w:rPr>
        <w:t xml:space="preserve">y during the colonial period. </w:t>
      </w:r>
      <w:r>
        <w:rPr>
          <w:sz w:val="20"/>
          <w:szCs w:val="20"/>
        </w:rPr>
        <w:tab/>
      </w:r>
    </w:p>
    <w:p>
      <w:pPr>
        <w:pStyle w:val="style179"/>
        <w:numPr>
          <w:ilvl w:val="0"/>
          <w:numId w:val="476"/>
        </w:numPr>
        <w:tabs>
          <w:tab w:val="left" w:leader="none" w:pos="720"/>
        </w:tabs>
        <w:spacing w:before="240" w:after="0" w:lineRule="auto" w:line="240"/>
        <w:ind w:left="360"/>
        <w:rPr>
          <w:b/>
          <w:i/>
          <w:sz w:val="20"/>
          <w:szCs w:val="20"/>
        </w:rPr>
      </w:pPr>
      <w:r>
        <w:rPr>
          <w:b/>
          <w:i/>
          <w:sz w:val="20"/>
          <w:szCs w:val="20"/>
        </w:rPr>
        <w:t>Africans were pushed to the infertile land/overcrowded reserves which were infertile.</w:t>
      </w:r>
    </w:p>
    <w:p>
      <w:pPr>
        <w:pStyle w:val="style179"/>
        <w:numPr>
          <w:ilvl w:val="0"/>
          <w:numId w:val="476"/>
        </w:numPr>
        <w:tabs>
          <w:tab w:val="left" w:leader="none" w:pos="720"/>
        </w:tabs>
        <w:spacing w:before="240" w:after="0" w:lineRule="auto" w:line="240"/>
        <w:ind w:left="360"/>
        <w:rPr>
          <w:b/>
          <w:i/>
          <w:sz w:val="20"/>
          <w:szCs w:val="20"/>
        </w:rPr>
      </w:pPr>
      <w:r>
        <w:rPr>
          <w:b/>
          <w:i/>
          <w:sz w:val="20"/>
          <w:szCs w:val="20"/>
        </w:rPr>
        <w:t>They alienated Africans from their lands thereby undermining farming activities</w:t>
      </w:r>
    </w:p>
    <w:p>
      <w:pPr>
        <w:pStyle w:val="style179"/>
        <w:numPr>
          <w:ilvl w:val="0"/>
          <w:numId w:val="476"/>
        </w:numPr>
        <w:tabs>
          <w:tab w:val="left" w:leader="none" w:pos="720"/>
        </w:tabs>
        <w:spacing w:before="240" w:after="0" w:lineRule="auto" w:line="240"/>
        <w:ind w:left="360"/>
        <w:rPr>
          <w:b/>
          <w:i/>
          <w:sz w:val="20"/>
          <w:szCs w:val="20"/>
        </w:rPr>
      </w:pPr>
      <w:r>
        <w:rPr>
          <w:b/>
          <w:i/>
          <w:sz w:val="20"/>
          <w:szCs w:val="20"/>
        </w:rPr>
        <w:t xml:space="preserve">Africans were disposed of their land and therefore could not get title deeds which they could use to access credit/loans to develop their lands. </w:t>
      </w:r>
    </w:p>
    <w:p>
      <w:pPr>
        <w:pStyle w:val="style179"/>
        <w:numPr>
          <w:ilvl w:val="0"/>
          <w:numId w:val="476"/>
        </w:numPr>
        <w:tabs>
          <w:tab w:val="left" w:leader="none" w:pos="720"/>
        </w:tabs>
        <w:spacing w:before="240" w:after="0" w:lineRule="auto" w:line="240"/>
        <w:ind w:left="360"/>
        <w:rPr>
          <w:b/>
          <w:i/>
          <w:sz w:val="20"/>
          <w:szCs w:val="20"/>
        </w:rPr>
      </w:pPr>
      <w:r>
        <w:rPr>
          <w:b/>
          <w:i/>
          <w:sz w:val="20"/>
          <w:szCs w:val="20"/>
        </w:rPr>
        <w:t>Taxes/poll/hut tax were introduced which forced Africans to offer their labour on settler farms at the expense of their own.</w:t>
      </w:r>
    </w:p>
    <w:p>
      <w:pPr>
        <w:pStyle w:val="style179"/>
        <w:numPr>
          <w:ilvl w:val="0"/>
          <w:numId w:val="476"/>
        </w:numPr>
        <w:tabs>
          <w:tab w:val="left" w:leader="none" w:pos="720"/>
        </w:tabs>
        <w:spacing w:before="240" w:after="0" w:lineRule="auto" w:line="240"/>
        <w:ind w:left="360"/>
        <w:rPr>
          <w:b/>
          <w:i/>
          <w:sz w:val="20"/>
          <w:szCs w:val="20"/>
        </w:rPr>
      </w:pPr>
      <w:r>
        <w:rPr>
          <w:b/>
          <w:i/>
          <w:sz w:val="20"/>
          <w:szCs w:val="20"/>
        </w:rPr>
        <w:t xml:space="preserve">Africans land tenure system was disrupted thereby undermining the traditional economic set-up.  </w:t>
      </w:r>
      <w:r>
        <w:rPr>
          <w:b/>
          <w:i/>
          <w:sz w:val="20"/>
          <w:szCs w:val="20"/>
        </w:rPr>
        <w:tab/>
      </w:r>
      <w:r>
        <w:rPr>
          <w:b/>
          <w:i/>
          <w:sz w:val="20"/>
          <w:szCs w:val="20"/>
        </w:rPr>
        <w:t>(5 x 2 = 10 mks)</w:t>
      </w:r>
    </w:p>
    <w:p>
      <w:pPr>
        <w:pStyle w:val="style179"/>
        <w:numPr>
          <w:ilvl w:val="0"/>
          <w:numId w:val="95"/>
        </w:numPr>
        <w:tabs>
          <w:tab w:val="left" w:leader="none" w:pos="720"/>
        </w:tabs>
        <w:spacing w:before="240" w:after="0" w:lineRule="auto" w:line="240"/>
        <w:ind w:left="360"/>
        <w:rPr>
          <w:sz w:val="20"/>
          <w:szCs w:val="20"/>
        </w:rPr>
      </w:pPr>
      <w:r>
        <w:rPr>
          <w:sz w:val="20"/>
          <w:szCs w:val="20"/>
        </w:rPr>
        <w:t xml:space="preserve"> (a) Identify three national philosophies used as development strategies in Kenya. </w:t>
      </w:r>
      <w:r>
        <w:rPr>
          <w:sz w:val="20"/>
          <w:szCs w:val="20"/>
        </w:rPr>
        <w:tab/>
      </w:r>
      <w:r>
        <w:rPr>
          <w:sz w:val="20"/>
          <w:szCs w:val="20"/>
        </w:rPr>
        <w:t>3m</w:t>
      </w:r>
    </w:p>
    <w:p>
      <w:pPr>
        <w:pStyle w:val="style179"/>
        <w:numPr>
          <w:ilvl w:val="0"/>
          <w:numId w:val="522"/>
        </w:numPr>
        <w:tabs>
          <w:tab w:val="left" w:leader="none" w:pos="720"/>
        </w:tabs>
        <w:spacing w:before="240" w:after="0" w:lineRule="auto" w:line="240"/>
        <w:ind w:left="360"/>
        <w:rPr>
          <w:b/>
          <w:i/>
          <w:sz w:val="20"/>
          <w:szCs w:val="20"/>
        </w:rPr>
      </w:pPr>
      <w:r>
        <w:rPr>
          <w:b/>
          <w:i/>
          <w:sz w:val="20"/>
          <w:szCs w:val="20"/>
        </w:rPr>
        <w:t>Harambee</w:t>
      </w:r>
    </w:p>
    <w:p>
      <w:pPr>
        <w:pStyle w:val="style179"/>
        <w:numPr>
          <w:ilvl w:val="0"/>
          <w:numId w:val="522"/>
        </w:numPr>
        <w:tabs>
          <w:tab w:val="left" w:leader="none" w:pos="720"/>
        </w:tabs>
        <w:spacing w:before="240" w:after="0" w:lineRule="auto" w:line="240"/>
        <w:ind w:left="360"/>
        <w:rPr>
          <w:b/>
          <w:i/>
          <w:sz w:val="20"/>
          <w:szCs w:val="20"/>
        </w:rPr>
      </w:pPr>
      <w:r>
        <w:rPr>
          <w:b/>
          <w:i/>
          <w:sz w:val="20"/>
          <w:szCs w:val="20"/>
        </w:rPr>
        <w:t xml:space="preserve">Nyayoism </w:t>
      </w:r>
    </w:p>
    <w:p>
      <w:pPr>
        <w:pStyle w:val="style179"/>
        <w:numPr>
          <w:ilvl w:val="0"/>
          <w:numId w:val="522"/>
        </w:numPr>
        <w:tabs>
          <w:tab w:val="left" w:leader="none" w:pos="720"/>
        </w:tabs>
        <w:spacing w:before="240" w:after="0" w:lineRule="auto" w:line="240"/>
        <w:ind w:left="360"/>
        <w:rPr>
          <w:b/>
          <w:i/>
          <w:sz w:val="20"/>
          <w:szCs w:val="20"/>
        </w:rPr>
      </w:pPr>
      <w:r>
        <w:rPr>
          <w:b/>
          <w:i/>
          <w:sz w:val="20"/>
          <w:szCs w:val="20"/>
        </w:rPr>
        <w:t xml:space="preserve">African socialism </w:t>
      </w:r>
      <w:r>
        <w:rPr>
          <w:b/>
          <w:i/>
          <w:sz w:val="20"/>
          <w:szCs w:val="20"/>
        </w:rPr>
        <w:tab/>
      </w:r>
      <w:r>
        <w:rPr>
          <w:b/>
          <w:i/>
          <w:sz w:val="20"/>
          <w:szCs w:val="20"/>
        </w:rPr>
        <w:tab/>
      </w:r>
      <w:r>
        <w:rPr>
          <w:b/>
          <w:i/>
          <w:sz w:val="20"/>
          <w:szCs w:val="20"/>
        </w:rPr>
        <w:tab/>
      </w:r>
      <w:r>
        <w:rPr>
          <w:b/>
          <w:i/>
          <w:sz w:val="20"/>
          <w:szCs w:val="20"/>
        </w:rPr>
        <w:t>(3 x 1 = 3m)</w:t>
      </w:r>
    </w:p>
    <w:p>
      <w:pPr>
        <w:pStyle w:val="style179"/>
        <w:tabs>
          <w:tab w:val="left" w:leader="none" w:pos="720"/>
        </w:tabs>
        <w:spacing w:before="240" w:after="0" w:lineRule="auto" w:line="240"/>
        <w:ind w:left="360" w:hanging="360"/>
        <w:rPr>
          <w:sz w:val="20"/>
          <w:szCs w:val="20"/>
        </w:rPr>
      </w:pPr>
      <w:r>
        <w:rPr>
          <w:sz w:val="20"/>
          <w:szCs w:val="20"/>
        </w:rPr>
        <w:t xml:space="preserve"> (b) Explain social effects of the national philosophies on development of Kenya. </w:t>
      </w:r>
      <w:r>
        <w:rPr>
          <w:sz w:val="20"/>
          <w:szCs w:val="20"/>
        </w:rPr>
        <w:tab/>
      </w:r>
      <w:r>
        <w:rPr>
          <w:sz w:val="20"/>
          <w:szCs w:val="20"/>
        </w:rPr>
        <w:tab/>
      </w:r>
      <w:r>
        <w:rPr>
          <w:sz w:val="20"/>
          <w:szCs w:val="20"/>
        </w:rPr>
        <w:t>12m.</w:t>
      </w:r>
    </w:p>
    <w:p>
      <w:pPr>
        <w:pStyle w:val="style179"/>
        <w:numPr>
          <w:ilvl w:val="0"/>
          <w:numId w:val="93"/>
        </w:numPr>
        <w:tabs>
          <w:tab w:val="left" w:leader="none" w:pos="720"/>
        </w:tabs>
        <w:spacing w:before="240" w:after="0" w:lineRule="auto" w:line="240"/>
        <w:ind w:left="360"/>
        <w:rPr>
          <w:b/>
          <w:i/>
          <w:sz w:val="20"/>
          <w:szCs w:val="20"/>
        </w:rPr>
      </w:pPr>
      <w:r>
        <w:rPr>
          <w:b/>
          <w:i/>
          <w:sz w:val="20"/>
          <w:szCs w:val="20"/>
        </w:rPr>
        <w:t xml:space="preserve">The philosophies have encouraged cooperation /unity among Kenyans. </w:t>
      </w:r>
    </w:p>
    <w:p>
      <w:pPr>
        <w:pStyle w:val="style179"/>
        <w:numPr>
          <w:ilvl w:val="0"/>
          <w:numId w:val="93"/>
        </w:numPr>
        <w:tabs>
          <w:tab w:val="left" w:leader="none" w:pos="720"/>
        </w:tabs>
        <w:spacing w:before="240" w:after="0" w:lineRule="auto" w:line="240"/>
        <w:ind w:left="360"/>
        <w:rPr>
          <w:b/>
          <w:i/>
          <w:sz w:val="20"/>
          <w:szCs w:val="20"/>
        </w:rPr>
      </w:pPr>
      <w:r>
        <w:rPr>
          <w:b/>
          <w:i/>
          <w:sz w:val="20"/>
          <w:szCs w:val="20"/>
        </w:rPr>
        <w:t>They have encouraged Kenyans to actively participate in development projects.</w:t>
      </w:r>
    </w:p>
    <w:p>
      <w:pPr>
        <w:pStyle w:val="style179"/>
        <w:numPr>
          <w:ilvl w:val="0"/>
          <w:numId w:val="93"/>
        </w:numPr>
        <w:tabs>
          <w:tab w:val="left" w:leader="none" w:pos="720"/>
        </w:tabs>
        <w:spacing w:before="240" w:after="0" w:lineRule="auto" w:line="240"/>
        <w:ind w:left="360"/>
        <w:rPr>
          <w:b/>
          <w:i/>
          <w:sz w:val="20"/>
          <w:szCs w:val="20"/>
        </w:rPr>
      </w:pPr>
      <w:r>
        <w:rPr>
          <w:b/>
          <w:i/>
          <w:sz w:val="20"/>
          <w:szCs w:val="20"/>
        </w:rPr>
        <w:t xml:space="preserve">Through the philosophies education has been promoted by building schools, colleges &amp; universities. </w:t>
      </w:r>
    </w:p>
    <w:p>
      <w:pPr>
        <w:pStyle w:val="style179"/>
        <w:numPr>
          <w:ilvl w:val="0"/>
          <w:numId w:val="93"/>
        </w:numPr>
        <w:tabs>
          <w:tab w:val="left" w:leader="none" w:pos="720"/>
        </w:tabs>
        <w:spacing w:before="240" w:after="0" w:lineRule="auto" w:line="240"/>
        <w:ind w:left="360"/>
        <w:rPr>
          <w:b/>
          <w:i/>
          <w:sz w:val="20"/>
          <w:szCs w:val="20"/>
        </w:rPr>
      </w:pPr>
      <w:r>
        <w:rPr>
          <w:b/>
          <w:i/>
          <w:sz w:val="20"/>
          <w:szCs w:val="20"/>
        </w:rPr>
        <w:t xml:space="preserve">The philosophies have encouraged mutual social responsibility among Kenyans. </w:t>
      </w:r>
    </w:p>
    <w:p>
      <w:pPr>
        <w:pStyle w:val="style179"/>
        <w:numPr>
          <w:ilvl w:val="0"/>
          <w:numId w:val="93"/>
        </w:numPr>
        <w:tabs>
          <w:tab w:val="left" w:leader="none" w:pos="720"/>
        </w:tabs>
        <w:spacing w:before="240" w:after="0" w:lineRule="auto" w:line="240"/>
        <w:ind w:left="360"/>
        <w:rPr>
          <w:b/>
          <w:i/>
          <w:sz w:val="20"/>
          <w:szCs w:val="20"/>
        </w:rPr>
      </w:pPr>
      <w:r>
        <w:rPr>
          <w:b/>
          <w:i/>
          <w:sz w:val="20"/>
          <w:szCs w:val="20"/>
        </w:rPr>
        <w:t xml:space="preserve">The philosophies have promoted African culture through borrowing of positive African traditions. </w:t>
      </w:r>
    </w:p>
    <w:p>
      <w:pPr>
        <w:pStyle w:val="style179"/>
        <w:numPr>
          <w:ilvl w:val="0"/>
          <w:numId w:val="93"/>
        </w:numPr>
        <w:tabs>
          <w:tab w:val="left" w:leader="none" w:pos="720"/>
        </w:tabs>
        <w:spacing w:before="240" w:after="0" w:lineRule="auto" w:line="240"/>
        <w:ind w:left="360"/>
        <w:rPr>
          <w:b/>
          <w:i/>
          <w:sz w:val="20"/>
          <w:szCs w:val="20"/>
        </w:rPr>
      </w:pPr>
      <w:r>
        <w:rPr>
          <w:b/>
          <w:i/>
          <w:sz w:val="20"/>
          <w:szCs w:val="20"/>
        </w:rPr>
        <w:t xml:space="preserve">The philosophies have helped improve medical services           </w:t>
      </w:r>
      <w:r>
        <w:rPr>
          <w:b/>
          <w:i/>
          <w:sz w:val="20"/>
          <w:szCs w:val="20"/>
        </w:rPr>
        <w:tab/>
      </w:r>
      <w:r>
        <w:rPr>
          <w:b/>
          <w:i/>
          <w:sz w:val="20"/>
          <w:szCs w:val="20"/>
        </w:rPr>
        <w:tab/>
      </w:r>
      <w:r>
        <w:rPr>
          <w:b/>
          <w:i/>
          <w:sz w:val="20"/>
          <w:szCs w:val="20"/>
        </w:rPr>
        <w:tab/>
      </w:r>
      <w:r>
        <w:rPr>
          <w:b/>
          <w:i/>
          <w:sz w:val="20"/>
          <w:szCs w:val="20"/>
        </w:rPr>
        <w:t xml:space="preserve"> </w:t>
      </w:r>
      <w:r>
        <w:rPr>
          <w:b/>
          <w:i/>
          <w:sz w:val="20"/>
          <w:szCs w:val="20"/>
        </w:rPr>
        <w:t>(6 x 2 = 12mks)</w:t>
      </w:r>
    </w:p>
    <w:p>
      <w:pPr>
        <w:pStyle w:val="style0"/>
        <w:tabs>
          <w:tab w:val="left" w:leader="none" w:pos="720"/>
        </w:tabs>
        <w:spacing w:after="0" w:lineRule="auto" w:line="240"/>
        <w:ind w:left="360"/>
        <w:rPr>
          <w:rFonts w:ascii="Arial Black" w:cs="Calibri" w:hAnsi="Arial Black"/>
          <w:sz w:val="20"/>
          <w:szCs w:val="20"/>
        </w:rPr>
      </w:pPr>
      <w:r>
        <w:rPr>
          <w:rFonts w:ascii="Arial Black" w:cs="Calibri" w:hAnsi="Arial Black"/>
          <w:sz w:val="20"/>
          <w:szCs w:val="20"/>
        </w:rPr>
        <w:t xml:space="preserve">SECTION C </w:t>
      </w:r>
    </w:p>
    <w:p>
      <w:pPr>
        <w:pStyle w:val="style0"/>
        <w:tabs>
          <w:tab w:val="left" w:leader="none" w:pos="720"/>
        </w:tabs>
        <w:spacing w:after="0" w:lineRule="auto" w:line="240"/>
        <w:ind w:left="360" w:hanging="360"/>
        <w:rPr>
          <w:rFonts w:cs="Calibri"/>
          <w:i/>
          <w:sz w:val="20"/>
          <w:szCs w:val="20"/>
        </w:rPr>
      </w:pPr>
      <w:r>
        <w:rPr>
          <w:rFonts w:cs="Calibri"/>
          <w:i/>
          <w:sz w:val="20"/>
          <w:szCs w:val="20"/>
        </w:rPr>
        <w:tab/>
      </w:r>
      <w:r>
        <w:rPr>
          <w:rFonts w:cs="Calibri"/>
          <w:i/>
          <w:sz w:val="20"/>
          <w:szCs w:val="20"/>
        </w:rPr>
        <w:t xml:space="preserve">Answer any </w:t>
      </w:r>
      <w:r>
        <w:rPr>
          <w:rFonts w:ascii="Arial Black" w:cs="Calibri" w:hAnsi="Arial Black"/>
          <w:i/>
          <w:sz w:val="20"/>
          <w:szCs w:val="20"/>
        </w:rPr>
        <w:t>TWO</w:t>
      </w:r>
      <w:r>
        <w:rPr>
          <w:rFonts w:cs="Calibri"/>
          <w:i/>
          <w:sz w:val="20"/>
          <w:szCs w:val="20"/>
        </w:rPr>
        <w:t xml:space="preserve"> questions from this section.</w:t>
      </w:r>
    </w:p>
    <w:p>
      <w:pPr>
        <w:pStyle w:val="style179"/>
        <w:numPr>
          <w:ilvl w:val="0"/>
          <w:numId w:val="95"/>
        </w:numPr>
        <w:tabs>
          <w:tab w:val="left" w:leader="none" w:pos="720"/>
        </w:tabs>
        <w:spacing w:after="0" w:lineRule="auto" w:line="240"/>
        <w:ind w:left="360"/>
        <w:rPr>
          <w:rFonts w:cs="Calibri"/>
          <w:sz w:val="20"/>
          <w:szCs w:val="20"/>
        </w:rPr>
      </w:pPr>
      <w:r>
        <w:rPr>
          <w:rFonts w:cs="Calibri"/>
          <w:sz w:val="20"/>
          <w:szCs w:val="20"/>
        </w:rPr>
        <w:t>(a) Outline five functions of Ch</w:t>
      </w:r>
      <w:r>
        <w:rPr>
          <w:rFonts w:cs="Calibri"/>
          <w:sz w:val="20"/>
          <w:szCs w:val="20"/>
        </w:rPr>
        <w:t xml:space="preserve">ief Justice in Kenya.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5m</w:t>
      </w:r>
    </w:p>
    <w:p>
      <w:pPr>
        <w:pStyle w:val="style179"/>
        <w:numPr>
          <w:ilvl w:val="0"/>
          <w:numId w:val="1"/>
        </w:numPr>
        <w:tabs>
          <w:tab w:val="left" w:leader="none" w:pos="720"/>
        </w:tabs>
        <w:spacing w:before="240" w:after="0" w:lineRule="auto" w:line="240"/>
        <w:ind w:left="360"/>
        <w:rPr>
          <w:rFonts w:cs="Calibri"/>
          <w:b/>
          <w:i/>
          <w:sz w:val="20"/>
          <w:szCs w:val="20"/>
        </w:rPr>
      </w:pPr>
      <w:r>
        <w:rPr>
          <w:rFonts w:cs="Calibri"/>
          <w:b/>
          <w:i/>
          <w:sz w:val="20"/>
          <w:szCs w:val="20"/>
        </w:rPr>
        <w:t xml:space="preserve">Heads the judiciary </w:t>
      </w:r>
    </w:p>
    <w:p>
      <w:pPr>
        <w:pStyle w:val="style179"/>
        <w:numPr>
          <w:ilvl w:val="0"/>
          <w:numId w:val="1"/>
        </w:numPr>
        <w:tabs>
          <w:tab w:val="left" w:leader="none" w:pos="720"/>
        </w:tabs>
        <w:spacing w:before="240" w:after="0" w:lineRule="auto" w:line="240"/>
        <w:ind w:left="360"/>
        <w:rPr>
          <w:rFonts w:cs="Calibri"/>
          <w:b/>
          <w:i/>
          <w:sz w:val="20"/>
          <w:szCs w:val="20"/>
        </w:rPr>
      </w:pPr>
      <w:r>
        <w:rPr>
          <w:rFonts w:cs="Calibri"/>
          <w:b/>
          <w:i/>
          <w:sz w:val="20"/>
          <w:szCs w:val="20"/>
        </w:rPr>
        <w:t>Is the president of the Supreme Court</w:t>
      </w:r>
    </w:p>
    <w:p>
      <w:pPr>
        <w:pStyle w:val="style179"/>
        <w:numPr>
          <w:ilvl w:val="0"/>
          <w:numId w:val="1"/>
        </w:numPr>
        <w:tabs>
          <w:tab w:val="left" w:leader="none" w:pos="720"/>
        </w:tabs>
        <w:spacing w:before="240" w:after="0" w:lineRule="auto" w:line="240"/>
        <w:ind w:left="360"/>
        <w:rPr>
          <w:rFonts w:cs="Calibri"/>
          <w:b/>
          <w:i/>
          <w:sz w:val="20"/>
          <w:szCs w:val="20"/>
        </w:rPr>
      </w:pPr>
      <w:r>
        <w:rPr>
          <w:rFonts w:cs="Calibri"/>
          <w:b/>
          <w:i/>
          <w:sz w:val="20"/>
          <w:szCs w:val="20"/>
        </w:rPr>
        <w:t>Chairs the judicial service commission</w:t>
      </w:r>
    </w:p>
    <w:p>
      <w:pPr>
        <w:pStyle w:val="style179"/>
        <w:numPr>
          <w:ilvl w:val="0"/>
          <w:numId w:val="1"/>
        </w:numPr>
        <w:tabs>
          <w:tab w:val="left" w:leader="none" w:pos="720"/>
        </w:tabs>
        <w:spacing w:before="240" w:after="0" w:lineRule="auto" w:line="240"/>
        <w:ind w:left="360"/>
        <w:rPr>
          <w:rFonts w:cs="Calibri"/>
          <w:b/>
          <w:i/>
          <w:sz w:val="20"/>
          <w:szCs w:val="20"/>
        </w:rPr>
      </w:pPr>
      <w:r>
        <w:rPr>
          <w:rFonts w:cs="Calibri"/>
          <w:b/>
          <w:i/>
          <w:sz w:val="20"/>
          <w:szCs w:val="20"/>
        </w:rPr>
        <w:t xml:space="preserve">Swears in newly admitted advocates or the High Court </w:t>
      </w:r>
    </w:p>
    <w:p>
      <w:pPr>
        <w:pStyle w:val="style179"/>
        <w:numPr>
          <w:ilvl w:val="0"/>
          <w:numId w:val="1"/>
        </w:numPr>
        <w:tabs>
          <w:tab w:val="left" w:leader="none" w:pos="720"/>
        </w:tabs>
        <w:spacing w:before="240" w:after="0" w:lineRule="auto" w:line="240"/>
        <w:ind w:left="360"/>
        <w:rPr>
          <w:rFonts w:cs="Calibri"/>
          <w:b/>
          <w:i/>
          <w:sz w:val="20"/>
          <w:szCs w:val="20"/>
        </w:rPr>
      </w:pPr>
      <w:r>
        <w:rPr>
          <w:rFonts w:cs="Calibri"/>
          <w:b/>
          <w:i/>
          <w:sz w:val="20"/>
          <w:szCs w:val="20"/>
        </w:rPr>
        <w:t>Assigns duties to the judges of the Supreme Court</w:t>
      </w:r>
    </w:p>
    <w:p>
      <w:pPr>
        <w:pStyle w:val="style179"/>
        <w:numPr>
          <w:ilvl w:val="0"/>
          <w:numId w:val="1"/>
        </w:numPr>
        <w:tabs>
          <w:tab w:val="left" w:leader="none" w:pos="720"/>
        </w:tabs>
        <w:spacing w:before="240" w:after="0" w:lineRule="auto" w:line="240"/>
        <w:ind w:left="360"/>
        <w:rPr>
          <w:rFonts w:cs="Calibri"/>
          <w:b/>
          <w:i/>
          <w:sz w:val="20"/>
          <w:szCs w:val="20"/>
        </w:rPr>
      </w:pPr>
      <w:r>
        <w:rPr>
          <w:rFonts w:cs="Calibri"/>
          <w:b/>
          <w:i/>
          <w:sz w:val="20"/>
          <w:szCs w:val="20"/>
        </w:rPr>
        <w:t xml:space="preserve">Swears into office the President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(5 x 1 = 5mks)</w:t>
      </w:r>
    </w:p>
    <w:p>
      <w:pPr>
        <w:pStyle w:val="style179"/>
        <w:tabs>
          <w:tab w:val="left" w:leader="none" w:pos="720"/>
        </w:tabs>
        <w:spacing w:before="240" w:after="0" w:lineRule="auto" w:line="240"/>
        <w:ind w:left="360" w:hanging="360"/>
        <w:rPr>
          <w:rFonts w:cs="Calibri"/>
          <w:sz w:val="20"/>
          <w:szCs w:val="20"/>
        </w:rPr>
      </w:pPr>
      <w:r>
        <w:rPr>
          <w:rFonts w:cs="Calibri"/>
          <w:sz w:val="20"/>
          <w:szCs w:val="20"/>
        </w:rPr>
        <w:t xml:space="preserve">(b) </w:t>
      </w:r>
      <w:r>
        <w:rPr>
          <w:rFonts w:cs="Calibri"/>
          <w:sz w:val="20"/>
          <w:szCs w:val="20"/>
        </w:rPr>
        <w:tab/>
      </w:r>
      <w:r>
        <w:rPr>
          <w:rFonts w:cs="Calibri"/>
          <w:sz w:val="20"/>
          <w:szCs w:val="20"/>
        </w:rPr>
        <w:t xml:space="preserve">Explain five problems facing judiciary in Kenya.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10m</w:t>
      </w:r>
    </w:p>
    <w:p>
      <w:pPr>
        <w:pStyle w:val="style179"/>
        <w:numPr>
          <w:ilvl w:val="0"/>
          <w:numId w:val="22"/>
        </w:numPr>
        <w:tabs>
          <w:tab w:val="left" w:leader="none" w:pos="720"/>
        </w:tabs>
        <w:spacing w:before="240" w:after="0" w:lineRule="auto" w:line="240"/>
        <w:ind w:left="360"/>
        <w:rPr>
          <w:rFonts w:cs="Calibri"/>
          <w:b/>
          <w:i/>
          <w:sz w:val="20"/>
          <w:szCs w:val="20"/>
        </w:rPr>
      </w:pPr>
      <w:r>
        <w:rPr>
          <w:rFonts w:cs="Calibri"/>
          <w:b/>
          <w:i/>
          <w:sz w:val="20"/>
          <w:szCs w:val="20"/>
        </w:rPr>
        <w:t xml:space="preserve">Inadequate personnel leading to backlog of cases </w:t>
      </w:r>
    </w:p>
    <w:p>
      <w:pPr>
        <w:pStyle w:val="style179"/>
        <w:numPr>
          <w:ilvl w:val="0"/>
          <w:numId w:val="22"/>
        </w:numPr>
        <w:tabs>
          <w:tab w:val="left" w:leader="none" w:pos="720"/>
        </w:tabs>
        <w:spacing w:before="240" w:after="0" w:lineRule="auto" w:line="240"/>
        <w:ind w:left="360"/>
        <w:rPr>
          <w:rFonts w:cs="Calibri"/>
          <w:b/>
          <w:i/>
          <w:sz w:val="20"/>
          <w:szCs w:val="20"/>
        </w:rPr>
      </w:pPr>
      <w:r>
        <w:rPr>
          <w:rFonts w:cs="Calibri"/>
          <w:b/>
          <w:i/>
          <w:sz w:val="20"/>
          <w:szCs w:val="20"/>
        </w:rPr>
        <w:t xml:space="preserve">Alleged corruption in the courts resulting in unfair ruling make the public lose trust in judicial process </w:t>
      </w:r>
    </w:p>
    <w:p>
      <w:pPr>
        <w:pStyle w:val="style179"/>
        <w:numPr>
          <w:ilvl w:val="0"/>
          <w:numId w:val="22"/>
        </w:numPr>
        <w:tabs>
          <w:tab w:val="left" w:leader="none" w:pos="720"/>
        </w:tabs>
        <w:spacing w:before="240" w:after="0" w:lineRule="auto" w:line="240"/>
        <w:ind w:left="360"/>
        <w:rPr>
          <w:rFonts w:cs="Calibri"/>
          <w:b/>
          <w:i/>
          <w:sz w:val="20"/>
          <w:szCs w:val="20"/>
        </w:rPr>
      </w:pPr>
      <w:r>
        <w:rPr>
          <w:rFonts w:cs="Calibri"/>
          <w:b/>
          <w:i/>
          <w:sz w:val="20"/>
          <w:szCs w:val="20"/>
        </w:rPr>
        <w:t>Low level of public awareness in their rights/legal procedure making it difficult for many to acces justice</w:t>
      </w:r>
    </w:p>
    <w:p>
      <w:pPr>
        <w:pStyle w:val="style179"/>
        <w:numPr>
          <w:ilvl w:val="0"/>
          <w:numId w:val="22"/>
        </w:numPr>
        <w:tabs>
          <w:tab w:val="left" w:leader="none" w:pos="720"/>
        </w:tabs>
        <w:spacing w:before="240" w:after="0" w:lineRule="auto" w:line="240"/>
        <w:ind w:left="360"/>
        <w:rPr>
          <w:rFonts w:cs="Calibri"/>
          <w:b/>
          <w:i/>
          <w:sz w:val="20"/>
          <w:szCs w:val="20"/>
        </w:rPr>
      </w:pPr>
      <w:r>
        <w:rPr>
          <w:rFonts w:cs="Calibri"/>
          <w:b/>
          <w:i/>
          <w:sz w:val="20"/>
          <w:szCs w:val="20"/>
        </w:rPr>
        <w:t>High legal fee charged limit people access to justice/expensive lawyers</w:t>
      </w:r>
    </w:p>
    <w:p>
      <w:pPr>
        <w:pStyle w:val="style179"/>
        <w:numPr>
          <w:ilvl w:val="0"/>
          <w:numId w:val="22"/>
        </w:numPr>
        <w:tabs>
          <w:tab w:val="left" w:leader="none" w:pos="720"/>
        </w:tabs>
        <w:spacing w:before="240" w:after="0" w:lineRule="auto" w:line="240"/>
        <w:ind w:left="360"/>
        <w:rPr>
          <w:rFonts w:cs="Calibri"/>
          <w:b/>
          <w:i/>
          <w:sz w:val="20"/>
          <w:szCs w:val="20"/>
        </w:rPr>
      </w:pPr>
      <w:r>
        <w:rPr>
          <w:rFonts w:cs="Calibri"/>
          <w:b/>
          <w:i/>
          <w:sz w:val="20"/>
          <w:szCs w:val="20"/>
        </w:rPr>
        <w:t>Inadequate equipments/automation of legal services delay the delivery of judgments</w:t>
      </w:r>
    </w:p>
    <w:p>
      <w:pPr>
        <w:pStyle w:val="style179"/>
        <w:numPr>
          <w:ilvl w:val="0"/>
          <w:numId w:val="22"/>
        </w:numPr>
        <w:tabs>
          <w:tab w:val="left" w:leader="none" w:pos="720"/>
        </w:tabs>
        <w:spacing w:before="240" w:after="0" w:lineRule="auto" w:line="240"/>
        <w:ind w:left="360"/>
        <w:rPr>
          <w:rFonts w:cs="Calibri"/>
          <w:b/>
          <w:i/>
          <w:sz w:val="20"/>
          <w:szCs w:val="20"/>
        </w:rPr>
      </w:pPr>
      <w:r>
        <w:rPr>
          <w:rFonts w:cs="Calibri"/>
          <w:b/>
          <w:i/>
          <w:sz w:val="20"/>
          <w:szCs w:val="20"/>
        </w:rPr>
        <w:t>Inadequate fund to finance its services frustrate operation of the judiciary</w:t>
      </w:r>
    </w:p>
    <w:p>
      <w:pPr>
        <w:pStyle w:val="style179"/>
        <w:numPr>
          <w:ilvl w:val="0"/>
          <w:numId w:val="22"/>
        </w:numPr>
        <w:tabs>
          <w:tab w:val="left" w:leader="none" w:pos="720"/>
        </w:tabs>
        <w:spacing w:before="240" w:after="0" w:lineRule="auto" w:line="240"/>
        <w:ind w:left="360"/>
        <w:rPr>
          <w:rFonts w:cs="Calibri"/>
          <w:b/>
          <w:i/>
          <w:sz w:val="20"/>
          <w:szCs w:val="20"/>
        </w:rPr>
      </w:pPr>
      <w:r>
        <w:rPr>
          <w:rFonts w:cs="Calibri"/>
          <w:b/>
          <w:i/>
          <w:sz w:val="20"/>
          <w:szCs w:val="20"/>
        </w:rPr>
        <w:t>Interference in the judgment process by the executive &amp; other influential personalities.</w:t>
      </w:r>
      <w:r>
        <w:rPr>
          <w:rFonts w:cs="Calibri"/>
          <w:b/>
          <w:i/>
          <w:sz w:val="20"/>
          <w:szCs w:val="20"/>
        </w:rPr>
        <w:t xml:space="preserve">  </w:t>
      </w:r>
      <w:r>
        <w:rPr>
          <w:rFonts w:cs="Calibri"/>
          <w:b/>
          <w:i/>
          <w:sz w:val="20"/>
          <w:szCs w:val="20"/>
        </w:rPr>
        <w:t>(5 x 2 = 10mks)</w:t>
      </w:r>
    </w:p>
    <w:p>
      <w:pPr>
        <w:pStyle w:val="style179"/>
        <w:numPr>
          <w:ilvl w:val="0"/>
          <w:numId w:val="95"/>
        </w:numPr>
        <w:tabs>
          <w:tab w:val="left" w:leader="none" w:pos="720"/>
        </w:tabs>
        <w:spacing w:before="240" w:after="0" w:lineRule="auto" w:line="240"/>
        <w:ind w:left="360"/>
        <w:rPr>
          <w:rFonts w:cs="Calibri"/>
          <w:sz w:val="20"/>
          <w:szCs w:val="20"/>
        </w:rPr>
      </w:pPr>
      <w:r>
        <w:rPr>
          <w:rFonts w:cs="Calibri"/>
          <w:sz w:val="20"/>
          <w:szCs w:val="20"/>
        </w:rPr>
        <w:t>(a) State three ways in which the government of Kenya ensures effective utilizat</w:t>
      </w:r>
      <w:r>
        <w:rPr>
          <w:rFonts w:cs="Calibri"/>
          <w:sz w:val="20"/>
          <w:szCs w:val="20"/>
        </w:rPr>
        <w:t xml:space="preserve">ion of public funds. </w:t>
      </w:r>
      <w:r>
        <w:rPr>
          <w:rFonts w:cs="Calibri"/>
          <w:sz w:val="20"/>
          <w:szCs w:val="20"/>
        </w:rPr>
        <w:tab/>
      </w:r>
      <w:r>
        <w:rPr>
          <w:rFonts w:cs="Calibri"/>
          <w:sz w:val="20"/>
          <w:szCs w:val="20"/>
        </w:rPr>
        <w:tab/>
      </w:r>
      <w:r>
        <w:rPr>
          <w:rFonts w:cs="Calibri"/>
          <w:sz w:val="20"/>
          <w:szCs w:val="20"/>
        </w:rPr>
        <w:tab/>
      </w:r>
      <w:r>
        <w:rPr>
          <w:rFonts w:cs="Calibri"/>
          <w:sz w:val="20"/>
          <w:szCs w:val="20"/>
        </w:rPr>
        <w:t>3m</w:t>
      </w:r>
    </w:p>
    <w:p>
      <w:pPr>
        <w:pStyle w:val="style179"/>
        <w:numPr>
          <w:ilvl w:val="0"/>
          <w:numId w:val="457"/>
        </w:numPr>
        <w:tabs>
          <w:tab w:val="left" w:leader="none" w:pos="720"/>
        </w:tabs>
        <w:spacing w:before="240" w:after="0" w:lineRule="auto" w:line="240"/>
        <w:ind w:left="360"/>
        <w:rPr>
          <w:rFonts w:cs="Calibri"/>
          <w:b/>
          <w:sz w:val="20"/>
          <w:szCs w:val="20"/>
        </w:rPr>
      </w:pPr>
      <w:r>
        <w:rPr>
          <w:rFonts w:cs="Calibri"/>
          <w:b/>
          <w:sz w:val="20"/>
          <w:szCs w:val="20"/>
        </w:rPr>
        <w:t>It budget the fund/finances</w:t>
      </w:r>
    </w:p>
    <w:p>
      <w:pPr>
        <w:pStyle w:val="style179"/>
        <w:numPr>
          <w:ilvl w:val="0"/>
          <w:numId w:val="457"/>
        </w:numPr>
        <w:tabs>
          <w:tab w:val="left" w:leader="none" w:pos="720"/>
        </w:tabs>
        <w:spacing w:before="240" w:after="0" w:lineRule="auto" w:line="240"/>
        <w:ind w:left="360"/>
        <w:rPr>
          <w:rFonts w:cs="Calibri"/>
          <w:b/>
          <w:sz w:val="20"/>
          <w:szCs w:val="20"/>
        </w:rPr>
      </w:pPr>
      <w:r>
        <w:rPr>
          <w:rFonts w:cs="Calibri"/>
          <w:b/>
          <w:sz w:val="20"/>
          <w:szCs w:val="20"/>
        </w:rPr>
        <w:t xml:space="preserve">It undertakes regular auditing of funds </w:t>
      </w:r>
    </w:p>
    <w:p>
      <w:pPr>
        <w:pStyle w:val="style179"/>
        <w:numPr>
          <w:ilvl w:val="0"/>
          <w:numId w:val="457"/>
        </w:numPr>
        <w:tabs>
          <w:tab w:val="left" w:leader="none" w:pos="720"/>
        </w:tabs>
        <w:spacing w:before="240" w:after="0" w:lineRule="auto" w:line="240"/>
        <w:ind w:left="360"/>
        <w:rPr>
          <w:rFonts w:cs="Calibri"/>
          <w:b/>
          <w:sz w:val="20"/>
          <w:szCs w:val="20"/>
        </w:rPr>
      </w:pPr>
      <w:r>
        <w:rPr>
          <w:rFonts w:cs="Calibri"/>
          <w:b/>
          <w:sz w:val="20"/>
          <w:szCs w:val="20"/>
        </w:rPr>
        <w:t>It investigates/prosecutes corrupt officers</w:t>
      </w:r>
    </w:p>
    <w:p>
      <w:pPr>
        <w:pStyle w:val="style179"/>
        <w:numPr>
          <w:ilvl w:val="0"/>
          <w:numId w:val="457"/>
        </w:numPr>
        <w:tabs>
          <w:tab w:val="left" w:leader="none" w:pos="720"/>
        </w:tabs>
        <w:spacing w:before="240" w:after="0" w:lineRule="auto" w:line="240"/>
        <w:ind w:left="360"/>
        <w:rPr>
          <w:rFonts w:cs="Calibri"/>
          <w:b/>
          <w:sz w:val="20"/>
          <w:szCs w:val="20"/>
        </w:rPr>
      </w:pPr>
      <w:r>
        <w:rPr>
          <w:rFonts w:cs="Calibri"/>
          <w:b/>
          <w:sz w:val="20"/>
          <w:szCs w:val="20"/>
        </w:rPr>
        <w:t>It procures goods/services through open tendering system.</w:t>
      </w:r>
    </w:p>
    <w:p>
      <w:pPr>
        <w:pStyle w:val="style179"/>
        <w:tabs>
          <w:tab w:val="left" w:leader="none" w:pos="720"/>
        </w:tabs>
        <w:spacing w:before="240" w:after="0" w:lineRule="auto" w:line="240"/>
        <w:ind w:left="360" w:hanging="360"/>
        <w:rPr>
          <w:rFonts w:cs="Calibri"/>
          <w:sz w:val="20"/>
          <w:szCs w:val="20"/>
        </w:rPr>
      </w:pPr>
      <w:r>
        <w:rPr>
          <w:rFonts w:cs="Calibri"/>
          <w:sz w:val="20"/>
          <w:szCs w:val="20"/>
        </w:rPr>
        <w:t xml:space="preserve">(b) </w:t>
      </w:r>
      <w:r>
        <w:rPr>
          <w:rFonts w:cs="Calibri"/>
          <w:sz w:val="20"/>
          <w:szCs w:val="20"/>
        </w:rPr>
        <w:tab/>
      </w:r>
      <w:r>
        <w:rPr>
          <w:rFonts w:cs="Calibri"/>
          <w:sz w:val="20"/>
          <w:szCs w:val="20"/>
        </w:rPr>
        <w:t xml:space="preserve">Explain six ways in which parliamentary supremacy is exercised in Kenya. </w:t>
      </w:r>
      <w:r>
        <w:rPr>
          <w:rFonts w:cs="Calibri"/>
          <w:sz w:val="20"/>
          <w:szCs w:val="20"/>
        </w:rPr>
        <w:tab/>
      </w:r>
      <w:r>
        <w:rPr>
          <w:rFonts w:cs="Calibri"/>
          <w:sz w:val="20"/>
          <w:szCs w:val="20"/>
        </w:rPr>
        <w:tab/>
      </w:r>
      <w:r>
        <w:rPr>
          <w:rFonts w:cs="Calibri"/>
          <w:sz w:val="20"/>
          <w:szCs w:val="20"/>
        </w:rPr>
        <w:t>12m</w:t>
      </w:r>
    </w:p>
    <w:p>
      <w:pPr>
        <w:pStyle w:val="style179"/>
        <w:numPr>
          <w:ilvl w:val="0"/>
          <w:numId w:val="417"/>
        </w:numPr>
        <w:tabs>
          <w:tab w:val="left" w:leader="none" w:pos="720"/>
        </w:tabs>
        <w:spacing w:before="240" w:after="0" w:lineRule="auto" w:line="240"/>
        <w:ind w:left="360"/>
        <w:rPr>
          <w:rFonts w:cs="Calibri"/>
          <w:b/>
          <w:i/>
          <w:sz w:val="20"/>
          <w:szCs w:val="20"/>
        </w:rPr>
      </w:pPr>
      <w:r>
        <w:rPr>
          <w:rFonts w:cs="Calibri"/>
          <w:b/>
          <w:i/>
          <w:sz w:val="20"/>
          <w:szCs w:val="20"/>
        </w:rPr>
        <w:t>It’s the only organ that makes and amends the laws of the country.</w:t>
      </w:r>
    </w:p>
    <w:p>
      <w:pPr>
        <w:pStyle w:val="style179"/>
        <w:numPr>
          <w:ilvl w:val="0"/>
          <w:numId w:val="417"/>
        </w:numPr>
        <w:tabs>
          <w:tab w:val="left" w:leader="none" w:pos="720"/>
        </w:tabs>
        <w:spacing w:before="240" w:after="0" w:lineRule="auto" w:line="240"/>
        <w:ind w:left="360"/>
        <w:rPr>
          <w:rFonts w:cs="Calibri"/>
          <w:b/>
          <w:i/>
          <w:sz w:val="20"/>
          <w:szCs w:val="20"/>
        </w:rPr>
      </w:pPr>
      <w:r>
        <w:rPr>
          <w:rFonts w:cs="Calibri"/>
          <w:b/>
          <w:i/>
          <w:sz w:val="20"/>
          <w:szCs w:val="20"/>
        </w:rPr>
        <w:t>Members of the parliament enjoy parliamentary immunity</w:t>
      </w:r>
    </w:p>
    <w:p>
      <w:pPr>
        <w:pStyle w:val="style179"/>
        <w:numPr>
          <w:ilvl w:val="0"/>
          <w:numId w:val="417"/>
        </w:numPr>
        <w:tabs>
          <w:tab w:val="left" w:leader="none" w:pos="720"/>
        </w:tabs>
        <w:spacing w:before="240" w:after="0" w:lineRule="auto" w:line="240"/>
        <w:ind w:left="360"/>
        <w:rPr>
          <w:rFonts w:cs="Calibri"/>
          <w:b/>
          <w:i/>
          <w:sz w:val="20"/>
          <w:szCs w:val="20"/>
        </w:rPr>
      </w:pPr>
      <w:r>
        <w:rPr>
          <w:rFonts w:cs="Calibri"/>
          <w:b/>
          <w:i/>
          <w:sz w:val="20"/>
          <w:szCs w:val="20"/>
        </w:rPr>
        <w:t>No government funds can be spent without parliamentary approval/approves the budget</w:t>
      </w:r>
    </w:p>
    <w:p>
      <w:pPr>
        <w:pStyle w:val="style179"/>
        <w:numPr>
          <w:ilvl w:val="0"/>
          <w:numId w:val="417"/>
        </w:numPr>
        <w:tabs>
          <w:tab w:val="left" w:leader="none" w:pos="720"/>
        </w:tabs>
        <w:spacing w:before="240" w:after="0" w:lineRule="auto" w:line="240"/>
        <w:ind w:left="360"/>
        <w:rPr>
          <w:rFonts w:cs="Calibri"/>
          <w:b/>
          <w:i/>
          <w:sz w:val="20"/>
          <w:szCs w:val="20"/>
        </w:rPr>
      </w:pPr>
      <w:r>
        <w:rPr>
          <w:rFonts w:cs="Calibri"/>
          <w:b/>
          <w:i/>
          <w:sz w:val="20"/>
          <w:szCs w:val="20"/>
        </w:rPr>
        <w:t xml:space="preserve">Checks on the performance of public officers e.g. Cabinet Secretaries. </w:t>
      </w:r>
    </w:p>
    <w:p>
      <w:pPr>
        <w:pStyle w:val="style179"/>
        <w:numPr>
          <w:ilvl w:val="0"/>
          <w:numId w:val="417"/>
        </w:numPr>
        <w:tabs>
          <w:tab w:val="left" w:leader="none" w:pos="720"/>
        </w:tabs>
        <w:spacing w:before="240" w:after="0" w:lineRule="auto" w:line="240"/>
        <w:ind w:left="360"/>
        <w:rPr>
          <w:rFonts w:cs="Calibri"/>
          <w:b/>
          <w:i/>
          <w:sz w:val="20"/>
          <w:szCs w:val="20"/>
        </w:rPr>
      </w:pPr>
      <w:r>
        <w:rPr>
          <w:rFonts w:cs="Calibri"/>
          <w:b/>
          <w:i/>
          <w:sz w:val="20"/>
          <w:szCs w:val="20"/>
        </w:rPr>
        <w:t xml:space="preserve">Scrutinizes public expenditure through P.A.C. and P.I.C. </w:t>
      </w:r>
    </w:p>
    <w:p>
      <w:pPr>
        <w:pStyle w:val="style179"/>
        <w:numPr>
          <w:ilvl w:val="0"/>
          <w:numId w:val="417"/>
        </w:numPr>
        <w:tabs>
          <w:tab w:val="left" w:leader="none" w:pos="720"/>
        </w:tabs>
        <w:spacing w:before="240" w:after="0" w:lineRule="auto" w:line="240"/>
        <w:ind w:left="360"/>
        <w:rPr>
          <w:rFonts w:cs="Calibri"/>
          <w:b/>
          <w:i/>
          <w:sz w:val="20"/>
          <w:szCs w:val="20"/>
        </w:rPr>
      </w:pPr>
      <w:r>
        <w:rPr>
          <w:rFonts w:cs="Calibri"/>
          <w:b/>
          <w:i/>
          <w:sz w:val="20"/>
          <w:szCs w:val="20"/>
        </w:rPr>
        <w:t>It has the power to impeach the government</w:t>
      </w:r>
    </w:p>
    <w:p>
      <w:pPr>
        <w:pStyle w:val="style179"/>
        <w:numPr>
          <w:ilvl w:val="0"/>
          <w:numId w:val="417"/>
        </w:numPr>
        <w:tabs>
          <w:tab w:val="left" w:leader="none" w:pos="720"/>
        </w:tabs>
        <w:spacing w:before="240" w:after="0" w:lineRule="auto" w:line="240"/>
        <w:ind w:left="360"/>
        <w:rPr>
          <w:rFonts w:cs="Calibri"/>
          <w:b/>
          <w:i/>
          <w:sz w:val="20"/>
          <w:szCs w:val="20"/>
        </w:rPr>
      </w:pPr>
      <w:r>
        <w:rPr>
          <w:rFonts w:cs="Calibri"/>
          <w:b/>
          <w:i/>
          <w:sz w:val="20"/>
          <w:szCs w:val="20"/>
        </w:rPr>
        <w:t>No taxes can be levied without the approval of the National Assembly</w:t>
      </w:r>
    </w:p>
    <w:p>
      <w:pPr>
        <w:pStyle w:val="style179"/>
        <w:numPr>
          <w:ilvl w:val="0"/>
          <w:numId w:val="417"/>
        </w:numPr>
        <w:tabs>
          <w:tab w:val="left" w:leader="none" w:pos="720"/>
        </w:tabs>
        <w:spacing w:before="240" w:after="0" w:lineRule="auto" w:line="240"/>
        <w:ind w:left="360"/>
        <w:rPr>
          <w:rFonts w:cs="Calibri"/>
          <w:b/>
          <w:i/>
          <w:sz w:val="20"/>
          <w:szCs w:val="20"/>
        </w:rPr>
      </w:pPr>
      <w:r>
        <w:rPr>
          <w:rFonts w:cs="Calibri"/>
          <w:b/>
          <w:i/>
          <w:sz w:val="20"/>
          <w:szCs w:val="20"/>
        </w:rPr>
        <w:t>Bills made by the Cabinet have to be debated by the National Assembly</w:t>
      </w:r>
    </w:p>
    <w:p>
      <w:pPr>
        <w:pStyle w:val="style179"/>
        <w:numPr>
          <w:ilvl w:val="0"/>
          <w:numId w:val="417"/>
        </w:numPr>
        <w:tabs>
          <w:tab w:val="left" w:leader="none" w:pos="720"/>
        </w:tabs>
        <w:spacing w:before="240" w:after="0" w:lineRule="auto" w:line="240"/>
        <w:ind w:left="360"/>
        <w:rPr>
          <w:rFonts w:cs="Calibri"/>
          <w:b/>
          <w:i/>
          <w:sz w:val="20"/>
          <w:szCs w:val="20"/>
        </w:rPr>
      </w:pPr>
      <w:r>
        <w:rPr>
          <w:rFonts w:cs="Calibri"/>
          <w:b/>
          <w:i/>
          <w:sz w:val="20"/>
          <w:szCs w:val="20"/>
        </w:rPr>
        <w:t>Parliament can limit the powers of the executive through constitutional amendment.</w:t>
      </w:r>
    </w:p>
    <w:p>
      <w:pPr>
        <w:pStyle w:val="style179"/>
        <w:numPr>
          <w:ilvl w:val="0"/>
          <w:numId w:val="95"/>
        </w:numPr>
        <w:tabs>
          <w:tab w:val="left" w:leader="none" w:pos="720"/>
        </w:tabs>
        <w:spacing w:before="240" w:after="0" w:lineRule="auto" w:line="240"/>
        <w:ind w:left="360"/>
        <w:rPr>
          <w:rFonts w:cs="Calibri"/>
          <w:sz w:val="20"/>
          <w:szCs w:val="20"/>
        </w:rPr>
      </w:pPr>
      <w:r>
        <w:rPr>
          <w:rFonts w:cs="Calibri"/>
          <w:sz w:val="20"/>
          <w:szCs w:val="20"/>
        </w:rPr>
        <w:t>(a) State three ways in which the National Government relates with County Government. 3m</w:t>
      </w:r>
    </w:p>
    <w:p>
      <w:pPr>
        <w:pStyle w:val="style179"/>
        <w:numPr>
          <w:ilvl w:val="0"/>
          <w:numId w:val="348"/>
        </w:numPr>
        <w:tabs>
          <w:tab w:val="left" w:leader="none" w:pos="720"/>
        </w:tabs>
        <w:spacing w:before="240" w:after="0" w:lineRule="auto" w:line="240"/>
        <w:ind w:left="360"/>
        <w:rPr>
          <w:rFonts w:cs="Calibri"/>
          <w:b/>
          <w:i/>
          <w:sz w:val="20"/>
          <w:szCs w:val="20"/>
        </w:rPr>
      </w:pPr>
      <w:r>
        <w:rPr>
          <w:rFonts w:cs="Calibri"/>
          <w:b/>
          <w:i/>
          <w:sz w:val="20"/>
          <w:szCs w:val="20"/>
        </w:rPr>
        <w:t>There is mutual respect in performance/exercising powers</w:t>
      </w:r>
    </w:p>
    <w:p>
      <w:pPr>
        <w:pStyle w:val="style179"/>
        <w:numPr>
          <w:ilvl w:val="0"/>
          <w:numId w:val="348"/>
        </w:numPr>
        <w:tabs>
          <w:tab w:val="left" w:leader="none" w:pos="720"/>
        </w:tabs>
        <w:spacing w:before="240" w:after="0" w:lineRule="auto" w:line="240"/>
        <w:ind w:left="360"/>
        <w:rPr>
          <w:rFonts w:cs="Calibri"/>
          <w:b/>
          <w:i/>
          <w:sz w:val="20"/>
          <w:szCs w:val="20"/>
        </w:rPr>
      </w:pPr>
      <w:r>
        <w:rPr>
          <w:rFonts w:cs="Calibri"/>
          <w:b/>
          <w:i/>
          <w:sz w:val="20"/>
          <w:szCs w:val="20"/>
        </w:rPr>
        <w:t>They assist /consult/support as appropriate</w:t>
      </w:r>
    </w:p>
    <w:p>
      <w:pPr>
        <w:pStyle w:val="style179"/>
        <w:numPr>
          <w:ilvl w:val="0"/>
          <w:numId w:val="348"/>
        </w:numPr>
        <w:tabs>
          <w:tab w:val="left" w:leader="none" w:pos="720"/>
        </w:tabs>
        <w:spacing w:before="240" w:after="0" w:lineRule="auto" w:line="240"/>
        <w:ind w:left="360"/>
        <w:rPr>
          <w:rFonts w:cs="Calibri"/>
          <w:b/>
          <w:i/>
          <w:sz w:val="20"/>
          <w:szCs w:val="20"/>
        </w:rPr>
      </w:pPr>
      <w:r>
        <w:rPr>
          <w:rFonts w:cs="Calibri"/>
          <w:b/>
          <w:i/>
          <w:sz w:val="20"/>
          <w:szCs w:val="20"/>
        </w:rPr>
        <w:t>They shed implement legislation of other level of government</w:t>
      </w:r>
    </w:p>
    <w:p>
      <w:pPr>
        <w:pStyle w:val="style179"/>
        <w:numPr>
          <w:ilvl w:val="0"/>
          <w:numId w:val="348"/>
        </w:numPr>
        <w:tabs>
          <w:tab w:val="left" w:leader="none" w:pos="720"/>
        </w:tabs>
        <w:spacing w:before="240" w:after="0" w:lineRule="auto" w:line="240"/>
        <w:ind w:left="360"/>
        <w:rPr>
          <w:rFonts w:cs="Calibri"/>
          <w:b/>
          <w:i/>
          <w:sz w:val="20"/>
          <w:szCs w:val="20"/>
        </w:rPr>
      </w:pPr>
      <w:r>
        <w:rPr>
          <w:rFonts w:cs="Calibri"/>
          <w:b/>
          <w:i/>
          <w:sz w:val="20"/>
          <w:szCs w:val="20"/>
        </w:rPr>
        <w:t>They liaise for purposes of exchanging infor/policies</w:t>
      </w:r>
    </w:p>
    <w:p>
      <w:pPr>
        <w:pStyle w:val="style179"/>
        <w:numPr>
          <w:ilvl w:val="0"/>
          <w:numId w:val="348"/>
        </w:numPr>
        <w:tabs>
          <w:tab w:val="left" w:leader="none" w:pos="720"/>
        </w:tabs>
        <w:spacing w:before="240" w:after="0" w:lineRule="auto" w:line="240"/>
        <w:ind w:left="360"/>
        <w:rPr>
          <w:rFonts w:cs="Calibri"/>
          <w:b/>
          <w:i/>
          <w:sz w:val="20"/>
          <w:szCs w:val="20"/>
        </w:rPr>
      </w:pPr>
      <w:r>
        <w:rPr>
          <w:rFonts w:cs="Calibri"/>
          <w:b/>
          <w:i/>
          <w:sz w:val="20"/>
          <w:szCs w:val="20"/>
        </w:rPr>
        <w:t>They cooperate in the performance of function/exercise of power/set up joint committees</w:t>
      </w:r>
    </w:p>
    <w:p>
      <w:pPr>
        <w:pStyle w:val="style179"/>
        <w:numPr>
          <w:ilvl w:val="0"/>
          <w:numId w:val="348"/>
        </w:numPr>
        <w:tabs>
          <w:tab w:val="left" w:leader="none" w:pos="720"/>
        </w:tabs>
        <w:spacing w:before="240" w:after="0" w:lineRule="auto" w:line="240"/>
        <w:ind w:left="360"/>
        <w:rPr>
          <w:rFonts w:cs="Calibri"/>
          <w:b/>
          <w:i/>
          <w:sz w:val="20"/>
          <w:szCs w:val="20"/>
        </w:rPr>
      </w:pPr>
      <w:r>
        <w:rPr>
          <w:rFonts w:cs="Calibri"/>
          <w:b/>
          <w:i/>
          <w:sz w:val="20"/>
          <w:szCs w:val="20"/>
        </w:rPr>
        <w:t>They set up mechanism for settling disputes</w:t>
      </w:r>
    </w:p>
    <w:p>
      <w:pPr>
        <w:pStyle w:val="style179"/>
        <w:tabs>
          <w:tab w:val="left" w:leader="none" w:pos="720"/>
        </w:tabs>
        <w:spacing w:before="240" w:after="0" w:lineRule="auto" w:line="240"/>
        <w:ind w:left="360" w:hanging="360"/>
        <w:rPr>
          <w:rFonts w:cs="Calibri"/>
          <w:sz w:val="20"/>
          <w:szCs w:val="20"/>
        </w:rPr>
      </w:pPr>
      <w:r>
        <w:rPr>
          <w:rFonts w:cs="Calibri"/>
          <w:sz w:val="20"/>
          <w:szCs w:val="20"/>
        </w:rPr>
        <w:t xml:space="preserve"> (b)</w:t>
      </w:r>
      <w:r>
        <w:rPr>
          <w:rFonts w:cs="Calibri"/>
          <w:sz w:val="20"/>
          <w:szCs w:val="20"/>
        </w:rPr>
        <w:tab/>
      </w:r>
      <w:r>
        <w:rPr>
          <w:rFonts w:cs="Calibri"/>
          <w:sz w:val="20"/>
          <w:szCs w:val="20"/>
        </w:rPr>
        <w:t xml:space="preserve"> Explain six challenges faced by the County Government in Kenya. </w:t>
      </w:r>
      <w:r>
        <w:rPr>
          <w:rFonts w:cs="Calibri"/>
          <w:sz w:val="20"/>
          <w:szCs w:val="20"/>
        </w:rPr>
        <w:tab/>
      </w:r>
      <w:r>
        <w:rPr>
          <w:rFonts w:cs="Calibri"/>
          <w:sz w:val="20"/>
          <w:szCs w:val="20"/>
        </w:rPr>
        <w:tab/>
      </w:r>
      <w:r>
        <w:rPr>
          <w:rFonts w:cs="Calibri"/>
          <w:sz w:val="20"/>
          <w:szCs w:val="20"/>
        </w:rPr>
        <w:tab/>
      </w:r>
      <w:r>
        <w:rPr>
          <w:rFonts w:cs="Calibri"/>
          <w:sz w:val="20"/>
          <w:szCs w:val="20"/>
        </w:rPr>
        <w:t xml:space="preserve">12m </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High population in some counties making it difficult in provision of quality services</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Poor transport and communication network hinders the market of goods/services</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Inadequate resources make it difficult for the counties to generate enough revenue for development/inadequate funds.</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 xml:space="preserve">Inadequate skilled personnel in some departments hamper provision of services. </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Rivalry, wrangling among traders.</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Corruption/embezzlement of funds</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Delay in remittance of funds to the counties by the National Government</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 xml:space="preserve">Natural calamities in some counties </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Deputation of roles in the county causing conflicts</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Cross-county planning and developments</w:t>
      </w:r>
    </w:p>
    <w:p>
      <w:pPr>
        <w:pStyle w:val="style179"/>
        <w:numPr>
          <w:ilvl w:val="0"/>
          <w:numId w:val="582"/>
        </w:numPr>
        <w:tabs>
          <w:tab w:val="left" w:leader="none" w:pos="720"/>
        </w:tabs>
        <w:spacing w:before="240" w:after="0" w:lineRule="auto" w:line="240"/>
        <w:ind w:left="360"/>
        <w:rPr>
          <w:rFonts w:cs="Calibri"/>
          <w:b/>
          <w:sz w:val="20"/>
          <w:szCs w:val="20"/>
        </w:rPr>
      </w:pPr>
      <w:r>
        <w:rPr>
          <w:rFonts w:cs="Calibri"/>
          <w:b/>
          <w:i/>
          <w:sz w:val="20"/>
          <w:szCs w:val="20"/>
        </w:rPr>
        <w:t>Structural overlaps management of cities and urban areas differ from that of rural areas with more services directed to cities and urban areas.</w:t>
      </w:r>
    </w:p>
    <w:p>
      <w:pPr>
        <w:pStyle w:val="style179"/>
        <w:tabs>
          <w:tab w:val="left" w:leader="none" w:pos="720"/>
        </w:tabs>
        <w:spacing w:before="240" w:after="0" w:lineRule="auto" w:line="240"/>
        <w:ind w:left="360" w:hanging="360"/>
        <w:rPr>
          <w:rFonts w:cs="Calibri"/>
          <w:sz w:val="20"/>
          <w:szCs w:val="20"/>
        </w:rPr>
      </w:pPr>
    </w:p>
    <w:p>
      <w:pPr>
        <w:pStyle w:val="style179"/>
        <w:tabs>
          <w:tab w:val="left" w:leader="none" w:pos="720"/>
        </w:tabs>
        <w:spacing w:before="240" w:after="0" w:lineRule="auto" w:line="240"/>
        <w:ind w:left="360" w:hanging="360"/>
        <w:rPr>
          <w:rFonts w:cs="Calibri"/>
          <w:sz w:val="20"/>
          <w:szCs w:val="20"/>
        </w:rPr>
      </w:pPr>
    </w:p>
    <w:p>
      <w:pPr>
        <w:pStyle w:val="style0"/>
        <w:tabs>
          <w:tab w:val="left" w:leader="none" w:pos="720"/>
        </w:tabs>
        <w:spacing w:after="0" w:lineRule="auto" w:line="240"/>
        <w:ind w:left="360" w:hanging="360"/>
        <w:rPr>
          <w:sz w:val="20"/>
          <w:szCs w:val="20"/>
        </w:rPr>
      </w:pPr>
    </w:p>
    <w:p>
      <w:pPr>
        <w:pStyle w:val="style0"/>
        <w:tabs>
          <w:tab w:val="left" w:leader="none" w:pos="720"/>
        </w:tabs>
        <w:spacing w:after="0" w:lineRule="auto" w:line="240"/>
        <w:ind w:left="360" w:hanging="360"/>
        <w:rPr>
          <w:sz w:val="20"/>
          <w:szCs w:val="20"/>
        </w:rPr>
      </w:pPr>
    </w:p>
    <w:p>
      <w:pPr>
        <w:pStyle w:val="style0"/>
        <w:tabs>
          <w:tab w:val="left" w:leader="none" w:pos="720"/>
        </w:tabs>
        <w:spacing w:after="0" w:lineRule="auto" w:line="240"/>
        <w:ind w:left="360" w:hanging="360"/>
        <w:rPr>
          <w:sz w:val="20"/>
          <w:szCs w:val="20"/>
        </w:rPr>
      </w:pPr>
    </w:p>
    <w:p>
      <w:pPr>
        <w:pStyle w:val="style0"/>
        <w:tabs>
          <w:tab w:val="left" w:leader="none" w:pos="720"/>
        </w:tabs>
        <w:spacing w:after="0" w:lineRule="auto" w:line="240"/>
        <w:ind w:left="360" w:hanging="360"/>
        <w:rPr>
          <w:sz w:val="20"/>
          <w:szCs w:val="20"/>
        </w:rPr>
      </w:pPr>
    </w:p>
    <w:p>
      <w:pPr>
        <w:pStyle w:val="style179"/>
        <w:tabs>
          <w:tab w:val="left" w:leader="none" w:pos="720"/>
        </w:tabs>
        <w:spacing w:before="240" w:after="0" w:lineRule="auto" w:line="240"/>
        <w:ind w:left="360"/>
        <w:rPr>
          <w:rFonts w:ascii="Times New Roman" w:cs="Times New Roman" w:hAnsi="Times New Roman"/>
          <w:b/>
          <w:sz w:val="20"/>
          <w:szCs w:val="20"/>
        </w:rPr>
      </w:pPr>
      <w:r>
        <w:rPr>
          <w:rFonts w:ascii="Times New Roman" w:cs="Times New Roman" w:hAnsi="Times New Roman"/>
          <w:b/>
          <w:sz w:val="20"/>
          <w:szCs w:val="20"/>
        </w:rPr>
        <w:t>KAHURO /MUGOIRI WARD PREDICTIVE EXAM - MARKING SCHEME  JULY/AUGUST 2018</w:t>
      </w:r>
    </w:p>
    <w:p>
      <w:pPr>
        <w:pStyle w:val="style179"/>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311/2</w:t>
      </w:r>
    </w:p>
    <w:p>
      <w:pPr>
        <w:pStyle w:val="style179"/>
        <w:tabs>
          <w:tab w:val="left" w:leader="none" w:pos="720"/>
        </w:tabs>
        <w:spacing w:before="240"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HISTORY &amp; GOVERNMENT  </w:t>
      </w:r>
    </w:p>
    <w:p>
      <w:pPr>
        <w:pStyle w:val="style179"/>
        <w:tabs>
          <w:tab w:val="left" w:leader="none" w:pos="720"/>
        </w:tabs>
        <w:spacing w:before="240"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PAPER 2   </w:t>
      </w:r>
    </w:p>
    <w:p>
      <w:pPr>
        <w:pStyle w:val="style179"/>
        <w:pBdr>
          <w:bottom w:val="single" w:sz="4" w:space="1" w:color="auto"/>
        </w:pBdr>
        <w:tabs>
          <w:tab w:val="left" w:leader="none" w:pos="720"/>
        </w:tabs>
        <w:spacing w:before="240"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w:t>
      </w:r>
    </w:p>
    <w:p>
      <w:pPr>
        <w:pStyle w:val="style179"/>
        <w:tabs>
          <w:tab w:val="left" w:leader="none" w:pos="720"/>
        </w:tabs>
        <w:spacing w:before="240" w:after="0" w:lineRule="auto" w:line="240"/>
        <w:ind w:left="360"/>
        <w:rPr>
          <w:rFonts w:cs="Calibri"/>
          <w:b/>
          <w:sz w:val="20"/>
          <w:szCs w:val="20"/>
        </w:rPr>
      </w:pPr>
      <w:r>
        <w:rPr>
          <w:rFonts w:cs="Calibri"/>
          <w:b/>
          <w:sz w:val="20"/>
          <w:szCs w:val="20"/>
        </w:rPr>
        <w:t>Answer all the questions in this section</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the main characteristics of the Stone Age era.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Made tools out of stones</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two factors that led to the decline of Meroe as an early urban centre. </w:t>
      </w:r>
      <w:r>
        <w:rPr>
          <w:rFonts w:cs="Calibri"/>
          <w:sz w:val="20"/>
          <w:szCs w:val="20"/>
        </w:rPr>
        <w:tab/>
      </w:r>
      <w:r>
        <w:rPr>
          <w:rFonts w:cs="Calibri"/>
          <w:sz w:val="20"/>
          <w:szCs w:val="20"/>
        </w:rPr>
        <w:tab/>
      </w:r>
      <w:r>
        <w:rPr>
          <w:rFonts w:cs="Calibri"/>
          <w:sz w:val="20"/>
          <w:szCs w:val="20"/>
        </w:rPr>
        <w:t>2m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The rise of Axum Kingdom of Ethiopia </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Increased desertification of the region</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Decline of iron working </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Identify two limitations of using electronic sources of historical information. </w:t>
      </w:r>
      <w:r>
        <w:rPr>
          <w:rFonts w:cs="Calibri"/>
          <w:sz w:val="20"/>
          <w:szCs w:val="20"/>
        </w:rPr>
        <w:tab/>
      </w:r>
      <w:r>
        <w:rPr>
          <w:rFonts w:cs="Calibri"/>
          <w:sz w:val="20"/>
          <w:szCs w:val="20"/>
        </w:rPr>
        <w:tab/>
      </w:r>
      <w:r>
        <w:rPr>
          <w:rFonts w:cs="Calibri"/>
          <w:sz w:val="20"/>
          <w:szCs w:val="20"/>
        </w:rPr>
        <w:t>2m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They are expensive to obtain e.g. computer </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Electronic sources of information can only be accessed by the literate </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Give Dunlop’s main contribution to the early transport.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Invented tyre made of rubber  </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two characteristics of macadamized roads.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2m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Had three layers of small broken stones</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Surface was composed of stone chippings packed tightly together</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Placed a layer of gravel bound together by the weight of a vehicle</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All weather roads</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Straight and had a smooth surface</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State two roles of Lukiiko in the Buganda kingdom.</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2m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Made laws</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Advised the Kabaka </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Represented people’s concern to the Kabaka </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Acted as the final court of appeal</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Carried out general administration</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one major discovery that revolutionized agriculture in Egypt. </w:t>
      </w:r>
      <w:r>
        <w:rPr>
          <w:rFonts w:cs="Calibri"/>
          <w:sz w:val="20"/>
          <w:szCs w:val="20"/>
        </w:rPr>
        <w:tab/>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i/>
          <w:sz w:val="20"/>
          <w:szCs w:val="20"/>
        </w:rPr>
      </w:pPr>
      <w:r>
        <w:rPr>
          <w:rFonts w:cs="Calibri"/>
          <w:i/>
          <w:sz w:val="20"/>
          <w:szCs w:val="20"/>
        </w:rPr>
        <w:t xml:space="preserve">Shadoof </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the role of King Leopold II in the scramble and Partition of Africa. </w:t>
      </w:r>
      <w:r>
        <w:rPr>
          <w:rFonts w:cs="Calibri"/>
          <w:sz w:val="20"/>
          <w:szCs w:val="20"/>
        </w:rPr>
        <w:tab/>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i/>
          <w:sz w:val="20"/>
          <w:szCs w:val="20"/>
        </w:rPr>
      </w:pPr>
      <w:r>
        <w:rPr>
          <w:rFonts w:cs="Calibri"/>
          <w:b/>
          <w:i/>
          <w:sz w:val="20"/>
          <w:szCs w:val="20"/>
        </w:rPr>
        <w:t>Declared Congo free state,  a Belgium colony drawing conflict which resulted to Berlin Conference.</w:t>
      </w:r>
      <w:r>
        <w:rPr>
          <w:rFonts w:cs="Calibri"/>
          <w:b/>
          <w:i/>
          <w:sz w:val="20"/>
          <w:szCs w:val="20"/>
        </w:rPr>
        <w:tab/>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one term of the Industrial Conciliation Act of 1934 in Zimbabwe </w:t>
      </w:r>
      <w:r>
        <w:rPr>
          <w:rFonts w:cs="Calibri"/>
          <w:sz w:val="20"/>
          <w:szCs w:val="20"/>
        </w:rPr>
        <w:tab/>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sz w:val="20"/>
          <w:szCs w:val="20"/>
        </w:rPr>
      </w:pPr>
      <w:r>
        <w:rPr>
          <w:rFonts w:cs="Calibri"/>
          <w:b/>
          <w:i/>
          <w:sz w:val="20"/>
          <w:szCs w:val="20"/>
        </w:rPr>
        <w:t>River Congo and Niger to be opened to all powers.</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Identify the main reason why it took long for the French to defeat Samori Toure. </w:t>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Shifting of his empire eastwards delayed French pursuit</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Identify one reason why Adolf Hitler invaded Austria in 1938.</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To fulfill his ambition of German dominance in Europe. </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What was the aim of the formation of Non-Aligned Movement.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To safeguard the sovereignity /neutrality of member states against super power domination.</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two roles of the Tuaregs during the Trans-Saharan trade.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Acted as guides</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Protected the oasis </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Acted as interpreters </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They provided security to caravan </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two reasons why Odwira festival was held among the Asante during pre-colonial period. </w:t>
      </w:r>
      <w:r>
        <w:rPr>
          <w:rFonts w:cs="Calibri"/>
          <w:sz w:val="20"/>
          <w:szCs w:val="20"/>
        </w:rPr>
        <w:tab/>
      </w:r>
      <w:r>
        <w:rPr>
          <w:rFonts w:cs="Calibri"/>
          <w:sz w:val="20"/>
          <w:szCs w:val="20"/>
        </w:rPr>
        <w:tab/>
      </w:r>
      <w:r>
        <w:rPr>
          <w:rFonts w:cs="Calibri"/>
          <w:sz w:val="20"/>
          <w:szCs w:val="20"/>
        </w:rPr>
        <w:tab/>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To pay allegiance to the Asantehene</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To honour the dead.</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To settle disputes among the Omanhene</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two functions of the House of Lords in Britain.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2m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Help in process of law making</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Sitting as a court of Appeal for criminal cases</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Questioning the Prime Minister about the activities of Governor</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State the main function of the international labour organization.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1m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Maintain good working conditions for men, women and children</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Name two communities that took place in MajiMaji rebellion in Tanganyika.  </w:t>
      </w:r>
      <w:r>
        <w:rPr>
          <w:rFonts w:cs="Calibri"/>
          <w:sz w:val="20"/>
          <w:szCs w:val="20"/>
        </w:rPr>
        <w:tab/>
      </w:r>
      <w:r>
        <w:rPr>
          <w:rFonts w:cs="Calibri"/>
          <w:sz w:val="20"/>
          <w:szCs w:val="20"/>
        </w:rPr>
        <w:tab/>
      </w:r>
      <w:r>
        <w:rPr>
          <w:rFonts w:cs="Calibri"/>
          <w:sz w:val="20"/>
          <w:szCs w:val="20"/>
        </w:rPr>
        <w:t>2m</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Matumbi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 Luguru</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Ngindo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 xml:space="preserve">- Zaramo </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Pogoro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 Bene</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Ngoni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 Ndendeule</w:t>
      </w:r>
    </w:p>
    <w:p>
      <w:pPr>
        <w:pStyle w:val="style179"/>
        <w:numPr>
          <w:ilvl w:val="0"/>
          <w:numId w:val="582"/>
        </w:numPr>
        <w:tabs>
          <w:tab w:val="left" w:leader="none" w:pos="720"/>
        </w:tabs>
        <w:spacing w:before="240" w:after="0" w:lineRule="auto" w:line="240"/>
        <w:ind w:left="360"/>
        <w:rPr>
          <w:rFonts w:cs="Calibri"/>
          <w:b/>
          <w:i/>
          <w:sz w:val="20"/>
          <w:szCs w:val="20"/>
        </w:rPr>
      </w:pPr>
      <w:r>
        <w:rPr>
          <w:rFonts w:cs="Calibri"/>
          <w:b/>
          <w:i/>
          <w:sz w:val="20"/>
          <w:szCs w:val="20"/>
        </w:rPr>
        <w:t xml:space="preserve">Mpunga/Mbunga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 xml:space="preserve">- Wamweru </w:t>
      </w:r>
    </w:p>
    <w:p>
      <w:pPr>
        <w:pStyle w:val="style0"/>
        <w:tabs>
          <w:tab w:val="left" w:leader="none" w:pos="720"/>
        </w:tabs>
        <w:spacing w:after="0" w:lineRule="auto" w:line="240"/>
        <w:ind w:left="360" w:hanging="360"/>
        <w:rPr>
          <w:rFonts w:cs="Calibri"/>
          <w:b/>
          <w:sz w:val="20"/>
          <w:szCs w:val="20"/>
        </w:rPr>
      </w:pPr>
      <w:r>
        <w:rPr>
          <w:rFonts w:cs="Calibri"/>
          <w:b/>
          <w:sz w:val="20"/>
          <w:szCs w:val="20"/>
        </w:rPr>
        <w:tab/>
      </w:r>
      <w:r>
        <w:rPr>
          <w:rFonts w:cs="Calibri"/>
          <w:b/>
          <w:sz w:val="20"/>
          <w:szCs w:val="20"/>
        </w:rPr>
        <w:t>SECTION B</w:t>
      </w:r>
    </w:p>
    <w:p>
      <w:pPr>
        <w:pStyle w:val="style0"/>
        <w:tabs>
          <w:tab w:val="left" w:leader="none" w:pos="720"/>
        </w:tabs>
        <w:spacing w:after="0" w:lineRule="auto" w:line="240"/>
        <w:ind w:left="360" w:hanging="360"/>
        <w:rPr>
          <w:rFonts w:cs="Calibri"/>
          <w:b/>
          <w:sz w:val="20"/>
          <w:szCs w:val="20"/>
        </w:rPr>
      </w:pPr>
      <w:r>
        <w:rPr>
          <w:rFonts w:cs="Calibri"/>
          <w:b/>
          <w:sz w:val="20"/>
          <w:szCs w:val="20"/>
        </w:rPr>
        <w:tab/>
      </w:r>
      <w:r>
        <w:rPr>
          <w:rFonts w:cs="Calibri"/>
          <w:b/>
          <w:sz w:val="20"/>
          <w:szCs w:val="20"/>
        </w:rPr>
        <w:t>Answer ANY THREE questions from this section.</w:t>
      </w:r>
    </w:p>
    <w:p>
      <w:pPr>
        <w:pStyle w:val="style179"/>
        <w:numPr>
          <w:ilvl w:val="0"/>
          <w:numId w:val="533"/>
        </w:numPr>
        <w:tabs>
          <w:tab w:val="left" w:leader="none" w:pos="720"/>
        </w:tabs>
        <w:spacing w:after="0" w:lineRule="auto" w:line="240"/>
        <w:ind w:left="360"/>
        <w:rPr>
          <w:rFonts w:cs="Calibri"/>
          <w:sz w:val="20"/>
          <w:szCs w:val="20"/>
        </w:rPr>
      </w:pPr>
      <w:r>
        <w:rPr>
          <w:rFonts w:cs="Calibri"/>
          <w:sz w:val="20"/>
          <w:szCs w:val="20"/>
        </w:rPr>
        <w:t xml:space="preserve">(a) Give three stages in the evolution of man before Homo Erectus. </w:t>
      </w:r>
      <w:r>
        <w:rPr>
          <w:rFonts w:cs="Calibri"/>
          <w:sz w:val="20"/>
          <w:szCs w:val="20"/>
        </w:rPr>
        <w:tab/>
      </w:r>
      <w:r>
        <w:rPr>
          <w:rFonts w:cs="Calibri"/>
          <w:sz w:val="20"/>
          <w:szCs w:val="20"/>
        </w:rPr>
        <w:tab/>
      </w:r>
      <w:r>
        <w:rPr>
          <w:rFonts w:cs="Calibri"/>
          <w:sz w:val="20"/>
          <w:szCs w:val="20"/>
        </w:rPr>
        <w:t>3m</w:t>
      </w:r>
    </w:p>
    <w:p>
      <w:pPr>
        <w:pStyle w:val="style179"/>
        <w:numPr>
          <w:ilvl w:val="0"/>
          <w:numId w:val="96"/>
        </w:numPr>
        <w:tabs>
          <w:tab w:val="left" w:leader="none" w:pos="720"/>
        </w:tabs>
        <w:spacing w:before="240" w:after="0" w:lineRule="auto" w:line="240"/>
        <w:ind w:left="360"/>
        <w:rPr>
          <w:rFonts w:cs="Calibri"/>
          <w:b/>
          <w:i/>
          <w:sz w:val="20"/>
          <w:szCs w:val="20"/>
        </w:rPr>
      </w:pPr>
      <w:r>
        <w:rPr>
          <w:rFonts w:cs="Calibri"/>
          <w:b/>
          <w:i/>
          <w:sz w:val="20"/>
          <w:szCs w:val="20"/>
        </w:rPr>
        <w:t xml:space="preserve">Egyptopithecus </w:t>
      </w:r>
    </w:p>
    <w:p>
      <w:pPr>
        <w:pStyle w:val="style179"/>
        <w:numPr>
          <w:ilvl w:val="0"/>
          <w:numId w:val="96"/>
        </w:numPr>
        <w:tabs>
          <w:tab w:val="left" w:leader="none" w:pos="720"/>
        </w:tabs>
        <w:spacing w:before="240" w:after="0" w:lineRule="auto" w:line="240"/>
        <w:ind w:left="360"/>
        <w:rPr>
          <w:rFonts w:cs="Calibri"/>
          <w:b/>
          <w:i/>
          <w:sz w:val="20"/>
          <w:szCs w:val="20"/>
        </w:rPr>
      </w:pPr>
      <w:r>
        <w:rPr>
          <w:rFonts w:cs="Calibri"/>
          <w:b/>
          <w:i/>
          <w:sz w:val="20"/>
          <w:szCs w:val="20"/>
        </w:rPr>
        <w:t xml:space="preserve">Dryopithecus </w:t>
      </w:r>
    </w:p>
    <w:p>
      <w:pPr>
        <w:pStyle w:val="style179"/>
        <w:numPr>
          <w:ilvl w:val="0"/>
          <w:numId w:val="96"/>
        </w:numPr>
        <w:tabs>
          <w:tab w:val="left" w:leader="none" w:pos="720"/>
        </w:tabs>
        <w:spacing w:before="240" w:after="0" w:lineRule="auto" w:line="240"/>
        <w:ind w:left="360"/>
        <w:rPr>
          <w:rFonts w:cs="Calibri"/>
          <w:b/>
          <w:i/>
          <w:sz w:val="20"/>
          <w:szCs w:val="20"/>
        </w:rPr>
      </w:pPr>
      <w:r>
        <w:rPr>
          <w:rFonts w:cs="Calibri"/>
          <w:b/>
          <w:i/>
          <w:sz w:val="20"/>
          <w:szCs w:val="20"/>
        </w:rPr>
        <w:t xml:space="preserve">Kenyapithecus /Ramapithecus </w:t>
      </w:r>
    </w:p>
    <w:p>
      <w:pPr>
        <w:pStyle w:val="style179"/>
        <w:numPr>
          <w:ilvl w:val="0"/>
          <w:numId w:val="96"/>
        </w:numPr>
        <w:tabs>
          <w:tab w:val="left" w:leader="none" w:pos="720"/>
        </w:tabs>
        <w:spacing w:before="240" w:after="0" w:lineRule="auto" w:line="240"/>
        <w:ind w:left="360"/>
        <w:rPr>
          <w:rFonts w:cs="Calibri"/>
          <w:b/>
          <w:i/>
          <w:sz w:val="20"/>
          <w:szCs w:val="20"/>
        </w:rPr>
      </w:pPr>
      <w:r>
        <w:rPr>
          <w:rFonts w:cs="Calibri"/>
          <w:b/>
          <w:i/>
          <w:sz w:val="20"/>
          <w:szCs w:val="20"/>
        </w:rPr>
        <w:t xml:space="preserve">Australopithecus </w:t>
      </w:r>
    </w:p>
    <w:p>
      <w:pPr>
        <w:pStyle w:val="style179"/>
        <w:numPr>
          <w:ilvl w:val="0"/>
          <w:numId w:val="96"/>
        </w:numPr>
        <w:tabs>
          <w:tab w:val="left" w:leader="none" w:pos="720"/>
        </w:tabs>
        <w:spacing w:before="240" w:after="0" w:lineRule="auto" w:line="240"/>
        <w:ind w:left="360"/>
        <w:rPr>
          <w:rFonts w:cs="Calibri"/>
          <w:b/>
          <w:i/>
          <w:sz w:val="20"/>
          <w:szCs w:val="20"/>
        </w:rPr>
      </w:pPr>
      <w:r>
        <w:rPr>
          <w:rFonts w:cs="Calibri"/>
          <w:b/>
          <w:i/>
          <w:sz w:val="20"/>
          <w:szCs w:val="20"/>
        </w:rPr>
        <w:t xml:space="preserve">Homohabilis </w:t>
      </w:r>
    </w:p>
    <w:p>
      <w:pPr>
        <w:pStyle w:val="style179"/>
        <w:tabs>
          <w:tab w:val="left" w:leader="none" w:pos="720"/>
        </w:tabs>
        <w:spacing w:before="240" w:after="0" w:lineRule="auto" w:line="240"/>
        <w:ind w:left="360" w:hanging="360"/>
        <w:rPr>
          <w:rFonts w:cs="Calibri"/>
          <w:sz w:val="20"/>
          <w:szCs w:val="20"/>
        </w:rPr>
      </w:pPr>
      <w:r>
        <w:rPr>
          <w:rFonts w:cs="Calibri"/>
          <w:sz w:val="20"/>
          <w:szCs w:val="20"/>
        </w:rPr>
        <w:t xml:space="preserve">(b) Explain six cultural practices of man during the New Stone Age period. </w:t>
      </w:r>
      <w:r>
        <w:rPr>
          <w:rFonts w:cs="Calibri"/>
          <w:sz w:val="20"/>
          <w:szCs w:val="20"/>
        </w:rPr>
        <w:tab/>
      </w:r>
      <w:r>
        <w:rPr>
          <w:rFonts w:cs="Calibri"/>
          <w:sz w:val="20"/>
          <w:szCs w:val="20"/>
        </w:rPr>
        <w:tab/>
      </w:r>
      <w:r>
        <w:rPr>
          <w:rFonts w:cs="Calibri"/>
          <w:sz w:val="20"/>
          <w:szCs w:val="20"/>
        </w:rPr>
        <w:t>12m</w:t>
      </w:r>
    </w:p>
    <w:p>
      <w:pPr>
        <w:pStyle w:val="style179"/>
        <w:numPr>
          <w:ilvl w:val="0"/>
          <w:numId w:val="298"/>
        </w:numPr>
        <w:tabs>
          <w:tab w:val="left" w:leader="none" w:pos="720"/>
        </w:tabs>
        <w:spacing w:before="240" w:after="0" w:lineRule="auto" w:line="240"/>
        <w:ind w:left="360"/>
        <w:rPr>
          <w:rFonts w:cs="Calibri"/>
          <w:b/>
          <w:i/>
          <w:sz w:val="20"/>
          <w:szCs w:val="20"/>
        </w:rPr>
      </w:pPr>
      <w:r>
        <w:rPr>
          <w:rFonts w:cs="Calibri"/>
          <w:b/>
          <w:i/>
          <w:sz w:val="20"/>
          <w:szCs w:val="20"/>
        </w:rPr>
        <w:t xml:space="preserve">Lived in rock shelters and caves </w:t>
      </w:r>
    </w:p>
    <w:p>
      <w:pPr>
        <w:pStyle w:val="style179"/>
        <w:numPr>
          <w:ilvl w:val="0"/>
          <w:numId w:val="298"/>
        </w:numPr>
        <w:tabs>
          <w:tab w:val="left" w:leader="none" w:pos="720"/>
        </w:tabs>
        <w:spacing w:before="240" w:after="0" w:lineRule="auto" w:line="240"/>
        <w:ind w:left="360"/>
        <w:rPr>
          <w:rFonts w:cs="Calibri"/>
          <w:b/>
          <w:i/>
          <w:sz w:val="20"/>
          <w:szCs w:val="20"/>
        </w:rPr>
      </w:pPr>
      <w:r>
        <w:rPr>
          <w:rFonts w:cs="Calibri"/>
          <w:b/>
          <w:i/>
          <w:sz w:val="20"/>
          <w:szCs w:val="20"/>
        </w:rPr>
        <w:t xml:space="preserve">Decorated his shelter with paintings/drawings </w:t>
      </w:r>
    </w:p>
    <w:p>
      <w:pPr>
        <w:pStyle w:val="style179"/>
        <w:numPr>
          <w:ilvl w:val="0"/>
          <w:numId w:val="298"/>
        </w:numPr>
        <w:tabs>
          <w:tab w:val="left" w:leader="none" w:pos="720"/>
        </w:tabs>
        <w:spacing w:before="240" w:after="0" w:lineRule="auto" w:line="240"/>
        <w:ind w:left="360"/>
        <w:rPr>
          <w:rFonts w:cs="Calibri"/>
          <w:b/>
          <w:i/>
          <w:sz w:val="20"/>
          <w:szCs w:val="20"/>
        </w:rPr>
      </w:pPr>
      <w:r>
        <w:rPr>
          <w:rFonts w:cs="Calibri"/>
          <w:b/>
          <w:i/>
          <w:sz w:val="20"/>
          <w:szCs w:val="20"/>
        </w:rPr>
        <w:t>Began to domesticate animals</w:t>
      </w:r>
    </w:p>
    <w:p>
      <w:pPr>
        <w:pStyle w:val="style179"/>
        <w:numPr>
          <w:ilvl w:val="0"/>
          <w:numId w:val="298"/>
        </w:numPr>
        <w:tabs>
          <w:tab w:val="left" w:leader="none" w:pos="720"/>
        </w:tabs>
        <w:spacing w:before="240" w:after="0" w:lineRule="auto" w:line="240"/>
        <w:ind w:left="360"/>
        <w:rPr>
          <w:rFonts w:cs="Calibri"/>
          <w:b/>
          <w:i/>
          <w:sz w:val="20"/>
          <w:szCs w:val="20"/>
        </w:rPr>
      </w:pPr>
      <w:r>
        <w:rPr>
          <w:rFonts w:cs="Calibri"/>
          <w:b/>
          <w:i/>
          <w:sz w:val="20"/>
          <w:szCs w:val="20"/>
        </w:rPr>
        <w:t>Developed speech for easier communication</w:t>
      </w:r>
    </w:p>
    <w:p>
      <w:pPr>
        <w:pStyle w:val="style179"/>
        <w:numPr>
          <w:ilvl w:val="0"/>
          <w:numId w:val="298"/>
        </w:numPr>
        <w:tabs>
          <w:tab w:val="left" w:leader="none" w:pos="720"/>
        </w:tabs>
        <w:spacing w:before="240" w:after="0" w:lineRule="auto" w:line="240"/>
        <w:ind w:left="360"/>
        <w:rPr>
          <w:rFonts w:cs="Calibri"/>
          <w:b/>
          <w:i/>
          <w:sz w:val="20"/>
          <w:szCs w:val="20"/>
        </w:rPr>
      </w:pPr>
      <w:r>
        <w:rPr>
          <w:rFonts w:cs="Calibri"/>
          <w:b/>
          <w:i/>
          <w:sz w:val="20"/>
          <w:szCs w:val="20"/>
        </w:rPr>
        <w:t>Developed government by setting up rules</w:t>
      </w:r>
    </w:p>
    <w:p>
      <w:pPr>
        <w:pStyle w:val="style179"/>
        <w:numPr>
          <w:ilvl w:val="0"/>
          <w:numId w:val="298"/>
        </w:numPr>
        <w:tabs>
          <w:tab w:val="left" w:leader="none" w:pos="720"/>
        </w:tabs>
        <w:spacing w:before="240" w:after="0" w:lineRule="auto" w:line="240"/>
        <w:ind w:left="360"/>
        <w:rPr>
          <w:rFonts w:cs="Calibri"/>
          <w:b/>
          <w:i/>
          <w:sz w:val="20"/>
          <w:szCs w:val="20"/>
        </w:rPr>
      </w:pPr>
      <w:r>
        <w:rPr>
          <w:rFonts w:cs="Calibri"/>
          <w:b/>
          <w:i/>
          <w:sz w:val="20"/>
          <w:szCs w:val="20"/>
        </w:rPr>
        <w:t>Developed religion as evidenced by burying of the dead with their possessions.</w:t>
      </w:r>
    </w:p>
    <w:p>
      <w:pPr>
        <w:pStyle w:val="style179"/>
        <w:numPr>
          <w:ilvl w:val="0"/>
          <w:numId w:val="298"/>
        </w:numPr>
        <w:tabs>
          <w:tab w:val="left" w:leader="none" w:pos="720"/>
        </w:tabs>
        <w:spacing w:before="240" w:after="0" w:lineRule="auto" w:line="240"/>
        <w:ind w:left="360"/>
        <w:rPr>
          <w:rFonts w:cs="Calibri"/>
          <w:b/>
          <w:i/>
          <w:sz w:val="20"/>
          <w:szCs w:val="20"/>
        </w:rPr>
      </w:pPr>
      <w:r>
        <w:rPr>
          <w:rFonts w:cs="Calibri"/>
          <w:b/>
          <w:i/>
          <w:sz w:val="20"/>
          <w:szCs w:val="20"/>
        </w:rPr>
        <w:t xml:space="preserve">They developed simple art and craft. </w:t>
      </w:r>
    </w:p>
    <w:p>
      <w:pPr>
        <w:pStyle w:val="style179"/>
        <w:numPr>
          <w:ilvl w:val="0"/>
          <w:numId w:val="298"/>
        </w:numPr>
        <w:tabs>
          <w:tab w:val="left" w:leader="none" w:pos="720"/>
        </w:tabs>
        <w:spacing w:before="240" w:after="0" w:lineRule="auto" w:line="240"/>
        <w:ind w:left="360"/>
        <w:rPr>
          <w:rFonts w:cs="Calibri"/>
          <w:b/>
          <w:i/>
          <w:sz w:val="20"/>
          <w:szCs w:val="20"/>
        </w:rPr>
      </w:pPr>
      <w:r>
        <w:rPr>
          <w:rFonts w:cs="Calibri"/>
          <w:b/>
          <w:i/>
          <w:sz w:val="20"/>
          <w:szCs w:val="20"/>
        </w:rPr>
        <w:t xml:space="preserve">They started settled lifestyle </w:t>
      </w:r>
    </w:p>
    <w:p>
      <w:pPr>
        <w:pStyle w:val="style179"/>
        <w:numPr>
          <w:ilvl w:val="0"/>
          <w:numId w:val="298"/>
        </w:numPr>
        <w:tabs>
          <w:tab w:val="left" w:leader="none" w:pos="720"/>
        </w:tabs>
        <w:spacing w:before="240" w:after="0" w:lineRule="auto" w:line="240"/>
        <w:ind w:left="360"/>
        <w:rPr>
          <w:rFonts w:cs="Calibri"/>
          <w:b/>
          <w:i/>
          <w:sz w:val="20"/>
          <w:szCs w:val="20"/>
        </w:rPr>
      </w:pPr>
      <w:r>
        <w:rPr>
          <w:rFonts w:cs="Calibri"/>
          <w:b/>
          <w:i/>
          <w:sz w:val="20"/>
          <w:szCs w:val="20"/>
        </w:rPr>
        <w:t xml:space="preserve">They wore a variety of garments/clothes </w:t>
      </w:r>
    </w:p>
    <w:p>
      <w:pPr>
        <w:pStyle w:val="style179"/>
        <w:numPr>
          <w:ilvl w:val="0"/>
          <w:numId w:val="298"/>
        </w:numPr>
        <w:tabs>
          <w:tab w:val="left" w:leader="none" w:pos="720"/>
        </w:tabs>
        <w:spacing w:before="240" w:after="0" w:lineRule="auto" w:line="240"/>
        <w:ind w:left="360"/>
        <w:rPr>
          <w:rFonts w:cs="Calibri"/>
          <w:i/>
          <w:sz w:val="20"/>
          <w:szCs w:val="20"/>
        </w:rPr>
      </w:pPr>
      <w:r>
        <w:rPr>
          <w:rFonts w:cs="Calibri"/>
          <w:b/>
          <w:i/>
          <w:sz w:val="20"/>
          <w:szCs w:val="20"/>
        </w:rPr>
        <w:t xml:space="preserve">They decorated their bodies with red ochre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i/>
          <w:sz w:val="20"/>
          <w:szCs w:val="20"/>
        </w:rPr>
        <w:t>(Any 6 x 2 = 12mks)</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(a) Show five ways through which the development of iron technology affected African communities in the Pre-colonial period.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5m</w:t>
      </w:r>
    </w:p>
    <w:p>
      <w:pPr>
        <w:pStyle w:val="style179"/>
        <w:numPr>
          <w:ilvl w:val="0"/>
          <w:numId w:val="327"/>
        </w:numPr>
        <w:tabs>
          <w:tab w:val="left" w:leader="none" w:pos="720"/>
        </w:tabs>
        <w:spacing w:before="240" w:after="0" w:lineRule="auto" w:line="240"/>
        <w:ind w:left="360"/>
        <w:rPr>
          <w:rFonts w:cs="Calibri"/>
          <w:b/>
          <w:i/>
          <w:sz w:val="20"/>
          <w:szCs w:val="20"/>
        </w:rPr>
      </w:pPr>
      <w:r>
        <w:rPr>
          <w:rFonts w:cs="Calibri"/>
          <w:b/>
          <w:i/>
          <w:sz w:val="20"/>
          <w:szCs w:val="20"/>
        </w:rPr>
        <w:t>Better farming tools were made which were used to clear large areas of forest.</w:t>
      </w:r>
    </w:p>
    <w:p>
      <w:pPr>
        <w:pStyle w:val="style179"/>
        <w:numPr>
          <w:ilvl w:val="0"/>
          <w:numId w:val="327"/>
        </w:numPr>
        <w:tabs>
          <w:tab w:val="left" w:leader="none" w:pos="720"/>
        </w:tabs>
        <w:spacing w:before="240" w:after="0" w:lineRule="auto" w:line="240"/>
        <w:ind w:left="360"/>
        <w:rPr>
          <w:rFonts w:cs="Calibri"/>
          <w:b/>
          <w:i/>
          <w:sz w:val="20"/>
          <w:szCs w:val="20"/>
        </w:rPr>
      </w:pPr>
      <w:r>
        <w:rPr>
          <w:rFonts w:cs="Calibri"/>
          <w:b/>
          <w:i/>
          <w:sz w:val="20"/>
          <w:szCs w:val="20"/>
        </w:rPr>
        <w:t>Strong weapons were made and were used to conquer weaker communities/led to rise and fall of kingdoms.</w:t>
      </w:r>
    </w:p>
    <w:p>
      <w:pPr>
        <w:pStyle w:val="style179"/>
        <w:numPr>
          <w:ilvl w:val="0"/>
          <w:numId w:val="327"/>
        </w:numPr>
        <w:tabs>
          <w:tab w:val="left" w:leader="none" w:pos="720"/>
        </w:tabs>
        <w:spacing w:before="240" w:after="0" w:lineRule="auto" w:line="240"/>
        <w:ind w:left="360"/>
        <w:rPr>
          <w:rFonts w:cs="Calibri"/>
          <w:b/>
          <w:i/>
          <w:sz w:val="20"/>
          <w:szCs w:val="20"/>
        </w:rPr>
      </w:pPr>
      <w:r>
        <w:rPr>
          <w:rFonts w:cs="Calibri"/>
          <w:b/>
          <w:i/>
          <w:sz w:val="20"/>
          <w:szCs w:val="20"/>
        </w:rPr>
        <w:t>Iron technology enabled communities to establish strong systems</w:t>
      </w:r>
    </w:p>
    <w:p>
      <w:pPr>
        <w:pStyle w:val="style179"/>
        <w:numPr>
          <w:ilvl w:val="0"/>
          <w:numId w:val="327"/>
        </w:numPr>
        <w:tabs>
          <w:tab w:val="left" w:leader="none" w:pos="720"/>
        </w:tabs>
        <w:spacing w:before="240" w:after="0" w:lineRule="auto" w:line="240"/>
        <w:ind w:left="360"/>
        <w:rPr>
          <w:rFonts w:cs="Calibri"/>
          <w:b/>
          <w:i/>
          <w:sz w:val="20"/>
          <w:szCs w:val="20"/>
        </w:rPr>
      </w:pPr>
      <w:r>
        <w:rPr>
          <w:rFonts w:cs="Calibri"/>
          <w:b/>
          <w:i/>
          <w:sz w:val="20"/>
          <w:szCs w:val="20"/>
        </w:rPr>
        <w:t>Centres where iron working took place developed into towns e.g. Meroe, Axum</w:t>
      </w:r>
    </w:p>
    <w:p>
      <w:pPr>
        <w:pStyle w:val="style179"/>
        <w:numPr>
          <w:ilvl w:val="0"/>
          <w:numId w:val="327"/>
        </w:numPr>
        <w:tabs>
          <w:tab w:val="left" w:leader="none" w:pos="720"/>
        </w:tabs>
        <w:spacing w:before="240" w:after="0" w:lineRule="auto" w:line="240"/>
        <w:ind w:left="360"/>
        <w:rPr>
          <w:rFonts w:cs="Calibri"/>
          <w:b/>
          <w:i/>
          <w:sz w:val="20"/>
          <w:szCs w:val="20"/>
        </w:rPr>
      </w:pPr>
      <w:r>
        <w:rPr>
          <w:rFonts w:cs="Calibri"/>
          <w:b/>
          <w:i/>
          <w:sz w:val="20"/>
          <w:szCs w:val="20"/>
        </w:rPr>
        <w:t>A class of highly respected professionals (Blacksmith) with the knowledge of iron technology emerged.</w:t>
      </w:r>
    </w:p>
    <w:p>
      <w:pPr>
        <w:pStyle w:val="style179"/>
        <w:numPr>
          <w:ilvl w:val="0"/>
          <w:numId w:val="327"/>
        </w:numPr>
        <w:tabs>
          <w:tab w:val="left" w:leader="none" w:pos="720"/>
        </w:tabs>
        <w:spacing w:before="240" w:after="0" w:lineRule="auto" w:line="240"/>
        <w:ind w:left="360"/>
        <w:rPr>
          <w:rFonts w:cs="Calibri"/>
          <w:b/>
          <w:i/>
          <w:sz w:val="20"/>
          <w:szCs w:val="20"/>
        </w:rPr>
      </w:pPr>
      <w:r>
        <w:rPr>
          <w:rFonts w:cs="Calibri"/>
          <w:b/>
          <w:i/>
          <w:sz w:val="20"/>
          <w:szCs w:val="20"/>
        </w:rPr>
        <w:t>Items made of iron were exchanged in trade</w:t>
      </w:r>
    </w:p>
    <w:p>
      <w:pPr>
        <w:pStyle w:val="style179"/>
        <w:numPr>
          <w:ilvl w:val="0"/>
          <w:numId w:val="327"/>
        </w:numPr>
        <w:tabs>
          <w:tab w:val="left" w:leader="none" w:pos="720"/>
        </w:tabs>
        <w:spacing w:before="240" w:after="0" w:lineRule="auto" w:line="240"/>
        <w:ind w:left="360"/>
        <w:rPr>
          <w:rFonts w:cs="Calibri"/>
          <w:b/>
          <w:i/>
          <w:sz w:val="20"/>
          <w:szCs w:val="20"/>
        </w:rPr>
      </w:pPr>
      <w:r>
        <w:rPr>
          <w:rFonts w:cs="Calibri"/>
          <w:b/>
          <w:i/>
          <w:sz w:val="20"/>
          <w:szCs w:val="20"/>
        </w:rPr>
        <w:t>The possession of iron tools enabled many communities to migrate and settle in different areas such as the Bantus</w:t>
      </w:r>
    </w:p>
    <w:p>
      <w:pPr>
        <w:pStyle w:val="style179"/>
        <w:numPr>
          <w:ilvl w:val="0"/>
          <w:numId w:val="327"/>
        </w:numPr>
        <w:tabs>
          <w:tab w:val="left" w:leader="none" w:pos="720"/>
        </w:tabs>
        <w:spacing w:before="240" w:after="0" w:lineRule="auto" w:line="240"/>
        <w:ind w:left="360"/>
        <w:rPr>
          <w:rFonts w:cs="Calibri"/>
          <w:b/>
          <w:i/>
          <w:sz w:val="20"/>
          <w:szCs w:val="20"/>
        </w:rPr>
      </w:pPr>
      <w:r>
        <w:rPr>
          <w:rFonts w:cs="Calibri"/>
          <w:b/>
          <w:i/>
          <w:sz w:val="20"/>
          <w:szCs w:val="20"/>
        </w:rPr>
        <w:t>Ornaments were made from iron for decoration</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(Any 5 x 1 = 5 mks)</w:t>
      </w:r>
    </w:p>
    <w:p>
      <w:pPr>
        <w:pStyle w:val="style179"/>
        <w:tabs>
          <w:tab w:val="left" w:leader="none" w:pos="720"/>
        </w:tabs>
        <w:spacing w:before="240" w:after="0" w:lineRule="auto" w:line="240"/>
        <w:ind w:left="360" w:hanging="360"/>
        <w:rPr>
          <w:rFonts w:cs="Calibri"/>
          <w:sz w:val="20"/>
          <w:szCs w:val="20"/>
        </w:rPr>
      </w:pPr>
      <w:r>
        <w:rPr>
          <w:rFonts w:cs="Calibri"/>
          <w:sz w:val="20"/>
          <w:szCs w:val="20"/>
        </w:rPr>
        <w:t>(b) Explain five social effects of industrial revolution in Europe during the 18</w:t>
      </w:r>
      <w:r>
        <w:rPr>
          <w:rFonts w:cs="Calibri"/>
          <w:sz w:val="20"/>
          <w:szCs w:val="20"/>
          <w:vertAlign w:val="superscript"/>
        </w:rPr>
        <w:t>th</w:t>
      </w:r>
      <w:r>
        <w:rPr>
          <w:rFonts w:cs="Calibri"/>
          <w:sz w:val="20"/>
          <w:szCs w:val="20"/>
        </w:rPr>
        <w:t xml:space="preserve"> century. </w:t>
      </w:r>
      <w:r>
        <w:rPr>
          <w:rFonts w:cs="Calibri"/>
          <w:sz w:val="20"/>
          <w:szCs w:val="20"/>
        </w:rPr>
        <w:tab/>
      </w:r>
      <w:r>
        <w:rPr>
          <w:rFonts w:cs="Calibri"/>
          <w:sz w:val="20"/>
          <w:szCs w:val="20"/>
        </w:rPr>
        <w:t>10m</w:t>
      </w:r>
    </w:p>
    <w:p>
      <w:pPr>
        <w:pStyle w:val="style179"/>
        <w:numPr>
          <w:ilvl w:val="0"/>
          <w:numId w:val="549"/>
        </w:numPr>
        <w:tabs>
          <w:tab w:val="left" w:leader="none" w:pos="720"/>
        </w:tabs>
        <w:spacing w:before="240" w:after="0" w:lineRule="auto" w:line="240"/>
        <w:ind w:left="360"/>
        <w:rPr>
          <w:rFonts w:cs="Calibri"/>
          <w:b/>
          <w:i/>
          <w:sz w:val="20"/>
          <w:szCs w:val="20"/>
        </w:rPr>
      </w:pPr>
      <w:r>
        <w:rPr>
          <w:rFonts w:cs="Calibri"/>
          <w:b/>
          <w:i/>
          <w:sz w:val="20"/>
          <w:szCs w:val="20"/>
        </w:rPr>
        <w:t>Many people migrated to towns to look for jobs leading to overcrowding</w:t>
      </w:r>
    </w:p>
    <w:p>
      <w:pPr>
        <w:pStyle w:val="style179"/>
        <w:numPr>
          <w:ilvl w:val="0"/>
          <w:numId w:val="549"/>
        </w:numPr>
        <w:tabs>
          <w:tab w:val="left" w:leader="none" w:pos="720"/>
        </w:tabs>
        <w:spacing w:before="240" w:after="0" w:lineRule="auto" w:line="240"/>
        <w:ind w:left="360"/>
        <w:rPr>
          <w:rFonts w:cs="Calibri"/>
          <w:b/>
          <w:i/>
          <w:sz w:val="20"/>
          <w:szCs w:val="20"/>
        </w:rPr>
      </w:pPr>
      <w:r>
        <w:rPr>
          <w:rFonts w:cs="Calibri"/>
          <w:b/>
          <w:i/>
          <w:sz w:val="20"/>
          <w:szCs w:val="20"/>
        </w:rPr>
        <w:t xml:space="preserve">Increased population in towns led to shortage of houses thereby resulting to the development of slums </w:t>
      </w:r>
    </w:p>
    <w:p>
      <w:pPr>
        <w:pStyle w:val="style179"/>
        <w:numPr>
          <w:ilvl w:val="0"/>
          <w:numId w:val="549"/>
        </w:numPr>
        <w:tabs>
          <w:tab w:val="left" w:leader="none" w:pos="720"/>
        </w:tabs>
        <w:spacing w:before="240" w:after="0" w:lineRule="auto" w:line="240"/>
        <w:ind w:left="360"/>
        <w:rPr>
          <w:rFonts w:cs="Calibri"/>
          <w:b/>
          <w:i/>
          <w:sz w:val="20"/>
          <w:szCs w:val="20"/>
        </w:rPr>
      </w:pPr>
      <w:r>
        <w:rPr>
          <w:rFonts w:cs="Calibri"/>
          <w:b/>
          <w:i/>
          <w:sz w:val="20"/>
          <w:szCs w:val="20"/>
        </w:rPr>
        <w:t>There was poor sanitation which made people to suffer from various diseases.</w:t>
      </w:r>
    </w:p>
    <w:p>
      <w:pPr>
        <w:pStyle w:val="style179"/>
        <w:numPr>
          <w:ilvl w:val="0"/>
          <w:numId w:val="549"/>
        </w:numPr>
        <w:tabs>
          <w:tab w:val="left" w:leader="none" w:pos="720"/>
        </w:tabs>
        <w:spacing w:before="240" w:after="0" w:lineRule="auto" w:line="240"/>
        <w:ind w:left="360"/>
        <w:rPr>
          <w:rFonts w:cs="Calibri"/>
          <w:b/>
          <w:i/>
          <w:sz w:val="20"/>
          <w:szCs w:val="20"/>
        </w:rPr>
      </w:pPr>
      <w:r>
        <w:rPr>
          <w:rFonts w:cs="Calibri"/>
          <w:b/>
          <w:i/>
          <w:sz w:val="20"/>
          <w:szCs w:val="20"/>
        </w:rPr>
        <w:t>The factories emitted pollutants into the air, water and land thus affecting people’s health.</w:t>
      </w:r>
    </w:p>
    <w:p>
      <w:pPr>
        <w:pStyle w:val="style179"/>
        <w:numPr>
          <w:ilvl w:val="0"/>
          <w:numId w:val="549"/>
        </w:numPr>
        <w:tabs>
          <w:tab w:val="left" w:leader="none" w:pos="720"/>
        </w:tabs>
        <w:spacing w:before="240" w:after="0" w:lineRule="auto" w:line="240"/>
        <w:ind w:left="360"/>
        <w:rPr>
          <w:rFonts w:cs="Calibri"/>
          <w:b/>
          <w:i/>
          <w:sz w:val="20"/>
          <w:szCs w:val="20"/>
        </w:rPr>
      </w:pPr>
      <w:r>
        <w:rPr>
          <w:rFonts w:cs="Calibri"/>
          <w:b/>
          <w:i/>
          <w:sz w:val="20"/>
          <w:szCs w:val="20"/>
        </w:rPr>
        <w:t>Those who did not secure employment in the industrial town engaed in crime and other social evils.</w:t>
      </w:r>
    </w:p>
    <w:p>
      <w:pPr>
        <w:pStyle w:val="style179"/>
        <w:numPr>
          <w:ilvl w:val="0"/>
          <w:numId w:val="549"/>
        </w:numPr>
        <w:tabs>
          <w:tab w:val="left" w:leader="none" w:pos="720"/>
        </w:tabs>
        <w:spacing w:before="240" w:after="0" w:lineRule="auto" w:line="240"/>
        <w:ind w:left="360"/>
        <w:rPr>
          <w:rFonts w:cs="Calibri"/>
          <w:b/>
          <w:i/>
          <w:sz w:val="20"/>
          <w:szCs w:val="20"/>
        </w:rPr>
      </w:pPr>
      <w:r>
        <w:rPr>
          <w:rFonts w:cs="Calibri"/>
          <w:b/>
          <w:i/>
          <w:sz w:val="20"/>
          <w:szCs w:val="20"/>
        </w:rPr>
        <w:t>Industrial revolution led to social stratification where the poor were discriminated by the rich.</w:t>
      </w:r>
    </w:p>
    <w:p>
      <w:pPr>
        <w:pStyle w:val="style179"/>
        <w:numPr>
          <w:ilvl w:val="0"/>
          <w:numId w:val="549"/>
        </w:numPr>
        <w:tabs>
          <w:tab w:val="left" w:leader="none" w:pos="720"/>
        </w:tabs>
        <w:spacing w:before="240" w:after="0" w:lineRule="auto" w:line="240"/>
        <w:ind w:left="360"/>
        <w:rPr>
          <w:rFonts w:cs="Calibri"/>
          <w:b/>
          <w:i/>
          <w:sz w:val="20"/>
          <w:szCs w:val="20"/>
        </w:rPr>
      </w:pPr>
      <w:r>
        <w:rPr>
          <w:rFonts w:cs="Calibri"/>
          <w:b/>
          <w:i/>
          <w:sz w:val="20"/>
          <w:szCs w:val="20"/>
        </w:rPr>
        <w:t>Women and children were exploited because they worked for long hours for little pay</w:t>
      </w:r>
    </w:p>
    <w:p>
      <w:pPr>
        <w:pStyle w:val="style179"/>
        <w:numPr>
          <w:ilvl w:val="0"/>
          <w:numId w:val="549"/>
        </w:numPr>
        <w:tabs>
          <w:tab w:val="left" w:leader="none" w:pos="720"/>
        </w:tabs>
        <w:spacing w:before="240" w:after="0" w:lineRule="auto" w:line="240"/>
        <w:ind w:left="360"/>
        <w:rPr>
          <w:rFonts w:cs="Calibri"/>
          <w:b/>
          <w:i/>
          <w:sz w:val="20"/>
          <w:szCs w:val="20"/>
        </w:rPr>
      </w:pPr>
      <w:r>
        <w:rPr>
          <w:rFonts w:cs="Calibri"/>
          <w:b/>
          <w:i/>
          <w:sz w:val="20"/>
          <w:szCs w:val="20"/>
        </w:rPr>
        <w:t>Trade Unions developed in order to fight for the rights of Industrial workers to settle Industrial disputes.</w:t>
      </w:r>
    </w:p>
    <w:p>
      <w:pPr>
        <w:pStyle w:val="style179"/>
        <w:numPr>
          <w:ilvl w:val="0"/>
          <w:numId w:val="549"/>
        </w:numPr>
        <w:tabs>
          <w:tab w:val="left" w:leader="none" w:pos="720"/>
        </w:tabs>
        <w:spacing w:before="240" w:after="0" w:lineRule="auto" w:line="240"/>
        <w:ind w:left="360"/>
        <w:rPr>
          <w:rFonts w:cs="Calibri"/>
          <w:b/>
          <w:i/>
          <w:sz w:val="20"/>
          <w:szCs w:val="20"/>
        </w:rPr>
      </w:pPr>
      <w:r>
        <w:rPr>
          <w:rFonts w:cs="Calibri"/>
          <w:b/>
          <w:i/>
          <w:sz w:val="20"/>
          <w:szCs w:val="20"/>
        </w:rPr>
        <w:t>Due to long working schedules, some industrial workers neglected their homes lea</w:t>
      </w:r>
      <w:r>
        <w:rPr>
          <w:rFonts w:cs="Calibri"/>
          <w:b/>
          <w:i/>
          <w:sz w:val="20"/>
          <w:szCs w:val="20"/>
        </w:rPr>
        <w:t xml:space="preserve">ding to family breakups        </w:t>
      </w:r>
      <w:r>
        <w:rPr>
          <w:rFonts w:cs="Calibri"/>
          <w:b/>
          <w:i/>
          <w:sz w:val="20"/>
          <w:szCs w:val="20"/>
        </w:rPr>
        <w:t xml:space="preserve"> </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(a) How did the invention of steam contribute to the process of colonization in Africa.</w:t>
      </w:r>
      <w:r>
        <w:rPr>
          <w:rFonts w:cs="Calibri"/>
          <w:sz w:val="20"/>
          <w:szCs w:val="20"/>
        </w:rPr>
        <w:t>3m</w:t>
      </w:r>
      <w:r>
        <w:rPr>
          <w:rFonts w:cs="Calibri"/>
          <w:sz w:val="20"/>
          <w:szCs w:val="20"/>
        </w:rPr>
        <w:tab/>
      </w:r>
      <w:r>
        <w:rPr>
          <w:rFonts w:cs="Calibri"/>
          <w:sz w:val="20"/>
          <w:szCs w:val="20"/>
        </w:rPr>
        <w:tab/>
      </w:r>
      <w:r>
        <w:rPr>
          <w:rFonts w:cs="Calibri"/>
          <w:sz w:val="20"/>
          <w:szCs w:val="20"/>
        </w:rPr>
        <w:tab/>
      </w:r>
      <w:r>
        <w:rPr>
          <w:rFonts w:cs="Calibri"/>
          <w:sz w:val="20"/>
          <w:szCs w:val="20"/>
        </w:rPr>
        <w:tab/>
      </w:r>
    </w:p>
    <w:p>
      <w:pPr>
        <w:pStyle w:val="style179"/>
        <w:numPr>
          <w:ilvl w:val="0"/>
          <w:numId w:val="188"/>
        </w:numPr>
        <w:tabs>
          <w:tab w:val="left" w:leader="none" w:pos="720"/>
        </w:tabs>
        <w:spacing w:before="240" w:after="0" w:lineRule="auto" w:line="240"/>
        <w:ind w:left="360"/>
        <w:rPr>
          <w:rFonts w:cs="Calibri"/>
          <w:b/>
          <w:i/>
          <w:sz w:val="20"/>
          <w:szCs w:val="20"/>
        </w:rPr>
      </w:pPr>
      <w:r>
        <w:rPr>
          <w:rFonts w:cs="Calibri"/>
          <w:b/>
          <w:i/>
          <w:sz w:val="20"/>
          <w:szCs w:val="20"/>
        </w:rPr>
        <w:t>It helped in the development of transport e.g. steam ship and trains</w:t>
      </w:r>
    </w:p>
    <w:p>
      <w:pPr>
        <w:pStyle w:val="style179"/>
        <w:numPr>
          <w:ilvl w:val="0"/>
          <w:numId w:val="188"/>
        </w:numPr>
        <w:tabs>
          <w:tab w:val="left" w:leader="none" w:pos="720"/>
        </w:tabs>
        <w:spacing w:before="240" w:after="0" w:lineRule="auto" w:line="240"/>
        <w:ind w:left="360"/>
        <w:rPr>
          <w:rFonts w:cs="Calibri"/>
          <w:b/>
          <w:i/>
          <w:sz w:val="20"/>
          <w:szCs w:val="20"/>
        </w:rPr>
      </w:pPr>
      <w:r>
        <w:rPr>
          <w:rFonts w:cs="Calibri"/>
          <w:b/>
          <w:i/>
          <w:sz w:val="20"/>
          <w:szCs w:val="20"/>
        </w:rPr>
        <w:t xml:space="preserve">With the development of railways Europeans were able to move into the interior of Africa and exploit minerals. </w:t>
      </w:r>
    </w:p>
    <w:p>
      <w:pPr>
        <w:pStyle w:val="style179"/>
        <w:numPr>
          <w:ilvl w:val="0"/>
          <w:numId w:val="188"/>
        </w:numPr>
        <w:tabs>
          <w:tab w:val="left" w:leader="none" w:pos="720"/>
        </w:tabs>
        <w:spacing w:before="240" w:after="0" w:lineRule="auto" w:line="240"/>
        <w:ind w:left="360"/>
        <w:rPr>
          <w:rFonts w:cs="Calibri"/>
          <w:b/>
          <w:i/>
          <w:sz w:val="20"/>
          <w:szCs w:val="20"/>
        </w:rPr>
      </w:pPr>
      <w:r>
        <w:rPr>
          <w:rFonts w:cs="Calibri"/>
          <w:b/>
          <w:i/>
          <w:sz w:val="20"/>
          <w:szCs w:val="20"/>
        </w:rPr>
        <w:t>There was demand for coal to produce more steam.</w:t>
      </w:r>
    </w:p>
    <w:p>
      <w:pPr>
        <w:pStyle w:val="style179"/>
        <w:numPr>
          <w:ilvl w:val="0"/>
          <w:numId w:val="188"/>
        </w:numPr>
        <w:tabs>
          <w:tab w:val="left" w:leader="none" w:pos="720"/>
        </w:tabs>
        <w:spacing w:before="240" w:after="0" w:lineRule="auto" w:line="240"/>
        <w:ind w:left="360"/>
        <w:rPr>
          <w:rFonts w:cs="Calibri"/>
          <w:b/>
          <w:i/>
          <w:sz w:val="20"/>
          <w:szCs w:val="20"/>
        </w:rPr>
      </w:pPr>
      <w:r>
        <w:rPr>
          <w:rFonts w:cs="Calibri"/>
          <w:b/>
          <w:i/>
          <w:sz w:val="20"/>
          <w:szCs w:val="20"/>
        </w:rPr>
        <w:t xml:space="preserve">It was possible to move troops to conquer the people using steamship, trains and vehicles. </w:t>
      </w:r>
    </w:p>
    <w:p>
      <w:pPr>
        <w:pStyle w:val="style179"/>
        <w:numPr>
          <w:ilvl w:val="0"/>
          <w:numId w:val="188"/>
        </w:numPr>
        <w:tabs>
          <w:tab w:val="left" w:leader="none" w:pos="720"/>
        </w:tabs>
        <w:spacing w:before="240" w:after="0" w:lineRule="auto" w:line="240"/>
        <w:ind w:left="360"/>
        <w:rPr>
          <w:rFonts w:cs="Calibri"/>
          <w:b/>
          <w:i/>
          <w:sz w:val="20"/>
          <w:szCs w:val="20"/>
        </w:rPr>
      </w:pPr>
      <w:r>
        <w:rPr>
          <w:rFonts w:cs="Calibri"/>
          <w:b/>
          <w:i/>
          <w:sz w:val="20"/>
          <w:szCs w:val="20"/>
        </w:rPr>
        <w:t>There was demand for raw materials as the steam engine was manufacturing goods at a faster rate.   (Any 3 x 1 = 3mks)</w:t>
      </w:r>
    </w:p>
    <w:p>
      <w:pPr>
        <w:pStyle w:val="style179"/>
        <w:tabs>
          <w:tab w:val="left" w:leader="none" w:pos="720"/>
        </w:tabs>
        <w:spacing w:before="240" w:after="0" w:lineRule="auto" w:line="240"/>
        <w:ind w:left="360" w:hanging="360"/>
        <w:rPr>
          <w:rFonts w:cs="Calibri"/>
          <w:sz w:val="20"/>
          <w:szCs w:val="20"/>
        </w:rPr>
      </w:pPr>
      <w:r>
        <w:rPr>
          <w:rFonts w:cs="Calibri"/>
          <w:sz w:val="20"/>
          <w:szCs w:val="20"/>
        </w:rPr>
        <w:t xml:space="preserve">(b) </w:t>
      </w:r>
      <w:r>
        <w:rPr>
          <w:rFonts w:cs="Calibri"/>
          <w:sz w:val="20"/>
          <w:szCs w:val="20"/>
        </w:rPr>
        <w:tab/>
      </w:r>
      <w:r>
        <w:rPr>
          <w:rFonts w:cs="Calibri"/>
          <w:sz w:val="20"/>
          <w:szCs w:val="20"/>
        </w:rPr>
        <w:t xml:space="preserve">Explain six positive effects of European colonization of Africa. </w:t>
      </w:r>
      <w:r>
        <w:rPr>
          <w:rFonts w:cs="Calibri"/>
          <w:sz w:val="20"/>
          <w:szCs w:val="20"/>
        </w:rPr>
        <w:tab/>
      </w:r>
      <w:r>
        <w:rPr>
          <w:rFonts w:cs="Calibri"/>
          <w:sz w:val="20"/>
          <w:szCs w:val="20"/>
        </w:rPr>
        <w:tab/>
      </w:r>
      <w:r>
        <w:rPr>
          <w:rFonts w:cs="Calibri"/>
          <w:sz w:val="20"/>
          <w:szCs w:val="20"/>
        </w:rPr>
        <w:t>12m</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Colonization helped in the formation of states  e.g. during the struggle for independence.</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It speeded up economic growth in Europe through trade.</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Africans were introduced to International Commerce</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 xml:space="preserve">Led to development of infrastructure e.g. roads and railways. </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 xml:space="preserve">Led to development of urban centres, areas where European settled. </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 xml:space="preserve">Led to the introduction of Western medicine. </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The inhuman slave trade was abolished and replaced with legitimate trade.</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Introduction of new crops.</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Modern methods of farming were introduced</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Introduction of western education by European missionaries</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Money was introduced as a medium of exchange which was more efficient method than barter.</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 xml:space="preserve">Some African traditional practices were abandoned. </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Social interaction was enhanced through the study of African languages</w:t>
      </w:r>
    </w:p>
    <w:p>
      <w:pPr>
        <w:pStyle w:val="style179"/>
        <w:numPr>
          <w:ilvl w:val="0"/>
          <w:numId w:val="414"/>
        </w:numPr>
        <w:tabs>
          <w:tab w:val="left" w:leader="none" w:pos="720"/>
        </w:tabs>
        <w:spacing w:before="240" w:after="0" w:lineRule="auto" w:line="240"/>
        <w:ind w:left="360"/>
        <w:rPr>
          <w:rFonts w:cs="Calibri"/>
          <w:b/>
          <w:i/>
          <w:sz w:val="20"/>
          <w:szCs w:val="20"/>
        </w:rPr>
      </w:pPr>
      <w:r>
        <w:rPr>
          <w:rFonts w:cs="Calibri"/>
          <w:b/>
          <w:i/>
          <w:sz w:val="20"/>
          <w:szCs w:val="20"/>
        </w:rPr>
        <w:t xml:space="preserve">Introduction of new sources of energy e.g. H.E.P.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(6 X 2 = 12mks)</w:t>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(a) Give three political changes introduced by Mobutu Sese Seko which led to di</w:t>
      </w:r>
      <w:r>
        <w:rPr>
          <w:rFonts w:cs="Calibri"/>
          <w:sz w:val="20"/>
          <w:szCs w:val="20"/>
        </w:rPr>
        <w:t xml:space="preserve">ctatorship in the DR Congo. </w:t>
      </w:r>
      <w:r>
        <w:rPr>
          <w:rFonts w:cs="Calibri"/>
          <w:sz w:val="20"/>
          <w:szCs w:val="20"/>
        </w:rPr>
        <w:tab/>
      </w:r>
    </w:p>
    <w:p>
      <w:pPr>
        <w:pStyle w:val="style179"/>
        <w:numPr>
          <w:ilvl w:val="0"/>
          <w:numId w:val="277"/>
        </w:numPr>
        <w:tabs>
          <w:tab w:val="left" w:leader="none" w:pos="720"/>
        </w:tabs>
        <w:spacing w:before="240" w:after="0" w:lineRule="auto" w:line="240"/>
        <w:ind w:left="360"/>
        <w:rPr>
          <w:rFonts w:cs="Calibri"/>
          <w:b/>
          <w:sz w:val="20"/>
          <w:szCs w:val="20"/>
        </w:rPr>
      </w:pPr>
      <w:r>
        <w:rPr>
          <w:rFonts w:cs="Calibri"/>
          <w:b/>
          <w:i/>
          <w:sz w:val="20"/>
          <w:szCs w:val="20"/>
        </w:rPr>
        <w:t>He banned all the political parties except the People Revolutionary Movement which he led.</w:t>
      </w:r>
    </w:p>
    <w:p>
      <w:pPr>
        <w:pStyle w:val="style179"/>
        <w:numPr>
          <w:ilvl w:val="0"/>
          <w:numId w:val="277"/>
        </w:numPr>
        <w:tabs>
          <w:tab w:val="left" w:leader="none" w:pos="720"/>
        </w:tabs>
        <w:spacing w:before="240" w:after="0" w:lineRule="auto" w:line="240"/>
        <w:ind w:left="360"/>
        <w:rPr>
          <w:rFonts w:cs="Calibri"/>
          <w:b/>
          <w:sz w:val="20"/>
          <w:szCs w:val="20"/>
        </w:rPr>
      </w:pPr>
      <w:r>
        <w:rPr>
          <w:rFonts w:cs="Calibri"/>
          <w:b/>
          <w:i/>
          <w:sz w:val="20"/>
          <w:szCs w:val="20"/>
        </w:rPr>
        <w:t>He amended the constitution stripping parliament its powers.</w:t>
      </w:r>
    </w:p>
    <w:p>
      <w:pPr>
        <w:pStyle w:val="style179"/>
        <w:numPr>
          <w:ilvl w:val="0"/>
          <w:numId w:val="277"/>
        </w:numPr>
        <w:tabs>
          <w:tab w:val="left" w:leader="none" w:pos="720"/>
        </w:tabs>
        <w:spacing w:before="240" w:after="0" w:lineRule="auto" w:line="240"/>
        <w:ind w:left="360"/>
        <w:rPr>
          <w:rFonts w:cs="Calibri"/>
          <w:b/>
          <w:sz w:val="20"/>
          <w:szCs w:val="20"/>
        </w:rPr>
      </w:pPr>
      <w:r>
        <w:rPr>
          <w:rFonts w:cs="Calibri"/>
          <w:b/>
          <w:i/>
          <w:sz w:val="20"/>
          <w:szCs w:val="20"/>
        </w:rPr>
        <w:t>Abolished the federal system centralized power around him.</w:t>
      </w:r>
    </w:p>
    <w:p>
      <w:pPr>
        <w:pStyle w:val="style179"/>
        <w:numPr>
          <w:ilvl w:val="0"/>
          <w:numId w:val="277"/>
        </w:numPr>
        <w:tabs>
          <w:tab w:val="left" w:leader="none" w:pos="720"/>
        </w:tabs>
        <w:spacing w:before="240" w:after="0" w:lineRule="auto" w:line="240"/>
        <w:ind w:left="360"/>
        <w:rPr>
          <w:rFonts w:cs="Calibri"/>
          <w:b/>
          <w:sz w:val="20"/>
          <w:szCs w:val="20"/>
        </w:rPr>
      </w:pPr>
      <w:r>
        <w:rPr>
          <w:rFonts w:cs="Calibri"/>
          <w:b/>
          <w:i/>
          <w:sz w:val="20"/>
          <w:szCs w:val="20"/>
        </w:rPr>
        <w:t>Civil servants were appointed by the central government</w:t>
      </w:r>
    </w:p>
    <w:p>
      <w:pPr>
        <w:pStyle w:val="style179"/>
        <w:numPr>
          <w:ilvl w:val="0"/>
          <w:numId w:val="277"/>
        </w:numPr>
        <w:tabs>
          <w:tab w:val="left" w:leader="none" w:pos="720"/>
        </w:tabs>
        <w:spacing w:before="240" w:after="0" w:lineRule="auto" w:line="240"/>
        <w:ind w:left="360"/>
        <w:rPr>
          <w:rFonts w:cs="Calibri"/>
          <w:b/>
          <w:sz w:val="20"/>
          <w:szCs w:val="20"/>
        </w:rPr>
      </w:pPr>
      <w:r>
        <w:rPr>
          <w:rFonts w:cs="Calibri"/>
          <w:b/>
          <w:i/>
          <w:sz w:val="20"/>
          <w:szCs w:val="20"/>
        </w:rPr>
        <w:t xml:space="preserve">He developed himself life president. </w:t>
      </w:r>
    </w:p>
    <w:p>
      <w:pPr>
        <w:pStyle w:val="style179"/>
        <w:tabs>
          <w:tab w:val="left" w:leader="none" w:pos="720"/>
        </w:tabs>
        <w:spacing w:before="240" w:after="0" w:lineRule="auto" w:line="240"/>
        <w:ind w:left="360" w:hanging="360"/>
        <w:rPr>
          <w:rFonts w:cs="Calibri"/>
          <w:sz w:val="20"/>
          <w:szCs w:val="20"/>
        </w:rPr>
      </w:pPr>
      <w:r>
        <w:rPr>
          <w:rFonts w:cs="Calibri"/>
          <w:sz w:val="20"/>
          <w:szCs w:val="20"/>
        </w:rPr>
        <w:t xml:space="preserve">(b) Explain the economic problems faced by DR since independence.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12m</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The profits from exploitation of country’s mineral resources are taken away by foreign firms which have monopoly of mining thus contributing to low economic growth.</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 xml:space="preserve">The country has huge debt to pay due to heavy reliance on foreign aid from the west. </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 xml:space="preserve">Illegal trading activities which denies the government revenues. </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 xml:space="preserve">High level of corruption has deprived the country money for developemntt. </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 xml:space="preserve">Slow economic growth due to poor infrastructure </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 xml:space="preserve">Political instability in the region has interrupted international trade. </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High inflation due to Mobutu Financial Policy of printing paper money.</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Constant civil wars have created a hostile environment for investment.</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High rate of unemployment.</w:t>
      </w:r>
    </w:p>
    <w:p>
      <w:pPr>
        <w:pStyle w:val="style179"/>
        <w:numPr>
          <w:ilvl w:val="0"/>
          <w:numId w:val="79"/>
        </w:numPr>
        <w:tabs>
          <w:tab w:val="left" w:leader="none" w:pos="720"/>
        </w:tabs>
        <w:spacing w:before="240" w:after="0" w:lineRule="auto" w:line="240"/>
        <w:ind w:left="360"/>
        <w:rPr>
          <w:rFonts w:cs="Calibri"/>
          <w:b/>
          <w:sz w:val="20"/>
          <w:szCs w:val="20"/>
        </w:rPr>
      </w:pPr>
      <w:r>
        <w:rPr>
          <w:rFonts w:cs="Calibri"/>
          <w:b/>
          <w:i/>
          <w:sz w:val="20"/>
          <w:szCs w:val="20"/>
        </w:rPr>
        <w:t>Lack of qualified personnel to oversee economic development because the current government and colonial government have not invested</w:t>
      </w:r>
    </w:p>
    <w:p>
      <w:pPr>
        <w:pStyle w:val="style0"/>
        <w:tabs>
          <w:tab w:val="left" w:leader="none" w:pos="720"/>
        </w:tabs>
        <w:spacing w:after="0" w:lineRule="auto" w:line="240"/>
        <w:ind w:left="360" w:hanging="360"/>
        <w:rPr>
          <w:rFonts w:cs="Calibri"/>
          <w:b/>
          <w:sz w:val="20"/>
          <w:szCs w:val="20"/>
        </w:rPr>
      </w:pPr>
      <w:r>
        <w:rPr>
          <w:rFonts w:cs="Calibri"/>
          <w:b/>
          <w:sz w:val="20"/>
          <w:szCs w:val="20"/>
        </w:rPr>
        <w:tab/>
      </w:r>
      <w:r>
        <w:rPr>
          <w:rFonts w:cs="Calibri"/>
          <w:b/>
          <w:sz w:val="20"/>
          <w:szCs w:val="20"/>
        </w:rPr>
        <w:t>SECTION  C</w:t>
      </w:r>
    </w:p>
    <w:p>
      <w:pPr>
        <w:pStyle w:val="style0"/>
        <w:tabs>
          <w:tab w:val="left" w:leader="none" w:pos="720"/>
        </w:tabs>
        <w:spacing w:after="0" w:lineRule="auto" w:line="240"/>
        <w:ind w:left="360" w:hanging="360"/>
        <w:rPr>
          <w:rFonts w:cs="Calibri"/>
          <w:b/>
          <w:sz w:val="20"/>
          <w:szCs w:val="20"/>
        </w:rPr>
      </w:pPr>
      <w:r>
        <w:rPr>
          <w:rFonts w:cs="Calibri"/>
          <w:b/>
          <w:sz w:val="20"/>
          <w:szCs w:val="20"/>
        </w:rPr>
        <w:tab/>
      </w:r>
      <w:r>
        <w:rPr>
          <w:rFonts w:cs="Calibri"/>
          <w:b/>
          <w:sz w:val="20"/>
          <w:szCs w:val="20"/>
        </w:rPr>
        <w:t>Answer ANY TWO questions from this section.</w:t>
      </w:r>
    </w:p>
    <w:p>
      <w:pPr>
        <w:pStyle w:val="style179"/>
        <w:numPr>
          <w:ilvl w:val="0"/>
          <w:numId w:val="533"/>
        </w:numPr>
        <w:tabs>
          <w:tab w:val="left" w:leader="none" w:pos="720"/>
        </w:tabs>
        <w:spacing w:after="0" w:lineRule="auto" w:line="240"/>
        <w:ind w:left="360"/>
        <w:rPr>
          <w:rFonts w:cs="Calibri"/>
          <w:sz w:val="20"/>
          <w:szCs w:val="20"/>
        </w:rPr>
      </w:pPr>
      <w:r>
        <w:rPr>
          <w:rFonts w:cs="Calibri"/>
          <w:sz w:val="20"/>
          <w:szCs w:val="20"/>
        </w:rPr>
        <w:t xml:space="preserve">(a) Give three ways through which trade contributed to the rise of Asante Kingdom. </w:t>
      </w:r>
      <w:r>
        <w:rPr>
          <w:rFonts w:cs="Calibri"/>
          <w:sz w:val="20"/>
          <w:szCs w:val="20"/>
        </w:rPr>
        <w:tab/>
      </w:r>
      <w:r>
        <w:rPr>
          <w:rFonts w:cs="Calibri"/>
          <w:sz w:val="20"/>
          <w:szCs w:val="20"/>
        </w:rPr>
        <w:t>3m</w:t>
      </w:r>
    </w:p>
    <w:p>
      <w:pPr>
        <w:pStyle w:val="style179"/>
        <w:numPr>
          <w:ilvl w:val="0"/>
          <w:numId w:val="160"/>
        </w:numPr>
        <w:tabs>
          <w:tab w:val="left" w:leader="none" w:pos="720"/>
        </w:tabs>
        <w:spacing w:before="240" w:after="0" w:lineRule="auto" w:line="240"/>
        <w:ind w:left="360"/>
        <w:rPr>
          <w:rFonts w:cs="Calibri"/>
          <w:b/>
          <w:sz w:val="20"/>
          <w:szCs w:val="20"/>
        </w:rPr>
      </w:pPr>
      <w:r>
        <w:rPr>
          <w:rFonts w:cs="Calibri"/>
          <w:b/>
          <w:i/>
          <w:sz w:val="20"/>
          <w:szCs w:val="20"/>
        </w:rPr>
        <w:t xml:space="preserve">Participation in trade enabled the kingdom to grow </w:t>
      </w:r>
    </w:p>
    <w:p>
      <w:pPr>
        <w:pStyle w:val="style179"/>
        <w:numPr>
          <w:ilvl w:val="0"/>
          <w:numId w:val="160"/>
        </w:numPr>
        <w:tabs>
          <w:tab w:val="left" w:leader="none" w:pos="720"/>
        </w:tabs>
        <w:spacing w:before="240" w:after="0" w:lineRule="auto" w:line="240"/>
        <w:ind w:left="360"/>
        <w:rPr>
          <w:rFonts w:cs="Calibri"/>
          <w:b/>
          <w:sz w:val="20"/>
          <w:szCs w:val="20"/>
        </w:rPr>
      </w:pPr>
      <w:r>
        <w:rPr>
          <w:rFonts w:cs="Calibri"/>
          <w:b/>
          <w:i/>
          <w:sz w:val="20"/>
          <w:szCs w:val="20"/>
        </w:rPr>
        <w:t>Acquired weapons which were used to expand the kingdom.</w:t>
      </w:r>
    </w:p>
    <w:p>
      <w:pPr>
        <w:pStyle w:val="style179"/>
        <w:numPr>
          <w:ilvl w:val="0"/>
          <w:numId w:val="160"/>
        </w:numPr>
        <w:tabs>
          <w:tab w:val="left" w:leader="none" w:pos="720"/>
        </w:tabs>
        <w:spacing w:before="240" w:after="0" w:lineRule="auto" w:line="240"/>
        <w:ind w:left="360"/>
        <w:rPr>
          <w:rFonts w:cs="Calibri"/>
          <w:b/>
          <w:sz w:val="20"/>
          <w:szCs w:val="20"/>
        </w:rPr>
      </w:pPr>
      <w:r>
        <w:rPr>
          <w:rFonts w:cs="Calibri"/>
          <w:b/>
          <w:i/>
          <w:sz w:val="20"/>
          <w:szCs w:val="20"/>
        </w:rPr>
        <w:t>Wealth from trade boosted the king’s prestige/fame</w:t>
      </w:r>
    </w:p>
    <w:p>
      <w:pPr>
        <w:pStyle w:val="style179"/>
        <w:numPr>
          <w:ilvl w:val="0"/>
          <w:numId w:val="160"/>
        </w:numPr>
        <w:tabs>
          <w:tab w:val="left" w:leader="none" w:pos="720"/>
        </w:tabs>
        <w:spacing w:before="240" w:after="0" w:lineRule="auto" w:line="240"/>
        <w:ind w:left="360"/>
        <w:rPr>
          <w:rFonts w:cs="Calibri"/>
          <w:b/>
          <w:sz w:val="20"/>
          <w:szCs w:val="20"/>
        </w:rPr>
      </w:pPr>
      <w:r>
        <w:rPr>
          <w:rFonts w:cs="Calibri"/>
          <w:b/>
          <w:i/>
          <w:sz w:val="20"/>
          <w:szCs w:val="20"/>
        </w:rPr>
        <w:t xml:space="preserve">The need for goods for export encouraged the kings to conquer more territories. </w:t>
      </w:r>
      <w:r>
        <w:rPr>
          <w:rFonts w:cs="Calibri"/>
          <w:b/>
          <w:i/>
          <w:sz w:val="20"/>
          <w:szCs w:val="20"/>
        </w:rPr>
        <w:tab/>
      </w:r>
      <w:r>
        <w:rPr>
          <w:rFonts w:cs="Calibri"/>
          <w:b/>
          <w:i/>
          <w:sz w:val="20"/>
          <w:szCs w:val="20"/>
        </w:rPr>
        <w:t>(1 x 3 = 3mks)</w:t>
      </w:r>
    </w:p>
    <w:p>
      <w:pPr>
        <w:pStyle w:val="style179"/>
        <w:tabs>
          <w:tab w:val="left" w:leader="none" w:pos="720"/>
        </w:tabs>
        <w:spacing w:before="240" w:after="0" w:lineRule="auto" w:line="240"/>
        <w:ind w:left="360" w:hanging="360"/>
        <w:rPr>
          <w:rFonts w:cs="Calibri"/>
          <w:sz w:val="20"/>
          <w:szCs w:val="20"/>
        </w:rPr>
      </w:pPr>
      <w:r>
        <w:rPr>
          <w:rFonts w:cs="Calibri"/>
          <w:sz w:val="20"/>
          <w:szCs w:val="20"/>
        </w:rPr>
        <w:t>(b) Describe the social organization of Asante Kingdom.</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3m</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 xml:space="preserve">The kingdom was composed of many communities who spike the same language. </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 xml:space="preserve">The Asante were organized in clans </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Marriage between members of the same clan was prohibited</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 xml:space="preserve">Inheritance of property was matrilineal </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The community was bound together by the golden stool</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 xml:space="preserve">There was an annual cultural festival (Odwiro) held at Kumasi to honour the ancestors </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 xml:space="preserve">The society was divided into social classes </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The kings were regarded as Semi-divine</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 xml:space="preserve">The Asante were polytheists </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The ancestors mediated between god and the people</w:t>
      </w:r>
    </w:p>
    <w:p>
      <w:pPr>
        <w:pStyle w:val="style179"/>
        <w:numPr>
          <w:ilvl w:val="0"/>
          <w:numId w:val="383"/>
        </w:numPr>
        <w:tabs>
          <w:tab w:val="left" w:leader="none" w:pos="720"/>
        </w:tabs>
        <w:spacing w:before="240" w:after="0" w:lineRule="auto" w:line="240"/>
        <w:ind w:left="360"/>
        <w:rPr>
          <w:rFonts w:cs="Calibri"/>
          <w:b/>
          <w:sz w:val="20"/>
          <w:szCs w:val="20"/>
        </w:rPr>
      </w:pPr>
      <w:r>
        <w:rPr>
          <w:rFonts w:cs="Calibri"/>
          <w:b/>
          <w:i/>
          <w:sz w:val="20"/>
          <w:szCs w:val="20"/>
        </w:rPr>
        <w:t xml:space="preserve">The Asante had a Supreme God called Nyome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(2 x 6 = 12 mks)</w:t>
      </w:r>
    </w:p>
    <w:p>
      <w:pPr>
        <w:pStyle w:val="style179"/>
        <w:tabs>
          <w:tab w:val="left" w:leader="none" w:pos="720"/>
        </w:tabs>
        <w:spacing w:before="240" w:after="0" w:lineRule="auto" w:line="240"/>
        <w:ind w:left="360" w:hanging="360"/>
        <w:rPr>
          <w:rFonts w:cs="Calibri"/>
          <w:sz w:val="20"/>
          <w:szCs w:val="20"/>
        </w:rPr>
      </w:pP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(a) State three permanent members of the United Nations Security Council. </w:t>
      </w:r>
      <w:r>
        <w:rPr>
          <w:rFonts w:cs="Calibri"/>
          <w:sz w:val="20"/>
          <w:szCs w:val="20"/>
        </w:rPr>
        <w:tab/>
      </w:r>
      <w:r>
        <w:rPr>
          <w:rFonts w:cs="Calibri"/>
          <w:sz w:val="20"/>
          <w:szCs w:val="20"/>
        </w:rPr>
        <w:t>3m</w:t>
      </w:r>
    </w:p>
    <w:p>
      <w:pPr>
        <w:pStyle w:val="style179"/>
        <w:numPr>
          <w:ilvl w:val="0"/>
          <w:numId w:val="98"/>
        </w:numPr>
        <w:tabs>
          <w:tab w:val="left" w:leader="none" w:pos="720"/>
        </w:tabs>
        <w:spacing w:before="240" w:after="0" w:lineRule="auto" w:line="240"/>
        <w:ind w:left="360"/>
        <w:rPr>
          <w:rFonts w:cs="Calibri"/>
          <w:b/>
          <w:sz w:val="20"/>
          <w:szCs w:val="20"/>
        </w:rPr>
      </w:pPr>
      <w:r>
        <w:rPr>
          <w:rFonts w:cs="Calibri"/>
          <w:b/>
          <w:i/>
          <w:sz w:val="20"/>
          <w:szCs w:val="20"/>
        </w:rPr>
        <w:t>France</w:t>
      </w:r>
    </w:p>
    <w:p>
      <w:pPr>
        <w:pStyle w:val="style179"/>
        <w:numPr>
          <w:ilvl w:val="0"/>
          <w:numId w:val="98"/>
        </w:numPr>
        <w:tabs>
          <w:tab w:val="left" w:leader="none" w:pos="720"/>
        </w:tabs>
        <w:spacing w:before="240" w:after="0" w:lineRule="auto" w:line="240"/>
        <w:ind w:left="360"/>
        <w:rPr>
          <w:rFonts w:cs="Calibri"/>
          <w:b/>
          <w:sz w:val="20"/>
          <w:szCs w:val="20"/>
        </w:rPr>
      </w:pPr>
      <w:r>
        <w:rPr>
          <w:rFonts w:cs="Calibri"/>
          <w:b/>
          <w:i/>
          <w:sz w:val="20"/>
          <w:szCs w:val="20"/>
        </w:rPr>
        <w:t xml:space="preserve">China </w:t>
      </w:r>
    </w:p>
    <w:p>
      <w:pPr>
        <w:pStyle w:val="style179"/>
        <w:numPr>
          <w:ilvl w:val="0"/>
          <w:numId w:val="98"/>
        </w:numPr>
        <w:tabs>
          <w:tab w:val="left" w:leader="none" w:pos="720"/>
        </w:tabs>
        <w:spacing w:before="240" w:after="0" w:lineRule="auto" w:line="240"/>
        <w:ind w:left="360"/>
        <w:rPr>
          <w:rFonts w:cs="Calibri"/>
          <w:b/>
          <w:sz w:val="20"/>
          <w:szCs w:val="20"/>
        </w:rPr>
      </w:pPr>
      <w:r>
        <w:rPr>
          <w:rFonts w:cs="Calibri"/>
          <w:b/>
          <w:i/>
          <w:sz w:val="20"/>
          <w:szCs w:val="20"/>
        </w:rPr>
        <w:t xml:space="preserve">Russia </w:t>
      </w:r>
    </w:p>
    <w:p>
      <w:pPr>
        <w:pStyle w:val="style179"/>
        <w:numPr>
          <w:ilvl w:val="0"/>
          <w:numId w:val="98"/>
        </w:numPr>
        <w:tabs>
          <w:tab w:val="left" w:leader="none" w:pos="720"/>
        </w:tabs>
        <w:spacing w:before="240" w:after="0" w:lineRule="auto" w:line="240"/>
        <w:ind w:left="360"/>
        <w:rPr>
          <w:rFonts w:cs="Calibri"/>
          <w:b/>
          <w:sz w:val="20"/>
          <w:szCs w:val="20"/>
        </w:rPr>
      </w:pPr>
      <w:r>
        <w:rPr>
          <w:rFonts w:cs="Calibri"/>
          <w:b/>
          <w:i/>
          <w:sz w:val="20"/>
          <w:szCs w:val="20"/>
        </w:rPr>
        <w:t>Britain /United Kingdom</w:t>
      </w:r>
    </w:p>
    <w:p>
      <w:pPr>
        <w:pStyle w:val="style179"/>
        <w:numPr>
          <w:ilvl w:val="0"/>
          <w:numId w:val="98"/>
        </w:numPr>
        <w:tabs>
          <w:tab w:val="left" w:leader="none" w:pos="720"/>
        </w:tabs>
        <w:spacing w:before="240" w:after="0" w:lineRule="auto" w:line="240"/>
        <w:ind w:left="360"/>
        <w:rPr>
          <w:rFonts w:cs="Calibri"/>
          <w:b/>
          <w:sz w:val="20"/>
          <w:szCs w:val="20"/>
        </w:rPr>
      </w:pPr>
      <w:r>
        <w:rPr>
          <w:rFonts w:cs="Calibri"/>
          <w:b/>
          <w:i/>
          <w:sz w:val="20"/>
          <w:szCs w:val="20"/>
        </w:rPr>
        <w:t xml:space="preserve">United States of America </w:t>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r>
      <w:r>
        <w:rPr>
          <w:rFonts w:cs="Calibri"/>
          <w:b/>
          <w:i/>
          <w:sz w:val="20"/>
          <w:szCs w:val="20"/>
        </w:rPr>
        <w:t>(1 x 3 =  3 mks)</w:t>
      </w:r>
    </w:p>
    <w:p>
      <w:pPr>
        <w:pStyle w:val="style179"/>
        <w:tabs>
          <w:tab w:val="left" w:leader="none" w:pos="720"/>
        </w:tabs>
        <w:spacing w:before="240" w:after="0" w:lineRule="auto" w:line="240"/>
        <w:ind w:left="360" w:hanging="360"/>
        <w:rPr>
          <w:rFonts w:cs="Calibri"/>
          <w:sz w:val="20"/>
          <w:szCs w:val="20"/>
        </w:rPr>
      </w:pPr>
      <w:r>
        <w:rPr>
          <w:rFonts w:cs="Calibri"/>
          <w:sz w:val="20"/>
          <w:szCs w:val="20"/>
        </w:rPr>
        <w:t xml:space="preserve">(b) Explain six ways in which the United Nations provide humanitarian assistance.                                                                                                                                                                   </w:t>
      </w:r>
    </w:p>
    <w:p>
      <w:pPr>
        <w:pStyle w:val="style179"/>
        <w:numPr>
          <w:ilvl w:val="0"/>
          <w:numId w:val="541"/>
        </w:numPr>
        <w:tabs>
          <w:tab w:val="left" w:leader="none" w:pos="720"/>
        </w:tabs>
        <w:spacing w:before="240" w:after="0" w:lineRule="auto" w:line="240"/>
        <w:ind w:left="360"/>
        <w:rPr>
          <w:rFonts w:cs="Calibri"/>
          <w:b/>
          <w:i/>
          <w:sz w:val="20"/>
          <w:szCs w:val="20"/>
        </w:rPr>
      </w:pPr>
      <w:r>
        <w:rPr>
          <w:rFonts w:cs="Calibri"/>
          <w:b/>
          <w:i/>
          <w:sz w:val="20"/>
          <w:szCs w:val="20"/>
        </w:rPr>
        <w:t>It assists refuges/displaced people with clothes in order to preserve human dignity</w:t>
      </w:r>
    </w:p>
    <w:p>
      <w:pPr>
        <w:pStyle w:val="style179"/>
        <w:numPr>
          <w:ilvl w:val="0"/>
          <w:numId w:val="541"/>
        </w:numPr>
        <w:tabs>
          <w:tab w:val="left" w:leader="none" w:pos="720"/>
        </w:tabs>
        <w:spacing w:before="240" w:after="0" w:lineRule="auto" w:line="240"/>
        <w:ind w:left="360"/>
        <w:rPr>
          <w:rFonts w:cs="Calibri"/>
          <w:b/>
          <w:i/>
          <w:sz w:val="20"/>
          <w:szCs w:val="20"/>
        </w:rPr>
      </w:pPr>
      <w:r>
        <w:rPr>
          <w:rFonts w:cs="Calibri"/>
          <w:b/>
          <w:i/>
          <w:sz w:val="20"/>
          <w:szCs w:val="20"/>
        </w:rPr>
        <w:t>It provides relief food in drought stricken areas in order to avert loss of life</w:t>
      </w:r>
    </w:p>
    <w:p>
      <w:pPr>
        <w:pStyle w:val="style179"/>
        <w:numPr>
          <w:ilvl w:val="0"/>
          <w:numId w:val="541"/>
        </w:numPr>
        <w:tabs>
          <w:tab w:val="left" w:leader="none" w:pos="720"/>
        </w:tabs>
        <w:spacing w:before="240" w:after="0" w:lineRule="auto" w:line="240"/>
        <w:ind w:left="360"/>
        <w:rPr>
          <w:rFonts w:cs="Calibri"/>
          <w:b/>
          <w:i/>
          <w:sz w:val="20"/>
          <w:szCs w:val="20"/>
        </w:rPr>
      </w:pPr>
      <w:r>
        <w:rPr>
          <w:rFonts w:cs="Calibri"/>
          <w:b/>
          <w:i/>
          <w:sz w:val="20"/>
          <w:szCs w:val="20"/>
        </w:rPr>
        <w:t>It assists in resettling displaced persons by negotiating for their resettlement in safe areas</w:t>
      </w:r>
    </w:p>
    <w:p>
      <w:pPr>
        <w:pStyle w:val="style179"/>
        <w:numPr>
          <w:ilvl w:val="0"/>
          <w:numId w:val="541"/>
        </w:numPr>
        <w:tabs>
          <w:tab w:val="left" w:leader="none" w:pos="720"/>
        </w:tabs>
        <w:spacing w:before="240" w:after="0" w:lineRule="auto" w:line="240"/>
        <w:ind w:left="360"/>
        <w:rPr>
          <w:rFonts w:cs="Calibri"/>
          <w:b/>
          <w:i/>
          <w:sz w:val="20"/>
          <w:szCs w:val="20"/>
        </w:rPr>
      </w:pPr>
      <w:r>
        <w:rPr>
          <w:rFonts w:cs="Calibri"/>
          <w:b/>
          <w:i/>
          <w:sz w:val="20"/>
          <w:szCs w:val="20"/>
        </w:rPr>
        <w:t>It provides medical supplies to the victims of war/other calamities so as to store human health</w:t>
      </w:r>
    </w:p>
    <w:p>
      <w:pPr>
        <w:pStyle w:val="style179"/>
        <w:numPr>
          <w:ilvl w:val="0"/>
          <w:numId w:val="541"/>
        </w:numPr>
        <w:tabs>
          <w:tab w:val="left" w:leader="none" w:pos="720"/>
        </w:tabs>
        <w:spacing w:before="240" w:after="0" w:lineRule="auto" w:line="240"/>
        <w:ind w:left="360"/>
        <w:rPr>
          <w:rFonts w:cs="Calibri"/>
          <w:b/>
          <w:i/>
          <w:sz w:val="20"/>
          <w:szCs w:val="20"/>
        </w:rPr>
      </w:pPr>
      <w:r>
        <w:rPr>
          <w:rFonts w:cs="Calibri"/>
          <w:b/>
          <w:i/>
          <w:sz w:val="20"/>
          <w:szCs w:val="20"/>
        </w:rPr>
        <w:t>It provides education to vulnerable groups in order to promote literacy</w:t>
      </w:r>
    </w:p>
    <w:p>
      <w:pPr>
        <w:pStyle w:val="style179"/>
        <w:numPr>
          <w:ilvl w:val="0"/>
          <w:numId w:val="541"/>
        </w:numPr>
        <w:tabs>
          <w:tab w:val="left" w:leader="none" w:pos="720"/>
        </w:tabs>
        <w:spacing w:before="240" w:after="0" w:lineRule="auto" w:line="240"/>
        <w:ind w:left="360"/>
        <w:rPr>
          <w:rFonts w:cs="Calibri"/>
          <w:b/>
          <w:i/>
          <w:sz w:val="20"/>
          <w:szCs w:val="20"/>
        </w:rPr>
      </w:pPr>
      <w:r>
        <w:rPr>
          <w:rFonts w:cs="Calibri"/>
          <w:b/>
          <w:i/>
          <w:sz w:val="20"/>
          <w:szCs w:val="20"/>
        </w:rPr>
        <w:t xml:space="preserve">It assists evacuating people affected by floods to safe grounds to avert suffering </w:t>
      </w:r>
    </w:p>
    <w:p>
      <w:pPr>
        <w:pStyle w:val="style179"/>
        <w:numPr>
          <w:ilvl w:val="0"/>
          <w:numId w:val="541"/>
        </w:numPr>
        <w:tabs>
          <w:tab w:val="left" w:leader="none" w:pos="720"/>
        </w:tabs>
        <w:spacing w:before="240" w:after="0" w:lineRule="auto" w:line="240"/>
        <w:ind w:left="360"/>
        <w:rPr>
          <w:rFonts w:cs="Calibri"/>
          <w:b/>
          <w:i/>
          <w:sz w:val="20"/>
          <w:szCs w:val="20"/>
        </w:rPr>
      </w:pPr>
      <w:r>
        <w:rPr>
          <w:rFonts w:cs="Calibri"/>
          <w:b/>
          <w:i/>
          <w:sz w:val="20"/>
          <w:szCs w:val="20"/>
        </w:rPr>
        <w:t>It protects refugees by ensuring their respect observ</w:t>
      </w:r>
      <w:r>
        <w:rPr>
          <w:rFonts w:cs="Calibri"/>
          <w:b/>
          <w:i/>
          <w:sz w:val="20"/>
          <w:szCs w:val="20"/>
        </w:rPr>
        <w:t xml:space="preserve">ance of basic human rights. </w:t>
      </w:r>
      <w:r>
        <w:rPr>
          <w:rFonts w:cs="Calibri"/>
          <w:b/>
          <w:i/>
          <w:sz w:val="20"/>
          <w:szCs w:val="20"/>
        </w:rPr>
        <w:tab/>
      </w:r>
      <w:r>
        <w:rPr>
          <w:rFonts w:cs="Calibri"/>
          <w:b/>
          <w:i/>
          <w:sz w:val="20"/>
          <w:szCs w:val="20"/>
        </w:rPr>
        <w:t>(6 x 2 = 12mks)</w:t>
      </w:r>
      <w:r>
        <w:rPr>
          <w:rFonts w:cs="Calibri"/>
          <w:b/>
          <w:i/>
          <w:sz w:val="20"/>
          <w:szCs w:val="20"/>
        </w:rPr>
        <w:tab/>
      </w:r>
      <w:r>
        <w:rPr>
          <w:rFonts w:cs="Calibri"/>
          <w:b/>
          <w:i/>
          <w:sz w:val="20"/>
          <w:szCs w:val="20"/>
        </w:rPr>
        <w:tab/>
      </w:r>
    </w:p>
    <w:p>
      <w:pPr>
        <w:pStyle w:val="style179"/>
        <w:numPr>
          <w:ilvl w:val="0"/>
          <w:numId w:val="533"/>
        </w:numPr>
        <w:tabs>
          <w:tab w:val="left" w:leader="none" w:pos="720"/>
        </w:tabs>
        <w:spacing w:before="240" w:after="0" w:lineRule="auto" w:line="240"/>
        <w:ind w:left="360"/>
        <w:rPr>
          <w:rFonts w:cs="Calibri"/>
          <w:sz w:val="20"/>
          <w:szCs w:val="20"/>
        </w:rPr>
      </w:pPr>
      <w:r>
        <w:rPr>
          <w:rFonts w:cs="Calibri"/>
          <w:sz w:val="20"/>
          <w:szCs w:val="20"/>
        </w:rPr>
        <w:t xml:space="preserve">(a) Give five importance of the British Monarchy in Britain. </w:t>
      </w:r>
      <w:r>
        <w:rPr>
          <w:rFonts w:cs="Calibri"/>
          <w:sz w:val="20"/>
          <w:szCs w:val="20"/>
        </w:rPr>
        <w:tab/>
      </w:r>
      <w:r>
        <w:rPr>
          <w:rFonts w:cs="Calibri"/>
          <w:sz w:val="20"/>
          <w:szCs w:val="20"/>
        </w:rPr>
        <w:tab/>
      </w:r>
      <w:r>
        <w:rPr>
          <w:rFonts w:cs="Calibri"/>
          <w:sz w:val="20"/>
          <w:szCs w:val="20"/>
        </w:rPr>
        <w:tab/>
      </w:r>
      <w:r>
        <w:rPr>
          <w:rFonts w:cs="Calibri"/>
          <w:sz w:val="20"/>
          <w:szCs w:val="20"/>
        </w:rPr>
        <w:t>5m</w:t>
      </w:r>
    </w:p>
    <w:p>
      <w:pPr>
        <w:pStyle w:val="style179"/>
        <w:numPr>
          <w:ilvl w:val="0"/>
          <w:numId w:val="3"/>
        </w:numPr>
        <w:tabs>
          <w:tab w:val="left" w:leader="none" w:pos="720"/>
        </w:tabs>
        <w:spacing w:before="240" w:after="0" w:lineRule="auto" w:line="240"/>
        <w:ind w:left="360"/>
        <w:rPr>
          <w:rFonts w:cs="Calibri"/>
          <w:b/>
          <w:sz w:val="20"/>
          <w:szCs w:val="20"/>
        </w:rPr>
      </w:pPr>
      <w:r>
        <w:rPr>
          <w:rFonts w:cs="Calibri"/>
          <w:b/>
          <w:i/>
          <w:sz w:val="20"/>
          <w:szCs w:val="20"/>
        </w:rPr>
        <w:t>She is a symbol of Common Wealth Unity</w:t>
      </w:r>
    </w:p>
    <w:p>
      <w:pPr>
        <w:pStyle w:val="style179"/>
        <w:numPr>
          <w:ilvl w:val="0"/>
          <w:numId w:val="3"/>
        </w:numPr>
        <w:tabs>
          <w:tab w:val="left" w:leader="none" w:pos="720"/>
        </w:tabs>
        <w:spacing w:before="240" w:after="0" w:lineRule="auto" w:line="240"/>
        <w:ind w:left="360"/>
        <w:rPr>
          <w:rFonts w:cs="Calibri"/>
          <w:b/>
          <w:sz w:val="20"/>
          <w:szCs w:val="20"/>
        </w:rPr>
      </w:pPr>
      <w:r>
        <w:rPr>
          <w:rFonts w:cs="Calibri"/>
          <w:b/>
          <w:i/>
          <w:sz w:val="20"/>
          <w:szCs w:val="20"/>
        </w:rPr>
        <w:t>Her presence gives some continuity to the executive policy</w:t>
      </w:r>
    </w:p>
    <w:p>
      <w:pPr>
        <w:pStyle w:val="style179"/>
        <w:numPr>
          <w:ilvl w:val="0"/>
          <w:numId w:val="3"/>
        </w:numPr>
        <w:tabs>
          <w:tab w:val="left" w:leader="none" w:pos="720"/>
        </w:tabs>
        <w:spacing w:before="240" w:after="0" w:lineRule="auto" w:line="240"/>
        <w:ind w:left="360"/>
        <w:rPr>
          <w:rFonts w:cs="Calibri"/>
          <w:b/>
          <w:sz w:val="20"/>
          <w:szCs w:val="20"/>
        </w:rPr>
      </w:pPr>
      <w:r>
        <w:rPr>
          <w:rFonts w:cs="Calibri"/>
          <w:b/>
          <w:i/>
          <w:sz w:val="20"/>
          <w:szCs w:val="20"/>
        </w:rPr>
        <w:t>She takes advisory role to the actual head of state.</w:t>
      </w:r>
    </w:p>
    <w:p>
      <w:pPr>
        <w:pStyle w:val="style179"/>
        <w:numPr>
          <w:ilvl w:val="0"/>
          <w:numId w:val="3"/>
        </w:numPr>
        <w:tabs>
          <w:tab w:val="left" w:leader="none" w:pos="720"/>
        </w:tabs>
        <w:spacing w:before="240" w:after="0" w:lineRule="auto" w:line="240"/>
        <w:ind w:left="360"/>
        <w:rPr>
          <w:rFonts w:cs="Calibri"/>
          <w:b/>
          <w:sz w:val="20"/>
          <w:szCs w:val="20"/>
        </w:rPr>
      </w:pPr>
      <w:r>
        <w:rPr>
          <w:rFonts w:cs="Calibri"/>
          <w:b/>
          <w:i/>
          <w:sz w:val="20"/>
          <w:szCs w:val="20"/>
        </w:rPr>
        <w:t>The Monarchy tradition helps to inspire the Prime Minister with a sense of responsibility and dignity.</w:t>
      </w:r>
    </w:p>
    <w:p>
      <w:pPr>
        <w:pStyle w:val="style179"/>
        <w:tabs>
          <w:tab w:val="left" w:leader="none" w:pos="720"/>
        </w:tabs>
        <w:spacing w:before="240" w:after="0" w:lineRule="auto" w:line="240"/>
        <w:ind w:left="360" w:hanging="360"/>
        <w:rPr>
          <w:rFonts w:cs="Calibri"/>
          <w:sz w:val="20"/>
          <w:szCs w:val="20"/>
        </w:rPr>
      </w:pPr>
      <w:r>
        <w:rPr>
          <w:rFonts w:cs="Calibri"/>
          <w:sz w:val="20"/>
          <w:szCs w:val="20"/>
        </w:rPr>
        <w:t xml:space="preserve">(b) Explain five functions of the cabinet of India. </w:t>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10m</w:t>
      </w:r>
    </w:p>
    <w:p>
      <w:pPr>
        <w:pStyle w:val="style179"/>
        <w:numPr>
          <w:ilvl w:val="0"/>
          <w:numId w:val="45"/>
        </w:numPr>
        <w:tabs>
          <w:tab w:val="left" w:leader="none" w:pos="720"/>
        </w:tabs>
        <w:spacing w:before="240" w:after="0" w:lineRule="auto" w:line="240"/>
        <w:ind w:left="360"/>
        <w:rPr>
          <w:rFonts w:cs="Calibri"/>
          <w:b/>
          <w:sz w:val="20"/>
          <w:szCs w:val="20"/>
        </w:rPr>
      </w:pPr>
      <w:r>
        <w:rPr>
          <w:rFonts w:cs="Calibri"/>
          <w:b/>
          <w:i/>
          <w:sz w:val="20"/>
          <w:szCs w:val="20"/>
        </w:rPr>
        <w:t xml:space="preserve">It formulates policy matters that are followed by the state/federal government in the provision of services. </w:t>
      </w:r>
    </w:p>
    <w:p>
      <w:pPr>
        <w:pStyle w:val="style179"/>
        <w:numPr>
          <w:ilvl w:val="0"/>
          <w:numId w:val="45"/>
        </w:numPr>
        <w:tabs>
          <w:tab w:val="left" w:leader="none" w:pos="720"/>
        </w:tabs>
        <w:spacing w:before="240" w:after="0" w:lineRule="auto" w:line="240"/>
        <w:ind w:left="360"/>
        <w:rPr>
          <w:rFonts w:cs="Calibri"/>
          <w:b/>
          <w:sz w:val="20"/>
          <w:szCs w:val="20"/>
        </w:rPr>
      </w:pPr>
      <w:r>
        <w:rPr>
          <w:rFonts w:cs="Calibri"/>
          <w:b/>
          <w:i/>
          <w:sz w:val="20"/>
          <w:szCs w:val="20"/>
        </w:rPr>
        <w:t xml:space="preserve">It recommends all the major appointments made by the President in the various sectors of the government. </w:t>
      </w:r>
    </w:p>
    <w:p>
      <w:pPr>
        <w:pStyle w:val="style179"/>
        <w:numPr>
          <w:ilvl w:val="0"/>
          <w:numId w:val="45"/>
        </w:numPr>
        <w:tabs>
          <w:tab w:val="left" w:leader="none" w:pos="720"/>
        </w:tabs>
        <w:spacing w:before="240" w:after="0" w:lineRule="auto" w:line="240"/>
        <w:ind w:left="360"/>
        <w:rPr>
          <w:rFonts w:cs="Calibri"/>
          <w:b/>
          <w:sz w:val="20"/>
          <w:szCs w:val="20"/>
        </w:rPr>
      </w:pPr>
      <w:r>
        <w:rPr>
          <w:rFonts w:cs="Calibri"/>
          <w:b/>
          <w:i/>
          <w:sz w:val="20"/>
          <w:szCs w:val="20"/>
        </w:rPr>
        <w:t xml:space="preserve">It advises the President/Prime Minister on various matters of the state/federal government. </w:t>
      </w:r>
    </w:p>
    <w:p>
      <w:pPr>
        <w:pStyle w:val="style179"/>
        <w:numPr>
          <w:ilvl w:val="0"/>
          <w:numId w:val="45"/>
        </w:numPr>
        <w:tabs>
          <w:tab w:val="left" w:leader="none" w:pos="720"/>
        </w:tabs>
        <w:spacing w:before="240" w:after="0" w:lineRule="auto" w:line="240"/>
        <w:ind w:left="360"/>
        <w:rPr>
          <w:rFonts w:cs="Calibri"/>
          <w:b/>
          <w:sz w:val="20"/>
          <w:szCs w:val="20"/>
        </w:rPr>
      </w:pPr>
      <w:r>
        <w:rPr>
          <w:rFonts w:cs="Calibri"/>
          <w:b/>
          <w:i/>
          <w:sz w:val="20"/>
          <w:szCs w:val="20"/>
        </w:rPr>
        <w:t xml:space="preserve">It settles the interdepartmental disputes in order to ensure harmonious working relations </w:t>
      </w:r>
    </w:p>
    <w:p>
      <w:pPr>
        <w:pStyle w:val="style179"/>
        <w:numPr>
          <w:ilvl w:val="0"/>
          <w:numId w:val="45"/>
        </w:numPr>
        <w:tabs>
          <w:tab w:val="left" w:leader="none" w:pos="720"/>
        </w:tabs>
        <w:spacing w:before="240" w:after="0" w:lineRule="auto" w:line="240"/>
        <w:ind w:left="360"/>
        <w:rPr>
          <w:rFonts w:cs="Calibri"/>
          <w:b/>
          <w:sz w:val="20"/>
          <w:szCs w:val="20"/>
        </w:rPr>
      </w:pPr>
      <w:r>
        <w:rPr>
          <w:rFonts w:cs="Calibri"/>
          <w:b/>
          <w:i/>
          <w:sz w:val="20"/>
          <w:szCs w:val="20"/>
        </w:rPr>
        <w:t>It co-ordinates activities/programmes/functions of the department in their respective ministries</w:t>
      </w:r>
    </w:p>
    <w:p>
      <w:pPr>
        <w:pStyle w:val="style179"/>
        <w:numPr>
          <w:ilvl w:val="0"/>
          <w:numId w:val="45"/>
        </w:numPr>
        <w:tabs>
          <w:tab w:val="left" w:leader="none" w:pos="720"/>
        </w:tabs>
        <w:spacing w:before="240" w:after="0" w:lineRule="auto" w:line="240"/>
        <w:ind w:left="360"/>
        <w:rPr>
          <w:rFonts w:cs="Calibri"/>
          <w:b/>
          <w:sz w:val="20"/>
          <w:szCs w:val="20"/>
        </w:rPr>
      </w:pPr>
      <w:r>
        <w:rPr>
          <w:rFonts w:cs="Calibri"/>
          <w:b/>
          <w:i/>
          <w:sz w:val="20"/>
          <w:szCs w:val="20"/>
        </w:rPr>
        <w:t xml:space="preserve">It approves all proposals for the legislative enactment of the government policies. </w:t>
      </w:r>
    </w:p>
    <w:p>
      <w:pPr>
        <w:pStyle w:val="style179"/>
        <w:numPr>
          <w:ilvl w:val="0"/>
          <w:numId w:val="45"/>
        </w:numPr>
        <w:tabs>
          <w:tab w:val="left" w:leader="none" w:pos="720"/>
        </w:tabs>
        <w:spacing w:before="240" w:after="0" w:lineRule="auto" w:line="240"/>
        <w:ind w:left="360"/>
        <w:rPr>
          <w:rFonts w:cs="Calibri"/>
          <w:b/>
          <w:sz w:val="20"/>
          <w:szCs w:val="20"/>
        </w:rPr>
      </w:pPr>
      <w:r>
        <w:rPr>
          <w:rFonts w:cs="Calibri"/>
          <w:b/>
          <w:i/>
          <w:sz w:val="20"/>
          <w:szCs w:val="20"/>
        </w:rPr>
        <w:t>It oversees the execution/implement of government policies so as to ensure service delivery to the people.</w:t>
      </w:r>
    </w:p>
    <w:p>
      <w:pPr>
        <w:pStyle w:val="style0"/>
        <w:rPr/>
      </w:pPr>
    </w:p>
    <w:p>
      <w:pPr>
        <w:pStyle w:val="style179"/>
        <w:spacing w:before="240"/>
        <w:rPr>
          <w:rFonts w:cs="Calibri"/>
          <w:sz w:val="24"/>
        </w:rPr>
      </w:pPr>
    </w:p>
    <w:p>
      <w:pPr>
        <w:pStyle w:val="style0"/>
        <w:rPr>
          <w:rFonts w:cs="Calibri"/>
          <w:sz w:val="24"/>
        </w:rPr>
      </w:pPr>
      <w:r>
        <w:rPr>
          <w:rFonts w:cs="Calibri"/>
          <w:sz w:val="24"/>
        </w:rPr>
        <w:br w:type="page"/>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KAHURO/MURARANDIA ZONE INTER SCHOOL JOINT EXAM 2018</w:t>
      </w:r>
    </w:p>
    <w:p>
      <w:pPr>
        <w:pStyle w:val="style0"/>
        <w:tabs>
          <w:tab w:val="left" w:leader="none" w:pos="720"/>
        </w:tabs>
        <w:spacing w:after="0" w:lineRule="auto" w:line="240"/>
        <w:ind w:left="360"/>
        <w:rPr>
          <w:rFonts w:ascii="Times New Roman" w:cs="Times New Roman" w:hAnsi="Times New Roman"/>
          <w:b/>
          <w:sz w:val="20"/>
          <w:szCs w:val="20"/>
        </w:rPr>
      </w:pP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HISTORY AND GOVENEMRNT </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1</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TIME 2 ½ HOURS</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Instructions to candidates </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pBdr>
          <w:bottom w:val="single" w:sz="4" w:space="1" w:color="auto"/>
        </w:pBdr>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ALL THE QUESTION IN THIS SECTION</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Identify two periods in the history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Name one subgroup of Eastern Cushites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two political roles of the Orkoiyot among the Nandi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economic activities which the Maasai acquired as a result of interacting with the Agikuyu during their settlement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evidence which show that the Chinese visited the coast of East Africa during the 1500 A.D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two ways through which knowledge in marine technology facilitated the coming of early visitor to the Kenyan coast  </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In what way can the government limit ones right to own property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the commission that recommended a uniform system of education in all government and mission schools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Name the executive head of the colony in colonial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two reasons why oathing was necessary among the Mau Mau Freedom fighter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Name the person in charge of the national police service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one qualification for the appointment in the office of Kadhi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the Main function of the county Assembly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one reason for adoption of Harambee strategy in Kenya after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types of land ownership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Name the main function of the equalization fund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sources of government revenue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0"/>
        <w:tabs>
          <w:tab w:val="left" w:leader="none" w:pos="720"/>
        </w:tabs>
        <w:spacing w:after="0" w:lineRule="auto" w:line="240"/>
        <w:ind w:left="360" w:hanging="36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SECTION B (45 MARKS)</w:t>
      </w:r>
    </w:p>
    <w:p>
      <w:pPr>
        <w:pStyle w:val="style0"/>
        <w:tabs>
          <w:tab w:val="left" w:leader="none" w:pos="720"/>
        </w:tabs>
        <w:spacing w:after="0" w:lineRule="auto" w:line="240"/>
        <w:ind w:left="360" w:hanging="36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ANSWER ANY THREE QUESTIONS FROM THIS SECTION</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five factors which contributed to the migration of the Agikuyu into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five results of the interaction between the Bantu and the Cushites in Kenya during the pre-colonial period </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state three reasons for the coming of the Portuguese to the Kenyan coast in the 15</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reasons for the Portuguese success in the conquest of the Kenyan coast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five terms of the Devonshire white paper of 1923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five impacts of colonial land policies in Kenya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five functions that influenced the location of urban centre in Kenya during the colonial period </w:t>
      </w:r>
      <w:r>
        <w:rPr>
          <w:rFonts w:ascii="Times New Roman" w:cs="Times New Roman" w:hAnsi="Times New Roman"/>
          <w:sz w:val="20"/>
          <w:szCs w:val="20"/>
        </w:rPr>
        <w:tab/>
      </w:r>
      <w:r>
        <w:rPr>
          <w:rFonts w:ascii="Times New Roman" w:cs="Times New Roman" w:hAnsi="Times New Roman"/>
          <w:sz w:val="20"/>
          <w:szCs w:val="20"/>
        </w:rPr>
        <w:t>(5mks)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the challenges which the European settler faced in Kenya during the colonial period (10mks)</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C (30 MARKS)</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ANY TWO QUESTIONS FROM THIS SECTION</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three conditions that a person should meet to qualify to be a Kenyan citizen by birth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Discuss how multipartism has promoted democracy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three special courts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functions of the cabinet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9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five stages in the preparation of the National budget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five measures that the Kenyan government has put in place to control public finance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rPr>
          <w:rFonts w:ascii="Times New Roman" w:cs="Times New Roman" w:hAnsi="Times New Roman"/>
          <w:sz w:val="24"/>
          <w:szCs w:val="24"/>
        </w:rPr>
      </w:pPr>
    </w:p>
    <w:p>
      <w:pPr>
        <w:pStyle w:val="style0"/>
        <w:rPr>
          <w:rFonts w:ascii="Times New Roman" w:cs="Times New Roman" w:hAnsi="Times New Roman"/>
          <w:b/>
          <w:sz w:val="36"/>
          <w:szCs w:val="36"/>
        </w:rPr>
      </w:pPr>
    </w:p>
    <w:p>
      <w:pPr>
        <w:pStyle w:val="style0"/>
        <w:rPr>
          <w:rFonts w:ascii="Times New Roman" w:cs="Times New Roman" w:hAnsi="Times New Roman"/>
          <w:b/>
          <w:sz w:val="36"/>
          <w:szCs w:val="36"/>
        </w:rPr>
      </w:pPr>
    </w:p>
    <w:p>
      <w:pPr>
        <w:pStyle w:val="style0"/>
        <w:rPr>
          <w:rFonts w:ascii="Times New Roman" w:cs="Times New Roman" w:hAnsi="Times New Roman"/>
          <w:b/>
          <w:sz w:val="36"/>
          <w:szCs w:val="36"/>
        </w:rPr>
      </w:pPr>
    </w:p>
    <w:p>
      <w:pPr>
        <w:pStyle w:val="style0"/>
        <w:rPr>
          <w:rFonts w:ascii="Times New Roman" w:cs="Times New Roman" w:hAnsi="Times New Roman"/>
          <w:b/>
          <w:sz w:val="36"/>
          <w:szCs w:val="36"/>
        </w:rPr>
      </w:pPr>
    </w:p>
    <w:p>
      <w:pPr>
        <w:pStyle w:val="style0"/>
        <w:rPr>
          <w:rFonts w:ascii="Times New Roman" w:cs="Times New Roman" w:hAnsi="Times New Roman"/>
          <w:b/>
          <w:sz w:val="36"/>
          <w:szCs w:val="36"/>
        </w:rPr>
      </w:pP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KAHURO/MURARANDIA ZONE INTER SCHOOL JOINT EXAM 2018</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HISTORY AND GOVENEMRNT </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2</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TIME 2 ½ HOURS</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ALL THE QUESTION IN THIS SECTION</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two limitations of using electronics as a source of information on History and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What is the name given to the tools used by man in the second phase of the old stone age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distinct features of Homo erectus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methods used by the Sumerians in Mesopotamia to increase food production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Outline one role that was played by middlemen during the Trans-Atlantic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one disadvantage of using fire and smoke signals as a means of communication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ways through which iron working spread in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two ways in which poverty is an obstacle to industrialization in the third world countries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political factors that led to the scramble and partition of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Name one treaty signed between Lobengula and the British during the process of colonization of Africa </w:t>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functions of chiefs in Zimbabwe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the main reason why Britain and France adopted the policy of appeasement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one super power that was involved in the cold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Give the main reason for the formation of Pan-African  movement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State two duties of the united Nations secretariat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Identify one type of elections held in India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Name the head of the Judiciary in the U.S.A.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B (45 MARKS)</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ANSWER ANY THREE QUESTIONS FROM THIS SECTION</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three factors that made early man domesticate crops and animals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effects of Agrarian Revolution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five factors that led to the rise of the Trans-Saharan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Discuss five economic consequences of the Trans-Saharan trade on the peop</w:t>
      </w:r>
      <w:r>
        <w:rPr>
          <w:rFonts w:ascii="Times New Roman" w:cs="Times New Roman" w:hAnsi="Times New Roman"/>
          <w:sz w:val="20"/>
          <w:szCs w:val="20"/>
        </w:rPr>
        <w:t xml:space="preserve">le of West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three grievances of Africans in South Africa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Discuss the role of Mandela in the struggle for freedom in South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three conditions which one had to fulfill in order to become a French citizen in Senegal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five effects of the British rule in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720"/>
        </w:tabs>
        <w:spacing w:after="0" w:lineRule="auto" w:line="240"/>
        <w:ind w:left="360" w:hanging="36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SECTION C (45 MARKS)</w:t>
      </w:r>
    </w:p>
    <w:p>
      <w:pPr>
        <w:pStyle w:val="style0"/>
        <w:tabs>
          <w:tab w:val="left" w:leader="none" w:pos="720"/>
        </w:tabs>
        <w:spacing w:after="0" w:lineRule="auto" w:line="240"/>
        <w:ind w:left="360" w:hanging="36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ANSWER ANY TO QUESTIONS FROM THIS SECTION</w:t>
      </w:r>
    </w:p>
    <w:p>
      <w:pPr>
        <w:pStyle w:val="style179"/>
        <w:numPr>
          <w:ilvl w:val="0"/>
          <w:numId w:val="10"/>
        </w:numPr>
        <w:tabs>
          <w:tab w:val="left" w:leader="none" w:pos="720"/>
        </w:tabs>
        <w:spacing w:after="0" w:lineRule="auto" w:line="240"/>
        <w:ind w:left="360"/>
        <w:rPr>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five achievements of the league of Nations between 1919 and 1939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tabs>
          <w:tab w:val="left" w:leader="none" w:pos="720"/>
        </w:tabs>
        <w:spacing w:after="0" w:lineRule="auto" w:line="240"/>
        <w:ind w:left="360" w:hanging="360"/>
        <w:rPr>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Give five reasons why the central powers were defeated in the First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Name three British colonies in West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challenges facing Economic community of West African states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numPr>
          <w:ilvl w:val="0"/>
          <w:numId w:val="1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Explain three ways in which a person can become a member of parliament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six duties of the prime minister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0"/>
        <w:rPr>
          <w:rFonts w:ascii="Times New Roman" w:cs="Times New Roman" w:hAnsi="Times New Roman"/>
          <w:b/>
          <w:sz w:val="36"/>
          <w:szCs w:val="36"/>
        </w:rPr>
      </w:pPr>
      <w:r>
        <w:rPr>
          <w:rFonts w:ascii="Times New Roman" w:cs="Times New Roman" w:hAnsi="Times New Roman"/>
          <w:b/>
          <w:sz w:val="36"/>
          <w:szCs w:val="36"/>
        </w:rPr>
        <w:br w:type="page"/>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KAHURO/MURARANDIA ZONE INTER SCHOOL JOINT EXAM 2018</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GOVENEMRNT PAPER 1</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Marking scheme </w:t>
      </w:r>
    </w:p>
    <w:p>
      <w:pPr>
        <w:pStyle w:val="style0"/>
        <w:pBdr>
          <w:bottom w:val="single" w:sz="4" w:space="1" w:color="auto"/>
        </w:pBdr>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Pre-history </w:t>
      </w:r>
    </w:p>
    <w:p>
      <w:pPr>
        <w:pStyle w:val="style179"/>
        <w:numPr>
          <w:ilvl w:val="0"/>
          <w:numId w:val="56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Borana </w:t>
      </w:r>
    </w:p>
    <w:p>
      <w:pPr>
        <w:pStyle w:val="style179"/>
        <w:numPr>
          <w:ilvl w:val="0"/>
          <w:numId w:val="17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Somali</w:t>
      </w:r>
    </w:p>
    <w:p>
      <w:pPr>
        <w:pStyle w:val="style179"/>
        <w:numPr>
          <w:ilvl w:val="0"/>
          <w:numId w:val="17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Oromo</w:t>
      </w:r>
    </w:p>
    <w:p>
      <w:pPr>
        <w:pStyle w:val="style179"/>
        <w:numPr>
          <w:ilvl w:val="0"/>
          <w:numId w:val="17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Gabbra</w:t>
      </w:r>
    </w:p>
    <w:p>
      <w:pPr>
        <w:pStyle w:val="style179"/>
        <w:numPr>
          <w:ilvl w:val="0"/>
          <w:numId w:val="17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Rendille</w:t>
      </w:r>
    </w:p>
    <w:p>
      <w:pPr>
        <w:pStyle w:val="style179"/>
        <w:numPr>
          <w:ilvl w:val="0"/>
          <w:numId w:val="17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Burji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–Advised leader on community affair </w:t>
      </w:r>
    </w:p>
    <w:p>
      <w:pPr>
        <w:pStyle w:val="style179"/>
        <w:numPr>
          <w:ilvl w:val="0"/>
          <w:numId w:val="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Arbitration in dispute</w:t>
      </w:r>
    </w:p>
    <w:p>
      <w:pPr>
        <w:pStyle w:val="style179"/>
        <w:numPr>
          <w:ilvl w:val="0"/>
          <w:numId w:val="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Advised and blessed warrior before going to war</w:t>
      </w:r>
    </w:p>
    <w:p>
      <w:pPr>
        <w:pStyle w:val="style179"/>
        <w:numPr>
          <w:ilvl w:val="0"/>
          <w:numId w:val="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He has</w:t>
      </w:r>
      <w:r>
        <w:rPr>
          <w:rFonts w:ascii="Times New Roman" w:cs="Times New Roman" w:hAnsi="Times New Roman"/>
          <w:sz w:val="20"/>
          <w:szCs w:val="20"/>
        </w:rPr>
        <w:t xml:space="preserve"> the community spokesman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Some Maasai became farmers</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Some Maasai became trader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Presence of Chinese coin</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Porcelain remains</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Written documents including periplus of Erythrean sea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It enabled them to use the compass to sail</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facilitated the construction/use of boat</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It enabled them to develop/ apply the skills of map reading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The government may acquire an individual property for public use but the individual will be compensated</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Property illegally acquired can be confiscated by the government or returned to the rightful owner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Phelp – Stoke commission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Governor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To ensure members remained loyal, honest and secretive</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 inspire and encourage members</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To unite members to one cause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Inspector – general      1 x 1 = 1mk</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One must profess the Muslim religion </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Must possess knowledge of the Muslim law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To make, amend and repeal county laws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To develop the nation by pulling together resources </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 promote self-reliance</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 promote national unity</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To promote nationalism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 individual/ private</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Public</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Community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To provide basic services of water, health, electricity, roads e.t.c. to margnalised areas      1 x 1 = 1mk</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 Taxes/ custom duty</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Loans</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Donations/grants</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Licenses/fees/rated rents</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Fine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0"/>
        <w:tabs>
          <w:tab w:val="left" w:leader="none" w:pos="720"/>
        </w:tabs>
        <w:spacing w:after="0" w:lineRule="auto" w:line="240"/>
        <w:ind w:left="360" w:hanging="36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SECTION B:   45 MARKS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  Internal quarrels/ feuds</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Need for land for agricultural activities and cattle rearing</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External attack</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Natural calamities</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Population pressure</w:t>
      </w:r>
    </w:p>
    <w:p>
      <w:pPr>
        <w:pStyle w:val="style179"/>
        <w:numPr>
          <w:ilvl w:val="0"/>
          <w:numId w:val="24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Spirit of adventure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1 = 5 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b.   – The Cushites intermarried with their neighbours </w:t>
      </w:r>
    </w:p>
    <w:p>
      <w:pPr>
        <w:pStyle w:val="style179"/>
        <w:numPr>
          <w:ilvl w:val="0"/>
          <w:numId w:val="30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Trade intensified between Cushites and their neighbours</w:t>
      </w:r>
    </w:p>
    <w:p>
      <w:pPr>
        <w:pStyle w:val="style179"/>
        <w:numPr>
          <w:ilvl w:val="0"/>
          <w:numId w:val="30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There was cultural exchange between Cushites and their neighbours</w:t>
      </w:r>
    </w:p>
    <w:p>
      <w:pPr>
        <w:pStyle w:val="style179"/>
        <w:numPr>
          <w:ilvl w:val="0"/>
          <w:numId w:val="30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Led to warfare between Cushites and their neighbor over resources such as land and water</w:t>
      </w:r>
    </w:p>
    <w:p>
      <w:pPr>
        <w:pStyle w:val="style179"/>
        <w:numPr>
          <w:ilvl w:val="0"/>
          <w:numId w:val="30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Bantu assimilated some Cushites communities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5 x 2 = 10 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a. To find a sea rout to India</w:t>
      </w:r>
    </w:p>
    <w:p>
      <w:pPr>
        <w:pStyle w:val="style179"/>
        <w:numPr>
          <w:ilvl w:val="0"/>
          <w:numId w:val="30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Wanted to spread Christianity</w:t>
      </w:r>
    </w:p>
    <w:p>
      <w:pPr>
        <w:pStyle w:val="style179"/>
        <w:numPr>
          <w:ilvl w:val="0"/>
          <w:numId w:val="30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Take part in coastal trade</w:t>
      </w:r>
    </w:p>
    <w:p>
      <w:pPr>
        <w:pStyle w:val="style179"/>
        <w:numPr>
          <w:ilvl w:val="0"/>
          <w:numId w:val="30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 control strategic points in the East African coast from other European rivals</w:t>
      </w:r>
    </w:p>
    <w:p>
      <w:pPr>
        <w:pStyle w:val="style179"/>
        <w:numPr>
          <w:ilvl w:val="0"/>
          <w:numId w:val="30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Desire for exploration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x 1 = 3mks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b. – The Portuguese used superior weapons </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Portuguese soldiers were better trained</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Portuguese used better and stronger warships e.g. barracks</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Disunity and political rivalry between some coastal towns e.g. Mombasa and Malindi</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Turkish and Persian navies in the Indian Ocean were too weak to offer meaningful help to the East African towns</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Portuguese received assistance from some East African Coastal ruler e.g. Malindi</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Portuguese obtained military reinforcement from their regional headquarter at Goa, India</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Ruthless conduct of the Portuguese as they were brutal and cruel and looted and burnt the towns they attacked forcing some towns to surrender without resistance</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Portuguese launched surprise attack catching the coastal towns unawareness</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Portuguese had tethered information from explorers like Vasco Da Gama about the East African coast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6 x 2 = 12 mks </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  The Kenyan highlands were to be exclusively for the white settler</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Indian would elect five member to the legislative council not in a common roll but on a communal roll</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European settler demand for self-government in Kenya was rejected</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Racial segregation in all residential areas was abolished</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interests of the African were to be given inciting before those of the immigrants </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colonial secretary would exercise strict control over the affair of the colony</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missionary would be nominated to the legislative council to represent the interest of the Africans</w:t>
      </w:r>
    </w:p>
    <w:p>
      <w:pPr>
        <w:pStyle w:val="style179"/>
        <w:numPr>
          <w:ilvl w:val="0"/>
          <w:numId w:val="35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settler had maintained their representation in the legislative council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 x 1 = 5mks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The best available land was carried out for the construction of the railway</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African were pushed into resented specially allocated to them</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Resented were characterized by overcrowding and overstocking </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situation in resentec forced many African to look for alternative settlement</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Those who settled in European farms became squatter</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Land alienation disrupted traditional structures.  Communities could no longer make in search of better lands and pastures</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land issue was a source of great resentment and was one of the many grievances</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reserving of the highlands for the exclusive use of Europeans denied Indian access to agricultural land forcing them to establish residence and business in the urban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Trading centre grew into important commercial centre e.g. where Asian established shops</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Construction of the railway led to growth of towns e.g. Nakuru, Naivasha</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Administrative posts set up by the colonial governemtn grew into towns e.g. Nairobi, Murang’a, Embu e.t.c</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Areas where European settlers settled eventually grew into urban centres e.g. Kericho, Kitale e.t.c.</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Development of Agriculture led to growth of towns e.g. Nyahururu , Eldoret, Nakuru</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Mining activities also attracted many people who wanted to engage in mining e.g. Magadi, Kakamega e.t.c.</w:t>
      </w:r>
    </w:p>
    <w:p>
      <w:pPr>
        <w:pStyle w:val="style179"/>
        <w:numPr>
          <w:ilvl w:val="0"/>
          <w:numId w:val="5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Establishment of agro based industries which attracted many people seeking for employment opportunities e.g. Ruiru, Thika, Athi river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1 = 5mks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Attack by hostile African communities who constantly raided the white settler farms</w:t>
      </w:r>
    </w:p>
    <w:p>
      <w:pPr>
        <w:pStyle w:val="style179"/>
        <w:numPr>
          <w:ilvl w:val="0"/>
          <w:numId w:val="41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Many African were unwilling to offer labour to the white settler farms</w:t>
      </w:r>
    </w:p>
    <w:p>
      <w:pPr>
        <w:pStyle w:val="style179"/>
        <w:numPr>
          <w:ilvl w:val="0"/>
          <w:numId w:val="41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settler were unfamiliar with the climatic conditions and the seasons in the country</w:t>
      </w:r>
    </w:p>
    <w:p>
      <w:pPr>
        <w:pStyle w:val="style179"/>
        <w:numPr>
          <w:ilvl w:val="0"/>
          <w:numId w:val="41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settler were not sure about the crops to grow or the diseases and pests that could affect their crops and livestock</w:t>
      </w:r>
    </w:p>
    <w:p>
      <w:pPr>
        <w:pStyle w:val="style179"/>
        <w:numPr>
          <w:ilvl w:val="0"/>
          <w:numId w:val="41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Lack of adequate funds to invest in farming forcing the colonial government to provide them with loans to enable them do farming </w:t>
      </w:r>
    </w:p>
    <w:p>
      <w:pPr>
        <w:pStyle w:val="style179"/>
        <w:numPr>
          <w:ilvl w:val="0"/>
          <w:numId w:val="41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Poor transport and communication network made it difficult for them to transport their agricultural products from the farms to the markets</w:t>
      </w:r>
    </w:p>
    <w:p>
      <w:pPr>
        <w:pStyle w:val="style179"/>
        <w:numPr>
          <w:ilvl w:val="0"/>
          <w:numId w:val="41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Problem of marketing of their produce since there was no local market for cash corps</w:t>
      </w:r>
    </w:p>
    <w:p>
      <w:pPr>
        <w:pStyle w:val="style179"/>
        <w:numPr>
          <w:ilvl w:val="0"/>
          <w:numId w:val="41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Fluctuating of prices in the world market especially after the first and second world war   </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10mks</w:t>
      </w:r>
    </w:p>
    <w:p>
      <w:pPr>
        <w:pStyle w:val="style0"/>
        <w:tabs>
          <w:tab w:val="left" w:leader="none" w:pos="720"/>
        </w:tabs>
        <w:spacing w:after="0" w:lineRule="auto" w:line="240"/>
        <w:ind w:left="360" w:hanging="36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SECTION C  30 MARKS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 If the father or mother of the person is a Kenyan citizen by birth</w:t>
      </w:r>
    </w:p>
    <w:p>
      <w:pPr>
        <w:pStyle w:val="style179"/>
        <w:numPr>
          <w:ilvl w:val="0"/>
          <w:numId w:val="41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child found in Kenya who is less than eight years of age and whose nationality and parents are not known</w:t>
      </w:r>
    </w:p>
    <w:p>
      <w:pPr>
        <w:pStyle w:val="style179"/>
        <w:numPr>
          <w:ilvl w:val="0"/>
          <w:numId w:val="41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former Kenyan citizen by birth who reapplied to regain Kenyan citizenship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x 1 = 3mks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  -  Has promoted freedom of association by providing alternative political parties</w:t>
      </w:r>
    </w:p>
    <w:p>
      <w:pPr>
        <w:pStyle w:val="style179"/>
        <w:numPr>
          <w:ilvl w:val="0"/>
          <w:numId w:val="46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Has provided a forum to express views about how the country should be managed</w:t>
      </w:r>
    </w:p>
    <w:p>
      <w:pPr>
        <w:pStyle w:val="style179"/>
        <w:numPr>
          <w:ilvl w:val="0"/>
          <w:numId w:val="46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Has enhanced accountability in government through constructive criticism</w:t>
      </w:r>
    </w:p>
    <w:p>
      <w:pPr>
        <w:pStyle w:val="style179"/>
        <w:numPr>
          <w:ilvl w:val="0"/>
          <w:numId w:val="46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Has provided checks and balances to prevent abuse of power by leaders</w:t>
      </w:r>
    </w:p>
    <w:p>
      <w:pPr>
        <w:pStyle w:val="style179"/>
        <w:numPr>
          <w:ilvl w:val="0"/>
          <w:numId w:val="46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Has ensured scrutiny of government expenditure through the public accounts and public investment committees</w:t>
      </w:r>
    </w:p>
    <w:p>
      <w:pPr>
        <w:pStyle w:val="style179"/>
        <w:numPr>
          <w:ilvl w:val="0"/>
          <w:numId w:val="46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Has enhanced freedom of expression by encouraging free contribution of ideas without intimidation</w:t>
      </w:r>
    </w:p>
    <w:p>
      <w:pPr>
        <w:pStyle w:val="style179"/>
        <w:numPr>
          <w:ilvl w:val="0"/>
          <w:numId w:val="46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Has allowed those wishing to form political parties to do so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 x 2 = 12 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a  -  Kadhi courts</w:t>
      </w:r>
    </w:p>
    <w:p>
      <w:pPr>
        <w:pStyle w:val="style179"/>
        <w:numPr>
          <w:ilvl w:val="0"/>
          <w:numId w:val="19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Court martial</w:t>
      </w:r>
    </w:p>
    <w:p>
      <w:pPr>
        <w:pStyle w:val="style179"/>
        <w:numPr>
          <w:ilvl w:val="0"/>
          <w:numId w:val="19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Industrial court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x 1 = 3mks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Supervises their respective ministries</w:t>
      </w:r>
    </w:p>
    <w:p>
      <w:pPr>
        <w:pStyle w:val="style179"/>
        <w:numPr>
          <w:ilvl w:val="0"/>
          <w:numId w:val="23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Formulates government policies</w:t>
      </w:r>
    </w:p>
    <w:p>
      <w:pPr>
        <w:pStyle w:val="style179"/>
        <w:numPr>
          <w:ilvl w:val="0"/>
          <w:numId w:val="23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Explains government policies to the people</w:t>
      </w:r>
    </w:p>
    <w:p>
      <w:pPr>
        <w:pStyle w:val="style179"/>
        <w:numPr>
          <w:ilvl w:val="0"/>
          <w:numId w:val="23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Ensure government policies are implemented by the civil servants</w:t>
      </w:r>
    </w:p>
    <w:p>
      <w:pPr>
        <w:pStyle w:val="style179"/>
        <w:numPr>
          <w:ilvl w:val="0"/>
          <w:numId w:val="23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Discuss matters of national and international importance</w:t>
      </w:r>
    </w:p>
    <w:p>
      <w:pPr>
        <w:pStyle w:val="style179"/>
        <w:numPr>
          <w:ilvl w:val="0"/>
          <w:numId w:val="23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Advises the president on various aspects of the government</w:t>
      </w:r>
    </w:p>
    <w:p>
      <w:pPr>
        <w:pStyle w:val="style179"/>
        <w:numPr>
          <w:ilvl w:val="0"/>
          <w:numId w:val="23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generates bills that are passed by parliament</w:t>
      </w:r>
    </w:p>
    <w:p>
      <w:pPr>
        <w:pStyle w:val="style179"/>
        <w:numPr>
          <w:ilvl w:val="0"/>
          <w:numId w:val="23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Collectively defends government policies and decision both within and outside parliament </w:t>
      </w:r>
      <w:r>
        <w:rPr>
          <w:rFonts w:ascii="Times New Roman" w:cs="Times New Roman" w:hAnsi="Times New Roman"/>
          <w:sz w:val="20"/>
          <w:szCs w:val="20"/>
        </w:rPr>
        <w:tab/>
      </w:r>
      <w:r>
        <w:rPr>
          <w:rFonts w:ascii="Times New Roman" w:cs="Times New Roman" w:hAnsi="Times New Roman"/>
          <w:sz w:val="20"/>
          <w:szCs w:val="20"/>
        </w:rPr>
        <w:t>6 x 2 = 12mks</w:t>
      </w:r>
    </w:p>
    <w:p>
      <w:pPr>
        <w:pStyle w:val="style179"/>
        <w:numPr>
          <w:ilvl w:val="0"/>
          <w:numId w:val="2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  Each government ministry prepare its estimates </w:t>
      </w:r>
    </w:p>
    <w:p>
      <w:pPr>
        <w:pStyle w:val="style179"/>
        <w:numPr>
          <w:ilvl w:val="0"/>
          <w:numId w:val="4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ministries budget are forwarded to the ministry of finance</w:t>
      </w:r>
    </w:p>
    <w:p>
      <w:pPr>
        <w:pStyle w:val="style179"/>
        <w:numPr>
          <w:ilvl w:val="0"/>
          <w:numId w:val="4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ministry of finance complies to estimates  into a  single budget/proposed budget</w:t>
      </w:r>
    </w:p>
    <w:p>
      <w:pPr>
        <w:pStyle w:val="style179"/>
        <w:numPr>
          <w:ilvl w:val="0"/>
          <w:numId w:val="4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proposed budget is discuss by cabinet </w:t>
      </w:r>
    </w:p>
    <w:p>
      <w:pPr>
        <w:pStyle w:val="style179"/>
        <w:numPr>
          <w:ilvl w:val="0"/>
          <w:numId w:val="4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cabinet secretary in the ministry of finance presents/reads the budget before parliament</w:t>
      </w:r>
    </w:p>
    <w:p>
      <w:pPr>
        <w:pStyle w:val="style179"/>
        <w:numPr>
          <w:ilvl w:val="0"/>
          <w:numId w:val="4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Parliament discuss debates/ approves the budget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1 = 5mks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b. – Government expenditure must be approved by the parliament </w:t>
      </w:r>
    </w:p>
    <w:p>
      <w:pPr>
        <w:pStyle w:val="style179"/>
        <w:numPr>
          <w:ilvl w:val="0"/>
          <w:numId w:val="48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Parliamentary committee have the task of sensitizing government expenditure records</w:t>
      </w:r>
    </w:p>
    <w:p>
      <w:pPr>
        <w:pStyle w:val="style179"/>
        <w:numPr>
          <w:ilvl w:val="0"/>
          <w:numId w:val="48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auditor general audits ministries and government departments and repots to parliament</w:t>
      </w:r>
    </w:p>
    <w:p>
      <w:pPr>
        <w:pStyle w:val="style179"/>
        <w:numPr>
          <w:ilvl w:val="0"/>
          <w:numId w:val="48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Principal secretaries are held responsible/accountable for all the money allocated to the ministries</w:t>
      </w:r>
    </w:p>
    <w:p>
      <w:pPr>
        <w:pStyle w:val="style179"/>
        <w:numPr>
          <w:ilvl w:val="0"/>
          <w:numId w:val="48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Government contracts are publicly advertised for awarding tenders through strict procurement procedures.</w:t>
      </w:r>
    </w:p>
    <w:p>
      <w:pPr>
        <w:pStyle w:val="style179"/>
        <w:numPr>
          <w:ilvl w:val="0"/>
          <w:numId w:val="48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Kenya anti-corruption commission investigates corruption cases</w:t>
      </w:r>
    </w:p>
    <w:p>
      <w:pPr>
        <w:pStyle w:val="style179"/>
        <w:numPr>
          <w:ilvl w:val="0"/>
          <w:numId w:val="48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All supplementary expenditure by government ministers and departments must be approved by parliament  </w:t>
      </w:r>
    </w:p>
    <w:p>
      <w:pPr>
        <w:pStyle w:val="style179"/>
        <w:ind w:left="7200" w:firstLine="720"/>
        <w:rPr>
          <w:rFonts w:ascii="Times New Roman" w:cs="Times New Roman" w:hAnsi="Times New Roman"/>
          <w:b/>
          <w:sz w:val="16"/>
          <w:szCs w:val="16"/>
        </w:rPr>
      </w:pPr>
      <w:r>
        <w:rPr>
          <w:rFonts w:ascii="Times New Roman" w:cs="Times New Roman" w:hAnsi="Times New Roman"/>
          <w:b/>
          <w:sz w:val="16"/>
          <w:szCs w:val="16"/>
        </w:rPr>
        <w:t>5 x 2 = 10mks</w:t>
      </w:r>
    </w:p>
    <w:p>
      <w:pPr>
        <w:pStyle w:val="style179"/>
        <w:rPr>
          <w:rFonts w:ascii="Times New Roman" w:cs="Times New Roman" w:hAnsi="Times New Roman"/>
          <w:sz w:val="24"/>
          <w:szCs w:val="24"/>
        </w:rPr>
      </w:pPr>
    </w:p>
    <w:p>
      <w:pPr>
        <w:pStyle w:val="style0"/>
        <w:rPr>
          <w:rFonts w:ascii="Times New Roman" w:cs="Times New Roman" w:hAnsi="Times New Roman"/>
          <w:b/>
          <w:sz w:val="36"/>
          <w:szCs w:val="36"/>
        </w:rPr>
      </w:pPr>
      <w:r>
        <w:rPr>
          <w:rFonts w:ascii="Times New Roman" w:cs="Times New Roman" w:hAnsi="Times New Roman"/>
          <w:b/>
          <w:sz w:val="36"/>
          <w:szCs w:val="36"/>
        </w:rPr>
        <w:br w:type="page"/>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KAHURO/MURARANDIA ZONE INTER SCHOOL JOINT EXAM 2018</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GOVENEMRNT PAPER 2</w:t>
      </w:r>
    </w:p>
    <w:p>
      <w:pPr>
        <w:pStyle w:val="style0"/>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Marking scheme </w:t>
      </w:r>
    </w:p>
    <w:p>
      <w:pPr>
        <w:pStyle w:val="style0"/>
        <w:pBdr>
          <w:bottom w:val="single" w:sz="4" w:space="1" w:color="auto"/>
        </w:pBdr>
        <w:tabs>
          <w:tab w:val="left" w:leader="none" w:pos="720"/>
        </w:tabs>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Subject to bias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May be inaccurate</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Too expensive</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Some are unrealistic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 = 2 mrks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Acheulian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 x 1) =1 mrk</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High thinking capacity</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Upright posture</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w:t>
      </w:r>
      <w:r>
        <w:rPr>
          <w:rFonts w:ascii="Times New Roman" w:cs="Times New Roman" w:hAnsi="Times New Roman"/>
          <w:sz w:val="20"/>
          <w:szCs w:val="20"/>
        </w:rPr>
        <w:t xml:space="preserve">ility to grasp objects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=2 mrks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Used the canal irrigation to water farms/drain water from flooded areas </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Invention of farming tools eg. Ox-drawn plough, seed drill</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making clay pots and baskets for storage</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Use of slave labour</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Construction of dykes to con</w:t>
      </w:r>
      <w:r>
        <w:rPr>
          <w:rFonts w:ascii="Times New Roman" w:cs="Times New Roman" w:hAnsi="Times New Roman"/>
          <w:sz w:val="20"/>
          <w:szCs w:val="20"/>
        </w:rPr>
        <w:t>trol floods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They transported goods to and from the interior parts </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They obtained goods in the interior</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They exchanged/traded with European traders at the coast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Cannot be used is wet weather/misty/foggy weather </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Covers only a short distance</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Limited only to the sighted people</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Could not be used at night</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Range of passing the messa</w:t>
      </w:r>
      <w:r>
        <w:rPr>
          <w:rFonts w:ascii="Times New Roman" w:cs="Times New Roman" w:hAnsi="Times New Roman"/>
          <w:sz w:val="20"/>
          <w:szCs w:val="20"/>
        </w:rPr>
        <w:t xml:space="preserve">ge is limited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Trade</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Inter marriages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Warfare</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Migration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Low purchasing power </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Lack of capital to invest</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Diseases outbreak</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Poor transport and communication</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Wars caused by competition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Rise and unification of Germany after the Franco- Prussian war of 1870 – 71, France turned to Africa to compensate for the loss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Rise of nationalism in Europe-European countries rushed to acquire colonies for prestige</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Militarism in Europe – Army officers favoured colonialism and colonial wars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Public opinion in Europe put pressure on the government</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Loss of North America as a colony of European countries had to look for elsewhere this led them to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  The moffat treaty  </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Rudd concession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Collected taxes on behalf of the colonizers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Solved minor disputes among Africans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Recruited labour for the Europeans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Supervised communal work</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Interpreted government policy to the people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To avoid/Avert war/end Hitlers demands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United states of America</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Union of soviet socialist Republic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 unite all the people of Africa</w:t>
      </w:r>
      <w:r>
        <w:rPr>
          <w:rFonts w:ascii="Times New Roman" w:cs="Times New Roman" w:hAnsi="Times New Roman"/>
          <w:sz w:val="20"/>
          <w:szCs w:val="20"/>
        </w:rPr>
        <w:t xml:space="preserve">n origin in the world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  Registers treaties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Publishing reports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Implement policies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Administer peace keeping operations and mediate interaction disputes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Carries out research e.g. human rights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Carries out correspondence work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  General elections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By elections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 mk</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chief justice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0"/>
        <w:tabs>
          <w:tab w:val="left" w:leader="none" w:pos="720"/>
        </w:tabs>
        <w:spacing w:after="0" w:lineRule="auto" w:line="240"/>
        <w:ind w:left="360" w:hanging="360"/>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SECTION B</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Change in climatic conditions resulted to drought which forced animals to migrate</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Overhunting led to reduction of animals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Competition with predators for the same animals </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Some animals were social</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Some animals provided him with milk and saw the need to keep them</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Hunting and gathering was tedious</w:t>
      </w:r>
    </w:p>
    <w:p>
      <w:pPr>
        <w:pStyle w:val="style179"/>
        <w:numPr>
          <w:ilvl w:val="0"/>
          <w:numId w:val="16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Natural disasters such as floods or forest fires killed animals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1) = 5mks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led to increased food production</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Increased food production led to increase in population</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Led to high standards of living</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Led to displacement of peasants from the country side to give way of plantation farming</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Some of the displaced peasants were forced to move to new lands e.g. U.S.A. Canada e.t.c</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Formation of royal Agricultural society to spread farming ideas to farmers</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It led to urbanization </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Led to the development of transport network in Britain</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Contributed to industrial revolution due to production of agricultural raw materials    6 x 2 = 12mks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 Availability of goods for trade </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High demand for the goods</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rich merchants from North Africa who invested in the trade</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strong leaders both in North and West Africa who provided security</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Availability of Tuaregs who guided and guarded the traders in the desert</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introduction of camel to replace the horse</w:t>
      </w:r>
    </w:p>
    <w:p>
      <w:pPr>
        <w:pStyle w:val="style179"/>
        <w:numPr>
          <w:ilvl w:val="0"/>
          <w:numId w:val="56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Existence of well-established trade routes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1) = 5mks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Economic decline since young men were taken away from Africa</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Trade links established between West Africa, Europe and America</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Decline of traditional industries e.g. Basketry because of the European goods </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Destruction of property e.g. villagers were burnt down</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Decline of trans Saharan trade</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Development of cities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2) = 10mks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–Land alienation as whites grabbed productive land from Africans</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Discriminatory labour laws as Africans were restricted to unskilled jobs</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Pass laws which compelled Africans </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Racial discrimination in service provision</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Banning of interracial marriages</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Banning of political parties and trade unions</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Suppression of fundamental rights</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Unequal distribution of resources</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Lack of political representation of Africans</w:t>
      </w:r>
    </w:p>
    <w:p>
      <w:pPr>
        <w:pStyle w:val="style179"/>
        <w:numPr>
          <w:ilvl w:val="0"/>
          <w:numId w:val="196"/>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Heavy taxation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x 1) = 3mks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Mandela use ANC Party fight for freedom</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He founded the ANC Youth league in 1943 which resolved the use Mass action</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Mandela organized defiant campaigns in 1952</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He provided legal defense for nationalist charged by the racist regime</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He and other group of nationalist drew up the freedom charter which demanded freedom for all races</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Mandela helped to form the Umkhonto we Sizwe 1960 which launched guerilla warfare against the racists</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He travelled outside South Africa to gain support for the struggle</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His jailing in 1964 inspired other nationalist to fight with greater denomination for freedom</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Mandela’s long imprisonment served as a rallying point for local and international pressure to grant majority rule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 x 2) = 12mks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Literate/able to read and write in French</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Able to speak in French</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Be a Christian</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One must have worked in the French civil service</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Practice monogamy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1) = 5mks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Africans were displaced from their ancestral land</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African traditional chiefs lost their authority and powers over their subjects</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Africans were subjected to heavy taxation</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African traditional economy was undermined as Africans were required to work on the white mans farm and mines</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introduction of Christianity and western education undermined African culture</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Africans were subjected to forced labour</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African freedom of movement was curtailed by being confined in reserves        </w:t>
      </w:r>
      <w:r>
        <w:rPr>
          <w:rFonts w:ascii="Times New Roman" w:cs="Times New Roman" w:hAnsi="Times New Roman"/>
          <w:sz w:val="20"/>
          <w:szCs w:val="20"/>
        </w:rPr>
        <w:tab/>
      </w:r>
      <w:r>
        <w:rPr>
          <w:rFonts w:ascii="Times New Roman" w:cs="Times New Roman" w:hAnsi="Times New Roman"/>
          <w:sz w:val="20"/>
          <w:szCs w:val="20"/>
        </w:rPr>
        <w:t xml:space="preserve"> (5 x 2) = 10mks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SECTION C: (30 MARKS)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  Promoted health services/established international Health organization</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championed for the welfare of the workers/established international labour organization</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provided relief to refugees/war casualties</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settled disputes between different European countries</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supervised mandated territories</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organized disarmament conferences in Europe</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helps reduce trade in dangerous drugs</w:t>
      </w:r>
    </w:p>
    <w:p>
      <w:pPr>
        <w:pStyle w:val="style179"/>
        <w:numPr>
          <w:ilvl w:val="0"/>
          <w:numId w:val="60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It helped in economic reconstruction of European countries e.g. Austria          </w:t>
      </w:r>
      <w:r>
        <w:rPr>
          <w:rFonts w:ascii="Times New Roman" w:cs="Times New Roman" w:hAnsi="Times New Roman"/>
          <w:sz w:val="20"/>
          <w:szCs w:val="20"/>
        </w:rPr>
        <w:tab/>
      </w:r>
      <w:r>
        <w:rPr>
          <w:rFonts w:ascii="Times New Roman" w:cs="Times New Roman" w:hAnsi="Times New Roman"/>
          <w:sz w:val="20"/>
          <w:szCs w:val="20"/>
        </w:rPr>
        <w:t xml:space="preserve"> (5 x 1) = 5mks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The allied powers had more states supporting them</w:t>
      </w:r>
    </w:p>
    <w:p>
      <w:pPr>
        <w:pStyle w:val="style179"/>
        <w:numPr>
          <w:ilvl w:val="0"/>
          <w:numId w:val="25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Allies had more financial and industrial resources</w:t>
      </w:r>
    </w:p>
    <w:p>
      <w:pPr>
        <w:pStyle w:val="style179"/>
        <w:numPr>
          <w:ilvl w:val="0"/>
          <w:numId w:val="25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Allied powers controlled the North sea and Atlantic ocean and blockaded the central powers</w:t>
      </w:r>
    </w:p>
    <w:p>
      <w:pPr>
        <w:pStyle w:val="style179"/>
        <w:numPr>
          <w:ilvl w:val="0"/>
          <w:numId w:val="25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invasion of neutral Belgium by Germany made the world to turn against the central powers</w:t>
      </w:r>
    </w:p>
    <w:p>
      <w:pPr>
        <w:pStyle w:val="style179"/>
        <w:numPr>
          <w:ilvl w:val="0"/>
          <w:numId w:val="25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entry of USA into the war helped to defeat the central powers</w:t>
      </w:r>
    </w:p>
    <w:p>
      <w:pPr>
        <w:pStyle w:val="style179"/>
        <w:numPr>
          <w:ilvl w:val="0"/>
          <w:numId w:val="25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spectral powers were located in the central part of Europe and were surrounded by enemies from every side</w:t>
      </w:r>
    </w:p>
    <w:p>
      <w:pPr>
        <w:pStyle w:val="style179"/>
        <w:numPr>
          <w:ilvl w:val="0"/>
          <w:numId w:val="25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Mutinies in Germany army weakened the Germany resistance</w:t>
      </w:r>
    </w:p>
    <w:p>
      <w:pPr>
        <w:pStyle w:val="style179"/>
        <w:numPr>
          <w:ilvl w:val="0"/>
          <w:numId w:val="25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failure of the schlieffen plan</w:t>
      </w:r>
    </w:p>
    <w:p>
      <w:pPr>
        <w:pStyle w:val="style179"/>
        <w:numPr>
          <w:ilvl w:val="0"/>
          <w:numId w:val="251"/>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Good political leadership among the allied power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(5 x 2) = 10mks </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 Nigeria</w:t>
      </w:r>
    </w:p>
    <w:p>
      <w:pPr>
        <w:pStyle w:val="style179"/>
        <w:numPr>
          <w:ilvl w:val="0"/>
          <w:numId w:val="3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Sierra Leone</w:t>
      </w:r>
    </w:p>
    <w:p>
      <w:pPr>
        <w:pStyle w:val="style179"/>
        <w:numPr>
          <w:ilvl w:val="0"/>
          <w:numId w:val="3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Gambia</w:t>
      </w:r>
    </w:p>
    <w:p>
      <w:pPr>
        <w:pStyle w:val="style179"/>
        <w:numPr>
          <w:ilvl w:val="0"/>
          <w:numId w:val="3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Ghana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x 1) =  3mks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Influx of workers from less developed areas to more developed states within the organization</w:t>
      </w:r>
    </w:p>
    <w:p>
      <w:pPr>
        <w:pStyle w:val="style179"/>
        <w:numPr>
          <w:ilvl w:val="0"/>
          <w:numId w:val="18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Closure of the borders between some member states e.g. between Ghana and Togo</w:t>
      </w:r>
    </w:p>
    <w:p>
      <w:pPr>
        <w:pStyle w:val="style179"/>
        <w:numPr>
          <w:ilvl w:val="0"/>
          <w:numId w:val="18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Foreign interference especially through the presence of Israel and French soldiers in Ivory coast</w:t>
      </w:r>
    </w:p>
    <w:p>
      <w:pPr>
        <w:pStyle w:val="style179"/>
        <w:numPr>
          <w:ilvl w:val="0"/>
          <w:numId w:val="18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Ideological differences between various leaders have lead to suspicion and mistrust among the member states</w:t>
      </w:r>
    </w:p>
    <w:p>
      <w:pPr>
        <w:pStyle w:val="style179"/>
        <w:numPr>
          <w:ilvl w:val="0"/>
          <w:numId w:val="18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Members states of ECOWAS  are also members of other organisations creating divided loyalty and lack of commitment</w:t>
      </w:r>
    </w:p>
    <w:p>
      <w:pPr>
        <w:pStyle w:val="style179"/>
        <w:numPr>
          <w:ilvl w:val="0"/>
          <w:numId w:val="18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Financial constraints done to non-payment of dues</w:t>
      </w:r>
    </w:p>
    <w:p>
      <w:pPr>
        <w:pStyle w:val="style179"/>
        <w:numPr>
          <w:ilvl w:val="0"/>
          <w:numId w:val="18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Nationalism where member states give domestic interests priority rather than ECOWAS interests</w:t>
      </w:r>
    </w:p>
    <w:p>
      <w:pPr>
        <w:pStyle w:val="style179"/>
        <w:numPr>
          <w:ilvl w:val="0"/>
          <w:numId w:val="18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Political instability due to military coups</w:t>
      </w:r>
    </w:p>
    <w:p>
      <w:pPr>
        <w:pStyle w:val="style179"/>
        <w:numPr>
          <w:ilvl w:val="0"/>
          <w:numId w:val="18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Lack of a common currency</w:t>
      </w:r>
    </w:p>
    <w:p>
      <w:pPr>
        <w:pStyle w:val="style179"/>
        <w:numPr>
          <w:ilvl w:val="0"/>
          <w:numId w:val="18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region is poorly linked with transport and communication networks, this affects the smooth running of the organization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( 6 x 2)  = 12mks</w:t>
      </w:r>
    </w:p>
    <w:p>
      <w:pPr>
        <w:pStyle w:val="style179"/>
        <w:numPr>
          <w:ilvl w:val="0"/>
          <w:numId w:val="322"/>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a.     – Members elected during elections</w:t>
      </w:r>
    </w:p>
    <w:p>
      <w:pPr>
        <w:pStyle w:val="style179"/>
        <w:numPr>
          <w:ilvl w:val="0"/>
          <w:numId w:val="4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Members nominated by the monarch </w:t>
      </w:r>
    </w:p>
    <w:p>
      <w:pPr>
        <w:pStyle w:val="style179"/>
        <w:numPr>
          <w:ilvl w:val="0"/>
          <w:numId w:val="4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Inheritance</w:t>
      </w:r>
    </w:p>
    <w:p>
      <w:pPr>
        <w:pStyle w:val="style179"/>
        <w:numPr>
          <w:ilvl w:val="0"/>
          <w:numId w:val="4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By virtue of ones position in the society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x 1) = 3mks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 -   Appoints/dismisses ministers with the consent of the Monarch</w:t>
      </w:r>
    </w:p>
    <w:p>
      <w:pPr>
        <w:pStyle w:val="style179"/>
        <w:numPr>
          <w:ilvl w:val="0"/>
          <w:numId w:val="32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Recommends to the Monarch the appointment of high ranking officials in the government </w:t>
      </w:r>
    </w:p>
    <w:p>
      <w:pPr>
        <w:pStyle w:val="style179"/>
        <w:numPr>
          <w:ilvl w:val="0"/>
          <w:numId w:val="32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Chairs cabinet meeting</w:t>
      </w:r>
    </w:p>
    <w:p>
      <w:pPr>
        <w:pStyle w:val="style179"/>
        <w:numPr>
          <w:ilvl w:val="0"/>
          <w:numId w:val="32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Settles disputes between various government ministries/departments</w:t>
      </w:r>
    </w:p>
    <w:p>
      <w:pPr>
        <w:pStyle w:val="style179"/>
        <w:numPr>
          <w:ilvl w:val="0"/>
          <w:numId w:val="32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Heads the government/chief executive</w:t>
      </w:r>
    </w:p>
    <w:p>
      <w:pPr>
        <w:pStyle w:val="style179"/>
        <w:numPr>
          <w:ilvl w:val="0"/>
          <w:numId w:val="32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Overseas the implementation of cabinet decisions/government policies</w:t>
      </w:r>
    </w:p>
    <w:p>
      <w:pPr>
        <w:pStyle w:val="style179"/>
        <w:numPr>
          <w:ilvl w:val="0"/>
          <w:numId w:val="32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Leads the House of commons</w:t>
      </w:r>
    </w:p>
    <w:p>
      <w:pPr>
        <w:pStyle w:val="style179"/>
        <w:numPr>
          <w:ilvl w:val="0"/>
          <w:numId w:val="32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prime minister with the support of parliament can change, amend and repeal laws</w:t>
      </w:r>
    </w:p>
    <w:p>
      <w:pPr>
        <w:pStyle w:val="style179"/>
        <w:numPr>
          <w:ilvl w:val="0"/>
          <w:numId w:val="32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Represents the country in international forums</w:t>
      </w:r>
    </w:p>
    <w:p>
      <w:pPr>
        <w:pStyle w:val="style179"/>
        <w:numPr>
          <w:ilvl w:val="0"/>
          <w:numId w:val="32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He is the leader of the party that nominated him/her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 x 2)  = 12mks</w:t>
      </w:r>
    </w:p>
    <w:p>
      <w:pPr>
        <w:pStyle w:val="style0"/>
        <w:spacing w:after="0" w:lineRule="auto" w:line="240"/>
        <w:rPr>
          <w:rFonts w:ascii="Times New Roman" w:cs="Times New Roman" w:hAnsi="Times New Roman"/>
          <w:sz w:val="24"/>
          <w:szCs w:val="24"/>
        </w:rPr>
      </w:pPr>
    </w:p>
    <w:p>
      <w:pPr>
        <w:pStyle w:val="style179"/>
        <w:rPr>
          <w:rFonts w:ascii="Times New Roman" w:cs="Times New Roman" w:hAnsi="Times New Roman"/>
          <w:sz w:val="24"/>
          <w:szCs w:val="24"/>
        </w:rPr>
      </w:pPr>
    </w:p>
    <w:p>
      <w:pPr>
        <w:pStyle w:val="style0"/>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79"/>
        <w:spacing w:before="240"/>
        <w:rPr>
          <w:rFonts w:cs="Calibri"/>
          <w:sz w:val="24"/>
        </w:rPr>
      </w:pPr>
    </w:p>
    <w:p>
      <w:pPr>
        <w:pStyle w:val="style157"/>
        <w:tabs>
          <w:tab w:val="left" w:leader="none" w:pos="720"/>
        </w:tabs>
        <w:ind w:left="360"/>
        <w:rPr>
          <w:rFonts w:ascii="Times New Roman" w:cs="Times New Roman" w:hAnsi="Times New Roman"/>
          <w:b/>
          <w:bCs/>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311/1</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PAPER 1</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JUNE 2018</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TIME: 2½ hours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KASSU JET JOINT EXAMINATION</w:t>
      </w:r>
    </w:p>
    <w:p>
      <w:pPr>
        <w:pStyle w:val="style0"/>
        <w:pBdr>
          <w:bottom w:val="single" w:sz="4" w:space="1" w:color="auto"/>
        </w:pBdr>
        <w:spacing w:after="0" w:lineRule="auto" w:line="240"/>
        <w:rPr>
          <w:rFonts w:ascii="Times New Roman" w:cs="Times New Roman" w:hAnsi="Times New Roman"/>
          <w:b/>
          <w:sz w:val="20"/>
          <w:szCs w:val="20"/>
        </w:rPr>
      </w:pPr>
      <w:r>
        <w:rPr>
          <w:rFonts w:ascii="Times New Roman" w:cs="Times New Roman" w:hAnsi="Times New Roman"/>
          <w:b/>
          <w:sz w:val="20"/>
          <w:szCs w:val="20"/>
        </w:rPr>
        <w:t>Kenya Certificate of Secondary Education</w:t>
      </w:r>
    </w:p>
    <w:p>
      <w:pPr>
        <w:pStyle w:val="style0"/>
        <w:spacing w:after="0" w:lineRule="auto" w:line="240"/>
        <w:rPr>
          <w:rFonts w:ascii="Times New Roman" w:cs="Times New Roman" w:hAnsi="Times New Roman"/>
          <w:b/>
          <w:sz w:val="20"/>
          <w:szCs w:val="20"/>
          <w:u w:val="single"/>
        </w:rPr>
      </w:pPr>
      <w:r>
        <w:rPr>
          <w:rFonts w:ascii="Times New Roman" w:cs="Times New Roman" w:hAnsi="Times New Roman"/>
          <w:b/>
          <w:sz w:val="20"/>
          <w:szCs w:val="20"/>
          <w:u w:val="single"/>
        </w:rPr>
        <w:t>SECTION A: (25MKS)</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1.  </w:t>
      </w:r>
      <w:r>
        <w:rPr>
          <w:rFonts w:ascii="Times New Roman" w:cs="Times New Roman" w:hAnsi="Times New Roman"/>
          <w:sz w:val="20"/>
          <w:szCs w:val="20"/>
        </w:rPr>
        <w:t xml:space="preserve">Name </w:t>
      </w:r>
      <w:r>
        <w:rPr>
          <w:rFonts w:ascii="Times New Roman" w:cs="Times New Roman" w:hAnsi="Times New Roman"/>
          <w:b/>
          <w:sz w:val="20"/>
          <w:szCs w:val="20"/>
          <w:u w:val="single"/>
        </w:rPr>
        <w:t>one</w:t>
      </w:r>
      <w:r>
        <w:rPr>
          <w:rFonts w:ascii="Times New Roman" w:cs="Times New Roman" w:hAnsi="Times New Roman"/>
          <w:sz w:val="20"/>
          <w:szCs w:val="20"/>
        </w:rPr>
        <w:t xml:space="preserve"> example of Economic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u w:val="single"/>
        </w:rPr>
        <w:t>two</w:t>
      </w:r>
      <w:r>
        <w:rPr>
          <w:rFonts w:ascii="Times New Roman" w:cs="Times New Roman" w:hAnsi="Times New Roman"/>
          <w:sz w:val="20"/>
          <w:szCs w:val="20"/>
        </w:rPr>
        <w:t xml:space="preserve"> sources in which Kenyan communities acquired information during the pre-History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w:t>
      </w:r>
      <w:r>
        <w:rPr>
          <w:rFonts w:ascii="Times New Roman" w:cs="Times New Roman" w:hAnsi="Times New Roman"/>
          <w:sz w:val="20"/>
          <w:szCs w:val="20"/>
        </w:rPr>
        <w:tab/>
      </w:r>
    </w:p>
    <w:p>
      <w:pPr>
        <w:pStyle w:val="style179"/>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u w:val="single"/>
        </w:rPr>
        <w:t>one</w:t>
      </w:r>
      <w:r>
        <w:rPr>
          <w:rFonts w:ascii="Times New Roman" w:cs="Times New Roman" w:hAnsi="Times New Roman"/>
          <w:sz w:val="20"/>
          <w:szCs w:val="20"/>
        </w:rPr>
        <w:t xml:space="preserve"> community that belongs to Southern Cushites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How does food shortage in Kenya cause stagnation of Agro-based industries.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u w:val="single"/>
        </w:rPr>
        <w:t>two</w:t>
      </w:r>
      <w:r>
        <w:rPr>
          <w:rFonts w:ascii="Times New Roman" w:cs="Times New Roman" w:hAnsi="Times New Roman"/>
          <w:sz w:val="20"/>
          <w:szCs w:val="20"/>
        </w:rPr>
        <w:t xml:space="preserve"> roles of Ludwig Krapf in spreading Christianity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Define Dual citizenship.</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u w:val="single"/>
        </w:rPr>
        <w:t>two</w:t>
      </w:r>
      <w:r>
        <w:rPr>
          <w:rFonts w:ascii="Times New Roman" w:cs="Times New Roman" w:hAnsi="Times New Roman"/>
          <w:sz w:val="20"/>
          <w:szCs w:val="20"/>
        </w:rPr>
        <w:t xml:space="preserve"> peaceful methods of conflict resolution.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Give the significance of 1991 constitutional amendment to the History of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u w:val="single"/>
        </w:rPr>
        <w:t>two</w:t>
      </w:r>
      <w:r>
        <w:rPr>
          <w:rFonts w:ascii="Times New Roman" w:cs="Times New Roman" w:hAnsi="Times New Roman"/>
          <w:sz w:val="20"/>
          <w:szCs w:val="20"/>
        </w:rPr>
        <w:t xml:space="preserve"> characteristics of Human rights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u w:val="single"/>
        </w:rPr>
        <w:t>one</w:t>
      </w:r>
      <w:r>
        <w:rPr>
          <w:rFonts w:ascii="Times New Roman" w:cs="Times New Roman" w:hAnsi="Times New Roman"/>
          <w:sz w:val="20"/>
          <w:szCs w:val="20"/>
        </w:rPr>
        <w:t xml:space="preserve"> community in Kenya that exhibited a mixed reaction to colonial rule.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u w:val="single"/>
        </w:rPr>
        <w:t>two</w:t>
      </w:r>
      <w:r>
        <w:rPr>
          <w:rFonts w:ascii="Times New Roman" w:cs="Times New Roman" w:hAnsi="Times New Roman"/>
          <w:sz w:val="20"/>
          <w:szCs w:val="20"/>
        </w:rPr>
        <w:t xml:space="preserve"> reasons why Africans moved to urban centers during the pre-colonial period.</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r>
        <w:rPr>
          <w:rFonts w:ascii="Times New Roman" w:cs="Times New Roman" w:hAnsi="Times New Roman"/>
          <w:sz w:val="20"/>
          <w:szCs w:val="20"/>
        </w:rPr>
        <w:tab/>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u w:val="single"/>
        </w:rPr>
        <w:t>one</w:t>
      </w:r>
      <w:r>
        <w:rPr>
          <w:rFonts w:ascii="Times New Roman" w:cs="Times New Roman" w:hAnsi="Times New Roman"/>
          <w:sz w:val="20"/>
          <w:szCs w:val="20"/>
        </w:rPr>
        <w:t xml:space="preserve"> political party that represented African interest in 2</w:t>
      </w:r>
      <w:r>
        <w:rPr>
          <w:rFonts w:ascii="Times New Roman" w:cs="Times New Roman" w:hAnsi="Times New Roman"/>
          <w:sz w:val="20"/>
          <w:szCs w:val="20"/>
          <w:vertAlign w:val="superscript"/>
        </w:rPr>
        <w:t>nd</w:t>
      </w:r>
      <w:r>
        <w:rPr>
          <w:rFonts w:ascii="Times New Roman" w:cs="Times New Roman" w:hAnsi="Times New Roman"/>
          <w:sz w:val="20"/>
          <w:szCs w:val="20"/>
        </w:rPr>
        <w:t xml:space="preserve"> Lancaster House conference in 1962.</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r>
        <w:rPr>
          <w:rFonts w:ascii="Times New Roman" w:cs="Times New Roman" w:hAnsi="Times New Roman"/>
          <w:sz w:val="20"/>
          <w:szCs w:val="20"/>
        </w:rPr>
        <w:tab/>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u w:val="single"/>
        </w:rPr>
        <w:t>two</w:t>
      </w:r>
      <w:r>
        <w:rPr>
          <w:rFonts w:ascii="Times New Roman" w:cs="Times New Roman" w:hAnsi="Times New Roman"/>
          <w:sz w:val="20"/>
          <w:szCs w:val="20"/>
        </w:rPr>
        <w:t xml:space="preserve"> political parties formed by Jaramogi Odinga in his career as a politician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w:t>
      </w:r>
      <w:r>
        <w:rPr>
          <w:rFonts w:ascii="Times New Roman" w:cs="Times New Roman" w:hAnsi="Times New Roman"/>
          <w:sz w:val="20"/>
          <w:szCs w:val="20"/>
        </w:rPr>
        <w:tab/>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sz w:val="20"/>
          <w:szCs w:val="20"/>
        </w:rPr>
        <w:t>Give the main role of the Attorney General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ab/>
      </w:r>
      <w:r>
        <w:rPr>
          <w:rFonts w:ascii="Times New Roman" w:cs="Times New Roman" w:hAnsi="Times New Roman"/>
          <w:sz w:val="20"/>
          <w:szCs w:val="20"/>
        </w:rPr>
        <w:t>Identify the Education commission that proposed 8-4-4 system of Education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r>
        <w:rPr>
          <w:rFonts w:ascii="Times New Roman" w:cs="Times New Roman" w:hAnsi="Times New Roman"/>
          <w:sz w:val="20"/>
          <w:szCs w:val="20"/>
        </w:rPr>
        <w:tab/>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ab/>
      </w:r>
      <w:r>
        <w:rPr>
          <w:rFonts w:ascii="Times New Roman" w:cs="Times New Roman" w:hAnsi="Times New Roman"/>
          <w:sz w:val="20"/>
          <w:szCs w:val="20"/>
        </w:rPr>
        <w:t>Give the composition of the county Executive committee.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160" w:lineRule="auto" w:line="240"/>
        <w:ind w:left="270" w:hanging="27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u w:val="single"/>
        </w:rPr>
        <w:t>two</w:t>
      </w:r>
      <w:r>
        <w:rPr>
          <w:rFonts w:ascii="Times New Roman" w:cs="Times New Roman" w:hAnsi="Times New Roman"/>
          <w:sz w:val="20"/>
          <w:szCs w:val="20"/>
        </w:rPr>
        <w:t xml:space="preserve"> funds established by Kenya constitution into which public revenue is deposited.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0"/>
        <w:spacing w:after="0" w:lineRule="auto" w:line="240"/>
        <w:ind w:left="270" w:hanging="360"/>
        <w:rPr>
          <w:rFonts w:ascii="Times New Roman" w:cs="Times New Roman" w:hAnsi="Times New Roman"/>
          <w:b/>
          <w:sz w:val="20"/>
          <w:szCs w:val="20"/>
          <w:u w:val="single"/>
        </w:rPr>
      </w:pPr>
      <w:r>
        <w:rPr>
          <w:rFonts w:ascii="Times New Roman" w:cs="Times New Roman" w:hAnsi="Times New Roman"/>
          <w:b/>
          <w:sz w:val="20"/>
          <w:szCs w:val="20"/>
          <w:u w:val="single"/>
        </w:rPr>
        <w:t>SECTION B : (45 MKS)</w:t>
      </w:r>
    </w:p>
    <w:p>
      <w:pPr>
        <w:pStyle w:val="style0"/>
        <w:spacing w:after="0" w:lineRule="auto" w:line="240"/>
        <w:ind w:left="270" w:hanging="360"/>
        <w:rPr>
          <w:rFonts w:ascii="Times New Roman" w:cs="Times New Roman" w:hAnsi="Times New Roman"/>
          <w:b/>
          <w:sz w:val="20"/>
          <w:szCs w:val="20"/>
        </w:rPr>
      </w:pPr>
      <w:r>
        <w:rPr>
          <w:rFonts w:ascii="Times New Roman" w:cs="Times New Roman" w:hAnsi="Times New Roman"/>
          <w:b/>
          <w:sz w:val="20"/>
          <w:szCs w:val="20"/>
        </w:rPr>
        <w:t>Answer ANY three Questions from this Section.</w:t>
      </w:r>
    </w:p>
    <w:p>
      <w:pPr>
        <w:pStyle w:val="style0"/>
        <w:spacing w:after="0" w:lineRule="auto" w:line="240"/>
        <w:ind w:left="270" w:hanging="36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u w:val="single"/>
        </w:rPr>
        <w:t>five</w:t>
      </w:r>
      <w:r>
        <w:rPr>
          <w:rFonts w:ascii="Times New Roman" w:cs="Times New Roman" w:hAnsi="Times New Roman"/>
          <w:sz w:val="20"/>
          <w:szCs w:val="20"/>
        </w:rPr>
        <w:t xml:space="preserve"> ways in which the Kenyan communities interacted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27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(b)  </w:t>
      </w:r>
      <w:r>
        <w:rPr>
          <w:rFonts w:ascii="Times New Roman" w:cs="Times New Roman" w:hAnsi="Times New Roman"/>
          <w:sz w:val="20"/>
          <w:szCs w:val="20"/>
        </w:rPr>
        <w:tab/>
      </w:r>
      <w:r>
        <w:rPr>
          <w:rFonts w:ascii="Times New Roman" w:cs="Times New Roman" w:hAnsi="Times New Roman"/>
          <w:sz w:val="20"/>
          <w:szCs w:val="20"/>
        </w:rPr>
        <w:t xml:space="preserve">Describe the social organization of the Nandi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u w:val="single"/>
        </w:rPr>
        <w:t>five</w:t>
      </w:r>
      <w:r>
        <w:rPr>
          <w:rFonts w:ascii="Times New Roman" w:cs="Times New Roman" w:hAnsi="Times New Roman"/>
          <w:sz w:val="20"/>
          <w:szCs w:val="20"/>
          <w:u w:val="single"/>
        </w:rPr>
        <w:t xml:space="preserve"> </w:t>
      </w:r>
      <w:r>
        <w:rPr>
          <w:rFonts w:ascii="Times New Roman" w:cs="Times New Roman" w:hAnsi="Times New Roman"/>
          <w:sz w:val="20"/>
          <w:szCs w:val="20"/>
        </w:rPr>
        <w:t xml:space="preserve"> reasons why  Seyyid Said transferred his capital from Muscat to</w:t>
      </w:r>
      <w:r>
        <w:rPr>
          <w:rFonts w:ascii="Times New Roman" w:cs="Times New Roman" w:hAnsi="Times New Roman"/>
          <w:sz w:val="20"/>
          <w:szCs w:val="20"/>
        </w:rPr>
        <w:t xml:space="preserve"> </w:t>
      </w:r>
      <w:r>
        <w:rPr>
          <w:rFonts w:ascii="Times New Roman" w:cs="Times New Roman" w:hAnsi="Times New Roman"/>
          <w:sz w:val="20"/>
          <w:szCs w:val="20"/>
        </w:rPr>
        <w:t>Zanzibar.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u w:val="single"/>
        </w:rPr>
        <w:t>five</w:t>
      </w:r>
      <w:r>
        <w:rPr>
          <w:rFonts w:ascii="Times New Roman" w:cs="Times New Roman" w:hAnsi="Times New Roman"/>
          <w:sz w:val="20"/>
          <w:szCs w:val="20"/>
        </w:rPr>
        <w:t xml:space="preserve"> reasons that led to the decline of the Portugese rule along the East African coast.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mks)</w:t>
      </w:r>
      <w:r>
        <w:rPr>
          <w:rFonts w:ascii="Times New Roman" w:cs="Times New Roman" w:hAnsi="Times New Roman"/>
          <w:sz w:val="20"/>
          <w:szCs w:val="20"/>
        </w:rPr>
        <w:tab/>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Why did the British use indirect rule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u w:val="single"/>
        </w:rPr>
        <w:t>five</w:t>
      </w:r>
      <w:r>
        <w:rPr>
          <w:rFonts w:ascii="Times New Roman" w:cs="Times New Roman" w:hAnsi="Times New Roman"/>
          <w:sz w:val="20"/>
          <w:szCs w:val="20"/>
        </w:rPr>
        <w:t xml:space="preserve"> reasons as to why the Kenyans were defeated by the British during the scramble and partition.</w:t>
      </w:r>
      <w:r>
        <w:rPr>
          <w:rFonts w:ascii="Times New Roman" w:cs="Times New Roman" w:hAnsi="Times New Roman"/>
          <w:sz w:val="20"/>
          <w:szCs w:val="20"/>
        </w:rPr>
        <w:tab/>
      </w:r>
      <w:r>
        <w:rPr>
          <w:rFonts w:ascii="Times New Roman" w:cs="Times New Roman" w:hAnsi="Times New Roman"/>
          <w:sz w:val="20"/>
          <w:szCs w:val="20"/>
        </w:rPr>
        <w:t>(10mks)</w:t>
      </w:r>
      <w:r>
        <w:rPr>
          <w:rFonts w:ascii="Times New Roman" w:cs="Times New Roman" w:hAnsi="Times New Roman"/>
          <w:sz w:val="20"/>
          <w:szCs w:val="20"/>
        </w:rPr>
        <w:tab/>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u w:val="single"/>
        </w:rPr>
        <w:t>five</w:t>
      </w:r>
      <w:r>
        <w:rPr>
          <w:rFonts w:ascii="Times New Roman" w:cs="Times New Roman" w:hAnsi="Times New Roman"/>
          <w:sz w:val="20"/>
          <w:szCs w:val="20"/>
        </w:rPr>
        <w:t xml:space="preserve"> challenges faced by the Ugandan railway builders.</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u w:val="single"/>
        </w:rPr>
        <w:t>five</w:t>
      </w:r>
      <w:r>
        <w:rPr>
          <w:rFonts w:ascii="Times New Roman" w:cs="Times New Roman" w:hAnsi="Times New Roman"/>
          <w:sz w:val="20"/>
          <w:szCs w:val="20"/>
        </w:rPr>
        <w:t xml:space="preserve"> problems faced by the early political movements in Kenya between 1919-1939.</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0"/>
        <w:tabs>
          <w:tab w:val="left" w:leader="none" w:pos="2685"/>
        </w:tabs>
        <w:spacing w:after="0" w:lineRule="auto" w:line="240"/>
        <w:ind w:left="270" w:hanging="270"/>
        <w:rPr>
          <w:rFonts w:ascii="Times New Roman" w:cs="Times New Roman" w:hAnsi="Times New Roman"/>
          <w:b/>
          <w:sz w:val="20"/>
          <w:szCs w:val="20"/>
        </w:rPr>
      </w:pPr>
      <w:r>
        <w:rPr>
          <w:rFonts w:ascii="Times New Roman" w:cs="Times New Roman" w:hAnsi="Times New Roman"/>
          <w:b/>
          <w:sz w:val="20"/>
          <w:szCs w:val="20"/>
          <w:u w:val="single"/>
        </w:rPr>
        <w:t>SECTION C : (30MKS)</w:t>
      </w:r>
      <w:r>
        <w:rPr>
          <w:rFonts w:ascii="Times New Roman" w:cs="Times New Roman" w:hAnsi="Times New Roman"/>
          <w:b/>
          <w:sz w:val="20"/>
          <w:szCs w:val="20"/>
          <w:u w:val="single"/>
        </w:rPr>
        <w:tab/>
      </w:r>
    </w:p>
    <w:p>
      <w:pPr>
        <w:pStyle w:val="style0"/>
        <w:spacing w:after="0" w:lineRule="auto" w:line="240"/>
        <w:ind w:left="270" w:hanging="270"/>
        <w:rPr>
          <w:rFonts w:ascii="Times New Roman" w:cs="Times New Roman" w:hAnsi="Times New Roman"/>
          <w:b/>
          <w:sz w:val="20"/>
          <w:szCs w:val="20"/>
        </w:rPr>
      </w:pPr>
      <w:r>
        <w:rPr>
          <w:rFonts w:ascii="Times New Roman" w:cs="Times New Roman" w:hAnsi="Times New Roman"/>
          <w:b/>
          <w:sz w:val="20"/>
          <w:szCs w:val="20"/>
        </w:rPr>
        <w:t>Answer any TWO Questions from this section</w:t>
      </w:r>
    </w:p>
    <w:p>
      <w:pPr>
        <w:pStyle w:val="style0"/>
        <w:tabs>
          <w:tab w:val="left" w:leader="none" w:pos="540"/>
        </w:tabs>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22. (a)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u w:val="single"/>
        </w:rPr>
        <w:t>five</w:t>
      </w:r>
      <w:r>
        <w:rPr>
          <w:rFonts w:ascii="Times New Roman" w:cs="Times New Roman" w:hAnsi="Times New Roman"/>
          <w:sz w:val="20"/>
          <w:szCs w:val="20"/>
        </w:rPr>
        <w:t xml:space="preserve"> factors that limit National Unity.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540"/>
        </w:tabs>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u w:val="single"/>
        </w:rPr>
        <w:t>five</w:t>
      </w:r>
      <w:r>
        <w:rPr>
          <w:rFonts w:ascii="Times New Roman" w:cs="Times New Roman" w:hAnsi="Times New Roman"/>
          <w:sz w:val="20"/>
          <w:szCs w:val="20"/>
        </w:rPr>
        <w:t xml:space="preserve"> importance of National Integration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w:t>
      </w:r>
    </w:p>
    <w:p>
      <w:pPr>
        <w:pStyle w:val="style0"/>
        <w:tabs>
          <w:tab w:val="left" w:leader="none" w:pos="540"/>
        </w:tabs>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23.  (a)</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u w:val="single"/>
        </w:rPr>
        <w:t>five</w:t>
      </w:r>
      <w:r>
        <w:rPr>
          <w:rFonts w:ascii="Times New Roman" w:cs="Times New Roman" w:hAnsi="Times New Roman"/>
          <w:sz w:val="20"/>
          <w:szCs w:val="20"/>
        </w:rPr>
        <w:t xml:space="preserve"> principles of democracy.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540"/>
        </w:tabs>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sz w:val="20"/>
          <w:szCs w:val="20"/>
        </w:rPr>
        <w:t>Explain the role of Harambee in nation building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540"/>
        </w:tabs>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24.  (a)</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u w:val="single"/>
        </w:rPr>
        <w:t>five</w:t>
      </w:r>
      <w:r>
        <w:rPr>
          <w:rFonts w:ascii="Times New Roman" w:cs="Times New Roman" w:hAnsi="Times New Roman"/>
          <w:sz w:val="20"/>
          <w:szCs w:val="20"/>
        </w:rPr>
        <w:t xml:space="preserve"> sources of Public Revenue in National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540"/>
        </w:tabs>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       (b)</w:t>
      </w:r>
      <w:r>
        <w:rPr>
          <w:rFonts w:ascii="Times New Roman" w:cs="Times New Roman" w:hAnsi="Times New Roman"/>
          <w:sz w:val="20"/>
          <w:szCs w:val="20"/>
        </w:rPr>
        <w:tab/>
      </w:r>
      <w:r>
        <w:rPr>
          <w:rFonts w:ascii="Times New Roman" w:cs="Times New Roman" w:hAnsi="Times New Roman"/>
          <w:sz w:val="20"/>
          <w:szCs w:val="20"/>
        </w:rPr>
        <w:t xml:space="preserve">What is the relationship between the National Government and the county </w:t>
      </w:r>
    </w:p>
    <w:p>
      <w:pPr>
        <w:pStyle w:val="style0"/>
        <w:tabs>
          <w:tab w:val="left" w:leader="none" w:pos="540"/>
        </w:tabs>
        <w:spacing w:lineRule="auto" w:line="240"/>
        <w:ind w:left="270" w:hanging="27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Government.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lineRule="auto" w:line="360"/>
        <w:ind w:left="360" w:hanging="270"/>
        <w:rPr>
          <w:rFonts w:ascii="Times New Roman" w:cs="Times New Roman" w:hAnsi="Times New Roman"/>
          <w:sz w:val="24"/>
          <w:szCs w:val="24"/>
        </w:rPr>
      </w:pPr>
    </w:p>
    <w:p>
      <w:pPr>
        <w:pStyle w:val="style0"/>
        <w:spacing w:lineRule="auto" w:line="360"/>
        <w:ind w:left="360"/>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311/2</w:t>
      </w:r>
      <w:r>
        <w:rPr>
          <w:rFonts w:ascii="Times New Roman" w:cs="Times New Roman" w:hAnsi="Times New Roman"/>
          <w:b/>
          <w:sz w:val="20"/>
          <w:szCs w:val="20"/>
        </w:rPr>
        <w:tab/>
      </w:r>
      <w:r>
        <w:rPr>
          <w:rFonts w:ascii="Times New Roman" w:cs="Times New Roman" w:hAnsi="Times New Roman"/>
          <w:b/>
          <w:sz w:val="20"/>
          <w:szCs w:val="20"/>
        </w:rPr>
        <w:tab/>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HISTORY AND GOVERNMENT</w:t>
      </w:r>
      <w:r>
        <w:rPr>
          <w:rFonts w:ascii="Times New Roman" w:cs="Times New Roman" w:hAnsi="Times New Roman"/>
          <w:b/>
          <w:sz w:val="20"/>
          <w:szCs w:val="20"/>
        </w:rPr>
        <w:tab/>
      </w:r>
      <w:r>
        <w:rPr>
          <w:rFonts w:ascii="Times New Roman" w:cs="Times New Roman" w:hAnsi="Times New Roman"/>
          <w:b/>
          <w:sz w:val="20"/>
          <w:szCs w:val="20"/>
        </w:rPr>
        <w:tab/>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PAPER 2</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p>
    <w:p>
      <w:pPr>
        <w:pStyle w:val="style0"/>
        <w:tabs>
          <w:tab w:val="center" w:leader="none" w:pos="4680"/>
        </w:tabs>
        <w:spacing w:after="0" w:lineRule="auto" w:line="240"/>
        <w:rPr>
          <w:rFonts w:ascii="Times New Roman" w:cs="Times New Roman" w:hAnsi="Times New Roman"/>
          <w:b/>
          <w:sz w:val="20"/>
          <w:szCs w:val="20"/>
        </w:rPr>
      </w:pPr>
      <w:r>
        <w:rPr>
          <w:rFonts w:ascii="Times New Roman" w:cs="Times New Roman" w:hAnsi="Times New Roman"/>
          <w:b/>
          <w:sz w:val="20"/>
          <w:szCs w:val="20"/>
        </w:rPr>
        <w:t>JUNE 2018</w:t>
      </w:r>
      <w:r>
        <w:rPr>
          <w:rFonts w:ascii="Times New Roman" w:cs="Times New Roman" w:hAnsi="Times New Roman"/>
          <w:b/>
          <w:sz w:val="20"/>
          <w:szCs w:val="20"/>
        </w:rPr>
        <w:tab/>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TIME: 2½ hours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KASSU JET JOINT EXAMINATIONS</w:t>
      </w:r>
    </w:p>
    <w:p>
      <w:pPr>
        <w:pStyle w:val="style0"/>
        <w:spacing w:after="0" w:lineRule="auto" w:line="240"/>
        <w:rPr>
          <w:rFonts w:ascii="Times New Roman" w:cs="Times New Roman" w:hAnsi="Times New Roman"/>
          <w:b/>
          <w:w w:val="120"/>
          <w:sz w:val="20"/>
          <w:szCs w:val="20"/>
        </w:rPr>
      </w:pPr>
      <w:r>
        <w:rPr>
          <w:rFonts w:ascii="Times New Roman" w:cs="Times New Roman" w:hAnsi="Times New Roman"/>
          <w:b/>
          <w:w w:val="120"/>
          <w:sz w:val="20"/>
          <w:szCs w:val="20"/>
        </w:rPr>
        <w:t>FORM FOUR JUNE EXAMINATION</w:t>
      </w:r>
    </w:p>
    <w:p>
      <w:pPr>
        <w:pStyle w:val="style0"/>
        <w:pBdr>
          <w:bottom w:val="single" w:sz="4" w:space="1" w:color="auto"/>
        </w:pBdr>
        <w:spacing w:after="0" w:lineRule="auto" w:line="240"/>
        <w:rPr>
          <w:rFonts w:ascii="Times New Roman" w:cs="Times New Roman" w:hAnsi="Times New Roman"/>
          <w:b/>
          <w:sz w:val="20"/>
          <w:szCs w:val="20"/>
        </w:rPr>
      </w:pPr>
      <w:r>
        <w:rPr>
          <w:rFonts w:ascii="Times New Roman" w:cs="Times New Roman" w:hAnsi="Times New Roman"/>
          <w:b/>
          <w:sz w:val="20"/>
          <w:szCs w:val="20"/>
        </w:rPr>
        <w:t>Kenya Certificate of Secondary Education</w:t>
      </w:r>
    </w:p>
    <w:p>
      <w:pPr>
        <w:pStyle w:val="style0"/>
        <w:spacing w:after="0" w:lineRule="auto" w:line="240"/>
        <w:rPr>
          <w:rFonts w:ascii="Times New Roman" w:cs="Times New Roman" w:hAnsi="Times New Roman"/>
          <w:b/>
          <w:i/>
          <w:sz w:val="20"/>
          <w:szCs w:val="20"/>
          <w:u w:val="single"/>
        </w:rPr>
      </w:pPr>
    </w:p>
    <w:p>
      <w:pPr>
        <w:pStyle w:val="style0"/>
        <w:spacing w:after="0" w:lineRule="auto" w:line="240"/>
        <w:rPr>
          <w:rFonts w:ascii="Times New Roman" w:cs="Times New Roman" w:hAnsi="Times New Roman"/>
          <w:b/>
          <w:i/>
          <w:sz w:val="20"/>
          <w:szCs w:val="20"/>
          <w:u w:val="single"/>
        </w:rPr>
      </w:pPr>
      <w:r>
        <w:rPr>
          <w:rFonts w:ascii="Times New Roman" w:cs="Times New Roman" w:hAnsi="Times New Roman"/>
          <w:b/>
          <w:i/>
          <w:sz w:val="20"/>
          <w:szCs w:val="20"/>
          <w:u w:val="single"/>
        </w:rPr>
        <w:t xml:space="preserve">Section A (25 marks) </w:t>
      </w:r>
    </w:p>
    <w:p>
      <w:pPr>
        <w:pStyle w:val="style0"/>
        <w:spacing w:after="0" w:lineRule="auto" w:line="240"/>
        <w:rPr>
          <w:rFonts w:ascii="Times New Roman" w:cs="Times New Roman" w:hAnsi="Times New Roman"/>
          <w:b/>
          <w:i/>
          <w:sz w:val="20"/>
          <w:szCs w:val="20"/>
          <w:u w:val="single"/>
        </w:rPr>
      </w:pPr>
      <w:r>
        <w:rPr>
          <w:rFonts w:ascii="Times New Roman" w:cs="Times New Roman" w:hAnsi="Times New Roman"/>
          <w:b/>
          <w:i/>
          <w:sz w:val="20"/>
          <w:szCs w:val="20"/>
          <w:u w:val="single"/>
        </w:rPr>
        <w:t>Answer all questions in this section</w:t>
      </w:r>
    </w:p>
    <w:p>
      <w:pPr>
        <w:pStyle w:val="style179"/>
        <w:numPr>
          <w:ilvl w:val="0"/>
          <w:numId w:val="392"/>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What is paleontology?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ways in which the Homo Erectus attempted to improve his way of life.</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r>
        <w:rPr>
          <w:rFonts w:ascii="Times New Roman" w:cs="Times New Roman" w:hAnsi="Times New Roman"/>
          <w:sz w:val="20"/>
          <w:szCs w:val="20"/>
        </w:rPr>
        <w:t xml:space="preserve">                              </w:t>
      </w:r>
      <w:r>
        <w:rPr>
          <w:rFonts w:ascii="Times New Roman" w:cs="Times New Roman" w:hAnsi="Times New Roman"/>
          <w:sz w:val="20"/>
          <w:szCs w:val="20"/>
        </w:rPr>
        <w:tab/>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reasons why early agriculture developed along the Nile Valley.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the </w:t>
      </w:r>
      <w:r>
        <w:rPr>
          <w:rFonts w:ascii="Times New Roman" w:cs="Times New Roman" w:hAnsi="Times New Roman"/>
          <w:b/>
          <w:sz w:val="20"/>
          <w:szCs w:val="20"/>
        </w:rPr>
        <w:t>main</w:t>
      </w:r>
      <w:r>
        <w:rPr>
          <w:rFonts w:ascii="Times New Roman" w:cs="Times New Roman" w:hAnsi="Times New Roman"/>
          <w:sz w:val="20"/>
          <w:szCs w:val="20"/>
        </w:rPr>
        <w:t xml:space="preserve"> factor that motivated most communities to engage in trade during the</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one</w:t>
      </w:r>
      <w:r>
        <w:rPr>
          <w:rFonts w:ascii="Times New Roman" w:cs="Times New Roman" w:hAnsi="Times New Roman"/>
          <w:sz w:val="20"/>
          <w:szCs w:val="20"/>
        </w:rPr>
        <w:t xml:space="preserve"> challenge experienced in space exploration.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one</w:t>
      </w:r>
      <w:r>
        <w:rPr>
          <w:rFonts w:ascii="Times New Roman" w:cs="Times New Roman" w:hAnsi="Times New Roman"/>
          <w:sz w:val="20"/>
          <w:szCs w:val="20"/>
        </w:rPr>
        <w:t xml:space="preserve"> form of message that could be relayed by the use of drum beats in ancient </w:t>
      </w:r>
    </w:p>
    <w:p>
      <w:pPr>
        <w:pStyle w:val="style0"/>
        <w:spacing w:after="0" w:lineRule="auto" w:line="240"/>
        <w:ind w:firstLine="720"/>
        <w:rPr>
          <w:rFonts w:ascii="Times New Roman" w:cs="Times New Roman" w:hAnsi="Times New Roman"/>
          <w:sz w:val="20"/>
          <w:szCs w:val="20"/>
        </w:rPr>
      </w:pPr>
      <w:r>
        <w:rPr>
          <w:rFonts w:ascii="Times New Roman" w:cs="Times New Roman" w:hAnsi="Times New Roman"/>
          <w:sz w:val="20"/>
          <w:szCs w:val="20"/>
        </w:rPr>
        <w:t xml:space="preserve">times.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uses of steel during the industrial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 xml:space="preserve">two </w:t>
      </w:r>
      <w:r>
        <w:rPr>
          <w:rFonts w:ascii="Times New Roman" w:cs="Times New Roman" w:hAnsi="Times New Roman"/>
          <w:sz w:val="20"/>
          <w:szCs w:val="20"/>
        </w:rPr>
        <w:t xml:space="preserve">challenges facing industrial development in Brazil.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sz w:val="20"/>
          <w:szCs w:val="20"/>
        </w:rPr>
        <w:t xml:space="preserve"> one </w:t>
      </w:r>
      <w:r>
        <w:rPr>
          <w:rFonts w:ascii="Times New Roman" w:cs="Times New Roman" w:hAnsi="Times New Roman"/>
          <w:sz w:val="20"/>
          <w:szCs w:val="20"/>
        </w:rPr>
        <w:t xml:space="preserve">factor that led to the growth of Kilwa as an early urban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ways through which trade contributed to the rise of Asante Empire during the</w:t>
      </w:r>
      <w:r>
        <w:rPr>
          <w:rFonts w:ascii="Times New Roman" w:cs="Times New Roman" w:hAnsi="Times New Roman"/>
          <w:sz w:val="20"/>
          <w:szCs w:val="20"/>
        </w:rPr>
        <w:tab/>
      </w:r>
      <w:r>
        <w:rPr>
          <w:rFonts w:ascii="Times New Roman" w:cs="Times New Roman" w:hAnsi="Times New Roman"/>
          <w:sz w:val="20"/>
          <w:szCs w:val="20"/>
        </w:rPr>
        <w:t>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(2 marks)</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negative political effects of the partition of Africa by European powers.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Name the chartered company that administered Northern Nigeria during colonization.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one</w:t>
      </w:r>
      <w:r>
        <w:rPr>
          <w:rFonts w:ascii="Times New Roman" w:cs="Times New Roman" w:hAnsi="Times New Roman"/>
          <w:sz w:val="20"/>
          <w:szCs w:val="20"/>
        </w:rPr>
        <w:t xml:space="preserve"> factor that led to the Accra riots of 1948 in Ghana.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ways in which the treaty of Versailles signed in 1919 affected Germany.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conditions that a country should fulfill in order to become a member of the </w:t>
      </w:r>
      <w:r>
        <w:rPr>
          <w:rFonts w:ascii="Times New Roman" w:cs="Times New Roman" w:hAnsi="Times New Roman"/>
          <w:sz w:val="20"/>
          <w:szCs w:val="20"/>
        </w:rPr>
        <w:t xml:space="preserve"> </w:t>
      </w:r>
      <w:r>
        <w:rPr>
          <w:rFonts w:ascii="Times New Roman" w:cs="Times New Roman" w:hAnsi="Times New Roman"/>
          <w:sz w:val="20"/>
          <w:szCs w:val="20"/>
        </w:rPr>
        <w:t xml:space="preserve">Non-Aligned Movement.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rPr>
        <w:t>one</w:t>
      </w:r>
      <w:r>
        <w:rPr>
          <w:rFonts w:ascii="Times New Roman" w:cs="Times New Roman" w:hAnsi="Times New Roman"/>
          <w:sz w:val="20"/>
          <w:szCs w:val="20"/>
        </w:rPr>
        <w:t xml:space="preserve"> financial institution established by the African Union.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way in which the policy of nationalization slowed down economic development in Tanzania during the </w:t>
      </w:r>
      <w:r>
        <w:rPr>
          <w:rFonts w:ascii="Times New Roman" w:cs="Times New Roman" w:hAnsi="Times New Roman"/>
          <w:sz w:val="20"/>
          <w:szCs w:val="20"/>
        </w:rPr>
        <w:t xml:space="preserve"> </w:t>
      </w:r>
      <w:r>
        <w:rPr>
          <w:rFonts w:ascii="Times New Roman" w:cs="Times New Roman" w:hAnsi="Times New Roman"/>
          <w:sz w:val="20"/>
          <w:szCs w:val="20"/>
        </w:rPr>
        <w:t xml:space="preserve">rule of </w:t>
      </w:r>
      <w:r>
        <w:rPr>
          <w:rFonts w:ascii="Times New Roman" w:cs="Times New Roman" w:hAnsi="Times New Roman"/>
          <w:sz w:val="20"/>
          <w:szCs w:val="20"/>
        </w:rPr>
        <w:tab/>
      </w:r>
      <w:r>
        <w:rPr>
          <w:rFonts w:ascii="Times New Roman" w:cs="Times New Roman" w:hAnsi="Times New Roman"/>
          <w:sz w:val="20"/>
          <w:szCs w:val="20"/>
        </w:rPr>
        <w:t xml:space="preserve">Julius Nyerere.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spacing w:after="0" w:lineRule="auto" w:line="240"/>
        <w:rPr>
          <w:rFonts w:ascii="Times New Roman" w:cs="Times New Roman" w:hAnsi="Times New Roman"/>
          <w:b/>
          <w:i/>
          <w:sz w:val="20"/>
          <w:szCs w:val="20"/>
          <w:u w:val="single"/>
        </w:rPr>
      </w:pPr>
    </w:p>
    <w:p>
      <w:pPr>
        <w:pStyle w:val="style0"/>
        <w:spacing w:after="0" w:lineRule="auto" w:line="240"/>
        <w:rPr>
          <w:rFonts w:ascii="Times New Roman" w:cs="Times New Roman" w:hAnsi="Times New Roman"/>
          <w:b/>
          <w:i/>
          <w:sz w:val="20"/>
          <w:szCs w:val="20"/>
          <w:u w:val="single"/>
        </w:rPr>
      </w:pPr>
      <w:r>
        <w:rPr>
          <w:rFonts w:ascii="Times New Roman" w:cs="Times New Roman" w:hAnsi="Times New Roman"/>
          <w:b/>
          <w:i/>
          <w:sz w:val="20"/>
          <w:szCs w:val="20"/>
          <w:u w:val="single"/>
        </w:rPr>
        <w:t xml:space="preserve">Section B (45 marks) </w:t>
      </w:r>
    </w:p>
    <w:p>
      <w:pPr>
        <w:pStyle w:val="style0"/>
        <w:spacing w:after="0" w:lineRule="auto" w:line="240"/>
        <w:rPr>
          <w:rFonts w:ascii="Times New Roman" w:cs="Times New Roman" w:hAnsi="Times New Roman"/>
          <w:b/>
          <w:i/>
          <w:sz w:val="20"/>
          <w:szCs w:val="20"/>
          <w:u w:val="single"/>
        </w:rPr>
      </w:pPr>
      <w:r>
        <w:rPr>
          <w:rFonts w:ascii="Times New Roman" w:cs="Times New Roman" w:hAnsi="Times New Roman"/>
          <w:b/>
          <w:i/>
          <w:sz w:val="20"/>
          <w:szCs w:val="20"/>
          <w:u w:val="single"/>
        </w:rPr>
        <w:t>Answer any three questions from this section</w:t>
      </w:r>
    </w:p>
    <w:p>
      <w:pPr>
        <w:pStyle w:val="style0"/>
        <w:numPr>
          <w:ilvl w:val="0"/>
          <w:numId w:val="39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five</w:t>
      </w:r>
      <w:r>
        <w:rPr>
          <w:rFonts w:ascii="Times New Roman" w:cs="Times New Roman" w:hAnsi="Times New Roman"/>
          <w:sz w:val="20"/>
          <w:szCs w:val="20"/>
        </w:rPr>
        <w:t xml:space="preserve"> advantages of oral traditions as a source of information on History and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Describe the culture and way of life of early man during the Late Stone Age.                                    </w:t>
      </w:r>
      <w:r>
        <w:rPr>
          <w:rFonts w:ascii="Times New Roman" w:cs="Times New Roman" w:hAnsi="Times New Roman"/>
          <w:sz w:val="20"/>
          <w:szCs w:val="20"/>
        </w:rPr>
        <w:t>(10marks)</w:t>
      </w:r>
      <w:r>
        <w:rPr>
          <w:rFonts w:ascii="Times New Roman" w:cs="Times New Roman" w:hAnsi="Times New Roman"/>
          <w:sz w:val="20"/>
          <w:szCs w:val="20"/>
        </w:rPr>
        <w:t xml:space="preserve">                                                 19.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five</w:t>
      </w:r>
      <w:r>
        <w:rPr>
          <w:rFonts w:ascii="Times New Roman" w:cs="Times New Roman" w:hAnsi="Times New Roman"/>
          <w:sz w:val="20"/>
          <w:szCs w:val="20"/>
        </w:rPr>
        <w:t xml:space="preserve"> modern sources of energy used in industries today.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factors that promoted industrialization in Japan.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w:t>
      </w:r>
      <w:r>
        <w:rPr>
          <w:rFonts w:ascii="Times New Roman" w:cs="Times New Roman" w:hAnsi="Times New Roman"/>
          <w:sz w:val="20"/>
          <w:szCs w:val="20"/>
        </w:rPr>
        <w:t>m</w:t>
      </w:r>
      <w:r>
        <w:rPr>
          <w:rFonts w:ascii="Times New Roman" w:cs="Times New Roman" w:hAnsi="Times New Roman"/>
          <w:sz w:val="20"/>
          <w:szCs w:val="20"/>
        </w:rPr>
        <w:t xml:space="preserve">arks)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20.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methods used by nationalists in South Africa during the liberation </w:t>
      </w:r>
      <w:r>
        <w:rPr>
          <w:rFonts w:ascii="Times New Roman" w:cs="Times New Roman" w:hAnsi="Times New Roman"/>
          <w:sz w:val="20"/>
          <w:szCs w:val="20"/>
        </w:rPr>
        <w:tab/>
      </w:r>
      <w:r>
        <w:rPr>
          <w:rFonts w:ascii="Times New Roman" w:cs="Times New Roman" w:hAnsi="Times New Roman"/>
          <w:sz w:val="20"/>
          <w:szCs w:val="20"/>
        </w:rPr>
        <w:t xml:space="preserve">struggle. </w:t>
      </w:r>
      <w:r>
        <w:rPr>
          <w:rFonts w:ascii="Times New Roman" w:cs="Times New Roman" w:hAnsi="Times New Roman"/>
          <w:sz w:val="20"/>
          <w:szCs w:val="20"/>
        </w:rPr>
        <w:tab/>
      </w:r>
      <w:r>
        <w:rPr>
          <w:rFonts w:ascii="Times New Roman" w:cs="Times New Roman" w:hAnsi="Times New Roman"/>
          <w:sz w:val="20"/>
          <w:szCs w:val="20"/>
        </w:rPr>
        <w:t>(5 marks)</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roles played by Nelson Mandela in the struggle for independence 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South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21.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the administrative structure of the Buganda Kingdom during the pre-colonial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 the political organization of the Shona during the pre-colonial period.</w:t>
      </w:r>
    </w:p>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(10marks)    </w:t>
      </w:r>
    </w:p>
    <w:p>
      <w:pPr>
        <w:pStyle w:val="style0"/>
        <w:adjustRightInd w:val="false"/>
        <w:spacing w:after="0" w:lineRule="auto" w:line="240"/>
        <w:ind w:left="720" w:hanging="720"/>
        <w:rPr>
          <w:rFonts w:ascii="Times New Roman" w:cs="Times New Roman" w:hAnsi="Times New Roman"/>
          <w:b/>
          <w:i/>
          <w:sz w:val="20"/>
          <w:szCs w:val="20"/>
          <w:u w:val="single"/>
        </w:rPr>
      </w:pPr>
      <w:r>
        <w:rPr>
          <w:rFonts w:ascii="Times New Roman" w:cs="Times New Roman" w:hAnsi="Times New Roman"/>
          <w:b/>
          <w:i/>
          <w:sz w:val="20"/>
          <w:szCs w:val="20"/>
          <w:u w:val="single"/>
        </w:rPr>
        <w:t xml:space="preserve">Section C (30 marks)  </w:t>
      </w:r>
    </w:p>
    <w:p>
      <w:pPr>
        <w:pStyle w:val="style0"/>
        <w:adjustRightInd w:val="false"/>
        <w:spacing w:after="0" w:lineRule="auto" w:line="240"/>
        <w:ind w:left="720" w:hanging="720"/>
        <w:rPr>
          <w:rFonts w:ascii="Times New Roman" w:cs="Times New Roman" w:hAnsi="Times New Roman"/>
          <w:b/>
          <w:i/>
          <w:sz w:val="20"/>
          <w:szCs w:val="20"/>
          <w:u w:val="single"/>
        </w:rPr>
      </w:pPr>
      <w:r>
        <w:rPr>
          <w:rFonts w:ascii="Times New Roman" w:cs="Times New Roman" w:hAnsi="Times New Roman"/>
          <w:b/>
          <w:i/>
          <w:sz w:val="20"/>
          <w:szCs w:val="20"/>
          <w:u w:val="single"/>
        </w:rPr>
        <w:t>Answer any two questions from this section</w:t>
      </w:r>
    </w:p>
    <w:p>
      <w:pPr>
        <w:pStyle w:val="style0"/>
        <w:adjustRightInd w:val="false"/>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22.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causes of the First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reasons why the Axis powers were defeated during the Second </w:t>
      </w:r>
      <w:r>
        <w:rPr>
          <w:rFonts w:ascii="Times New Roman" w:cs="Times New Roman" w:hAnsi="Times New Roman"/>
          <w:sz w:val="20"/>
          <w:szCs w:val="20"/>
        </w:rPr>
        <w:t xml:space="preserve"> </w:t>
      </w:r>
      <w:r>
        <w:rPr>
          <w:rFonts w:ascii="Times New Roman" w:cs="Times New Roman" w:hAnsi="Times New Roman"/>
          <w:sz w:val="20"/>
          <w:szCs w:val="20"/>
        </w:rPr>
        <w:t xml:space="preserve">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23.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economic challenges facing African countries today.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social challenges facing Democratic Republic of Congo (DRC) since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24.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five</w:t>
      </w:r>
      <w:r>
        <w:rPr>
          <w:rFonts w:ascii="Times New Roman" w:cs="Times New Roman" w:hAnsi="Times New Roman"/>
          <w:sz w:val="20"/>
          <w:szCs w:val="20"/>
        </w:rPr>
        <w:t xml:space="preserve"> roles of the Queen of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w:t>
      </w:r>
      <w:r>
        <w:rPr>
          <w:rFonts w:ascii="Times New Roman" w:cs="Times New Roman" w:hAnsi="Times New Roman"/>
          <w:sz w:val="20"/>
          <w:szCs w:val="20"/>
        </w:rPr>
        <w:t xml:space="preserve">e functions of the President of the United States.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spacing w:lineRule="auto" w:line="240"/>
        <w:rPr>
          <w:rFonts w:ascii="Times New Roman" w:cs="Times New Roman" w:hAnsi="Times New Roman"/>
          <w:sz w:val="20"/>
          <w:szCs w:val="20"/>
        </w:rPr>
      </w:pPr>
    </w:p>
    <w:p>
      <w:pPr>
        <w:pStyle w:val="style0"/>
        <w:spacing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KASSU JET</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311/1</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HISTORY AND GOVERNMENT</w:t>
      </w:r>
      <w:r>
        <w:rPr>
          <w:rFonts w:ascii="Times New Roman" w:cs="Times New Roman" w:hAnsi="Times New Roman"/>
          <w:b/>
          <w:sz w:val="20"/>
          <w:szCs w:val="20"/>
        </w:rPr>
        <w:tab/>
      </w:r>
      <w:r>
        <w:rPr>
          <w:rFonts w:ascii="Times New Roman" w:cs="Times New Roman" w:hAnsi="Times New Roman"/>
          <w:b/>
          <w:sz w:val="20"/>
          <w:szCs w:val="20"/>
        </w:rPr>
        <w:tab/>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PAPER 1</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JUNE 2018</w:t>
      </w:r>
      <w:r>
        <w:rPr>
          <w:rFonts w:ascii="Times New Roman" w:cs="Times New Roman" w:hAnsi="Times New Roman"/>
          <w:b/>
          <w:sz w:val="20"/>
          <w:szCs w:val="20"/>
        </w:rPr>
        <w:tab/>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TIME: 2½ hours</w:t>
      </w:r>
    </w:p>
    <w:p>
      <w:pPr>
        <w:pStyle w:val="style0"/>
        <w:spacing w:after="0" w:lineRule="auto" w:line="240"/>
        <w:rPr>
          <w:rFonts w:ascii="Times New Roman" w:cs="Times New Roman" w:hAnsi="Times New Roman"/>
          <w:b/>
          <w:w w:val="120"/>
          <w:sz w:val="20"/>
          <w:szCs w:val="20"/>
        </w:rPr>
      </w:pPr>
      <w:r>
        <w:rPr>
          <w:rFonts w:ascii="Times New Roman" w:cs="Times New Roman" w:hAnsi="Times New Roman"/>
          <w:b/>
          <w:w w:val="120"/>
          <w:sz w:val="20"/>
          <w:szCs w:val="20"/>
        </w:rPr>
        <w:t>FORM FOUR JUNE EXAMINATION</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Kenya Certificate of Secondary Education</w:t>
      </w:r>
    </w:p>
    <w:p>
      <w:pPr>
        <w:pStyle w:val="style0"/>
        <w:pBdr>
          <w:bottom w:val="single" w:sz="4" w:space="1" w:color="auto"/>
        </w:pBdr>
        <w:spacing w:lineRule="auto" w:line="240"/>
        <w:rPr>
          <w:rFonts w:ascii="Times New Roman" w:cs="Times New Roman" w:hAnsi="Times New Roman"/>
          <w:b/>
          <w:sz w:val="20"/>
          <w:szCs w:val="20"/>
        </w:rPr>
      </w:pPr>
      <w:r>
        <w:rPr>
          <w:rFonts w:ascii="Times New Roman" w:cs="Times New Roman" w:hAnsi="Times New Roman"/>
          <w:b/>
          <w:sz w:val="20"/>
          <w:szCs w:val="20"/>
        </w:rPr>
        <w:t>MARKING SCHEME</w:t>
      </w:r>
    </w:p>
    <w:p>
      <w:pPr>
        <w:pStyle w:val="style0"/>
        <w:spacing w:after="0" w:lineRule="auto" w:line="240"/>
        <w:rPr>
          <w:rFonts w:ascii="Times New Roman" w:cs="Times New Roman" w:hAnsi="Times New Roman"/>
          <w:b/>
          <w:i/>
          <w:sz w:val="20"/>
          <w:szCs w:val="20"/>
          <w:u w:val="single"/>
        </w:rPr>
      </w:pPr>
      <w:r>
        <w:rPr>
          <w:rFonts w:ascii="Times New Roman" w:cs="Times New Roman" w:hAnsi="Times New Roman"/>
          <w:b/>
          <w:i/>
          <w:sz w:val="20"/>
          <w:szCs w:val="20"/>
          <w:u w:val="single"/>
        </w:rPr>
        <w:t xml:space="preserve">Section A (25 marks) </w:t>
      </w:r>
    </w:p>
    <w:p>
      <w:pPr>
        <w:pStyle w:val="style0"/>
        <w:spacing w:after="0" w:lineRule="auto" w:line="240"/>
        <w:rPr>
          <w:rFonts w:ascii="Times New Roman" w:cs="Times New Roman" w:hAnsi="Times New Roman"/>
          <w:b/>
          <w:i/>
          <w:sz w:val="20"/>
          <w:szCs w:val="20"/>
          <w:u w:val="single"/>
        </w:rPr>
      </w:pPr>
      <w:r>
        <w:rPr>
          <w:rFonts w:ascii="Times New Roman" w:cs="Times New Roman" w:hAnsi="Times New Roman"/>
          <w:b/>
          <w:i/>
          <w:sz w:val="20"/>
          <w:szCs w:val="20"/>
          <w:u w:val="single"/>
        </w:rPr>
        <w:t>Answer all questions in this section</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Name one example of Economic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6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Trade</w:t>
      </w:r>
    </w:p>
    <w:p>
      <w:pPr>
        <w:pStyle w:val="style179"/>
        <w:numPr>
          <w:ilvl w:val="0"/>
          <w:numId w:val="16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Farming – livestock keeping, crop cultivation</w:t>
      </w:r>
    </w:p>
    <w:p>
      <w:pPr>
        <w:pStyle w:val="style179"/>
        <w:numPr>
          <w:ilvl w:val="0"/>
          <w:numId w:val="16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Fishing</w:t>
      </w:r>
    </w:p>
    <w:p>
      <w:pPr>
        <w:pStyle w:val="style179"/>
        <w:numPr>
          <w:ilvl w:val="0"/>
          <w:numId w:val="16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Iron working\bee keeping</w:t>
      </w:r>
    </w:p>
    <w:p>
      <w:pPr>
        <w:pStyle w:val="style179"/>
        <w:numPr>
          <w:ilvl w:val="0"/>
          <w:numId w:val="16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Basketry/pottery</w:t>
      </w:r>
    </w:p>
    <w:p>
      <w:pPr>
        <w:pStyle w:val="style179"/>
        <w:spacing w:after="160" w:lineRule="auto" w:line="240"/>
        <w:ind w:left="360"/>
        <w:jc w:val="right"/>
        <w:rPr>
          <w:rFonts w:ascii="Times New Roman" w:cs="Times New Roman" w:hAnsi="Times New Roman"/>
          <w:sz w:val="20"/>
          <w:szCs w:val="20"/>
        </w:rPr>
      </w:pPr>
      <w:r>
        <w:rPr>
          <w:rFonts w:ascii="Times New Roman" w:cs="Times New Roman" w:hAnsi="Times New Roman"/>
          <w:sz w:val="20"/>
          <w:szCs w:val="20"/>
        </w:rPr>
        <w:t>Any 1 point @ 1 mark each (1 mark)</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Identify two sources in which Kenyan communities acquired information during the pre-</w:t>
      </w:r>
      <w:r>
        <w:rPr>
          <w:rFonts w:ascii="Times New Roman" w:cs="Times New Roman" w:hAnsi="Times New Roman"/>
          <w:sz w:val="20"/>
          <w:szCs w:val="20"/>
        </w:rPr>
        <w:tab/>
      </w:r>
      <w:r>
        <w:rPr>
          <w:rFonts w:ascii="Times New Roman" w:cs="Times New Roman" w:hAnsi="Times New Roman"/>
          <w:sz w:val="20"/>
          <w:szCs w:val="20"/>
        </w:rPr>
        <w:t>history period.</w:t>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1"/>
          <w:numId w:val="359"/>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Oral traditions</w:t>
      </w:r>
    </w:p>
    <w:p>
      <w:pPr>
        <w:pStyle w:val="style179"/>
        <w:numPr>
          <w:ilvl w:val="1"/>
          <w:numId w:val="359"/>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Linguistics</w:t>
      </w:r>
    </w:p>
    <w:p>
      <w:pPr>
        <w:pStyle w:val="style179"/>
        <w:numPr>
          <w:ilvl w:val="1"/>
          <w:numId w:val="359"/>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Anthropology</w:t>
      </w:r>
    </w:p>
    <w:p>
      <w:pPr>
        <w:pStyle w:val="style179"/>
        <w:numPr>
          <w:ilvl w:val="1"/>
          <w:numId w:val="359"/>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Archaeology</w:t>
      </w:r>
    </w:p>
    <w:p>
      <w:pPr>
        <w:pStyle w:val="style179"/>
        <w:numPr>
          <w:ilvl w:val="1"/>
          <w:numId w:val="359"/>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Genetics</w:t>
      </w:r>
    </w:p>
    <w:p>
      <w:pPr>
        <w:pStyle w:val="style179"/>
        <w:spacing w:after="160" w:lineRule="auto" w:line="240"/>
        <w:jc w:val="right"/>
        <w:rPr>
          <w:rFonts w:ascii="Times New Roman" w:cs="Times New Roman" w:hAnsi="Times New Roman"/>
          <w:i/>
          <w:sz w:val="20"/>
          <w:szCs w:val="20"/>
        </w:rPr>
      </w:pPr>
      <w:r>
        <w:rPr>
          <w:rFonts w:ascii="Times New Roman" w:cs="Times New Roman" w:hAnsi="Times New Roman"/>
          <w:sz w:val="20"/>
          <w:szCs w:val="20"/>
        </w:rPr>
        <w:t>Any 2 points @ 1 mark each</w:t>
      </w:r>
      <w:r>
        <w:rPr>
          <w:rFonts w:ascii="Times New Roman" w:cs="Times New Roman" w:hAnsi="Times New Roman"/>
          <w:i/>
          <w:sz w:val="20"/>
          <w:szCs w:val="20"/>
        </w:rPr>
        <w:t xml:space="preserve"> </w:t>
      </w:r>
      <w:r>
        <w:rPr>
          <w:rFonts w:ascii="Times New Roman" w:cs="Times New Roman" w:hAnsi="Times New Roman"/>
          <w:sz w:val="20"/>
          <w:szCs w:val="20"/>
        </w:rPr>
        <w:t>(2 marks)</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Name one community that belongs to Southern Cushites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243"/>
        </w:numPr>
        <w:spacing w:after="160" w:lineRule="auto" w:line="240"/>
        <w:rPr>
          <w:rFonts w:ascii="Times New Roman" w:cs="Times New Roman" w:hAnsi="Times New Roman"/>
          <w:sz w:val="20"/>
          <w:szCs w:val="20"/>
        </w:rPr>
      </w:pPr>
      <w:r>
        <w:rPr>
          <w:rFonts w:ascii="Times New Roman" w:cs="Times New Roman" w:hAnsi="Times New Roman"/>
          <w:sz w:val="20"/>
          <w:szCs w:val="20"/>
        </w:rPr>
        <w:t>Dahallo/Sanye</w:t>
      </w:r>
    </w:p>
    <w:p>
      <w:pPr>
        <w:pStyle w:val="style179"/>
        <w:spacing w:after="160" w:lineRule="auto" w:line="240"/>
        <w:ind w:left="1440"/>
        <w:jc w:val="right"/>
        <w:rPr>
          <w:rFonts w:ascii="Times New Roman" w:cs="Times New Roman" w:hAnsi="Times New Roman"/>
          <w:sz w:val="20"/>
          <w:szCs w:val="20"/>
        </w:rPr>
      </w:pPr>
      <w:r>
        <w:rPr>
          <w:rFonts w:ascii="Times New Roman" w:cs="Times New Roman" w:hAnsi="Times New Roman"/>
          <w:sz w:val="20"/>
          <w:szCs w:val="20"/>
        </w:rPr>
        <w:t>1 point @ 1 mark (1 mark)</w:t>
      </w:r>
    </w:p>
    <w:p>
      <w:pPr>
        <w:pStyle w:val="style179"/>
        <w:numPr>
          <w:ilvl w:val="0"/>
          <w:numId w:val="312"/>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How does food shortage in Kenya cause stagnation of Agro-based industries.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179"/>
        <w:numPr>
          <w:ilvl w:val="0"/>
          <w:numId w:val="78"/>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Results in shortage of raw materials</w:t>
      </w:r>
    </w:p>
    <w:p>
      <w:pPr>
        <w:pStyle w:val="style179"/>
        <w:numPr>
          <w:ilvl w:val="0"/>
          <w:numId w:val="78"/>
        </w:numPr>
        <w:spacing w:after="0" w:lineRule="auto" w:line="240"/>
        <w:rPr>
          <w:rFonts w:ascii="Times New Roman" w:cs="Times New Roman" w:hAnsi="Times New Roman"/>
          <w:i/>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Weakens the labour force and lessens productivity</w:t>
      </w:r>
      <w:r>
        <w:rPr>
          <w:rFonts w:ascii="Times New Roman" w:cs="Times New Roman" w:hAnsi="Times New Roman"/>
          <w:i/>
          <w:sz w:val="20"/>
          <w:szCs w:val="20"/>
        </w:rPr>
        <w:t>.</w:t>
      </w:r>
    </w:p>
    <w:p>
      <w:pPr>
        <w:pStyle w:val="style179"/>
        <w:spacing w:lineRule="auto" w:line="240"/>
        <w:jc w:val="right"/>
        <w:rPr>
          <w:rFonts w:ascii="Times New Roman" w:cs="Times New Roman" w:hAnsi="Times New Roman"/>
          <w:sz w:val="20"/>
          <w:szCs w:val="20"/>
        </w:rPr>
      </w:pPr>
      <w:r>
        <w:rPr>
          <w:rFonts w:ascii="Times New Roman" w:cs="Times New Roman" w:hAnsi="Times New Roman"/>
          <w:sz w:val="20"/>
          <w:szCs w:val="20"/>
        </w:rPr>
        <w:t>Any 1 point @ 1 mark each (1 mark)</w:t>
      </w:r>
    </w:p>
    <w:p>
      <w:pPr>
        <w:pStyle w:val="style179"/>
        <w:numPr>
          <w:ilvl w:val="0"/>
          <w:numId w:val="312"/>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two roles of Ludwig Krapf in spreading Christianity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r>
        <w:rPr>
          <w:rFonts w:ascii="Times New Roman" w:cs="Times New Roman" w:hAnsi="Times New Roman"/>
          <w:sz w:val="20"/>
          <w:szCs w:val="20"/>
        </w:rPr>
        <w:t>)</w:t>
      </w:r>
    </w:p>
    <w:p>
      <w:pPr>
        <w:pStyle w:val="style0"/>
        <w:widowControl w:val="false"/>
        <w:numPr>
          <w:ilvl w:val="0"/>
          <w:numId w:val="129"/>
        </w:numPr>
        <w:autoSpaceDE w:val="false"/>
        <w:autoSpaceDN w:val="false"/>
        <w:spacing w:after="0" w:lineRule="auto" w:line="240"/>
        <w:rPr>
          <w:rFonts w:ascii="Times New Roman" w:cs="Times New Roman" w:hAnsi="Times New Roman"/>
          <w:sz w:val="20"/>
          <w:szCs w:val="20"/>
        </w:rPr>
      </w:pPr>
      <w:r>
        <w:rPr>
          <w:rFonts w:ascii="Times New Roman" w:cs="Times New Roman" w:hAnsi="Times New Roman"/>
          <w:i/>
          <w:sz w:val="20"/>
          <w:szCs w:val="20"/>
        </w:rPr>
        <w:tab/>
      </w:r>
      <w:r>
        <w:rPr>
          <w:rFonts w:ascii="Times New Roman" w:cs="Times New Roman" w:hAnsi="Times New Roman"/>
          <w:sz w:val="20"/>
          <w:szCs w:val="20"/>
        </w:rPr>
        <w:t>John Krapf built a church in Rabai</w:t>
      </w:r>
    </w:p>
    <w:p>
      <w:pPr>
        <w:pStyle w:val="style0"/>
        <w:widowControl w:val="false"/>
        <w:numPr>
          <w:ilvl w:val="0"/>
          <w:numId w:val="129"/>
        </w:numPr>
        <w:autoSpaceDE w:val="false"/>
        <w:autoSpaceDN w:val="false"/>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 converted people to Christianity.</w:t>
      </w:r>
    </w:p>
    <w:p>
      <w:pPr>
        <w:pStyle w:val="style0"/>
        <w:widowControl w:val="false"/>
        <w:numPr>
          <w:ilvl w:val="0"/>
          <w:numId w:val="129"/>
        </w:numPr>
        <w:autoSpaceDE w:val="false"/>
        <w:autoSpaceDN w:val="false"/>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 translated the Bible into Kiswahili</w:t>
      </w:r>
    </w:p>
    <w:p>
      <w:pPr>
        <w:pStyle w:val="style0"/>
        <w:widowControl w:val="false"/>
        <w:numPr>
          <w:ilvl w:val="0"/>
          <w:numId w:val="129"/>
        </w:numPr>
        <w:autoSpaceDE w:val="false"/>
        <w:autoSpaceDN w:val="false"/>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 trained the first catechist who later spread the gospel.</w:t>
      </w:r>
    </w:p>
    <w:p>
      <w:pPr>
        <w:pStyle w:val="style0"/>
        <w:widowControl w:val="false"/>
        <w:numPr>
          <w:ilvl w:val="0"/>
          <w:numId w:val="129"/>
        </w:numPr>
        <w:autoSpaceDE w:val="false"/>
        <w:autoSpaceDN w:val="false"/>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 encouraged other European / missionaries to come to Kenya.</w:t>
      </w:r>
    </w:p>
    <w:p>
      <w:pPr>
        <w:pStyle w:val="style0"/>
        <w:widowControl w:val="false"/>
        <w:numPr>
          <w:ilvl w:val="0"/>
          <w:numId w:val="129"/>
        </w:numPr>
        <w:autoSpaceDE w:val="false"/>
        <w:autoSpaceDN w:val="false"/>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His exploitation of Kenya led to the opening up of the interior for more </w:t>
      </w:r>
      <w:r>
        <w:rPr>
          <w:rFonts w:ascii="Times New Roman" w:cs="Times New Roman" w:hAnsi="Times New Roman"/>
          <w:sz w:val="20"/>
          <w:szCs w:val="20"/>
        </w:rPr>
        <w:tab/>
      </w:r>
      <w:r>
        <w:rPr>
          <w:rFonts w:ascii="Times New Roman" w:cs="Times New Roman" w:hAnsi="Times New Roman"/>
          <w:sz w:val="20"/>
          <w:szCs w:val="20"/>
        </w:rPr>
        <w:t>missionary activities.</w:t>
      </w:r>
    </w:p>
    <w:p>
      <w:pPr>
        <w:pStyle w:val="style179"/>
        <w:spacing w:lineRule="auto" w:line="24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Define Dual citizenship.</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469"/>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Dual citizenship is where a citizen can have citizenship of two countries at the </w:t>
      </w:r>
      <w:r>
        <w:rPr>
          <w:rFonts w:ascii="Times New Roman" w:cs="Times New Roman" w:hAnsi="Times New Roman"/>
          <w:sz w:val="20"/>
          <w:szCs w:val="20"/>
        </w:rPr>
        <w:tab/>
      </w:r>
      <w:r>
        <w:rPr>
          <w:rFonts w:ascii="Times New Roman" w:cs="Times New Roman" w:hAnsi="Times New Roman"/>
          <w:sz w:val="20"/>
          <w:szCs w:val="20"/>
        </w:rPr>
        <w:t>same time.</w:t>
      </w:r>
    </w:p>
    <w:p>
      <w:pPr>
        <w:pStyle w:val="style179"/>
        <w:spacing w:after="160" w:lineRule="auto" w:line="240"/>
        <w:ind w:left="360"/>
        <w:jc w:val="right"/>
        <w:rPr>
          <w:rFonts w:ascii="Times New Roman" w:cs="Times New Roman" w:hAnsi="Times New Roman"/>
          <w:sz w:val="20"/>
          <w:szCs w:val="20"/>
        </w:rPr>
      </w:pPr>
      <w:r>
        <w:rPr>
          <w:rFonts w:ascii="Times New Roman" w:cs="Times New Roman" w:hAnsi="Times New Roman"/>
          <w:sz w:val="20"/>
          <w:szCs w:val="20"/>
        </w:rPr>
        <w:t>1 point @ 1 mark (1 mark)</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Give two peaceful methods of conflict resolution.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437"/>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Arbitration</w:t>
      </w:r>
    </w:p>
    <w:p>
      <w:pPr>
        <w:pStyle w:val="style179"/>
        <w:numPr>
          <w:ilvl w:val="0"/>
          <w:numId w:val="43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Negotiation</w:t>
      </w:r>
    </w:p>
    <w:p>
      <w:pPr>
        <w:pStyle w:val="style179"/>
        <w:numPr>
          <w:ilvl w:val="0"/>
          <w:numId w:val="43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Meditation</w:t>
      </w:r>
    </w:p>
    <w:p>
      <w:pPr>
        <w:pStyle w:val="style179"/>
        <w:numPr>
          <w:ilvl w:val="0"/>
          <w:numId w:val="43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Litigation</w:t>
      </w:r>
    </w:p>
    <w:p>
      <w:pPr>
        <w:pStyle w:val="style179"/>
        <w:numPr>
          <w:ilvl w:val="0"/>
          <w:numId w:val="43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Conciliation</w:t>
      </w:r>
    </w:p>
    <w:p>
      <w:pPr>
        <w:pStyle w:val="style179"/>
        <w:spacing w:lineRule="auto" w:line="240"/>
        <w:ind w:left="63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Give the significance of 1991 constitutional amendment to the History of Kenya.</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r>
        <w:rPr>
          <w:rFonts w:ascii="Times New Roman" w:cs="Times New Roman" w:hAnsi="Times New Roman"/>
          <w:sz w:val="20"/>
          <w:szCs w:val="20"/>
        </w:rPr>
        <w:tab/>
      </w:r>
    </w:p>
    <w:p>
      <w:pPr>
        <w:pStyle w:val="style179"/>
        <w:numPr>
          <w:ilvl w:val="0"/>
          <w:numId w:val="596"/>
        </w:numPr>
        <w:spacing w:after="0" w:lineRule="auto" w:line="240"/>
        <w:rPr>
          <w:rFonts w:ascii="Times New Roman" w:cs="Times New Roman" w:hAnsi="Times New Roman"/>
          <w:i/>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It reverted Kenya into a multiparty democracy state</w:t>
      </w:r>
      <w:r>
        <w:rPr>
          <w:rFonts w:ascii="Times New Roman" w:cs="Times New Roman" w:hAnsi="Times New Roman"/>
          <w:i/>
          <w:sz w:val="20"/>
          <w:szCs w:val="20"/>
        </w:rPr>
        <w:t>.</w:t>
      </w:r>
    </w:p>
    <w:p>
      <w:pPr>
        <w:pStyle w:val="style179"/>
        <w:spacing w:after="160" w:lineRule="auto" w:line="240"/>
        <w:ind w:left="630"/>
        <w:jc w:val="right"/>
        <w:rPr>
          <w:rFonts w:ascii="Times New Roman" w:cs="Times New Roman" w:hAnsi="Times New Roman"/>
          <w:sz w:val="20"/>
          <w:szCs w:val="20"/>
        </w:rPr>
      </w:pPr>
      <w:r>
        <w:rPr>
          <w:rFonts w:ascii="Times New Roman" w:cs="Times New Roman" w:hAnsi="Times New Roman"/>
          <w:sz w:val="20"/>
          <w:szCs w:val="20"/>
        </w:rPr>
        <w:t>1 point @ 1 mark (1 mark)</w:t>
      </w:r>
    </w:p>
    <w:p>
      <w:pPr>
        <w:pStyle w:val="style179"/>
        <w:numPr>
          <w:ilvl w:val="0"/>
          <w:numId w:val="312"/>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State two characteristics of Human rights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1"/>
          <w:numId w:val="343"/>
        </w:numPr>
        <w:spacing w:after="0" w:lineRule="auto" w:line="240"/>
        <w:jc w:val="both"/>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They apply equally to all people/universal</w:t>
      </w:r>
    </w:p>
    <w:p>
      <w:pPr>
        <w:pStyle w:val="style0"/>
        <w:numPr>
          <w:ilvl w:val="1"/>
          <w:numId w:val="34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have limitations.</w:t>
      </w:r>
    </w:p>
    <w:p>
      <w:pPr>
        <w:pStyle w:val="style0"/>
        <w:numPr>
          <w:ilvl w:val="1"/>
          <w:numId w:val="34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They are indivisible; hence one right cannot be applied if the other does not </w:t>
      </w:r>
      <w:r>
        <w:rPr>
          <w:rFonts w:ascii="Times New Roman" w:cs="Times New Roman" w:hAnsi="Times New Roman"/>
          <w:sz w:val="20"/>
          <w:szCs w:val="20"/>
        </w:rPr>
        <w:tab/>
      </w:r>
      <w:r>
        <w:rPr>
          <w:rFonts w:ascii="Times New Roman" w:cs="Times New Roman" w:hAnsi="Times New Roman"/>
          <w:sz w:val="20"/>
          <w:szCs w:val="20"/>
        </w:rPr>
        <w:t>exist</w:t>
      </w:r>
      <w:r>
        <w:rPr>
          <w:rFonts w:ascii="Times New Roman" w:cs="Times New Roman" w:hAnsi="Times New Roman"/>
          <w:b/>
          <w:sz w:val="20"/>
          <w:szCs w:val="20"/>
        </w:rPr>
        <w:t>/</w:t>
      </w:r>
      <w:r>
        <w:rPr>
          <w:rFonts w:ascii="Times New Roman" w:cs="Times New Roman" w:hAnsi="Times New Roman"/>
          <w:sz w:val="20"/>
          <w:szCs w:val="20"/>
        </w:rPr>
        <w:t>they are inherent.</w:t>
      </w:r>
    </w:p>
    <w:p>
      <w:pPr>
        <w:pStyle w:val="style0"/>
        <w:numPr>
          <w:ilvl w:val="1"/>
          <w:numId w:val="34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Their application may be suspended if circumstances dictate like during war</w:t>
      </w:r>
      <w:r>
        <w:rPr>
          <w:rFonts w:ascii="Times New Roman" w:cs="Times New Roman" w:hAnsi="Times New Roman"/>
          <w:b/>
          <w:sz w:val="20"/>
          <w:szCs w:val="20"/>
        </w:rPr>
        <w:t>/</w:t>
      </w:r>
      <w:r>
        <w:rPr>
          <w:rFonts w:ascii="Times New Roman" w:cs="Times New Roman" w:hAnsi="Times New Roman"/>
          <w:sz w:val="20"/>
          <w:szCs w:val="20"/>
        </w:rPr>
        <w:t xml:space="preserve">derogation of human </w:t>
      </w:r>
      <w:r>
        <w:rPr>
          <w:rFonts w:ascii="Times New Roman" w:cs="Times New Roman" w:hAnsi="Times New Roman"/>
          <w:sz w:val="20"/>
          <w:szCs w:val="20"/>
        </w:rPr>
        <w:tab/>
      </w:r>
      <w:r>
        <w:rPr>
          <w:rFonts w:ascii="Times New Roman" w:cs="Times New Roman" w:hAnsi="Times New Roman"/>
          <w:sz w:val="20"/>
          <w:szCs w:val="20"/>
        </w:rPr>
        <w:t>rights.</w:t>
      </w:r>
    </w:p>
    <w:p>
      <w:pPr>
        <w:pStyle w:val="style0"/>
        <w:numPr>
          <w:ilvl w:val="1"/>
          <w:numId w:val="34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One can enjoy as long as he or she does not interfere with the rights of others.</w:t>
      </w:r>
    </w:p>
    <w:p>
      <w:pPr>
        <w:pStyle w:val="style0"/>
        <w:numPr>
          <w:ilvl w:val="1"/>
          <w:numId w:val="34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are enshrined in the constitution.</w:t>
      </w:r>
    </w:p>
    <w:p>
      <w:pPr>
        <w:pStyle w:val="style0"/>
        <w:numPr>
          <w:ilvl w:val="1"/>
          <w:numId w:val="34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They are inalienable – that cannot be taken away from you</w:t>
      </w:r>
    </w:p>
    <w:p>
      <w:pPr>
        <w:pStyle w:val="style0"/>
        <w:numPr>
          <w:ilvl w:val="1"/>
          <w:numId w:val="343"/>
        </w:numPr>
        <w:spacing w:after="0" w:lineRule="auto" w:line="240"/>
        <w:jc w:val="both"/>
        <w:rPr>
          <w:rFonts w:ascii="Times New Roman" w:cs="Times New Roman" w:hAnsi="Times New Roman"/>
          <w:i/>
          <w:sz w:val="20"/>
          <w:szCs w:val="20"/>
        </w:rPr>
      </w:pPr>
      <w:r>
        <w:rPr>
          <w:rFonts w:ascii="Times New Roman" w:cs="Times New Roman" w:hAnsi="Times New Roman"/>
          <w:sz w:val="20"/>
          <w:szCs w:val="20"/>
        </w:rPr>
        <w:t>They are a precondition of peace and stability in the society and form the basis of development</w:t>
      </w:r>
      <w:r>
        <w:rPr>
          <w:rFonts w:ascii="Times New Roman" w:cs="Times New Roman" w:hAnsi="Times New Roman"/>
          <w:i/>
          <w:sz w:val="20"/>
          <w:szCs w:val="20"/>
        </w:rPr>
        <w:t>.</w:t>
      </w:r>
    </w:p>
    <w:p>
      <w:pPr>
        <w:pStyle w:val="style179"/>
        <w:spacing w:lineRule="auto" w:line="240"/>
        <w:ind w:left="63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179"/>
        <w:numPr>
          <w:ilvl w:val="0"/>
          <w:numId w:val="312"/>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Name one community in Kenya that exhibited a mixed reaction to colonial rule.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179"/>
        <w:numPr>
          <w:ilvl w:val="0"/>
          <w:numId w:val="2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Akamba</w:t>
      </w:r>
    </w:p>
    <w:p>
      <w:pPr>
        <w:pStyle w:val="style179"/>
        <w:numPr>
          <w:ilvl w:val="0"/>
          <w:numId w:val="2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Agikuyu</w:t>
      </w:r>
    </w:p>
    <w:p>
      <w:pPr>
        <w:pStyle w:val="style179"/>
        <w:numPr>
          <w:ilvl w:val="0"/>
          <w:numId w:val="25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Luo</w:t>
      </w:r>
    </w:p>
    <w:p>
      <w:pPr>
        <w:pStyle w:val="style179"/>
        <w:spacing w:after="160" w:lineRule="auto" w:line="240"/>
        <w:jc w:val="right"/>
        <w:rPr>
          <w:rFonts w:ascii="Times New Roman" w:cs="Times New Roman" w:hAnsi="Times New Roman"/>
          <w:sz w:val="20"/>
          <w:szCs w:val="20"/>
        </w:rPr>
      </w:pPr>
      <w:r>
        <w:rPr>
          <w:rFonts w:ascii="Times New Roman" w:cs="Times New Roman" w:hAnsi="Times New Roman"/>
          <w:sz w:val="20"/>
          <w:szCs w:val="20"/>
        </w:rPr>
        <w:t>Any 1 point @ 1 mark each (1 mark)</w:t>
      </w:r>
    </w:p>
    <w:p>
      <w:pPr>
        <w:pStyle w:val="style179"/>
        <w:numPr>
          <w:ilvl w:val="0"/>
          <w:numId w:val="312"/>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State two reasons why Africans moved to urban centers during the pre-colonial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r>
        <w:rPr>
          <w:rFonts w:ascii="Times New Roman" w:cs="Times New Roman" w:hAnsi="Times New Roman"/>
          <w:sz w:val="20"/>
          <w:szCs w:val="20"/>
        </w:rPr>
        <w:tab/>
      </w:r>
      <w:r>
        <w:rPr>
          <w:rFonts w:ascii="Times New Roman" w:cs="Times New Roman" w:hAnsi="Times New Roman"/>
          <w:sz w:val="20"/>
          <w:szCs w:val="20"/>
        </w:rPr>
        <w:tab/>
      </w:r>
    </w:p>
    <w:p>
      <w:pPr>
        <w:pStyle w:val="style0"/>
        <w:numPr>
          <w:ilvl w:val="0"/>
          <w:numId w:val="66"/>
        </w:numPr>
        <w:tabs>
          <w:tab w:val="left" w:leader="none" w:pos="288"/>
          <w:tab w:val="left" w:leader="none" w:pos="72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Overcrowding in unproductive reserves made Africans to migrate to towns.</w:t>
      </w:r>
    </w:p>
    <w:p>
      <w:pPr>
        <w:pStyle w:val="style0"/>
        <w:numPr>
          <w:ilvl w:val="0"/>
          <w:numId w:val="66"/>
        </w:numPr>
        <w:tabs>
          <w:tab w:val="left" w:leader="none" w:pos="288"/>
          <w:tab w:val="left" w:leader="none" w:pos="72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Availability of better social amenities like schools, and health attracted the Africans.</w:t>
      </w:r>
    </w:p>
    <w:p>
      <w:pPr>
        <w:pStyle w:val="style0"/>
        <w:numPr>
          <w:ilvl w:val="0"/>
          <w:numId w:val="66"/>
        </w:numPr>
        <w:tabs>
          <w:tab w:val="left" w:leader="none" w:pos="288"/>
          <w:tab w:val="left" w:leader="none" w:pos="72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Taxes imposed on Africans forced them to migrate to towns in search of jobs.</w:t>
      </w:r>
    </w:p>
    <w:p>
      <w:pPr>
        <w:pStyle w:val="style0"/>
        <w:numPr>
          <w:ilvl w:val="0"/>
          <w:numId w:val="66"/>
        </w:numPr>
        <w:tabs>
          <w:tab w:val="left" w:leader="none" w:pos="288"/>
          <w:tab w:val="left" w:leader="none" w:pos="72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Availability of good infrastructure like paved roads, electricity, piped water etc </w:t>
      </w:r>
      <w:r>
        <w:rPr>
          <w:rFonts w:ascii="Times New Roman" w:cs="Times New Roman" w:hAnsi="Times New Roman"/>
          <w:sz w:val="20"/>
          <w:szCs w:val="20"/>
        </w:rPr>
        <w:tab/>
      </w:r>
      <w:r>
        <w:rPr>
          <w:rFonts w:ascii="Times New Roman" w:cs="Times New Roman" w:hAnsi="Times New Roman"/>
          <w:sz w:val="20"/>
          <w:szCs w:val="20"/>
        </w:rPr>
        <w:t xml:space="preserve">attracted many people as they </w:t>
      </w:r>
      <w:r>
        <w:rPr>
          <w:rFonts w:ascii="Times New Roman" w:cs="Times New Roman" w:hAnsi="Times New Roman"/>
          <w:sz w:val="20"/>
          <w:szCs w:val="20"/>
        </w:rPr>
        <w:tab/>
      </w:r>
      <w:r>
        <w:rPr>
          <w:rFonts w:ascii="Times New Roman" w:cs="Times New Roman" w:hAnsi="Times New Roman"/>
          <w:sz w:val="20"/>
          <w:szCs w:val="20"/>
        </w:rPr>
        <w:t>hoped for better life.</w:t>
      </w:r>
    </w:p>
    <w:p>
      <w:pPr>
        <w:pStyle w:val="style0"/>
        <w:numPr>
          <w:ilvl w:val="0"/>
          <w:numId w:val="66"/>
        </w:numPr>
        <w:tabs>
          <w:tab w:val="left" w:leader="none" w:pos="288"/>
          <w:tab w:val="left" w:leader="none" w:pos="72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Employment/job opportunities attracted people to towns as it promised them better life and wages.</w:t>
      </w:r>
    </w:p>
    <w:p>
      <w:pPr>
        <w:pStyle w:val="style0"/>
        <w:numPr>
          <w:ilvl w:val="0"/>
          <w:numId w:val="66"/>
        </w:numPr>
        <w:tabs>
          <w:tab w:val="left" w:leader="none" w:pos="288"/>
          <w:tab w:val="left" w:leader="none" w:pos="72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Mistreatment of labour in the rural areas forced them to move to towns.</w:t>
      </w:r>
    </w:p>
    <w:p>
      <w:pPr>
        <w:pStyle w:val="style0"/>
        <w:numPr>
          <w:ilvl w:val="0"/>
          <w:numId w:val="66"/>
        </w:numPr>
        <w:tabs>
          <w:tab w:val="left" w:leader="none" w:pos="288"/>
          <w:tab w:val="left" w:leader="none" w:pos="720"/>
        </w:tabs>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Widespread poverty in the rural areas/reserves caused untold suffering thereby </w:t>
      </w:r>
      <w:r>
        <w:rPr>
          <w:rFonts w:ascii="Times New Roman" w:cs="Times New Roman" w:hAnsi="Times New Roman"/>
          <w:sz w:val="20"/>
          <w:szCs w:val="20"/>
        </w:rPr>
        <w:tab/>
      </w:r>
      <w:r>
        <w:rPr>
          <w:rFonts w:ascii="Times New Roman" w:cs="Times New Roman" w:hAnsi="Times New Roman"/>
          <w:sz w:val="20"/>
          <w:szCs w:val="20"/>
        </w:rPr>
        <w:t xml:space="preserve">making them to migrate to </w:t>
      </w:r>
      <w:r>
        <w:rPr>
          <w:rFonts w:ascii="Times New Roman" w:cs="Times New Roman" w:hAnsi="Times New Roman"/>
          <w:sz w:val="20"/>
          <w:szCs w:val="20"/>
        </w:rPr>
        <w:tab/>
      </w:r>
      <w:r>
        <w:rPr>
          <w:rFonts w:ascii="Times New Roman" w:cs="Times New Roman" w:hAnsi="Times New Roman"/>
          <w:sz w:val="20"/>
          <w:szCs w:val="20"/>
        </w:rPr>
        <w:t>towns.</w:t>
      </w:r>
    </w:p>
    <w:p>
      <w:pPr>
        <w:pStyle w:val="style0"/>
        <w:numPr>
          <w:ilvl w:val="0"/>
          <w:numId w:val="66"/>
        </w:numPr>
        <w:tabs>
          <w:tab w:val="left" w:leader="none" w:pos="288"/>
          <w:tab w:val="left" w:leader="none" w:pos="72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Loss of land/landlessness caused by the colonial land policies resulted into a state of despair thereby </w:t>
      </w:r>
      <w:r>
        <w:rPr>
          <w:rFonts w:ascii="Times New Roman" w:cs="Times New Roman" w:hAnsi="Times New Roman"/>
          <w:sz w:val="20"/>
          <w:szCs w:val="20"/>
        </w:rPr>
        <w:tab/>
      </w:r>
      <w:r>
        <w:rPr>
          <w:rFonts w:ascii="Times New Roman" w:cs="Times New Roman" w:hAnsi="Times New Roman"/>
          <w:sz w:val="20"/>
          <w:szCs w:val="20"/>
        </w:rPr>
        <w:t>forcing people to move to towns.</w:t>
      </w:r>
    </w:p>
    <w:p>
      <w:pPr>
        <w:pStyle w:val="style0"/>
        <w:numPr>
          <w:ilvl w:val="0"/>
          <w:numId w:val="66"/>
        </w:numPr>
        <w:tabs>
          <w:tab w:val="left" w:leader="none" w:pos="288"/>
          <w:tab w:val="left" w:leader="none" w:pos="72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African entrepreneurs wanted to take advantage of wider markets in towns.</w:t>
      </w:r>
    </w:p>
    <w:p>
      <w:pPr>
        <w:pStyle w:val="style179"/>
        <w:spacing w:lineRule="auto" w:line="240"/>
        <w:ind w:left="450"/>
        <w:jc w:val="right"/>
        <w:rPr>
          <w:rFonts w:ascii="Times New Roman" w:cs="Times New Roman" w:hAnsi="Times New Roman"/>
          <w:i/>
          <w:sz w:val="20"/>
          <w:szCs w:val="20"/>
        </w:rPr>
      </w:pPr>
      <w:r>
        <w:rPr>
          <w:rFonts w:ascii="Times New Roman" w:cs="Times New Roman" w:hAnsi="Times New Roman"/>
          <w:sz w:val="20"/>
          <w:szCs w:val="20"/>
        </w:rPr>
        <w:t>Any 2 points @ 1 mark each (2 marks</w:t>
      </w:r>
      <w:r>
        <w:rPr>
          <w:rFonts w:ascii="Times New Roman" w:cs="Times New Roman" w:hAnsi="Times New Roman"/>
          <w:i/>
          <w:sz w:val="20"/>
          <w:szCs w:val="20"/>
        </w:rPr>
        <w:t>)</w:t>
      </w:r>
    </w:p>
    <w:p>
      <w:pPr>
        <w:pStyle w:val="style179"/>
        <w:spacing w:after="160" w:lineRule="auto" w:line="240"/>
        <w:rPr>
          <w:rFonts w:ascii="Times New Roman" w:cs="Times New Roman" w:hAnsi="Times New Roman"/>
          <w:sz w:val="20"/>
          <w:szCs w:val="20"/>
        </w:rPr>
      </w:pP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Identify one political party that represented African interest in 2</w:t>
      </w:r>
      <w:r>
        <w:rPr>
          <w:rFonts w:ascii="Times New Roman" w:cs="Times New Roman" w:hAnsi="Times New Roman"/>
          <w:sz w:val="20"/>
          <w:szCs w:val="20"/>
          <w:vertAlign w:val="superscript"/>
        </w:rPr>
        <w:t>nd</w:t>
      </w:r>
      <w:r>
        <w:rPr>
          <w:rFonts w:ascii="Times New Roman" w:cs="Times New Roman" w:hAnsi="Times New Roman"/>
          <w:sz w:val="20"/>
          <w:szCs w:val="20"/>
        </w:rPr>
        <w:t xml:space="preserve"> Lancaster House </w:t>
      </w:r>
      <w:r>
        <w:rPr>
          <w:rFonts w:ascii="Times New Roman" w:cs="Times New Roman" w:hAnsi="Times New Roman"/>
          <w:sz w:val="20"/>
          <w:szCs w:val="20"/>
        </w:rPr>
        <w:t xml:space="preserve"> </w:t>
      </w:r>
      <w:r>
        <w:rPr>
          <w:rFonts w:ascii="Times New Roman" w:cs="Times New Roman" w:hAnsi="Times New Roman"/>
          <w:sz w:val="20"/>
          <w:szCs w:val="20"/>
        </w:rPr>
        <w:t>conference in 1962.</w:t>
      </w:r>
      <w:r>
        <w:rPr>
          <w:rFonts w:ascii="Times New Roman" w:cs="Times New Roman" w:hAnsi="Times New Roman"/>
          <w:sz w:val="20"/>
          <w:szCs w:val="20"/>
        </w:rPr>
        <w:tab/>
      </w:r>
      <w:r>
        <w:rPr>
          <w:rFonts w:ascii="Times New Roman" w:cs="Times New Roman" w:hAnsi="Times New Roman"/>
          <w:sz w:val="20"/>
          <w:szCs w:val="20"/>
        </w:rPr>
        <w:t>(1 mk)</w:t>
      </w:r>
      <w:r>
        <w:rPr>
          <w:rFonts w:ascii="Times New Roman" w:cs="Times New Roman" w:hAnsi="Times New Roman"/>
          <w:sz w:val="20"/>
          <w:szCs w:val="20"/>
        </w:rPr>
        <w:tab/>
      </w:r>
    </w:p>
    <w:p>
      <w:pPr>
        <w:pStyle w:val="style179"/>
        <w:numPr>
          <w:ilvl w:val="0"/>
          <w:numId w:val="15"/>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Kenya African National Union (KANU)</w:t>
      </w:r>
    </w:p>
    <w:p>
      <w:pPr>
        <w:pStyle w:val="style179"/>
        <w:numPr>
          <w:ilvl w:val="0"/>
          <w:numId w:val="1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Kenya African Democratic Union (KADU)</w:t>
      </w:r>
    </w:p>
    <w:p>
      <w:pPr>
        <w:pStyle w:val="style179"/>
        <w:numPr>
          <w:ilvl w:val="0"/>
          <w:numId w:val="1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African People’s Party (APP)</w:t>
      </w:r>
      <w:r>
        <w:rPr>
          <w:rFonts w:ascii="Times New Roman" w:cs="Times New Roman" w:hAnsi="Times New Roman"/>
          <w:sz w:val="20"/>
          <w:szCs w:val="20"/>
        </w:rPr>
        <w:t xml:space="preserve">                </w:t>
      </w:r>
      <w:r>
        <w:rPr>
          <w:rFonts w:ascii="Times New Roman" w:cs="Times New Roman" w:hAnsi="Times New Roman"/>
          <w:sz w:val="20"/>
          <w:szCs w:val="20"/>
        </w:rPr>
        <w:t>Any 1 point @ 1 mark each (1 mark)</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Name two political parties that Jaramogi Odinga was a member of in his career as a politician in Kenya.</w:t>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494"/>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Kenya African National Union KANU – 1960</w:t>
      </w:r>
    </w:p>
    <w:p>
      <w:pPr>
        <w:pStyle w:val="style179"/>
        <w:numPr>
          <w:ilvl w:val="0"/>
          <w:numId w:val="4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Kenya People’s Union KPU – 1966</w:t>
      </w:r>
    </w:p>
    <w:p>
      <w:pPr>
        <w:pStyle w:val="style179"/>
        <w:numPr>
          <w:ilvl w:val="0"/>
          <w:numId w:val="4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National Democratic Party NDP – 1991</w:t>
      </w:r>
    </w:p>
    <w:p>
      <w:pPr>
        <w:pStyle w:val="style179"/>
        <w:numPr>
          <w:ilvl w:val="0"/>
          <w:numId w:val="4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Forum for the Restoration of Democracy (FORD) – 1991</w:t>
      </w:r>
    </w:p>
    <w:p>
      <w:pPr>
        <w:pStyle w:val="style179"/>
        <w:numPr>
          <w:ilvl w:val="0"/>
          <w:numId w:val="4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Ford Kenya – 1992</w:t>
      </w:r>
      <w:r>
        <w:rPr>
          <w:rFonts w:ascii="Times New Roman" w:cs="Times New Roman" w:hAnsi="Times New Roman"/>
          <w:sz w:val="20"/>
          <w:szCs w:val="20"/>
        </w:rPr>
        <w:t xml:space="preserve">                                                               </w:t>
      </w:r>
      <w:r>
        <w:rPr>
          <w:rFonts w:ascii="Times New Roman" w:cs="Times New Roman" w:hAnsi="Times New Roman"/>
          <w:sz w:val="20"/>
          <w:szCs w:val="20"/>
        </w:rPr>
        <w:t>Any 2 points @ 1 mark each (2 marks)</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Give the main role of the Attorney General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60"/>
        </w:numPr>
        <w:spacing w:after="0" w:lineRule="auto" w:line="240"/>
        <w:rPr>
          <w:rFonts w:ascii="Times New Roman" w:cs="Times New Roman" w:hAnsi="Times New Roman"/>
          <w:i/>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He or She is the Principal legal adviser to the national government</w:t>
      </w:r>
      <w:r>
        <w:rPr>
          <w:rFonts w:ascii="Times New Roman" w:cs="Times New Roman" w:hAnsi="Times New Roman"/>
          <w:i/>
          <w:sz w:val="20"/>
          <w:szCs w:val="20"/>
        </w:rPr>
        <w:t>.</w:t>
      </w:r>
      <w:r>
        <w:rPr>
          <w:rFonts w:ascii="Times New Roman" w:cs="Times New Roman" w:hAnsi="Times New Roman"/>
          <w:i/>
          <w:sz w:val="20"/>
          <w:szCs w:val="20"/>
        </w:rPr>
        <w:t xml:space="preserve">         </w:t>
      </w:r>
      <w:r>
        <w:rPr>
          <w:rFonts w:ascii="Times New Roman" w:cs="Times New Roman" w:hAnsi="Times New Roman"/>
          <w:sz w:val="20"/>
          <w:szCs w:val="20"/>
        </w:rPr>
        <w:t>1 point @ 1 mark (1 mark</w:t>
      </w:r>
      <w:r>
        <w:rPr>
          <w:rFonts w:ascii="Times New Roman" w:cs="Times New Roman" w:hAnsi="Times New Roman"/>
          <w:i/>
          <w:sz w:val="20"/>
          <w:szCs w:val="20"/>
        </w:rPr>
        <w:t>)</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Identify the Education commission that proposed 8-4-4 system of Education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r>
        <w:rPr>
          <w:rFonts w:ascii="Times New Roman" w:cs="Times New Roman" w:hAnsi="Times New Roman"/>
          <w:sz w:val="20"/>
          <w:szCs w:val="20"/>
        </w:rPr>
        <w:tab/>
      </w:r>
    </w:p>
    <w:p>
      <w:pPr>
        <w:pStyle w:val="style179"/>
        <w:numPr>
          <w:ilvl w:val="0"/>
          <w:numId w:val="91"/>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Prof MacKay Commission of 1982.</w:t>
      </w:r>
      <w:r>
        <w:rPr>
          <w:rFonts w:ascii="Times New Roman" w:cs="Times New Roman" w:hAnsi="Times New Roman"/>
          <w:sz w:val="20"/>
          <w:szCs w:val="20"/>
        </w:rPr>
        <w:t xml:space="preserve">           </w:t>
      </w:r>
      <w:r>
        <w:rPr>
          <w:rFonts w:ascii="Times New Roman" w:cs="Times New Roman" w:hAnsi="Times New Roman"/>
          <w:sz w:val="20"/>
          <w:szCs w:val="20"/>
        </w:rPr>
        <w:t>1 point @ 1 mark (1 mark)</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Give the composition of the county Executive committee.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204"/>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County Governor</w:t>
      </w:r>
    </w:p>
    <w:p>
      <w:pPr>
        <w:pStyle w:val="style179"/>
        <w:numPr>
          <w:ilvl w:val="0"/>
          <w:numId w:val="20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County Deputy Governor</w:t>
      </w:r>
    </w:p>
    <w:p>
      <w:pPr>
        <w:pStyle w:val="style179"/>
        <w:numPr>
          <w:ilvl w:val="0"/>
          <w:numId w:val="20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Members appointed by County Governors with the approval of the assembly.</w:t>
      </w:r>
    </w:p>
    <w:p>
      <w:pPr>
        <w:pStyle w:val="style179"/>
        <w:spacing w:lineRule="auto" w:line="24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179"/>
        <w:numPr>
          <w:ilvl w:val="0"/>
          <w:numId w:val="312"/>
        </w:numPr>
        <w:spacing w:after="16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Identify two funds established by Kenya constitution into which public revenue is deposited.</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r>
        <w:rPr>
          <w:rFonts w:ascii="Times New Roman" w:cs="Times New Roman" w:hAnsi="Times New Roman"/>
          <w:sz w:val="20"/>
          <w:szCs w:val="20"/>
        </w:rPr>
        <w:tab/>
      </w:r>
      <w:r>
        <w:rPr>
          <w:rFonts w:ascii="Times New Roman" w:cs="Times New Roman" w:hAnsi="Times New Roman"/>
          <w:sz w:val="20"/>
          <w:szCs w:val="20"/>
        </w:rPr>
        <w:tab/>
      </w:r>
    </w:p>
    <w:p>
      <w:pPr>
        <w:pStyle w:val="style179"/>
        <w:numPr>
          <w:ilvl w:val="0"/>
          <w:numId w:val="521"/>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Equalization fund</w:t>
      </w:r>
    </w:p>
    <w:p>
      <w:pPr>
        <w:pStyle w:val="style179"/>
        <w:numPr>
          <w:ilvl w:val="0"/>
          <w:numId w:val="52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Consolidated fund</w:t>
      </w:r>
    </w:p>
    <w:p>
      <w:pPr>
        <w:pStyle w:val="style179"/>
        <w:numPr>
          <w:ilvl w:val="0"/>
          <w:numId w:val="52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Contingencies fund</w:t>
      </w:r>
    </w:p>
    <w:p>
      <w:pPr>
        <w:pStyle w:val="style179"/>
        <w:numPr>
          <w:ilvl w:val="0"/>
          <w:numId w:val="52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Revenue fund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22.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factors that limit National Unity.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Racism</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Tribalism</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Religious Conflicts</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Party membership</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Political ideologies</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Greed</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Nepotism</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sz w:val="20"/>
          <w:szCs w:val="20"/>
        </w:rPr>
        <w:t>Corruption</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Ignorance</w:t>
      </w:r>
    </w:p>
    <w:p>
      <w:pPr>
        <w:pStyle w:val="style179"/>
        <w:numPr>
          <w:ilvl w:val="0"/>
          <w:numId w:val="553"/>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Poverty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points @ 1 mark each (5marks)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importance of National Integration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179"/>
        <w:numPr>
          <w:ilvl w:val="0"/>
          <w:numId w:val="560"/>
        </w:numPr>
        <w:spacing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enables people to develop the country</w:t>
      </w:r>
    </w:p>
    <w:p>
      <w:pPr>
        <w:pStyle w:val="style179"/>
        <w:numPr>
          <w:ilvl w:val="0"/>
          <w:numId w:val="560"/>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promotes peaceful co-existence of different ethnic groups and races in a country.</w:t>
      </w:r>
    </w:p>
    <w:p>
      <w:pPr>
        <w:pStyle w:val="style179"/>
        <w:numPr>
          <w:ilvl w:val="0"/>
          <w:numId w:val="560"/>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helps in eliminating suspicion and enhances security.</w:t>
      </w:r>
    </w:p>
    <w:p>
      <w:pPr>
        <w:pStyle w:val="style179"/>
        <w:numPr>
          <w:ilvl w:val="0"/>
          <w:numId w:val="560"/>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enables a country to tackle problems together.</w:t>
      </w:r>
    </w:p>
    <w:p>
      <w:pPr>
        <w:pStyle w:val="style179"/>
        <w:numPr>
          <w:ilvl w:val="0"/>
          <w:numId w:val="560"/>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attracts foreign investment.</w:t>
      </w:r>
    </w:p>
    <w:p>
      <w:pPr>
        <w:pStyle w:val="style179"/>
        <w:numPr>
          <w:ilvl w:val="0"/>
          <w:numId w:val="560"/>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 united country earns herself recognition and can be invited to take part in international activities.</w:t>
      </w:r>
    </w:p>
    <w:p>
      <w:pPr>
        <w:pStyle w:val="style179"/>
        <w:numPr>
          <w:ilvl w:val="0"/>
          <w:numId w:val="560"/>
        </w:numPr>
        <w:spacing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It makes Kenyans speak with one voice in international forums like UNO.</w:t>
      </w:r>
    </w:p>
    <w:p>
      <w:pPr>
        <w:pStyle w:val="style179"/>
        <w:numPr>
          <w:ilvl w:val="0"/>
          <w:numId w:val="560"/>
        </w:numPr>
        <w:spacing w:lineRule="auto" w:line="240"/>
        <w:rPr>
          <w:rFonts w:ascii="Times New Roman" w:cs="Times New Roman" w:hAnsi="Times New Roman"/>
          <w:sz w:val="20"/>
          <w:szCs w:val="20"/>
        </w:rPr>
      </w:pPr>
      <w:r>
        <w:rPr>
          <w:rFonts w:ascii="Times New Roman" w:cs="Times New Roman" w:hAnsi="Times New Roman"/>
          <w:sz w:val="20"/>
          <w:szCs w:val="20"/>
        </w:rPr>
        <w:t>It promotes collective responsibility among citizens in a country.</w:t>
      </w:r>
    </w:p>
    <w:p>
      <w:pPr>
        <w:pStyle w:val="style179"/>
        <w:numPr>
          <w:ilvl w:val="0"/>
          <w:numId w:val="56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enables a country develop national direction.</w:t>
      </w:r>
      <w:r>
        <w:rPr>
          <w:rFonts w:ascii="Times New Roman" w:cs="Times New Roman" w:hAnsi="Times New Roman"/>
          <w:sz w:val="20"/>
          <w:szCs w:val="20"/>
        </w:rPr>
        <w:t xml:space="preserve">       </w:t>
      </w:r>
      <w:r>
        <w:rPr>
          <w:rFonts w:ascii="Times New Roman" w:cs="Times New Roman" w:hAnsi="Times New Roman"/>
          <w:sz w:val="20"/>
          <w:szCs w:val="20"/>
        </w:rPr>
        <w:t>Any 5 points @ 2 marks each (10 marks</w:t>
      </w:r>
      <w:r>
        <w:rPr>
          <w:rFonts w:ascii="Times New Roman" w:cs="Times New Roman" w:hAnsi="Times New Roman"/>
          <w:i/>
          <w:sz w:val="20"/>
          <w:szCs w:val="20"/>
        </w:rPr>
        <w: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23.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principles of democracy.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It must accommodate the wishes, needs and aspirations of the people.</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There must be equality of all people before the law. All citizens are bound by the  same law.</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People should be politically educated and aware through civic education.</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There should be free and fair elections. Participation of citizens through voting or being voted for.</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Economic empowerment of its citizens. </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There must be national unity and cohesiveness.</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There must be an established system of rules recognized by all in the society.</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Party system should be allowed to evolve in the society.</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There should be a government that is tolerant, transparent and accountable.</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Presence of an open and an accountable mass media.</w:t>
      </w:r>
    </w:p>
    <w:p>
      <w:pPr>
        <w:pStyle w:val="style0"/>
        <w:numPr>
          <w:ilvl w:val="0"/>
          <w:numId w:val="2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Every country must develop its own democratic traditions and practices.</w:t>
      </w:r>
    </w:p>
    <w:p>
      <w:pPr>
        <w:pStyle w:val="style0"/>
        <w:spacing w:after="0" w:lineRule="auto" w:line="240"/>
        <w:jc w:val="right"/>
        <w:rPr>
          <w:rFonts w:ascii="Times New Roman" w:cs="Times New Roman" w:hAnsi="Times New Roman"/>
          <w:i/>
          <w:sz w:val="20"/>
          <w:szCs w:val="20"/>
        </w:rPr>
      </w:pPr>
      <w:r>
        <w:rPr>
          <w:rFonts w:ascii="Times New Roman" w:cs="Times New Roman" w:hAnsi="Times New Roman"/>
          <w:sz w:val="20"/>
          <w:szCs w:val="20"/>
        </w:rPr>
        <w:t>Any 5 points @ 1 mark each (5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roles of harambee in nation building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Promoted a sense of mutual responsibility.</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Encouraged democratic participation in national development by individuals.</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Fairness and equal redistribution of wealth and other resources have been encouraged.</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Harambee spirit has promoted unity among Kenyans.</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Development in education as many schools, libraries, laboratories and  school </w:t>
      </w:r>
      <w:r>
        <w:rPr>
          <w:rFonts w:ascii="Times New Roman" w:cs="Times New Roman" w:hAnsi="Times New Roman"/>
          <w:sz w:val="20"/>
          <w:szCs w:val="20"/>
        </w:rPr>
        <w:tab/>
      </w:r>
      <w:r>
        <w:rPr>
          <w:rFonts w:ascii="Times New Roman" w:cs="Times New Roman" w:hAnsi="Times New Roman"/>
          <w:sz w:val="20"/>
          <w:szCs w:val="20"/>
        </w:rPr>
        <w:t xml:space="preserve">buses have been bought or </w:t>
      </w:r>
      <w:r>
        <w:rPr>
          <w:rFonts w:ascii="Times New Roman" w:cs="Times New Roman" w:hAnsi="Times New Roman"/>
          <w:sz w:val="20"/>
          <w:szCs w:val="20"/>
        </w:rPr>
        <w:tab/>
      </w:r>
      <w:r>
        <w:rPr>
          <w:rFonts w:ascii="Times New Roman" w:cs="Times New Roman" w:hAnsi="Times New Roman"/>
          <w:sz w:val="20"/>
          <w:szCs w:val="20"/>
        </w:rPr>
        <w:t>built through harambee funds.</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philosophy has promoted agricultural development. This has been realized in communal construction of        </w:t>
      </w:r>
      <w:r>
        <w:rPr>
          <w:rFonts w:ascii="Times New Roman" w:cs="Times New Roman" w:hAnsi="Times New Roman"/>
          <w:sz w:val="20"/>
          <w:szCs w:val="20"/>
        </w:rPr>
        <w:tab/>
      </w:r>
      <w:r>
        <w:rPr>
          <w:rFonts w:ascii="Times New Roman" w:cs="Times New Roman" w:hAnsi="Times New Roman"/>
          <w:sz w:val="20"/>
          <w:szCs w:val="20"/>
        </w:rPr>
        <w:t>cattle dips.</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Numerous bridges and access roads have been built using harambee funds.</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sz w:val="20"/>
          <w:szCs w:val="20"/>
        </w:rPr>
        <w:t>Funds have been raised through harambee spirit to assist the physically challenged persons.</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Through harambee spirit, spiritual growth has been enhanced since many churches, mosques and other </w:t>
      </w:r>
      <w:r>
        <w:rPr>
          <w:rFonts w:ascii="Times New Roman" w:cs="Times New Roman" w:hAnsi="Times New Roman"/>
          <w:sz w:val="20"/>
          <w:szCs w:val="20"/>
        </w:rPr>
        <w:tab/>
      </w:r>
      <w:r>
        <w:rPr>
          <w:rFonts w:ascii="Times New Roman" w:cs="Times New Roman" w:hAnsi="Times New Roman"/>
          <w:sz w:val="20"/>
          <w:szCs w:val="20"/>
        </w:rPr>
        <w:t>religious centre have been built.</w:t>
      </w:r>
    </w:p>
    <w:p>
      <w:pPr>
        <w:pStyle w:val="style179"/>
        <w:numPr>
          <w:ilvl w:val="0"/>
          <w:numId w:val="378"/>
        </w:numPr>
        <w:spacing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Money raised through harambee has helped improve the standards of many  Kenyans</w:t>
      </w:r>
    </w:p>
    <w:p>
      <w:pPr>
        <w:pStyle w:val="style179"/>
        <w:spacing w:lineRule="auto" w:line="240"/>
        <w:ind w:left="810"/>
        <w:jc w:val="right"/>
        <w:rPr>
          <w:rFonts w:ascii="Times New Roman" w:cs="Times New Roman" w:hAnsi="Times New Roman"/>
          <w:i/>
          <w:sz w:val="20"/>
          <w:szCs w:val="20"/>
        </w:rPr>
      </w:pPr>
      <w:r>
        <w:rPr>
          <w:rFonts w:ascii="Times New Roman" w:cs="Times New Roman" w:hAnsi="Times New Roman"/>
          <w:sz w:val="20"/>
          <w:szCs w:val="20"/>
        </w:rPr>
        <w:t>Any 5 points @ 2 marks each (10 mark</w:t>
      </w:r>
      <w:r>
        <w:rPr>
          <w:rFonts w:ascii="Times New Roman" w:cs="Times New Roman" w:hAnsi="Times New Roman"/>
          <w:i/>
          <w:sz w:val="20"/>
          <w:szCs w:val="20"/>
        </w:rPr>
        <w: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24.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sources of Public Revenue in National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179"/>
        <w:numPr>
          <w:ilvl w:val="0"/>
          <w:numId w:val="607"/>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From  Direct and Indirect taxes</w:t>
      </w:r>
    </w:p>
    <w:p>
      <w:pPr>
        <w:pStyle w:val="style179"/>
        <w:numPr>
          <w:ilvl w:val="0"/>
          <w:numId w:val="60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Bilateral and Multilateral aid</w:t>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Traffic revenue tax levied on various categories of traffic services such as road </w:t>
      </w:r>
      <w:r>
        <w:rPr>
          <w:rFonts w:ascii="Times New Roman" w:cs="Times New Roman" w:hAnsi="Times New Roman"/>
          <w:sz w:val="20"/>
          <w:szCs w:val="20"/>
        </w:rPr>
        <w:tab/>
      </w:r>
      <w:r>
        <w:rPr>
          <w:rFonts w:ascii="Times New Roman" w:cs="Times New Roman" w:hAnsi="Times New Roman"/>
          <w:sz w:val="20"/>
          <w:szCs w:val="20"/>
        </w:rPr>
        <w:t>maintenance levy</w:t>
      </w:r>
      <w:r>
        <w:rPr>
          <w:rFonts w:ascii="Times New Roman" w:cs="Times New Roman" w:hAnsi="Times New Roman"/>
          <w:sz w:val="20"/>
          <w:szCs w:val="20"/>
        </w:rPr>
        <w:t xml:space="preserve"> </w:t>
      </w:r>
      <w:r>
        <w:rPr>
          <w:rFonts w:ascii="Times New Roman" w:cs="Times New Roman" w:hAnsi="Times New Roman"/>
          <w:sz w:val="20"/>
          <w:szCs w:val="20"/>
        </w:rPr>
        <w:t xml:space="preserve">and </w:t>
      </w:r>
      <w:r>
        <w:rPr>
          <w:rFonts w:ascii="Times New Roman" w:cs="Times New Roman" w:hAnsi="Times New Roman"/>
          <w:sz w:val="20"/>
          <w:szCs w:val="20"/>
        </w:rPr>
        <w:tab/>
      </w:r>
      <w:r>
        <w:rPr>
          <w:rFonts w:ascii="Times New Roman" w:cs="Times New Roman" w:hAnsi="Times New Roman"/>
          <w:sz w:val="20"/>
          <w:szCs w:val="20"/>
        </w:rPr>
        <w:t>drivers’ licenses, airport tax and aviation tax.</w:t>
      </w:r>
      <w:r>
        <w:rPr>
          <w:rFonts w:ascii="Times New Roman" w:cs="Times New Roman" w:hAnsi="Times New Roman"/>
          <w:sz w:val="20"/>
          <w:szCs w:val="20"/>
        </w:rPr>
        <w:tab/>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Investment revenue from parastatals and other government profit making institutions.</w:t>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Trading licenses like on hotel and restaurant operators, livestock traders, liquor dealers, banks and </w:t>
      </w:r>
      <w:r>
        <w:rPr>
          <w:rFonts w:ascii="Times New Roman" w:cs="Times New Roman" w:hAnsi="Times New Roman"/>
          <w:sz w:val="20"/>
          <w:szCs w:val="20"/>
        </w:rPr>
        <w:tab/>
      </w:r>
      <w:r>
        <w:rPr>
          <w:rFonts w:ascii="Times New Roman" w:cs="Times New Roman" w:hAnsi="Times New Roman"/>
          <w:sz w:val="20"/>
          <w:szCs w:val="20"/>
        </w:rPr>
        <w:t>other financial institutions.</w:t>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Loan interest receipts i.e. tax from organizations especially parastatals that remit interest on money it </w:t>
      </w:r>
      <w:r>
        <w:rPr>
          <w:rFonts w:ascii="Times New Roman" w:cs="Times New Roman" w:hAnsi="Times New Roman"/>
          <w:sz w:val="20"/>
          <w:szCs w:val="20"/>
        </w:rPr>
        <w:tab/>
      </w:r>
      <w:r>
        <w:rPr>
          <w:rFonts w:ascii="Times New Roman" w:cs="Times New Roman" w:hAnsi="Times New Roman"/>
          <w:sz w:val="20"/>
          <w:szCs w:val="20"/>
        </w:rPr>
        <w:t xml:space="preserve">gives them </w:t>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Land rates - levied on land as rent, standing premiums on plots, stamp duty, interest in agricultural land </w:t>
      </w:r>
      <w:r>
        <w:rPr>
          <w:rFonts w:ascii="Times New Roman" w:cs="Times New Roman" w:hAnsi="Times New Roman"/>
          <w:sz w:val="20"/>
          <w:szCs w:val="20"/>
        </w:rPr>
        <w:tab/>
      </w:r>
      <w:r>
        <w:rPr>
          <w:rFonts w:ascii="Times New Roman" w:cs="Times New Roman" w:hAnsi="Times New Roman"/>
          <w:sz w:val="20"/>
          <w:szCs w:val="20"/>
        </w:rPr>
        <w:t xml:space="preserve">and  </w:t>
      </w:r>
      <w:r>
        <w:rPr>
          <w:rFonts w:ascii="Times New Roman" w:cs="Times New Roman" w:hAnsi="Times New Roman"/>
          <w:sz w:val="20"/>
          <w:szCs w:val="20"/>
        </w:rPr>
        <w:tab/>
      </w:r>
      <w:r>
        <w:rPr>
          <w:rFonts w:ascii="Times New Roman" w:cs="Times New Roman" w:hAnsi="Times New Roman"/>
          <w:sz w:val="20"/>
          <w:szCs w:val="20"/>
        </w:rPr>
        <w:t>adjudication and case fees.</w:t>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House rates especially rent from government buildings.</w:t>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Fees – these include levies on fuel, wood, carbon dioxide gas, mining fees, </w:t>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Court fines – imposed on persons found guilty in a court of law.</w:t>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Domestic borrowing – these include sale of treasury bills and bonds to the public.</w:t>
      </w:r>
    </w:p>
    <w:p>
      <w:pPr>
        <w:pStyle w:val="style0"/>
        <w:numPr>
          <w:ilvl w:val="0"/>
          <w:numId w:val="607"/>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Tourism fees – this can be in the form of entrance fees to national parks, game reserves and other national </w:t>
      </w:r>
      <w:r>
        <w:rPr>
          <w:rFonts w:ascii="Times New Roman" w:cs="Times New Roman" w:hAnsi="Times New Roman"/>
          <w:sz w:val="20"/>
          <w:szCs w:val="20"/>
        </w:rPr>
        <w:tab/>
      </w:r>
      <w:r>
        <w:rPr>
          <w:rFonts w:ascii="Times New Roman" w:cs="Times New Roman" w:hAnsi="Times New Roman"/>
          <w:sz w:val="20"/>
          <w:szCs w:val="20"/>
        </w:rPr>
        <w:t xml:space="preserve">tourist attractions. </w:t>
      </w:r>
      <w:r>
        <w:rPr>
          <w:rFonts w:ascii="Times New Roman" w:cs="Times New Roman" w:hAnsi="Times New Roman"/>
          <w:sz w:val="20"/>
          <w:szCs w:val="20"/>
        </w:rPr>
        <w:t xml:space="preserve">                        </w:t>
      </w:r>
      <w:r>
        <w:rPr>
          <w:rFonts w:ascii="Times New Roman" w:cs="Times New Roman" w:hAnsi="Times New Roman"/>
          <w:sz w:val="20"/>
          <w:szCs w:val="20"/>
        </w:rPr>
        <w:t>Any 5 points @ 1 mark each (5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What is the relationship between the National Government and the County Government?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(10marks)</w:t>
      </w:r>
    </w:p>
    <w:p>
      <w:pPr>
        <w:pStyle w:val="style0"/>
        <w:numPr>
          <w:ilvl w:val="0"/>
          <w:numId w:val="381"/>
        </w:numPr>
        <w:spacing w:after="0" w:lineRule="auto" w:line="240"/>
        <w:jc w:val="both"/>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There is mutual respect in exercising/performance of their powers</w:t>
      </w:r>
    </w:p>
    <w:p>
      <w:pPr>
        <w:pStyle w:val="style0"/>
        <w:numPr>
          <w:ilvl w:val="0"/>
          <w:numId w:val="38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national government assists or supports the county government as </w:t>
      </w:r>
      <w:r>
        <w:rPr>
          <w:rFonts w:ascii="Times New Roman" w:cs="Times New Roman" w:hAnsi="Times New Roman"/>
          <w:sz w:val="20"/>
          <w:szCs w:val="20"/>
        </w:rPr>
        <w:tab/>
      </w:r>
      <w:r>
        <w:rPr>
          <w:rFonts w:ascii="Times New Roman" w:cs="Times New Roman" w:hAnsi="Times New Roman"/>
          <w:sz w:val="20"/>
          <w:szCs w:val="20"/>
        </w:rPr>
        <w:t>appropriate</w:t>
      </w:r>
    </w:p>
    <w:p>
      <w:pPr>
        <w:pStyle w:val="style0"/>
        <w:numPr>
          <w:ilvl w:val="0"/>
          <w:numId w:val="38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should implement legislations of other level of government</w:t>
      </w:r>
    </w:p>
    <w:p>
      <w:pPr>
        <w:pStyle w:val="style0"/>
        <w:numPr>
          <w:ilvl w:val="0"/>
          <w:numId w:val="38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liaise for the purposes of exchanging or coordinating policies</w:t>
      </w:r>
    </w:p>
    <w:p>
      <w:pPr>
        <w:pStyle w:val="style0"/>
        <w:numPr>
          <w:ilvl w:val="0"/>
          <w:numId w:val="38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co-operate in the performance of functions/exercise of power through setting up of joint committees.</w:t>
      </w:r>
    </w:p>
    <w:p>
      <w:pPr>
        <w:pStyle w:val="style0"/>
        <w:numPr>
          <w:ilvl w:val="0"/>
          <w:numId w:val="38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set up mechanisms of settling disputes</w:t>
      </w:r>
    </w:p>
    <w:p>
      <w:pPr>
        <w:pStyle w:val="style0"/>
        <w:numPr>
          <w:ilvl w:val="0"/>
          <w:numId w:val="38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The National Government has powers to intervene in a County Government if it is unable to perform its </w:t>
      </w:r>
      <w:r>
        <w:rPr>
          <w:rFonts w:ascii="Times New Roman" w:cs="Times New Roman" w:hAnsi="Times New Roman"/>
          <w:sz w:val="20"/>
          <w:szCs w:val="20"/>
        </w:rPr>
        <w:tab/>
      </w:r>
      <w:r>
        <w:rPr>
          <w:rFonts w:ascii="Times New Roman" w:cs="Times New Roman" w:hAnsi="Times New Roman"/>
          <w:sz w:val="20"/>
          <w:szCs w:val="20"/>
        </w:rPr>
        <w:t>functions.</w:t>
      </w:r>
    </w:p>
    <w:p>
      <w:pPr>
        <w:pStyle w:val="style0"/>
        <w:numPr>
          <w:ilvl w:val="0"/>
          <w:numId w:val="38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 National Government through the president may suspend the County Government.</w:t>
      </w:r>
    </w:p>
    <w:p>
      <w:pPr>
        <w:pStyle w:val="style0"/>
        <w:spacing w:lineRule="auto" w:line="240"/>
        <w:jc w:val="right"/>
        <w:rPr>
          <w:rFonts w:ascii="Times New Roman" w:cs="Times New Roman" w:hAnsi="Times New Roman"/>
          <w:sz w:val="20"/>
          <w:szCs w:val="20"/>
        </w:rPr>
      </w:pPr>
      <w:r>
        <w:rPr>
          <w:rFonts w:ascii="Times New Roman" w:cs="Times New Roman" w:hAnsi="Times New Roman"/>
          <w:sz w:val="20"/>
          <w:szCs w:val="20"/>
        </w:rPr>
        <w:t>Any 5 points @ 2 marks each (10 marks)</w:t>
      </w:r>
    </w:p>
    <w:p>
      <w:pPr>
        <w:pStyle w:val="style0"/>
        <w:rPr>
          <w:rFonts w:ascii="Times New Roman" w:cs="Times New Roman" w:hAnsi="Times New Roman"/>
          <w:i/>
          <w:sz w:val="20"/>
          <w:szCs w:val="20"/>
        </w:rPr>
      </w:pPr>
      <w:r>
        <w:rPr>
          <w:rFonts w:ascii="Times New Roman" w:cs="Times New Roman" w:hAnsi="Times New Roman"/>
          <w:i/>
          <w:sz w:val="20"/>
          <w:szCs w:val="20"/>
        </w:rPr>
        <w:br w:type="page"/>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KASSU JET</w:t>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311/2</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HISTORY AND GOVERNMENT</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PAPER 2</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p>
    <w:p>
      <w:pPr>
        <w:pStyle w:val="style0"/>
        <w:tabs>
          <w:tab w:val="center" w:leader="none" w:pos="4680"/>
        </w:tabs>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MARCH/APRIL 2018</w:t>
      </w:r>
      <w:r>
        <w:rPr>
          <w:rFonts w:ascii="Times New Roman" w:cs="Times New Roman" w:hAnsi="Times New Roman"/>
          <w:b/>
          <w:sz w:val="20"/>
          <w:szCs w:val="20"/>
        </w:rPr>
        <w:tab/>
      </w:r>
    </w:p>
    <w:p>
      <w:pPr>
        <w:pStyle w:val="style0"/>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TIME: 2½ hours</w:t>
      </w:r>
    </w:p>
    <w:p>
      <w:pPr>
        <w:pStyle w:val="style0"/>
        <w:spacing w:after="0" w:lineRule="auto" w:line="240"/>
        <w:ind w:firstLine="360"/>
        <w:rPr>
          <w:rFonts w:ascii="Times New Roman" w:cs="Times New Roman" w:hAnsi="Times New Roman"/>
          <w:b/>
          <w:w w:val="120"/>
          <w:sz w:val="20"/>
          <w:szCs w:val="20"/>
        </w:rPr>
      </w:pPr>
      <w:r>
        <w:rPr>
          <w:rFonts w:ascii="Times New Roman" w:cs="Times New Roman" w:hAnsi="Times New Roman"/>
          <w:b/>
          <w:w w:val="120"/>
          <w:sz w:val="20"/>
          <w:szCs w:val="20"/>
        </w:rPr>
        <w:t>FORM FOUR JUNE</w:t>
      </w:r>
      <w:r>
        <w:rPr>
          <w:rFonts w:ascii="Times New Roman" w:cs="Times New Roman" w:hAnsi="Times New Roman"/>
          <w:b/>
          <w:w w:val="120"/>
          <w:sz w:val="20"/>
          <w:szCs w:val="20"/>
        </w:rPr>
        <w:t xml:space="preserve"> EXAMINATION</w:t>
      </w:r>
    </w:p>
    <w:p>
      <w:pPr>
        <w:pStyle w:val="style0"/>
        <w:pBdr>
          <w:bottom w:val="single" w:sz="4" w:space="1" w:color="auto"/>
        </w:pBdr>
        <w:spacing w:after="0" w:lineRule="auto" w:line="240"/>
        <w:ind w:firstLine="360"/>
        <w:rPr>
          <w:rFonts w:ascii="Times New Roman" w:cs="Times New Roman" w:hAnsi="Times New Roman"/>
          <w:b/>
          <w:sz w:val="20"/>
          <w:szCs w:val="20"/>
        </w:rPr>
      </w:pPr>
      <w:r>
        <w:rPr>
          <w:rFonts w:ascii="Times New Roman" w:cs="Times New Roman" w:hAnsi="Times New Roman"/>
          <w:b/>
          <w:sz w:val="20"/>
          <w:szCs w:val="20"/>
        </w:rPr>
        <w:t>MARKING SCHEME</w:t>
      </w:r>
    </w:p>
    <w:p>
      <w:pPr>
        <w:pStyle w:val="style0"/>
        <w:spacing w:after="0" w:lineRule="auto" w:line="240"/>
        <w:rPr>
          <w:rFonts w:ascii="Times New Roman" w:cs="Times New Roman" w:hAnsi="Times New Roman"/>
          <w:b/>
          <w:sz w:val="20"/>
          <w:szCs w:val="20"/>
        </w:rPr>
      </w:pPr>
    </w:p>
    <w:p>
      <w:pPr>
        <w:pStyle w:val="style0"/>
        <w:spacing w:after="0" w:lineRule="auto" w:line="240"/>
        <w:ind w:firstLine="360"/>
        <w:rPr>
          <w:rFonts w:ascii="Times New Roman" w:cs="Times New Roman" w:hAnsi="Times New Roman"/>
          <w:b/>
          <w:i/>
          <w:sz w:val="20"/>
          <w:szCs w:val="20"/>
          <w:u w:val="single"/>
        </w:rPr>
      </w:pPr>
      <w:r>
        <w:rPr>
          <w:rFonts w:ascii="Times New Roman" w:cs="Times New Roman" w:hAnsi="Times New Roman"/>
          <w:b/>
          <w:i/>
          <w:sz w:val="20"/>
          <w:szCs w:val="20"/>
          <w:u w:val="single"/>
        </w:rPr>
        <w:t xml:space="preserve">Section A (25 marks) </w:t>
      </w:r>
    </w:p>
    <w:p>
      <w:pPr>
        <w:pStyle w:val="style179"/>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 xml:space="preserve">What is paleontology?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numPr>
          <w:ilvl w:val="0"/>
          <w:numId w:val="284"/>
        </w:numPr>
        <w:spacing w:after="0" w:lineRule="auto" w:line="240"/>
        <w:rPr>
          <w:rFonts w:ascii="Times New Roman" w:cs="Times New Roman" w:hAnsi="Times New Roman"/>
          <w:sz w:val="20"/>
          <w:szCs w:val="20"/>
        </w:rPr>
      </w:pPr>
      <w:r>
        <w:rPr>
          <w:rFonts w:ascii="Times New Roman" w:cs="Times New Roman" w:hAnsi="Times New Roman"/>
          <w:sz w:val="20"/>
          <w:szCs w:val="20"/>
        </w:rPr>
        <w:t>This is the study of remains of animals and plants (fossils)</w:t>
      </w:r>
    </w:p>
    <w:p>
      <w:pPr>
        <w:pStyle w:val="style179"/>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1 point @ 1 mark (1 mark)</w:t>
      </w:r>
    </w:p>
    <w:p>
      <w:pPr>
        <w:pStyle w:val="style179"/>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two</w:t>
      </w:r>
      <w:r>
        <w:rPr>
          <w:rFonts w:ascii="Times New Roman" w:cs="Times New Roman" w:hAnsi="Times New Roman"/>
          <w:sz w:val="20"/>
          <w:szCs w:val="20"/>
        </w:rPr>
        <w:t xml:space="preserve"> ways in which the Homo Erectus attempted to improve his way of life.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r>
        <w:rPr>
          <w:rFonts w:ascii="Times New Roman" w:cs="Times New Roman" w:hAnsi="Times New Roman"/>
          <w:sz w:val="20"/>
          <w:szCs w:val="20"/>
        </w:rPr>
        <w:tab/>
      </w:r>
    </w:p>
    <w:p>
      <w:pPr>
        <w:pStyle w:val="style0"/>
        <w:numPr>
          <w:ilvl w:val="0"/>
          <w:numId w:val="20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 developed a language for effective communication</w:t>
      </w:r>
    </w:p>
    <w:p>
      <w:pPr>
        <w:pStyle w:val="style0"/>
        <w:numPr>
          <w:ilvl w:val="0"/>
          <w:numId w:val="20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Migrating to warmer areas</w:t>
      </w:r>
    </w:p>
    <w:p>
      <w:pPr>
        <w:pStyle w:val="style0"/>
        <w:numPr>
          <w:ilvl w:val="0"/>
          <w:numId w:val="20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Creating leisure activities like art work</w:t>
      </w:r>
    </w:p>
    <w:p>
      <w:pPr>
        <w:pStyle w:val="style0"/>
        <w:numPr>
          <w:ilvl w:val="0"/>
          <w:numId w:val="20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Making clothes out of animal skins</w:t>
      </w:r>
    </w:p>
    <w:p>
      <w:pPr>
        <w:pStyle w:val="style0"/>
        <w:numPr>
          <w:ilvl w:val="0"/>
          <w:numId w:val="20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Making and living in caves for settlement and security</w:t>
      </w:r>
    </w:p>
    <w:p>
      <w:pPr>
        <w:pStyle w:val="style0"/>
        <w:numPr>
          <w:ilvl w:val="0"/>
          <w:numId w:val="20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Inventing and using fire</w:t>
      </w:r>
    </w:p>
    <w:p>
      <w:pPr>
        <w:pStyle w:val="style0"/>
        <w:numPr>
          <w:ilvl w:val="0"/>
          <w:numId w:val="203"/>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Improving tools using levallois method</w:t>
      </w:r>
    </w:p>
    <w:p>
      <w:pPr>
        <w:pStyle w:val="style179"/>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reasons why early agriculture developed along the Nile Valley.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47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Availability of water from the River Nile for irrigation.</w:t>
      </w:r>
    </w:p>
    <w:p>
      <w:pPr>
        <w:pStyle w:val="style179"/>
        <w:numPr>
          <w:ilvl w:val="0"/>
          <w:numId w:val="47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Fertile soils that deposited in the Nile Valley.</w:t>
      </w:r>
    </w:p>
    <w:p>
      <w:pPr>
        <w:pStyle w:val="style179"/>
        <w:numPr>
          <w:ilvl w:val="0"/>
          <w:numId w:val="47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River Nile was important for transportation</w:t>
      </w:r>
    </w:p>
    <w:p>
      <w:pPr>
        <w:pStyle w:val="style179"/>
        <w:numPr>
          <w:ilvl w:val="0"/>
          <w:numId w:val="47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river provided water for domestic use.</w:t>
      </w:r>
    </w:p>
    <w:p>
      <w:pPr>
        <w:pStyle w:val="style179"/>
        <w:spacing w:lineRule="auto" w:line="240"/>
        <w:ind w:left="360" w:hanging="36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the </w:t>
      </w:r>
      <w:r>
        <w:rPr>
          <w:rFonts w:ascii="Times New Roman" w:cs="Times New Roman" w:hAnsi="Times New Roman"/>
          <w:b/>
          <w:sz w:val="20"/>
          <w:szCs w:val="20"/>
        </w:rPr>
        <w:t>main</w:t>
      </w:r>
      <w:r>
        <w:rPr>
          <w:rFonts w:ascii="Times New Roman" w:cs="Times New Roman" w:hAnsi="Times New Roman"/>
          <w:sz w:val="20"/>
          <w:szCs w:val="20"/>
        </w:rPr>
        <w:t xml:space="preserve"> factor that motivated most communities to engage in trade during the</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257"/>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Drought/Famine</w:t>
      </w:r>
    </w:p>
    <w:p>
      <w:pPr>
        <w:pStyle w:val="style179"/>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1 point @ 1 mark (1 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one</w:t>
      </w:r>
      <w:r>
        <w:rPr>
          <w:rFonts w:ascii="Times New Roman" w:cs="Times New Roman" w:hAnsi="Times New Roman"/>
          <w:sz w:val="20"/>
          <w:szCs w:val="20"/>
        </w:rPr>
        <w:t xml:space="preserve"> challenge experienced in space exploration.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534"/>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Natural environment in the space is hazardous/dangerous</w:t>
      </w:r>
    </w:p>
    <w:p>
      <w:pPr>
        <w:pStyle w:val="style179"/>
        <w:numPr>
          <w:ilvl w:val="0"/>
          <w:numId w:val="53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is very expensive.</w:t>
      </w:r>
    </w:p>
    <w:p>
      <w:pPr>
        <w:pStyle w:val="style179"/>
        <w:numPr>
          <w:ilvl w:val="0"/>
          <w:numId w:val="53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Space craft are prone solar and cosmic radiation.</w:t>
      </w:r>
    </w:p>
    <w:p>
      <w:pPr>
        <w:pStyle w:val="style179"/>
        <w:spacing w:lineRule="auto" w:line="240"/>
        <w:ind w:left="1080" w:hanging="360"/>
        <w:jc w:val="right"/>
        <w:rPr>
          <w:rFonts w:ascii="Times New Roman" w:cs="Times New Roman" w:hAnsi="Times New Roman"/>
          <w:sz w:val="20"/>
          <w:szCs w:val="20"/>
        </w:rPr>
      </w:pPr>
      <w:r>
        <w:rPr>
          <w:rFonts w:ascii="Times New Roman" w:cs="Times New Roman" w:hAnsi="Times New Roman"/>
          <w:sz w:val="20"/>
          <w:szCs w:val="20"/>
        </w:rPr>
        <w:t>Any 1 point @ 1 mark each (1 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one</w:t>
      </w:r>
      <w:r>
        <w:rPr>
          <w:rFonts w:ascii="Times New Roman" w:cs="Times New Roman" w:hAnsi="Times New Roman"/>
          <w:sz w:val="20"/>
          <w:szCs w:val="20"/>
        </w:rPr>
        <w:t xml:space="preserve"> form of message that could be relayed by the use of drum beats in ancient </w:t>
      </w:r>
    </w:p>
    <w:p>
      <w:pPr>
        <w:pStyle w:val="style0"/>
        <w:spacing w:after="0" w:lineRule="auto" w:line="240"/>
        <w:ind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 xml:space="preserve">times.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121"/>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Announcement of death</w:t>
      </w:r>
    </w:p>
    <w:p>
      <w:pPr>
        <w:pStyle w:val="style179"/>
        <w:numPr>
          <w:ilvl w:val="0"/>
          <w:numId w:val="12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Community festivals</w:t>
      </w:r>
    </w:p>
    <w:p>
      <w:pPr>
        <w:pStyle w:val="style179"/>
        <w:numPr>
          <w:ilvl w:val="0"/>
          <w:numId w:val="12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Impending attack.</w:t>
      </w:r>
    </w:p>
    <w:p>
      <w:pPr>
        <w:pStyle w:val="style179"/>
        <w:numPr>
          <w:ilvl w:val="0"/>
          <w:numId w:val="12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Arrival of strangers.</w:t>
      </w:r>
    </w:p>
    <w:p>
      <w:pPr>
        <w:pStyle w:val="style179"/>
        <w:spacing w:lineRule="auto" w:line="240"/>
        <w:ind w:left="1080" w:hanging="360"/>
        <w:jc w:val="right"/>
        <w:rPr>
          <w:rFonts w:ascii="Times New Roman" w:cs="Times New Roman" w:hAnsi="Times New Roman"/>
          <w:sz w:val="20"/>
          <w:szCs w:val="20"/>
        </w:rPr>
      </w:pPr>
      <w:r>
        <w:rPr>
          <w:rFonts w:ascii="Times New Roman" w:cs="Times New Roman" w:hAnsi="Times New Roman"/>
          <w:sz w:val="20"/>
          <w:szCs w:val="20"/>
        </w:rPr>
        <w:t>Any 1 point @ 1 mark each (1 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uses of steel during the industrial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241"/>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Construction of railway lines, bridges, cars and ships.</w:t>
      </w:r>
    </w:p>
    <w:p>
      <w:pPr>
        <w:pStyle w:val="style179"/>
        <w:numPr>
          <w:ilvl w:val="0"/>
          <w:numId w:val="24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Reinforcing concrete in buildings and roofing houses.</w:t>
      </w:r>
    </w:p>
    <w:p>
      <w:pPr>
        <w:pStyle w:val="style179"/>
        <w:numPr>
          <w:ilvl w:val="0"/>
          <w:numId w:val="24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Making food containers and utensils.</w:t>
      </w:r>
    </w:p>
    <w:p>
      <w:pPr>
        <w:pStyle w:val="style179"/>
        <w:numPr>
          <w:ilvl w:val="0"/>
          <w:numId w:val="24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manufacturing of machinery especially in the agricultural and industrial </w:t>
      </w:r>
      <w:r>
        <w:rPr>
          <w:rFonts w:ascii="Times New Roman" w:cs="Times New Roman" w:hAnsi="Times New Roman"/>
          <w:sz w:val="20"/>
          <w:szCs w:val="20"/>
        </w:rPr>
        <w:tab/>
      </w:r>
      <w:r>
        <w:rPr>
          <w:rFonts w:ascii="Times New Roman" w:cs="Times New Roman" w:hAnsi="Times New Roman"/>
          <w:sz w:val="20"/>
          <w:szCs w:val="20"/>
        </w:rPr>
        <w:t>sector.</w:t>
      </w:r>
    </w:p>
    <w:p>
      <w:pPr>
        <w:pStyle w:val="style179"/>
        <w:spacing w:lineRule="auto" w:line="240"/>
        <w:ind w:left="360" w:hanging="36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 xml:space="preserve">two </w:t>
      </w:r>
      <w:r>
        <w:rPr>
          <w:rFonts w:ascii="Times New Roman" w:cs="Times New Roman" w:hAnsi="Times New Roman"/>
          <w:sz w:val="20"/>
          <w:szCs w:val="20"/>
        </w:rPr>
        <w:t xml:space="preserve">challenges facing industrial development in Brazil.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288"/>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High poverty levels/lack of funds</w:t>
      </w:r>
    </w:p>
    <w:p>
      <w:pPr>
        <w:pStyle w:val="style179"/>
        <w:numPr>
          <w:ilvl w:val="0"/>
          <w:numId w:val="28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Inability to fully exploit her natural resources</w:t>
      </w:r>
    </w:p>
    <w:p>
      <w:pPr>
        <w:pStyle w:val="style179"/>
        <w:numPr>
          <w:ilvl w:val="0"/>
          <w:numId w:val="28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Stiff competition from already industrialized nations</w:t>
      </w:r>
    </w:p>
    <w:p>
      <w:pPr>
        <w:pStyle w:val="style179"/>
        <w:numPr>
          <w:ilvl w:val="0"/>
          <w:numId w:val="28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Resources of Brazil are monopolized by multi-national companies</w:t>
      </w:r>
    </w:p>
    <w:p>
      <w:pPr>
        <w:pStyle w:val="style179"/>
        <w:numPr>
          <w:ilvl w:val="0"/>
          <w:numId w:val="28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Huge foreign debt</w:t>
      </w:r>
    </w:p>
    <w:p>
      <w:pPr>
        <w:pStyle w:val="style179"/>
        <w:numPr>
          <w:ilvl w:val="0"/>
          <w:numId w:val="28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Poor technology</w:t>
      </w:r>
    </w:p>
    <w:p>
      <w:pPr>
        <w:pStyle w:val="style179"/>
        <w:numPr>
          <w:ilvl w:val="0"/>
          <w:numId w:val="288"/>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Most of the investors from Western countries and USA take back the profits to </w:t>
      </w:r>
      <w:r>
        <w:rPr>
          <w:rFonts w:ascii="Times New Roman" w:cs="Times New Roman" w:hAnsi="Times New Roman"/>
          <w:sz w:val="20"/>
          <w:szCs w:val="20"/>
        </w:rPr>
        <w:tab/>
      </w:r>
      <w:r>
        <w:rPr>
          <w:rFonts w:ascii="Times New Roman" w:cs="Times New Roman" w:hAnsi="Times New Roman"/>
          <w:sz w:val="20"/>
          <w:szCs w:val="20"/>
        </w:rPr>
        <w:t>their countries</w:t>
      </w:r>
    </w:p>
    <w:p>
      <w:pPr>
        <w:pStyle w:val="style179"/>
        <w:spacing w:lineRule="auto" w:line="240"/>
        <w:ind w:hanging="360"/>
        <w:jc w:val="right"/>
        <w:rPr>
          <w:rFonts w:ascii="Times New Roman" w:cs="Times New Roman" w:hAnsi="Times New Roman"/>
          <w:i/>
          <w:sz w:val="20"/>
          <w:szCs w:val="20"/>
        </w:rPr>
      </w:pPr>
      <w:r>
        <w:rPr>
          <w:rFonts w:ascii="Times New Roman" w:cs="Times New Roman" w:hAnsi="Times New Roman"/>
          <w:sz w:val="20"/>
          <w:szCs w:val="20"/>
        </w:rPr>
        <w:t>Any 2 points @ 1 mark each (2 marks)</w:t>
      </w:r>
    </w:p>
    <w:p>
      <w:pPr>
        <w:pStyle w:val="style179"/>
        <w:spacing w:lineRule="auto" w:line="240"/>
        <w:ind w:hanging="360"/>
        <w:jc w:val="right"/>
        <w:rPr>
          <w:rFonts w:ascii="Times New Roman" w:cs="Times New Roman" w:hAnsi="Times New Roman"/>
          <w:i/>
          <w:sz w:val="20"/>
          <w:szCs w:val="20"/>
        </w:rPr>
      </w:pPr>
    </w:p>
    <w:p>
      <w:pPr>
        <w:pStyle w:val="style179"/>
        <w:spacing w:lineRule="auto" w:line="240"/>
        <w:ind w:hanging="360"/>
        <w:jc w:val="right"/>
        <w:rPr>
          <w:rFonts w:ascii="Times New Roman" w:cs="Times New Roman" w:hAnsi="Times New Roman"/>
          <w:i/>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sz w:val="20"/>
          <w:szCs w:val="20"/>
        </w:rPr>
        <w:t xml:space="preserve"> one </w:t>
      </w:r>
      <w:r>
        <w:rPr>
          <w:rFonts w:ascii="Times New Roman" w:cs="Times New Roman" w:hAnsi="Times New Roman"/>
          <w:sz w:val="20"/>
          <w:szCs w:val="20"/>
        </w:rPr>
        <w:t xml:space="preserve">factor that led to the growth of Kilwa as an early urban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263"/>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Able leadership from Shirazi leaders</w:t>
      </w:r>
    </w:p>
    <w:p>
      <w:pPr>
        <w:pStyle w:val="style179"/>
        <w:numPr>
          <w:ilvl w:val="0"/>
          <w:numId w:val="2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Strategic position of Kilwa</w:t>
      </w:r>
    </w:p>
    <w:p>
      <w:pPr>
        <w:pStyle w:val="style179"/>
        <w:numPr>
          <w:ilvl w:val="0"/>
          <w:numId w:val="2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Gold trade in Sofala</w:t>
      </w:r>
    </w:p>
    <w:p>
      <w:pPr>
        <w:pStyle w:val="style179"/>
        <w:numPr>
          <w:ilvl w:val="0"/>
          <w:numId w:val="2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Gleaming buildings at Kilwa</w:t>
      </w:r>
    </w:p>
    <w:p>
      <w:pPr>
        <w:pStyle w:val="style0"/>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Any 1 point @ 1 mark (1 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ways through which trade contributed to the rise of Asante Empire during the</w:t>
      </w:r>
      <w:r>
        <w:rPr>
          <w:rFonts w:ascii="Times New Roman" w:cs="Times New Roman" w:hAnsi="Times New Roman"/>
          <w:sz w:val="20"/>
          <w:szCs w:val="20"/>
        </w:rPr>
        <w:t xml:space="preserve"> </w:t>
      </w:r>
      <w:r>
        <w:rPr>
          <w:rFonts w:ascii="Times New Roman" w:cs="Times New Roman" w:hAnsi="Times New Roman"/>
          <w:sz w:val="20"/>
          <w:szCs w:val="20"/>
        </w:rPr>
        <w:t>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259"/>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It encouraged her to acquire revenue to sustain the army</w:t>
      </w:r>
    </w:p>
    <w:p>
      <w:pPr>
        <w:pStyle w:val="style0"/>
        <w:numPr>
          <w:ilvl w:val="0"/>
          <w:numId w:val="259"/>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got weapons to expand the kingdom</w:t>
      </w:r>
    </w:p>
    <w:p>
      <w:pPr>
        <w:pStyle w:val="style0"/>
        <w:numPr>
          <w:ilvl w:val="0"/>
          <w:numId w:val="259"/>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wealth boosted the king’s fame</w:t>
      </w:r>
    </w:p>
    <w:p>
      <w:pPr>
        <w:pStyle w:val="style0"/>
        <w:numPr>
          <w:ilvl w:val="0"/>
          <w:numId w:val="259"/>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need for goods to export encouraged the kings to conquer more territories</w:t>
      </w:r>
    </w:p>
    <w:p>
      <w:pPr>
        <w:pStyle w:val="style0"/>
        <w:numPr>
          <w:ilvl w:val="0"/>
          <w:numId w:val="259"/>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king used the wealth from trade to reward loyal provincial rulers</w:t>
      </w:r>
    </w:p>
    <w:p>
      <w:pPr>
        <w:pStyle w:val="style179"/>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negative political effects of the partition of Africa by European powers.</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223"/>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Africans lost their independence as Europeans established colonies</w:t>
      </w:r>
    </w:p>
    <w:p>
      <w:pPr>
        <w:pStyle w:val="style0"/>
        <w:numPr>
          <w:ilvl w:val="0"/>
          <w:numId w:val="22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African systems of government were replaced by European systems/fall of kingdoms</w:t>
      </w:r>
    </w:p>
    <w:p>
      <w:pPr>
        <w:pStyle w:val="style0"/>
        <w:numPr>
          <w:ilvl w:val="0"/>
          <w:numId w:val="22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Modern African states were created by the boundaries drawn during the partition.</w:t>
      </w:r>
    </w:p>
    <w:p>
      <w:pPr>
        <w:pStyle w:val="style0"/>
        <w:numPr>
          <w:ilvl w:val="0"/>
          <w:numId w:val="22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Closer ties were forged between Africans and Europeans which created overdependence on Europe.</w:t>
      </w:r>
    </w:p>
    <w:p>
      <w:pPr>
        <w:pStyle w:val="style0"/>
        <w:numPr>
          <w:ilvl w:val="0"/>
          <w:numId w:val="22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intensified warfare among African communities.</w:t>
      </w:r>
    </w:p>
    <w:p>
      <w:pPr>
        <w:pStyle w:val="style179"/>
        <w:spacing w:lineRule="auto" w:line="240"/>
        <w:ind w:hanging="360"/>
        <w:jc w:val="right"/>
        <w:rPr>
          <w:rFonts w:ascii="Times New Roman" w:cs="Times New Roman" w:hAnsi="Times New Roman"/>
          <w:i/>
          <w:sz w:val="20"/>
          <w:szCs w:val="20"/>
        </w:rPr>
      </w:pPr>
      <w:r>
        <w:rPr>
          <w:rFonts w:ascii="Times New Roman" w:cs="Times New Roman" w:hAnsi="Times New Roman"/>
          <w:sz w:val="20"/>
          <w:szCs w:val="20"/>
        </w:rPr>
        <w:t>Any 2 points @ 1 mark each (2 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Name the chartered company that administered Northern Nigeria during colonization.</w:t>
      </w:r>
      <w:r>
        <w:rPr>
          <w:rFonts w:ascii="Times New Roman" w:cs="Times New Roman" w:hAnsi="Times New Roman"/>
          <w:sz w:val="20"/>
          <w:szCs w:val="20"/>
        </w:rPr>
        <w:t>(1 mark)</w:t>
      </w:r>
    </w:p>
    <w:p>
      <w:pPr>
        <w:pStyle w:val="style179"/>
        <w:numPr>
          <w:ilvl w:val="0"/>
          <w:numId w:val="606"/>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Royal Niger Company</w:t>
      </w:r>
    </w:p>
    <w:p>
      <w:pPr>
        <w:pStyle w:val="style0"/>
        <w:spacing w:lineRule="auto" w:line="240"/>
        <w:ind w:hanging="360"/>
        <w:jc w:val="right"/>
        <w:rPr>
          <w:rFonts w:ascii="Times New Roman" w:cs="Times New Roman" w:hAnsi="Times New Roman"/>
          <w:i/>
          <w:sz w:val="20"/>
          <w:szCs w:val="20"/>
        </w:rPr>
      </w:pPr>
      <w:r>
        <w:rPr>
          <w:rFonts w:ascii="Times New Roman" w:cs="Times New Roman" w:hAnsi="Times New Roman"/>
          <w:sz w:val="20"/>
          <w:szCs w:val="20"/>
        </w:rPr>
        <w:t>1 point @1 mark (1 mark</w:t>
      </w:r>
      <w:r>
        <w:rPr>
          <w:rFonts w:ascii="Times New Roman" w:cs="Times New Roman" w:hAnsi="Times New Roman"/>
          <w:i/>
          <w:sz w:val="20"/>
          <w:szCs w:val="20"/>
        </w:rPr>
        <w:t>)</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one</w:t>
      </w:r>
      <w:r>
        <w:rPr>
          <w:rFonts w:ascii="Times New Roman" w:cs="Times New Roman" w:hAnsi="Times New Roman"/>
          <w:sz w:val="20"/>
          <w:szCs w:val="20"/>
        </w:rPr>
        <w:t xml:space="preserve"> factor that led to the Accra riots of 1948 in Ghana.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477"/>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 xml:space="preserve">The 1946 constitutional reforms which had provided for election of chiefs to represent Africans in the </w:t>
      </w:r>
      <w:r>
        <w:rPr>
          <w:rFonts w:ascii="Times New Roman" w:cs="Times New Roman" w:hAnsi="Times New Roman"/>
          <w:sz w:val="20"/>
          <w:szCs w:val="20"/>
        </w:rPr>
        <w:tab/>
      </w:r>
      <w:r>
        <w:rPr>
          <w:rFonts w:ascii="Times New Roman" w:cs="Times New Roman" w:hAnsi="Times New Roman"/>
          <w:sz w:val="20"/>
          <w:szCs w:val="20"/>
        </w:rPr>
        <w:t>Legislative Council.</w:t>
      </w:r>
    </w:p>
    <w:p>
      <w:pPr>
        <w:pStyle w:val="style179"/>
        <w:numPr>
          <w:ilvl w:val="0"/>
          <w:numId w:val="4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Destruction of diseased cocoa trees.</w:t>
      </w:r>
    </w:p>
    <w:p>
      <w:pPr>
        <w:pStyle w:val="style179"/>
        <w:numPr>
          <w:ilvl w:val="0"/>
          <w:numId w:val="4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High inflation rate leading to the rise in prices of consumer goods.</w:t>
      </w:r>
    </w:p>
    <w:p>
      <w:pPr>
        <w:pStyle w:val="style179"/>
        <w:numPr>
          <w:ilvl w:val="0"/>
          <w:numId w:val="4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Unemployment of the ex-servicemen.</w:t>
      </w:r>
    </w:p>
    <w:p>
      <w:pPr>
        <w:pStyle w:val="style0"/>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Any 1 point @ 1 mark each (1 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ways in which the treaty of Versailles signed in 1919 affected Germany.</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586"/>
        </w:numPr>
        <w:spacing w:after="0" w:lineRule="auto" w:line="240"/>
        <w:rPr>
          <w:rFonts w:ascii="Times New Roman" w:cs="Times New Roman" w:hAnsi="Times New Roman"/>
          <w:sz w:val="20"/>
          <w:szCs w:val="20"/>
        </w:rPr>
      </w:pPr>
      <w:r>
        <w:rPr>
          <w:rFonts w:ascii="Times New Roman" w:cs="Times New Roman" w:hAnsi="Times New Roman"/>
          <w:i/>
          <w:sz w:val="20"/>
          <w:szCs w:val="20"/>
        </w:rPr>
        <w:tab/>
      </w:r>
      <w:r>
        <w:rPr>
          <w:rFonts w:ascii="Times New Roman" w:cs="Times New Roman" w:hAnsi="Times New Roman"/>
          <w:sz w:val="20"/>
          <w:szCs w:val="20"/>
        </w:rPr>
        <w:t>It reduced the size of Germany/reduction by ⅛</w:t>
      </w:r>
      <w:r>
        <w:rPr>
          <w:rFonts w:ascii="Times New Roman" w:cs="Times New Roman" w:hAnsi="Times New Roman"/>
          <w:sz w:val="20"/>
          <w:szCs w:val="20"/>
          <w:vertAlign w:val="superscript"/>
        </w:rPr>
        <w:t>th</w:t>
      </w:r>
      <w:r>
        <w:rPr>
          <w:rFonts w:ascii="Times New Roman" w:cs="Times New Roman" w:hAnsi="Times New Roman"/>
          <w:sz w:val="20"/>
          <w:szCs w:val="20"/>
        </w:rPr>
        <w:t xml:space="preserve"> in size</w:t>
      </w:r>
    </w:p>
    <w:p>
      <w:pPr>
        <w:pStyle w:val="style0"/>
        <w:numPr>
          <w:ilvl w:val="0"/>
          <w:numId w:val="586"/>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Germany was forbidden from uniting with Austria</w:t>
      </w:r>
    </w:p>
    <w:p>
      <w:pPr>
        <w:pStyle w:val="style0"/>
        <w:numPr>
          <w:ilvl w:val="0"/>
          <w:numId w:val="586"/>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Germany lost her colonies in Africa and other territories in Europe</w:t>
      </w:r>
    </w:p>
    <w:p>
      <w:pPr>
        <w:pStyle w:val="style0"/>
        <w:numPr>
          <w:ilvl w:val="0"/>
          <w:numId w:val="586"/>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size of Germany’s military strength was restricted</w:t>
      </w:r>
    </w:p>
    <w:p>
      <w:pPr>
        <w:pStyle w:val="style0"/>
        <w:numPr>
          <w:ilvl w:val="0"/>
          <w:numId w:val="586"/>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Germany was forced to pay war damages</w:t>
      </w:r>
    </w:p>
    <w:p>
      <w:pPr>
        <w:pStyle w:val="style179"/>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conditions that a country should fulfill in order to become a member of the Non-Aligned Movement.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0"/>
        <w:numPr>
          <w:ilvl w:val="0"/>
          <w:numId w:val="530"/>
        </w:numPr>
        <w:spacing w:after="0" w:lineRule="auto" w:line="240"/>
        <w:jc w:val="both"/>
        <w:rPr>
          <w:rFonts w:ascii="Times New Roman" w:cs="Times New Roman" w:hAnsi="Times New Roman"/>
          <w:sz w:val="20"/>
          <w:szCs w:val="20"/>
        </w:rPr>
      </w:pPr>
      <w:r>
        <w:rPr>
          <w:rFonts w:ascii="Times New Roman" w:cs="Times New Roman" w:hAnsi="Times New Roman"/>
          <w:i/>
          <w:sz w:val="20"/>
          <w:szCs w:val="20"/>
        </w:rPr>
        <w:tab/>
      </w:r>
      <w:r>
        <w:rPr>
          <w:rFonts w:ascii="Times New Roman" w:cs="Times New Roman" w:hAnsi="Times New Roman"/>
          <w:sz w:val="20"/>
          <w:szCs w:val="20"/>
        </w:rPr>
        <w:t>A country should be independent.</w:t>
      </w:r>
    </w:p>
    <w:p>
      <w:pPr>
        <w:pStyle w:val="style0"/>
        <w:numPr>
          <w:ilvl w:val="0"/>
          <w:numId w:val="530"/>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 country should not be a member of either NATO or WARSAW pact military.</w:t>
      </w:r>
    </w:p>
    <w:p>
      <w:pPr>
        <w:pStyle w:val="style0"/>
        <w:numPr>
          <w:ilvl w:val="0"/>
          <w:numId w:val="53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country concerned should be consistently supporting the Movements for National Independence. </w:t>
      </w:r>
    </w:p>
    <w:p>
      <w:pPr>
        <w:pStyle w:val="style0"/>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Any 2 points @ 1 mark each (2 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rPr>
        <w:t>one</w:t>
      </w:r>
      <w:r>
        <w:rPr>
          <w:rFonts w:ascii="Times New Roman" w:cs="Times New Roman" w:hAnsi="Times New Roman"/>
          <w:sz w:val="20"/>
          <w:szCs w:val="20"/>
        </w:rPr>
        <w:t xml:space="preserve"> financial institution established by the African Union.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391"/>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i/>
          <w:sz w:val="20"/>
          <w:szCs w:val="20"/>
        </w:rPr>
        <w:tab/>
      </w:r>
      <w:r>
        <w:rPr>
          <w:rFonts w:ascii="Times New Roman" w:cs="Times New Roman" w:hAnsi="Times New Roman"/>
          <w:sz w:val="20"/>
          <w:szCs w:val="20"/>
        </w:rPr>
        <w:t>African Central Bank.</w:t>
      </w:r>
    </w:p>
    <w:p>
      <w:pPr>
        <w:pStyle w:val="style179"/>
        <w:numPr>
          <w:ilvl w:val="0"/>
          <w:numId w:val="391"/>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African Monetary Fund.</w:t>
      </w:r>
    </w:p>
    <w:p>
      <w:pPr>
        <w:pStyle w:val="style179"/>
        <w:numPr>
          <w:ilvl w:val="0"/>
          <w:numId w:val="391"/>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African Investment Bank.</w:t>
      </w:r>
    </w:p>
    <w:p>
      <w:pPr>
        <w:pStyle w:val="style0"/>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Any 1 point @ 1 mark each (1 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way in which the policy of nationalization slowed down economic development in Tanzania during the rule of </w:t>
      </w:r>
      <w:r>
        <w:rPr>
          <w:rFonts w:ascii="Times New Roman" w:cs="Times New Roman" w:hAnsi="Times New Roman"/>
          <w:sz w:val="20"/>
          <w:szCs w:val="20"/>
        </w:rPr>
        <w:tab/>
      </w:r>
      <w:r>
        <w:rPr>
          <w:rFonts w:ascii="Times New Roman" w:cs="Times New Roman" w:hAnsi="Times New Roman"/>
          <w:sz w:val="20"/>
          <w:szCs w:val="20"/>
        </w:rPr>
        <w:t xml:space="preserve">Julius Nyerere.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0"/>
        <w:numPr>
          <w:ilvl w:val="1"/>
          <w:numId w:val="333"/>
        </w:numPr>
        <w:spacing w:after="0" w:lineRule="auto" w:line="240"/>
        <w:ind w:hanging="360"/>
        <w:rPr>
          <w:rFonts w:ascii="Times New Roman" w:cs="Times New Roman" w:hAnsi="Times New Roman"/>
          <w:sz w:val="20"/>
          <w:szCs w:val="20"/>
        </w:rPr>
      </w:pPr>
      <w:r>
        <w:rPr>
          <w:rFonts w:ascii="Times New Roman" w:cs="Times New Roman" w:hAnsi="Times New Roman"/>
          <w:sz w:val="20"/>
          <w:szCs w:val="20"/>
        </w:rPr>
        <w:t>Many Tanzanians developed a negative attitude to work/ relied  on government support</w:t>
      </w:r>
    </w:p>
    <w:p>
      <w:pPr>
        <w:pStyle w:val="style0"/>
        <w:numPr>
          <w:ilvl w:val="1"/>
          <w:numId w:val="333"/>
        </w:numPr>
        <w:spacing w:after="0" w:lineRule="auto" w:line="240"/>
        <w:ind w:hanging="360"/>
        <w:rPr>
          <w:rFonts w:ascii="Times New Roman" w:cs="Times New Roman" w:hAnsi="Times New Roman"/>
          <w:sz w:val="20"/>
          <w:szCs w:val="20"/>
        </w:rPr>
      </w:pPr>
      <w:r>
        <w:rPr>
          <w:rFonts w:ascii="Times New Roman" w:cs="Times New Roman" w:hAnsi="Times New Roman"/>
          <w:sz w:val="20"/>
          <w:szCs w:val="20"/>
        </w:rPr>
        <w:t>Most foreign investors  withdrew from the country</w:t>
      </w:r>
    </w:p>
    <w:p>
      <w:pPr>
        <w:pStyle w:val="style0"/>
        <w:numPr>
          <w:ilvl w:val="1"/>
          <w:numId w:val="333"/>
        </w:numPr>
        <w:spacing w:after="0" w:lineRule="auto" w:line="240"/>
        <w:ind w:hanging="360"/>
        <w:rPr>
          <w:rFonts w:ascii="Times New Roman" w:cs="Times New Roman" w:hAnsi="Times New Roman"/>
          <w:sz w:val="20"/>
          <w:szCs w:val="20"/>
        </w:rPr>
      </w:pPr>
      <w:r>
        <w:rPr>
          <w:rFonts w:ascii="Times New Roman" w:cs="Times New Roman" w:hAnsi="Times New Roman"/>
          <w:sz w:val="20"/>
          <w:szCs w:val="20"/>
        </w:rPr>
        <w:t>Some industries collapsed</w:t>
      </w:r>
    </w:p>
    <w:p>
      <w:pPr>
        <w:pStyle w:val="style0"/>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Any 1 point @ 1 mark each (1 mark)</w:t>
      </w:r>
    </w:p>
    <w:p>
      <w:pPr>
        <w:pStyle w:val="style0"/>
        <w:spacing w:after="0" w:lineRule="auto" w:line="240"/>
        <w:ind w:firstLine="360"/>
        <w:rPr>
          <w:rFonts w:ascii="Times New Roman" w:cs="Times New Roman" w:hAnsi="Times New Roman"/>
          <w:b/>
          <w:i/>
          <w:sz w:val="20"/>
          <w:szCs w:val="20"/>
          <w:u w:val="single"/>
        </w:rPr>
      </w:pPr>
      <w:r>
        <w:rPr>
          <w:rFonts w:ascii="Times New Roman" w:cs="Times New Roman" w:hAnsi="Times New Roman"/>
          <w:b/>
          <w:i/>
          <w:sz w:val="20"/>
          <w:szCs w:val="20"/>
          <w:u w:val="single"/>
        </w:rPr>
        <w:t xml:space="preserve">Section B (45 marks) </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five</w:t>
      </w:r>
      <w:r>
        <w:rPr>
          <w:rFonts w:ascii="Times New Roman" w:cs="Times New Roman" w:hAnsi="Times New Roman"/>
          <w:sz w:val="20"/>
          <w:szCs w:val="20"/>
        </w:rPr>
        <w:t xml:space="preserve"> advantages of oral traditions as a source of information on History and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179"/>
        <w:numPr>
          <w:ilvl w:val="0"/>
          <w:numId w:val="11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Enables historians to understand values on which cultures and institution were </w:t>
      </w:r>
      <w:r>
        <w:rPr>
          <w:rFonts w:ascii="Times New Roman" w:cs="Times New Roman" w:hAnsi="Times New Roman"/>
          <w:sz w:val="20"/>
          <w:szCs w:val="20"/>
        </w:rPr>
        <w:tab/>
      </w:r>
      <w:r>
        <w:rPr>
          <w:rFonts w:ascii="Times New Roman" w:cs="Times New Roman" w:hAnsi="Times New Roman"/>
          <w:sz w:val="20"/>
          <w:szCs w:val="20"/>
        </w:rPr>
        <w:t xml:space="preserve">based on in a particular </w:t>
      </w:r>
      <w:r>
        <w:rPr>
          <w:rFonts w:ascii="Times New Roman" w:cs="Times New Roman" w:hAnsi="Times New Roman"/>
          <w:sz w:val="20"/>
          <w:szCs w:val="20"/>
        </w:rPr>
        <w:tab/>
      </w:r>
      <w:r>
        <w:rPr>
          <w:rFonts w:ascii="Times New Roman" w:cs="Times New Roman" w:hAnsi="Times New Roman"/>
          <w:sz w:val="20"/>
          <w:szCs w:val="20"/>
        </w:rPr>
        <w:t>society.</w:t>
      </w:r>
    </w:p>
    <w:p>
      <w:pPr>
        <w:pStyle w:val="style0"/>
        <w:numPr>
          <w:ilvl w:val="0"/>
          <w:numId w:val="110"/>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It hands over historical facts from one generation to another in the absence of </w:t>
      </w:r>
      <w:r>
        <w:rPr>
          <w:rFonts w:ascii="Times New Roman" w:cs="Times New Roman" w:hAnsi="Times New Roman"/>
          <w:sz w:val="20"/>
          <w:szCs w:val="20"/>
        </w:rPr>
        <w:tab/>
      </w:r>
      <w:r>
        <w:rPr>
          <w:rFonts w:ascii="Times New Roman" w:cs="Times New Roman" w:hAnsi="Times New Roman"/>
          <w:sz w:val="20"/>
          <w:szCs w:val="20"/>
        </w:rPr>
        <w:t>written records</w:t>
      </w:r>
    </w:p>
    <w:p>
      <w:pPr>
        <w:pStyle w:val="style0"/>
        <w:numPr>
          <w:ilvl w:val="0"/>
          <w:numId w:val="110"/>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Even the illiterate can learn their history using oral traditions</w:t>
      </w:r>
    </w:p>
    <w:p>
      <w:pPr>
        <w:pStyle w:val="style0"/>
        <w:numPr>
          <w:ilvl w:val="0"/>
          <w:numId w:val="110"/>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is also a form of entertainment e.g. through songs and  folk tales</w:t>
      </w:r>
    </w:p>
    <w:p>
      <w:pPr>
        <w:pStyle w:val="style0"/>
        <w:numPr>
          <w:ilvl w:val="0"/>
          <w:numId w:val="110"/>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It complements others sources of information </w:t>
      </w:r>
    </w:p>
    <w:p>
      <w:pPr>
        <w:pStyle w:val="style179"/>
        <w:numPr>
          <w:ilvl w:val="0"/>
          <w:numId w:val="11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Enables historians to trace the migration and settlement of a specific people.</w:t>
      </w:r>
    </w:p>
    <w:p>
      <w:pPr>
        <w:pStyle w:val="style179"/>
        <w:spacing w:lineRule="auto" w:line="240"/>
        <w:ind w:hanging="360"/>
        <w:rPr>
          <w:rFonts w:ascii="Times New Roman" w:cs="Times New Roman" w:hAnsi="Times New Roman"/>
          <w:sz w:val="20"/>
          <w:szCs w:val="20"/>
        </w:rPr>
      </w:pPr>
    </w:p>
    <w:p>
      <w:pPr>
        <w:pStyle w:val="style179"/>
        <w:spacing w:lineRule="auto" w:line="240"/>
        <w:ind w:hanging="360"/>
        <w:jc w:val="right"/>
        <w:rPr>
          <w:rFonts w:ascii="Times New Roman" w:cs="Times New Roman" w:hAnsi="Times New Roman"/>
          <w:sz w:val="20"/>
          <w:szCs w:val="20"/>
        </w:rPr>
      </w:pPr>
      <w:r>
        <w:rPr>
          <w:rFonts w:ascii="Times New Roman" w:cs="Times New Roman" w:hAnsi="Times New Roman"/>
          <w:sz w:val="20"/>
          <w:szCs w:val="20"/>
        </w:rPr>
        <w:t>Any 5 points @ 1 mark each (5 marks)</w:t>
      </w:r>
    </w:p>
    <w:p>
      <w:pPr>
        <w:pStyle w:val="style0"/>
        <w:spacing w:after="0" w:lineRule="auto" w:line="240"/>
        <w:ind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 the culture and way of life of early man during the Late Stone Age.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(10marks) </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Man made tools with advanced skills known as microlithics e.g. arrowheads</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Other than caves, man made better shelters using tree branches and mud to protect himself from harsh weather </w:t>
      </w:r>
      <w:r>
        <w:rPr>
          <w:rFonts w:ascii="Times New Roman" w:cs="Times New Roman" w:hAnsi="Times New Roman"/>
          <w:sz w:val="20"/>
          <w:szCs w:val="20"/>
        </w:rPr>
        <w:tab/>
      </w:r>
      <w:r>
        <w:rPr>
          <w:rFonts w:ascii="Times New Roman" w:cs="Times New Roman" w:hAnsi="Times New Roman"/>
          <w:sz w:val="20"/>
          <w:szCs w:val="20"/>
        </w:rPr>
        <w:t>and wild animals.</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Man domesticated animals and plants to ensure regular food supply.</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Man developed a form of government with customs becoming laws to improve his social life.</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Man developed religious beliefs evident by burying the dead with their </w:t>
      </w:r>
      <w:r>
        <w:rPr>
          <w:rFonts w:ascii="Times New Roman" w:cs="Times New Roman" w:hAnsi="Times New Roman"/>
          <w:sz w:val="20"/>
          <w:szCs w:val="20"/>
        </w:rPr>
        <w:tab/>
      </w:r>
      <w:r>
        <w:rPr>
          <w:rFonts w:ascii="Times New Roman" w:cs="Times New Roman" w:hAnsi="Times New Roman"/>
          <w:sz w:val="20"/>
          <w:szCs w:val="20"/>
        </w:rPr>
        <w:t>possessions.</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Man specialized in crafts such as basketry pottery and iron smelting.</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Man lived in groups and established villages/Man started leading a settled life/sedentary life</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Man made clothes using tree barks and animal skins.</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Man decorated their bodies with red ochre and wore ornaments.</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Man painted images of animals they hunted on walls of their shelters/rock painting.</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Man started some form of trade by exchanging items with others.</w:t>
      </w:r>
    </w:p>
    <w:p>
      <w:pPr>
        <w:pStyle w:val="style179"/>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Fishing was done along rivers and lakes.</w:t>
      </w:r>
    </w:p>
    <w:p>
      <w:pPr>
        <w:pStyle w:val="style0"/>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Man had free time to engage in specialized crafts like basketry, pottery and smelting of bronze and iron</w:t>
      </w:r>
    </w:p>
    <w:p>
      <w:pPr>
        <w:pStyle w:val="style0"/>
        <w:numPr>
          <w:ilvl w:val="0"/>
          <w:numId w:val="535"/>
        </w:numPr>
        <w:spacing w:after="0" w:lineRule="auto" w:line="240"/>
        <w:rPr>
          <w:rFonts w:ascii="Times New Roman" w:cs="Times New Roman" w:hAnsi="Times New Roman"/>
          <w:sz w:val="20"/>
          <w:szCs w:val="20"/>
        </w:rPr>
      </w:pPr>
      <w:r>
        <w:rPr>
          <w:rFonts w:ascii="Times New Roman" w:cs="Times New Roman" w:hAnsi="Times New Roman"/>
          <w:sz w:val="20"/>
          <w:szCs w:val="20"/>
        </w:rPr>
        <w:t>His language improved thus effective communication</w:t>
      </w:r>
    </w:p>
    <w:p>
      <w:pPr>
        <w:pStyle w:val="style179"/>
        <w:spacing w:lineRule="auto" w:line="240"/>
        <w:jc w:val="right"/>
        <w:rPr>
          <w:rFonts w:ascii="Times New Roman" w:cs="Times New Roman" w:hAnsi="Times New Roman"/>
          <w:sz w:val="20"/>
          <w:szCs w:val="20"/>
        </w:rPr>
      </w:pPr>
      <w:r>
        <w:rPr>
          <w:rFonts w:ascii="Times New Roman" w:cs="Times New Roman" w:hAnsi="Times New Roman"/>
          <w:sz w:val="20"/>
          <w:szCs w:val="20"/>
        </w:rPr>
        <w:t>Any 5 points @ 2 marks each (10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19.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five</w:t>
      </w:r>
      <w:r>
        <w:rPr>
          <w:rFonts w:ascii="Times New Roman" w:cs="Times New Roman" w:hAnsi="Times New Roman"/>
          <w:sz w:val="20"/>
          <w:szCs w:val="20"/>
        </w:rPr>
        <w:t xml:space="preserve"> modern sources of energy used in industries today.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179"/>
        <w:numPr>
          <w:ilvl w:val="0"/>
          <w:numId w:val="39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Electricity</w:t>
      </w:r>
    </w:p>
    <w:p>
      <w:pPr>
        <w:pStyle w:val="style179"/>
        <w:numPr>
          <w:ilvl w:val="0"/>
          <w:numId w:val="39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Atomic energy</w:t>
      </w:r>
    </w:p>
    <w:p>
      <w:pPr>
        <w:pStyle w:val="style179"/>
        <w:numPr>
          <w:ilvl w:val="0"/>
          <w:numId w:val="39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Solar energy</w:t>
      </w:r>
    </w:p>
    <w:p>
      <w:pPr>
        <w:pStyle w:val="style179"/>
        <w:numPr>
          <w:ilvl w:val="0"/>
          <w:numId w:val="39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Petroleum</w:t>
      </w:r>
    </w:p>
    <w:p>
      <w:pPr>
        <w:pStyle w:val="style179"/>
        <w:numPr>
          <w:ilvl w:val="0"/>
          <w:numId w:val="390"/>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Coal steam</w:t>
      </w:r>
    </w:p>
    <w:p>
      <w:pPr>
        <w:pStyle w:val="style179"/>
        <w:spacing w:lineRule="auto" w:line="240"/>
        <w:ind w:left="810"/>
        <w:jc w:val="right"/>
        <w:rPr>
          <w:rFonts w:ascii="Times New Roman" w:cs="Times New Roman" w:hAnsi="Times New Roman"/>
          <w:sz w:val="20"/>
          <w:szCs w:val="20"/>
        </w:rPr>
      </w:pPr>
      <w:r>
        <w:rPr>
          <w:rFonts w:ascii="Times New Roman" w:cs="Times New Roman" w:hAnsi="Times New Roman"/>
          <w:sz w:val="20"/>
          <w:szCs w:val="20"/>
        </w:rPr>
        <w:t>Any 5 points @ 1 mark each (5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factors that promoted industrialization in Japan.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(10marks)   </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 government made education compulsory and encouraged research leading  to innovative ideas</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People were encouraged to study abroad leading to technological advancement</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There was financial support for industrialization</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 availability of raw materials for industrialization from in and outside Japan</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 culture of hard work encouraged local and foreign investment</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 Government policies encouraged local and foreign investment</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 cheap and skillfully made products attracted market locally and abroad</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 topography was unsuitable for agriculture. This made Japan to develop other sectors thus diversifying the economy</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 development of hydro- electric power provided energy for industrialization</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 prevailing peace promoted development</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The improvement in transport accelerated the process of industrialization</w:t>
      </w:r>
    </w:p>
    <w:p>
      <w:pPr>
        <w:pStyle w:val="style0"/>
        <w:numPr>
          <w:ilvl w:val="0"/>
          <w:numId w:val="589"/>
        </w:numPr>
        <w:spacing w:after="0" w:lineRule="auto" w:line="240"/>
        <w:rPr>
          <w:rFonts w:ascii="Times New Roman" w:cs="Times New Roman" w:hAnsi="Times New Roman"/>
          <w:sz w:val="20"/>
          <w:szCs w:val="20"/>
        </w:rPr>
      </w:pPr>
      <w:r>
        <w:rPr>
          <w:rFonts w:ascii="Times New Roman" w:cs="Times New Roman" w:hAnsi="Times New Roman"/>
          <w:sz w:val="20"/>
          <w:szCs w:val="20"/>
        </w:rPr>
        <w:t>Availability</w:t>
      </w:r>
      <w:r>
        <w:rPr>
          <w:rFonts w:ascii="Times New Roman" w:cs="Times New Roman" w:hAnsi="Times New Roman"/>
          <w:sz w:val="20"/>
          <w:szCs w:val="20"/>
        </w:rPr>
        <w:t xml:space="preserve"> of skilled and unskilled labou                 </w:t>
      </w:r>
      <w:r>
        <w:rPr>
          <w:rFonts w:ascii="Times New Roman" w:cs="Times New Roman" w:hAnsi="Times New Roman"/>
          <w:sz w:val="20"/>
          <w:szCs w:val="20"/>
        </w:rPr>
        <w:t xml:space="preserve"> Any 5 points @ 2 marks each (10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20.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methods used by nationalists in South Africa during the liberation struggle.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Formation of trade unions to fight for workers’ rights.</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Formation of political parties to air their grievances e.g. African National Congress and Pan African Congress.</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use of mass media e.g. radios and newspapers were used to sensitize the public,international community   </w:t>
      </w:r>
      <w:r>
        <w:rPr>
          <w:rFonts w:ascii="Times New Roman" w:cs="Times New Roman" w:hAnsi="Times New Roman"/>
          <w:sz w:val="20"/>
          <w:szCs w:val="20"/>
        </w:rPr>
        <w:tab/>
      </w:r>
      <w:r>
        <w:rPr>
          <w:rFonts w:ascii="Times New Roman" w:cs="Times New Roman" w:hAnsi="Times New Roman"/>
          <w:sz w:val="20"/>
          <w:szCs w:val="20"/>
        </w:rPr>
        <w:t>and S. African regime against the unjust policy of apartheid.</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Leaders engaged in direct negotiation with the government.</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Many detained nationalists went on hunger strike as a way of showing </w:t>
      </w:r>
      <w:r>
        <w:rPr>
          <w:rFonts w:ascii="Times New Roman" w:cs="Times New Roman" w:hAnsi="Times New Roman"/>
          <w:sz w:val="20"/>
          <w:szCs w:val="20"/>
        </w:rPr>
        <w:tab/>
      </w:r>
      <w:r>
        <w:rPr>
          <w:rFonts w:ascii="Times New Roman" w:cs="Times New Roman" w:hAnsi="Times New Roman"/>
          <w:sz w:val="20"/>
          <w:szCs w:val="20"/>
        </w:rPr>
        <w:t>dissatisfaction.</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Imposition of economic sanctions by international organizations like U.N.O and </w:t>
      </w:r>
      <w:r>
        <w:rPr>
          <w:rFonts w:ascii="Times New Roman" w:cs="Times New Roman" w:hAnsi="Times New Roman"/>
          <w:sz w:val="20"/>
          <w:szCs w:val="20"/>
        </w:rPr>
        <w:tab/>
      </w:r>
      <w:r>
        <w:rPr>
          <w:rFonts w:ascii="Times New Roman" w:cs="Times New Roman" w:hAnsi="Times New Roman"/>
          <w:sz w:val="20"/>
          <w:szCs w:val="20"/>
        </w:rPr>
        <w:t>O.A.U.</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 churches took part in protest demonstrations e.g. the Anglican Church under Desmond Tutu.</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Through armed resistance e.g. the armed wing of ANC called ‘the spear of the </w:t>
      </w:r>
      <w:r>
        <w:rPr>
          <w:rFonts w:ascii="Times New Roman" w:cs="Times New Roman" w:hAnsi="Times New Roman"/>
          <w:sz w:val="20"/>
          <w:szCs w:val="20"/>
        </w:rPr>
        <w:tab/>
      </w:r>
      <w:r>
        <w:rPr>
          <w:rFonts w:ascii="Times New Roman" w:cs="Times New Roman" w:hAnsi="Times New Roman"/>
          <w:sz w:val="20"/>
          <w:szCs w:val="20"/>
        </w:rPr>
        <w:t>nation'.</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Use of boycotts and strikes against the regime.</w:t>
      </w:r>
    </w:p>
    <w:p>
      <w:pPr>
        <w:pStyle w:val="style0"/>
        <w:numPr>
          <w:ilvl w:val="0"/>
          <w:numId w:val="18"/>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also organized protests and demonstrations.</w:t>
      </w:r>
      <w:r>
        <w:rPr>
          <w:rFonts w:ascii="Times New Roman" w:cs="Times New Roman" w:hAnsi="Times New Roman"/>
          <w:sz w:val="20"/>
          <w:szCs w:val="20"/>
        </w:rPr>
        <w:t xml:space="preserve">                </w:t>
      </w:r>
      <w:r>
        <w:rPr>
          <w:rFonts w:ascii="Times New Roman" w:cs="Times New Roman" w:hAnsi="Times New Roman"/>
          <w:sz w:val="20"/>
          <w:szCs w:val="20"/>
        </w:rPr>
        <w:t xml:space="preserve">Any 5 points @ 1 mark each (5 marks)                                                                                                                      </w:t>
      </w:r>
    </w:p>
    <w:p>
      <w:pPr>
        <w:pStyle w:val="style0"/>
        <w:tabs>
          <w:tab w:val="left" w:leader="none" w:pos="3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roles played by Nelson Mandela in the struggle for independence in South Africa.    </w:t>
      </w:r>
      <w:r>
        <w:rPr>
          <w:rFonts w:ascii="Times New Roman" w:cs="Times New Roman" w:hAnsi="Times New Roman"/>
          <w:sz w:val="20"/>
          <w:szCs w:val="20"/>
        </w:rPr>
        <w:t>(10 marks)</w:t>
      </w:r>
      <w:r>
        <w:rPr>
          <w:rFonts w:ascii="Times New Roman" w:cs="Times New Roman" w:hAnsi="Times New Roman"/>
          <w:sz w:val="20"/>
          <w:szCs w:val="20"/>
        </w:rPr>
        <w:t xml:space="preserve">                                                                 </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i/>
          <w:sz w:val="20"/>
          <w:szCs w:val="20"/>
        </w:rPr>
        <w:tab/>
      </w:r>
      <w:r>
        <w:rPr>
          <w:rFonts w:ascii="Times New Roman" w:cs="Times New Roman" w:hAnsi="Times New Roman"/>
          <w:sz w:val="20"/>
          <w:szCs w:val="20"/>
        </w:rPr>
        <w:t>He organized campaigns against the apartheid regime.</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 was the deputy president of ANC which led the nation to independence.</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 formed UMKHONTO WESIZWE the military swing for ANC which</w:t>
      </w:r>
      <w:r>
        <w:rPr>
          <w:rFonts w:ascii="Times New Roman" w:cs="Times New Roman" w:hAnsi="Times New Roman"/>
          <w:sz w:val="20"/>
          <w:szCs w:val="20"/>
        </w:rPr>
        <w:t xml:space="preserve"> </w:t>
      </w:r>
      <w:r>
        <w:rPr>
          <w:rFonts w:ascii="Times New Roman" w:cs="Times New Roman" w:hAnsi="Times New Roman"/>
          <w:sz w:val="20"/>
          <w:szCs w:val="20"/>
        </w:rPr>
        <w:t>spearheaded armed struggle.</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He wrote articles of liberation journals attaching liberalism party constitution which formed the white </w:t>
      </w:r>
      <w:r>
        <w:rPr>
          <w:rFonts w:ascii="Times New Roman" w:cs="Times New Roman" w:hAnsi="Times New Roman"/>
          <w:sz w:val="20"/>
          <w:szCs w:val="20"/>
        </w:rPr>
        <w:tab/>
      </w:r>
      <w:r>
        <w:rPr>
          <w:rFonts w:ascii="Times New Roman" w:cs="Times New Roman" w:hAnsi="Times New Roman"/>
          <w:sz w:val="20"/>
          <w:szCs w:val="20"/>
        </w:rPr>
        <w:t>majority rule.</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As a lawyer he defended Africa nationalists who were found on the wrong side of the law.</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 led ANC to Addis Ababa to petition the OAU to intervene.</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He was among those who formulate the freedom in 1955.</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He travelled outside the country to highlight the grievances of the African to the </w:t>
      </w:r>
      <w:r>
        <w:rPr>
          <w:rFonts w:ascii="Times New Roman" w:cs="Times New Roman" w:hAnsi="Times New Roman"/>
          <w:sz w:val="20"/>
          <w:szCs w:val="20"/>
        </w:rPr>
        <w:tab/>
      </w:r>
      <w:r>
        <w:rPr>
          <w:rFonts w:ascii="Times New Roman" w:cs="Times New Roman" w:hAnsi="Times New Roman"/>
          <w:sz w:val="20"/>
          <w:szCs w:val="20"/>
        </w:rPr>
        <w:t>international community.</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He contributed in the process of reconciliation by establishing the truth and reconciliation commission, headed </w:t>
      </w:r>
      <w:r>
        <w:rPr>
          <w:rFonts w:ascii="Times New Roman" w:cs="Times New Roman" w:hAnsi="Times New Roman"/>
          <w:sz w:val="20"/>
          <w:szCs w:val="20"/>
        </w:rPr>
        <w:tab/>
      </w:r>
      <w:r>
        <w:rPr>
          <w:rFonts w:ascii="Times New Roman" w:cs="Times New Roman" w:hAnsi="Times New Roman"/>
          <w:sz w:val="20"/>
          <w:szCs w:val="20"/>
        </w:rPr>
        <w:t>by Archbishop of Desmond Tutu.</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In 1962 Mandela returned to South and continued underground operations.</w:t>
      </w:r>
      <w:r>
        <w:rPr>
          <w:rFonts w:ascii="Times New Roman" w:cs="Times New Roman" w:hAnsi="Times New Roman"/>
          <w:sz w:val="20"/>
          <w:szCs w:val="20"/>
        </w:rPr>
        <w:tab/>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In 1963 when ANC headquarters were invaded Rivonia Mandela was brought </w:t>
      </w:r>
      <w:r>
        <w:rPr>
          <w:rFonts w:ascii="Times New Roman" w:cs="Times New Roman" w:hAnsi="Times New Roman"/>
          <w:sz w:val="20"/>
          <w:szCs w:val="20"/>
        </w:rPr>
        <w:tab/>
      </w:r>
      <w:r>
        <w:rPr>
          <w:rFonts w:ascii="Times New Roman" w:cs="Times New Roman" w:hAnsi="Times New Roman"/>
          <w:sz w:val="20"/>
          <w:szCs w:val="20"/>
        </w:rPr>
        <w:t xml:space="preserve">back to court and charged </w:t>
      </w:r>
      <w:r>
        <w:rPr>
          <w:rFonts w:ascii="Times New Roman" w:cs="Times New Roman" w:hAnsi="Times New Roman"/>
          <w:sz w:val="20"/>
          <w:szCs w:val="20"/>
        </w:rPr>
        <w:tab/>
      </w:r>
      <w:r>
        <w:rPr>
          <w:rFonts w:ascii="Times New Roman" w:cs="Times New Roman" w:hAnsi="Times New Roman"/>
          <w:sz w:val="20"/>
          <w:szCs w:val="20"/>
        </w:rPr>
        <w:t>afresh with treason.  He was sentenced  to life imprisonment.</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Mandela as unconditionally released in 1990 and the ban of ANC was lifted.</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He became President of ANC when Oliver Tembo suffered a stroke.</w:t>
      </w:r>
    </w:p>
    <w:p>
      <w:pPr>
        <w:pStyle w:val="style179"/>
        <w:numPr>
          <w:ilvl w:val="0"/>
          <w:numId w:val="177"/>
        </w:numPr>
        <w:spacing w:after="0" w:lineRule="auto" w:line="240"/>
        <w:rPr>
          <w:rFonts w:ascii="Times New Roman" w:cs="Times New Roman" w:hAnsi="Times New Roman"/>
          <w:sz w:val="20"/>
          <w:szCs w:val="20"/>
        </w:rPr>
      </w:pPr>
      <w:r>
        <w:rPr>
          <w:rFonts w:ascii="Times New Roman" w:cs="Times New Roman" w:hAnsi="Times New Roman"/>
          <w:sz w:val="20"/>
          <w:szCs w:val="20"/>
        </w:rPr>
        <w:t>Mandela was elected president in 1994.</w:t>
      </w:r>
    </w:p>
    <w:p>
      <w:pPr>
        <w:pStyle w:val="style0"/>
        <w:spacing w:lineRule="auto" w:line="240"/>
        <w:jc w:val="right"/>
        <w:rPr>
          <w:rFonts w:ascii="Times New Roman" w:cs="Times New Roman" w:hAnsi="Times New Roman"/>
          <w:sz w:val="20"/>
          <w:szCs w:val="20"/>
        </w:rPr>
      </w:pPr>
      <w:r>
        <w:rPr>
          <w:rFonts w:ascii="Times New Roman" w:cs="Times New Roman" w:hAnsi="Times New Roman"/>
          <w:sz w:val="20"/>
          <w:szCs w:val="20"/>
        </w:rPr>
        <w:t>Any 5 points @ 2 marks each (10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21.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the administrative structure of the Buganda Kingdom during the pre-colonial period.   </w:t>
      </w:r>
      <w:r>
        <w:rPr>
          <w:rFonts w:ascii="Times New Roman" w:cs="Times New Roman" w:hAnsi="Times New Roman"/>
          <w:sz w:val="20"/>
          <w:szCs w:val="20"/>
        </w:rPr>
        <w:t>(5 marks)</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179"/>
        <w:numPr>
          <w:ilvl w:val="0"/>
          <w:numId w:val="17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Centralized government with “Kabaka as supreme authority.</w:t>
      </w:r>
    </w:p>
    <w:p>
      <w:pPr>
        <w:pStyle w:val="style179"/>
        <w:numPr>
          <w:ilvl w:val="0"/>
          <w:numId w:val="17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Had a parliament “Lukiiko” which advised the Kabaka.</w:t>
      </w:r>
    </w:p>
    <w:p>
      <w:pPr>
        <w:pStyle w:val="style179"/>
        <w:numPr>
          <w:ilvl w:val="0"/>
          <w:numId w:val="17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kingdom was divided into counties “Sazas” to make administration efficient.</w:t>
      </w:r>
    </w:p>
    <w:p>
      <w:pPr>
        <w:pStyle w:val="style179"/>
        <w:numPr>
          <w:ilvl w:val="0"/>
          <w:numId w:val="17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Each county was divided into sub-counties headed by chiefs ‘Gombolas.”</w:t>
      </w:r>
    </w:p>
    <w:p>
      <w:pPr>
        <w:pStyle w:val="style179"/>
        <w:numPr>
          <w:ilvl w:val="0"/>
          <w:numId w:val="17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Kabaka appointed some leaders to govern the vassal states known as </w:t>
      </w:r>
      <w:r>
        <w:rPr>
          <w:rFonts w:ascii="Times New Roman" w:cs="Times New Roman" w:hAnsi="Times New Roman"/>
          <w:sz w:val="20"/>
          <w:szCs w:val="20"/>
        </w:rPr>
        <w:tab/>
      </w:r>
      <w:r>
        <w:rPr>
          <w:rFonts w:ascii="Times New Roman" w:cs="Times New Roman" w:hAnsi="Times New Roman"/>
          <w:sz w:val="20"/>
          <w:szCs w:val="20"/>
        </w:rPr>
        <w:t>“Abatangole”</w:t>
      </w:r>
    </w:p>
    <w:p>
      <w:pPr>
        <w:pStyle w:val="style179"/>
        <w:numPr>
          <w:ilvl w:val="0"/>
          <w:numId w:val="172"/>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Had a standing army that ensured that Kingdom was protected and its army </w:t>
      </w:r>
      <w:r>
        <w:rPr>
          <w:rFonts w:ascii="Times New Roman" w:cs="Times New Roman" w:hAnsi="Times New Roman"/>
          <w:sz w:val="20"/>
          <w:szCs w:val="20"/>
        </w:rPr>
        <w:tab/>
      </w:r>
      <w:r>
        <w:rPr>
          <w:rFonts w:ascii="Times New Roman" w:cs="Times New Roman" w:hAnsi="Times New Roman"/>
          <w:sz w:val="20"/>
          <w:szCs w:val="20"/>
        </w:rPr>
        <w:t>leader was called “Muyasi”</w:t>
      </w:r>
    </w:p>
    <w:p>
      <w:pPr>
        <w:pStyle w:val="style0"/>
        <w:spacing w:lineRule="auto" w:line="240"/>
        <w:jc w:val="right"/>
        <w:rPr>
          <w:rFonts w:ascii="Times New Roman" w:cs="Times New Roman" w:hAnsi="Times New Roman"/>
          <w:i/>
          <w:sz w:val="20"/>
          <w:szCs w:val="20"/>
        </w:rPr>
      </w:pPr>
      <w:r>
        <w:rPr>
          <w:rFonts w:ascii="Times New Roman" w:cs="Times New Roman" w:hAnsi="Times New Roman"/>
          <w:sz w:val="20"/>
          <w:szCs w:val="20"/>
        </w:rPr>
        <w:t xml:space="preserve">         Any 5 points @ 1 mark each (5 marks</w:t>
      </w:r>
      <w:r>
        <w:rPr>
          <w:rFonts w:ascii="Times New Roman" w:cs="Times New Roman" w:hAnsi="Times New Roman"/>
          <w:i/>
          <w:sz w:val="20"/>
          <w:szCs w:val="20"/>
        </w:rPr>
        <w: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 the political organization of the Shona during the pre-colonial period.</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empire or kingdom was ruled by an emperor or king who was both the head </w:t>
      </w:r>
      <w:r>
        <w:rPr>
          <w:rFonts w:ascii="Times New Roman" w:cs="Times New Roman" w:hAnsi="Times New Roman"/>
          <w:sz w:val="20"/>
          <w:szCs w:val="20"/>
        </w:rPr>
        <w:tab/>
      </w:r>
      <w:r>
        <w:rPr>
          <w:rFonts w:ascii="Times New Roman" w:cs="Times New Roman" w:hAnsi="Times New Roman"/>
          <w:sz w:val="20"/>
          <w:szCs w:val="20"/>
        </w:rPr>
        <w:t>of state and the government.</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office of the emperor was hereditary.</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emperor was assisted in administration of the empire by the queen mother, </w:t>
      </w:r>
      <w:r>
        <w:rPr>
          <w:rFonts w:ascii="Times New Roman" w:cs="Times New Roman" w:hAnsi="Times New Roman"/>
          <w:sz w:val="20"/>
          <w:szCs w:val="20"/>
        </w:rPr>
        <w:tab/>
      </w:r>
      <w:r>
        <w:rPr>
          <w:rFonts w:ascii="Times New Roman" w:cs="Times New Roman" w:hAnsi="Times New Roman"/>
          <w:sz w:val="20"/>
          <w:szCs w:val="20"/>
        </w:rPr>
        <w:t xml:space="preserve">head drummer, emperor’s </w:t>
      </w:r>
      <w:r>
        <w:rPr>
          <w:rFonts w:ascii="Times New Roman" w:cs="Times New Roman" w:hAnsi="Times New Roman"/>
          <w:sz w:val="20"/>
          <w:szCs w:val="20"/>
        </w:rPr>
        <w:tab/>
      </w:r>
      <w:r>
        <w:rPr>
          <w:rFonts w:ascii="Times New Roman" w:cs="Times New Roman" w:hAnsi="Times New Roman"/>
          <w:sz w:val="20"/>
          <w:szCs w:val="20"/>
        </w:rPr>
        <w:t xml:space="preserve">sister, emperor’s nine principal wives, the chancellor, military commander, court steward/chamberlain, </w:t>
      </w:r>
      <w:r>
        <w:rPr>
          <w:rFonts w:ascii="Times New Roman" w:cs="Times New Roman" w:hAnsi="Times New Roman"/>
          <w:sz w:val="20"/>
          <w:szCs w:val="20"/>
        </w:rPr>
        <w:tab/>
      </w:r>
      <w:r>
        <w:rPr>
          <w:rFonts w:ascii="Times New Roman" w:cs="Times New Roman" w:hAnsi="Times New Roman"/>
          <w:sz w:val="20"/>
          <w:szCs w:val="20"/>
        </w:rPr>
        <w:t>chief door/gate keeper and the chief/head cook and senior son in law.</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empire was divided into provinces which were ruled by lesser kings and were directly answerable to the </w:t>
      </w:r>
      <w:r>
        <w:rPr>
          <w:rFonts w:ascii="Times New Roman" w:cs="Times New Roman" w:hAnsi="Times New Roman"/>
          <w:sz w:val="20"/>
          <w:szCs w:val="20"/>
        </w:rPr>
        <w:tab/>
      </w:r>
      <w:r>
        <w:rPr>
          <w:rFonts w:ascii="Times New Roman" w:cs="Times New Roman" w:hAnsi="Times New Roman"/>
          <w:sz w:val="20"/>
          <w:szCs w:val="20"/>
        </w:rPr>
        <w:t>emperor.</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vassal states were ruled by chiefs who paid tribute to the emperor.</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empire had a standing army which was used in defending and expanding the kingdom.</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Religion created unity in the kingdom.</w:t>
      </w:r>
    </w:p>
    <w:p>
      <w:pPr>
        <w:pStyle w:val="style0"/>
        <w:numPr>
          <w:ilvl w:val="0"/>
          <w:numId w:val="393"/>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There existed a royal fire that was kept burning in the emperor’s court as long as the emperor was alive. Each </w:t>
      </w:r>
      <w:r>
        <w:rPr>
          <w:rFonts w:ascii="Times New Roman" w:cs="Times New Roman" w:hAnsi="Times New Roman"/>
          <w:sz w:val="20"/>
          <w:szCs w:val="20"/>
        </w:rPr>
        <w:tab/>
      </w:r>
      <w:r>
        <w:rPr>
          <w:rFonts w:ascii="Times New Roman" w:cs="Times New Roman" w:hAnsi="Times New Roman"/>
          <w:sz w:val="20"/>
          <w:szCs w:val="20"/>
        </w:rPr>
        <w:t>vassal chief carried a flame to his chiefdom and kept it burning as a symbol of unity.</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emperor controlled trade whose revenue was used to sustain the empire and the army.</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Priests acted as a link between the people and the emperor. Most of these priests acted as spies.</w:t>
      </w:r>
    </w:p>
    <w:p>
      <w:pPr>
        <w:pStyle w:val="style0"/>
        <w:numPr>
          <w:ilvl w:val="0"/>
          <w:numId w:val="39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emperor was a military leader.</w:t>
      </w:r>
      <w:r>
        <w:rPr>
          <w:rFonts w:ascii="Times New Roman" w:cs="Times New Roman" w:hAnsi="Times New Roman"/>
          <w:sz w:val="20"/>
          <w:szCs w:val="20"/>
        </w:rPr>
        <w:t xml:space="preserve">                                </w:t>
      </w:r>
      <w:r>
        <w:rPr>
          <w:rFonts w:ascii="Times New Roman" w:cs="Times New Roman" w:hAnsi="Times New Roman"/>
          <w:sz w:val="20"/>
          <w:szCs w:val="20"/>
        </w:rPr>
        <w:t>Any 5 points @ 2 marks each (10 marks)</w:t>
      </w:r>
    </w:p>
    <w:p>
      <w:pPr>
        <w:pStyle w:val="style0"/>
        <w:adjustRightInd w:val="false"/>
        <w:spacing w:after="0" w:lineRule="auto" w:line="240"/>
        <w:ind w:left="720" w:hanging="720"/>
        <w:rPr>
          <w:rFonts w:ascii="Times New Roman" w:cs="Times New Roman" w:hAnsi="Times New Roman"/>
          <w:b/>
          <w:sz w:val="20"/>
          <w:szCs w:val="20"/>
          <w:u w:val="single"/>
        </w:rPr>
      </w:pPr>
      <w:r>
        <w:rPr>
          <w:rFonts w:ascii="Times New Roman" w:cs="Times New Roman" w:hAnsi="Times New Roman"/>
          <w:b/>
          <w:sz w:val="20"/>
          <w:szCs w:val="20"/>
          <w:u w:val="single"/>
        </w:rPr>
        <w:t xml:space="preserve">Section C (30 marks)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22.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causes of the First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numPr>
          <w:ilvl w:val="0"/>
          <w:numId w:val="23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Sarajevo assassination</w:t>
      </w:r>
    </w:p>
    <w:p>
      <w:pPr>
        <w:pStyle w:val="style0"/>
        <w:numPr>
          <w:ilvl w:val="0"/>
          <w:numId w:val="23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arms race</w:t>
      </w:r>
    </w:p>
    <w:p>
      <w:pPr>
        <w:pStyle w:val="style0"/>
        <w:numPr>
          <w:ilvl w:val="0"/>
          <w:numId w:val="23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Development of nationalism</w:t>
      </w:r>
    </w:p>
    <w:p>
      <w:pPr>
        <w:pStyle w:val="style0"/>
        <w:numPr>
          <w:ilvl w:val="0"/>
          <w:numId w:val="23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Desire for revenge</w:t>
      </w:r>
    </w:p>
    <w:p>
      <w:pPr>
        <w:pStyle w:val="style0"/>
        <w:numPr>
          <w:ilvl w:val="0"/>
          <w:numId w:val="23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Rivalry over colonial possessions/Imperialism</w:t>
      </w:r>
    </w:p>
    <w:p>
      <w:pPr>
        <w:pStyle w:val="style0"/>
        <w:numPr>
          <w:ilvl w:val="0"/>
          <w:numId w:val="23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Moroccan crisis</w:t>
      </w:r>
    </w:p>
    <w:p>
      <w:pPr>
        <w:pStyle w:val="style0"/>
        <w:numPr>
          <w:ilvl w:val="0"/>
          <w:numId w:val="23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Italo-Turkish dispute over Libya </w:t>
      </w:r>
    </w:p>
    <w:p>
      <w:pPr>
        <w:pStyle w:val="style0"/>
        <w:numPr>
          <w:ilvl w:val="0"/>
          <w:numId w:val="233"/>
        </w:numPr>
        <w:spacing w:after="0" w:lineRule="auto" w:line="240"/>
        <w:rPr>
          <w:rFonts w:ascii="Times New Roman" w:cs="Times New Roman" w:hAnsi="Times New Roman"/>
          <w:sz w:val="20"/>
          <w:szCs w:val="20"/>
        </w:rPr>
      </w:pPr>
      <w:r>
        <w:rPr>
          <w:rFonts w:ascii="Times New Roman" w:cs="Times New Roman" w:hAnsi="Times New Roman"/>
          <w:sz w:val="20"/>
          <w:szCs w:val="20"/>
        </w:rPr>
        <w:t>The Balkan crisis/war</w:t>
      </w:r>
    </w:p>
    <w:p>
      <w:pPr>
        <w:pStyle w:val="style0"/>
        <w:numPr>
          <w:ilvl w:val="0"/>
          <w:numId w:val="23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Formation of Alliances after the unification of Germany                (Any 5 points @ 1 mark each (5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reasons why the Axis powers were defeated during the Second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0"/>
        <w:numPr>
          <w:ilvl w:val="0"/>
          <w:numId w:val="3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 allied forces had a lot of wealth than the axis forces.</w:t>
      </w:r>
    </w:p>
    <w:p>
      <w:pPr>
        <w:pStyle w:val="style0"/>
        <w:numPr>
          <w:ilvl w:val="0"/>
          <w:numId w:val="3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allied forces controlled the North Sea which blockaded Germany.</w:t>
      </w:r>
    </w:p>
    <w:p>
      <w:pPr>
        <w:pStyle w:val="style0"/>
        <w:numPr>
          <w:ilvl w:val="0"/>
          <w:numId w:val="3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Germany’s inability to effectively control her expansive territories and some turned against her and fought </w:t>
      </w:r>
      <w:r>
        <w:rPr>
          <w:rFonts w:ascii="Times New Roman" w:cs="Times New Roman" w:hAnsi="Times New Roman"/>
          <w:sz w:val="20"/>
          <w:szCs w:val="20"/>
        </w:rPr>
        <w:tab/>
      </w:r>
      <w:r>
        <w:rPr>
          <w:rFonts w:ascii="Times New Roman" w:cs="Times New Roman" w:hAnsi="Times New Roman"/>
          <w:sz w:val="20"/>
          <w:szCs w:val="20"/>
        </w:rPr>
        <w:t>alongside the allies.</w:t>
      </w:r>
    </w:p>
    <w:p>
      <w:pPr>
        <w:pStyle w:val="style0"/>
        <w:numPr>
          <w:ilvl w:val="0"/>
          <w:numId w:val="3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USSR recovered from her losses, rearmed and attacked Germany.</w:t>
      </w:r>
    </w:p>
    <w:p>
      <w:pPr>
        <w:pStyle w:val="style0"/>
        <w:numPr>
          <w:ilvl w:val="0"/>
          <w:numId w:val="3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allies had more supporters/large army than the axis powers.</w:t>
      </w:r>
    </w:p>
    <w:p>
      <w:pPr>
        <w:pStyle w:val="style0"/>
        <w:numPr>
          <w:ilvl w:val="0"/>
          <w:numId w:val="3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Germany’s forces were overstretched by fighting the war in many fronts.</w:t>
      </w:r>
    </w:p>
    <w:p>
      <w:pPr>
        <w:pStyle w:val="style0"/>
        <w:numPr>
          <w:ilvl w:val="0"/>
          <w:numId w:val="3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USA’s entry into the war after Japan’s attack at Pearl Harbour strengthened the allies.</w:t>
      </w:r>
    </w:p>
    <w:p>
      <w:pPr>
        <w:pStyle w:val="style0"/>
        <w:numPr>
          <w:ilvl w:val="0"/>
          <w:numId w:val="3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 allied forces had better arms than the Axis powers e.g. Atomic bombs.</w:t>
      </w:r>
    </w:p>
    <w:p>
      <w:pPr>
        <w:pStyle w:val="style0"/>
        <w:spacing w:after="0" w:lineRule="auto" w:line="240"/>
        <w:ind w:left="810"/>
        <w:jc w:val="right"/>
        <w:rPr>
          <w:rFonts w:ascii="Times New Roman" w:cs="Times New Roman" w:hAnsi="Times New Roman"/>
          <w:i/>
          <w:sz w:val="20"/>
          <w:szCs w:val="20"/>
        </w:rPr>
      </w:pPr>
      <w:r>
        <w:rPr>
          <w:rFonts w:ascii="Times New Roman" w:cs="Times New Roman" w:hAnsi="Times New Roman"/>
          <w:sz w:val="20"/>
          <w:szCs w:val="20"/>
        </w:rPr>
        <w:t>Any 5 points @ 2 marks each (10 marks</w:t>
      </w:r>
      <w:r>
        <w:rPr>
          <w:rFonts w:ascii="Times New Roman" w:cs="Times New Roman" w:hAnsi="Times New Roman"/>
          <w:i/>
          <w:sz w:val="20"/>
          <w:szCs w:val="20"/>
        </w:rPr>
        <w: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23.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five</w:t>
      </w:r>
      <w:r>
        <w:rPr>
          <w:rFonts w:ascii="Times New Roman" w:cs="Times New Roman" w:hAnsi="Times New Roman"/>
          <w:sz w:val="20"/>
          <w:szCs w:val="20"/>
        </w:rPr>
        <w:t xml:space="preserve"> economic challenges facing African countries today.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i/>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Poor infrastructure e.g. roads and communication networks</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Unequal distribution of resources at and after independence</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Inadequate human and financial resources for economic development.</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Most countries have not diversified their economies hence continue being producers of primary products.</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Environmental degradation e.g. pollution and deforestation.</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High population and the great pressure on existing resources.</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Unemployment of the ever rising population</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Products from respective countries face challenges from imports from </w:t>
      </w:r>
      <w:r>
        <w:rPr>
          <w:rFonts w:ascii="Times New Roman" w:cs="Times New Roman" w:hAnsi="Times New Roman"/>
          <w:sz w:val="20"/>
          <w:szCs w:val="20"/>
        </w:rPr>
        <w:tab/>
      </w:r>
      <w:r>
        <w:rPr>
          <w:rFonts w:ascii="Times New Roman" w:cs="Times New Roman" w:hAnsi="Times New Roman"/>
          <w:sz w:val="20"/>
          <w:szCs w:val="20"/>
        </w:rPr>
        <w:t>developed countries.</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Most countries over depend on foreign aid thus debt crisis</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There is widespread corruption and mismanagement of available resources.</w:t>
      </w:r>
    </w:p>
    <w:p>
      <w:pPr>
        <w:pStyle w:val="style0"/>
        <w:numPr>
          <w:ilvl w:val="0"/>
          <w:numId w:val="163"/>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Nationalization programmes by African leaders after independence/Poor economic planning</w:t>
      </w:r>
    </w:p>
    <w:p>
      <w:pPr>
        <w:pStyle w:val="style0"/>
        <w:spacing w:lineRule="auto" w:line="240"/>
        <w:jc w:val="right"/>
        <w:rPr>
          <w:rFonts w:ascii="Times New Roman" w:cs="Times New Roman" w:hAnsi="Times New Roman"/>
          <w:sz w:val="20"/>
          <w:szCs w:val="20"/>
        </w:rPr>
      </w:pPr>
      <w:r>
        <w:rPr>
          <w:rFonts w:ascii="Times New Roman" w:cs="Times New Roman" w:hAnsi="Times New Roman"/>
          <w:sz w:val="20"/>
          <w:szCs w:val="20"/>
        </w:rPr>
        <w:t>Any 5 points @ 1 mark each (5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social challenges facing Democratic Republic of Congo (DRC) since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numPr>
          <w:ilvl w:val="0"/>
          <w:numId w:val="594"/>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High rate of unemployment due to high population growth rate.</w:t>
      </w:r>
    </w:p>
    <w:p>
      <w:pPr>
        <w:pStyle w:val="style0"/>
        <w:numPr>
          <w:ilvl w:val="0"/>
          <w:numId w:val="5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High population and the great pressure on existing social facilities like schools</w:t>
      </w:r>
    </w:p>
    <w:p>
      <w:pPr>
        <w:pStyle w:val="style0"/>
        <w:numPr>
          <w:ilvl w:val="0"/>
          <w:numId w:val="5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Increased rural-urban migration thus congestion and slum development.</w:t>
      </w:r>
    </w:p>
    <w:p>
      <w:pPr>
        <w:pStyle w:val="style0"/>
        <w:numPr>
          <w:ilvl w:val="0"/>
          <w:numId w:val="5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Occurrence of diseases and epidemics such as HIV/AIDS scourge</w:t>
      </w:r>
    </w:p>
    <w:p>
      <w:pPr>
        <w:pStyle w:val="style0"/>
        <w:numPr>
          <w:ilvl w:val="0"/>
          <w:numId w:val="5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Drug menace in the society.</w:t>
      </w:r>
    </w:p>
    <w:p>
      <w:pPr>
        <w:pStyle w:val="style0"/>
        <w:numPr>
          <w:ilvl w:val="0"/>
          <w:numId w:val="5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High level of poverty </w:t>
      </w:r>
    </w:p>
    <w:p>
      <w:pPr>
        <w:pStyle w:val="style0"/>
        <w:numPr>
          <w:ilvl w:val="0"/>
          <w:numId w:val="594"/>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High illiteracy rate </w:t>
      </w:r>
    </w:p>
    <w:p>
      <w:pPr>
        <w:pStyle w:val="style0"/>
        <w:numPr>
          <w:ilvl w:val="0"/>
          <w:numId w:val="594"/>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Environmental pollution especially in urban areas.</w:t>
      </w:r>
    </w:p>
    <w:p>
      <w:pPr>
        <w:pStyle w:val="style0"/>
        <w:numPr>
          <w:ilvl w:val="0"/>
          <w:numId w:val="594"/>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Influx of refugees from war torn countries stretches resources of the host country.</w:t>
      </w:r>
    </w:p>
    <w:p>
      <w:pPr>
        <w:pStyle w:val="style0"/>
        <w:spacing w:lineRule="auto" w:line="240"/>
        <w:ind w:left="450"/>
        <w:jc w:val="right"/>
        <w:rPr>
          <w:rFonts w:ascii="Times New Roman" w:cs="Times New Roman" w:hAnsi="Times New Roman"/>
          <w:sz w:val="20"/>
          <w:szCs w:val="20"/>
        </w:rPr>
      </w:pPr>
      <w:r>
        <w:rPr>
          <w:rFonts w:ascii="Times New Roman" w:cs="Times New Roman" w:hAnsi="Times New Roman"/>
          <w:sz w:val="20"/>
          <w:szCs w:val="20"/>
        </w:rPr>
        <w:t>Any 5 points @ 2 marks each (10 marks</w:t>
      </w:r>
      <w:r>
        <w:rPr>
          <w:rFonts w:ascii="Times New Roman" w:cs="Times New Roman" w:hAnsi="Times New Roman"/>
          <w:sz w:val="20"/>
          <w:szCs w:val="20"/>
        </w:rPr>
        <w: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24.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five</w:t>
      </w:r>
      <w:r>
        <w:rPr>
          <w:rFonts w:ascii="Times New Roman" w:cs="Times New Roman" w:hAnsi="Times New Roman"/>
          <w:sz w:val="20"/>
          <w:szCs w:val="20"/>
        </w:rPr>
        <w:t xml:space="preserve"> roles of the Queen of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She is the head of state </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Commander in chief of the armed forces.</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She performs the official opening of the parliament.</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She invites the leader of the leading party to be the Prime Minister and form the </w:t>
      </w:r>
      <w:r>
        <w:rPr>
          <w:rFonts w:ascii="Times New Roman" w:cs="Times New Roman" w:hAnsi="Times New Roman"/>
          <w:sz w:val="20"/>
          <w:szCs w:val="20"/>
        </w:rPr>
        <w:tab/>
      </w:r>
      <w:r>
        <w:rPr>
          <w:rFonts w:ascii="Times New Roman" w:cs="Times New Roman" w:hAnsi="Times New Roman"/>
          <w:sz w:val="20"/>
          <w:szCs w:val="20"/>
        </w:rPr>
        <w:t>government.</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She represents the country in international forums/fora.</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She gives assent to bills before they become laws.</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She appoints the Archbishop of the Church of England.</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She is the symbolic head of the commonwealth.</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She bestows honours to deserving persons.</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She exercises a prerogative of mercy to convicted criminals or persons/power of clemency</w:t>
      </w:r>
    </w:p>
    <w:p>
      <w:pPr>
        <w:pStyle w:val="style0"/>
        <w:numPr>
          <w:ilvl w:val="0"/>
          <w:numId w:val="157"/>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She creates peers i.e. members of any of the five noble ranks e.g. Barons</w:t>
      </w:r>
    </w:p>
    <w:p>
      <w:pPr>
        <w:pStyle w:val="style0"/>
        <w:spacing w:lineRule="auto" w:line="240"/>
        <w:jc w:val="right"/>
        <w:rPr>
          <w:rFonts w:ascii="Times New Roman" w:cs="Times New Roman" w:hAnsi="Times New Roman"/>
          <w:sz w:val="20"/>
          <w:szCs w:val="20"/>
        </w:rPr>
      </w:pPr>
      <w:r>
        <w:rPr>
          <w:rFonts w:ascii="Times New Roman" w:cs="Times New Roman" w:hAnsi="Times New Roman"/>
          <w:sz w:val="20"/>
          <w:szCs w:val="20"/>
        </w:rPr>
        <w:t>Any 5 points @ 1 mark each (5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w:t>
      </w:r>
      <w:r>
        <w:rPr>
          <w:rFonts w:ascii="Times New Roman" w:cs="Times New Roman" w:hAnsi="Times New Roman"/>
          <w:sz w:val="20"/>
          <w:szCs w:val="20"/>
        </w:rPr>
        <w:t xml:space="preserve">e functions of the President of the United States.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0"/>
        <w:numPr>
          <w:ilvl w:val="0"/>
          <w:numId w:val="2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 or she is the head of state.</w:t>
      </w:r>
    </w:p>
    <w:p>
      <w:pPr>
        <w:pStyle w:val="style0"/>
        <w:numPr>
          <w:ilvl w:val="0"/>
          <w:numId w:val="2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president appoints cabinet ministers and senior civil servants with the approval of the congress.</w:t>
      </w:r>
    </w:p>
    <w:p>
      <w:pPr>
        <w:pStyle w:val="style0"/>
        <w:numPr>
          <w:ilvl w:val="0"/>
          <w:numId w:val="2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president is the chief diplomat of the USA i.e. guides and controls foreign </w:t>
      </w:r>
      <w:r>
        <w:rPr>
          <w:rFonts w:ascii="Times New Roman" w:cs="Times New Roman" w:hAnsi="Times New Roman"/>
          <w:sz w:val="20"/>
          <w:szCs w:val="20"/>
        </w:rPr>
        <w:tab/>
      </w:r>
      <w:r>
        <w:rPr>
          <w:rFonts w:ascii="Times New Roman" w:cs="Times New Roman" w:hAnsi="Times New Roman"/>
          <w:sz w:val="20"/>
          <w:szCs w:val="20"/>
        </w:rPr>
        <w:t>affairs.</w:t>
      </w:r>
    </w:p>
    <w:p>
      <w:pPr>
        <w:pStyle w:val="style0"/>
        <w:numPr>
          <w:ilvl w:val="0"/>
          <w:numId w:val="2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He/she is the commander in chief of the armed forces.</w:t>
      </w:r>
    </w:p>
    <w:p>
      <w:pPr>
        <w:pStyle w:val="style0"/>
        <w:numPr>
          <w:ilvl w:val="0"/>
          <w:numId w:val="2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He/she presides over meetings of the congress.</w:t>
      </w:r>
    </w:p>
    <w:p>
      <w:pPr>
        <w:pStyle w:val="style0"/>
        <w:numPr>
          <w:ilvl w:val="0"/>
          <w:numId w:val="2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He/she chairs cabinet meetings.</w:t>
      </w:r>
    </w:p>
    <w:p>
      <w:pPr>
        <w:pStyle w:val="style0"/>
        <w:numPr>
          <w:ilvl w:val="0"/>
          <w:numId w:val="2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president is the head of the government.</w:t>
      </w:r>
    </w:p>
    <w:p>
      <w:pPr>
        <w:pStyle w:val="style0"/>
        <w:numPr>
          <w:ilvl w:val="0"/>
          <w:numId w:val="2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The president appoints the Supreme Court judges including the Chief Justice.</w:t>
      </w:r>
    </w:p>
    <w:p>
      <w:pPr>
        <w:pStyle w:val="style0"/>
        <w:numPr>
          <w:ilvl w:val="0"/>
          <w:numId w:val="221"/>
        </w:numPr>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president assents/signs bills to become law and can veto it.</w:t>
      </w:r>
    </w:p>
    <w:p>
      <w:pPr>
        <w:pStyle w:val="style0"/>
        <w:spacing w:lineRule="auto" w:line="240"/>
        <w:ind w:left="360"/>
        <w:jc w:val="right"/>
        <w:rPr>
          <w:rFonts w:ascii="Times New Roman" w:cs="Times New Roman" w:hAnsi="Times New Roman"/>
          <w:i/>
          <w:sz w:val="20"/>
          <w:szCs w:val="20"/>
        </w:rPr>
      </w:pPr>
      <w:r>
        <w:rPr>
          <w:rFonts w:ascii="Times New Roman" w:cs="Times New Roman" w:hAnsi="Times New Roman"/>
          <w:sz w:val="20"/>
          <w:szCs w:val="20"/>
        </w:rPr>
        <w:t>Any 5 points @ 2 marks each (10 marks</w:t>
      </w:r>
      <w:r>
        <w:rPr>
          <w:rFonts w:ascii="Times New Roman" w:cs="Times New Roman" w:hAnsi="Times New Roman"/>
          <w:i/>
          <w:sz w:val="20"/>
          <w:szCs w:val="20"/>
        </w:rPr>
        <w:t>)</w:t>
      </w:r>
    </w:p>
    <w:p>
      <w:pPr>
        <w:pStyle w:val="style0"/>
        <w:rPr>
          <w:rFonts w:ascii="Times New Roman" w:cs="Times New Roman" w:hAnsi="Times New Roman"/>
          <w:b/>
          <w:bCs/>
          <w:sz w:val="20"/>
          <w:szCs w:val="20"/>
        </w:rPr>
      </w:pPr>
      <w:r>
        <w:rPr>
          <w:rFonts w:ascii="Times New Roman" w:cs="Times New Roman" w:hAnsi="Times New Roman"/>
          <w:b/>
          <w:bCs/>
          <w:sz w:val="20"/>
          <w:szCs w:val="20"/>
        </w:rPr>
        <w:br w:type="page"/>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KAHURI/ WEITHAGA JOINT</w:t>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311/1</w:t>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HISTORY AND GOVERNMENT</w:t>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PAPER I</w:t>
      </w:r>
    </w:p>
    <w:p>
      <w:pPr>
        <w:pStyle w:val="style157"/>
        <w:pBdr>
          <w:bottom w:val="single" w:sz="4" w:space="1" w:color="auto"/>
        </w:pBdr>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2½HRS</w:t>
      </w:r>
    </w:p>
    <w:p>
      <w:pPr>
        <w:pStyle w:val="style157"/>
        <w:tabs>
          <w:tab w:val="left" w:leader="none" w:pos="720"/>
        </w:tabs>
        <w:ind w:left="360"/>
        <w:rPr>
          <w:rFonts w:ascii="Times New Roman" w:cs="Times New Roman" w:hAnsi="Times New Roman"/>
          <w:sz w:val="20"/>
          <w:szCs w:val="20"/>
        </w:rPr>
      </w:pPr>
      <w:r>
        <w:rPr>
          <w:rFonts w:ascii="Times New Roman" w:cs="Times New Roman" w:hAnsi="Times New Roman"/>
          <w:b/>
          <w:bCs/>
          <w:sz w:val="20"/>
          <w:szCs w:val="20"/>
          <w:u w:val="single"/>
        </w:rPr>
        <w:t>SECTION A: (25MARKS</w:t>
      </w:r>
      <w:r>
        <w:rPr>
          <w:rFonts w:ascii="Times New Roman" w:cs="Times New Roman" w:hAnsi="Times New Roman"/>
          <w:sz w:val="20"/>
          <w:szCs w:val="20"/>
        </w:rPr>
        <w:t>)</w:t>
      </w:r>
    </w:p>
    <w:p>
      <w:pPr>
        <w:pStyle w:val="style157"/>
        <w:tabs>
          <w:tab w:val="left" w:leader="none" w:pos="720"/>
        </w:tabs>
        <w:ind w:left="360"/>
        <w:rPr>
          <w:rFonts w:ascii="Times New Roman" w:cs="Times New Roman" w:hAnsi="Times New Roman"/>
          <w:sz w:val="20"/>
          <w:szCs w:val="20"/>
        </w:rPr>
      </w:pPr>
      <w:r>
        <w:rPr>
          <w:rFonts w:ascii="Times New Roman" w:cs="Times New Roman" w:hAnsi="Times New Roman"/>
          <w:b/>
          <w:sz w:val="20"/>
          <w:szCs w:val="20"/>
          <w:u w:val="single"/>
        </w:rPr>
        <w:t xml:space="preserve">Answer </w:t>
      </w:r>
      <w:r>
        <w:rPr>
          <w:rFonts w:ascii="Times New Roman" w:cs="Times New Roman" w:hAnsi="Times New Roman"/>
          <w:b/>
          <w:bCs/>
          <w:sz w:val="20"/>
          <w:szCs w:val="20"/>
          <w:u w:val="single"/>
        </w:rPr>
        <w:t>all</w:t>
      </w:r>
      <w:r>
        <w:rPr>
          <w:rFonts w:ascii="Times New Roman" w:cs="Times New Roman" w:hAnsi="Times New Roman"/>
          <w:b/>
          <w:sz w:val="20"/>
          <w:szCs w:val="20"/>
          <w:u w:val="single"/>
        </w:rPr>
        <w:t xml:space="preserve"> the questions in this section</w:t>
      </w:r>
      <w:r>
        <w:rPr>
          <w:rFonts w:ascii="Times New Roman" w:cs="Times New Roman" w:hAnsi="Times New Roman"/>
          <w:sz w:val="20"/>
          <w:szCs w:val="20"/>
        </w:rPr>
        <w: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 </w:t>
      </w:r>
      <w:r>
        <w:rPr>
          <w:rFonts w:ascii="Times New Roman" w:cs="Times New Roman" w:hAnsi="Times New Roman"/>
          <w:sz w:val="20"/>
          <w:szCs w:val="20"/>
        </w:rPr>
        <w:tab/>
      </w:r>
      <w:r>
        <w:rPr>
          <w:rFonts w:ascii="Times New Roman" w:cs="Times New Roman" w:hAnsi="Times New Roman"/>
          <w:sz w:val="20"/>
          <w:szCs w:val="20"/>
        </w:rPr>
        <w:t xml:space="preserve">Highlight </w:t>
      </w:r>
      <w:r>
        <w:rPr>
          <w:rFonts w:ascii="Times New Roman" w:cs="Times New Roman" w:hAnsi="Times New Roman"/>
          <w:b/>
          <w:sz w:val="20"/>
          <w:szCs w:val="20"/>
        </w:rPr>
        <w:t>two</w:t>
      </w:r>
      <w:r>
        <w:rPr>
          <w:rFonts w:ascii="Times New Roman" w:cs="Times New Roman" w:hAnsi="Times New Roman"/>
          <w:sz w:val="20"/>
          <w:szCs w:val="20"/>
        </w:rPr>
        <w:t xml:space="preserve"> reasons for the migration of the Borana from Ethiopia to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2. </w:t>
      </w:r>
      <w:r>
        <w:rPr>
          <w:rFonts w:ascii="Times New Roman" w:cs="Times New Roman" w:hAnsi="Times New Roman"/>
          <w:sz w:val="20"/>
          <w:szCs w:val="20"/>
        </w:rPr>
        <w:tab/>
      </w:r>
      <w:r>
        <w:rPr>
          <w:rFonts w:ascii="Times New Roman" w:cs="Times New Roman" w:hAnsi="Times New Roman"/>
          <w:sz w:val="20"/>
          <w:szCs w:val="20"/>
        </w:rPr>
        <w:t>Name</w:t>
      </w:r>
      <w:r>
        <w:rPr>
          <w:rFonts w:ascii="Times New Roman" w:cs="Times New Roman" w:hAnsi="Times New Roman"/>
          <w:b/>
          <w:sz w:val="20"/>
          <w:szCs w:val="20"/>
        </w:rPr>
        <w:t xml:space="preserve"> two</w:t>
      </w:r>
      <w:r>
        <w:rPr>
          <w:rFonts w:ascii="Times New Roman" w:cs="Times New Roman" w:hAnsi="Times New Roman"/>
          <w:sz w:val="20"/>
          <w:szCs w:val="20"/>
        </w:rPr>
        <w:t xml:space="preserve"> earliest inhabitants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3. </w:t>
      </w:r>
      <w:r>
        <w:rPr>
          <w:rFonts w:ascii="Times New Roman" w:cs="Times New Roman" w:hAnsi="Times New Roman"/>
          <w:sz w:val="20"/>
          <w:szCs w:val="20"/>
        </w:rPr>
        <w:tab/>
      </w:r>
      <w:r>
        <w:rPr>
          <w:rFonts w:ascii="Times New Roman" w:cs="Times New Roman" w:hAnsi="Times New Roman"/>
          <w:sz w:val="20"/>
          <w:szCs w:val="20"/>
        </w:rPr>
        <w:t xml:space="preserve">Which was the </w:t>
      </w:r>
      <w:r>
        <w:rPr>
          <w:rFonts w:ascii="Times New Roman" w:cs="Times New Roman" w:hAnsi="Times New Roman"/>
          <w:b/>
          <w:sz w:val="20"/>
          <w:szCs w:val="20"/>
        </w:rPr>
        <w:t xml:space="preserve">main </w:t>
      </w:r>
      <w:r>
        <w:rPr>
          <w:rFonts w:ascii="Times New Roman" w:cs="Times New Roman" w:hAnsi="Times New Roman"/>
          <w:sz w:val="20"/>
          <w:szCs w:val="20"/>
        </w:rPr>
        <w:t xml:space="preserve">dispersal area of the Luo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4.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importance of the age-set system among Kenyan communities during the pre-colonial period. </w:t>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5. </w:t>
      </w:r>
      <w:r>
        <w:rPr>
          <w:rFonts w:ascii="Times New Roman" w:cs="Times New Roman" w:hAnsi="Times New Roman"/>
          <w:sz w:val="20"/>
          <w:szCs w:val="20"/>
        </w:rPr>
        <w:tab/>
      </w:r>
      <w:r>
        <w:rPr>
          <w:rFonts w:ascii="Times New Roman" w:cs="Times New Roman" w:hAnsi="Times New Roman"/>
          <w:sz w:val="20"/>
          <w:szCs w:val="20"/>
        </w:rPr>
        <w:t xml:space="preserve">Identify the </w:t>
      </w:r>
      <w:r>
        <w:rPr>
          <w:rFonts w:ascii="Times New Roman" w:cs="Times New Roman" w:hAnsi="Times New Roman"/>
          <w:b/>
          <w:sz w:val="20"/>
          <w:szCs w:val="20"/>
        </w:rPr>
        <w:t>main</w:t>
      </w:r>
      <w:r>
        <w:rPr>
          <w:rFonts w:ascii="Times New Roman" w:cs="Times New Roman" w:hAnsi="Times New Roman"/>
          <w:sz w:val="20"/>
          <w:szCs w:val="20"/>
        </w:rPr>
        <w:t xml:space="preserve"> characteristic of a clan among traditional African community.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6. </w:t>
      </w:r>
      <w:r>
        <w:rPr>
          <w:rFonts w:ascii="Times New Roman" w:cs="Times New Roman" w:hAnsi="Times New Roman"/>
          <w:sz w:val="20"/>
          <w:szCs w:val="20"/>
        </w:rPr>
        <w:tab/>
      </w:r>
      <w:r>
        <w:rPr>
          <w:rFonts w:ascii="Times New Roman" w:cs="Times New Roman" w:hAnsi="Times New Roman"/>
          <w:sz w:val="20"/>
          <w:szCs w:val="20"/>
        </w:rPr>
        <w:t>Which community in  Kenya was the most active in the long distance trade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one</w:t>
      </w:r>
      <w:r>
        <w:rPr>
          <w:rFonts w:ascii="Times New Roman" w:cs="Times New Roman" w:hAnsi="Times New Roman"/>
          <w:sz w:val="20"/>
          <w:szCs w:val="20"/>
        </w:rPr>
        <w:t xml:space="preserve"> way in which mission stations promoted the spread of Christianity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8.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 xml:space="preserve">two </w:t>
      </w:r>
      <w:r>
        <w:rPr>
          <w:rFonts w:ascii="Times New Roman" w:cs="Times New Roman" w:hAnsi="Times New Roman"/>
          <w:sz w:val="20"/>
          <w:szCs w:val="20"/>
        </w:rPr>
        <w:t xml:space="preserve">factors that contributed to the Portuguese success in their conquest of the Kenyan    Coast.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9. </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one</w:t>
      </w:r>
      <w:r>
        <w:rPr>
          <w:rFonts w:ascii="Times New Roman" w:cs="Times New Roman" w:hAnsi="Times New Roman"/>
          <w:sz w:val="20"/>
          <w:szCs w:val="20"/>
        </w:rPr>
        <w:t xml:space="preserve"> archaeological evidence that shows the Kenyan Coast had contacts with outside world by 1500.</w:t>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10. </w:t>
      </w:r>
      <w:r>
        <w:rPr>
          <w:rFonts w:ascii="Times New Roman" w:cs="Times New Roman" w:hAnsi="Times New Roman"/>
          <w:sz w:val="20"/>
          <w:szCs w:val="20"/>
        </w:rPr>
        <w:tab/>
      </w:r>
      <w:r>
        <w:rPr>
          <w:rFonts w:ascii="Times New Roman" w:cs="Times New Roman" w:hAnsi="Times New Roman"/>
          <w:sz w:val="20"/>
          <w:szCs w:val="20"/>
        </w:rPr>
        <w:t>Name the missionary society that established home for freed slaves at Frere town during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11. </w:t>
      </w:r>
      <w:r>
        <w:rPr>
          <w:rFonts w:ascii="Times New Roman" w:cs="Times New Roman" w:hAnsi="Times New Roman"/>
          <w:sz w:val="20"/>
          <w:szCs w:val="20"/>
        </w:rPr>
        <w:tab/>
      </w:r>
      <w:r>
        <w:rPr>
          <w:rFonts w:ascii="Times New Roman" w:cs="Times New Roman" w:hAnsi="Times New Roman"/>
          <w:sz w:val="20"/>
          <w:szCs w:val="20"/>
        </w:rPr>
        <w:t>Give</w:t>
      </w:r>
      <w:r>
        <w:rPr>
          <w:rFonts w:ascii="Times New Roman" w:cs="Times New Roman" w:hAnsi="Times New Roman"/>
          <w:b/>
          <w:sz w:val="20"/>
          <w:szCs w:val="20"/>
        </w:rPr>
        <w:t xml:space="preserve"> two</w:t>
      </w:r>
      <w:r>
        <w:rPr>
          <w:rFonts w:ascii="Times New Roman" w:cs="Times New Roman" w:hAnsi="Times New Roman"/>
          <w:sz w:val="20"/>
          <w:szCs w:val="20"/>
        </w:rPr>
        <w:t xml:space="preserve"> ways which Islam spread to East African Coast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12. </w:t>
      </w:r>
      <w:r>
        <w:rPr>
          <w:rFonts w:ascii="Times New Roman" w:cs="Times New Roman" w:hAnsi="Times New Roman"/>
          <w:sz w:val="20"/>
          <w:szCs w:val="20"/>
        </w:rPr>
        <w:tab/>
      </w:r>
      <w:r>
        <w:rPr>
          <w:rFonts w:ascii="Times New Roman" w:cs="Times New Roman" w:hAnsi="Times New Roman"/>
          <w:sz w:val="20"/>
          <w:szCs w:val="20"/>
        </w:rPr>
        <w:t xml:space="preserve">Mention </w:t>
      </w:r>
      <w:r>
        <w:rPr>
          <w:rFonts w:ascii="Times New Roman" w:cs="Times New Roman" w:hAnsi="Times New Roman"/>
          <w:b/>
          <w:sz w:val="20"/>
          <w:szCs w:val="20"/>
        </w:rPr>
        <w:t>one</w:t>
      </w:r>
      <w:r>
        <w:rPr>
          <w:rFonts w:ascii="Times New Roman" w:cs="Times New Roman" w:hAnsi="Times New Roman"/>
          <w:sz w:val="20"/>
          <w:szCs w:val="20"/>
        </w:rPr>
        <w:t xml:space="preserve"> reason the government may limit freedom of speech.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13. </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sz w:val="20"/>
          <w:szCs w:val="20"/>
        </w:rPr>
        <w:t xml:space="preserve"> two</w:t>
      </w:r>
      <w:r>
        <w:rPr>
          <w:rFonts w:ascii="Times New Roman" w:cs="Times New Roman" w:hAnsi="Times New Roman"/>
          <w:sz w:val="20"/>
          <w:szCs w:val="20"/>
        </w:rPr>
        <w:t xml:space="preserve"> circumstances in which Kenyan citizenship by birth can be revoked.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14.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one</w:t>
      </w:r>
      <w:r>
        <w:rPr>
          <w:rFonts w:ascii="Times New Roman" w:cs="Times New Roman" w:hAnsi="Times New Roman"/>
          <w:sz w:val="20"/>
          <w:szCs w:val="20"/>
        </w:rPr>
        <w:t xml:space="preserve"> type of representative democracy.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15. </w:t>
      </w:r>
      <w:r>
        <w:rPr>
          <w:rFonts w:ascii="Times New Roman" w:cs="Times New Roman" w:hAnsi="Times New Roman"/>
          <w:sz w:val="20"/>
          <w:szCs w:val="20"/>
        </w:rPr>
        <w:tab/>
      </w:r>
      <w:r>
        <w:rPr>
          <w:rFonts w:ascii="Times New Roman" w:cs="Times New Roman" w:hAnsi="Times New Roman"/>
          <w:sz w:val="20"/>
          <w:szCs w:val="20"/>
        </w:rPr>
        <w:t>Give</w:t>
      </w:r>
      <w:r>
        <w:rPr>
          <w:rFonts w:ascii="Times New Roman" w:cs="Times New Roman" w:hAnsi="Times New Roman"/>
          <w:b/>
          <w:sz w:val="20"/>
          <w:szCs w:val="20"/>
        </w:rPr>
        <w:t xml:space="preserve"> two</w:t>
      </w:r>
      <w:r>
        <w:rPr>
          <w:rFonts w:ascii="Times New Roman" w:cs="Times New Roman" w:hAnsi="Times New Roman"/>
          <w:sz w:val="20"/>
          <w:szCs w:val="20"/>
        </w:rPr>
        <w:t xml:space="preserve"> houses of parliament according to the new constitution 2010.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16. </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categorise of prisons that cater for young persons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(2mks)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17. </w:t>
      </w:r>
      <w:r>
        <w:rPr>
          <w:rFonts w:ascii="Times New Roman" w:cs="Times New Roman" w:hAnsi="Times New Roman"/>
          <w:sz w:val="20"/>
          <w:szCs w:val="20"/>
        </w:rPr>
        <w:tab/>
      </w:r>
      <w:r>
        <w:rPr>
          <w:rFonts w:ascii="Times New Roman" w:cs="Times New Roman" w:hAnsi="Times New Roman"/>
          <w:sz w:val="20"/>
          <w:szCs w:val="20"/>
        </w:rPr>
        <w:t>Name</w:t>
      </w:r>
      <w:r>
        <w:rPr>
          <w:rFonts w:ascii="Times New Roman" w:cs="Times New Roman" w:hAnsi="Times New Roman"/>
          <w:b/>
          <w:sz w:val="20"/>
          <w:szCs w:val="20"/>
        </w:rPr>
        <w:t xml:space="preserve"> one</w:t>
      </w:r>
      <w:r>
        <w:rPr>
          <w:rFonts w:ascii="Times New Roman" w:cs="Times New Roman" w:hAnsi="Times New Roman"/>
          <w:sz w:val="20"/>
          <w:szCs w:val="20"/>
        </w:rPr>
        <w:t xml:space="preserve"> basic social problem that the government of Kenya has tried to solve since</w:t>
      </w:r>
      <w:r>
        <w:rPr>
          <w:rFonts w:ascii="Times New Roman" w:cs="Times New Roman" w:hAnsi="Times New Roman"/>
          <w:sz w:val="20"/>
          <w:szCs w:val="20"/>
        </w:rPr>
        <w:t xml:space="preserve"> </w:t>
      </w:r>
      <w:r>
        <w:rPr>
          <w:rFonts w:ascii="Times New Roman" w:cs="Times New Roman" w:hAnsi="Times New Roman"/>
          <w:sz w:val="20"/>
          <w:szCs w:val="20"/>
        </w:rPr>
        <w:t>Independence.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w:t>
      </w:r>
    </w:p>
    <w:p>
      <w:pPr>
        <w:pStyle w:val="style157"/>
        <w:tabs>
          <w:tab w:val="left" w:leader="none" w:pos="720"/>
        </w:tabs>
        <w:ind w:left="360" w:hanging="360"/>
        <w:rPr>
          <w:rFonts w:ascii="Times New Roman" w:cs="Times New Roman" w:hAnsi="Times New Roman"/>
          <w:b/>
          <w:sz w:val="20"/>
          <w:szCs w:val="20"/>
        </w:rPr>
      </w:pPr>
    </w:p>
    <w:p>
      <w:pPr>
        <w:pStyle w:val="style157"/>
        <w:tabs>
          <w:tab w:val="left" w:leader="none" w:pos="720"/>
        </w:tabs>
        <w:ind w:left="360"/>
        <w:rPr>
          <w:rFonts w:ascii="Times New Roman" w:cs="Times New Roman" w:hAnsi="Times New Roman"/>
          <w:b/>
          <w:sz w:val="20"/>
          <w:szCs w:val="20"/>
          <w:u w:val="single"/>
        </w:rPr>
      </w:pPr>
      <w:r>
        <w:rPr>
          <w:rFonts w:ascii="Times New Roman" w:cs="Times New Roman" w:hAnsi="Times New Roman"/>
          <w:b/>
          <w:sz w:val="20"/>
          <w:szCs w:val="20"/>
          <w:u w:val="single"/>
        </w:rPr>
        <w:t xml:space="preserve">SECTION B (45MARKS): Answer any </w:t>
      </w:r>
      <w:r>
        <w:rPr>
          <w:rFonts w:ascii="Times New Roman" w:cs="Times New Roman" w:hAnsi="Times New Roman"/>
          <w:b/>
          <w:bCs/>
          <w:sz w:val="20"/>
          <w:szCs w:val="20"/>
          <w:u w:val="single"/>
        </w:rPr>
        <w:t xml:space="preserve">three </w:t>
      </w:r>
      <w:r>
        <w:rPr>
          <w:rFonts w:ascii="Times New Roman" w:cs="Times New Roman" w:hAnsi="Times New Roman"/>
          <w:b/>
          <w:sz w:val="20"/>
          <w:szCs w:val="20"/>
          <w:u w:val="single"/>
        </w:rPr>
        <w:t>questions from this section.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Name three highland Nilotic groups that remained in Mount Elgon as communities were</w:t>
      </w:r>
      <w:r>
        <w:rPr>
          <w:rFonts w:ascii="Times New Roman" w:cs="Times New Roman" w:hAnsi="Times New Roman"/>
          <w:sz w:val="20"/>
          <w:szCs w:val="20"/>
        </w:rPr>
        <w:t xml:space="preserve"> </w:t>
      </w:r>
      <w:r>
        <w:rPr>
          <w:rFonts w:ascii="Times New Roman" w:cs="Times New Roman" w:hAnsi="Times New Roman"/>
          <w:sz w:val="20"/>
          <w:szCs w:val="20"/>
        </w:rPr>
        <w:t xml:space="preserve">migrating. </w:t>
      </w:r>
      <w:r>
        <w:rPr>
          <w:rFonts w:ascii="Times New Roman" w:cs="Times New Roman" w:hAnsi="Times New Roman"/>
          <w:sz w:val="20"/>
          <w:szCs w:val="20"/>
        </w:rPr>
        <w:tab/>
      </w:r>
      <w:r>
        <w:rPr>
          <w:rFonts w:ascii="Times New Roman" w:cs="Times New Roman" w:hAnsi="Times New Roman"/>
          <w:sz w:val="20"/>
          <w:szCs w:val="20"/>
        </w:rPr>
        <w:t xml:space="preserve"> (3mks)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Describe the political organization of the Kamba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Name</w:t>
      </w:r>
      <w:r>
        <w:rPr>
          <w:rFonts w:ascii="Times New Roman" w:cs="Times New Roman" w:hAnsi="Times New Roman"/>
          <w:b/>
          <w:sz w:val="20"/>
          <w:szCs w:val="20"/>
        </w:rPr>
        <w:t xml:space="preserve"> three</w:t>
      </w:r>
      <w:r>
        <w:rPr>
          <w:rFonts w:ascii="Times New Roman" w:cs="Times New Roman" w:hAnsi="Times New Roman"/>
          <w:sz w:val="20"/>
          <w:szCs w:val="20"/>
        </w:rPr>
        <w:t xml:space="preserve"> types of land holdings as provided in the new constitution.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Outline </w:t>
      </w:r>
      <w:r>
        <w:rPr>
          <w:rFonts w:ascii="Times New Roman" w:cs="Times New Roman" w:hAnsi="Times New Roman"/>
          <w:b/>
          <w:sz w:val="20"/>
          <w:szCs w:val="20"/>
        </w:rPr>
        <w:t>six</w:t>
      </w:r>
      <w:r>
        <w:rPr>
          <w:rFonts w:ascii="Times New Roman" w:cs="Times New Roman" w:hAnsi="Times New Roman"/>
          <w:sz w:val="20"/>
          <w:szCs w:val="20"/>
        </w:rPr>
        <w:t xml:space="preserve"> constitutional changes reflected in the new const</w:t>
      </w:r>
      <w:r>
        <w:rPr>
          <w:rFonts w:ascii="Times New Roman" w:cs="Times New Roman" w:hAnsi="Times New Roman"/>
          <w:sz w:val="20"/>
          <w:szCs w:val="20"/>
        </w:rPr>
        <w:t xml:space="preserve">itution of Kenya (2010).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Identify</w:t>
      </w:r>
      <w:r>
        <w:rPr>
          <w:rFonts w:ascii="Times New Roman" w:cs="Times New Roman" w:hAnsi="Times New Roman"/>
          <w:b/>
          <w:sz w:val="20"/>
          <w:szCs w:val="20"/>
        </w:rPr>
        <w:t xml:space="preserve"> three</w:t>
      </w:r>
      <w:r>
        <w:rPr>
          <w:rFonts w:ascii="Times New Roman" w:cs="Times New Roman" w:hAnsi="Times New Roman"/>
          <w:sz w:val="20"/>
          <w:szCs w:val="20"/>
        </w:rPr>
        <w:t xml:space="preserve"> roles played by African chiefs in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 xml:space="preserve">six </w:t>
      </w:r>
      <w:r>
        <w:rPr>
          <w:rFonts w:ascii="Times New Roman" w:cs="Times New Roman" w:hAnsi="Times New Roman"/>
          <w:sz w:val="20"/>
          <w:szCs w:val="20"/>
        </w:rPr>
        <w:t>factors that enabled Mau Mau freedom fighters to fight the British for a long time.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five</w:t>
      </w:r>
      <w:r>
        <w:rPr>
          <w:rFonts w:ascii="Times New Roman" w:cs="Times New Roman" w:hAnsi="Times New Roman"/>
          <w:sz w:val="20"/>
          <w:szCs w:val="20"/>
        </w:rPr>
        <w:t xml:space="preserve"> reasons why the government of Kenya established parastatals.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factors that contributed to the development of multi-party democracy in Kenya in the early 1990s. (10mks)</w:t>
      </w: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rPr>
          <w:rFonts w:ascii="Times New Roman" w:cs="Times New Roman" w:hAnsi="Times New Roman"/>
          <w:b/>
          <w:bCs/>
          <w:sz w:val="20"/>
          <w:szCs w:val="20"/>
          <w:u w:val="single"/>
        </w:rPr>
      </w:pPr>
      <w:r>
        <w:rPr>
          <w:rFonts w:ascii="Times New Roman" w:cs="Times New Roman" w:hAnsi="Times New Roman"/>
          <w:b/>
          <w:bCs/>
          <w:sz w:val="20"/>
          <w:szCs w:val="20"/>
          <w:u w:val="single"/>
        </w:rPr>
        <w:t>SECTION C (30MKS)</w:t>
      </w:r>
    </w:p>
    <w:p>
      <w:pPr>
        <w:pStyle w:val="style157"/>
        <w:tabs>
          <w:tab w:val="left" w:leader="none" w:pos="720"/>
        </w:tabs>
        <w:ind w:left="360"/>
        <w:rPr>
          <w:rFonts w:ascii="Times New Roman" w:cs="Times New Roman" w:hAnsi="Times New Roman"/>
          <w:b/>
          <w:bCs/>
          <w:sz w:val="20"/>
          <w:szCs w:val="20"/>
          <w:u w:val="single"/>
        </w:rPr>
      </w:pPr>
      <w:r>
        <w:rPr>
          <w:rFonts w:ascii="Times New Roman" w:cs="Times New Roman" w:hAnsi="Times New Roman"/>
          <w:b/>
          <w:bCs/>
          <w:sz w:val="20"/>
          <w:szCs w:val="20"/>
          <w:u w:val="single"/>
        </w:rPr>
        <w:t>Answer any two questions from this section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Explain</w:t>
      </w:r>
      <w:r>
        <w:rPr>
          <w:rFonts w:ascii="Times New Roman" w:cs="Times New Roman" w:hAnsi="Times New Roman"/>
          <w:b/>
          <w:sz w:val="20"/>
          <w:szCs w:val="20"/>
        </w:rPr>
        <w:t xml:space="preserve"> five</w:t>
      </w:r>
      <w:r>
        <w:rPr>
          <w:rFonts w:ascii="Times New Roman" w:cs="Times New Roman" w:hAnsi="Times New Roman"/>
          <w:sz w:val="20"/>
          <w:szCs w:val="20"/>
        </w:rPr>
        <w:t xml:space="preserve"> powers and functions of county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three</w:t>
      </w:r>
      <w:r>
        <w:rPr>
          <w:rFonts w:ascii="Times New Roman" w:cs="Times New Roman" w:hAnsi="Times New Roman"/>
          <w:sz w:val="20"/>
          <w:szCs w:val="20"/>
        </w:rPr>
        <w:t xml:space="preserve"> reasons why the budget is prepared by the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Describe </w:t>
      </w:r>
      <w:r>
        <w:rPr>
          <w:rFonts w:ascii="Times New Roman" w:cs="Times New Roman" w:hAnsi="Times New Roman"/>
          <w:b/>
          <w:sz w:val="20"/>
          <w:szCs w:val="20"/>
        </w:rPr>
        <w:t>six</w:t>
      </w:r>
      <w:r>
        <w:rPr>
          <w:rFonts w:ascii="Times New Roman" w:cs="Times New Roman" w:hAnsi="Times New Roman"/>
          <w:sz w:val="20"/>
          <w:szCs w:val="20"/>
        </w:rPr>
        <w:t xml:space="preserve"> ways through which the government of Kenya ensures its revenue is not  misused.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the composition of the national security council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five</w:t>
      </w:r>
      <w:r>
        <w:rPr>
          <w:rFonts w:ascii="Times New Roman" w:cs="Times New Roman" w:hAnsi="Times New Roman"/>
          <w:sz w:val="20"/>
          <w:szCs w:val="20"/>
        </w:rPr>
        <w:t xml:space="preserve"> challenges facing the Kenya Defence forces.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tabs>
          <w:tab w:val="left" w:leader="none" w:pos="720"/>
        </w:tabs>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rPr>
          <w:rFonts w:ascii="Times New Roman" w:cs="Times New Roman" w:hAnsi="Times New Roman"/>
          <w:b/>
          <w:bCs/>
          <w:sz w:val="20"/>
          <w:szCs w:val="20"/>
          <w:lang w:val="en-GB"/>
        </w:rPr>
      </w:pPr>
      <w:r>
        <w:rPr>
          <w:rFonts w:ascii="Times New Roman" w:cs="Times New Roman" w:hAnsi="Times New Roman"/>
          <w:b/>
          <w:bCs/>
          <w:sz w:val="20"/>
          <w:szCs w:val="20"/>
        </w:rPr>
        <w:br w:type="page"/>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KAHURI/ WEITHAGA JOINT</w:t>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311/2</w:t>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HISTORY AND GOVERNMENT</w:t>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PAPER 2</w:t>
      </w:r>
    </w:p>
    <w:p>
      <w:pPr>
        <w:pStyle w:val="style157"/>
        <w:pBdr>
          <w:bottom w:val="single" w:sz="4" w:space="1" w:color="auto"/>
        </w:pBdr>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2½HRS</w:t>
      </w:r>
    </w:p>
    <w:p>
      <w:pPr>
        <w:pStyle w:val="style157"/>
        <w:tabs>
          <w:tab w:val="left" w:leader="none" w:pos="720"/>
        </w:tabs>
        <w:ind w:left="360"/>
        <w:rPr>
          <w:rFonts w:ascii="Times New Roman" w:cs="Times New Roman" w:hAnsi="Times New Roman"/>
          <w:b/>
          <w:bCs/>
          <w:sz w:val="20"/>
          <w:szCs w:val="20"/>
          <w:u w:val="single"/>
        </w:rPr>
      </w:pPr>
      <w:r>
        <w:rPr>
          <w:rFonts w:ascii="Times New Roman" w:cs="Times New Roman" w:hAnsi="Times New Roman"/>
          <w:b/>
          <w:bCs/>
          <w:sz w:val="20"/>
          <w:szCs w:val="20"/>
          <w:u w:val="single"/>
        </w:rPr>
        <w:t>SECTION A: 25 MARKS)</w:t>
      </w:r>
    </w:p>
    <w:p>
      <w:pPr>
        <w:pStyle w:val="style157"/>
        <w:tabs>
          <w:tab w:val="left" w:leader="none" w:pos="720"/>
        </w:tabs>
        <w:ind w:left="360"/>
        <w:rPr>
          <w:rFonts w:ascii="Times New Roman" w:cs="Times New Roman" w:hAnsi="Times New Roman"/>
          <w:b/>
          <w:bCs/>
          <w:sz w:val="20"/>
          <w:szCs w:val="20"/>
          <w:u w:val="single"/>
        </w:rPr>
      </w:pPr>
      <w:r>
        <w:rPr>
          <w:rFonts w:ascii="Times New Roman" w:cs="Times New Roman" w:hAnsi="Times New Roman"/>
          <w:b/>
          <w:bCs/>
          <w:sz w:val="20"/>
          <w:szCs w:val="20"/>
          <w:u w:val="single"/>
        </w:rPr>
        <w:t>Answer all the questions in this section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contributions of archaeology to the study of History.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2. </w:t>
      </w:r>
      <w:r>
        <w:rPr>
          <w:rFonts w:ascii="Times New Roman" w:cs="Times New Roman" w:hAnsi="Times New Roman"/>
          <w:sz w:val="20"/>
          <w:szCs w:val="20"/>
        </w:rPr>
        <w:tab/>
      </w:r>
      <w:r>
        <w:rPr>
          <w:rFonts w:ascii="Times New Roman" w:cs="Times New Roman" w:hAnsi="Times New Roman"/>
          <w:sz w:val="20"/>
          <w:szCs w:val="20"/>
        </w:rPr>
        <w:t xml:space="preserve">Name the type of tools made by the New Stone Age 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3. </w:t>
      </w:r>
      <w:r>
        <w:rPr>
          <w:rFonts w:ascii="Times New Roman" w:cs="Times New Roman" w:hAnsi="Times New Roman"/>
          <w:sz w:val="20"/>
          <w:szCs w:val="20"/>
        </w:rPr>
        <w:tab/>
      </w:r>
      <w:r>
        <w:rPr>
          <w:rFonts w:ascii="Times New Roman" w:cs="Times New Roman" w:hAnsi="Times New Roman"/>
          <w:sz w:val="20"/>
          <w:szCs w:val="20"/>
        </w:rPr>
        <w:t xml:space="preserve">Name the head of the aristocratic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4. </w:t>
      </w:r>
      <w:r>
        <w:rPr>
          <w:rFonts w:ascii="Times New Roman" w:cs="Times New Roman" w:hAnsi="Times New Roman"/>
          <w:sz w:val="20"/>
          <w:szCs w:val="20"/>
        </w:rPr>
        <w:tab/>
      </w:r>
      <w:r>
        <w:rPr>
          <w:rFonts w:ascii="Times New Roman" w:cs="Times New Roman" w:hAnsi="Times New Roman"/>
          <w:sz w:val="20"/>
          <w:szCs w:val="20"/>
        </w:rPr>
        <w:t xml:space="preserve">Give any </w:t>
      </w:r>
      <w:r>
        <w:rPr>
          <w:rFonts w:ascii="Times New Roman" w:cs="Times New Roman" w:hAnsi="Times New Roman"/>
          <w:b/>
          <w:sz w:val="20"/>
          <w:szCs w:val="20"/>
        </w:rPr>
        <w:t xml:space="preserve">two </w:t>
      </w:r>
      <w:r>
        <w:rPr>
          <w:rFonts w:ascii="Times New Roman" w:cs="Times New Roman" w:hAnsi="Times New Roman"/>
          <w:sz w:val="20"/>
          <w:szCs w:val="20"/>
        </w:rPr>
        <w:t xml:space="preserve">dating methods used in archaeology to determine age of fossils.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5. </w:t>
      </w:r>
      <w:r>
        <w:rPr>
          <w:rFonts w:ascii="Times New Roman" w:cs="Times New Roman" w:hAnsi="Times New Roman"/>
          <w:sz w:val="20"/>
          <w:szCs w:val="20"/>
        </w:rPr>
        <w:tab/>
      </w:r>
      <w:r>
        <w:rPr>
          <w:rFonts w:ascii="Times New Roman" w:cs="Times New Roman" w:hAnsi="Times New Roman"/>
          <w:sz w:val="20"/>
          <w:szCs w:val="20"/>
        </w:rPr>
        <w:t xml:space="preserve">Identify the historical period when oral traditions was the main source of information.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6. </w:t>
      </w:r>
      <w:r>
        <w:rPr>
          <w:rFonts w:ascii="Times New Roman" w:cs="Times New Roman" w:hAnsi="Times New Roman"/>
          <w:sz w:val="20"/>
          <w:szCs w:val="20"/>
        </w:rPr>
        <w:tab/>
      </w:r>
      <w:r>
        <w:rPr>
          <w:rFonts w:ascii="Times New Roman" w:cs="Times New Roman" w:hAnsi="Times New Roman"/>
          <w:sz w:val="20"/>
          <w:szCs w:val="20"/>
        </w:rPr>
        <w:t xml:space="preserve">Identify the earliest form of art by the early 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7. </w:t>
      </w:r>
      <w:r>
        <w:rPr>
          <w:rFonts w:ascii="Times New Roman" w:cs="Times New Roman" w:hAnsi="Times New Roman"/>
          <w:sz w:val="20"/>
          <w:szCs w:val="20"/>
        </w:rPr>
        <w:tab/>
      </w:r>
      <w:r>
        <w:rPr>
          <w:rFonts w:ascii="Times New Roman" w:cs="Times New Roman" w:hAnsi="Times New Roman"/>
          <w:sz w:val="20"/>
          <w:szCs w:val="20"/>
        </w:rPr>
        <w:t xml:space="preserve">Give </w:t>
      </w:r>
      <w:r>
        <w:rPr>
          <w:rFonts w:ascii="Times New Roman" w:cs="Times New Roman" w:hAnsi="Times New Roman"/>
          <w:b/>
          <w:sz w:val="20"/>
          <w:szCs w:val="20"/>
        </w:rPr>
        <w:t>two</w:t>
      </w:r>
      <w:r>
        <w:rPr>
          <w:rFonts w:ascii="Times New Roman" w:cs="Times New Roman" w:hAnsi="Times New Roman"/>
          <w:sz w:val="20"/>
          <w:szCs w:val="20"/>
        </w:rPr>
        <w:t xml:space="preserve"> reasons that made early human beings to live in groups during the Stone Age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8. </w:t>
      </w:r>
      <w:r>
        <w:rPr>
          <w:rFonts w:ascii="Times New Roman" w:cs="Times New Roman" w:hAnsi="Times New Roman"/>
          <w:sz w:val="20"/>
          <w:szCs w:val="20"/>
        </w:rPr>
        <w:tab/>
      </w:r>
      <w:r>
        <w:rPr>
          <w:rFonts w:ascii="Times New Roman" w:cs="Times New Roman" w:hAnsi="Times New Roman"/>
          <w:sz w:val="20"/>
          <w:szCs w:val="20"/>
        </w:rPr>
        <w:t xml:space="preserve">Give the </w:t>
      </w:r>
      <w:r>
        <w:rPr>
          <w:rFonts w:ascii="Times New Roman" w:cs="Times New Roman" w:hAnsi="Times New Roman"/>
          <w:b/>
          <w:sz w:val="20"/>
          <w:szCs w:val="20"/>
        </w:rPr>
        <w:t>main</w:t>
      </w:r>
      <w:r>
        <w:rPr>
          <w:rFonts w:ascii="Times New Roman" w:cs="Times New Roman" w:hAnsi="Times New Roman"/>
          <w:sz w:val="20"/>
          <w:szCs w:val="20"/>
        </w:rPr>
        <w:t xml:space="preserve"> reason why was the camel used as an important means at transport during</w:t>
      </w:r>
      <w:r>
        <w:rPr>
          <w:rFonts w:ascii="Times New Roman" w:cs="Times New Roman" w:hAnsi="Times New Roman"/>
          <w:sz w:val="20"/>
          <w:szCs w:val="20"/>
        </w:rPr>
        <w:t xml:space="preserve"> </w:t>
      </w:r>
      <w:r>
        <w:rPr>
          <w:rFonts w:ascii="Times New Roman" w:cs="Times New Roman" w:hAnsi="Times New Roman"/>
          <w:sz w:val="20"/>
          <w:szCs w:val="20"/>
        </w:rPr>
        <w:t>the trans-Saharan trade.(1mk)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9.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limitations of using human Porterage in transport.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10.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political impacts of trans-Atlantic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11. </w:t>
      </w:r>
      <w:r>
        <w:rPr>
          <w:rFonts w:ascii="Times New Roman" w:cs="Times New Roman" w:hAnsi="Times New Roman"/>
          <w:sz w:val="20"/>
          <w:szCs w:val="20"/>
        </w:rPr>
        <w:tab/>
      </w:r>
      <w:r>
        <w:rPr>
          <w:rFonts w:ascii="Times New Roman" w:cs="Times New Roman" w:hAnsi="Times New Roman"/>
          <w:sz w:val="20"/>
          <w:szCs w:val="20"/>
        </w:rPr>
        <w:t>Name</w:t>
      </w:r>
      <w:r>
        <w:rPr>
          <w:rFonts w:ascii="Times New Roman" w:cs="Times New Roman" w:hAnsi="Times New Roman"/>
          <w:b/>
          <w:sz w:val="20"/>
          <w:szCs w:val="20"/>
        </w:rPr>
        <w:t xml:space="preserve"> two</w:t>
      </w:r>
      <w:r>
        <w:rPr>
          <w:rFonts w:ascii="Times New Roman" w:cs="Times New Roman" w:hAnsi="Times New Roman"/>
          <w:sz w:val="20"/>
          <w:szCs w:val="20"/>
        </w:rPr>
        <w:t xml:space="preserve"> metals that were used as currency in pre-colonial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12. </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rPr>
        <w:t>two</w:t>
      </w:r>
      <w:r>
        <w:rPr>
          <w:rFonts w:ascii="Times New Roman" w:cs="Times New Roman" w:hAnsi="Times New Roman"/>
          <w:sz w:val="20"/>
          <w:szCs w:val="20"/>
        </w:rPr>
        <w:t xml:space="preserve"> scientific inventions which have led to reduction to death rates.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13.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two</w:t>
      </w:r>
      <w:r>
        <w:rPr>
          <w:rFonts w:ascii="Times New Roman" w:cs="Times New Roman" w:hAnsi="Times New Roman"/>
          <w:sz w:val="20"/>
          <w:szCs w:val="20"/>
        </w:rPr>
        <w:t xml:space="preserve"> challenges faced by space explorer.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14. </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rPr>
        <w:t>one</w:t>
      </w:r>
      <w:r>
        <w:rPr>
          <w:rFonts w:ascii="Times New Roman" w:cs="Times New Roman" w:hAnsi="Times New Roman"/>
          <w:sz w:val="20"/>
          <w:szCs w:val="20"/>
        </w:rPr>
        <w:t xml:space="preserve"> territorial dispute that made it necessary to convene the Berli</w:t>
      </w:r>
      <w:r>
        <w:rPr>
          <w:rFonts w:ascii="Times New Roman" w:cs="Times New Roman" w:hAnsi="Times New Roman"/>
          <w:sz w:val="20"/>
          <w:szCs w:val="20"/>
        </w:rPr>
        <w:t xml:space="preserve">n conference.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15. </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rPr>
        <w:t>one</w:t>
      </w:r>
      <w:r>
        <w:rPr>
          <w:rFonts w:ascii="Times New Roman" w:cs="Times New Roman" w:hAnsi="Times New Roman"/>
          <w:sz w:val="20"/>
          <w:szCs w:val="20"/>
        </w:rPr>
        <w:t xml:space="preserve"> mandated territory in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16. </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rPr>
        <w:t>one</w:t>
      </w:r>
      <w:r>
        <w:rPr>
          <w:rFonts w:ascii="Times New Roman" w:cs="Times New Roman" w:hAnsi="Times New Roman"/>
          <w:sz w:val="20"/>
          <w:szCs w:val="20"/>
        </w:rPr>
        <w:t xml:space="preserve"> of the statesmen who dominated the Paris Peace Conferenc</w:t>
      </w:r>
      <w:r>
        <w:rPr>
          <w:rFonts w:ascii="Times New Roman" w:cs="Times New Roman" w:hAnsi="Times New Roman"/>
          <w:sz w:val="20"/>
          <w:szCs w:val="20"/>
        </w:rPr>
        <w:t xml:space="preserve">e after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17. </w:t>
      </w:r>
      <w:r>
        <w:rPr>
          <w:rFonts w:ascii="Times New Roman" w:cs="Times New Roman" w:hAnsi="Times New Roman"/>
          <w:sz w:val="20"/>
          <w:szCs w:val="20"/>
        </w:rPr>
        <w:tab/>
      </w:r>
      <w:r>
        <w:rPr>
          <w:rFonts w:ascii="Times New Roman" w:cs="Times New Roman" w:hAnsi="Times New Roman"/>
          <w:sz w:val="20"/>
          <w:szCs w:val="20"/>
        </w:rPr>
        <w:t xml:space="preserve">State the </w:t>
      </w:r>
      <w:r>
        <w:rPr>
          <w:rFonts w:ascii="Times New Roman" w:cs="Times New Roman" w:hAnsi="Times New Roman"/>
          <w:b/>
          <w:sz w:val="20"/>
          <w:szCs w:val="20"/>
        </w:rPr>
        <w:t xml:space="preserve">main </w:t>
      </w:r>
      <w:r>
        <w:rPr>
          <w:rFonts w:ascii="Times New Roman" w:cs="Times New Roman" w:hAnsi="Times New Roman"/>
          <w:sz w:val="20"/>
          <w:szCs w:val="20"/>
        </w:rPr>
        <w:t xml:space="preserve">reason why the league of Nation failed.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57"/>
        <w:tabs>
          <w:tab w:val="left" w:leader="none" w:pos="720"/>
        </w:tabs>
        <w:ind w:left="360"/>
        <w:rPr>
          <w:rFonts w:ascii="Times New Roman" w:cs="Times New Roman" w:hAnsi="Times New Roman"/>
          <w:b/>
          <w:bCs/>
          <w:sz w:val="20"/>
          <w:szCs w:val="20"/>
          <w:u w:val="single"/>
        </w:rPr>
      </w:pPr>
      <w:r>
        <w:rPr>
          <w:rFonts w:ascii="Times New Roman" w:cs="Times New Roman" w:hAnsi="Times New Roman"/>
          <w:b/>
          <w:bCs/>
          <w:sz w:val="20"/>
          <w:szCs w:val="20"/>
          <w:u w:val="single"/>
        </w:rPr>
        <w:t>SECTION B (45 MARKS)</w:t>
      </w:r>
    </w:p>
    <w:p>
      <w:pPr>
        <w:pStyle w:val="style157"/>
        <w:tabs>
          <w:tab w:val="left" w:leader="none" w:pos="720"/>
        </w:tabs>
        <w:ind w:left="360"/>
        <w:rPr>
          <w:rFonts w:ascii="Times New Roman" w:cs="Times New Roman" w:hAnsi="Times New Roman"/>
          <w:b/>
          <w:bCs/>
          <w:sz w:val="20"/>
          <w:szCs w:val="20"/>
          <w:u w:val="single"/>
        </w:rPr>
      </w:pPr>
      <w:r>
        <w:rPr>
          <w:rFonts w:ascii="Times New Roman" w:cs="Times New Roman" w:hAnsi="Times New Roman"/>
          <w:b/>
          <w:bCs/>
          <w:sz w:val="20"/>
          <w:szCs w:val="20"/>
          <w:u w:val="single"/>
        </w:rPr>
        <w:t>Answer any three questions from this section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Name five physical changes which occurred in early human beings as they evolved from Ape-like creatures to modern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 the way of life of early human beings duri</w:t>
      </w:r>
      <w:r>
        <w:rPr>
          <w:rFonts w:ascii="Times New Roman" w:cs="Times New Roman" w:hAnsi="Times New Roman"/>
          <w:sz w:val="20"/>
          <w:szCs w:val="20"/>
        </w:rPr>
        <w:t>ng the middle-stone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10mks)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State</w:t>
      </w:r>
      <w:r>
        <w:rPr>
          <w:rFonts w:ascii="Times New Roman" w:cs="Times New Roman" w:hAnsi="Times New Roman"/>
          <w:b/>
          <w:sz w:val="20"/>
          <w:szCs w:val="20"/>
        </w:rPr>
        <w:t xml:space="preserve"> three</w:t>
      </w:r>
      <w:r>
        <w:rPr>
          <w:rFonts w:ascii="Times New Roman" w:cs="Times New Roman" w:hAnsi="Times New Roman"/>
          <w:sz w:val="20"/>
          <w:szCs w:val="20"/>
        </w:rPr>
        <w:t xml:space="preserve"> problems faced by Factory workers in Europe during the in</w:t>
      </w:r>
      <w:r>
        <w:rPr>
          <w:rFonts w:ascii="Times New Roman" w:cs="Times New Roman" w:hAnsi="Times New Roman"/>
          <w:sz w:val="20"/>
          <w:szCs w:val="20"/>
        </w:rPr>
        <w:t xml:space="preserve">dustrial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six</w:t>
      </w:r>
      <w:r>
        <w:rPr>
          <w:rFonts w:ascii="Times New Roman" w:cs="Times New Roman" w:hAnsi="Times New Roman"/>
          <w:sz w:val="20"/>
          <w:szCs w:val="20"/>
        </w:rPr>
        <w:t xml:space="preserve"> factors that have promoted industrialization in South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rPr>
        <w:t>three</w:t>
      </w:r>
      <w:r>
        <w:rPr>
          <w:rFonts w:ascii="Times New Roman" w:cs="Times New Roman" w:hAnsi="Times New Roman"/>
          <w:sz w:val="20"/>
          <w:szCs w:val="20"/>
        </w:rPr>
        <w:t xml:space="preserve"> communes in Senegal where the French system of administration was   successfully applied. </w:t>
      </w:r>
      <w:r>
        <w:rPr>
          <w:rFonts w:ascii="Times New Roman" w:cs="Times New Roman" w:hAnsi="Times New Roman"/>
          <w:sz w:val="20"/>
          <w:szCs w:val="20"/>
        </w:rPr>
        <w:tab/>
      </w:r>
      <w:r>
        <w:rPr>
          <w:rFonts w:ascii="Times New Roman" w:cs="Times New Roman" w:hAnsi="Times New Roman"/>
          <w:sz w:val="20"/>
          <w:szCs w:val="20"/>
        </w:rPr>
        <w:t>(3mks)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six</w:t>
      </w:r>
      <w:r>
        <w:rPr>
          <w:rFonts w:ascii="Times New Roman" w:cs="Times New Roman" w:hAnsi="Times New Roman"/>
          <w:sz w:val="20"/>
          <w:szCs w:val="20"/>
        </w:rPr>
        <w:t xml:space="preserve"> factors which undermined the application of the French policy of assimilation  </w:t>
      </w:r>
      <w:r>
        <w:rPr>
          <w:rFonts w:ascii="Times New Roman" w:cs="Times New Roman" w:hAnsi="Times New Roman"/>
          <w:sz w:val="20"/>
          <w:szCs w:val="20"/>
        </w:rPr>
        <w:t xml:space="preserve"> in West Africa. (12mks)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21.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State </w:t>
      </w:r>
      <w:r>
        <w:rPr>
          <w:rFonts w:ascii="Times New Roman" w:cs="Times New Roman" w:hAnsi="Times New Roman"/>
          <w:b/>
          <w:sz w:val="20"/>
          <w:szCs w:val="20"/>
        </w:rPr>
        <w:t>three</w:t>
      </w:r>
      <w:r>
        <w:rPr>
          <w:rFonts w:ascii="Times New Roman" w:cs="Times New Roman" w:hAnsi="Times New Roman"/>
          <w:sz w:val="20"/>
          <w:szCs w:val="20"/>
        </w:rPr>
        <w:t xml:space="preserve"> roles played by United States of America in ending the</w:t>
      </w:r>
      <w:r>
        <w:rPr>
          <w:rFonts w:ascii="Times New Roman" w:cs="Times New Roman" w:hAnsi="Times New Roman"/>
          <w:sz w:val="20"/>
          <w:szCs w:val="20"/>
        </w:rPr>
        <w:t xml:space="preserve"> second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
          <w:sz w:val="20"/>
          <w:szCs w:val="20"/>
        </w:rPr>
        <w:t>six</w:t>
      </w:r>
      <w:r>
        <w:rPr>
          <w:rFonts w:ascii="Times New Roman" w:cs="Times New Roman" w:hAnsi="Times New Roman"/>
          <w:sz w:val="20"/>
          <w:szCs w:val="20"/>
        </w:rPr>
        <w:t xml:space="preserve"> causes of the Cold War after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b/>
          <w:bCs/>
          <w:sz w:val="20"/>
          <w:szCs w:val="20"/>
          <w:u w:val="single"/>
        </w:rPr>
        <w:t>SECTION C (30MKS</w:t>
      </w:r>
      <w:r>
        <w:rPr>
          <w:rFonts w:ascii="Times New Roman" w:cs="Times New Roman" w:hAnsi="Times New Roman"/>
          <w:sz w:val="20"/>
          <w:szCs w:val="20"/>
          <w:u w:val="single"/>
        </w:rPr>
        <w:t>)</w:t>
      </w:r>
    </w:p>
    <w:p>
      <w:pPr>
        <w:pStyle w:val="style157"/>
        <w:tabs>
          <w:tab w:val="left" w:leader="none" w:pos="720"/>
        </w:tabs>
        <w:ind w:left="360"/>
        <w:rPr>
          <w:rFonts w:ascii="Times New Roman" w:cs="Times New Roman" w:hAnsi="Times New Roman"/>
          <w:b/>
          <w:bCs/>
          <w:sz w:val="20"/>
          <w:szCs w:val="20"/>
          <w:u w:val="single"/>
        </w:rPr>
      </w:pPr>
      <w:r>
        <w:rPr>
          <w:rFonts w:ascii="Times New Roman" w:cs="Times New Roman" w:hAnsi="Times New Roman"/>
          <w:b/>
          <w:bCs/>
          <w:sz w:val="20"/>
          <w:szCs w:val="20"/>
          <w:u w:val="single"/>
        </w:rPr>
        <w:t>Answer any two questions from this section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22.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Name </w:t>
      </w:r>
      <w:r>
        <w:rPr>
          <w:rFonts w:ascii="Times New Roman" w:cs="Times New Roman" w:hAnsi="Times New Roman"/>
          <w:b/>
          <w:sz w:val="20"/>
          <w:szCs w:val="20"/>
        </w:rPr>
        <w:t xml:space="preserve">three </w:t>
      </w:r>
      <w:r>
        <w:rPr>
          <w:rFonts w:ascii="Times New Roman" w:cs="Times New Roman" w:hAnsi="Times New Roman"/>
          <w:sz w:val="20"/>
          <w:szCs w:val="20"/>
        </w:rPr>
        <w:t>political parties formed in South Africa during anti-a</w:t>
      </w:r>
      <w:r>
        <w:rPr>
          <w:rFonts w:ascii="Times New Roman" w:cs="Times New Roman" w:hAnsi="Times New Roman"/>
          <w:sz w:val="20"/>
          <w:szCs w:val="20"/>
        </w:rPr>
        <w:t xml:space="preserve">partheid struggle.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factors that led to the development of African Nationalism in Ghana.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23.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 xml:space="preserve">five </w:t>
      </w:r>
      <w:r>
        <w:rPr>
          <w:rFonts w:ascii="Times New Roman" w:cs="Times New Roman" w:hAnsi="Times New Roman"/>
          <w:sz w:val="20"/>
          <w:szCs w:val="20"/>
        </w:rPr>
        <w:t xml:space="preserve">methods used by the united Nations Security to promote peace and security in the world. </w:t>
      </w:r>
      <w:r>
        <w:rPr>
          <w:rFonts w:ascii="Times New Roman" w:cs="Times New Roman" w:hAnsi="Times New Roman"/>
          <w:sz w:val="20"/>
          <w:szCs w:val="20"/>
        </w:rPr>
        <w:tab/>
      </w:r>
      <w:r>
        <w:rPr>
          <w:rFonts w:ascii="Times New Roman" w:cs="Times New Roman" w:hAnsi="Times New Roman"/>
          <w:sz w:val="20"/>
          <w:szCs w:val="20"/>
        </w:rPr>
        <w:t>(5mks)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w:t>
      </w:r>
      <w:r>
        <w:rPr>
          <w:rFonts w:ascii="Times New Roman" w:cs="Times New Roman" w:hAnsi="Times New Roman"/>
          <w:b/>
          <w:sz w:val="20"/>
          <w:szCs w:val="20"/>
        </w:rPr>
        <w:t xml:space="preserve"> five</w:t>
      </w:r>
      <w:r>
        <w:rPr>
          <w:rFonts w:ascii="Times New Roman" w:cs="Times New Roman" w:hAnsi="Times New Roman"/>
          <w:sz w:val="20"/>
          <w:szCs w:val="20"/>
        </w:rPr>
        <w:t xml:space="preserve"> benefits of being a member of the common wealth of nations.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24. </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
          <w:sz w:val="20"/>
          <w:szCs w:val="20"/>
        </w:rPr>
        <w:t>three</w:t>
      </w:r>
      <w:r>
        <w:rPr>
          <w:rFonts w:ascii="Times New Roman" w:cs="Times New Roman" w:hAnsi="Times New Roman"/>
          <w:sz w:val="20"/>
          <w:szCs w:val="20"/>
        </w:rPr>
        <w:t xml:space="preserve"> ways how one can become a member of parliament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w:t>
      </w:r>
      <w:r>
        <w:rPr>
          <w:rFonts w:ascii="Times New Roman" w:cs="Times New Roman" w:hAnsi="Times New Roman"/>
          <w:b/>
          <w:sz w:val="20"/>
          <w:szCs w:val="20"/>
        </w:rPr>
        <w:t xml:space="preserve"> six</w:t>
      </w:r>
      <w:r>
        <w:rPr>
          <w:rFonts w:ascii="Times New Roman" w:cs="Times New Roman" w:hAnsi="Times New Roman"/>
          <w:sz w:val="20"/>
          <w:szCs w:val="20"/>
        </w:rPr>
        <w:t xml:space="preserve"> functions of the Monarch in Britain.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0"/>
        <w:tabs>
          <w:tab w:val="left" w:leader="none" w:pos="720"/>
        </w:tabs>
        <w:spacing w:lineRule="auto" w:line="240"/>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b/>
          <w:bCs/>
          <w:sz w:val="20"/>
          <w:szCs w:val="20"/>
          <w:u w:val="single"/>
        </w:rPr>
      </w:pPr>
    </w:p>
    <w:p>
      <w:pPr>
        <w:pStyle w:val="style157"/>
        <w:tabs>
          <w:tab w:val="left" w:leader="none" w:pos="720"/>
        </w:tabs>
        <w:ind w:left="360" w:hanging="360"/>
        <w:rPr>
          <w:rFonts w:ascii="Times New Roman" w:cs="Times New Roman" w:hAnsi="Times New Roman"/>
          <w:b/>
          <w:bCs/>
          <w:sz w:val="20"/>
          <w:szCs w:val="20"/>
          <w:u w:val="single"/>
        </w:rPr>
      </w:pPr>
    </w:p>
    <w:p>
      <w:pPr>
        <w:pStyle w:val="style157"/>
        <w:tabs>
          <w:tab w:val="left" w:leader="none" w:pos="720"/>
        </w:tabs>
        <w:ind w:left="360" w:hanging="360"/>
        <w:rPr>
          <w:rFonts w:ascii="Times New Roman" w:cs="Times New Roman" w:hAnsi="Times New Roman"/>
          <w:b/>
          <w:bCs/>
          <w:sz w:val="20"/>
          <w:szCs w:val="20"/>
          <w:u w:val="single"/>
        </w:rPr>
      </w:pPr>
    </w:p>
    <w:p>
      <w:pPr>
        <w:pStyle w:val="style157"/>
        <w:tabs>
          <w:tab w:val="left" w:leader="none" w:pos="720"/>
        </w:tabs>
        <w:ind w:left="360" w:hanging="360"/>
        <w:rPr>
          <w:rFonts w:ascii="Times New Roman" w:cs="Times New Roman" w:hAnsi="Times New Roman"/>
          <w:b/>
          <w:bCs/>
          <w:sz w:val="20"/>
          <w:szCs w:val="20"/>
          <w:u w:val="single"/>
        </w:rPr>
      </w:pPr>
    </w:p>
    <w:p>
      <w:pPr>
        <w:pStyle w:val="style157"/>
        <w:tabs>
          <w:tab w:val="left" w:leader="none" w:pos="720"/>
        </w:tabs>
        <w:ind w:left="360" w:hanging="360"/>
        <w:rPr>
          <w:rFonts w:ascii="Times New Roman" w:cs="Times New Roman" w:hAnsi="Times New Roman"/>
          <w:b/>
          <w:bCs/>
          <w:sz w:val="20"/>
          <w:szCs w:val="20"/>
          <w:u w:val="single"/>
        </w:rPr>
      </w:pPr>
    </w:p>
    <w:p>
      <w:pPr>
        <w:pStyle w:val="style157"/>
        <w:tabs>
          <w:tab w:val="left" w:leader="none" w:pos="720"/>
        </w:tabs>
        <w:ind w:left="360" w:hanging="360"/>
        <w:rPr>
          <w:rFonts w:ascii="Times New Roman" w:cs="Times New Roman" w:hAnsi="Times New Roman"/>
          <w:b/>
          <w:bCs/>
          <w:sz w:val="20"/>
          <w:szCs w:val="20"/>
          <w:u w:val="single"/>
        </w:rPr>
      </w:pPr>
    </w:p>
    <w:p>
      <w:pPr>
        <w:pStyle w:val="style157"/>
        <w:tabs>
          <w:tab w:val="left" w:leader="none" w:pos="720"/>
        </w:tabs>
        <w:ind w:left="360" w:hanging="360"/>
        <w:rPr>
          <w:rFonts w:ascii="Times New Roman" w:cs="Times New Roman" w:hAnsi="Times New Roman"/>
          <w:b/>
          <w:bCs/>
          <w:sz w:val="20"/>
          <w:szCs w:val="20"/>
          <w:u w:val="single"/>
        </w:rPr>
      </w:pPr>
    </w:p>
    <w:p>
      <w:pPr>
        <w:pStyle w:val="style157"/>
        <w:tabs>
          <w:tab w:val="left" w:leader="none" w:pos="720"/>
        </w:tabs>
        <w:ind w:left="360"/>
        <w:rPr>
          <w:rFonts w:ascii="Times New Roman" w:cs="Times New Roman" w:hAnsi="Times New Roman"/>
          <w:b/>
          <w:bCs/>
          <w:sz w:val="20"/>
          <w:szCs w:val="20"/>
        </w:rPr>
      </w:pP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KAHURI/ WEITHAGA JOINT</w:t>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HISTORY PAPER 311/1</w:t>
      </w:r>
    </w:p>
    <w:p>
      <w:pPr>
        <w:pStyle w:val="style157"/>
        <w:pBdr>
          <w:bottom w:val="single" w:sz="4" w:space="1" w:color="auto"/>
        </w:pBdr>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MARKING SCHEME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b/>
          <w:bCs/>
          <w:sz w:val="20"/>
          <w:szCs w:val="20"/>
        </w:rPr>
        <w:t xml:space="preserve">1. </w:t>
      </w:r>
      <w:r>
        <w:rPr>
          <w:rFonts w:ascii="Times New Roman" w:cs="Times New Roman" w:hAnsi="Times New Roman"/>
          <w:b/>
          <w:bCs/>
          <w:sz w:val="20"/>
          <w:szCs w:val="20"/>
        </w:rPr>
        <w:tab/>
      </w:r>
      <w:r>
        <w:rPr>
          <w:rFonts w:ascii="Times New Roman" w:cs="Times New Roman" w:hAnsi="Times New Roman"/>
          <w:b/>
          <w:bCs/>
          <w:sz w:val="20"/>
          <w:szCs w:val="20"/>
        </w:rPr>
        <w:t>Two reasons for the migration of the Borana from Ethiopia to Kenya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Heavy taxation by Menelik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Spirit of adventure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2. </w:t>
      </w:r>
      <w:r>
        <w:rPr>
          <w:rFonts w:ascii="Times New Roman" w:cs="Times New Roman" w:hAnsi="Times New Roman"/>
          <w:b/>
          <w:bCs/>
          <w:sz w:val="20"/>
          <w:szCs w:val="20"/>
        </w:rPr>
        <w:tab/>
      </w:r>
      <w:r>
        <w:rPr>
          <w:rFonts w:ascii="Times New Roman" w:cs="Times New Roman" w:hAnsi="Times New Roman"/>
          <w:b/>
          <w:bCs/>
          <w:sz w:val="20"/>
          <w:szCs w:val="20"/>
        </w:rPr>
        <w:t>Name two earliest inhabitants of Kenya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 xml:space="preserve">Southern Cushites(sanye or Dahallo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Gumba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Khoisan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Dorobo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3. </w:t>
      </w:r>
      <w:r>
        <w:rPr>
          <w:rFonts w:ascii="Times New Roman" w:cs="Times New Roman" w:hAnsi="Times New Roman"/>
          <w:b/>
          <w:bCs/>
          <w:sz w:val="20"/>
          <w:szCs w:val="20"/>
        </w:rPr>
        <w:tab/>
      </w:r>
      <w:r>
        <w:rPr>
          <w:rFonts w:ascii="Times New Roman" w:cs="Times New Roman" w:hAnsi="Times New Roman"/>
          <w:b/>
          <w:bCs/>
          <w:sz w:val="20"/>
          <w:szCs w:val="20"/>
        </w:rPr>
        <w:t>Main dispersal area of the Luo in Kenya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Ramogi hills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4. </w:t>
      </w:r>
      <w:r>
        <w:rPr>
          <w:rFonts w:ascii="Times New Roman" w:cs="Times New Roman" w:hAnsi="Times New Roman"/>
          <w:b/>
          <w:bCs/>
          <w:sz w:val="20"/>
          <w:szCs w:val="20"/>
        </w:rPr>
        <w:tab/>
      </w:r>
      <w:r>
        <w:rPr>
          <w:rFonts w:ascii="Times New Roman" w:cs="Times New Roman" w:hAnsi="Times New Roman"/>
          <w:b/>
          <w:bCs/>
          <w:sz w:val="20"/>
          <w:szCs w:val="20"/>
        </w:rPr>
        <w:t>The main function of the age-set system among the Bantu</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Age-set system provided warriors whose responsibility was defending the community from external attacks and also</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raided other communities.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5. </w:t>
      </w:r>
      <w:r>
        <w:rPr>
          <w:rFonts w:ascii="Times New Roman" w:cs="Times New Roman" w:hAnsi="Times New Roman"/>
          <w:b/>
          <w:bCs/>
          <w:sz w:val="20"/>
          <w:szCs w:val="20"/>
        </w:rPr>
        <w:tab/>
      </w:r>
      <w:r>
        <w:rPr>
          <w:rFonts w:ascii="Times New Roman" w:cs="Times New Roman" w:hAnsi="Times New Roman"/>
          <w:b/>
          <w:bCs/>
          <w:sz w:val="20"/>
          <w:szCs w:val="20"/>
        </w:rPr>
        <w:t>The main characteristics of a clan among traditional African community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One ancestry/common ancestry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b/>
          <w:bCs/>
          <w:sz w:val="20"/>
          <w:szCs w:val="20"/>
        </w:rPr>
        <w:t xml:space="preserve">6. </w:t>
      </w:r>
      <w:r>
        <w:rPr>
          <w:rFonts w:ascii="Times New Roman" w:cs="Times New Roman" w:hAnsi="Times New Roman"/>
          <w:b/>
          <w:bCs/>
          <w:sz w:val="20"/>
          <w:szCs w:val="20"/>
        </w:rPr>
        <w:tab/>
      </w:r>
      <w:r>
        <w:rPr>
          <w:rFonts w:ascii="Times New Roman" w:cs="Times New Roman" w:hAnsi="Times New Roman"/>
          <w:b/>
          <w:bCs/>
          <w:sz w:val="20"/>
          <w:szCs w:val="20"/>
        </w:rPr>
        <w:t>Which community in Kenya was the most active in the long distance trade in the 19tr</w:t>
      </w:r>
      <w:r>
        <w:rPr>
          <w:rFonts w:ascii="Times New Roman" w:cs="Times New Roman" w:hAnsi="Times New Roman"/>
          <w:b/>
          <w:bCs/>
          <w:sz w:val="20"/>
          <w:szCs w:val="20"/>
          <w:vertAlign w:val="superscript"/>
        </w:rPr>
        <w:t>th</w:t>
      </w:r>
      <w:r>
        <w:rPr>
          <w:rFonts w:ascii="Times New Roman" w:cs="Times New Roman" w:hAnsi="Times New Roman"/>
          <w:b/>
          <w:bCs/>
          <w:sz w:val="20"/>
          <w:szCs w:val="20"/>
        </w:rPr>
        <w:t xml:space="preserve"> century</w:t>
      </w:r>
      <w:r>
        <w:rPr>
          <w:rFonts w:ascii="Times New Roman" w:cs="Times New Roman" w:hAnsi="Times New Roman"/>
          <w:sz w:val="20"/>
          <w:szCs w:val="20"/>
        </w:rPr>
        <w: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Akamba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7.  </w:t>
      </w:r>
      <w:r>
        <w:rPr>
          <w:rFonts w:ascii="Times New Roman" w:cs="Times New Roman" w:hAnsi="Times New Roman"/>
          <w:b/>
          <w:bCs/>
          <w:sz w:val="20"/>
          <w:szCs w:val="20"/>
        </w:rPr>
        <w:tab/>
      </w:r>
      <w:r>
        <w:rPr>
          <w:rFonts w:ascii="Times New Roman" w:cs="Times New Roman" w:hAnsi="Times New Roman"/>
          <w:b/>
          <w:bCs/>
          <w:sz w:val="20"/>
          <w:szCs w:val="20"/>
        </w:rPr>
        <w:t>State one way in which mission stations promoted the spread of Christianity in Kenya.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needy found homes and thus they were converted.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The stations were centres of learning where lear</w:t>
      </w:r>
      <w:r>
        <w:rPr>
          <w:rFonts w:ascii="Times New Roman" w:cs="Times New Roman" w:hAnsi="Times New Roman"/>
          <w:sz w:val="20"/>
          <w:szCs w:val="20"/>
        </w:rPr>
        <w:t>ners/calechits were preached to</w:t>
      </w:r>
      <w:r>
        <w:rPr>
          <w:rFonts w:ascii="Times New Roman" w:cs="Times New Roman" w:hAnsi="Times New Roman"/>
          <w:sz w:val="20"/>
          <w:szCs w:val="20"/>
        </w:rPr>
        <w:tab/>
      </w:r>
      <w:r>
        <w:rPr>
          <w:rFonts w:ascii="Times New Roman" w:cs="Times New Roman" w:hAnsi="Times New Roman"/>
          <w:sz w:val="20"/>
          <w:szCs w:val="20"/>
        </w:rPr>
        <w:t xml:space="preserve"> (any 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8. </w:t>
      </w:r>
      <w:r>
        <w:rPr>
          <w:rFonts w:ascii="Times New Roman" w:cs="Times New Roman" w:hAnsi="Times New Roman"/>
          <w:b/>
          <w:bCs/>
          <w:sz w:val="20"/>
          <w:szCs w:val="20"/>
        </w:rPr>
        <w:tab/>
      </w:r>
      <w:r>
        <w:rPr>
          <w:rFonts w:ascii="Times New Roman" w:cs="Times New Roman" w:hAnsi="Times New Roman"/>
          <w:b/>
          <w:bCs/>
          <w:sz w:val="20"/>
          <w:szCs w:val="20"/>
        </w:rPr>
        <w:t>State two factors that contributed to the Portuguese success in their conquest of the   Kenyan</w:t>
      </w:r>
      <w:r>
        <w:rPr>
          <w:rFonts w:ascii="Times New Roman" w:cs="Times New Roman" w:hAnsi="Times New Roman"/>
          <w:b/>
          <w:bCs/>
          <w:sz w:val="20"/>
          <w:szCs w:val="20"/>
        </w:rPr>
        <w:t xml:space="preserve"> </w:t>
      </w:r>
      <w:r>
        <w:rPr>
          <w:rFonts w:ascii="Times New Roman" w:cs="Times New Roman" w:hAnsi="Times New Roman"/>
          <w:b/>
          <w:bCs/>
          <w:sz w:val="20"/>
          <w:szCs w:val="20"/>
        </w:rPr>
        <w:t>Coast.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Portuguese had superior weapons/arms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had well trained soldiers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Ruthless attacks by the Portuguese scared coastal dwellers.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Disunity among the coastal towns weakened them.</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Reinforcement of the Portuguese from Goa.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Portuguese launched surprise attacks catching coastal towns unawares.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Turkish and Persian navies in the Indian Ocean were too weak to offer meaningful help to the East African Coastal towns.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Portuguese knew the geography of the east coast of Africa very well from information given by Vasco Da Gama.</w:t>
      </w:r>
      <w:r>
        <w:rPr>
          <w:rFonts w:ascii="Times New Roman" w:cs="Times New Roman" w:hAnsi="Times New Roman"/>
          <w:sz w:val="20"/>
          <w:szCs w:val="20"/>
        </w:rPr>
        <w:tab/>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9. </w:t>
      </w:r>
      <w:r>
        <w:rPr>
          <w:rFonts w:ascii="Times New Roman" w:cs="Times New Roman" w:hAnsi="Times New Roman"/>
          <w:b/>
          <w:bCs/>
          <w:sz w:val="20"/>
          <w:szCs w:val="20"/>
        </w:rPr>
        <w:tab/>
      </w:r>
      <w:r>
        <w:rPr>
          <w:rFonts w:ascii="Times New Roman" w:cs="Times New Roman" w:hAnsi="Times New Roman"/>
          <w:b/>
          <w:bCs/>
          <w:sz w:val="20"/>
          <w:szCs w:val="20"/>
        </w:rPr>
        <w:t>Give one archaeological evidence that shows that the Kenyan Coast had contacts with outside world by 1500.</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Remains of Chinese coins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Fragments of Chinese Pottery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Remains of beads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10. </w:t>
      </w:r>
      <w:r>
        <w:rPr>
          <w:rFonts w:ascii="Times New Roman" w:cs="Times New Roman" w:hAnsi="Times New Roman"/>
          <w:b/>
          <w:bCs/>
          <w:sz w:val="20"/>
          <w:szCs w:val="20"/>
        </w:rPr>
        <w:tab/>
      </w:r>
      <w:r>
        <w:rPr>
          <w:rFonts w:ascii="Times New Roman" w:cs="Times New Roman" w:hAnsi="Times New Roman"/>
          <w:b/>
          <w:bCs/>
          <w:sz w:val="20"/>
          <w:szCs w:val="20"/>
        </w:rPr>
        <w:t>Name the missionary society that established a home for freed slaves at Frere town during the 19</w:t>
      </w:r>
      <w:r>
        <w:rPr>
          <w:rFonts w:ascii="Times New Roman" w:cs="Times New Roman" w:hAnsi="Times New Roman"/>
          <w:b/>
          <w:bCs/>
          <w:sz w:val="20"/>
          <w:szCs w:val="20"/>
          <w:vertAlign w:val="superscript"/>
        </w:rPr>
        <w:t>th</w:t>
      </w:r>
      <w:r>
        <w:rPr>
          <w:rFonts w:ascii="Times New Roman" w:cs="Times New Roman" w:hAnsi="Times New Roman"/>
          <w:b/>
          <w:bCs/>
          <w:sz w:val="20"/>
          <w:szCs w:val="20"/>
        </w:rPr>
        <w:t xml:space="preserve"> Century.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 xml:space="preserve">Church missionary society (abbreviation no mark)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11. </w:t>
      </w:r>
      <w:r>
        <w:rPr>
          <w:rFonts w:ascii="Times New Roman" w:cs="Times New Roman" w:hAnsi="Times New Roman"/>
          <w:b/>
          <w:bCs/>
          <w:sz w:val="20"/>
          <w:szCs w:val="20"/>
        </w:rPr>
        <w:tab/>
      </w:r>
      <w:r>
        <w:rPr>
          <w:rFonts w:ascii="Times New Roman" w:cs="Times New Roman" w:hAnsi="Times New Roman"/>
          <w:b/>
          <w:bCs/>
          <w:sz w:val="20"/>
          <w:szCs w:val="20"/>
        </w:rPr>
        <w:t>Give two ways in which Islam spread to Africa in the 19</w:t>
      </w:r>
      <w:r>
        <w:rPr>
          <w:rFonts w:ascii="Times New Roman" w:cs="Times New Roman" w:hAnsi="Times New Roman"/>
          <w:b/>
          <w:bCs/>
          <w:sz w:val="20"/>
          <w:szCs w:val="20"/>
          <w:vertAlign w:val="superscript"/>
        </w:rPr>
        <w:t>th</w:t>
      </w:r>
      <w:r>
        <w:rPr>
          <w:rFonts w:ascii="Times New Roman" w:cs="Times New Roman" w:hAnsi="Times New Roman"/>
          <w:b/>
          <w:bCs/>
          <w:sz w:val="20"/>
          <w:szCs w:val="20"/>
        </w:rPr>
        <w:t xml:space="preserve"> century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Trading activities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Migration and settlement of Muslims in Africa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Jihads/holy wars in West Africa.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Intermarriages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Establishment of Islamic centres of learning through Muslim scholars.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Influence of converted African rules.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12. </w:t>
      </w:r>
      <w:r>
        <w:rPr>
          <w:rFonts w:ascii="Times New Roman" w:cs="Times New Roman" w:hAnsi="Times New Roman"/>
          <w:b/>
          <w:bCs/>
          <w:sz w:val="20"/>
          <w:szCs w:val="20"/>
        </w:rPr>
        <w:tab/>
      </w:r>
      <w:r>
        <w:rPr>
          <w:rFonts w:ascii="Times New Roman" w:cs="Times New Roman" w:hAnsi="Times New Roman"/>
          <w:b/>
          <w:bCs/>
          <w:sz w:val="20"/>
          <w:szCs w:val="20"/>
        </w:rPr>
        <w:t>One reason the government may limit the freedom of speech.</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If ones speech incite the public against the state.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If one discloses confidential information relating to the state.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If one spread false information about the state/individuals.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Incitement to violence.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Hate speech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13. State two circumstances in which Kenyan citizenship by birth can be revoked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if acquired through fraud.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If the nationality or parents becomes known and reveals the child was not a Kenyan citizen.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If presumed, it is discovered the person was over 8 years when found within the Kenyan boundaries.</w:t>
      </w:r>
      <w:r>
        <w:rPr>
          <w:rFonts w:ascii="Times New Roman" w:cs="Times New Roman" w:hAnsi="Times New Roman"/>
          <w:sz w:val="20"/>
          <w:szCs w:val="20"/>
        </w:rPr>
        <w:tab/>
      </w:r>
      <w:r>
        <w:rPr>
          <w:rFonts w:ascii="Times New Roman" w:cs="Times New Roman" w:hAnsi="Times New Roman"/>
          <w:sz w:val="20"/>
          <w:szCs w:val="20"/>
        </w:rPr>
        <w:tab/>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14. </w:t>
      </w:r>
      <w:r>
        <w:rPr>
          <w:rFonts w:ascii="Times New Roman" w:cs="Times New Roman" w:hAnsi="Times New Roman"/>
          <w:b/>
          <w:bCs/>
          <w:sz w:val="20"/>
          <w:szCs w:val="20"/>
        </w:rPr>
        <w:tab/>
      </w:r>
      <w:r>
        <w:rPr>
          <w:rFonts w:ascii="Times New Roman" w:cs="Times New Roman" w:hAnsi="Times New Roman"/>
          <w:b/>
          <w:bCs/>
          <w:sz w:val="20"/>
          <w:szCs w:val="20"/>
        </w:rPr>
        <w:t>One type of representative democracy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Presidential system</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Parliamentary system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15. </w:t>
      </w:r>
      <w:r>
        <w:rPr>
          <w:rFonts w:ascii="Times New Roman" w:cs="Times New Roman" w:hAnsi="Times New Roman"/>
          <w:b/>
          <w:bCs/>
          <w:sz w:val="20"/>
          <w:szCs w:val="20"/>
        </w:rPr>
        <w:tab/>
      </w:r>
      <w:r>
        <w:rPr>
          <w:rFonts w:ascii="Times New Roman" w:cs="Times New Roman" w:hAnsi="Times New Roman"/>
          <w:b/>
          <w:bCs/>
          <w:sz w:val="20"/>
          <w:szCs w:val="20"/>
        </w:rPr>
        <w:t>Give two houses of parliament according to the new constitution 2010</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National assembly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senate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16. </w:t>
      </w:r>
      <w:r>
        <w:rPr>
          <w:rFonts w:ascii="Times New Roman" w:cs="Times New Roman" w:hAnsi="Times New Roman"/>
          <w:b/>
          <w:bCs/>
          <w:sz w:val="20"/>
          <w:szCs w:val="20"/>
        </w:rPr>
        <w:tab/>
      </w:r>
      <w:r>
        <w:rPr>
          <w:rFonts w:ascii="Times New Roman" w:cs="Times New Roman" w:hAnsi="Times New Roman"/>
          <w:b/>
          <w:bCs/>
          <w:sz w:val="20"/>
          <w:szCs w:val="20"/>
        </w:rPr>
        <w:t>Name two categories of prisons that cater for young in Kenya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Borstal institutions</w:t>
      </w:r>
      <w:r>
        <w:rPr>
          <w:rFonts w:ascii="Times New Roman" w:cs="Times New Roman" w:hAnsi="Times New Roman"/>
          <w:sz w:val="20"/>
          <w:szCs w:val="20"/>
        </w:rPr>
        <w:tab/>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Youth institutions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17. </w:t>
      </w:r>
      <w:r>
        <w:rPr>
          <w:rFonts w:ascii="Times New Roman" w:cs="Times New Roman" w:hAnsi="Times New Roman"/>
          <w:b/>
          <w:bCs/>
          <w:sz w:val="20"/>
          <w:szCs w:val="20"/>
        </w:rPr>
        <w:tab/>
      </w:r>
      <w:r>
        <w:rPr>
          <w:rFonts w:ascii="Times New Roman" w:cs="Times New Roman" w:hAnsi="Times New Roman"/>
          <w:b/>
          <w:bCs/>
          <w:sz w:val="20"/>
          <w:szCs w:val="20"/>
        </w:rPr>
        <w:t>Name one basic social problem that the government of Kenya has tried to solve since independence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Insecurity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Influx of refugees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Spread of HIV/AIDS/diseases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Problems of internally displaced people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Poverty eradication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Gender imbalance.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Illiteracy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1x1=1mk)</w:t>
      </w:r>
    </w:p>
    <w:p>
      <w:pPr>
        <w:pStyle w:val="style157"/>
        <w:tabs>
          <w:tab w:val="left" w:leader="none" w:pos="720"/>
        </w:tabs>
        <w:ind w:left="360" w:firstLine="90"/>
        <w:rPr>
          <w:rFonts w:ascii="Times New Roman" w:cs="Times New Roman" w:hAnsi="Times New Roman"/>
          <w:b/>
          <w:bCs/>
          <w:sz w:val="20"/>
          <w:szCs w:val="20"/>
          <w:u w:val="single"/>
        </w:rPr>
      </w:pPr>
      <w:r>
        <w:rPr>
          <w:rFonts w:ascii="Times New Roman" w:cs="Times New Roman" w:hAnsi="Times New Roman"/>
          <w:b/>
          <w:bCs/>
          <w:sz w:val="20"/>
          <w:szCs w:val="20"/>
          <w:u w:val="single"/>
        </w:rPr>
        <w:t>SECTION B</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18. (a) Name three Highland Nilotic groups that remained in Mount Elgon as communities were migrating</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Bok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Bongomek</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Kony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ab/>
      </w:r>
      <w:r>
        <w:rPr>
          <w:rFonts w:ascii="Times New Roman" w:cs="Times New Roman" w:hAnsi="Times New Roman"/>
          <w:b/>
          <w:bCs/>
          <w:sz w:val="20"/>
          <w:szCs w:val="20"/>
        </w:rPr>
        <w:t>b) Describe the political organization of the Kamba during the pre-colonial period.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They had decentralized system of government.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clan was formed according to their occupation e.g. Amuunda(farmers) Atwii(iron workers)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clans were ruled by a council of elders – There were various grades of elders according to age e.g. junior elders,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medium, full and senior elders.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medium (Nthele) full elders (Kivalo) elders dealt with administration work and passing</w:t>
      </w:r>
      <w:r>
        <w:rPr>
          <w:rFonts w:ascii="Times New Roman" w:cs="Times New Roman" w:hAnsi="Times New Roman"/>
          <w:sz w:val="20"/>
          <w:szCs w:val="20"/>
        </w:rPr>
        <w:t xml:space="preserve"> </w:t>
      </w:r>
      <w:r>
        <w:rPr>
          <w:rFonts w:ascii="Times New Roman" w:cs="Times New Roman" w:hAnsi="Times New Roman"/>
          <w:sz w:val="20"/>
          <w:szCs w:val="20"/>
        </w:rPr>
        <w:t xml:space="preserve">judgement. They also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maintained law and order.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senior most elders dealt with religious functions and other serious matters affecting   the community like war.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junior warriors(Anake) formed the military organization they defended the community  and conducted raids.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smallest political unit was the family.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6x2=12mks)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19.</w:t>
      </w:r>
      <w:r>
        <w:rPr>
          <w:rFonts w:ascii="Times New Roman" w:cs="Times New Roman" w:hAnsi="Times New Roman"/>
          <w:b/>
          <w:bCs/>
          <w:sz w:val="20"/>
          <w:szCs w:val="20"/>
        </w:rPr>
        <w:tab/>
      </w:r>
      <w:r>
        <w:rPr>
          <w:rFonts w:ascii="Times New Roman" w:cs="Times New Roman" w:hAnsi="Times New Roman"/>
          <w:b/>
          <w:bCs/>
          <w:sz w:val="20"/>
          <w:szCs w:val="20"/>
        </w:rPr>
        <w:t xml:space="preserve">(a) </w:t>
      </w:r>
      <w:r>
        <w:rPr>
          <w:rFonts w:ascii="Times New Roman" w:cs="Times New Roman" w:hAnsi="Times New Roman"/>
          <w:b/>
          <w:bCs/>
          <w:sz w:val="20"/>
          <w:szCs w:val="20"/>
        </w:rPr>
        <w:tab/>
      </w:r>
      <w:r>
        <w:rPr>
          <w:rFonts w:ascii="Times New Roman" w:cs="Times New Roman" w:hAnsi="Times New Roman"/>
          <w:b/>
          <w:bCs/>
          <w:sz w:val="20"/>
          <w:szCs w:val="20"/>
        </w:rPr>
        <w:t>Name three types of land holdings as provided in the new constitution.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Public land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Community land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Private land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b/>
          <w:bCs/>
          <w:sz w:val="20"/>
          <w:szCs w:val="20"/>
        </w:rPr>
        <w:t xml:space="preserve">  (b) Outline the main constitutional changes reflected in the new constitution of Kenya  (2010</w:t>
      </w:r>
      <w:r>
        <w:rPr>
          <w:rFonts w:ascii="Times New Roman" w:cs="Times New Roman" w:hAnsi="Times New Roman"/>
          <w:sz w:val="20"/>
          <w:szCs w:val="20"/>
        </w:rPr>
        <w: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Reduction of the presidents executive powers.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Devolution of power to counties i.e. creation of national and county government.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Creation of the senate.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Establishment of their judicial service commission (JSC) for effective and transparent administration of justice.</w:t>
      </w:r>
    </w:p>
    <w:p>
      <w:pPr>
        <w:pStyle w:val="style157"/>
        <w:tabs>
          <w:tab w:val="left" w:leader="none" w:pos="360"/>
        </w:tabs>
        <w:ind w:left="720" w:hanging="72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Citizenship by birth and registration as the only way of attaining Kenyan citizenship whiledual citizenship is constitutionally recognized.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Creation of land commission to ensure effective land use.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Recognition of Kadhis courts as subordinate court in the judicial court system.</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An expanded of Rights to guarantee rights and freedom of citizens.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Supreme Court as the highest court in Kenya’s judicial structure.</w:t>
      </w:r>
      <w:r>
        <w:rPr>
          <w:rFonts w:ascii="Times New Roman" w:cs="Times New Roman" w:hAnsi="Times New Roman"/>
          <w:sz w:val="20"/>
          <w:szCs w:val="20"/>
        </w:rPr>
        <w:tab/>
      </w:r>
      <w:r>
        <w:rPr>
          <w:rFonts w:ascii="Times New Roman" w:cs="Times New Roman" w:hAnsi="Times New Roman"/>
          <w:sz w:val="20"/>
          <w:szCs w:val="20"/>
        </w:rPr>
        <w:t>(Any 6x2=12mks)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20. (a) </w:t>
      </w:r>
      <w:r>
        <w:rPr>
          <w:rFonts w:ascii="Times New Roman" w:cs="Times New Roman" w:hAnsi="Times New Roman"/>
          <w:b/>
          <w:bCs/>
          <w:sz w:val="20"/>
          <w:szCs w:val="20"/>
        </w:rPr>
        <w:tab/>
      </w:r>
      <w:r>
        <w:rPr>
          <w:rFonts w:ascii="Times New Roman" w:cs="Times New Roman" w:hAnsi="Times New Roman"/>
          <w:b/>
          <w:bCs/>
          <w:sz w:val="20"/>
          <w:szCs w:val="20"/>
        </w:rPr>
        <w:t>Identify three roles played by African chiefs in Kenya during the colonial period.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Collected taxes.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Recruitment labour for settlers farms.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Maintenance of law and order.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Settled minor disputes.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Persuaded Africans to accept foreign ideas e.g. </w:t>
      </w:r>
      <w:r>
        <w:rPr>
          <w:rFonts w:ascii="Times New Roman" w:cs="Times New Roman" w:hAnsi="Times New Roman"/>
          <w:sz w:val="20"/>
          <w:szCs w:val="20"/>
        </w:rPr>
        <w:t>Western education medicine etc.</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sz w:val="20"/>
          <w:szCs w:val="20"/>
        </w:rPr>
        <w:t xml:space="preserve">  </w:t>
      </w:r>
      <w:r>
        <w:rPr>
          <w:rFonts w:ascii="Times New Roman" w:cs="Times New Roman" w:hAnsi="Times New Roman"/>
          <w:b/>
          <w:bCs/>
          <w:sz w:val="20"/>
          <w:szCs w:val="20"/>
        </w:rPr>
        <w:t>(b) Explain six factors that enabled Mau Mau freedom fighters to fight the British for a long time.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movement was led by able leaders.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Fighters used guerrilla warfare which made it difficult for British government to contain  them.</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Mt. Kenya and Aberdare forest provided good hide out for the fighters.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Oathing united people and made them committed to the cause.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Some fighters were ex-servicemen and therefore were experienced.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Civilian population sustained the rebellion by supplying food weapons and information.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movement received moral and material support from</w:t>
      </w:r>
      <w:r>
        <w:rPr>
          <w:rFonts w:ascii="Times New Roman" w:cs="Times New Roman" w:hAnsi="Times New Roman"/>
          <w:sz w:val="20"/>
          <w:szCs w:val="20"/>
        </w:rPr>
        <w:t xml:space="preserve"> independent African countries.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b/>
          <w:bCs/>
          <w:sz w:val="20"/>
          <w:szCs w:val="20"/>
        </w:rPr>
        <w:t>21. (a) Explain five reasons why the government of Kenya establishes parastatals</w:t>
      </w:r>
      <w:r>
        <w:rPr>
          <w:rFonts w:ascii="Times New Roman" w:cs="Times New Roman" w:hAnsi="Times New Roman"/>
          <w:sz w:val="20"/>
          <w:szCs w:val="20"/>
        </w:rPr>
        <w: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create employment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generate revenue for the government.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To control the key sectors of the economy.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provide capital/loans to Kenyans e.g. AFC and I.C.D.C.</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invest money through parastatals.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5x1=5mks)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sz w:val="20"/>
          <w:szCs w:val="20"/>
        </w:rPr>
        <w:t>(</w:t>
      </w:r>
      <w:r>
        <w:rPr>
          <w:rFonts w:ascii="Times New Roman" w:cs="Times New Roman" w:hAnsi="Times New Roman"/>
          <w:b/>
          <w:bCs/>
          <w:sz w:val="20"/>
          <w:szCs w:val="20"/>
        </w:rPr>
        <w:t>b)</w:t>
      </w:r>
      <w:r>
        <w:rPr>
          <w:rFonts w:ascii="Times New Roman" w:cs="Times New Roman" w:hAnsi="Times New Roman"/>
          <w:b/>
          <w:bCs/>
          <w:sz w:val="20"/>
          <w:szCs w:val="20"/>
        </w:rPr>
        <w:tab/>
      </w:r>
      <w:r>
        <w:rPr>
          <w:rFonts w:ascii="Times New Roman" w:cs="Times New Roman" w:hAnsi="Times New Roman"/>
          <w:b/>
          <w:bCs/>
          <w:sz w:val="20"/>
          <w:szCs w:val="20"/>
        </w:rPr>
        <w:t>Five factors that contributed to the development of multi-party democracy in Kenya in  the early 1990s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Allegations of rigging of the 1988 election led to discontent among the losers.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-KANU failed to listen to criticism and the critics were either suspended or expelled from the party.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influence from Western Europe and the collapse of the Soviet Union led to the   introduction of multi-party democracy.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events which were taking place in Zambia and Togo inspired advocates of multi partyism.</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end of the cold war brought new wave of democracy which spread to Kenya.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The pressure from multi-party activities drawn from the civil society, political and legal fraternity forced the government to change.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The failure by the government to adopt all the recommendations which were forwarded by the public to the Saitoti Review Commission of 1990 led to the agitation for democracy.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The pressure on the government from the donor community to demonstrate as a condition for aiding resumption made it to oblige.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-Repealing of section 2(a) of the constitution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5x1=10mks)</w:t>
      </w:r>
    </w:p>
    <w:p>
      <w:pPr>
        <w:pStyle w:val="style157"/>
        <w:tabs>
          <w:tab w:val="left" w:leader="none" w:pos="720"/>
        </w:tabs>
        <w:ind w:left="360"/>
        <w:rPr>
          <w:rFonts w:ascii="Times New Roman" w:cs="Times New Roman" w:hAnsi="Times New Roman"/>
          <w:b/>
          <w:bCs/>
          <w:sz w:val="20"/>
          <w:szCs w:val="20"/>
          <w:u w:val="single"/>
        </w:rPr>
      </w:pPr>
      <w:r>
        <w:rPr>
          <w:rFonts w:ascii="Times New Roman" w:cs="Times New Roman" w:hAnsi="Times New Roman"/>
          <w:b/>
          <w:bCs/>
          <w:sz w:val="20"/>
          <w:szCs w:val="20"/>
          <w:u w:val="single"/>
        </w:rPr>
        <w:t>SECTION C</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22. (a) Objectives of devolution of government in Kenya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promote democratic and accountable exercise of power.</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w:t>
      </w:r>
      <w:r>
        <w:rPr>
          <w:rFonts w:ascii="Times New Roman" w:cs="Times New Roman" w:hAnsi="Times New Roman"/>
          <w:b/>
          <w:bCs/>
          <w:sz w:val="20"/>
          <w:szCs w:val="20"/>
        </w:rPr>
        <w:tab/>
      </w:r>
      <w:r>
        <w:rPr>
          <w:rFonts w:ascii="Times New Roman" w:cs="Times New Roman" w:hAnsi="Times New Roman"/>
          <w:sz w:val="20"/>
          <w:szCs w:val="20"/>
        </w:rPr>
        <w:t>To foster national unity by recognizing diversity</w:t>
      </w:r>
      <w:r>
        <w:rPr>
          <w:rFonts w:ascii="Times New Roman" w:cs="Times New Roman" w:hAnsi="Times New Roman"/>
          <w:b/>
          <w:bCs/>
          <w:sz w:val="20"/>
          <w:szCs w:val="20"/>
        </w:rPr>
        <w: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give power of self-governance to the people and enhance participation to the people in the exercise of powers of the state.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recognize the rights of the communities to manage their own affairs and to further their development.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 xml:space="preserve">To provide social and economic development and accessible services </w:t>
      </w:r>
      <w:r>
        <w:rPr>
          <w:rFonts w:ascii="Times New Roman" w:cs="Times New Roman" w:hAnsi="Times New Roman"/>
          <w:sz w:val="20"/>
          <w:szCs w:val="20"/>
        </w:rPr>
        <w:t>throughout Kenya</w:t>
      </w:r>
      <w:r>
        <w:rPr>
          <w:rFonts w:ascii="Times New Roman" w:cs="Times New Roman" w:hAnsi="Times New Roman"/>
          <w:sz w:val="20"/>
          <w:szCs w:val="20"/>
        </w:rPr>
        <w:t xml:space="preserve"> and local resources throughout Kenya.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facilitate decentralization of state organs their functions and series from the capital.</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enhance checks and balances and the separation of powers.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(b) </w:t>
      </w:r>
      <w:r>
        <w:rPr>
          <w:rFonts w:ascii="Times New Roman" w:cs="Times New Roman" w:hAnsi="Times New Roman"/>
          <w:b/>
          <w:bCs/>
          <w:sz w:val="20"/>
          <w:szCs w:val="20"/>
        </w:rPr>
        <w:tab/>
      </w:r>
      <w:r>
        <w:rPr>
          <w:rFonts w:ascii="Times New Roman" w:cs="Times New Roman" w:hAnsi="Times New Roman"/>
          <w:b/>
          <w:bCs/>
          <w:sz w:val="20"/>
          <w:szCs w:val="20"/>
        </w:rPr>
        <w:t>Explain six powers and functions of county government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Developing transport in the counties.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Promoting agriculture, livestock and fisheries in the county.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Regulating and controlling air and noise pollution.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Facilitating cultural activities, public entertainment and amenities in the county.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Ensuring animal control and welfare e.g. licencing dogs.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Developing Trade County planning and developing through survey and mapping.</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Making by-laws to promote education.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Controlling drug usage and access to phonography.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Regulating disaster management policy.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23.(a) State three reasons why the budget is prepared by the government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enable the government to prioritize its needs in order of importance.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help the government identify sources of government revenue to meet as obligations.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enable the government identify development projects that require financing.</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help members of parliament discuss government expenditure before it is put to use.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help the government balance in revenue and expenditure.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To enable government explain to the public about government tax structure.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 xml:space="preserve">To help the government asses the previous budget and </w:t>
      </w:r>
      <w:r>
        <w:rPr>
          <w:rFonts w:ascii="Times New Roman" w:cs="Times New Roman" w:hAnsi="Times New Roman"/>
          <w:sz w:val="20"/>
          <w:szCs w:val="20"/>
        </w:rPr>
        <w:t>rectifying mistakes.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(b) Describe six ways through which the government of Kenya ensures its revenue is not misused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Parliament is empowered to exercise control ov</w:t>
      </w:r>
      <w:r>
        <w:rPr>
          <w:rFonts w:ascii="Times New Roman" w:cs="Times New Roman" w:hAnsi="Times New Roman"/>
          <w:sz w:val="20"/>
          <w:szCs w:val="20"/>
        </w:rPr>
        <w:t xml:space="preserve">er public finance by approving </w:t>
      </w:r>
      <w:r>
        <w:rPr>
          <w:rFonts w:ascii="Times New Roman" w:cs="Times New Roman" w:hAnsi="Times New Roman"/>
          <w:sz w:val="20"/>
          <w:szCs w:val="20"/>
        </w:rPr>
        <w:t>Government estimates and expenditure.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Parliament approves supplementary estimates.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Parliament demand for auditing of government expenditure.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controller and auditor general use in charge of auditing public expenditure.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government has introduced tendering system to prevent any irregular financial deals by tendering officials.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cabinet secretaries use the Chief accounting officers in the ministries.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Government money is spent by only those authorized to spend it.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Establishment of the Kenya Anti-corruption commission to probe and prosecute those who misuse public funds.</w:t>
      </w:r>
      <w:r>
        <w:rPr>
          <w:rFonts w:ascii="Times New Roman" w:cs="Times New Roman" w:hAnsi="Times New Roman"/>
          <w:sz w:val="20"/>
          <w:szCs w:val="20"/>
        </w:rPr>
        <w:tab/>
      </w:r>
      <w:r>
        <w:rPr>
          <w:rFonts w:ascii="Times New Roman" w:cs="Times New Roman" w:hAnsi="Times New Roman"/>
          <w:sz w:val="20"/>
          <w:szCs w:val="20"/>
        </w:rPr>
        <w:tab/>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24. </w:t>
      </w:r>
      <w:r>
        <w:rPr>
          <w:rFonts w:ascii="Times New Roman" w:cs="Times New Roman" w:hAnsi="Times New Roman"/>
          <w:b/>
          <w:bCs/>
          <w:sz w:val="20"/>
          <w:szCs w:val="20"/>
        </w:rPr>
        <w:tab/>
      </w:r>
      <w:r>
        <w:rPr>
          <w:rFonts w:ascii="Times New Roman" w:cs="Times New Roman" w:hAnsi="Times New Roman"/>
          <w:b/>
          <w:bCs/>
          <w:sz w:val="20"/>
          <w:szCs w:val="20"/>
        </w:rPr>
        <w:t>Give the composition of the National Security Council</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president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Deputy President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Cabinet secretary responsible for defence.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Cabinet secretary responsible for internal security.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Attorney general.</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The chief of Kenya defence force.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Director General of national intelligence service.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Inspector general of the national police service.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five challenges faci9ng the Kenya Defence forces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Political interference on top ranking jobs and decision making.</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Corruption especially during recruitment.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Lack of physical fitness-always in barracks.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Indiscipline –coup 1982.</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Gender discrimination –has few women.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Tribalism, nepotism in promotion.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Violation of human rights.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Poor remuneration.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(5x1=10mks)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KAHURI/ WEITHAGA JOINT</w:t>
      </w:r>
    </w:p>
    <w:p>
      <w:pPr>
        <w:pStyle w:val="style157"/>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HISTORY PAPER 311/2</w:t>
      </w:r>
    </w:p>
    <w:p>
      <w:pPr>
        <w:pStyle w:val="style157"/>
        <w:pBdr>
          <w:bottom w:val="single" w:sz="4" w:space="1" w:color="auto"/>
        </w:pBdr>
        <w:tabs>
          <w:tab w:val="left" w:leader="none" w:pos="720"/>
        </w:tabs>
        <w:ind w:left="360"/>
        <w:rPr>
          <w:rFonts w:ascii="Times New Roman" w:cs="Times New Roman" w:hAnsi="Times New Roman"/>
          <w:b/>
          <w:bCs/>
          <w:sz w:val="20"/>
          <w:szCs w:val="20"/>
        </w:rPr>
      </w:pPr>
      <w:r>
        <w:rPr>
          <w:rFonts w:ascii="Times New Roman" w:cs="Times New Roman" w:hAnsi="Times New Roman"/>
          <w:b/>
          <w:bCs/>
          <w:sz w:val="20"/>
          <w:szCs w:val="20"/>
        </w:rPr>
        <w:t>MARKING SCHEME</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1. </w:t>
      </w:r>
      <w:r>
        <w:rPr>
          <w:rFonts w:ascii="Times New Roman" w:cs="Times New Roman" w:hAnsi="Times New Roman"/>
          <w:b/>
          <w:bCs/>
          <w:sz w:val="20"/>
          <w:szCs w:val="20"/>
        </w:rPr>
        <w:tab/>
      </w:r>
      <w:r>
        <w:rPr>
          <w:rFonts w:ascii="Times New Roman" w:cs="Times New Roman" w:hAnsi="Times New Roman"/>
          <w:b/>
          <w:bCs/>
          <w:sz w:val="20"/>
          <w:szCs w:val="20"/>
        </w:rPr>
        <w:t>State two contributions of archaeology to the study of History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provides information on the origin of man.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provides information on the peoples way of life/culture of early man.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helps people to locate historical sites.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It provides information on chronological order at historical ev</w:t>
      </w:r>
      <w:r>
        <w:rPr>
          <w:rFonts w:ascii="Times New Roman" w:cs="Times New Roman" w:hAnsi="Times New Roman"/>
          <w:sz w:val="20"/>
          <w:szCs w:val="20"/>
        </w:rPr>
        <w:t>ents dating historical events.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2x1=3mks)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2.</w:t>
      </w:r>
      <w:r>
        <w:rPr>
          <w:rFonts w:ascii="Times New Roman" w:cs="Times New Roman" w:hAnsi="Times New Roman"/>
          <w:b/>
          <w:bCs/>
          <w:sz w:val="20"/>
          <w:szCs w:val="20"/>
        </w:rPr>
        <w:tab/>
      </w:r>
      <w:r>
        <w:rPr>
          <w:rFonts w:ascii="Times New Roman" w:cs="Times New Roman" w:hAnsi="Times New Roman"/>
          <w:b/>
          <w:bCs/>
          <w:sz w:val="20"/>
          <w:szCs w:val="20"/>
        </w:rPr>
        <w:t xml:space="preserve"> Name the type of the tools made by the new Stone Age man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Microliths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3. </w:t>
      </w:r>
      <w:r>
        <w:rPr>
          <w:rFonts w:ascii="Times New Roman" w:cs="Times New Roman" w:hAnsi="Times New Roman"/>
          <w:b/>
          <w:bCs/>
          <w:sz w:val="20"/>
          <w:szCs w:val="20"/>
        </w:rPr>
        <w:tab/>
      </w:r>
      <w:r>
        <w:rPr>
          <w:rFonts w:ascii="Times New Roman" w:cs="Times New Roman" w:hAnsi="Times New Roman"/>
          <w:b/>
          <w:bCs/>
          <w:sz w:val="20"/>
          <w:szCs w:val="20"/>
        </w:rPr>
        <w:t>Name the head of the aristocratic government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ab/>
      </w:r>
      <w:r>
        <w:rPr>
          <w:rFonts w:ascii="Times New Roman" w:cs="Times New Roman" w:hAnsi="Times New Roman"/>
          <w:sz w:val="20"/>
          <w:szCs w:val="20"/>
        </w:rPr>
        <w:t>The queen/king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4. </w:t>
      </w:r>
      <w:r>
        <w:rPr>
          <w:rFonts w:ascii="Times New Roman" w:cs="Times New Roman" w:hAnsi="Times New Roman"/>
          <w:b/>
          <w:bCs/>
          <w:sz w:val="20"/>
          <w:szCs w:val="20"/>
        </w:rPr>
        <w:tab/>
      </w:r>
      <w:r>
        <w:rPr>
          <w:rFonts w:ascii="Times New Roman" w:cs="Times New Roman" w:hAnsi="Times New Roman"/>
          <w:b/>
          <w:bCs/>
          <w:sz w:val="20"/>
          <w:szCs w:val="20"/>
        </w:rPr>
        <w:t>Give any two dating methods used in archaeology to determine age of fossils.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 xml:space="preserve">Chemical dating i.e. radio carbon and potassium organ dating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Geological dating</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Stratography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Statistical dating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5.</w:t>
      </w:r>
      <w:r>
        <w:rPr>
          <w:rFonts w:ascii="Times New Roman" w:cs="Times New Roman" w:hAnsi="Times New Roman"/>
          <w:b/>
          <w:bCs/>
          <w:sz w:val="20"/>
          <w:szCs w:val="20"/>
        </w:rPr>
        <w:tab/>
      </w:r>
      <w:r>
        <w:rPr>
          <w:rFonts w:ascii="Times New Roman" w:cs="Times New Roman" w:hAnsi="Times New Roman"/>
          <w:b/>
          <w:bCs/>
          <w:sz w:val="20"/>
          <w:szCs w:val="20"/>
        </w:rPr>
        <w:t xml:space="preserve"> Identify the historical period when oral traditions was the main source of information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Pre-history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6. </w:t>
      </w:r>
      <w:r>
        <w:rPr>
          <w:rFonts w:ascii="Times New Roman" w:cs="Times New Roman" w:hAnsi="Times New Roman"/>
          <w:b/>
          <w:bCs/>
          <w:sz w:val="20"/>
          <w:szCs w:val="20"/>
        </w:rPr>
        <w:tab/>
      </w:r>
      <w:r>
        <w:rPr>
          <w:rFonts w:ascii="Times New Roman" w:cs="Times New Roman" w:hAnsi="Times New Roman"/>
          <w:b/>
          <w:bCs/>
          <w:sz w:val="20"/>
          <w:szCs w:val="20"/>
        </w:rPr>
        <w:t>The earliest form of art by the early man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Rock painting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7. </w:t>
      </w:r>
      <w:r>
        <w:rPr>
          <w:rFonts w:ascii="Times New Roman" w:cs="Times New Roman" w:hAnsi="Times New Roman"/>
          <w:b/>
          <w:bCs/>
          <w:sz w:val="20"/>
          <w:szCs w:val="20"/>
        </w:rPr>
        <w:tab/>
      </w:r>
      <w:r>
        <w:rPr>
          <w:rFonts w:ascii="Times New Roman" w:cs="Times New Roman" w:hAnsi="Times New Roman"/>
          <w:b/>
          <w:bCs/>
          <w:sz w:val="20"/>
          <w:szCs w:val="20"/>
        </w:rPr>
        <w:t>Reasons that made early human beings to live in groups during the Stone Age period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For companionship</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For security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 share resources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To help one another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8. Why was the camel used as an important means of transport during the trans-Saharan trade?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Could withstand the extremely harsh, hot and hostile desert conditions.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9. </w:t>
      </w:r>
      <w:r>
        <w:rPr>
          <w:rFonts w:ascii="Times New Roman" w:cs="Times New Roman" w:hAnsi="Times New Roman"/>
          <w:b/>
          <w:bCs/>
          <w:sz w:val="20"/>
          <w:szCs w:val="20"/>
        </w:rPr>
        <w:tab/>
      </w:r>
      <w:r>
        <w:rPr>
          <w:rFonts w:ascii="Times New Roman" w:cs="Times New Roman" w:hAnsi="Times New Roman"/>
          <w:b/>
          <w:bCs/>
          <w:sz w:val="20"/>
          <w:szCs w:val="20"/>
        </w:rPr>
        <w:t>State two limitations of using human porterage in transportations.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Slow/time consuming</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Tiresome/needs frequent rest.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Affected by adverse weather.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Limited goods could be carried.</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10. State two political impacts of Trans-Atlantic trade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Led to growth of kingdoms e.g. Asante, Delomey.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Establishment of Sierra Leone and Liberia to settle freed slaves.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Intensified conflicts and wars between communities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Led to decline of some kingdoms.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 African communities were weakened –thus</w:t>
      </w:r>
      <w:r>
        <w:rPr>
          <w:rFonts w:ascii="Times New Roman" w:cs="Times New Roman" w:hAnsi="Times New Roman"/>
          <w:sz w:val="20"/>
          <w:szCs w:val="20"/>
        </w:rPr>
        <w:t xml:space="preserve"> could not resist colonization.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11. Name two metals that were used as currency in pre-colonial Africa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-Gold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-Copper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-Iron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-Silver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Bronze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12. Scientific inventions which have led to reduction of death rates.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grouping of blood into groups.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-Discovery of penicillin and antibiotics.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-Discovery of Polio vaccine.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-Transplant surgery.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-Kidney dialysis machine and life support machines.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-Use of anti-retro-viral drugs to prolong life for Aids sufferers.</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2x1=2m</w:t>
      </w:r>
      <w:r>
        <w:rPr>
          <w:rFonts w:ascii="Times New Roman" w:cs="Times New Roman" w:hAnsi="Times New Roman"/>
          <w:sz w:val="20"/>
          <w:szCs w:val="20"/>
        </w:rPr>
        <w:t xml:space="preserve">ks) </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13. Two challenges faced by space explorer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-Cosmic radiation.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-Harsh natural </w:t>
      </w:r>
      <w:r>
        <w:rPr>
          <w:rFonts w:ascii="Times New Roman" w:cs="Times New Roman" w:hAnsi="Times New Roman"/>
          <w:sz w:val="20"/>
          <w:szCs w:val="20"/>
        </w:rPr>
        <w:t>environment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14. One territorial dispute that made it necessary to convene the Berlin Conference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Congo crisis.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-Egyptian question.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-Britain and France conflict in West Africa.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-Britain and German conflict in East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15. Name one mandated territory in Africa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-Angola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-Tanganyika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(1x1=1mk)</w:t>
      </w: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16. Name one of the statesmen who dominated the Paris peace conference after world war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Woodrow Wilson, president of USA.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-Llyod George, British premier.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-George Clemenceau, French premier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-Vittorio Orlando, Italian premier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1x1=1mks)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17. Main reason why the league failed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Re militarisation of Germa</w:t>
      </w:r>
      <w:r>
        <w:rPr>
          <w:rFonts w:ascii="Times New Roman" w:cs="Times New Roman" w:hAnsi="Times New Roman"/>
          <w:sz w:val="20"/>
          <w:szCs w:val="20"/>
        </w:rPr>
        <w:t>ny.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(1x1=1mk)</w:t>
      </w:r>
    </w:p>
    <w:p>
      <w:pPr>
        <w:pStyle w:val="style157"/>
        <w:tabs>
          <w:tab w:val="left" w:leader="none" w:pos="720"/>
        </w:tabs>
        <w:ind w:left="360" w:hanging="360"/>
        <w:rPr>
          <w:rFonts w:ascii="Times New Roman" w:cs="Times New Roman" w:hAnsi="Times New Roman"/>
          <w:b/>
          <w:bCs/>
          <w:sz w:val="20"/>
          <w:szCs w:val="20"/>
          <w:u w:val="single"/>
        </w:rPr>
      </w:pPr>
      <w:r>
        <w:rPr>
          <w:rFonts w:ascii="Times New Roman" w:cs="Times New Roman" w:hAnsi="Times New Roman"/>
          <w:b/>
          <w:bCs/>
          <w:sz w:val="20"/>
          <w:szCs w:val="20"/>
        </w:rPr>
        <w:tab/>
      </w:r>
      <w:r>
        <w:rPr>
          <w:rFonts w:ascii="Times New Roman" w:cs="Times New Roman" w:hAnsi="Times New Roman"/>
          <w:b/>
          <w:bCs/>
          <w:sz w:val="20"/>
          <w:szCs w:val="20"/>
          <w:u w:val="single"/>
        </w:rPr>
        <w:t>SECTION B</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18.(a) Name five physical changes which occurred in early human beings as they evolved from</w:t>
      </w:r>
      <w:r>
        <w:rPr>
          <w:rFonts w:ascii="Times New Roman" w:cs="Times New Roman" w:hAnsi="Times New Roman"/>
          <w:sz w:val="20"/>
          <w:szCs w:val="20"/>
        </w:rPr>
        <w:t xml:space="preserve">   </w:t>
      </w:r>
      <w:r>
        <w:rPr>
          <w:rFonts w:ascii="Times New Roman" w:cs="Times New Roman" w:hAnsi="Times New Roman"/>
          <w:b/>
          <w:bCs/>
          <w:sz w:val="20"/>
          <w:szCs w:val="20"/>
        </w:rPr>
        <w:t>Ape-like creatures to modern man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-He walked upright/bi-pedal</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-He had a large brain.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-He developed speech.</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-He developed a thumb for grasping.</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-He had a long protruding jaw.</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-Sloping fore-head with deep set eyes.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5x1=5mks)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sz w:val="20"/>
          <w:szCs w:val="20"/>
        </w:rPr>
        <w:t xml:space="preserve">    </w:t>
      </w:r>
      <w:r>
        <w:rPr>
          <w:rFonts w:ascii="Times New Roman" w:cs="Times New Roman" w:hAnsi="Times New Roman"/>
          <w:b/>
          <w:bCs/>
          <w:sz w:val="20"/>
          <w:szCs w:val="20"/>
        </w:rPr>
        <w:t xml:space="preserve">(b) Describe the way of life of early human beings during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-He made tools and weapons which were thin light and sharp known as Acheulian.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-He hunted large animals like Hippopotamus and elephants for food.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-He ate vegetables, fruits, insects, eggs and fish.</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-He cooked his food.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-He ate vegetables, fruits, insects, eggs and fish.</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-He cooked his food.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-Started wearing animals skins necklaces and painted his body with red ochre and oil.</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Lived in caves and rock shelters.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-Lived in groups of 50 people and had a leader.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-Started burying the dead.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-Developed a language for communication.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-Painted pictures of the animals he hunted on the caves.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-He invented fire.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(5x2=10mks)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19. (a) Problems faced by factory workers in  Europe during the Industrial Revolution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-They were paid low wages/salaries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-They worked for long hours.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-They were exposed to accidents.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-Accident victims were laid off without compensation.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-Inadequate housing made them live in slums.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-They suffered from diseases due to poor sanitation/pollution.</w:t>
      </w:r>
      <w:r>
        <w:rPr>
          <w:rFonts w:ascii="Times New Roman" w:cs="Times New Roman" w:hAnsi="Times New Roman"/>
          <w:sz w:val="20"/>
          <w:szCs w:val="20"/>
        </w:rPr>
        <w:tab/>
      </w:r>
      <w:r>
        <w:rPr>
          <w:rFonts w:ascii="Times New Roman" w:cs="Times New Roman" w:hAnsi="Times New Roman"/>
          <w:sz w:val="20"/>
          <w:szCs w:val="20"/>
        </w:rPr>
        <w:t>(any 3x1=3mks)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sz w:val="20"/>
          <w:szCs w:val="20"/>
        </w:rPr>
        <w:t xml:space="preserve">   </w:t>
      </w:r>
      <w:r>
        <w:rPr>
          <w:rFonts w:ascii="Times New Roman" w:cs="Times New Roman" w:hAnsi="Times New Roman"/>
          <w:b/>
          <w:bCs/>
          <w:sz w:val="20"/>
          <w:szCs w:val="20"/>
        </w:rPr>
        <w:t>(b) Explain six factors that have promoted industrialization in South Africa.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availability of many sources of energy to provide the required power of industrialization in South Africa.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existence of mineral resources to sustain the process of industrialization.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presence of well-developed transport network/infrastructure to facilitate the movement of raw materials and finished industrial goods to the market.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availability of both external and internal markets for their manufactured goods.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availability of both skilled and unskilled man power required for industrialization.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availability of capital generated from South Africa trade in other goods has enabled her set up industries.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government sound industrial policies which encouraged both local and foreign investors to boost industrialization.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high quality of goods has led to increased demand for South African manufactured   goods.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prevailing stability in the country since the end of apartheid era has created conducive environment for industries development.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6x2=12mks)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20.(a) Name three communes in Senegal where the French system of administration was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           successfully applied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Rufisque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-Dakar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-St.Louis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-Goree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3x1=3mks)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sz w:val="20"/>
          <w:szCs w:val="20"/>
        </w:rPr>
        <w:t xml:space="preserve"> (</w:t>
      </w:r>
      <w:r>
        <w:rPr>
          <w:rFonts w:ascii="Times New Roman" w:cs="Times New Roman" w:hAnsi="Times New Roman"/>
          <w:b/>
          <w:bCs/>
          <w:sz w:val="20"/>
          <w:szCs w:val="20"/>
        </w:rPr>
        <w:t xml:space="preserve">b) Explain six factors which undermined the application of the French policy of assimilation  </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       in West Africa.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-Opposition by the local people who did not want the French to interfere with their culture.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-Traditional African rulers never wanted to lose their authority and influence over their people.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Islam converters resisted the French attempt to convert people to Christianity.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African land tenure system was different from that of the French.</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-Opposition from the French traders in West Africa who saw assimilated Africans as a threat to their commercial monopoly.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-French government found it expensive to implement as it required building many schools and employing many teachers.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-It threatened the existence of the French empire.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-It was opposed by the French imperialists.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-French people found to be out numbered in the chamber of deputies by African representatives.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-Vastness of French colonies made it hand to supervise the implementation of the policy.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(Any 6x2=12mks)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b/>
          <w:bCs/>
          <w:sz w:val="20"/>
          <w:szCs w:val="20"/>
        </w:rPr>
        <w:t>21.(a) Three roles played by United States of America in ending the Second World War</w:t>
      </w:r>
      <w:r>
        <w:rPr>
          <w:rFonts w:ascii="Times New Roman" w:cs="Times New Roman" w:hAnsi="Times New Roman"/>
          <w:sz w:val="20"/>
          <w:szCs w:val="20"/>
        </w:rPr>
        <w: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USA provided modern military equipment to the allied forces.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-She gave financial support to allied forces.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-She provided military personnel to the allies’ powers.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-USA blockaded the Panama Canal against the axis powers.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-She dropped atomic bombs at Hiroshima and Nagasaki which forced Japan to surrender.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(3x1=3mks)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      (b) Explain six causes of the cold war after 1945</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-Arms race – the disagreement between Soviet Union and United States of America over reduction of arms led to arms rate.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occupation of Eastern Europe by Soviet Union caused fear among USA and its allies in Western Europe/iron curtain policy.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-Ideology – the ideological differences pursued by the USA and USSR created mistrust/suspicion among them leading to history.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domination of both United Nations by the USA and her allies was checked by USSR through the use at her Veto power thus increasing tension.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-Berlin wall-construction of Berlin war by USSR in Germany led to increased tension.</w:t>
      </w:r>
      <w:r>
        <w:rPr>
          <w:rFonts w:ascii="Times New Roman" w:cs="Times New Roman" w:hAnsi="Times New Roman"/>
          <w:sz w:val="20"/>
          <w:szCs w:val="20"/>
        </w:rPr>
        <w:tab/>
      </w:r>
      <w:r>
        <w:rPr>
          <w:rFonts w:ascii="Times New Roman" w:cs="Times New Roman" w:hAnsi="Times New Roman"/>
          <w:sz w:val="20"/>
          <w:szCs w:val="20"/>
        </w:rPr>
        <w:t>(6x2=12mks)</w:t>
      </w:r>
    </w:p>
    <w:p>
      <w:pPr>
        <w:pStyle w:val="style157"/>
        <w:tabs>
          <w:tab w:val="left" w:leader="none" w:pos="720"/>
        </w:tabs>
        <w:ind w:left="360"/>
        <w:rPr>
          <w:rFonts w:ascii="Times New Roman" w:cs="Times New Roman" w:hAnsi="Times New Roman"/>
          <w:b/>
          <w:bCs/>
          <w:sz w:val="20"/>
          <w:szCs w:val="20"/>
          <w:u w:val="single"/>
        </w:rPr>
      </w:pPr>
      <w:r>
        <w:rPr>
          <w:rFonts w:ascii="Times New Roman" w:cs="Times New Roman" w:hAnsi="Times New Roman"/>
          <w:b/>
          <w:bCs/>
          <w:sz w:val="20"/>
          <w:szCs w:val="20"/>
          <w:u w:val="single"/>
        </w:rPr>
        <w:t>SECTION C</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22.(a) Name three political parties formed in South Africa during anti-apartheid struggle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-African National congress.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-Pan –African congress.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-United Democratic front.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-South African Indi</w:t>
      </w:r>
      <w:r>
        <w:rPr>
          <w:rFonts w:ascii="Times New Roman" w:cs="Times New Roman" w:hAnsi="Times New Roman"/>
          <w:sz w:val="20"/>
          <w:szCs w:val="20"/>
        </w:rPr>
        <w:t>an Congress.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3x1=3mks)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sz w:val="20"/>
          <w:szCs w:val="20"/>
        </w:rPr>
        <w:t xml:space="preserve">    </w:t>
      </w:r>
      <w:r>
        <w:rPr>
          <w:rFonts w:ascii="Times New Roman" w:cs="Times New Roman" w:hAnsi="Times New Roman"/>
          <w:b/>
          <w:bCs/>
          <w:sz w:val="20"/>
          <w:szCs w:val="20"/>
        </w:rPr>
        <w:t xml:space="preserve">  (b) Six factors that led to the development of African Nationalism in Ghana.</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-Inadequate African representation in the Legco which caused discontent among the Ghanians.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-Less of powers by the traditional African Chiefs created discontent against possible land alienation by the British united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the</w:t>
      </w:r>
      <w:r>
        <w:rPr>
          <w:rFonts w:ascii="Times New Roman" w:cs="Times New Roman" w:hAnsi="Times New Roman"/>
          <w:sz w:val="20"/>
          <w:szCs w:val="20"/>
        </w:rPr>
        <w:t xml:space="preserve"> Africans.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-Introduction of taxation by the colonial government.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meagre earnings by Africans from the sale of cocoa to Europeans created discontent among them.</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order by the colonial government that farmers uproot their crops due to prevalence of the “Swollen shoot” disease </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upset them.</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Involvement of the ex-servicemen in the 2</w:t>
      </w:r>
      <w:r>
        <w:rPr>
          <w:rFonts w:ascii="Times New Roman" w:cs="Times New Roman" w:hAnsi="Times New Roman"/>
          <w:sz w:val="20"/>
          <w:szCs w:val="20"/>
          <w:vertAlign w:val="superscript"/>
        </w:rPr>
        <w:t>nd</w:t>
      </w:r>
      <w:r>
        <w:rPr>
          <w:rFonts w:ascii="Times New Roman" w:cs="Times New Roman" w:hAnsi="Times New Roman"/>
          <w:sz w:val="20"/>
          <w:szCs w:val="20"/>
        </w:rPr>
        <w:t xml:space="preserve"> World War inspired them to light for their independence.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-Attainment of independence by Indian ND Pakistan in 1947 encouraged Ghanaian nationalists.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-Existence of young educated Ghanians who inspired the masses towards a worth cause.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High rate of unemployment among the Africans created resentment.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Charismatic leadership provided by Kwame Nkrumah united the people in their struggle against colonial domination.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6x2=12mks)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23.(a) Identify five methods used by the united nations security council to promote peace and </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            security in the world.</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-Approves sanctions i.e. diplomatic or economic.</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-Investigates disputes/situations that might lead to international friction.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-Calls upon states to settle their disputes peacefully.</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-Recommends to states appropriate procedures to be followed in settling disputes.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-Deploys peace keeping forces in countries ravaged by war.</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-Determine whether any situation threatens peace and takes necessary measures to deal with it.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Regulates the production and use of </w:t>
      </w:r>
      <w:r>
        <w:rPr>
          <w:rFonts w:ascii="Times New Roman" w:cs="Times New Roman" w:hAnsi="Times New Roman"/>
          <w:sz w:val="20"/>
          <w:szCs w:val="20"/>
        </w:rPr>
        <w:t>dangerous arms.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5x1=5mks)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 (b) </w:t>
      </w:r>
      <w:r>
        <w:rPr>
          <w:rFonts w:ascii="Times New Roman" w:cs="Times New Roman" w:hAnsi="Times New Roman"/>
          <w:b/>
          <w:bCs/>
          <w:sz w:val="20"/>
          <w:szCs w:val="20"/>
        </w:rPr>
        <w:tab/>
      </w:r>
      <w:r>
        <w:rPr>
          <w:rFonts w:ascii="Times New Roman" w:cs="Times New Roman" w:hAnsi="Times New Roman"/>
          <w:b/>
          <w:bCs/>
          <w:sz w:val="20"/>
          <w:szCs w:val="20"/>
        </w:rPr>
        <w:tab/>
      </w:r>
      <w:r>
        <w:rPr>
          <w:rFonts w:ascii="Times New Roman" w:cs="Times New Roman" w:hAnsi="Times New Roman"/>
          <w:b/>
          <w:bCs/>
          <w:sz w:val="20"/>
          <w:szCs w:val="20"/>
        </w:rPr>
        <w:t>Describe ways in which the commonwealth member states benefit from the association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Member states have received technical know-how through the provision of experts and advisers in various fields e.g. agriculture.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-Member states have conducted trade among themselves with relative ease.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There has been cultural interaction among member states e.g. games and exchange programmes.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developing number states of the organization have acquired skilled manpower through the provision of scholarship and training programmes by the developed member states.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-The organization has provided a forum for member states to air their views with one voice on international issues.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-Commonwealth has enhanced democratization process in developing countries by sending observers to monitor elections.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The organization has provided mechanism of maintaining peace among member states i.e.common wealth peace keeping.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5x2=10mks)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24.(a) Identify three ways how one can become a member of parliament in Britain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-Elections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-Nominations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-Inheritance</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-By virtue of holding another office e.g. members of the House of Lords maintain their Parliamentary seats.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3x1=3mks)</w:t>
      </w:r>
    </w:p>
    <w:p>
      <w:pPr>
        <w:pStyle w:val="style157"/>
        <w:tabs>
          <w:tab w:val="left" w:leader="none" w:pos="720"/>
        </w:tabs>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  (b) Describe six functions of Monarch in Britain</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Manage Britain foreign policies e.g. signing of treaties.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Summons, prologue or dissolves parliament.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Appointment of judges.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 Appoints bishop/arch bishops of the Church of England and Monarchy is head of the Anglican Church.</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Pardons persons accused of various crimes.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Invites leaders of winning party to form government.</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Is commander-in-chief of armed forces.</w:t>
      </w: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Is the legal lead of state and symbol of national unity.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6x2=12mks)</w:t>
      </w: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 xml:space="preserve"> </w:t>
      </w: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sz w:val="20"/>
          <w:szCs w:val="20"/>
        </w:rPr>
      </w:pPr>
    </w:p>
    <w:p>
      <w:pPr>
        <w:pStyle w:val="style157"/>
        <w:tabs>
          <w:tab w:val="left" w:leader="none" w:pos="720"/>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p>
    <w:p>
      <w:pPr>
        <w:pStyle w:val="style0"/>
        <w:tabs>
          <w:tab w:val="left" w:leader="none" w:pos="720"/>
        </w:tabs>
        <w:spacing w:lineRule="auto" w:line="240"/>
        <w:ind w:left="360" w:hanging="360"/>
        <w:rPr>
          <w:rFonts w:ascii="Times New Roman" w:cs="Times New Roman" w:hAnsi="Times New Roman"/>
          <w:sz w:val="20"/>
          <w:szCs w:val="20"/>
        </w:rPr>
      </w:pPr>
    </w:p>
    <w:p>
      <w:pPr>
        <w:pStyle w:val="style0"/>
        <w:rPr>
          <w:rFonts w:ascii="Times New Roman" w:cs="Times New Roman" w:hAnsi="Times New Roman"/>
          <w:b/>
          <w:sz w:val="20"/>
          <w:szCs w:val="20"/>
        </w:rPr>
      </w:pPr>
      <w:r>
        <w:rPr>
          <w:rFonts w:ascii="Times New Roman" w:cs="Times New Roman" w:hAnsi="Times New Roman"/>
          <w:b/>
          <w:sz w:val="20"/>
          <w:szCs w:val="20"/>
        </w:rPr>
        <w:br w:type="page"/>
      </w:r>
    </w:p>
    <w:p>
      <w:pPr>
        <w:pStyle w:val="style0"/>
        <w:tabs>
          <w:tab w:val="left" w:leader="none" w:pos="90"/>
          <w:tab w:val="left" w:leader="none" w:pos="360"/>
          <w:tab w:val="left" w:leader="none" w:pos="540"/>
          <w:tab w:val="left" w:leader="none" w:pos="1260"/>
        </w:tabs>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KAKAMEGA NORTH SUBCOUNTY JOINT EXAMINATIONS</w:t>
      </w:r>
    </w:p>
    <w:p>
      <w:pPr>
        <w:pStyle w:val="style0"/>
        <w:tabs>
          <w:tab w:val="left" w:leader="none" w:pos="90"/>
          <w:tab w:val="left" w:leader="none" w:pos="360"/>
          <w:tab w:val="left" w:leader="none" w:pos="540"/>
          <w:tab w:val="left" w:leader="none" w:pos="1260"/>
        </w:tabs>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KCSE Trial Exam</w:t>
      </w:r>
    </w:p>
    <w:p>
      <w:pPr>
        <w:pStyle w:val="style0"/>
        <w:tabs>
          <w:tab w:val="left" w:leader="none" w:pos="90"/>
          <w:tab w:val="left" w:leader="none" w:pos="360"/>
          <w:tab w:val="left" w:leader="none" w:pos="540"/>
          <w:tab w:val="left" w:leader="none" w:pos="1260"/>
        </w:tabs>
        <w:spacing w:after="0" w:lineRule="auto" w:line="240"/>
        <w:ind w:left="720" w:hanging="720"/>
        <w:rPr>
          <w:rFonts w:ascii="Times New Roman" w:cs="Times New Roman" w:hAnsi="Times New Roman"/>
          <w:b/>
          <w:i/>
          <w:sz w:val="20"/>
          <w:szCs w:val="20"/>
        </w:rPr>
      </w:pPr>
      <w:r>
        <w:rPr>
          <w:rFonts w:ascii="Times New Roman" w:cs="Times New Roman" w:hAnsi="Times New Roman"/>
          <w:b/>
          <w:i/>
          <w:sz w:val="20"/>
          <w:szCs w:val="20"/>
        </w:rPr>
        <w:t>311/1</w:t>
      </w:r>
    </w:p>
    <w:p>
      <w:pPr>
        <w:pStyle w:val="style0"/>
        <w:tabs>
          <w:tab w:val="left" w:leader="none" w:pos="90"/>
          <w:tab w:val="left" w:leader="none" w:pos="360"/>
          <w:tab w:val="left" w:leader="none" w:pos="540"/>
          <w:tab w:val="left" w:leader="none" w:pos="1260"/>
        </w:tabs>
        <w:spacing w:after="0" w:lineRule="auto" w:line="240"/>
        <w:ind w:left="720" w:hanging="720"/>
        <w:rPr>
          <w:rFonts w:ascii="Times New Roman" w:cs="Times New Roman" w:hAnsi="Times New Roman"/>
          <w:b/>
          <w:i/>
          <w:sz w:val="20"/>
          <w:szCs w:val="20"/>
        </w:rPr>
      </w:pPr>
      <w:r>
        <w:rPr>
          <w:rFonts w:ascii="Times New Roman" w:cs="Times New Roman" w:hAnsi="Times New Roman"/>
          <w:b/>
          <w:i/>
          <w:sz w:val="20"/>
          <w:szCs w:val="20"/>
        </w:rPr>
        <w:t>HISTORY AND GOVERNMENT</w:t>
      </w:r>
    </w:p>
    <w:p>
      <w:pPr>
        <w:pStyle w:val="style0"/>
        <w:tabs>
          <w:tab w:val="left" w:leader="none" w:pos="90"/>
          <w:tab w:val="left" w:leader="none" w:pos="360"/>
          <w:tab w:val="left" w:leader="none" w:pos="540"/>
          <w:tab w:val="left" w:leader="none" w:pos="1260"/>
        </w:tabs>
        <w:spacing w:after="0" w:lineRule="auto" w:line="240"/>
        <w:ind w:left="720" w:hanging="720"/>
        <w:rPr>
          <w:rFonts w:ascii="Times New Roman" w:cs="Times New Roman" w:hAnsi="Times New Roman"/>
          <w:b/>
          <w:i/>
          <w:sz w:val="20"/>
          <w:szCs w:val="20"/>
        </w:rPr>
      </w:pPr>
      <w:r>
        <w:rPr>
          <w:rFonts w:ascii="Times New Roman" w:cs="Times New Roman" w:hAnsi="Times New Roman"/>
          <w:b/>
          <w:i/>
          <w:sz w:val="20"/>
          <w:szCs w:val="20"/>
        </w:rPr>
        <w:t>PAPER 1</w:t>
      </w:r>
    </w:p>
    <w:p>
      <w:pPr>
        <w:pStyle w:val="style0"/>
        <w:tabs>
          <w:tab w:val="left" w:leader="none" w:pos="90"/>
          <w:tab w:val="left" w:leader="none" w:pos="360"/>
          <w:tab w:val="left" w:leader="none" w:pos="540"/>
          <w:tab w:val="left" w:leader="none" w:pos="1260"/>
        </w:tabs>
        <w:spacing w:after="0" w:lineRule="auto" w:line="240"/>
        <w:ind w:left="720" w:hanging="720"/>
        <w:rPr>
          <w:rFonts w:ascii="Times New Roman" w:cs="Times New Roman" w:hAnsi="Times New Roman"/>
          <w:b/>
          <w:i/>
          <w:sz w:val="20"/>
          <w:szCs w:val="20"/>
        </w:rPr>
      </w:pPr>
      <w:r>
        <w:rPr>
          <w:rFonts w:ascii="Times New Roman" w:cs="Times New Roman" w:hAnsi="Times New Roman"/>
          <w:b/>
          <w:i/>
          <w:sz w:val="20"/>
          <w:szCs w:val="20"/>
        </w:rPr>
        <w:t>MARCH/APRIL 2018</w:t>
      </w:r>
    </w:p>
    <w:p>
      <w:pPr>
        <w:pStyle w:val="style0"/>
        <w:tabs>
          <w:tab w:val="left" w:leader="none" w:pos="90"/>
          <w:tab w:val="left" w:leader="none" w:pos="360"/>
          <w:tab w:val="left" w:leader="none" w:pos="540"/>
          <w:tab w:val="left" w:leader="none" w:pos="1260"/>
        </w:tabs>
        <w:spacing w:after="0" w:lineRule="auto" w:line="240"/>
        <w:ind w:left="720" w:hanging="720"/>
        <w:rPr>
          <w:rFonts w:ascii="Times New Roman" w:cs="Times New Roman" w:hAnsi="Times New Roman"/>
          <w:b/>
          <w:i/>
          <w:sz w:val="20"/>
          <w:szCs w:val="20"/>
        </w:rPr>
      </w:pPr>
      <w:r>
        <w:rPr>
          <w:rFonts w:ascii="Times New Roman" w:cs="Times New Roman" w:hAnsi="Times New Roman"/>
          <w:b/>
          <w:i/>
          <w:sz w:val="20"/>
          <w:szCs w:val="20"/>
        </w:rPr>
        <w:t>2 ½ Hours</w:t>
      </w:r>
    </w:p>
    <w:p>
      <w:pPr>
        <w:pStyle w:val="style0"/>
        <w:pBdr>
          <w:bottom w:val="single" w:sz="4" w:space="1" w:color="auto"/>
        </w:pBdr>
        <w:tabs>
          <w:tab w:val="left" w:leader="none" w:pos="90"/>
          <w:tab w:val="left" w:leader="none" w:pos="360"/>
          <w:tab w:val="left" w:leader="none" w:pos="540"/>
          <w:tab w:val="left" w:leader="none" w:pos="1260"/>
        </w:tabs>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tabs>
          <w:tab w:val="left" w:leader="none" w:pos="90"/>
          <w:tab w:val="left" w:leader="none" w:pos="360"/>
          <w:tab w:val="left" w:leader="none" w:pos="54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Answer All the questions</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What is pre-History?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Sate </w:t>
      </w:r>
      <w:r>
        <w:rPr>
          <w:rFonts w:ascii="Times New Roman" w:cs="Times New Roman" w:hAnsi="Times New Roman"/>
          <w:b/>
          <w:i/>
          <w:sz w:val="20"/>
          <w:szCs w:val="20"/>
        </w:rPr>
        <w:t>one</w:t>
      </w:r>
      <w:r>
        <w:rPr>
          <w:rFonts w:ascii="Times New Roman" w:cs="Times New Roman" w:hAnsi="Times New Roman"/>
          <w:sz w:val="20"/>
          <w:szCs w:val="20"/>
        </w:rPr>
        <w:t xml:space="preserve"> social factor that made the Cushites migrate from their original homeland.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i/>
          <w:sz w:val="20"/>
          <w:szCs w:val="20"/>
        </w:rPr>
        <w:t>two</w:t>
      </w:r>
      <w:r>
        <w:rPr>
          <w:rFonts w:ascii="Times New Roman" w:cs="Times New Roman" w:hAnsi="Times New Roman"/>
          <w:sz w:val="20"/>
          <w:szCs w:val="20"/>
        </w:rPr>
        <w:t xml:space="preserve"> economic activities that were acquired by the Maasai as a result of their interaction with the Bantus.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i/>
          <w:sz w:val="20"/>
          <w:szCs w:val="20"/>
        </w:rPr>
        <w:t>two</w:t>
      </w:r>
      <w:r>
        <w:rPr>
          <w:rFonts w:ascii="Times New Roman" w:cs="Times New Roman" w:hAnsi="Times New Roman"/>
          <w:sz w:val="20"/>
          <w:szCs w:val="20"/>
        </w:rPr>
        <w:t xml:space="preserve"> functions of the Kambi of the Mijikenda.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i/>
          <w:sz w:val="20"/>
          <w:szCs w:val="20"/>
        </w:rPr>
        <w:t>one</w:t>
      </w:r>
      <w:r>
        <w:rPr>
          <w:rFonts w:ascii="Times New Roman" w:cs="Times New Roman" w:hAnsi="Times New Roman"/>
          <w:sz w:val="20"/>
          <w:szCs w:val="20"/>
        </w:rPr>
        <w:t xml:space="preserve"> earliest written source of history about the Kenya coast.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i/>
          <w:sz w:val="20"/>
          <w:szCs w:val="20"/>
        </w:rPr>
        <w:t>two</w:t>
      </w:r>
      <w:r>
        <w:rPr>
          <w:rFonts w:ascii="Times New Roman" w:cs="Times New Roman" w:hAnsi="Times New Roman"/>
          <w:sz w:val="20"/>
          <w:szCs w:val="20"/>
        </w:rPr>
        <w:t xml:space="preserve"> reasons why the Portuguese attempt to spread Christianity in Kenya failed.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73"/>
        </w:numPr>
        <w:tabs>
          <w:tab w:val="left" w:leader="none" w:pos="90"/>
          <w:tab w:val="left" w:leader="none" w:pos="360"/>
          <w:tab w:val="left" w:leader="none" w:pos="426"/>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State</w:t>
      </w:r>
      <w:r>
        <w:rPr>
          <w:rFonts w:ascii="Times New Roman" w:cs="Times New Roman" w:hAnsi="Times New Roman"/>
          <w:b/>
          <w:i/>
          <w:sz w:val="20"/>
          <w:szCs w:val="20"/>
        </w:rPr>
        <w:t xml:space="preserve"> two </w:t>
      </w:r>
      <w:r>
        <w:rPr>
          <w:rFonts w:ascii="Times New Roman" w:cs="Times New Roman" w:hAnsi="Times New Roman"/>
          <w:sz w:val="20"/>
          <w:szCs w:val="20"/>
        </w:rPr>
        <w:t xml:space="preserve">factors that may lead to revocation of citizenship.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What is Arbitration as a method of solving conflict?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Give one term of the Agro-German agreement of 1890.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i/>
          <w:sz w:val="20"/>
          <w:szCs w:val="20"/>
        </w:rPr>
        <w:t>two</w:t>
      </w:r>
      <w:r>
        <w:rPr>
          <w:rFonts w:ascii="Times New Roman" w:cs="Times New Roman" w:hAnsi="Times New Roman"/>
          <w:sz w:val="20"/>
          <w:szCs w:val="20"/>
        </w:rPr>
        <w:t xml:space="preserve"> functions of the local Native councils during the colonial period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What was the main reason for the formation of the Ukamba member Association?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i/>
          <w:sz w:val="20"/>
          <w:szCs w:val="20"/>
        </w:rPr>
        <w:t>one</w:t>
      </w:r>
      <w:r>
        <w:rPr>
          <w:rFonts w:ascii="Times New Roman" w:cs="Times New Roman" w:hAnsi="Times New Roman"/>
          <w:sz w:val="20"/>
          <w:szCs w:val="20"/>
        </w:rPr>
        <w:t xml:space="preserve"> leader who attended the second Lancaster House conference.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Identify some two rights that the older members in the society are entitled to.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i/>
          <w:sz w:val="20"/>
          <w:szCs w:val="20"/>
        </w:rPr>
        <w:t>two</w:t>
      </w:r>
      <w:r>
        <w:rPr>
          <w:rFonts w:ascii="Times New Roman" w:cs="Times New Roman" w:hAnsi="Times New Roman"/>
          <w:sz w:val="20"/>
          <w:szCs w:val="20"/>
        </w:rPr>
        <w:t xml:space="preserve"> requirements for one to qualify for registration as a voter in a general election.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What is devolution?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i/>
          <w:sz w:val="20"/>
          <w:szCs w:val="20"/>
        </w:rPr>
        <w:t>one</w:t>
      </w:r>
      <w:r>
        <w:rPr>
          <w:rFonts w:ascii="Times New Roman" w:cs="Times New Roman" w:hAnsi="Times New Roman"/>
          <w:sz w:val="20"/>
          <w:szCs w:val="20"/>
        </w:rPr>
        <w:t xml:space="preserve"> ex-official member of a county assembly.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73"/>
        </w:numPr>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i/>
          <w:sz w:val="20"/>
          <w:szCs w:val="20"/>
        </w:rPr>
        <w:t>two</w:t>
      </w:r>
      <w:r>
        <w:rPr>
          <w:rFonts w:ascii="Times New Roman" w:cs="Times New Roman" w:hAnsi="Times New Roman"/>
          <w:sz w:val="20"/>
          <w:szCs w:val="20"/>
        </w:rPr>
        <w:t xml:space="preserve"> sources of revenue for county governments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tabs>
          <w:tab w:val="left" w:leader="none" w:pos="90"/>
          <w:tab w:val="left" w:leader="none" w:pos="360"/>
          <w:tab w:val="left" w:leader="none" w:pos="540"/>
          <w:tab w:val="left" w:leader="none" w:pos="1080"/>
          <w:tab w:val="left" w:leader="none" w:pos="1260"/>
        </w:tabs>
        <w:spacing w:after="0" w:lineRule="auto" w:line="240"/>
        <w:ind w:left="720" w:hanging="720"/>
        <w:rPr>
          <w:rFonts w:ascii="Times New Roman" w:cs="Times New Roman" w:hAnsi="Times New Roman"/>
          <w:b/>
          <w:sz w:val="20"/>
          <w:szCs w:val="20"/>
          <w:u w:val="single"/>
        </w:rPr>
      </w:pPr>
    </w:p>
    <w:p>
      <w:pPr>
        <w:pStyle w:val="style0"/>
        <w:tabs>
          <w:tab w:val="left" w:leader="none" w:pos="90"/>
          <w:tab w:val="left" w:leader="none" w:pos="360"/>
          <w:tab w:val="left" w:leader="none" w:pos="540"/>
          <w:tab w:val="left" w:leader="none" w:pos="1080"/>
          <w:tab w:val="left" w:leader="none" w:pos="1260"/>
        </w:tabs>
        <w:spacing w:after="0" w:lineRule="auto" w:line="240"/>
        <w:ind w:left="720" w:right="-720" w:hanging="720"/>
        <w:rPr>
          <w:rFonts w:ascii="Times New Roman" w:cs="Times New Roman" w:hAnsi="Times New Roman"/>
          <w:b/>
          <w:sz w:val="20"/>
          <w:szCs w:val="20"/>
        </w:rPr>
      </w:pPr>
      <w:r>
        <w:rPr>
          <w:rFonts w:ascii="Times New Roman" w:cs="Times New Roman" w:hAnsi="Times New Roman"/>
          <w:b/>
          <w:sz w:val="20"/>
          <w:szCs w:val="20"/>
        </w:rPr>
        <w:t>SECTION B 45MARKS</w:t>
      </w:r>
    </w:p>
    <w:p>
      <w:pPr>
        <w:pStyle w:val="style0"/>
        <w:tabs>
          <w:tab w:val="left" w:leader="none" w:pos="90"/>
          <w:tab w:val="left" w:leader="none" w:pos="360"/>
          <w:tab w:val="left" w:leader="none" w:pos="540"/>
          <w:tab w:val="left" w:leader="none" w:pos="1260"/>
        </w:tabs>
        <w:spacing w:after="0" w:lineRule="auto" w:line="240"/>
        <w:ind w:left="720" w:right="-720" w:hanging="720"/>
        <w:rPr>
          <w:rFonts w:ascii="Times New Roman" w:cs="Times New Roman" w:hAnsi="Times New Roman"/>
          <w:b/>
          <w:sz w:val="20"/>
          <w:szCs w:val="20"/>
        </w:rPr>
      </w:pPr>
      <w:r>
        <w:rPr>
          <w:rFonts w:ascii="Times New Roman" w:cs="Times New Roman" w:hAnsi="Times New Roman"/>
          <w:b/>
          <w:sz w:val="20"/>
          <w:szCs w:val="20"/>
        </w:rPr>
        <w:t>Answer any three questions from this section.</w:t>
      </w:r>
    </w:p>
    <w:p>
      <w:pPr>
        <w:pStyle w:val="style0"/>
        <w:numPr>
          <w:ilvl w:val="0"/>
          <w:numId w:val="273"/>
        </w:numPr>
        <w:tabs>
          <w:tab w:val="left" w:leader="none" w:pos="90"/>
          <w:tab w:val="left" w:leader="none" w:pos="360"/>
          <w:tab w:val="left" w:leader="none" w:pos="540"/>
          <w:tab w:val="left" w:leader="none" w:pos="990"/>
          <w:tab w:val="left" w:leader="none" w:pos="1080"/>
          <w:tab w:val="left" w:leader="none" w:pos="1260"/>
          <w:tab w:val="left" w:leader="none" w:pos="4440"/>
        </w:tabs>
        <w:spacing w:after="0" w:lineRule="auto" w:line="240"/>
        <w:ind w:left="540" w:hanging="540"/>
        <w:rPr>
          <w:rFonts w:ascii="Times New Roman" w:cs="Times New Roman" w:hAnsi="Times New Roman"/>
          <w:b/>
          <w:sz w:val="20"/>
          <w:szCs w:val="20"/>
          <w:u w:val="single"/>
        </w:rPr>
      </w:pPr>
      <w:r>
        <w:rPr>
          <w:rFonts w:ascii="Times New Roman" w:cs="Times New Roman" w:hAnsi="Times New Roman"/>
          <w:sz w:val="20"/>
          <w:szCs w:val="20"/>
        </w:rPr>
        <w:tab/>
      </w:r>
      <w:r>
        <w:rPr>
          <w:rFonts w:ascii="Times New Roman" w:cs="Times New Roman" w:hAnsi="Times New Roman"/>
          <w:sz w:val="20"/>
          <w:szCs w:val="20"/>
        </w:rPr>
        <w:t xml:space="preserve">a)  State </w:t>
      </w:r>
      <w:r>
        <w:rPr>
          <w:rFonts w:ascii="Times New Roman" w:cs="Times New Roman" w:hAnsi="Times New Roman"/>
          <w:b/>
          <w:i/>
          <w:sz w:val="20"/>
          <w:szCs w:val="20"/>
        </w:rPr>
        <w:t>three</w:t>
      </w:r>
      <w:r>
        <w:rPr>
          <w:rFonts w:ascii="Times New Roman" w:cs="Times New Roman" w:hAnsi="Times New Roman"/>
          <w:sz w:val="20"/>
          <w:szCs w:val="20"/>
        </w:rPr>
        <w:t xml:space="preserve"> social results of the interaction between the Bantu and the Cushites in the pre-colonial period   </w:t>
      </w:r>
      <w:r>
        <w:rPr>
          <w:rFonts w:ascii="Times New Roman" w:cs="Times New Roman" w:hAnsi="Times New Roman"/>
          <w:sz w:val="20"/>
          <w:szCs w:val="20"/>
        </w:rPr>
        <w:t>(3mks)</w:t>
      </w: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b) Discuss the political organization of the Abagusii during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90"/>
          <w:tab w:val="left" w:leader="none" w:pos="360"/>
          <w:tab w:val="left" w:leader="none" w:pos="540"/>
          <w:tab w:val="left" w:leader="none" w:pos="99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b/>
          <w:sz w:val="20"/>
          <w:szCs w:val="20"/>
        </w:rPr>
        <w:t>19.</w:t>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 State </w:t>
      </w:r>
      <w:r>
        <w:rPr>
          <w:rFonts w:ascii="Times New Roman" w:cs="Times New Roman" w:hAnsi="Times New Roman"/>
          <w:b/>
          <w:i/>
          <w:sz w:val="20"/>
          <w:szCs w:val="20"/>
        </w:rPr>
        <w:t>five</w:t>
      </w:r>
      <w:r>
        <w:rPr>
          <w:rFonts w:ascii="Times New Roman" w:cs="Times New Roman" w:hAnsi="Times New Roman"/>
          <w:sz w:val="20"/>
          <w:szCs w:val="20"/>
        </w:rPr>
        <w:t xml:space="preserve"> reasons why Seyyeid Said moved his capital from Muscat to Zanzibar.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90"/>
          <w:tab w:val="left" w:leader="none" w:pos="360"/>
          <w:tab w:val="left" w:leader="none" w:pos="540"/>
          <w:tab w:val="left" w:leader="none" w:pos="99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Explain fie effects of the long distance trade during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90"/>
          <w:tab w:val="left" w:leader="none" w:pos="360"/>
          <w:tab w:val="left" w:leader="none" w:pos="540"/>
          <w:tab w:val="left" w:leader="none" w:pos="99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b/>
          <w:sz w:val="20"/>
          <w:szCs w:val="20"/>
        </w:rPr>
        <w:t>20.</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 State </w:t>
      </w:r>
      <w:r>
        <w:rPr>
          <w:rFonts w:ascii="Times New Roman" w:cs="Times New Roman" w:hAnsi="Times New Roman"/>
          <w:b/>
          <w:i/>
          <w:sz w:val="20"/>
          <w:szCs w:val="20"/>
        </w:rPr>
        <w:t>five</w:t>
      </w:r>
      <w:r>
        <w:rPr>
          <w:rFonts w:ascii="Times New Roman" w:cs="Times New Roman" w:hAnsi="Times New Roman"/>
          <w:sz w:val="20"/>
          <w:szCs w:val="20"/>
        </w:rPr>
        <w:t xml:space="preserve"> methods that the colonial government used to discourage the activities of the Mau-Mau movement in </w:t>
      </w:r>
    </w:p>
    <w:p>
      <w:pPr>
        <w:pStyle w:val="style0"/>
        <w:tabs>
          <w:tab w:val="left" w:leader="none" w:pos="90"/>
          <w:tab w:val="left" w:leader="none" w:pos="360"/>
          <w:tab w:val="left" w:leader="none" w:pos="540"/>
          <w:tab w:val="left" w:leader="none" w:pos="99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sz w:val="20"/>
          <w:szCs w:val="20"/>
        </w:rPr>
        <w:t xml:space="preserve">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tabs>
          <w:tab w:val="left" w:leader="none" w:pos="90"/>
          <w:tab w:val="left" w:leader="none" w:pos="360"/>
          <w:tab w:val="left" w:leader="none" w:pos="540"/>
          <w:tab w:val="left" w:leader="none" w:pos="99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b) Explain </w:t>
      </w:r>
      <w:r>
        <w:rPr>
          <w:rFonts w:ascii="Times New Roman" w:cs="Times New Roman" w:hAnsi="Times New Roman"/>
          <w:b/>
          <w:i/>
          <w:sz w:val="20"/>
          <w:szCs w:val="20"/>
        </w:rPr>
        <w:t>five</w:t>
      </w:r>
      <w:r>
        <w:rPr>
          <w:rFonts w:ascii="Times New Roman" w:cs="Times New Roman" w:hAnsi="Times New Roman"/>
          <w:sz w:val="20"/>
          <w:szCs w:val="20"/>
        </w:rPr>
        <w:t xml:space="preserve"> effects of the Mau-Mau uprising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tabs>
          <w:tab w:val="left" w:leader="none" w:pos="90"/>
          <w:tab w:val="left" w:leader="none" w:pos="360"/>
          <w:tab w:val="left" w:leader="none" w:pos="540"/>
          <w:tab w:val="left" w:leader="none" w:pos="990"/>
          <w:tab w:val="left" w:leader="none" w:pos="108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b/>
          <w:sz w:val="20"/>
          <w:szCs w:val="20"/>
        </w:rPr>
        <w:t>21.</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 Identify </w:t>
      </w:r>
      <w:r>
        <w:rPr>
          <w:rFonts w:ascii="Times New Roman" w:cs="Times New Roman" w:hAnsi="Times New Roman"/>
          <w:b/>
          <w:i/>
          <w:sz w:val="20"/>
          <w:szCs w:val="20"/>
        </w:rPr>
        <w:t>three</w:t>
      </w:r>
      <w:r>
        <w:rPr>
          <w:rFonts w:ascii="Times New Roman" w:cs="Times New Roman" w:hAnsi="Times New Roman"/>
          <w:sz w:val="20"/>
          <w:szCs w:val="20"/>
        </w:rPr>
        <w:t xml:space="preserve"> ways how the government has facilitated acquisition of land since </w:t>
      </w:r>
      <w:r>
        <w:rPr>
          <w:rFonts w:ascii="Times New Roman" w:cs="Times New Roman" w:hAnsi="Times New Roman"/>
          <w:sz w:val="20"/>
          <w:szCs w:val="20"/>
        </w:rPr>
        <w:t xml:space="preserve">independence       </w:t>
      </w:r>
      <w:r>
        <w:rPr>
          <w:rFonts w:ascii="Times New Roman" w:cs="Times New Roman" w:hAnsi="Times New Roman"/>
          <w:sz w:val="20"/>
          <w:szCs w:val="20"/>
        </w:rPr>
        <w:tab/>
      </w:r>
      <w:r>
        <w:rPr>
          <w:rFonts w:ascii="Times New Roman" w:cs="Times New Roman" w:hAnsi="Times New Roman"/>
          <w:sz w:val="20"/>
          <w:szCs w:val="20"/>
        </w:rPr>
        <w:t>(3mks)</w:t>
      </w: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 xml:space="preserve"> b) Explain </w:t>
      </w:r>
      <w:r>
        <w:rPr>
          <w:rFonts w:ascii="Times New Roman" w:cs="Times New Roman" w:hAnsi="Times New Roman"/>
          <w:b/>
          <w:i/>
          <w:sz w:val="20"/>
          <w:szCs w:val="20"/>
        </w:rPr>
        <w:t>six</w:t>
      </w:r>
      <w:r>
        <w:rPr>
          <w:rFonts w:ascii="Times New Roman" w:cs="Times New Roman" w:hAnsi="Times New Roman"/>
          <w:sz w:val="20"/>
          <w:szCs w:val="20"/>
        </w:rPr>
        <w:t xml:space="preserve"> benefits of co-operatives in Kenya since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(12mks)   </w:t>
      </w:r>
      <w:r>
        <w:rPr>
          <w:rFonts w:ascii="Times New Roman" w:cs="Times New Roman" w:hAnsi="Times New Roman"/>
          <w:sz w:val="20"/>
          <w:szCs w:val="20"/>
        </w:rPr>
        <w:t xml:space="preserve">                              </w:t>
      </w:r>
    </w:p>
    <w:p>
      <w:pPr>
        <w:pStyle w:val="style0"/>
        <w:tabs>
          <w:tab w:val="left" w:leader="none" w:pos="90"/>
          <w:tab w:val="left" w:leader="none" w:pos="360"/>
          <w:tab w:val="left" w:leader="none" w:pos="540"/>
          <w:tab w:val="left" w:leader="none" w:pos="1260"/>
        </w:tabs>
        <w:spacing w:after="0" w:lineRule="auto" w:line="240"/>
        <w:ind w:left="720" w:right="-720" w:hanging="720"/>
        <w:rPr>
          <w:rFonts w:ascii="Times New Roman" w:cs="Times New Roman" w:hAnsi="Times New Roman"/>
          <w:b/>
          <w:sz w:val="20"/>
          <w:szCs w:val="20"/>
        </w:rPr>
      </w:pPr>
      <w:r>
        <w:rPr>
          <w:rFonts w:ascii="Times New Roman" w:cs="Times New Roman" w:hAnsi="Times New Roman"/>
          <w:b/>
          <w:sz w:val="20"/>
          <w:szCs w:val="20"/>
        </w:rPr>
        <w:t>SECTION C (30MARKS)</w:t>
      </w:r>
    </w:p>
    <w:p>
      <w:pPr>
        <w:pStyle w:val="style0"/>
        <w:tabs>
          <w:tab w:val="left" w:leader="none" w:pos="90"/>
          <w:tab w:val="left" w:leader="none" w:pos="360"/>
          <w:tab w:val="left" w:leader="none" w:pos="540"/>
          <w:tab w:val="left" w:leader="none" w:pos="1260"/>
        </w:tabs>
        <w:spacing w:after="0" w:lineRule="auto" w:line="240"/>
        <w:ind w:left="720" w:right="-720" w:hanging="720"/>
        <w:rPr>
          <w:rFonts w:ascii="Times New Roman" w:cs="Times New Roman" w:hAnsi="Times New Roman"/>
          <w:b/>
          <w:sz w:val="20"/>
          <w:szCs w:val="20"/>
        </w:rPr>
      </w:pPr>
      <w:r>
        <w:rPr>
          <w:rFonts w:ascii="Times New Roman" w:cs="Times New Roman" w:hAnsi="Times New Roman"/>
          <w:i/>
          <w:sz w:val="20"/>
          <w:szCs w:val="20"/>
        </w:rPr>
        <w:t xml:space="preserve"> </w:t>
      </w:r>
      <w:r>
        <w:rPr>
          <w:rFonts w:ascii="Times New Roman" w:cs="Times New Roman" w:hAnsi="Times New Roman"/>
          <w:b/>
          <w:sz w:val="20"/>
          <w:szCs w:val="20"/>
        </w:rPr>
        <w:t>Answer any two questions from this section.</w:t>
      </w:r>
    </w:p>
    <w:p>
      <w:pPr>
        <w:pStyle w:val="style0"/>
        <w:tabs>
          <w:tab w:val="left" w:leader="none" w:pos="90"/>
          <w:tab w:val="left" w:leader="none" w:pos="540"/>
          <w:tab w:val="left" w:leader="none" w:pos="72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b/>
          <w:sz w:val="20"/>
          <w:szCs w:val="20"/>
        </w:rPr>
        <w:t>22.</w:t>
      </w:r>
      <w:r>
        <w:rPr>
          <w:rFonts w:ascii="Times New Roman" w:cs="Times New Roman" w:hAnsi="Times New Roman"/>
          <w:sz w:val="20"/>
          <w:szCs w:val="20"/>
        </w:rPr>
        <w:tab/>
      </w:r>
      <w:r>
        <w:rPr>
          <w:rFonts w:ascii="Times New Roman" w:cs="Times New Roman" w:hAnsi="Times New Roman"/>
          <w:sz w:val="20"/>
          <w:szCs w:val="20"/>
        </w:rPr>
        <w:t xml:space="preserve">a)  Identify </w:t>
      </w:r>
      <w:r>
        <w:rPr>
          <w:rFonts w:ascii="Times New Roman" w:cs="Times New Roman" w:hAnsi="Times New Roman"/>
          <w:b/>
          <w:i/>
          <w:sz w:val="20"/>
          <w:szCs w:val="20"/>
        </w:rPr>
        <w:t xml:space="preserve">three </w:t>
      </w:r>
      <w:r>
        <w:rPr>
          <w:rFonts w:ascii="Times New Roman" w:cs="Times New Roman" w:hAnsi="Times New Roman"/>
          <w:sz w:val="20"/>
          <w:szCs w:val="20"/>
        </w:rPr>
        <w:t xml:space="preserve">rights of a person with disability.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90"/>
          <w:tab w:val="left" w:leader="none" w:pos="540"/>
          <w:tab w:val="left" w:leader="none" w:pos="72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sz w:val="20"/>
          <w:szCs w:val="20"/>
        </w:rPr>
        <w:t xml:space="preserve"> b)  Describe the stages of the constitution making process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90"/>
          <w:tab w:val="left" w:leader="none" w:pos="540"/>
          <w:tab w:val="left" w:leader="none" w:pos="72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23.</w:t>
      </w:r>
      <w:r>
        <w:rPr>
          <w:rFonts w:ascii="Times New Roman" w:cs="Times New Roman" w:hAnsi="Times New Roman"/>
          <w:sz w:val="20"/>
          <w:szCs w:val="20"/>
        </w:rPr>
        <w:tab/>
      </w:r>
      <w:r>
        <w:rPr>
          <w:rFonts w:ascii="Times New Roman" w:cs="Times New Roman" w:hAnsi="Times New Roman"/>
          <w:sz w:val="20"/>
          <w:szCs w:val="20"/>
        </w:rPr>
        <w:t xml:space="preserve">a)   State </w:t>
      </w:r>
      <w:r>
        <w:rPr>
          <w:rFonts w:ascii="Times New Roman" w:cs="Times New Roman" w:hAnsi="Times New Roman"/>
          <w:b/>
          <w:i/>
          <w:sz w:val="20"/>
          <w:szCs w:val="20"/>
        </w:rPr>
        <w:t>three</w:t>
      </w:r>
      <w:r>
        <w:rPr>
          <w:rFonts w:ascii="Times New Roman" w:cs="Times New Roman" w:hAnsi="Times New Roman"/>
          <w:sz w:val="20"/>
          <w:szCs w:val="20"/>
        </w:rPr>
        <w:t xml:space="preserve"> functions of national intelligence service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90"/>
          <w:tab w:val="left" w:leader="none" w:pos="540"/>
          <w:tab w:val="left" w:leader="none" w:pos="720"/>
          <w:tab w:val="left" w:leader="none" w:pos="1260"/>
        </w:tabs>
        <w:spacing w:after="0" w:lineRule="auto" w:line="240"/>
        <w:ind w:left="720" w:hanging="720"/>
        <w:rPr>
          <w:rFonts w:ascii="Times New Roman" w:cs="Times New Roman" w:hAnsi="Times New Roman"/>
          <w:b/>
          <w:sz w:val="20"/>
          <w:szCs w:val="20"/>
        </w:rPr>
      </w:pP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  Explain </w:t>
      </w:r>
      <w:r>
        <w:rPr>
          <w:rFonts w:ascii="Times New Roman" w:cs="Times New Roman" w:hAnsi="Times New Roman"/>
          <w:b/>
          <w:i/>
          <w:sz w:val="20"/>
          <w:szCs w:val="20"/>
        </w:rPr>
        <w:t>six</w:t>
      </w:r>
      <w:r>
        <w:rPr>
          <w:rFonts w:ascii="Times New Roman" w:cs="Times New Roman" w:hAnsi="Times New Roman"/>
          <w:sz w:val="20"/>
          <w:szCs w:val="20"/>
        </w:rPr>
        <w:t xml:space="preserve"> reforms undertaken by the Kenya government in the provision of correctional services.             </w:t>
      </w:r>
      <w:r>
        <w:rPr>
          <w:rFonts w:ascii="Times New Roman" w:cs="Times New Roman" w:hAnsi="Times New Roman"/>
          <w:sz w:val="20"/>
          <w:szCs w:val="20"/>
        </w:rPr>
        <w:t>(12mks)</w:t>
      </w: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0"/>
        <w:tabs>
          <w:tab w:val="left" w:leader="none" w:pos="90"/>
          <w:tab w:val="left" w:leader="none" w:pos="540"/>
          <w:tab w:val="left" w:leader="none" w:pos="72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b/>
          <w:sz w:val="20"/>
          <w:szCs w:val="20"/>
        </w:rPr>
        <w:t>24.</w:t>
      </w:r>
      <w:r>
        <w:rPr>
          <w:rFonts w:ascii="Times New Roman" w:cs="Times New Roman" w:hAnsi="Times New Roman"/>
          <w:b/>
          <w:sz w:val="20"/>
          <w:szCs w:val="20"/>
        </w:rPr>
        <w:tab/>
      </w:r>
      <w:r>
        <w:rPr>
          <w:rFonts w:ascii="Times New Roman" w:cs="Times New Roman" w:hAnsi="Times New Roman"/>
          <w:sz w:val="20"/>
          <w:szCs w:val="20"/>
        </w:rPr>
        <w:t xml:space="preserve">a) Give </w:t>
      </w:r>
      <w:r>
        <w:rPr>
          <w:rFonts w:ascii="Times New Roman" w:cs="Times New Roman" w:hAnsi="Times New Roman"/>
          <w:b/>
          <w:i/>
          <w:sz w:val="20"/>
          <w:szCs w:val="20"/>
        </w:rPr>
        <w:t>three</w:t>
      </w:r>
      <w:r>
        <w:rPr>
          <w:rFonts w:ascii="Times New Roman" w:cs="Times New Roman" w:hAnsi="Times New Roman"/>
          <w:sz w:val="20"/>
          <w:szCs w:val="20"/>
        </w:rPr>
        <w:t xml:space="preserve"> characteristics of African socialism policies.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tabs>
          <w:tab w:val="left" w:leader="none" w:pos="90"/>
          <w:tab w:val="left" w:leader="none" w:pos="540"/>
          <w:tab w:val="left" w:leader="none" w:pos="720"/>
          <w:tab w:val="left" w:leader="none" w:pos="126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Explain </w:t>
      </w:r>
      <w:r>
        <w:rPr>
          <w:rFonts w:ascii="Times New Roman" w:cs="Times New Roman" w:hAnsi="Times New Roman"/>
          <w:b/>
          <w:i/>
          <w:sz w:val="20"/>
          <w:szCs w:val="20"/>
        </w:rPr>
        <w:t xml:space="preserve">six </w:t>
      </w:r>
      <w:r>
        <w:rPr>
          <w:rFonts w:ascii="Times New Roman" w:cs="Times New Roman" w:hAnsi="Times New Roman"/>
          <w:sz w:val="20"/>
          <w:szCs w:val="20"/>
        </w:rPr>
        <w:t xml:space="preserve">ways in which the national government spends its money.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tabs>
          <w:tab w:val="left" w:leader="none" w:pos="90"/>
          <w:tab w:val="left" w:leader="none" w:pos="180"/>
          <w:tab w:val="left" w:leader="none" w:pos="540"/>
          <w:tab w:val="left" w:leader="none" w:pos="720"/>
        </w:tabs>
        <w:ind w:left="720" w:hanging="72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KAKAMEGA NORTH SUBCOUNTY JOINT EXAMINATIONS</w:t>
      </w:r>
    </w:p>
    <w:p>
      <w:pPr>
        <w:pStyle w:val="style0"/>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KCSE Trial Exam</w:t>
      </w:r>
    </w:p>
    <w:p>
      <w:pPr>
        <w:pStyle w:val="style0"/>
        <w:spacing w:after="0" w:lineRule="auto" w:line="240"/>
        <w:ind w:left="720" w:hanging="720"/>
        <w:rPr>
          <w:rFonts w:ascii="Times New Roman" w:cs="Times New Roman" w:hAnsi="Times New Roman"/>
          <w:b/>
          <w:i/>
          <w:sz w:val="20"/>
          <w:szCs w:val="20"/>
        </w:rPr>
      </w:pPr>
      <w:r>
        <w:rPr>
          <w:rFonts w:ascii="Times New Roman" w:cs="Times New Roman" w:hAnsi="Times New Roman"/>
          <w:b/>
          <w:i/>
          <w:sz w:val="20"/>
          <w:szCs w:val="20"/>
        </w:rPr>
        <w:t>311/2</w:t>
      </w:r>
    </w:p>
    <w:p>
      <w:pPr>
        <w:pStyle w:val="style0"/>
        <w:spacing w:after="0" w:lineRule="auto" w:line="240"/>
        <w:ind w:left="540" w:hanging="540"/>
        <w:rPr>
          <w:rFonts w:ascii="Times New Roman" w:cs="Times New Roman" w:hAnsi="Times New Roman"/>
          <w:b/>
          <w:i/>
          <w:sz w:val="20"/>
          <w:szCs w:val="20"/>
        </w:rPr>
      </w:pPr>
      <w:r>
        <w:rPr>
          <w:rFonts w:ascii="Times New Roman" w:cs="Times New Roman" w:hAnsi="Times New Roman"/>
          <w:b/>
          <w:i/>
          <w:sz w:val="20"/>
          <w:szCs w:val="20"/>
        </w:rPr>
        <w:t>HISTORY AND GOVERNMENT</w:t>
      </w:r>
    </w:p>
    <w:p>
      <w:pPr>
        <w:pStyle w:val="style0"/>
        <w:spacing w:after="0" w:lineRule="auto" w:line="240"/>
        <w:ind w:left="540" w:hanging="540"/>
        <w:rPr>
          <w:rFonts w:ascii="Times New Roman" w:cs="Times New Roman" w:hAnsi="Times New Roman"/>
          <w:b/>
          <w:i/>
          <w:sz w:val="20"/>
          <w:szCs w:val="20"/>
        </w:rPr>
      </w:pPr>
      <w:r>
        <w:rPr>
          <w:rFonts w:ascii="Times New Roman" w:cs="Times New Roman" w:hAnsi="Times New Roman"/>
          <w:b/>
          <w:i/>
          <w:sz w:val="20"/>
          <w:szCs w:val="20"/>
        </w:rPr>
        <w:t>PAPER 2</w:t>
      </w:r>
    </w:p>
    <w:p>
      <w:pPr>
        <w:pStyle w:val="style0"/>
        <w:spacing w:after="0" w:lineRule="auto" w:line="240"/>
        <w:ind w:left="540" w:hanging="540"/>
        <w:rPr>
          <w:rFonts w:ascii="Times New Roman" w:cs="Times New Roman" w:hAnsi="Times New Roman"/>
          <w:b/>
          <w:i/>
          <w:sz w:val="20"/>
          <w:szCs w:val="20"/>
        </w:rPr>
      </w:pPr>
      <w:r>
        <w:rPr>
          <w:rFonts w:ascii="Times New Roman" w:cs="Times New Roman" w:hAnsi="Times New Roman"/>
          <w:b/>
          <w:i/>
          <w:sz w:val="20"/>
          <w:szCs w:val="20"/>
        </w:rPr>
        <w:t>MARCH/APRIL 2018</w:t>
      </w:r>
    </w:p>
    <w:p>
      <w:pPr>
        <w:pStyle w:val="style0"/>
        <w:spacing w:after="0" w:lineRule="auto" w:line="240"/>
        <w:ind w:left="540" w:hanging="540"/>
        <w:rPr>
          <w:rFonts w:ascii="Times New Roman" w:cs="Times New Roman" w:hAnsi="Times New Roman"/>
          <w:b/>
          <w:i/>
          <w:sz w:val="20"/>
          <w:szCs w:val="20"/>
        </w:rPr>
      </w:pPr>
      <w:r>
        <w:rPr>
          <w:rFonts w:ascii="Times New Roman" w:cs="Times New Roman" w:hAnsi="Times New Roman"/>
          <w:b/>
          <w:i/>
          <w:sz w:val="20"/>
          <w:szCs w:val="20"/>
        </w:rPr>
        <w:t>2 ½ Hours</w:t>
      </w:r>
    </w:p>
    <w:p>
      <w:pPr>
        <w:pStyle w:val="style0"/>
        <w:pBdr>
          <w:bottom w:val="single" w:sz="4" w:space="1" w:color="auto"/>
        </w:pBdr>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spacing w:after="0" w:lineRule="auto" w:line="240"/>
        <w:ind w:left="540" w:hanging="540"/>
        <w:rPr>
          <w:rFonts w:ascii="Times New Roman" w:cs="Times New Roman" w:hAnsi="Times New Roman"/>
          <w:b/>
          <w:i/>
          <w:sz w:val="20"/>
          <w:szCs w:val="20"/>
        </w:rPr>
      </w:pPr>
      <w:r>
        <w:rPr>
          <w:rFonts w:ascii="Times New Roman" w:cs="Times New Roman" w:hAnsi="Times New Roman"/>
          <w:b/>
          <w:i/>
          <w:sz w:val="20"/>
          <w:szCs w:val="20"/>
        </w:rPr>
        <w:t>Answer All the questions from this section</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Identify any</w:t>
      </w:r>
      <w:r>
        <w:rPr>
          <w:rFonts w:ascii="Times New Roman" w:cs="Times New Roman" w:hAnsi="Times New Roman"/>
          <w:b/>
          <w:i/>
          <w:sz w:val="20"/>
          <w:szCs w:val="20"/>
        </w:rPr>
        <w:t xml:space="preserve"> two </w:t>
      </w:r>
      <w:r>
        <w:rPr>
          <w:rFonts w:ascii="Times New Roman" w:cs="Times New Roman" w:hAnsi="Times New Roman"/>
          <w:sz w:val="20"/>
          <w:szCs w:val="20"/>
        </w:rPr>
        <w:t xml:space="preserve">audio-visual sources of history and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i/>
          <w:sz w:val="20"/>
          <w:szCs w:val="20"/>
        </w:rPr>
        <w:t>one</w:t>
      </w:r>
      <w:r>
        <w:rPr>
          <w:rFonts w:ascii="Times New Roman" w:cs="Times New Roman" w:hAnsi="Times New Roman"/>
          <w:sz w:val="20"/>
          <w:szCs w:val="20"/>
        </w:rPr>
        <w:t xml:space="preserve"> hominid that manufactured Oldwan tools during the Old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Name the </w:t>
      </w:r>
      <w:r>
        <w:rPr>
          <w:rFonts w:ascii="Times New Roman" w:cs="Times New Roman" w:hAnsi="Times New Roman"/>
          <w:b/>
          <w:i/>
          <w:sz w:val="20"/>
          <w:szCs w:val="20"/>
        </w:rPr>
        <w:t>two</w:t>
      </w:r>
      <w:r>
        <w:rPr>
          <w:rFonts w:ascii="Times New Roman" w:cs="Times New Roman" w:hAnsi="Times New Roman"/>
          <w:sz w:val="20"/>
          <w:szCs w:val="20"/>
        </w:rPr>
        <w:t xml:space="preserve"> Rivers that were associated with Agriculture in the Middle East.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i/>
          <w:sz w:val="20"/>
          <w:szCs w:val="20"/>
        </w:rPr>
        <w:t>one</w:t>
      </w:r>
      <w:r>
        <w:rPr>
          <w:rFonts w:ascii="Times New Roman" w:cs="Times New Roman" w:hAnsi="Times New Roman"/>
          <w:sz w:val="20"/>
          <w:szCs w:val="20"/>
        </w:rPr>
        <w:t xml:space="preserve"> way in which the invention of the wheel promoted early transport.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i/>
          <w:sz w:val="20"/>
          <w:szCs w:val="20"/>
        </w:rPr>
        <w:t>two</w:t>
      </w:r>
      <w:r>
        <w:rPr>
          <w:rFonts w:ascii="Times New Roman" w:cs="Times New Roman" w:hAnsi="Times New Roman"/>
          <w:sz w:val="20"/>
          <w:szCs w:val="20"/>
        </w:rPr>
        <w:t xml:space="preserve"> ways in which air transport has improved trade between nations.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Identify the first metal to be used by mankind.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i/>
          <w:sz w:val="20"/>
          <w:szCs w:val="20"/>
        </w:rPr>
        <w:t>two</w:t>
      </w:r>
      <w:r>
        <w:rPr>
          <w:rFonts w:ascii="Times New Roman" w:cs="Times New Roman" w:hAnsi="Times New Roman"/>
          <w:sz w:val="20"/>
          <w:szCs w:val="20"/>
        </w:rPr>
        <w:t xml:space="preserve"> functions of the Ancient town of Kilwa.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i/>
          <w:sz w:val="20"/>
          <w:szCs w:val="20"/>
        </w:rPr>
        <w:t>two</w:t>
      </w:r>
      <w:r>
        <w:rPr>
          <w:rFonts w:ascii="Times New Roman" w:cs="Times New Roman" w:hAnsi="Times New Roman"/>
          <w:sz w:val="20"/>
          <w:szCs w:val="20"/>
        </w:rPr>
        <w:t xml:space="preserve"> symbols of unity in the Shona kingdom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b/>
          <w:i/>
          <w:sz w:val="20"/>
          <w:szCs w:val="20"/>
        </w:rPr>
        <w:t>one</w:t>
      </w:r>
      <w:r>
        <w:rPr>
          <w:rFonts w:ascii="Times New Roman" w:cs="Times New Roman" w:hAnsi="Times New Roman"/>
          <w:sz w:val="20"/>
          <w:szCs w:val="20"/>
        </w:rPr>
        <w:t xml:space="preserve"> country colonized by Portugal in West Africa during the scramble and partition of Africa.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i/>
          <w:sz w:val="20"/>
          <w:szCs w:val="20"/>
        </w:rPr>
        <w:t>one</w:t>
      </w:r>
      <w:r>
        <w:rPr>
          <w:rFonts w:ascii="Times New Roman" w:cs="Times New Roman" w:hAnsi="Times New Roman"/>
          <w:sz w:val="20"/>
          <w:szCs w:val="20"/>
        </w:rPr>
        <w:t xml:space="preserve"> condition that one had to fulfill in order to become fully assimilated.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Name the political movement that led Mozambique in the struggle for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State</w:t>
      </w:r>
      <w:r>
        <w:rPr>
          <w:rFonts w:ascii="Times New Roman" w:cs="Times New Roman" w:hAnsi="Times New Roman"/>
          <w:b/>
          <w:i/>
          <w:sz w:val="20"/>
          <w:szCs w:val="20"/>
        </w:rPr>
        <w:t xml:space="preserve"> two </w:t>
      </w:r>
      <w:r>
        <w:rPr>
          <w:rFonts w:ascii="Times New Roman" w:cs="Times New Roman" w:hAnsi="Times New Roman"/>
          <w:sz w:val="20"/>
          <w:szCs w:val="20"/>
        </w:rPr>
        <w:t xml:space="preserve">members of the Axis powers during the event of the Second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Name the United Nations body that deals with matters of children.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i/>
          <w:sz w:val="20"/>
          <w:szCs w:val="20"/>
        </w:rPr>
        <w:t>two</w:t>
      </w:r>
      <w:r>
        <w:rPr>
          <w:rFonts w:ascii="Times New Roman" w:cs="Times New Roman" w:hAnsi="Times New Roman"/>
          <w:sz w:val="20"/>
          <w:szCs w:val="20"/>
        </w:rPr>
        <w:t xml:space="preserve"> founder members of the Non-Aligned movement.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b/>
          <w:i/>
          <w:sz w:val="20"/>
          <w:szCs w:val="20"/>
        </w:rPr>
        <w:t>one</w:t>
      </w:r>
      <w:r>
        <w:rPr>
          <w:rFonts w:ascii="Times New Roman" w:cs="Times New Roman" w:hAnsi="Times New Roman"/>
          <w:sz w:val="20"/>
          <w:szCs w:val="20"/>
        </w:rPr>
        <w:t xml:space="preserve"> roles of the East African legislative Assembly.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Identify </w:t>
      </w:r>
      <w:r>
        <w:rPr>
          <w:rFonts w:ascii="Times New Roman" w:cs="Times New Roman" w:hAnsi="Times New Roman"/>
          <w:b/>
          <w:i/>
          <w:sz w:val="20"/>
          <w:szCs w:val="20"/>
        </w:rPr>
        <w:t>one</w:t>
      </w:r>
      <w:r>
        <w:rPr>
          <w:rFonts w:ascii="Times New Roman" w:cs="Times New Roman" w:hAnsi="Times New Roman"/>
          <w:sz w:val="20"/>
          <w:szCs w:val="20"/>
        </w:rPr>
        <w:t xml:space="preserve"> forum made by Mobutu Seseseko in an attempt to stabilize the Democratic Republic of Congo after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b/>
          <w:i/>
          <w:sz w:val="20"/>
          <w:szCs w:val="20"/>
        </w:rPr>
        <w:t>two</w:t>
      </w:r>
      <w:r>
        <w:rPr>
          <w:rFonts w:ascii="Times New Roman" w:cs="Times New Roman" w:hAnsi="Times New Roman"/>
          <w:sz w:val="20"/>
          <w:szCs w:val="20"/>
        </w:rPr>
        <w:t xml:space="preserve"> bodies that conduct elections in the U.S.A.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540" w:hanging="180"/>
        <w:rPr>
          <w:rFonts w:ascii="Times New Roman" w:cs="Times New Roman" w:hAnsi="Times New Roman"/>
          <w:b/>
          <w:sz w:val="20"/>
          <w:szCs w:val="20"/>
        </w:rPr>
      </w:pPr>
      <w:r>
        <w:rPr>
          <w:rFonts w:ascii="Times New Roman" w:cs="Times New Roman" w:hAnsi="Times New Roman"/>
          <w:b/>
          <w:sz w:val="20"/>
          <w:szCs w:val="20"/>
        </w:rPr>
        <w:t>SECTION B</w:t>
      </w:r>
    </w:p>
    <w:p>
      <w:pPr>
        <w:pStyle w:val="style0"/>
        <w:spacing w:after="0" w:lineRule="auto" w:line="240"/>
        <w:ind w:left="540" w:hanging="180"/>
        <w:rPr>
          <w:rFonts w:ascii="Times New Roman" w:cs="Times New Roman" w:hAnsi="Times New Roman"/>
          <w:b/>
          <w:sz w:val="20"/>
          <w:szCs w:val="20"/>
        </w:rPr>
      </w:pPr>
      <w:r>
        <w:rPr>
          <w:rFonts w:ascii="Times New Roman" w:cs="Times New Roman" w:hAnsi="Times New Roman"/>
          <w:b/>
          <w:sz w:val="20"/>
          <w:szCs w:val="20"/>
        </w:rPr>
        <w:t>Answer Three Questions from This Section</w:t>
      </w:r>
    </w:p>
    <w:p>
      <w:pPr>
        <w:pStyle w:val="style0"/>
        <w:numPr>
          <w:ilvl w:val="0"/>
          <w:numId w:val="21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a)  Identify </w:t>
      </w:r>
      <w:r>
        <w:rPr>
          <w:rFonts w:ascii="Times New Roman" w:cs="Times New Roman" w:hAnsi="Times New Roman"/>
          <w:b/>
          <w:i/>
          <w:sz w:val="20"/>
          <w:szCs w:val="20"/>
        </w:rPr>
        <w:t>three</w:t>
      </w:r>
      <w:r>
        <w:rPr>
          <w:rFonts w:ascii="Times New Roman" w:cs="Times New Roman" w:hAnsi="Times New Roman"/>
          <w:sz w:val="20"/>
          <w:szCs w:val="20"/>
        </w:rPr>
        <w:t xml:space="preserve"> Agricultural changes that marked the Agrarian revolution in Europe.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r>
        <w:rPr>
          <w:rFonts w:ascii="Times New Roman" w:cs="Times New Roman" w:hAnsi="Times New Roman"/>
          <w:sz w:val="20"/>
          <w:szCs w:val="20"/>
        </w:rPr>
        <w:tab/>
      </w:r>
    </w:p>
    <w:p>
      <w:pPr>
        <w:pStyle w:val="style0"/>
        <w:spacing w:after="0" w:lineRule="auto" w:line="240"/>
        <w:ind w:left="360" w:hanging="5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Discuss </w:t>
      </w:r>
      <w:r>
        <w:rPr>
          <w:rFonts w:ascii="Times New Roman" w:cs="Times New Roman" w:hAnsi="Times New Roman"/>
          <w:b/>
          <w:i/>
          <w:sz w:val="20"/>
          <w:szCs w:val="20"/>
        </w:rPr>
        <w:t>six</w:t>
      </w:r>
      <w:r>
        <w:rPr>
          <w:rFonts w:ascii="Times New Roman" w:cs="Times New Roman" w:hAnsi="Times New Roman"/>
          <w:sz w:val="20"/>
          <w:szCs w:val="20"/>
        </w:rPr>
        <w:t xml:space="preserve"> possible solutions to the problem of food shortage in the African countries.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r>
        <w:rPr>
          <w:rFonts w:ascii="Times New Roman" w:cs="Times New Roman" w:hAnsi="Times New Roman"/>
          <w:sz w:val="20"/>
          <w:szCs w:val="20"/>
        </w:rPr>
        <w:t xml:space="preserve">                                                                                                </w:t>
      </w:r>
    </w:p>
    <w:p>
      <w:pPr>
        <w:pStyle w:val="style0"/>
        <w:numPr>
          <w:ilvl w:val="3"/>
          <w:numId w:val="74"/>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a)  Name </w:t>
      </w:r>
      <w:r>
        <w:rPr>
          <w:rFonts w:ascii="Times New Roman" w:cs="Times New Roman" w:hAnsi="Times New Roman"/>
          <w:b/>
          <w:i/>
          <w:sz w:val="20"/>
          <w:szCs w:val="20"/>
        </w:rPr>
        <w:t>three</w:t>
      </w:r>
      <w:r>
        <w:rPr>
          <w:rFonts w:ascii="Times New Roman" w:cs="Times New Roman" w:hAnsi="Times New Roman"/>
          <w:sz w:val="20"/>
          <w:szCs w:val="20"/>
        </w:rPr>
        <w:t xml:space="preserve"> main features of cell phones.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360" w:hanging="5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Explain </w:t>
      </w:r>
      <w:r>
        <w:rPr>
          <w:rFonts w:ascii="Times New Roman" w:cs="Times New Roman" w:hAnsi="Times New Roman"/>
          <w:b/>
          <w:i/>
          <w:sz w:val="20"/>
          <w:szCs w:val="20"/>
        </w:rPr>
        <w:t xml:space="preserve">six </w:t>
      </w:r>
      <w:r>
        <w:rPr>
          <w:rFonts w:ascii="Times New Roman" w:cs="Times New Roman" w:hAnsi="Times New Roman"/>
          <w:sz w:val="20"/>
          <w:szCs w:val="20"/>
        </w:rPr>
        <w:t xml:space="preserve">effects of telecommunication on modern society.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w:t>
      </w:r>
      <w:r>
        <w:rPr>
          <w:rFonts w:ascii="Times New Roman" w:cs="Times New Roman" w:hAnsi="Times New Roman"/>
          <w:sz w:val="20"/>
          <w:szCs w:val="20"/>
        </w:rPr>
        <w:t>s)</w:t>
      </w:r>
    </w:p>
    <w:p>
      <w:pPr>
        <w:pStyle w:val="style0"/>
        <w:numPr>
          <w:ilvl w:val="0"/>
          <w:numId w:val="54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a)  State the advantages of the use of electricity in industries during</w:t>
      </w:r>
      <w:r>
        <w:rPr>
          <w:rFonts w:ascii="Times New Roman" w:cs="Times New Roman" w:hAnsi="Times New Roman"/>
          <w:sz w:val="20"/>
          <w:szCs w:val="20"/>
        </w:rPr>
        <w:t xml:space="preserve"> the industrial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r>
        <w:rPr>
          <w:rFonts w:ascii="Times New Roman" w:cs="Times New Roman" w:hAnsi="Times New Roman"/>
          <w:sz w:val="20"/>
          <w:szCs w:val="20"/>
        </w:rPr>
        <w:t xml:space="preserve">                                                                                                     </w:t>
      </w:r>
    </w:p>
    <w:p>
      <w:pPr>
        <w:pStyle w:val="style0"/>
        <w:spacing w:after="0" w:lineRule="auto" w:line="240"/>
        <w:ind w:left="360" w:hanging="5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Explain the effects of scientific invention on industry.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numPr>
          <w:ilvl w:val="0"/>
          <w:numId w:val="74"/>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a)  Give </w:t>
      </w:r>
      <w:r>
        <w:rPr>
          <w:rFonts w:ascii="Times New Roman" w:cs="Times New Roman" w:hAnsi="Times New Roman"/>
          <w:b/>
          <w:i/>
          <w:sz w:val="20"/>
          <w:szCs w:val="20"/>
        </w:rPr>
        <w:t>five</w:t>
      </w:r>
      <w:r>
        <w:rPr>
          <w:rFonts w:ascii="Times New Roman" w:cs="Times New Roman" w:hAnsi="Times New Roman"/>
          <w:sz w:val="20"/>
          <w:szCs w:val="20"/>
        </w:rPr>
        <w:t xml:space="preserve"> positive effects of European colonization of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360" w:hanging="5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Explain </w:t>
      </w:r>
      <w:r>
        <w:rPr>
          <w:rFonts w:ascii="Times New Roman" w:cs="Times New Roman" w:hAnsi="Times New Roman"/>
          <w:b/>
          <w:i/>
          <w:sz w:val="20"/>
          <w:szCs w:val="20"/>
        </w:rPr>
        <w:t>five</w:t>
      </w:r>
      <w:r>
        <w:rPr>
          <w:rFonts w:ascii="Times New Roman" w:cs="Times New Roman" w:hAnsi="Times New Roman"/>
          <w:sz w:val="20"/>
          <w:szCs w:val="20"/>
        </w:rPr>
        <w:t xml:space="preserve"> reforms that were introduced by the Germans administration after the Maji-Maji rebellion.    </w:t>
      </w:r>
      <w:r>
        <w:rPr>
          <w:rFonts w:ascii="Times New Roman" w:cs="Times New Roman" w:hAnsi="Times New Roman"/>
          <w:sz w:val="20"/>
          <w:szCs w:val="20"/>
        </w:rPr>
        <w:tab/>
      </w:r>
      <w:r>
        <w:rPr>
          <w:rFonts w:ascii="Times New Roman" w:cs="Times New Roman" w:hAnsi="Times New Roman"/>
          <w:sz w:val="20"/>
          <w:szCs w:val="20"/>
        </w:rPr>
        <w:t xml:space="preserve">(10mks)                                               </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0"/>
        <w:spacing w:after="0" w:lineRule="auto" w:line="240"/>
        <w:ind w:left="540" w:hanging="180"/>
        <w:jc w:val="both"/>
        <w:rPr>
          <w:rFonts w:ascii="Times New Roman" w:cs="Times New Roman" w:hAnsi="Times New Roman"/>
          <w:b/>
          <w:sz w:val="20"/>
          <w:szCs w:val="20"/>
        </w:rPr>
      </w:pPr>
      <w:r>
        <w:rPr>
          <w:rFonts w:ascii="Times New Roman" w:cs="Times New Roman" w:hAnsi="Times New Roman"/>
          <w:sz w:val="20"/>
          <w:szCs w:val="20"/>
        </w:rPr>
        <w:t xml:space="preserve"> </w:t>
      </w:r>
      <w:r>
        <w:rPr>
          <w:rFonts w:ascii="Times New Roman" w:cs="Times New Roman" w:hAnsi="Times New Roman"/>
          <w:b/>
          <w:sz w:val="20"/>
          <w:szCs w:val="20"/>
        </w:rPr>
        <w:t>SECTION C (30MARKS)</w:t>
      </w:r>
    </w:p>
    <w:p>
      <w:pPr>
        <w:pStyle w:val="style0"/>
        <w:spacing w:after="0" w:lineRule="auto" w:line="240"/>
        <w:ind w:left="540" w:hanging="180"/>
        <w:jc w:val="both"/>
        <w:rPr>
          <w:rFonts w:ascii="Times New Roman" w:cs="Times New Roman" w:hAnsi="Times New Roman"/>
          <w:b/>
          <w:sz w:val="20"/>
          <w:szCs w:val="20"/>
        </w:rPr>
      </w:pPr>
      <w:r>
        <w:rPr>
          <w:rFonts w:ascii="Times New Roman" w:cs="Times New Roman" w:hAnsi="Times New Roman"/>
          <w:b/>
          <w:sz w:val="20"/>
          <w:szCs w:val="20"/>
        </w:rPr>
        <w:t>Answer any two questions from this section.</w:t>
      </w:r>
    </w:p>
    <w:p>
      <w:pPr>
        <w:pStyle w:val="style0"/>
        <w:numPr>
          <w:ilvl w:val="0"/>
          <w:numId w:val="449"/>
        </w:numPr>
        <w:tabs>
          <w:tab w:val="left" w:leader="none" w:pos="360"/>
        </w:tabs>
        <w:spacing w:after="0" w:lineRule="auto" w:line="240"/>
        <w:ind w:left="540" w:hanging="540"/>
        <w:rPr>
          <w:rFonts w:ascii="Times New Roman" w:cs="Times New Roman" w:hAnsi="Times New Roman"/>
          <w:b/>
          <w:sz w:val="20"/>
          <w:szCs w:val="20"/>
          <w:u w:val="single"/>
        </w:rPr>
      </w:pPr>
      <w:r>
        <w:rPr>
          <w:rFonts w:ascii="Times New Roman" w:cs="Times New Roman" w:hAnsi="Times New Roman"/>
          <w:sz w:val="20"/>
          <w:szCs w:val="20"/>
        </w:rPr>
        <w:t xml:space="preserve">a)  State </w:t>
      </w:r>
      <w:r>
        <w:rPr>
          <w:rFonts w:ascii="Times New Roman" w:cs="Times New Roman" w:hAnsi="Times New Roman"/>
          <w:b/>
          <w:i/>
          <w:sz w:val="20"/>
          <w:szCs w:val="20"/>
        </w:rPr>
        <w:t>three</w:t>
      </w:r>
      <w:r>
        <w:rPr>
          <w:rFonts w:ascii="Times New Roman" w:cs="Times New Roman" w:hAnsi="Times New Roman"/>
          <w:sz w:val="20"/>
          <w:szCs w:val="20"/>
        </w:rPr>
        <w:t xml:space="preserve"> reasons why the British used direct rule in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360" w:hanging="540"/>
        <w:rPr>
          <w:rFonts w:ascii="Times New Roman" w:cs="Times New Roman" w:hAnsi="Times New Roman"/>
          <w:b/>
          <w:sz w:val="20"/>
          <w:szCs w:val="20"/>
          <w:u w:val="single"/>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Explain the results of the British rule in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numPr>
          <w:ilvl w:val="0"/>
          <w:numId w:val="15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a)  State </w:t>
      </w:r>
      <w:r>
        <w:rPr>
          <w:rFonts w:ascii="Times New Roman" w:cs="Times New Roman" w:hAnsi="Times New Roman"/>
          <w:b/>
          <w:i/>
          <w:sz w:val="20"/>
          <w:szCs w:val="20"/>
        </w:rPr>
        <w:t>three</w:t>
      </w:r>
      <w:r>
        <w:rPr>
          <w:rFonts w:ascii="Times New Roman" w:cs="Times New Roman" w:hAnsi="Times New Roman"/>
          <w:sz w:val="20"/>
          <w:szCs w:val="20"/>
        </w:rPr>
        <w:t xml:space="preserve"> aims of the Arusha declaration in Tanzania.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360" w:hanging="5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Describe </w:t>
      </w:r>
      <w:r>
        <w:rPr>
          <w:rFonts w:ascii="Times New Roman" w:cs="Times New Roman" w:hAnsi="Times New Roman"/>
          <w:b/>
          <w:i/>
          <w:sz w:val="20"/>
          <w:szCs w:val="20"/>
        </w:rPr>
        <w:t>six</w:t>
      </w:r>
      <w:r>
        <w:rPr>
          <w:rFonts w:ascii="Times New Roman" w:cs="Times New Roman" w:hAnsi="Times New Roman"/>
          <w:sz w:val="20"/>
          <w:szCs w:val="20"/>
        </w:rPr>
        <w:t xml:space="preserve"> challenges facing ECOWAS.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numPr>
          <w:ilvl w:val="0"/>
          <w:numId w:val="150"/>
        </w:numPr>
        <w:tabs>
          <w:tab w:val="left" w:leader="none" w:pos="360"/>
        </w:tabs>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 xml:space="preserve">a)  Identify </w:t>
      </w:r>
      <w:r>
        <w:rPr>
          <w:rFonts w:ascii="Times New Roman" w:cs="Times New Roman" w:hAnsi="Times New Roman"/>
          <w:b/>
          <w:i/>
          <w:sz w:val="20"/>
          <w:szCs w:val="20"/>
        </w:rPr>
        <w:t>three</w:t>
      </w:r>
      <w:r>
        <w:rPr>
          <w:rFonts w:ascii="Times New Roman" w:cs="Times New Roman" w:hAnsi="Times New Roman"/>
          <w:sz w:val="20"/>
          <w:szCs w:val="20"/>
        </w:rPr>
        <w:t xml:space="preserve"> political parties in India.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360" w:hanging="54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b)</w:t>
      </w:r>
      <w:r>
        <w:rPr>
          <w:rFonts w:ascii="Times New Roman" w:cs="Times New Roman" w:hAnsi="Times New Roman"/>
          <w:sz w:val="20"/>
          <w:szCs w:val="20"/>
        </w:rPr>
        <w:t xml:space="preserve">Explain </w:t>
      </w:r>
      <w:r>
        <w:rPr>
          <w:rFonts w:ascii="Times New Roman" w:cs="Times New Roman" w:hAnsi="Times New Roman"/>
          <w:b/>
          <w:i/>
          <w:sz w:val="20"/>
          <w:szCs w:val="20"/>
        </w:rPr>
        <w:t xml:space="preserve">six </w:t>
      </w:r>
      <w:r>
        <w:rPr>
          <w:rFonts w:ascii="Times New Roman" w:cs="Times New Roman" w:hAnsi="Times New Roman"/>
          <w:sz w:val="20"/>
          <w:szCs w:val="20"/>
        </w:rPr>
        <w:t xml:space="preserve">functions of USA Congress.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ind w:left="540" w:hanging="72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KAKAMEGA NORTH SUBCOUNTY JOINT EXAMINATIONS</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311/1</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 HISTORY AND GOVERNMENT (2018)</w:t>
      </w:r>
    </w:p>
    <w:p>
      <w:pPr>
        <w:pStyle w:val="style0"/>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KCSE Trial Exam</w:t>
      </w:r>
    </w:p>
    <w:p>
      <w:pPr>
        <w:pStyle w:val="style0"/>
        <w:pBdr>
          <w:bottom w:val="single" w:sz="4" w:space="1" w:color="auto"/>
        </w:pBdr>
        <w:spacing w:after="0" w:lineRule="auto" w:line="240"/>
        <w:jc w:val="both"/>
        <w:rPr>
          <w:rFonts w:ascii="Times New Roman" w:cs="Times New Roman" w:hAnsi="Times New Roman"/>
          <w:b/>
          <w:sz w:val="20"/>
          <w:szCs w:val="20"/>
        </w:rPr>
      </w:pPr>
      <w:r>
        <w:rPr>
          <w:rFonts w:ascii="Times New Roman" w:cs="Times New Roman" w:hAnsi="Times New Roman"/>
          <w:b/>
          <w:sz w:val="20"/>
          <w:szCs w:val="20"/>
        </w:rPr>
        <w:t>MARKING SCHEME</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What is pre-History?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(1mks)</w:t>
      </w:r>
    </w:p>
    <w:p>
      <w:pPr>
        <w:pStyle w:val="style179"/>
        <w:numPr>
          <w:ilvl w:val="0"/>
          <w:numId w:val="26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It is the study of history of man before written records were used.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1*1=1mks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Sate one social factor that made the Cushites migrate from their original homeland.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179"/>
        <w:numPr>
          <w:ilvl w:val="2"/>
          <w:numId w:val="593"/>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population pressure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spirit of adventure</w:t>
      </w:r>
    </w:p>
    <w:p>
      <w:pPr>
        <w:pStyle w:val="style179"/>
        <w:numPr>
          <w:ilvl w:val="2"/>
          <w:numId w:val="593"/>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famine and diseases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1*1=1mks</w:t>
      </w:r>
    </w:p>
    <w:p>
      <w:pPr>
        <w:pStyle w:val="style179"/>
        <w:numPr>
          <w:ilvl w:val="0"/>
          <w:numId w:val="625"/>
        </w:numPr>
        <w:tabs>
          <w:tab w:val="left" w:leader="none" w:pos="360"/>
          <w:tab w:val="left" w:leader="none" w:pos="54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Identify two economic activities that were acquired by the Maasai as a result of their interaction with the Bantus.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115"/>
        </w:numPr>
        <w:tabs>
          <w:tab w:val="left" w:leader="none" w:pos="360"/>
          <w:tab w:val="left" w:leader="none" w:pos="54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crop cultivation/farming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-iron working</w:t>
      </w:r>
    </w:p>
    <w:p>
      <w:pPr>
        <w:pStyle w:val="style179"/>
        <w:numPr>
          <w:ilvl w:val="0"/>
          <w:numId w:val="115"/>
        </w:numPr>
        <w:tabs>
          <w:tab w:val="left" w:leader="none" w:pos="360"/>
          <w:tab w:val="left" w:leader="none" w:pos="54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trading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Identify two functions of the Kambi of the Mijikenda.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179"/>
        <w:numPr>
          <w:ilvl w:val="0"/>
          <w:numId w:val="237"/>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acted as the court of appeal.</w:t>
      </w:r>
    </w:p>
    <w:p>
      <w:pPr>
        <w:pStyle w:val="style179"/>
        <w:numPr>
          <w:ilvl w:val="0"/>
          <w:numId w:val="237"/>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Settled disputes in the community</w:t>
      </w:r>
    </w:p>
    <w:p>
      <w:pPr>
        <w:pStyle w:val="style179"/>
        <w:numPr>
          <w:ilvl w:val="0"/>
          <w:numId w:val="237"/>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Conducted religious ceremonies</w:t>
      </w:r>
    </w:p>
    <w:p>
      <w:pPr>
        <w:pStyle w:val="style179"/>
        <w:numPr>
          <w:ilvl w:val="0"/>
          <w:numId w:val="237"/>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Declared war on aggressive neighbors</w:t>
      </w:r>
    </w:p>
    <w:p>
      <w:pPr>
        <w:pStyle w:val="style179"/>
        <w:numPr>
          <w:ilvl w:val="0"/>
          <w:numId w:val="237"/>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Negotiated peace settlements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2*1=2mks </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State one earliest written source of history about the Kenya coast.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368"/>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Periphelus of the Erythrean sea</w:t>
      </w:r>
    </w:p>
    <w:p>
      <w:pPr>
        <w:pStyle w:val="style0"/>
        <w:numPr>
          <w:ilvl w:val="1"/>
          <w:numId w:val="368"/>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Swahili chronicles</w:t>
      </w:r>
    </w:p>
    <w:p>
      <w:pPr>
        <w:pStyle w:val="style0"/>
        <w:numPr>
          <w:ilvl w:val="1"/>
          <w:numId w:val="368"/>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Christian Topography of Cosmas</w:t>
      </w:r>
    </w:p>
    <w:p>
      <w:pPr>
        <w:pStyle w:val="style0"/>
        <w:numPr>
          <w:ilvl w:val="1"/>
          <w:numId w:val="368"/>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Geographia by Claudius Ptolemy</w:t>
      </w:r>
    </w:p>
    <w:p>
      <w:pPr>
        <w:pStyle w:val="style0"/>
        <w:numPr>
          <w:ilvl w:val="1"/>
          <w:numId w:val="368"/>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Graeco Roman documentary</w:t>
      </w:r>
    </w:p>
    <w:p>
      <w:pPr>
        <w:pStyle w:val="style0"/>
        <w:numPr>
          <w:ilvl w:val="1"/>
          <w:numId w:val="368"/>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Records by Arab travelers e.g. Al Masud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Give two reasons why the Portuguese attempt to spread Christianity in Kenya failed.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611"/>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Islam was deeply rooted along the coast</w:t>
      </w:r>
    </w:p>
    <w:p>
      <w:pPr>
        <w:pStyle w:val="style0"/>
        <w:numPr>
          <w:ilvl w:val="1"/>
          <w:numId w:val="611"/>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Islam was more appealing than the Christianity as it accommodated African practices like polygamy</w:t>
      </w:r>
    </w:p>
    <w:p>
      <w:pPr>
        <w:pStyle w:val="style0"/>
        <w:numPr>
          <w:ilvl w:val="1"/>
          <w:numId w:val="611"/>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The Portuguese were harsh and brutal hence Africans hated them</w:t>
      </w:r>
    </w:p>
    <w:p>
      <w:pPr>
        <w:pStyle w:val="style0"/>
        <w:numPr>
          <w:ilvl w:val="1"/>
          <w:numId w:val="611"/>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The Portuguese never made any attempt to venture into the interior where they could have converted the Africans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2*1=2mks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State two factors that may lead to revocation of citizenship.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0"/>
        <w:numPr>
          <w:ilvl w:val="1"/>
          <w:numId w:val="195"/>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if a person acquired the citizenship through fraud, false representation or failure to provide full information</w:t>
      </w:r>
    </w:p>
    <w:p>
      <w:pPr>
        <w:pStyle w:val="style0"/>
        <w:numPr>
          <w:ilvl w:val="1"/>
          <w:numId w:val="195"/>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if a person supports or is found to have supported an enemy country during war with Kenya</w:t>
      </w:r>
    </w:p>
    <w:p>
      <w:pPr>
        <w:pStyle w:val="style0"/>
        <w:numPr>
          <w:ilvl w:val="1"/>
          <w:numId w:val="195"/>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if a person has within five years after registration been convicted to a prison </w:t>
      </w:r>
      <w:r>
        <w:rPr>
          <w:rFonts w:ascii="Times New Roman" w:cs="Times New Roman" w:hAnsi="Times New Roman"/>
          <w:sz w:val="20"/>
          <w:szCs w:val="20"/>
        </w:rPr>
        <w:t>term</w:t>
      </w:r>
      <w:r>
        <w:rPr>
          <w:rFonts w:ascii="Times New Roman" w:cs="Times New Roman" w:hAnsi="Times New Roman"/>
          <w:sz w:val="20"/>
          <w:szCs w:val="20"/>
        </w:rPr>
        <w:t xml:space="preserve"> of three or more years</w:t>
      </w:r>
    </w:p>
    <w:p>
      <w:pPr>
        <w:pStyle w:val="style0"/>
        <w:numPr>
          <w:ilvl w:val="1"/>
          <w:numId w:val="195"/>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if a person has at any time after registration been convicted of treason or of any offence of which a penalty of 7 or more than 7 years may be imposed</w:t>
      </w:r>
    </w:p>
    <w:p>
      <w:pPr>
        <w:pStyle w:val="style179"/>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What is Arbitration as a method of solving conflict?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(1mks)</w:t>
      </w:r>
    </w:p>
    <w:p>
      <w:pPr>
        <w:pStyle w:val="style0"/>
        <w:numPr>
          <w:ilvl w:val="1"/>
          <w:numId w:val="619"/>
        </w:numPr>
        <w:tabs>
          <w:tab w:val="left" w:leader="none" w:pos="360"/>
          <w:tab w:val="left" w:leader="none" w:pos="1440"/>
          <w:tab w:val="left" w:leader="none" w:pos="23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this is a situation where by a disagreement is solve by a neutral person e.g. </w:t>
      </w:r>
      <w:r>
        <w:rPr>
          <w:rFonts w:ascii="Times New Roman" w:cs="Times New Roman" w:hAnsi="Times New Roman"/>
          <w:sz w:val="20"/>
          <w:szCs w:val="20"/>
        </w:rPr>
        <w:t>Kofi</w:t>
      </w:r>
      <w:r>
        <w:rPr>
          <w:rFonts w:ascii="Times New Roman" w:cs="Times New Roman" w:hAnsi="Times New Roman"/>
          <w:sz w:val="20"/>
          <w:szCs w:val="20"/>
        </w:rPr>
        <w:t xml:space="preserve"> Annan (incase of 2008 elections)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1*1=1mks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Give one term of the Agro-German agreement of 1890.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numPr>
          <w:ilvl w:val="1"/>
          <w:numId w:val="11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German abandoned her claim over with in exchange of </w:t>
      </w:r>
      <w:r>
        <w:rPr>
          <w:rFonts w:ascii="Times New Roman" w:cs="Times New Roman" w:hAnsi="Times New Roman"/>
          <w:sz w:val="20"/>
          <w:szCs w:val="20"/>
        </w:rPr>
        <w:t>Helgoland</w:t>
      </w:r>
      <w:r>
        <w:rPr>
          <w:rFonts w:ascii="Times New Roman" w:cs="Times New Roman" w:hAnsi="Times New Roman"/>
          <w:sz w:val="20"/>
          <w:szCs w:val="20"/>
        </w:rPr>
        <w:t xml:space="preserve"> with the British</w:t>
      </w:r>
    </w:p>
    <w:p>
      <w:pPr>
        <w:pStyle w:val="style0"/>
        <w:numPr>
          <w:ilvl w:val="1"/>
          <w:numId w:val="11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  The sultan of Zanzibar reclaimed the 16km coastal strip</w:t>
      </w:r>
    </w:p>
    <w:p>
      <w:pPr>
        <w:pStyle w:val="style0"/>
        <w:numPr>
          <w:ilvl w:val="1"/>
          <w:numId w:val="11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German </w:t>
      </w:r>
      <w:r>
        <w:rPr>
          <w:rFonts w:ascii="Times New Roman" w:cs="Times New Roman" w:hAnsi="Times New Roman"/>
          <w:sz w:val="20"/>
          <w:szCs w:val="20"/>
        </w:rPr>
        <w:t>reorganized</w:t>
      </w:r>
      <w:r>
        <w:rPr>
          <w:rFonts w:ascii="Times New Roman" w:cs="Times New Roman" w:hAnsi="Times New Roman"/>
          <w:sz w:val="20"/>
          <w:szCs w:val="20"/>
        </w:rPr>
        <w:t xml:space="preserve"> the British occupation of Uganda, Kenya and island of Zanzibar</w:t>
      </w:r>
    </w:p>
    <w:p>
      <w:pPr>
        <w:pStyle w:val="style0"/>
        <w:numPr>
          <w:ilvl w:val="1"/>
          <w:numId w:val="117"/>
        </w:numPr>
        <w:tabs>
          <w:tab w:val="left" w:leader="none" w:pos="360"/>
          <w:tab w:val="left" w:leader="none" w:pos="1440"/>
        </w:tabs>
        <w:spacing w:after="0" w:lineRule="auto" w:line="240"/>
        <w:ind w:left="720" w:hanging="720"/>
        <w:rPr>
          <w:rFonts w:ascii="Times New Roman" w:cs="Times New Roman" w:hAnsi="Times New Roman"/>
          <w:i/>
          <w:sz w:val="20"/>
          <w:szCs w:val="20"/>
        </w:rPr>
      </w:pPr>
      <w:r>
        <w:rPr>
          <w:rFonts w:ascii="Times New Roman" w:cs="Times New Roman" w:hAnsi="Times New Roman"/>
          <w:sz w:val="20"/>
          <w:szCs w:val="20"/>
        </w:rPr>
        <w:t xml:space="preserve">German acquired a strip of land on L. Tanganyika  and bought Tanganyika coast from the Sultan and Pemba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1*1=1mks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Identify functions of the local Native councils during the colonial period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38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Allocating land for schools, churches, hospitals etc.</w:t>
      </w:r>
    </w:p>
    <w:p>
      <w:pPr>
        <w:pStyle w:val="style0"/>
        <w:numPr>
          <w:ilvl w:val="1"/>
          <w:numId w:val="38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Controlling the brewing of liquor </w:t>
      </w:r>
    </w:p>
    <w:p>
      <w:pPr>
        <w:pStyle w:val="style0"/>
        <w:numPr>
          <w:ilvl w:val="1"/>
          <w:numId w:val="38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Cleaning towns and markets places</w:t>
      </w:r>
    </w:p>
    <w:p>
      <w:pPr>
        <w:pStyle w:val="style0"/>
        <w:numPr>
          <w:ilvl w:val="1"/>
          <w:numId w:val="38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Levying taxes which were used to provide services to the local people </w:t>
      </w:r>
    </w:p>
    <w:p>
      <w:pPr>
        <w:pStyle w:val="style0"/>
        <w:numPr>
          <w:ilvl w:val="1"/>
          <w:numId w:val="38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Proving machinery through which Africans could participate in the government at the local level</w:t>
      </w:r>
    </w:p>
    <w:p>
      <w:pPr>
        <w:pStyle w:val="style0"/>
        <w:numPr>
          <w:ilvl w:val="1"/>
          <w:numId w:val="38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Water supply</w:t>
      </w:r>
    </w:p>
    <w:p>
      <w:pPr>
        <w:pStyle w:val="style0"/>
        <w:numPr>
          <w:ilvl w:val="1"/>
          <w:numId w:val="38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Regulate cattle dips, build roads, bridges and maintain them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what was the main reason for the formation of the Ukamba member Association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(1mks)</w:t>
      </w:r>
    </w:p>
    <w:p>
      <w:pPr>
        <w:pStyle w:val="style0"/>
        <w:numPr>
          <w:ilvl w:val="1"/>
          <w:numId w:val="276"/>
        </w:numPr>
        <w:tabs>
          <w:tab w:val="left" w:leader="none" w:pos="360"/>
          <w:tab w:val="left" w:leader="none" w:pos="45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to oppose colonial policy of destocking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1*1=1mks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Name one leader who attended the second Lancaster House conference </w:t>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numPr>
          <w:ilvl w:val="1"/>
          <w:numId w:val="372"/>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Jomo Kenyatta</w:t>
      </w:r>
      <w:r>
        <w:rPr>
          <w:rFonts w:ascii="Times New Roman" w:cs="Times New Roman" w:hAnsi="Times New Roman"/>
          <w:sz w:val="20"/>
          <w:szCs w:val="20"/>
        </w:rPr>
        <w:tab/>
      </w:r>
      <w:r>
        <w:rPr>
          <w:rFonts w:ascii="Times New Roman" w:cs="Times New Roman" w:hAnsi="Times New Roman"/>
          <w:sz w:val="20"/>
          <w:szCs w:val="20"/>
        </w:rPr>
        <w:t xml:space="preserve">Ronald Ngala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1*1=1mks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Identify some two rights that the older members in the society are entitled to.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61"/>
        </w:numPr>
        <w:tabs>
          <w:tab w:val="left" w:leader="none" w:pos="360"/>
          <w:tab w:val="left" w:leader="none" w:pos="81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To fully participate in the affairs of the state </w:t>
      </w:r>
    </w:p>
    <w:p>
      <w:pPr>
        <w:pStyle w:val="style0"/>
        <w:numPr>
          <w:ilvl w:val="1"/>
          <w:numId w:val="61"/>
        </w:numPr>
        <w:tabs>
          <w:tab w:val="left" w:leader="none" w:pos="360"/>
          <w:tab w:val="left" w:leader="none" w:pos="81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Pursue their personal development</w:t>
      </w:r>
    </w:p>
    <w:p>
      <w:pPr>
        <w:pStyle w:val="style0"/>
        <w:numPr>
          <w:ilvl w:val="1"/>
          <w:numId w:val="61"/>
        </w:numPr>
        <w:tabs>
          <w:tab w:val="left" w:leader="none" w:pos="360"/>
          <w:tab w:val="left" w:leader="none" w:pos="81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Live in dignity and respect and be freedom abuse</w:t>
      </w:r>
    </w:p>
    <w:p>
      <w:pPr>
        <w:pStyle w:val="style0"/>
        <w:numPr>
          <w:ilvl w:val="1"/>
          <w:numId w:val="61"/>
        </w:numPr>
        <w:tabs>
          <w:tab w:val="left" w:leader="none" w:pos="360"/>
          <w:tab w:val="left" w:leader="none" w:pos="1440"/>
        </w:tabs>
        <w:spacing w:after="0" w:lineRule="auto" w:line="240"/>
        <w:ind w:left="720" w:hanging="720"/>
        <w:rPr>
          <w:rFonts w:ascii="Times New Roman" w:cs="Times New Roman" w:hAnsi="Times New Roman"/>
          <w:i/>
          <w:sz w:val="20"/>
          <w:szCs w:val="20"/>
        </w:rPr>
      </w:pPr>
      <w:r>
        <w:rPr>
          <w:rFonts w:ascii="Times New Roman" w:cs="Times New Roman" w:hAnsi="Times New Roman"/>
          <w:sz w:val="20"/>
          <w:szCs w:val="20"/>
        </w:rPr>
        <w:t xml:space="preserve">Receive reasonable care and assistance from their immediate family members and the state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State requirements for a person to qualify for registration as a voter in a general election.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2mks)</w:t>
      </w:r>
    </w:p>
    <w:p>
      <w:pPr>
        <w:pStyle w:val="style0"/>
        <w:numPr>
          <w:ilvl w:val="1"/>
          <w:numId w:val="4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Be a Kenyan citizen with an original ID or passport</w:t>
      </w:r>
    </w:p>
    <w:p>
      <w:pPr>
        <w:pStyle w:val="style0"/>
        <w:numPr>
          <w:ilvl w:val="1"/>
          <w:numId w:val="4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Not to been convicted of an election offence during the first five years</w:t>
      </w:r>
    </w:p>
    <w:p>
      <w:pPr>
        <w:pStyle w:val="style0"/>
        <w:numPr>
          <w:ilvl w:val="1"/>
          <w:numId w:val="40"/>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Not to have been declared of unsound mind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What is devolution?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(1mks)</w:t>
      </w:r>
    </w:p>
    <w:p>
      <w:pPr>
        <w:pStyle w:val="style0"/>
        <w:numPr>
          <w:ilvl w:val="1"/>
          <w:numId w:val="478"/>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It refers to the granting of powers from the central government of a sovereign state to a lower level such as regional or local level.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1*1=1mks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State one ex-official member of a county assembly.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numPr>
          <w:ilvl w:val="1"/>
          <w:numId w:val="385"/>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the speaker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1*1=1mks</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Identify two sources of revenue for county governments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10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Allocation from national government</w:t>
      </w:r>
    </w:p>
    <w:p>
      <w:pPr>
        <w:pStyle w:val="style0"/>
        <w:numPr>
          <w:ilvl w:val="1"/>
          <w:numId w:val="10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Charges on services offered by the county e.g. parking fee</w:t>
      </w:r>
    </w:p>
    <w:p>
      <w:pPr>
        <w:pStyle w:val="style0"/>
        <w:numPr>
          <w:ilvl w:val="1"/>
          <w:numId w:val="10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Tax imposition e.g. entertainment tax</w:t>
      </w:r>
    </w:p>
    <w:p>
      <w:pPr>
        <w:pStyle w:val="style0"/>
        <w:numPr>
          <w:ilvl w:val="1"/>
          <w:numId w:val="10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Profits from county investments</w:t>
      </w:r>
    </w:p>
    <w:p>
      <w:pPr>
        <w:pStyle w:val="style0"/>
        <w:numPr>
          <w:ilvl w:val="1"/>
          <w:numId w:val="10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Loans and grants</w:t>
      </w:r>
    </w:p>
    <w:p>
      <w:pPr>
        <w:pStyle w:val="style0"/>
        <w:numPr>
          <w:ilvl w:val="1"/>
          <w:numId w:val="10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Entertainments</w:t>
      </w:r>
    </w:p>
    <w:p>
      <w:pPr>
        <w:pStyle w:val="style0"/>
        <w:numPr>
          <w:ilvl w:val="1"/>
          <w:numId w:val="10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Property rates</w:t>
      </w:r>
    </w:p>
    <w:p>
      <w:pPr>
        <w:pStyle w:val="style0"/>
        <w:numPr>
          <w:ilvl w:val="1"/>
          <w:numId w:val="107"/>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License fee </w:t>
      </w:r>
    </w:p>
    <w:p>
      <w:pPr>
        <w:pStyle w:val="style0"/>
        <w:numPr>
          <w:ilvl w:val="1"/>
          <w:numId w:val="107"/>
        </w:numPr>
        <w:tabs>
          <w:tab w:val="left" w:leader="none" w:pos="360"/>
          <w:tab w:val="left" w:leader="none" w:pos="1440"/>
        </w:tabs>
        <w:spacing w:after="0" w:lineRule="auto" w:line="240"/>
        <w:ind w:left="720" w:hanging="720"/>
        <w:rPr>
          <w:rFonts w:ascii="Times New Roman" w:cs="Times New Roman" w:hAnsi="Times New Roman"/>
          <w:i/>
          <w:sz w:val="20"/>
          <w:szCs w:val="20"/>
        </w:rPr>
      </w:pPr>
      <w:r>
        <w:rPr>
          <w:rFonts w:ascii="Times New Roman" w:cs="Times New Roman" w:hAnsi="Times New Roman"/>
          <w:sz w:val="20"/>
          <w:szCs w:val="20"/>
        </w:rPr>
        <w:t xml:space="preserve">Rent from county property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2*1=2mks</w:t>
      </w:r>
    </w:p>
    <w:p>
      <w:pPr>
        <w:pStyle w:val="style0"/>
        <w:tabs>
          <w:tab w:val="left" w:leader="none" w:pos="360"/>
          <w:tab w:val="left" w:leader="none" w:pos="1440"/>
        </w:tabs>
        <w:spacing w:after="0" w:lineRule="auto" w:line="240"/>
        <w:ind w:left="720" w:hanging="720"/>
        <w:rPr>
          <w:rFonts w:ascii="Times New Roman" w:cs="Times New Roman" w:hAnsi="Times New Roman"/>
          <w:i/>
          <w:sz w:val="20"/>
          <w:szCs w:val="20"/>
        </w:rPr>
      </w:pPr>
      <w:r>
        <w:rPr>
          <w:rFonts w:ascii="Times New Roman" w:cs="Times New Roman" w:hAnsi="Times New Roman"/>
          <w:b/>
          <w:sz w:val="20"/>
          <w:szCs w:val="20"/>
        </w:rPr>
        <w:t>18.</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w:t>
      </w:r>
      <w:r>
        <w:rPr>
          <w:rFonts w:ascii="Times New Roman" w:cs="Times New Roman" w:hAnsi="Times New Roman"/>
          <w:sz w:val="20"/>
          <w:szCs w:val="20"/>
        </w:rPr>
        <w:t xml:space="preserve">State three social results of the interaction between the Bantu and the Cushites in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numPr>
          <w:ilvl w:val="1"/>
          <w:numId w:val="514"/>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The Cushites intermarried with the neighboring communities </w:t>
      </w:r>
    </w:p>
    <w:p>
      <w:pPr>
        <w:pStyle w:val="style0"/>
        <w:numPr>
          <w:ilvl w:val="1"/>
          <w:numId w:val="514"/>
        </w:numPr>
        <w:tabs>
          <w:tab w:val="left" w:leader="none" w:pos="360"/>
          <w:tab w:val="left" w:leader="none" w:pos="1440"/>
        </w:tabs>
        <w:spacing w:after="0" w:lineRule="auto" w:line="240"/>
        <w:ind w:left="720" w:hanging="720"/>
        <w:rPr>
          <w:rFonts w:ascii="Times New Roman" w:cs="Times New Roman" w:hAnsi="Times New Roman"/>
          <w:b/>
          <w:sz w:val="20"/>
          <w:szCs w:val="20"/>
          <w:u w:val="single"/>
        </w:rPr>
      </w:pPr>
      <w:r>
        <w:rPr>
          <w:rFonts w:ascii="Times New Roman" w:cs="Times New Roman" w:hAnsi="Times New Roman"/>
          <w:sz w:val="20"/>
          <w:szCs w:val="20"/>
        </w:rPr>
        <w:t>Bantus borrowed some cultural practices from the Cushities e.g. circumcision</w:t>
      </w:r>
    </w:p>
    <w:p>
      <w:pPr>
        <w:pStyle w:val="style0"/>
        <w:numPr>
          <w:ilvl w:val="1"/>
          <w:numId w:val="514"/>
        </w:numPr>
        <w:tabs>
          <w:tab w:val="left" w:leader="none" w:pos="360"/>
          <w:tab w:val="left" w:leader="none" w:pos="1440"/>
        </w:tabs>
        <w:spacing w:after="0" w:lineRule="auto" w:line="240"/>
        <w:ind w:left="720" w:hanging="720"/>
        <w:rPr>
          <w:rFonts w:ascii="Times New Roman" w:cs="Times New Roman" w:hAnsi="Times New Roman"/>
          <w:b/>
          <w:sz w:val="20"/>
          <w:szCs w:val="20"/>
          <w:u w:val="single"/>
        </w:rPr>
      </w:pPr>
      <w:r>
        <w:rPr>
          <w:rFonts w:ascii="Times New Roman" w:cs="Times New Roman" w:hAnsi="Times New Roman"/>
          <w:sz w:val="20"/>
          <w:szCs w:val="20"/>
        </w:rPr>
        <w:t>The Cushities forced Bantus to migrate to the areas along the coast</w:t>
      </w:r>
    </w:p>
    <w:p>
      <w:pPr>
        <w:pStyle w:val="style0"/>
        <w:numPr>
          <w:ilvl w:val="1"/>
          <w:numId w:val="514"/>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The Bantu communities assimilated some Cushites tribes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3*1=3mks</w:t>
      </w:r>
    </w:p>
    <w:p>
      <w:pPr>
        <w:pStyle w:val="style0"/>
        <w:numPr>
          <w:ilvl w:val="0"/>
          <w:numId w:val="625"/>
        </w:numPr>
        <w:tabs>
          <w:tab w:val="left" w:leader="none" w:pos="360"/>
          <w:tab w:val="left" w:leader="none" w:pos="1440"/>
          <w:tab w:val="left" w:leader="none" w:pos="2160"/>
        </w:tabs>
        <w:spacing w:after="0" w:lineRule="auto" w:line="240"/>
        <w:ind w:hanging="720"/>
        <w:rPr>
          <w:rFonts w:ascii="Times New Roman" w:cs="Times New Roman" w:hAnsi="Times New Roman"/>
          <w:b/>
          <w:sz w:val="20"/>
          <w:szCs w:val="20"/>
          <w:u w:val="single"/>
        </w:rPr>
      </w:pPr>
      <w:r>
        <w:rPr>
          <w:rFonts w:ascii="Times New Roman" w:cs="Times New Roman" w:hAnsi="Times New Roman"/>
          <w:sz w:val="20"/>
          <w:szCs w:val="20"/>
        </w:rPr>
        <w:t xml:space="preserve">b) </w:t>
      </w:r>
      <w:r>
        <w:rPr>
          <w:rFonts w:ascii="Times New Roman" w:cs="Times New Roman" w:hAnsi="Times New Roman"/>
          <w:sz w:val="20"/>
          <w:szCs w:val="20"/>
        </w:rPr>
        <w:t>Discuss the political organization of the Abagusii during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numPr>
          <w:ilvl w:val="1"/>
          <w:numId w:val="274"/>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The basic political unit of the Agusii was the clan</w:t>
      </w:r>
    </w:p>
    <w:p>
      <w:pPr>
        <w:pStyle w:val="style0"/>
        <w:numPr>
          <w:ilvl w:val="1"/>
          <w:numId w:val="274"/>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They had hereditary chiefs known as Abugambi, Omugambi;).</w:t>
      </w:r>
    </w:p>
    <w:p>
      <w:pPr>
        <w:pStyle w:val="style0"/>
        <w:numPr>
          <w:ilvl w:val="1"/>
          <w:numId w:val="274"/>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They had a council of elders with the following functions, solving land disputes, maintaining law and order and discipline law offenders </w:t>
      </w:r>
    </w:p>
    <w:p>
      <w:pPr>
        <w:pStyle w:val="style0"/>
        <w:numPr>
          <w:ilvl w:val="1"/>
          <w:numId w:val="274"/>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Age-set acted at as a military wing for depending the community</w:t>
      </w:r>
    </w:p>
    <w:p>
      <w:pPr>
        <w:pStyle w:val="style0"/>
        <w:numPr>
          <w:ilvl w:val="1"/>
          <w:numId w:val="274"/>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The Abagusii had also other religious leaders e.g. medicine prophets</w:t>
      </w:r>
    </w:p>
    <w:p>
      <w:pPr>
        <w:pStyle w:val="style0"/>
        <w:numPr>
          <w:ilvl w:val="1"/>
          <w:numId w:val="274"/>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Clans chiefs presided over religious ceremonies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6*2=12mks)</w:t>
      </w:r>
    </w:p>
    <w:p>
      <w:pPr>
        <w:pStyle w:val="style179"/>
        <w:tabs>
          <w:tab w:val="left" w:leader="none" w:pos="72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b/>
          <w:sz w:val="20"/>
          <w:szCs w:val="20"/>
        </w:rPr>
        <w:t xml:space="preserve">Any candidate who mentions duties of the council of elders award 2mks each max 4)                                                                         </w:t>
      </w:r>
    </w:p>
    <w:p>
      <w:pPr>
        <w:pStyle w:val="style179"/>
        <w:numPr>
          <w:ilvl w:val="0"/>
          <w:numId w:val="625"/>
        </w:numPr>
        <w:tabs>
          <w:tab w:val="left" w:leader="none" w:pos="360"/>
          <w:tab w:val="left" w:leader="none" w:pos="1440"/>
        </w:tabs>
        <w:spacing w:after="0" w:lineRule="auto" w:line="240"/>
        <w:ind w:hanging="720"/>
        <w:rPr>
          <w:rFonts w:ascii="Times New Roman" w:cs="Times New Roman" w:hAnsi="Times New Roman"/>
          <w:sz w:val="20"/>
          <w:szCs w:val="20"/>
        </w:rPr>
      </w:pPr>
      <w:r>
        <w:rPr>
          <w:rFonts w:ascii="Times New Roman" w:cs="Times New Roman" w:hAnsi="Times New Roman"/>
          <w:sz w:val="20"/>
          <w:szCs w:val="20"/>
        </w:rPr>
        <w:t xml:space="preserve">a) State five reasons why Seyyeid Said moved his capital from Muscat to Zanzibar.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numPr>
          <w:ilvl w:val="1"/>
          <w:numId w:val="493"/>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The climate in Zanzibar was pleasant as compared to Muscat which was hot and dry throughout the year.</w:t>
      </w:r>
    </w:p>
    <w:p>
      <w:pPr>
        <w:pStyle w:val="style0"/>
        <w:numPr>
          <w:ilvl w:val="1"/>
          <w:numId w:val="493"/>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The need to control the towns along the East African coast more efficiently.</w:t>
      </w:r>
    </w:p>
    <w:p>
      <w:pPr>
        <w:pStyle w:val="style0"/>
        <w:numPr>
          <w:ilvl w:val="1"/>
          <w:numId w:val="493"/>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Zanzibar had a wide deep and well sheltered harbor in which ships could anchor</w:t>
      </w:r>
    </w:p>
    <w:p>
      <w:pPr>
        <w:pStyle w:val="style0"/>
        <w:numPr>
          <w:ilvl w:val="1"/>
          <w:numId w:val="493"/>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Zanzibar strategic position was convenient for the trade with the mainland</w:t>
      </w:r>
    </w:p>
    <w:p>
      <w:pPr>
        <w:pStyle w:val="style0"/>
        <w:numPr>
          <w:ilvl w:val="1"/>
          <w:numId w:val="493"/>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Zanzibar had fertile soils for cultivation of cloves</w:t>
      </w:r>
    </w:p>
    <w:p>
      <w:pPr>
        <w:pStyle w:val="style0"/>
        <w:numPr>
          <w:ilvl w:val="1"/>
          <w:numId w:val="493"/>
        </w:numPr>
        <w:tabs>
          <w:tab w:val="left" w:leader="none" w:pos="36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Zanzibar had clean and sweet water for drinking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5*1=5mks</w:t>
      </w:r>
    </w:p>
    <w:p>
      <w:pPr>
        <w:pStyle w:val="style0"/>
        <w:tabs>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Explain five effects of the long distance trade during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it created a new class of wealthy persons e.g. chief kovoi, Ngonyo of the Mijikenda</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it led to the introduction of new or foreign goods e.g. rice, wines, bananas</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it led to the increase of violence of trade both local and regional as new varieties of goods were introduced</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it led to spread of Islam and Islamic culture</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it led to development of trade routes and markets centers which later developed into highways during the colonial period</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trade activities enhanced good relations between Kenyan communities/intermarriages</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it led to introduction of money economy in Kenya</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the trade contributed to the expansion of kingdoms as a result of the acquisition of trade items e.g. firearms</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 xml:space="preserve">it led to the development and growth of urban centers in Kenya </w:t>
      </w:r>
    </w:p>
    <w:p>
      <w:pPr>
        <w:pStyle w:val="style0"/>
        <w:numPr>
          <w:ilvl w:val="1"/>
          <w:numId w:val="292"/>
        </w:numPr>
        <w:tabs>
          <w:tab w:val="left" w:leader="none" w:pos="360"/>
          <w:tab w:val="left" w:leader="none" w:pos="720"/>
          <w:tab w:val="left" w:leader="none" w:pos="1440"/>
        </w:tabs>
        <w:spacing w:after="0" w:lineRule="auto" w:line="240"/>
        <w:ind w:left="720" w:hanging="720"/>
        <w:rPr>
          <w:rFonts w:ascii="Times New Roman" w:cs="Times New Roman" w:hAnsi="Times New Roman"/>
          <w:sz w:val="20"/>
          <w:szCs w:val="20"/>
        </w:rPr>
      </w:pPr>
      <w:r>
        <w:rPr>
          <w:rFonts w:ascii="Times New Roman" w:cs="Times New Roman" w:hAnsi="Times New Roman"/>
          <w:sz w:val="20"/>
          <w:szCs w:val="20"/>
        </w:rPr>
        <w:t>it led to decline in local craft and industry as the people preferred imported products/decline in agriculture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5*2=10mk</w:t>
      </w:r>
    </w:p>
    <w:p>
      <w:pPr>
        <w:pStyle w:val="style179"/>
        <w:numPr>
          <w:ilvl w:val="0"/>
          <w:numId w:val="62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State five methods that the colonial government used to discourage the activities of the Mau-Mau movement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numPr>
          <w:ilvl w:val="1"/>
          <w:numId w:val="59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many people were arrested/ or detained in various camps</w:t>
      </w:r>
    </w:p>
    <w:p>
      <w:pPr>
        <w:pStyle w:val="style0"/>
        <w:numPr>
          <w:ilvl w:val="1"/>
          <w:numId w:val="59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armed forces were used to suppress the movement</w:t>
      </w:r>
    </w:p>
    <w:p>
      <w:pPr>
        <w:pStyle w:val="style0"/>
        <w:numPr>
          <w:ilvl w:val="1"/>
          <w:numId w:val="59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they killed/ or executed the activists</w:t>
      </w:r>
    </w:p>
    <w:p>
      <w:pPr>
        <w:pStyle w:val="style0"/>
        <w:numPr>
          <w:ilvl w:val="1"/>
          <w:numId w:val="59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they used traitors and spies to reveal hiding grounds of the fighters</w:t>
      </w:r>
    </w:p>
    <w:p>
      <w:pPr>
        <w:pStyle w:val="style0"/>
        <w:numPr>
          <w:ilvl w:val="1"/>
          <w:numId w:val="59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activists houses were destroyed /looted/villages burned down</w:t>
      </w:r>
    </w:p>
    <w:p>
      <w:pPr>
        <w:pStyle w:val="style0"/>
        <w:numPr>
          <w:ilvl w:val="1"/>
          <w:numId w:val="59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people were put in concentration camps to curtail their movement</w:t>
      </w:r>
    </w:p>
    <w:p>
      <w:pPr>
        <w:pStyle w:val="style0"/>
        <w:numPr>
          <w:ilvl w:val="1"/>
          <w:numId w:val="59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Kenya African Union (K.A.U) was banned</w:t>
      </w:r>
    </w:p>
    <w:p>
      <w:pPr>
        <w:pStyle w:val="style0"/>
        <w:numPr>
          <w:ilvl w:val="1"/>
          <w:numId w:val="3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independent schools were closed down</w:t>
      </w:r>
    </w:p>
    <w:p>
      <w:pPr>
        <w:pStyle w:val="style0"/>
        <w:numPr>
          <w:ilvl w:val="1"/>
          <w:numId w:val="3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State of emergency was declared</w:t>
      </w:r>
    </w:p>
    <w:p>
      <w:pPr>
        <w:pStyle w:val="style0"/>
        <w:numPr>
          <w:ilvl w:val="1"/>
          <w:numId w:val="300"/>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government tortured Mau Mau supporters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5*1=5mks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 </w:t>
      </w:r>
      <w:r>
        <w:rPr>
          <w:rFonts w:ascii="Times New Roman" w:cs="Times New Roman" w:hAnsi="Times New Roman"/>
          <w:sz w:val="20"/>
          <w:szCs w:val="20"/>
        </w:rPr>
        <w:t xml:space="preserve">Explain five effects of the Mau-Mau uprising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(10mks)</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Death of many people over 50000</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Arrest, detention or imprisonment of many Africans </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Speeded up the acquisition of independence</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Led to the reduction of the power of the settlers in Kenya</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There was destruction of property of unknown value</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Establishment of emergency villages aimed at preventing the society from joining the war</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Led to declaration of state of emergency in 1952</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provided inspiration to the African people all over the continent in their fight for their freedom, particularly in southern Africa</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caused division among the loyalists on home guards and the freedom fighters</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labour government in Britain became directly involved in the affairs of Kenya and speeded up constitutional reforms, leading to independence</w:t>
      </w:r>
    </w:p>
    <w:p>
      <w:pPr>
        <w:pStyle w:val="style0"/>
        <w:numPr>
          <w:ilvl w:val="1"/>
          <w:numId w:val="545"/>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expensive for the British hence decision to embark on a decolonization process</w:t>
      </w:r>
    </w:p>
    <w:p>
      <w:pPr>
        <w:pStyle w:val="style0"/>
        <w:numPr>
          <w:ilvl w:val="1"/>
          <w:numId w:val="545"/>
        </w:numPr>
        <w:tabs>
          <w:tab w:val="left" w:leader="none" w:pos="720"/>
        </w:tabs>
        <w:spacing w:after="0" w:lineRule="auto" w:line="240"/>
        <w:ind w:left="360"/>
        <w:rPr>
          <w:rFonts w:ascii="Times New Roman" w:cs="Times New Roman" w:hAnsi="Times New Roman"/>
          <w:i/>
          <w:sz w:val="20"/>
          <w:szCs w:val="20"/>
        </w:rPr>
      </w:pPr>
      <w:r>
        <w:rPr>
          <w:rFonts w:ascii="Times New Roman" w:cs="Times New Roman" w:hAnsi="Times New Roman"/>
          <w:sz w:val="20"/>
          <w:szCs w:val="20"/>
        </w:rPr>
        <w:t>Political reforms were introduced which eventually led to lifting of the ban on political parties</w:t>
      </w:r>
      <w:r>
        <w:rPr>
          <w:rFonts w:ascii="Times New Roman" w:cs="Times New Roman" w:hAnsi="Times New Roman"/>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Any 5*2=10mks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21. a)</w:t>
      </w:r>
      <w:r>
        <w:rPr>
          <w:rFonts w:ascii="Times New Roman" w:cs="Times New Roman" w:hAnsi="Times New Roman"/>
          <w:sz w:val="20"/>
          <w:szCs w:val="20"/>
        </w:rPr>
        <w:t xml:space="preserve">Identify three ways how the government has facilitated acquisition of land since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numPr>
          <w:ilvl w:val="1"/>
          <w:numId w:val="25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encouraging people to form co-operative societies or buying land through co-operatives</w:t>
      </w:r>
    </w:p>
    <w:p>
      <w:pPr>
        <w:pStyle w:val="style0"/>
        <w:numPr>
          <w:ilvl w:val="1"/>
          <w:numId w:val="25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giving loans to those who were willing to buy land </w:t>
      </w:r>
    </w:p>
    <w:p>
      <w:pPr>
        <w:pStyle w:val="style0"/>
        <w:numPr>
          <w:ilvl w:val="1"/>
          <w:numId w:val="25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consolidation/adjudication of land to enable farmers maximize production</w:t>
      </w:r>
    </w:p>
    <w:p>
      <w:pPr>
        <w:pStyle w:val="style0"/>
        <w:numPr>
          <w:ilvl w:val="1"/>
          <w:numId w:val="25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issuing of title deeds to make ownership[ legal</w:t>
      </w:r>
    </w:p>
    <w:p>
      <w:pPr>
        <w:pStyle w:val="style0"/>
        <w:numPr>
          <w:ilvl w:val="1"/>
          <w:numId w:val="253"/>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resettling people in irrigation schemes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3*1=3mks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 xml:space="preserve">Explain six benefits of co-operatives in Kenya since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(12mks)                                 </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they have assisted members to invest money in tangible assets</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they advance loans to members</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they have marketed produce for the farmers e.g. milk, tea, coffee</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co-operatives promote consumer interests</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plated on educational role through seminars</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generated revenue to the government</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improved infrastructure e.g. rural access roads</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improved living standards of the rural communities</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provided employment opportunities to many Kenyans</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co-operatives have enabled farmers to buy farm inputs at subsidized prices</w:t>
      </w:r>
    </w:p>
    <w:p>
      <w:pPr>
        <w:pStyle w:val="style0"/>
        <w:numPr>
          <w:ilvl w:val="1"/>
          <w:numId w:val="40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provided advisory roles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6*2=12mks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22.  a</w:t>
      </w:r>
      <w:r>
        <w:rPr>
          <w:rFonts w:ascii="Times New Roman" w:cs="Times New Roman" w:hAnsi="Times New Roman"/>
          <w:sz w:val="20"/>
          <w:szCs w:val="20"/>
        </w:rPr>
        <w:t xml:space="preserve">)  Identify three rights of a person with disability.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numPr>
          <w:ilvl w:val="1"/>
          <w:numId w:val="17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 the treatment with dignity and respect</w:t>
      </w:r>
    </w:p>
    <w:p>
      <w:pPr>
        <w:pStyle w:val="style0"/>
        <w:numPr>
          <w:ilvl w:val="1"/>
          <w:numId w:val="17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 access to relevant education and training</w:t>
      </w:r>
    </w:p>
    <w:p>
      <w:pPr>
        <w:pStyle w:val="style0"/>
        <w:numPr>
          <w:ilvl w:val="1"/>
          <w:numId w:val="17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 have reasonable access to all places, public transport and information</w:t>
      </w:r>
    </w:p>
    <w:p>
      <w:pPr>
        <w:pStyle w:val="style0"/>
        <w:numPr>
          <w:ilvl w:val="1"/>
          <w:numId w:val="17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To use an appropriate means of communication.</w:t>
      </w:r>
    </w:p>
    <w:p>
      <w:pPr>
        <w:pStyle w:val="style0"/>
        <w:numPr>
          <w:ilvl w:val="1"/>
          <w:numId w:val="17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To access materials and devices to overcome constrains arising from the persons disability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3*1=3mks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Describe the stages of the constitution making process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(12mks)</w:t>
      </w:r>
    </w:p>
    <w:p>
      <w:pPr>
        <w:pStyle w:val="style179"/>
        <w:numPr>
          <w:ilvl w:val="1"/>
          <w:numId w:val="54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Debate over contentious issues</w:t>
      </w:r>
    </w:p>
    <w:p>
      <w:pPr>
        <w:pStyle w:val="style179"/>
        <w:numPr>
          <w:ilvl w:val="1"/>
          <w:numId w:val="54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Collection of public views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Civic education</w:t>
      </w:r>
    </w:p>
    <w:p>
      <w:pPr>
        <w:pStyle w:val="style179"/>
        <w:numPr>
          <w:ilvl w:val="1"/>
          <w:numId w:val="54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Conveying of constitution conferences like the Bomas constitutional conferences </w:t>
      </w:r>
    </w:p>
    <w:p>
      <w:pPr>
        <w:pStyle w:val="style179"/>
        <w:numPr>
          <w:ilvl w:val="1"/>
          <w:numId w:val="54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Drafting of the constitutional by experts on matters of law</w:t>
      </w:r>
    </w:p>
    <w:p>
      <w:pPr>
        <w:pStyle w:val="style179"/>
        <w:numPr>
          <w:ilvl w:val="1"/>
          <w:numId w:val="54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Referendum where people’s approval of the draft is established</w:t>
      </w:r>
    </w:p>
    <w:p>
      <w:pPr>
        <w:pStyle w:val="style179"/>
        <w:numPr>
          <w:ilvl w:val="1"/>
          <w:numId w:val="54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Enacting the constitution by parliament </w:t>
      </w:r>
    </w:p>
    <w:p>
      <w:pPr>
        <w:pStyle w:val="style179"/>
        <w:numPr>
          <w:ilvl w:val="1"/>
          <w:numId w:val="547"/>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Promulgation of the constitution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6*1=12mks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23.a)</w:t>
      </w:r>
      <w:r>
        <w:rPr>
          <w:rFonts w:ascii="Times New Roman" w:cs="Times New Roman" w:hAnsi="Times New Roman"/>
          <w:sz w:val="20"/>
          <w:szCs w:val="20"/>
        </w:rPr>
        <w:t>State three functions of national intelligence service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(3mks)</w:t>
      </w:r>
    </w:p>
    <w:p>
      <w:pPr>
        <w:pStyle w:val="style0"/>
        <w:numPr>
          <w:ilvl w:val="1"/>
          <w:numId w:val="28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collects and processes intelligence so as to embrace national security</w:t>
      </w:r>
    </w:p>
    <w:p>
      <w:pPr>
        <w:pStyle w:val="style0"/>
        <w:numPr>
          <w:ilvl w:val="1"/>
          <w:numId w:val="28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liaises with the criminal investigation department to investigate threats to the security of the country like terrorism</w:t>
      </w:r>
    </w:p>
    <w:p>
      <w:pPr>
        <w:pStyle w:val="style0"/>
        <w:numPr>
          <w:ilvl w:val="1"/>
          <w:numId w:val="28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protect human rights and individual freedom guaranteed in the constitutional and other laws</w:t>
      </w:r>
    </w:p>
    <w:p>
      <w:pPr>
        <w:pStyle w:val="style0"/>
        <w:numPr>
          <w:ilvl w:val="1"/>
          <w:numId w:val="28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performs other functions as prescribed by acts of parliament</w:t>
      </w:r>
    </w:p>
    <w:p>
      <w:pPr>
        <w:pStyle w:val="style0"/>
        <w:numPr>
          <w:ilvl w:val="1"/>
          <w:numId w:val="28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provides the government with new intelligence to help in decision-making processes</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3*1=3mk</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b)    </w:t>
      </w:r>
      <w:r>
        <w:rPr>
          <w:rFonts w:ascii="Times New Roman" w:cs="Times New Roman" w:hAnsi="Times New Roman"/>
          <w:sz w:val="20"/>
          <w:szCs w:val="20"/>
        </w:rPr>
        <w:t xml:space="preserve">Explain six reforms undertaken by the Kenya government in the provision of correctional services.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numPr>
          <w:ilvl w:val="1"/>
          <w:numId w:val="3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provision of sufficient clothing and bending</w:t>
      </w:r>
    </w:p>
    <w:p>
      <w:pPr>
        <w:pStyle w:val="style0"/>
        <w:numPr>
          <w:ilvl w:val="1"/>
          <w:numId w:val="3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efficient transport, as new vehicles have been purchased</w:t>
      </w:r>
    </w:p>
    <w:p>
      <w:pPr>
        <w:pStyle w:val="style0"/>
        <w:numPr>
          <w:ilvl w:val="1"/>
          <w:numId w:val="3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release of death-row inmates</w:t>
      </w:r>
    </w:p>
    <w:p>
      <w:pPr>
        <w:pStyle w:val="style0"/>
        <w:numPr>
          <w:ilvl w:val="1"/>
          <w:numId w:val="3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release of a record 11500 inmates in December 2013</w:t>
      </w:r>
    </w:p>
    <w:p>
      <w:pPr>
        <w:pStyle w:val="style0"/>
        <w:numPr>
          <w:ilvl w:val="1"/>
          <w:numId w:val="3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Streamlining of the hearing of cases with a view to keep prisoners in remand for a short period.</w:t>
      </w:r>
    </w:p>
    <w:p>
      <w:pPr>
        <w:pStyle w:val="style0"/>
        <w:numPr>
          <w:ilvl w:val="1"/>
          <w:numId w:val="3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Provision of better food and improved medical services</w:t>
      </w:r>
    </w:p>
    <w:p>
      <w:pPr>
        <w:pStyle w:val="style179"/>
        <w:tabs>
          <w:tab w:val="left" w:leader="none" w:pos="720"/>
        </w:tabs>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6*2=12mks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24. </w:t>
      </w:r>
      <w:r>
        <w:rPr>
          <w:rFonts w:ascii="Times New Roman" w:cs="Times New Roman" w:hAnsi="Times New Roman"/>
          <w:sz w:val="20"/>
          <w:szCs w:val="20"/>
        </w:rPr>
        <w:t xml:space="preserve">a) Give three characteristics of African socialism policies.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numPr>
          <w:ilvl w:val="1"/>
          <w:numId w:val="5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it emphasizes on political freedom and equality of all people/ political democracy</w:t>
      </w:r>
    </w:p>
    <w:p>
      <w:pPr>
        <w:pStyle w:val="style0"/>
        <w:numPr>
          <w:ilvl w:val="1"/>
          <w:numId w:val="5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the need for Kenyans to be motivated by the spirit of service and not greed for personal services</w:t>
      </w:r>
    </w:p>
    <w:p>
      <w:pPr>
        <w:pStyle w:val="style0"/>
        <w:numPr>
          <w:ilvl w:val="1"/>
          <w:numId w:val="5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freedom of ownership which advocated various forms of ownership</w:t>
      </w:r>
    </w:p>
    <w:p>
      <w:pPr>
        <w:pStyle w:val="style0"/>
        <w:numPr>
          <w:ilvl w:val="1"/>
          <w:numId w:val="5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diffusion of ownership to avoid economic disparity</w:t>
      </w:r>
    </w:p>
    <w:p>
      <w:pPr>
        <w:pStyle w:val="style0"/>
        <w:numPr>
          <w:ilvl w:val="1"/>
          <w:numId w:val="5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progressive taxes to ensure an equitable distribution of wealth and income</w:t>
      </w:r>
    </w:p>
    <w:p>
      <w:pPr>
        <w:pStyle w:val="style0"/>
        <w:numPr>
          <w:ilvl w:val="1"/>
          <w:numId w:val="59"/>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equity in which resources are used for mutual benefit of all in the society</w:t>
      </w:r>
    </w:p>
    <w:p>
      <w:pPr>
        <w:pStyle w:val="style179"/>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3*1=3mks</w:t>
      </w:r>
    </w:p>
    <w:p>
      <w:pPr>
        <w:pStyle w:val="style0"/>
        <w:tabs>
          <w:tab w:val="left" w:leader="none" w:pos="720"/>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Explain six ways in which the national government spends its money.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constructional of national infrastructure e.g. roads, railways and airport</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financing national development projects like electricity generation and irrigation</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construction of higher education institutions like universities, national schools, polytechnics etc</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construction of national referral health facilities</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paying of salaries to state officers</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repairing and maintaining national infrastructure</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establishing and maintaining of security organs</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servicing external and domestic debts</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maintenance of foreign embassies</w:t>
      </w:r>
    </w:p>
    <w:p>
      <w:pPr>
        <w:pStyle w:val="style0"/>
        <w:numPr>
          <w:ilvl w:val="1"/>
          <w:numId w:val="104"/>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remitting funds to international organization such as UN and Regional bodies such as AU</w:t>
      </w:r>
    </w:p>
    <w:p>
      <w:pPr>
        <w:pStyle w:val="style0"/>
        <w:spacing w:after="0" w:lineRule="auto" w:line="240"/>
        <w:ind w:left="720" w:hanging="450"/>
        <w:rPr>
          <w:rFonts w:ascii="Times New Roman" w:cs="Times New Roman" w:hAnsi="Times New Roman"/>
          <w:b/>
          <w:sz w:val="20"/>
          <w:szCs w:val="20"/>
        </w:rPr>
      </w:pPr>
      <w:r>
        <w:rPr>
          <w:rFonts w:ascii="Times New Roman" w:cs="Times New Roman" w:hAnsi="Times New Roman"/>
          <w:i/>
          <w:sz w:val="20"/>
          <w:szCs w:val="20"/>
        </w:rPr>
        <w:br w:type="page"/>
      </w:r>
    </w:p>
    <w:p>
      <w:pPr>
        <w:pStyle w:val="style0"/>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KAKAMEGA NOR</w:t>
      </w:r>
      <w:r>
        <w:rPr>
          <w:rFonts w:ascii="Times New Roman" w:cs="Times New Roman" w:hAnsi="Times New Roman"/>
          <w:b/>
          <w:sz w:val="20"/>
          <w:szCs w:val="20"/>
        </w:rPr>
        <w:t>TH SUBCOUNTY JOINT EXAMINATIONS</w:t>
      </w:r>
    </w:p>
    <w:p>
      <w:pPr>
        <w:pStyle w:val="style0"/>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 xml:space="preserve">311/2 </w:t>
      </w:r>
    </w:p>
    <w:p>
      <w:pPr>
        <w:pStyle w:val="style0"/>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 xml:space="preserve">HISTORY AND GOVERNMENT (2018)  </w:t>
      </w:r>
    </w:p>
    <w:p>
      <w:pPr>
        <w:pStyle w:val="style0"/>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KCSE Trial Exam</w:t>
      </w:r>
    </w:p>
    <w:p>
      <w:pPr>
        <w:pStyle w:val="style0"/>
        <w:pBdr>
          <w:bottom w:val="single" w:sz="4" w:space="1" w:color="auto"/>
        </w:pBdr>
        <w:spacing w:after="0" w:lineRule="auto" w:line="240"/>
        <w:ind w:left="720" w:hanging="720"/>
        <w:rPr>
          <w:rFonts w:ascii="Times New Roman" w:cs="Times New Roman" w:hAnsi="Times New Roman"/>
          <w:b/>
          <w:sz w:val="20"/>
          <w:szCs w:val="20"/>
        </w:rPr>
      </w:pPr>
      <w:r>
        <w:rPr>
          <w:rFonts w:ascii="Times New Roman" w:cs="Times New Roman" w:hAnsi="Times New Roman"/>
          <w:b/>
          <w:sz w:val="20"/>
          <w:szCs w:val="20"/>
        </w:rPr>
        <w:t>MARKING SCHEME</w:t>
      </w:r>
      <w:r>
        <w:rPr>
          <w:rFonts w:ascii="Times New Roman" w:cs="Times New Roman" w:hAnsi="Times New Roman"/>
          <w:b/>
          <w:sz w:val="20"/>
          <w:szCs w:val="20"/>
          <w:u w:val="single"/>
        </w:rPr>
        <w:t xml:space="preserve"> </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 xml:space="preserve"> </w:t>
      </w:r>
      <w:r>
        <w:rPr>
          <w:rFonts w:ascii="Times New Roman" w:cs="Times New Roman" w:hAnsi="Times New Roman"/>
          <w:sz w:val="20"/>
          <w:szCs w:val="20"/>
        </w:rPr>
        <w:t xml:space="preserve">Identify any two audio-visual sources of history and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Microfilms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-databanks and databases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Television                                -radio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 xml:space="preserve"> </w:t>
      </w:r>
      <w:r>
        <w:rPr>
          <w:rFonts w:ascii="Times New Roman" w:cs="Times New Roman" w:hAnsi="Times New Roman"/>
          <w:sz w:val="20"/>
          <w:szCs w:val="20"/>
        </w:rPr>
        <w:t xml:space="preserve">Name a hominid that manufactured Oldwan tools during the Old Stone Age period. </w:t>
      </w:r>
      <w:r>
        <w:rPr>
          <w:rFonts w:ascii="Times New Roman" w:cs="Times New Roman" w:hAnsi="Times New Roman"/>
          <w:sz w:val="20"/>
          <w:szCs w:val="20"/>
        </w:rPr>
        <w:tab/>
      </w:r>
      <w:r>
        <w:rPr>
          <w:rFonts w:ascii="Times New Roman" w:cs="Times New Roman" w:hAnsi="Times New Roman"/>
          <w:sz w:val="20"/>
          <w:szCs w:val="20"/>
        </w:rPr>
        <w:t>(1mks)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Homohabilis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Austrolopithecus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1*1=1mks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 xml:space="preserve"> </w:t>
      </w:r>
      <w:r>
        <w:rPr>
          <w:rFonts w:ascii="Times New Roman" w:cs="Times New Roman" w:hAnsi="Times New Roman"/>
          <w:sz w:val="20"/>
          <w:szCs w:val="20"/>
        </w:rPr>
        <w:t xml:space="preserve">Name the two Rivers that were associated with Agriculture in the Middle East. </w:t>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R.Tigris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R. Euphrates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2*1=2mks</w:t>
      </w:r>
    </w:p>
    <w:p>
      <w:pPr>
        <w:pStyle w:val="style0"/>
        <w:spacing w:after="0" w:lineRule="auto" w:line="240"/>
        <w:ind w:left="360" w:hanging="360"/>
        <w:rPr>
          <w:rFonts w:ascii="Times New Roman" w:cs="Times New Roman" w:hAnsi="Times New Roman"/>
          <w:i/>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 xml:space="preserve"> </w:t>
      </w:r>
      <w:r>
        <w:rPr>
          <w:rFonts w:ascii="Times New Roman" w:cs="Times New Roman" w:hAnsi="Times New Roman"/>
          <w:sz w:val="20"/>
          <w:szCs w:val="20"/>
        </w:rPr>
        <w:t>Identify one way in which the invention of the wheel promoted early transport.(1mks)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It facilitated travel over long distances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It eased transportation of heavy loads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It facilitated speedy transportation of people/goods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It enhanced the movement of soldiers during battle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1*1=1mks  </w:t>
      </w:r>
    </w:p>
    <w:p>
      <w:pPr>
        <w:pStyle w:val="style0"/>
        <w:spacing w:after="0" w:lineRule="auto" w:line="240"/>
        <w:ind w:left="360" w:hanging="360"/>
        <w:rPr>
          <w:rFonts w:ascii="Times New Roman" w:cs="Times New Roman" w:hAnsi="Times New Roman"/>
          <w:i/>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 xml:space="preserve"> </w:t>
      </w:r>
      <w:r>
        <w:rPr>
          <w:rFonts w:ascii="Times New Roman" w:cs="Times New Roman" w:hAnsi="Times New Roman"/>
          <w:sz w:val="20"/>
          <w:szCs w:val="20"/>
        </w:rPr>
        <w:t>Give two ways in which air transport has improved trade between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it improved transportation of urgent documents and messages related to traders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it has improved speed with which trade goods between nations, organizations, industries are moved                                                                            2*1=2mks</w:t>
      </w:r>
    </w:p>
    <w:p>
      <w:pPr>
        <w:pStyle w:val="style0"/>
        <w:numPr>
          <w:ilvl w:val="1"/>
          <w:numId w:val="210"/>
        </w:numPr>
        <w:spacing w:after="0" w:lineRule="auto" w:line="240"/>
        <w:ind w:left="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 xml:space="preserve"> </w:t>
      </w:r>
      <w:r>
        <w:rPr>
          <w:rFonts w:ascii="Times New Roman" w:cs="Times New Roman" w:hAnsi="Times New Roman"/>
          <w:sz w:val="20"/>
          <w:szCs w:val="20"/>
        </w:rPr>
        <w:t>Identify the first metal to be used by mankind.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Gold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1*1=1mks</w:t>
      </w:r>
    </w:p>
    <w:p>
      <w:pPr>
        <w:pStyle w:val="style0"/>
        <w:spacing w:after="0" w:lineRule="auto" w:line="240"/>
        <w:ind w:left="360" w:hanging="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 xml:space="preserve"> </w:t>
      </w:r>
      <w:r>
        <w:rPr>
          <w:rFonts w:ascii="Times New Roman" w:cs="Times New Roman" w:hAnsi="Times New Roman"/>
          <w:sz w:val="20"/>
          <w:szCs w:val="20"/>
        </w:rPr>
        <w:t xml:space="preserve">State two functions of the Ancient town of Kilwa.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commercial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 administrative centre </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religious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Provided defense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0"/>
        <w:spacing w:after="0" w:lineRule="auto" w:line="240"/>
        <w:ind w:left="360" w:hanging="360"/>
        <w:rPr>
          <w:rFonts w:ascii="Times New Roman" w:cs="Times New Roman" w:hAnsi="Times New Roman"/>
          <w:i/>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 xml:space="preserve"> </w:t>
      </w:r>
      <w:r>
        <w:rPr>
          <w:rFonts w:ascii="Times New Roman" w:cs="Times New Roman" w:hAnsi="Times New Roman"/>
          <w:sz w:val="20"/>
          <w:szCs w:val="20"/>
        </w:rPr>
        <w:t>Identify two symbols of unity in the Shona kingdom in the 19</w:t>
      </w:r>
      <w:r>
        <w:rPr>
          <w:rFonts w:ascii="Times New Roman" w:cs="Times New Roman" w:hAnsi="Times New Roman"/>
          <w:sz w:val="20"/>
          <w:szCs w:val="20"/>
          <w:vertAlign w:val="superscript"/>
        </w:rPr>
        <w:t>th</w:t>
      </w:r>
      <w:r>
        <w:rPr>
          <w:rFonts w:ascii="Times New Roman" w:cs="Times New Roman" w:hAnsi="Times New Roman"/>
          <w:sz w:val="20"/>
          <w:szCs w:val="20"/>
        </w:rPr>
        <w:t xml:space="preserve">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the royal fire in the palace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the king Mwene-Mutapa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2*1=2mks</w:t>
      </w:r>
    </w:p>
    <w:p>
      <w:pPr>
        <w:pStyle w:val="style0"/>
        <w:spacing w:after="0" w:lineRule="auto" w:line="240"/>
        <w:ind w:left="360" w:hanging="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 xml:space="preserve"> </w:t>
      </w:r>
      <w:r>
        <w:rPr>
          <w:rFonts w:ascii="Times New Roman" w:cs="Times New Roman" w:hAnsi="Times New Roman"/>
          <w:sz w:val="20"/>
          <w:szCs w:val="20"/>
        </w:rPr>
        <w:t>Name one country colonized by Portugal in west Africa during the scramble and partition of Africa.                                                                          (1mks)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Cape verde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Guinea Bissau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1*1=1mks</w:t>
      </w:r>
    </w:p>
    <w:p>
      <w:pPr>
        <w:pStyle w:val="style0"/>
        <w:spacing w:after="0" w:lineRule="auto" w:line="240"/>
        <w:ind w:left="360" w:hanging="360"/>
        <w:rPr>
          <w:rFonts w:ascii="Times New Roman" w:cs="Times New Roman" w:hAnsi="Times New Roman"/>
          <w:i/>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State one condition that one had to fulfill in order to become fully assimilated.</w:t>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Ability to speak French</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Literacy in French language </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Service in the French government /army</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Residence in the four communes of Senegal</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Had to be monogamous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Accepting Christianity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2*1=2mks</w:t>
      </w:r>
    </w:p>
    <w:p>
      <w:pPr>
        <w:pStyle w:val="style0"/>
        <w:spacing w:after="0" w:lineRule="auto" w:line="240"/>
        <w:ind w:left="360" w:hanging="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 xml:space="preserve"> </w:t>
      </w:r>
      <w:r>
        <w:rPr>
          <w:rFonts w:ascii="Times New Roman" w:cs="Times New Roman" w:hAnsi="Times New Roman"/>
          <w:sz w:val="20"/>
          <w:szCs w:val="20"/>
        </w:rPr>
        <w:t>Name the political movement that led Mozambique in the struggle for independence.   (1mks)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Frelimo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1*1=1mks</w:t>
      </w:r>
    </w:p>
    <w:p>
      <w:pPr>
        <w:pStyle w:val="style0"/>
        <w:numPr>
          <w:ilvl w:val="1"/>
          <w:numId w:val="210"/>
        </w:numPr>
        <w:spacing w:after="0" w:lineRule="auto" w:line="240"/>
        <w:ind w:left="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 xml:space="preserve"> </w:t>
      </w:r>
      <w:r>
        <w:rPr>
          <w:rFonts w:ascii="Times New Roman" w:cs="Times New Roman" w:hAnsi="Times New Roman"/>
          <w:sz w:val="20"/>
          <w:szCs w:val="20"/>
        </w:rPr>
        <w:t>State two members of the Axis powers during the event of the Second World War.   (2mks)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Germany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Italy</w:t>
      </w:r>
    </w:p>
    <w:p>
      <w:pPr>
        <w:pStyle w:val="style0"/>
        <w:numPr>
          <w:ilvl w:val="1"/>
          <w:numId w:val="210"/>
        </w:numPr>
        <w:spacing w:after="0" w:lineRule="auto" w:line="240"/>
        <w:ind w:left="360"/>
        <w:rPr>
          <w:rFonts w:ascii="Times New Roman" w:cs="Times New Roman" w:hAnsi="Times New Roman"/>
          <w:i/>
          <w:sz w:val="20"/>
          <w:szCs w:val="20"/>
        </w:rPr>
      </w:pPr>
      <w:r>
        <w:rPr>
          <w:rFonts w:ascii="Times New Roman" w:cs="Times New Roman" w:hAnsi="Times New Roman"/>
          <w:sz w:val="20"/>
          <w:szCs w:val="20"/>
        </w:rPr>
        <w:t>Japan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 xml:space="preserve"> </w:t>
      </w:r>
      <w:r>
        <w:rPr>
          <w:rFonts w:ascii="Times New Roman" w:cs="Times New Roman" w:hAnsi="Times New Roman"/>
          <w:sz w:val="20"/>
          <w:szCs w:val="20"/>
        </w:rPr>
        <w:t>.</w:t>
      </w:r>
      <w:r>
        <w:rPr>
          <w:rFonts w:ascii="Times New Roman" w:cs="Times New Roman" w:hAnsi="Times New Roman"/>
          <w:sz w:val="20"/>
          <w:szCs w:val="20"/>
        </w:rPr>
        <w:t xml:space="preserve">Name the United Nations body that deals with matters of children.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U.N.I.C.E.F( in full) – United Nations International Children’s Emergency Fund</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1*1=1mks</w:t>
      </w:r>
    </w:p>
    <w:p>
      <w:pPr>
        <w:pStyle w:val="style0"/>
        <w:spacing w:after="0" w:lineRule="auto" w:line="240"/>
        <w:ind w:left="360" w:hanging="360"/>
        <w:rPr>
          <w:rFonts w:ascii="Times New Roman" w:cs="Times New Roman" w:hAnsi="Times New Roman"/>
          <w:i/>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 xml:space="preserve"> </w:t>
      </w:r>
      <w:r>
        <w:rPr>
          <w:rFonts w:ascii="Times New Roman" w:cs="Times New Roman" w:hAnsi="Times New Roman"/>
          <w:sz w:val="20"/>
          <w:szCs w:val="20"/>
        </w:rPr>
        <w:t xml:space="preserve">Identify two founder members of the Non-Aligned movement.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Tito of Yogoslavia</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Gamal Abdel Nasser of Egypt</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Ahmed Sukarno – Indonesia</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Jawaharlal Pandit Nehru – Judia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2*1=2mks</w:t>
      </w:r>
    </w:p>
    <w:p>
      <w:pPr>
        <w:pStyle w:val="style0"/>
        <w:numPr>
          <w:ilvl w:val="1"/>
          <w:numId w:val="210"/>
        </w:numPr>
        <w:spacing w:after="0" w:lineRule="auto" w:line="240"/>
        <w:ind w:left="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 xml:space="preserve">Give one roles of the East African legislative Assembly.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provide democratic forum for debates </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protect and promote legislative processes.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2*1=2mks</w:t>
      </w:r>
    </w:p>
    <w:p>
      <w:pPr>
        <w:pStyle w:val="style0"/>
        <w:spacing w:after="0" w:lineRule="auto" w:line="240"/>
        <w:ind w:left="360" w:hanging="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Identify one forum made by Mobutu Seseko in an attempt to stabilize the Democratic Republic of Congo after independence.                                              (2mks)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he reformed constitution and stripped parliament of its powers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he abolished the federal system and the local assemblies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he reduced the number of provinces to eight</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the civil servants were to be appointed by the central government</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he founded his own party the popular movement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2*1=2mks</w:t>
      </w:r>
    </w:p>
    <w:p>
      <w:pPr>
        <w:pStyle w:val="style0"/>
        <w:numPr>
          <w:ilvl w:val="1"/>
          <w:numId w:val="210"/>
        </w:numPr>
        <w:spacing w:after="0" w:lineRule="auto" w:line="240"/>
        <w:ind w:left="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 xml:space="preserve">State two bodies that conduct elections in the U.S.A.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Electoral college</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party National Convention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2*1=2mks</w:t>
      </w:r>
    </w:p>
    <w:p>
      <w:pPr>
        <w:pStyle w:val="style0"/>
        <w:numPr>
          <w:ilvl w:val="1"/>
          <w:numId w:val="210"/>
        </w:numPr>
        <w:spacing w:after="0" w:lineRule="auto" w:line="240"/>
        <w:ind w:left="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18.</w:t>
      </w:r>
      <w:r>
        <w:rPr>
          <w:rFonts w:ascii="Times New Roman" w:cs="Times New Roman" w:hAnsi="Times New Roman"/>
          <w:sz w:val="20"/>
          <w:szCs w:val="20"/>
        </w:rPr>
        <w:t>a)  Identify Agricultural changes that marked the Agrarian revolution in Europe.</w:t>
      </w:r>
      <w:r>
        <w:rPr>
          <w:rFonts w:ascii="Times New Roman" w:cs="Times New Roman" w:hAnsi="Times New Roman"/>
          <w:sz w:val="20"/>
          <w:szCs w:val="20"/>
        </w:rPr>
        <w:tab/>
      </w:r>
      <w:r>
        <w:rPr>
          <w:rFonts w:ascii="Times New Roman" w:cs="Times New Roman" w:hAnsi="Times New Roman"/>
          <w:sz w:val="20"/>
          <w:szCs w:val="20"/>
        </w:rPr>
        <w:t xml:space="preserve"> (3mks)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Land consolidation and privatization. The rich bought land and consolidated the small pieces into large farms/ plantations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land Enclosure system-land was enclosed using hedges and fences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machines were introduced in farming e.g. seed drill/planters and combine harvesters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crop rotation was introduced and more fallow land was brought under cultivation</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control of animal and crop diseases was introduced</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abolition of fallows</w:t>
      </w:r>
    </w:p>
    <w:p>
      <w:pPr>
        <w:pStyle w:val="style0"/>
        <w:numPr>
          <w:ilvl w:val="1"/>
          <w:numId w:val="21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introduction of high breed crops and animals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3*1=3mks</w:t>
      </w:r>
    </w:p>
    <w:p>
      <w:pPr>
        <w:pStyle w:val="style0"/>
        <w:numPr>
          <w:ilvl w:val="1"/>
          <w:numId w:val="210"/>
        </w:numPr>
        <w:spacing w:after="0" w:lineRule="auto" w:line="240"/>
        <w:ind w:left="360"/>
        <w:rPr>
          <w:rFonts w:ascii="Times New Roman" w:cs="Times New Roman" w:hAnsi="Times New Roman"/>
          <w:i/>
          <w:sz w:val="20"/>
          <w:szCs w:val="20"/>
        </w:rPr>
      </w:pPr>
    </w:p>
    <w:p>
      <w:pPr>
        <w:pStyle w:val="style0"/>
        <w:numPr>
          <w:ilvl w:val="2"/>
          <w:numId w:val="4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Discuss possible solutions to the problem of food shortage in the African countries. (12mks)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offering appropriate incentives to the farmers such as raising the minimum price for agricultural products and offering low interests loans to the farmers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adopting ideal population control measures through family planning programs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improving infrastructure in the rural areas by upgrading rural access roads in order to facilitate the marking of farm produce</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extending land reclamation programs through irrigation and draining of swampy areas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encouraging farmers not to grow cash crops but also to partition their plots so as to have room for growing food crops/to grow drought resistant crops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extending agricultural services so as to enable farmers to acquire modern farming skills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extensive research on better quality animal and crop breeds and how to control pests and diseases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discourage cutting down of trees and encourage reforestation to stop erosion and protect catchment’s areas </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improve storage facilities for better storage of produce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6*2=12mks  </w:t>
      </w:r>
    </w:p>
    <w:p>
      <w:pPr>
        <w:pStyle w:val="style0"/>
        <w:numPr>
          <w:ilvl w:val="3"/>
          <w:numId w:val="428"/>
        </w:numPr>
        <w:tabs>
          <w:tab w:val="left" w:leader="none" w:pos="36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Name three main features of cell phones.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making and receiving calls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has a phone booth</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ability to send sms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ability to store message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3*1=3mks</w:t>
      </w:r>
    </w:p>
    <w:p>
      <w:pPr>
        <w:pStyle w:val="style0"/>
        <w:numPr>
          <w:ilvl w:val="1"/>
          <w:numId w:val="428"/>
        </w:numPr>
        <w:spacing w:after="0" w:lineRule="auto" w:line="240"/>
        <w:rPr>
          <w:rFonts w:ascii="Times New Roman" w:cs="Times New Roman" w:hAnsi="Times New Roman"/>
          <w:sz w:val="20"/>
          <w:szCs w:val="20"/>
        </w:rPr>
      </w:pPr>
    </w:p>
    <w:p>
      <w:pPr>
        <w:pStyle w:val="style0"/>
        <w:numPr>
          <w:ilvl w:val="2"/>
          <w:numId w:val="4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Explain six effects of telecommunication on modern society.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(12mks)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The message are conveyed over long distances/shorten distances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It was led to spread of ideas to different parts of the world/the world has become a global village/sharing of ideas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Television, videos, computers and cinemas transmit entertainment through pictures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Telecommunication systems are a medium of transmitting education programs all over the world</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Weather forecasting, navigation and space exploration (made easy by use of satellites)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Information can be relayed through radio, television or cell phone remote places easily</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It has promoted trade through advertisement on radio, television and computers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Security has improved through camera/close circuit T.V</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Modern weapons have telecommunication services which are efficient</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Various job opportunities employment have been created</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Communication devises have made tax collection/revenue collection easier for the government e.g. electronic tax register</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Management/storage of information has been made easier through the use of computer/internet</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It has encouraged idleness as viewers get addicted to programs on T.V etc</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It has promoted business transactions e.g. buying and selling in internet</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The government earns revenue through taxation on telecommunication services    It has immorally through pornography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6*2=12mks</w:t>
      </w:r>
    </w:p>
    <w:p>
      <w:pPr>
        <w:pStyle w:val="style0"/>
        <w:spacing w:after="0" w:lineRule="auto" w:line="240"/>
        <w:ind w:left="360" w:hanging="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 xml:space="preserve">a)  State advantages of the use of electricity in industries during the industrial revolution </w:t>
      </w:r>
      <w:r>
        <w:rPr>
          <w:rFonts w:ascii="Times New Roman" w:cs="Times New Roman" w:hAnsi="Times New Roman"/>
          <w:sz w:val="20"/>
          <w:szCs w:val="20"/>
        </w:rPr>
        <w:tab/>
      </w:r>
      <w:r>
        <w:rPr>
          <w:rFonts w:ascii="Times New Roman" w:cs="Times New Roman" w:hAnsi="Times New Roman"/>
          <w:sz w:val="20"/>
          <w:szCs w:val="20"/>
        </w:rPr>
        <w:t>(3mks)</w:t>
      </w:r>
    </w:p>
    <w:p>
      <w:pPr>
        <w:pStyle w:val="style0"/>
        <w:numPr>
          <w:ilvl w:val="1"/>
          <w:numId w:val="54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the supply could be regulated/could be switched on and off</w:t>
      </w:r>
    </w:p>
    <w:p>
      <w:pPr>
        <w:pStyle w:val="style0"/>
        <w:numPr>
          <w:ilvl w:val="1"/>
          <w:numId w:val="54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it could be used in different ways e.g. lighting, heating, tracing</w:t>
      </w:r>
    </w:p>
    <w:p>
      <w:pPr>
        <w:pStyle w:val="style0"/>
        <w:numPr>
          <w:ilvl w:val="1"/>
          <w:numId w:val="54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it could be used far from the source/industries could be established anywhere</w:t>
      </w:r>
    </w:p>
    <w:p>
      <w:pPr>
        <w:pStyle w:val="style0"/>
        <w:numPr>
          <w:ilvl w:val="1"/>
          <w:numId w:val="54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there was clean working environment/Non pollutant</w:t>
      </w:r>
    </w:p>
    <w:p>
      <w:pPr>
        <w:pStyle w:val="style0"/>
        <w:numPr>
          <w:ilvl w:val="1"/>
          <w:numId w:val="540"/>
        </w:numPr>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the cost of production of goods was made cheaper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3*1=3mks</w:t>
      </w:r>
    </w:p>
    <w:p>
      <w:pPr>
        <w:pStyle w:val="style0"/>
        <w:spacing w:after="0" w:lineRule="auto" w:line="240"/>
        <w:ind w:left="360"/>
        <w:rPr>
          <w:rFonts w:ascii="Times New Roman" w:cs="Times New Roman" w:hAnsi="Times New Roman"/>
          <w:sz w:val="20"/>
          <w:szCs w:val="20"/>
        </w:rPr>
      </w:pPr>
    </w:p>
    <w:p>
      <w:pPr>
        <w:pStyle w:val="style0"/>
        <w:numPr>
          <w:ilvl w:val="2"/>
          <w:numId w:val="4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Explain the effects of scientific invention on industry.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(12mks)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the invention and use of machines in factories have led to production in large quality of manufactured goods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the science of electronics has led to the production and use of computers in processing information, weather research and spying purposes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research in science and technology has led to the development through the use of e-mail and internet</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the discovery of atomic power/nuclear has led to increased power generation for industrial use</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science has revolutionized the transport network through inventions of the motor, electric trains and supersonic jets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scientific research has led to the production of alternative sources of energy for use in industries e.g. gas, oil and solar energy</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improved living standards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environment pollution</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development of weapons leading to loss of life</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impairment development of human labor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growth of trade due to large scale manufacture of goods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development of satellite for space exploration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6*2=12mks</w:t>
      </w:r>
    </w:p>
    <w:p>
      <w:pPr>
        <w:pStyle w:val="style0"/>
        <w:numPr>
          <w:ilvl w:val="0"/>
          <w:numId w:val="540"/>
        </w:numPr>
        <w:tabs>
          <w:tab w:val="left" w:leader="none" w:pos="36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a)  Give five positive effects of European colonization of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Formation of states: colonization helped in the formation of states. During the struggle for independence different communities came together to fight for independence</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these later became independent states with many different tribes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it speeded economic growth in Europe through trade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Africans were introduced to international commerce</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Development of infrastructure e.g. roads and railways by the Europeans in Africa</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Development of urban centers in areas where Europeans settled</w:t>
      </w:r>
    </w:p>
    <w:p>
      <w:pPr>
        <w:pStyle w:val="style0"/>
        <w:numPr>
          <w:ilvl w:val="1"/>
          <w:numId w:val="428"/>
        </w:numPr>
        <w:spacing w:after="0" w:lineRule="auto" w:line="240"/>
        <w:rPr>
          <w:rFonts w:ascii="Times New Roman" w:cs="Times New Roman" w:hAnsi="Times New Roman"/>
          <w:i/>
          <w:sz w:val="20"/>
          <w:szCs w:val="20"/>
        </w:rPr>
      </w:pPr>
      <w:r>
        <w:rPr>
          <w:rFonts w:ascii="Times New Roman" w:cs="Times New Roman" w:hAnsi="Times New Roman"/>
          <w:sz w:val="20"/>
          <w:szCs w:val="20"/>
        </w:rPr>
        <w:t xml:space="preserve">Fame and prestige: Europeans powers that gained more colonies in Africa gained fame and prestige                                                                     </w:t>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Any 5*1=5mks</w:t>
      </w:r>
    </w:p>
    <w:p>
      <w:pPr>
        <w:pStyle w:val="style0"/>
        <w:numPr>
          <w:ilvl w:val="1"/>
          <w:numId w:val="428"/>
        </w:numPr>
        <w:spacing w:after="0" w:lineRule="auto" w:line="240"/>
        <w:rPr>
          <w:rFonts w:ascii="Times New Roman" w:cs="Times New Roman" w:hAnsi="Times New Roman"/>
          <w:sz w:val="20"/>
          <w:szCs w:val="20"/>
        </w:rPr>
      </w:pPr>
    </w:p>
    <w:p>
      <w:pPr>
        <w:pStyle w:val="style0"/>
        <w:numPr>
          <w:ilvl w:val="2"/>
          <w:numId w:val="42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Explain five reforms that were introduced by the Germans administration after the Maji-Maji rebellion.             (10mks)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practices such as forced labour and taxation were stopped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Africans were involved in administration as Akidas and Jumbes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Improved medical ands education facilities for Africans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Abolition of corporal punishment</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Communal cotton growing program was dropped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Africans were encouraged to grow cotton for their own benefit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Kiswahili became an official language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Africans learnt the importance of unity in fighting against a common enemy</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It inspired other Africans who were later to organize nationalist movement</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Setting up of a colonial department in 1907 to investigate and monitor the affairs of the colony                 Any 5*2=10mks</w:t>
      </w:r>
    </w:p>
    <w:p>
      <w:pPr>
        <w:pStyle w:val="style0"/>
        <w:spacing w:after="0" w:lineRule="auto" w:line="240"/>
        <w:ind w:left="360" w:hanging="360"/>
        <w:rPr>
          <w:rFonts w:ascii="Times New Roman" w:cs="Times New Roman" w:hAnsi="Times New Roman"/>
          <w:b/>
          <w:sz w:val="20"/>
          <w:szCs w:val="20"/>
          <w:u w:val="single"/>
        </w:rPr>
      </w:pPr>
    </w:p>
    <w:p>
      <w:pPr>
        <w:pStyle w:val="style0"/>
        <w:spacing w:after="0" w:lineRule="auto" w:line="240"/>
        <w:ind w:left="360" w:hanging="360"/>
        <w:rPr>
          <w:rFonts w:ascii="Times New Roman" w:cs="Times New Roman" w:hAnsi="Times New Roman"/>
          <w:b/>
          <w:sz w:val="20"/>
          <w:szCs w:val="20"/>
          <w:u w:val="single"/>
        </w:rPr>
      </w:pPr>
      <w:r>
        <w:rPr>
          <w:rFonts w:ascii="Times New Roman" w:cs="Times New Roman" w:hAnsi="Times New Roman"/>
          <w:sz w:val="20"/>
          <w:szCs w:val="20"/>
        </w:rPr>
        <w:t>22.</w:t>
      </w:r>
      <w:r>
        <w:rPr>
          <w:rFonts w:ascii="Times New Roman" w:cs="Times New Roman" w:hAnsi="Times New Roman"/>
          <w:sz w:val="20"/>
          <w:szCs w:val="20"/>
        </w:rPr>
        <w:t xml:space="preserve">a)  State three reasons why the British used direct rule in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British desired to control the economy of Zimbabwe to maximize profits</w:t>
      </w:r>
    </w:p>
    <w:p>
      <w:pPr>
        <w:pStyle w:val="style0"/>
        <w:numPr>
          <w:ilvl w:val="1"/>
          <w:numId w:val="428"/>
        </w:numPr>
        <w:spacing w:after="0" w:lineRule="auto" w:line="240"/>
        <w:rPr>
          <w:rFonts w:ascii="Times New Roman" w:cs="Times New Roman" w:hAnsi="Times New Roman"/>
          <w:b/>
          <w:sz w:val="20"/>
          <w:szCs w:val="20"/>
          <w:u w:val="single"/>
        </w:rPr>
      </w:pPr>
      <w:r>
        <w:rPr>
          <w:rFonts w:ascii="Times New Roman" w:cs="Times New Roman" w:hAnsi="Times New Roman"/>
          <w:sz w:val="20"/>
          <w:szCs w:val="20"/>
        </w:rPr>
        <w:t>Existence of the British south African company personnel on the spot who were familiar with the area as well as the British system of administration</w:t>
      </w:r>
    </w:p>
    <w:p>
      <w:pPr>
        <w:pStyle w:val="style0"/>
        <w:numPr>
          <w:ilvl w:val="1"/>
          <w:numId w:val="428"/>
        </w:numPr>
        <w:spacing w:after="0" w:lineRule="auto" w:line="240"/>
        <w:rPr>
          <w:rFonts w:ascii="Times New Roman" w:cs="Times New Roman" w:hAnsi="Times New Roman"/>
          <w:b/>
          <w:sz w:val="20"/>
          <w:szCs w:val="20"/>
          <w:u w:val="single"/>
        </w:rPr>
      </w:pPr>
      <w:r>
        <w:rPr>
          <w:rFonts w:ascii="Times New Roman" w:cs="Times New Roman" w:hAnsi="Times New Roman"/>
          <w:sz w:val="20"/>
          <w:szCs w:val="20"/>
        </w:rPr>
        <w:t>The British Africa company had enough finance to pay administrative officers</w:t>
      </w:r>
    </w:p>
    <w:p>
      <w:pPr>
        <w:pStyle w:val="style0"/>
        <w:numPr>
          <w:ilvl w:val="1"/>
          <w:numId w:val="428"/>
        </w:numPr>
        <w:spacing w:after="0" w:lineRule="auto" w:line="240"/>
        <w:rPr>
          <w:rFonts w:ascii="Times New Roman" w:cs="Times New Roman" w:hAnsi="Times New Roman"/>
          <w:b/>
          <w:sz w:val="20"/>
          <w:szCs w:val="20"/>
          <w:u w:val="single"/>
        </w:rPr>
      </w:pPr>
      <w:r>
        <w:rPr>
          <w:rFonts w:ascii="Times New Roman" w:cs="Times New Roman" w:hAnsi="Times New Roman"/>
          <w:sz w:val="20"/>
          <w:szCs w:val="20"/>
        </w:rPr>
        <w:t>To ensure complete control of Africans to end African resistance</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indigenous/local political institutions based on Induna system had been destroyed during the British occupation of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3*1=3mks</w:t>
      </w:r>
    </w:p>
    <w:p>
      <w:pPr>
        <w:pStyle w:val="style0"/>
        <w:spacing w:after="0" w:lineRule="auto" w:line="240"/>
        <w:ind w:left="360" w:hanging="360"/>
        <w:rPr>
          <w:rFonts w:ascii="Times New Roman" w:cs="Times New Roman" w:hAnsi="Times New Roman"/>
          <w:sz w:val="20"/>
          <w:szCs w:val="20"/>
        </w:rPr>
      </w:pPr>
    </w:p>
    <w:p>
      <w:pPr>
        <w:pStyle w:val="style0"/>
        <w:numPr>
          <w:ilvl w:val="0"/>
          <w:numId w:val="109"/>
        </w:numPr>
        <w:tabs>
          <w:tab w:val="left" w:leader="none" w:pos="720"/>
        </w:tabs>
        <w:spacing w:after="0" w:lineRule="auto" w:line="240"/>
        <w:ind w:left="360"/>
        <w:rPr>
          <w:rFonts w:ascii="Times New Roman" w:cs="Times New Roman" w:hAnsi="Times New Roman"/>
          <w:b/>
          <w:sz w:val="20"/>
          <w:szCs w:val="20"/>
          <w:u w:val="single"/>
        </w:rPr>
      </w:pPr>
      <w:r>
        <w:rPr>
          <w:rFonts w:ascii="Times New Roman" w:cs="Times New Roman" w:hAnsi="Times New Roman"/>
          <w:sz w:val="20"/>
          <w:szCs w:val="20"/>
        </w:rPr>
        <w:t xml:space="preserve">Explain the results of the British rule in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numPr>
          <w:ilvl w:val="1"/>
          <w:numId w:val="428"/>
        </w:numPr>
        <w:tabs>
          <w:tab w:val="left" w:leader="none" w:pos="851"/>
        </w:tabs>
        <w:spacing w:after="0" w:lineRule="auto" w:line="240"/>
        <w:rPr>
          <w:rFonts w:ascii="Times New Roman" w:cs="Times New Roman" w:hAnsi="Times New Roman"/>
          <w:sz w:val="20"/>
          <w:szCs w:val="20"/>
        </w:rPr>
      </w:pPr>
      <w:r>
        <w:rPr>
          <w:rFonts w:ascii="Times New Roman" w:cs="Times New Roman" w:hAnsi="Times New Roman"/>
          <w:sz w:val="20"/>
          <w:szCs w:val="20"/>
        </w:rPr>
        <w:t>it led to the alienation of African land to white settlers resulting to displacement of Africans</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African traditional rules lost their political autonomy and served as puppets of the British/loss of independence</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The day-to day running of the colony was vested in the lands of the British without much reference to the African interests</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Africans were subjected to heavy taxation</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The British south African company was given too much power in the administration of the colony</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It undermined African traditional economy as some Africans worked in white farms</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The introduction of Christianity and western education undermined African culture</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Africans were subjected to forced labour which increased European mines and farms</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African freedom of movement was curtailed by being confined in reserves</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 xml:space="preserve">Transport, trade and industry developed </w:t>
      </w:r>
    </w:p>
    <w:p>
      <w:pPr>
        <w:pStyle w:val="style0"/>
        <w:numPr>
          <w:ilvl w:val="1"/>
          <w:numId w:val="428"/>
        </w:numPr>
        <w:tabs>
          <w:tab w:val="left" w:leader="none" w:pos="851"/>
        </w:tabs>
        <w:spacing w:after="0" w:lineRule="auto" w:line="240"/>
        <w:rPr>
          <w:rFonts w:ascii="Times New Roman" w:cs="Times New Roman" w:hAnsi="Times New Roman"/>
          <w:b/>
          <w:sz w:val="20"/>
          <w:szCs w:val="20"/>
          <w:u w:val="single"/>
        </w:rPr>
      </w:pPr>
      <w:r>
        <w:rPr>
          <w:rFonts w:ascii="Times New Roman" w:cs="Times New Roman" w:hAnsi="Times New Roman"/>
          <w:sz w:val="20"/>
          <w:szCs w:val="20"/>
        </w:rPr>
        <w:t>Racial segregation and African dissatisfaction led to rise of nationalism</w:t>
      </w:r>
    </w:p>
    <w:p>
      <w:pPr>
        <w:pStyle w:val="style0"/>
        <w:tabs>
          <w:tab w:val="left" w:leader="none" w:pos="851"/>
        </w:tabs>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Any 6*2=12mks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 xml:space="preserve">a)  State three aims of the Arusha declaration in Tanzania.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(3mks)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to promote self-reliance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to build a socialist society/ujamaa</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to ensure equal distribution of resources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to nationalize means of production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3*1=3mks</w:t>
      </w:r>
    </w:p>
    <w:p>
      <w:pPr>
        <w:pStyle w:val="style0"/>
        <w:numPr>
          <w:ilvl w:val="1"/>
          <w:numId w:val="428"/>
        </w:numPr>
        <w:spacing w:after="0" w:lineRule="auto" w:line="240"/>
        <w:rPr>
          <w:rFonts w:ascii="Times New Roman" w:cs="Times New Roman" w:hAnsi="Times New Roman"/>
          <w:sz w:val="20"/>
          <w:szCs w:val="20"/>
        </w:rPr>
      </w:pPr>
    </w:p>
    <w:p>
      <w:pPr>
        <w:pStyle w:val="style0"/>
        <w:numPr>
          <w:ilvl w:val="0"/>
          <w:numId w:val="3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Describe six challenges facing ECOWAS.                                         </w:t>
      </w:r>
      <w:r>
        <w:rPr>
          <w:rFonts w:ascii="Times New Roman" w:cs="Times New Roman" w:hAnsi="Times New Roman"/>
          <w:sz w:val="20"/>
          <w:szCs w:val="20"/>
        </w:rPr>
        <w:tab/>
      </w:r>
      <w:r>
        <w:rPr>
          <w:rFonts w:ascii="Times New Roman" w:cs="Times New Roman" w:hAnsi="Times New Roman"/>
          <w:sz w:val="20"/>
          <w:szCs w:val="20"/>
        </w:rPr>
        <w:t>(12mks)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difficult to co-ordinate the entire large geographical region in West Africa</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poor transport and communication network</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differences between the Anglophone member states in terms of administrative approach and language</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colonial patterns of commercial transactions that were inherited at the time of independence present another challenge</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political instability in member states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foreign interference in the affairs of member states e.g. French soldiers in Cote D’Ivoire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non-payment of funds (contributions) by member states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suspicion among member states as in the case of Guinea, Cote D’Ivoire, Senegal and Mauritania</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members participate in other organization hence divided loyalty and commitment</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ideological differences creating tension between some member states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influx of workers from less developed states to more developed states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closure of the borders between member states such as Togo-Ghana and Burkina Faso-Mali borders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6*2=12mks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 xml:space="preserve">a)  Identify three political parties I India.                                               </w:t>
      </w:r>
      <w:r>
        <w:rPr>
          <w:rFonts w:ascii="Times New Roman" w:cs="Times New Roman" w:hAnsi="Times New Roman"/>
          <w:sz w:val="20"/>
          <w:szCs w:val="20"/>
        </w:rPr>
        <w:tab/>
      </w:r>
      <w:r>
        <w:rPr>
          <w:rFonts w:ascii="Times New Roman" w:cs="Times New Roman" w:hAnsi="Times New Roman"/>
          <w:sz w:val="20"/>
          <w:szCs w:val="20"/>
        </w:rPr>
        <w:t xml:space="preserve"> (3mks)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The congress party</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The comminist parties of India</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The Bharatiya Janata party</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The Akali Dal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Dravida Munnetra Kazhagam</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The National Conference</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Telegn Desam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3*1=3mks</w:t>
      </w:r>
    </w:p>
    <w:p>
      <w:pPr>
        <w:pStyle w:val="style0"/>
        <w:spacing w:after="0" w:lineRule="auto" w:line="240"/>
        <w:ind w:left="360"/>
        <w:rPr>
          <w:rFonts w:ascii="Times New Roman" w:cs="Times New Roman" w:hAnsi="Times New Roman"/>
          <w:sz w:val="20"/>
          <w:szCs w:val="20"/>
        </w:rPr>
      </w:pPr>
    </w:p>
    <w:p>
      <w:pPr>
        <w:pStyle w:val="style0"/>
        <w:numPr>
          <w:ilvl w:val="0"/>
          <w:numId w:val="38"/>
        </w:numPr>
        <w:tabs>
          <w:tab w:val="left" w:leader="none" w:pos="720"/>
        </w:tabs>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Explain six functions of USA Congress.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it acts as a check on the executive arm of the government by examining administrative work</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it approves taxation measures and makes sure that the government expenditure is properly used and accounted for.</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It makes laws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 xml:space="preserve">It amends laws </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The senate approves treaties with foreign countries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It can appoint a commission of inquiry to investigate any problem</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Senior civil servants are appointed by the president with the approval of the senate</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Congress closely monitors the conduct of the president, vice president and other senior public officials</w:t>
      </w:r>
    </w:p>
    <w:p>
      <w:pPr>
        <w:pStyle w:val="style0"/>
        <w:numPr>
          <w:ilvl w:val="1"/>
          <w:numId w:val="428"/>
        </w:numPr>
        <w:spacing w:after="0" w:lineRule="auto" w:line="240"/>
        <w:rPr>
          <w:rFonts w:ascii="Times New Roman" w:cs="Times New Roman" w:hAnsi="Times New Roman"/>
          <w:sz w:val="20"/>
          <w:szCs w:val="20"/>
        </w:rPr>
      </w:pPr>
      <w:r>
        <w:rPr>
          <w:rFonts w:ascii="Times New Roman" w:cs="Times New Roman" w:hAnsi="Times New Roman"/>
          <w:sz w:val="20"/>
          <w:szCs w:val="20"/>
        </w:rPr>
        <w:t>Congress is a representative body elected by people and it reflects the aspiration on interests of the American people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 6*2=12mks      </w:t>
      </w:r>
    </w:p>
    <w:p>
      <w:pPr>
        <w:pStyle w:val="style0"/>
        <w:ind w:hanging="360"/>
        <w:rPr>
          <w:rFonts w:ascii="Times New Roman" w:cs="Times New Roman" w:hAnsi="Times New Roman"/>
          <w:sz w:val="20"/>
          <w:szCs w:val="20"/>
        </w:rPr>
      </w:pPr>
      <w:r>
        <w:rPr>
          <w:rFonts w:ascii="Times New Roman" w:cs="Times New Roman" w:hAnsi="Times New Roman"/>
          <w:sz w:val="20"/>
          <w:szCs w:val="20"/>
        </w:rPr>
        <w:br w:type="page"/>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KIGUMO</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311/1</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KENYA CERTIFICATE OF SECONDAY EDUCATION</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PAPER 1</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TIME: 2 ½ Hours</w:t>
      </w:r>
    </w:p>
    <w:p>
      <w:pPr>
        <w:pStyle w:val="style0"/>
        <w:pBdr>
          <w:bottom w:val="single" w:sz="4" w:space="1" w:color="auto"/>
        </w:pBdr>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 xml:space="preserve">PRE MOCK </w:t>
      </w:r>
    </w:p>
    <w:p>
      <w:pPr>
        <w:pStyle w:val="style0"/>
        <w:tabs>
          <w:tab w:val="left" w:leader="none" w:pos="426"/>
        </w:tabs>
        <w:spacing w:after="0" w:lineRule="auto" w:line="240"/>
        <w:ind w:left="284" w:hanging="284"/>
        <w:rPr>
          <w:rFonts w:ascii="Times New Roman" w:cs="Times New Roman" w:hAnsi="Times New Roman"/>
          <w:b/>
          <w:sz w:val="20"/>
          <w:szCs w:val="20"/>
        </w:rPr>
      </w:pPr>
    </w:p>
    <w:p>
      <w:pPr>
        <w:pStyle w:val="style0"/>
        <w:tabs>
          <w:tab w:val="left" w:leader="none" w:pos="284"/>
        </w:tabs>
        <w:spacing w:after="0" w:lineRule="auto" w:line="24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tabs>
          <w:tab w:val="left" w:leader="none" w:pos="284"/>
        </w:tabs>
        <w:spacing w:after="0" w:lineRule="auto" w:line="240"/>
        <w:rPr>
          <w:rFonts w:ascii="Times New Roman" w:cs="Times New Roman" w:hAnsi="Times New Roman"/>
          <w:sz w:val="20"/>
          <w:szCs w:val="20"/>
        </w:rPr>
      </w:pPr>
      <w:r>
        <w:rPr>
          <w:rFonts w:ascii="Times New Roman" w:cs="Times New Roman" w:hAnsi="Times New Roman"/>
          <w:sz w:val="20"/>
          <w:szCs w:val="20"/>
        </w:rPr>
        <w:t>Answer all the questions in this section in the booklet provided</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Identify the Eastern Cushitic community that displaced the Bantu from Shungwaya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Name </w:t>
      </w:r>
      <w:r>
        <w:rPr>
          <w:rFonts w:ascii="Times New Roman" w:cs="Times New Roman" w:hAnsi="Times New Roman"/>
          <w:sz w:val="20"/>
          <w:szCs w:val="20"/>
          <w:u w:val="single"/>
        </w:rPr>
        <w:t>two</w:t>
      </w:r>
      <w:r>
        <w:rPr>
          <w:rFonts w:ascii="Times New Roman" w:cs="Times New Roman" w:hAnsi="Times New Roman"/>
          <w:sz w:val="20"/>
          <w:szCs w:val="20"/>
        </w:rPr>
        <w:t xml:space="preserve"> Kalenjin speaking communities that remained in Mt. Elgon region during their migration into Kenya. </w:t>
      </w:r>
    </w:p>
    <w:p>
      <w:pPr>
        <w:pStyle w:val="style179"/>
        <w:tabs>
          <w:tab w:val="left" w:leader="none" w:pos="450"/>
        </w:tabs>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Which was the most common political authority in pre-colonial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sz w:val="20"/>
          <w:szCs w:val="20"/>
          <w:u w:val="single"/>
        </w:rPr>
        <w:t>two</w:t>
      </w:r>
      <w:r>
        <w:rPr>
          <w:rFonts w:ascii="Times New Roman" w:cs="Times New Roman" w:hAnsi="Times New Roman"/>
          <w:sz w:val="20"/>
          <w:szCs w:val="20"/>
        </w:rPr>
        <w:t xml:space="preserve"> religious functions performed by the Oloibon of the Maasai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Mention </w:t>
      </w:r>
      <w:r>
        <w:rPr>
          <w:rFonts w:ascii="Times New Roman" w:cs="Times New Roman" w:hAnsi="Times New Roman"/>
          <w:sz w:val="20"/>
          <w:szCs w:val="20"/>
          <w:u w:val="single"/>
        </w:rPr>
        <w:t>two</w:t>
      </w:r>
      <w:r>
        <w:rPr>
          <w:rFonts w:ascii="Times New Roman" w:cs="Times New Roman" w:hAnsi="Times New Roman"/>
          <w:sz w:val="20"/>
          <w:szCs w:val="20"/>
        </w:rPr>
        <w:t xml:space="preserve"> treaties signed between the British and the Oman Arab rulers at the coast of the East African to end slavery and slave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the </w:t>
      </w:r>
      <w:r>
        <w:rPr>
          <w:rFonts w:ascii="Times New Roman" w:cs="Times New Roman" w:hAnsi="Times New Roman"/>
          <w:sz w:val="20"/>
          <w:szCs w:val="20"/>
          <w:u w:val="single"/>
        </w:rPr>
        <w:t>main</w:t>
      </w:r>
      <w:r>
        <w:rPr>
          <w:rFonts w:ascii="Times New Roman" w:cs="Times New Roman" w:hAnsi="Times New Roman"/>
          <w:sz w:val="20"/>
          <w:szCs w:val="20"/>
        </w:rPr>
        <w:t xml:space="preserve"> factor that led to the decline of Gedi town in the 15th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sz w:val="20"/>
          <w:szCs w:val="20"/>
          <w:u w:val="single"/>
        </w:rPr>
        <w:t>two</w:t>
      </w:r>
      <w:r>
        <w:rPr>
          <w:rFonts w:ascii="Times New Roman" w:cs="Times New Roman" w:hAnsi="Times New Roman"/>
          <w:sz w:val="20"/>
          <w:szCs w:val="20"/>
        </w:rPr>
        <w:t xml:space="preserve"> reasons why the constitution is important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Outline </w:t>
      </w:r>
      <w:r>
        <w:rPr>
          <w:rFonts w:ascii="Times New Roman" w:cs="Times New Roman" w:hAnsi="Times New Roman"/>
          <w:sz w:val="20"/>
          <w:szCs w:val="20"/>
          <w:u w:val="single"/>
        </w:rPr>
        <w:t>two</w:t>
      </w:r>
      <w:r>
        <w:rPr>
          <w:rFonts w:ascii="Times New Roman" w:cs="Times New Roman" w:hAnsi="Times New Roman"/>
          <w:sz w:val="20"/>
          <w:szCs w:val="20"/>
        </w:rPr>
        <w:t xml:space="preserve"> social responsibilities of a Kenyan citizen.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State the </w:t>
      </w:r>
      <w:r>
        <w:rPr>
          <w:rFonts w:ascii="Times New Roman" w:cs="Times New Roman" w:hAnsi="Times New Roman"/>
          <w:sz w:val="20"/>
          <w:szCs w:val="20"/>
          <w:u w:val="single"/>
        </w:rPr>
        <w:t>main</w:t>
      </w:r>
      <w:r>
        <w:rPr>
          <w:rFonts w:ascii="Times New Roman" w:cs="Times New Roman" w:hAnsi="Times New Roman"/>
          <w:sz w:val="20"/>
          <w:szCs w:val="20"/>
        </w:rPr>
        <w:t xml:space="preserve"> outcome of the Heligoland treaty of 1890.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Mention </w:t>
      </w:r>
      <w:r>
        <w:rPr>
          <w:rFonts w:ascii="Times New Roman" w:cs="Times New Roman" w:hAnsi="Times New Roman"/>
          <w:sz w:val="20"/>
          <w:szCs w:val="20"/>
          <w:u w:val="single"/>
        </w:rPr>
        <w:t>two</w:t>
      </w:r>
      <w:r>
        <w:rPr>
          <w:rFonts w:ascii="Times New Roman" w:cs="Times New Roman" w:hAnsi="Times New Roman"/>
          <w:sz w:val="20"/>
          <w:szCs w:val="20"/>
        </w:rPr>
        <w:t xml:space="preserve"> natural calamities that weekend the Maasai community in Kenya in the 19th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 marks) </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sz w:val="20"/>
          <w:szCs w:val="20"/>
          <w:u w:val="single"/>
        </w:rPr>
        <w:t>one</w:t>
      </w:r>
      <w:r>
        <w:rPr>
          <w:rFonts w:ascii="Times New Roman" w:cs="Times New Roman" w:hAnsi="Times New Roman"/>
          <w:sz w:val="20"/>
          <w:szCs w:val="20"/>
        </w:rPr>
        <w:t xml:space="preserve"> political reason why the British constructed the Uganda railway.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w:t>
      </w:r>
      <w:r>
        <w:rPr>
          <w:rFonts w:ascii="Times New Roman" w:cs="Times New Roman" w:hAnsi="Times New Roman"/>
          <w:sz w:val="20"/>
          <w:szCs w:val="20"/>
          <w:u w:val="single"/>
        </w:rPr>
        <w:t>two</w:t>
      </w:r>
      <w:r>
        <w:rPr>
          <w:rFonts w:ascii="Times New Roman" w:cs="Times New Roman" w:hAnsi="Times New Roman"/>
          <w:sz w:val="20"/>
          <w:szCs w:val="20"/>
        </w:rPr>
        <w:t xml:space="preserve"> roles played by women during the Mau Mau uprising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the </w:t>
      </w:r>
      <w:r>
        <w:rPr>
          <w:rFonts w:ascii="Times New Roman" w:cs="Times New Roman" w:hAnsi="Times New Roman"/>
          <w:sz w:val="20"/>
          <w:szCs w:val="20"/>
          <w:u w:val="single"/>
        </w:rPr>
        <w:t>main</w:t>
      </w:r>
      <w:r>
        <w:rPr>
          <w:rFonts w:ascii="Times New Roman" w:cs="Times New Roman" w:hAnsi="Times New Roman"/>
          <w:sz w:val="20"/>
          <w:szCs w:val="20"/>
        </w:rPr>
        <w:t xml:space="preserve"> reason why Africans in Kenya were not allowed to grow cash crops during the colonial period. </w:t>
      </w:r>
    </w:p>
    <w:p>
      <w:pPr>
        <w:pStyle w:val="style179"/>
        <w:tabs>
          <w:tab w:val="left" w:leader="none" w:pos="450"/>
        </w:tabs>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me the first African to be appointed to the Council of Ministers in Kenya by the colonial government.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(1mark) </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Name the constitution that was rejected by the African Elected members Organisation (AEMO) in 1958. </w:t>
      </w:r>
      <w:r>
        <w:rPr>
          <w:rFonts w:ascii="Times New Roman" w:cs="Times New Roman" w:hAnsi="Times New Roman"/>
          <w:sz w:val="20"/>
          <w:szCs w:val="20"/>
        </w:rPr>
        <w:tab/>
      </w:r>
      <w:r>
        <w:rPr>
          <w:rFonts w:ascii="Times New Roman" w:cs="Times New Roman" w:hAnsi="Times New Roman"/>
          <w:sz w:val="20"/>
          <w:szCs w:val="20"/>
        </w:rPr>
        <w:t xml:space="preserve">(1mark) </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State </w:t>
      </w:r>
      <w:r>
        <w:rPr>
          <w:rFonts w:ascii="Times New Roman" w:cs="Times New Roman" w:hAnsi="Times New Roman"/>
          <w:sz w:val="20"/>
          <w:szCs w:val="20"/>
          <w:u w:val="single"/>
        </w:rPr>
        <w:t>two</w:t>
      </w:r>
      <w:r>
        <w:rPr>
          <w:rFonts w:ascii="Times New Roman" w:cs="Times New Roman" w:hAnsi="Times New Roman"/>
          <w:sz w:val="20"/>
          <w:szCs w:val="20"/>
        </w:rPr>
        <w:t xml:space="preserve"> ways through which Independence of the Judiciary is guaranteed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458"/>
        </w:numPr>
        <w:tabs>
          <w:tab w:val="left" w:leader="none" w:pos="45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Identify the ex-officio member of the Senate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mark)</w:t>
      </w:r>
    </w:p>
    <w:p>
      <w:pPr>
        <w:pStyle w:val="style179"/>
        <w:tabs>
          <w:tab w:val="left" w:leader="none" w:pos="450"/>
        </w:tabs>
        <w:spacing w:after="0" w:lineRule="auto" w:line="240"/>
        <w:ind w:left="270" w:hanging="270"/>
        <w:jc w:val="both"/>
        <w:rPr>
          <w:rFonts w:ascii="Times New Roman" w:cs="Times New Roman" w:hAnsi="Times New Roman"/>
          <w:sz w:val="20"/>
          <w:szCs w:val="20"/>
        </w:rPr>
      </w:pPr>
    </w:p>
    <w:p>
      <w:pPr>
        <w:pStyle w:val="style0"/>
        <w:tabs>
          <w:tab w:val="left" w:leader="none" w:pos="450"/>
        </w:tabs>
        <w:spacing w:after="0" w:lineRule="auto" w:line="240"/>
        <w:ind w:left="270" w:hanging="270"/>
        <w:rPr>
          <w:rFonts w:ascii="Times New Roman" w:cs="Times New Roman" w:hAnsi="Times New Roman"/>
          <w:b/>
          <w:sz w:val="20"/>
          <w:szCs w:val="20"/>
        </w:rPr>
      </w:pPr>
    </w:p>
    <w:p>
      <w:pPr>
        <w:pStyle w:val="style0"/>
        <w:tabs>
          <w:tab w:val="left" w:leader="none" w:pos="450"/>
        </w:tabs>
        <w:spacing w:after="0" w:lineRule="auto" w:line="240"/>
        <w:ind w:left="450"/>
        <w:rPr>
          <w:rFonts w:ascii="Times New Roman" w:cs="Times New Roman" w:hAnsi="Times New Roman"/>
          <w:b/>
          <w:sz w:val="20"/>
          <w:szCs w:val="20"/>
        </w:rPr>
      </w:pPr>
      <w:r>
        <w:rPr>
          <w:rFonts w:ascii="Times New Roman" w:cs="Times New Roman" w:hAnsi="Times New Roman"/>
          <w:b/>
          <w:sz w:val="20"/>
          <w:szCs w:val="20"/>
        </w:rPr>
        <w:t>Section B (45 marks)</w:t>
      </w:r>
    </w:p>
    <w:p>
      <w:pPr>
        <w:pStyle w:val="style0"/>
        <w:tabs>
          <w:tab w:val="left" w:leader="none" w:pos="450"/>
        </w:tabs>
        <w:spacing w:after="0" w:lineRule="auto" w:line="240"/>
        <w:ind w:left="450"/>
        <w:rPr>
          <w:rFonts w:ascii="Times New Roman" w:cs="Times New Roman" w:hAnsi="Times New Roman"/>
          <w:sz w:val="20"/>
          <w:szCs w:val="20"/>
        </w:rPr>
      </w:pPr>
      <w:r>
        <w:rPr>
          <w:rFonts w:ascii="Times New Roman" w:cs="Times New Roman" w:hAnsi="Times New Roman"/>
          <w:sz w:val="20"/>
          <w:szCs w:val="20"/>
        </w:rPr>
        <w:t>Answer any three questions from this section in the answer booklet provided.</w:t>
      </w:r>
    </w:p>
    <w:p>
      <w:pPr>
        <w:pStyle w:val="style179"/>
        <w:numPr>
          <w:ilvl w:val="0"/>
          <w:numId w:val="458"/>
        </w:numPr>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 State three characteristics of the culture of the coastal city states by 1500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marks)</w:t>
      </w:r>
    </w:p>
    <w:p>
      <w:pPr>
        <w:pStyle w:val="style157"/>
        <w:tabs>
          <w:tab w:val="left" w:leader="none" w:pos="450"/>
        </w:tabs>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(b). Explain six factors that hindered the work of the early Christian missionaries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marks)</w:t>
      </w:r>
    </w:p>
    <w:p>
      <w:pPr>
        <w:pStyle w:val="style179"/>
        <w:numPr>
          <w:ilvl w:val="0"/>
          <w:numId w:val="458"/>
        </w:numPr>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(a) State three social effects of colonial rule to the Africans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 marks) </w:t>
      </w:r>
    </w:p>
    <w:p>
      <w:pPr>
        <w:pStyle w:val="style0"/>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(b) Explain six reasons why Kenyan communities were defeated by the British during establishment of colonial rule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 marks) </w:t>
      </w:r>
    </w:p>
    <w:p>
      <w:pPr>
        <w:pStyle w:val="style0"/>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 Outline three demands of the white settlers addressed in the Devonshire White Paper of 1923.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 marks) </w:t>
      </w:r>
    </w:p>
    <w:p>
      <w:pPr>
        <w:pStyle w:val="style179"/>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(b) Describe six factors that promoted settler farming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(12 marks)</w:t>
      </w:r>
    </w:p>
    <w:p>
      <w:pPr>
        <w:pStyle w:val="style179"/>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 State five African grievances that led to the establishment of political associations after 1919</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(5 marks)</w:t>
      </w:r>
    </w:p>
    <w:p>
      <w:pPr>
        <w:pStyle w:val="style179"/>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(b). Describe five achievements of Prof. Wangari Maathai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(10 marks)</w:t>
      </w:r>
    </w:p>
    <w:p>
      <w:pPr>
        <w:pStyle w:val="style0"/>
        <w:tabs>
          <w:tab w:val="left" w:leader="none" w:pos="450"/>
        </w:tabs>
        <w:spacing w:after="0" w:lineRule="auto" w:line="240"/>
        <w:ind w:left="270" w:hanging="270"/>
        <w:jc w:val="center"/>
        <w:rPr>
          <w:rFonts w:ascii="Times New Roman" w:cs="Times New Roman" w:hAnsi="Times New Roman"/>
          <w:b/>
          <w:sz w:val="20"/>
          <w:szCs w:val="20"/>
        </w:rPr>
      </w:pPr>
    </w:p>
    <w:p>
      <w:pPr>
        <w:pStyle w:val="style0"/>
        <w:tabs>
          <w:tab w:val="left" w:leader="none" w:pos="450"/>
        </w:tabs>
        <w:spacing w:after="0" w:lineRule="auto" w:line="240"/>
        <w:ind w:left="270" w:hanging="270"/>
        <w:rPr>
          <w:rFonts w:ascii="Times New Roman" w:cs="Times New Roman" w:hAnsi="Times New Roman"/>
          <w:b/>
          <w:sz w:val="20"/>
          <w:szCs w:val="20"/>
        </w:rPr>
      </w:pPr>
      <w:r>
        <w:rPr>
          <w:rFonts w:ascii="Times New Roman" w:cs="Times New Roman" w:hAnsi="Times New Roman"/>
          <w:b/>
          <w:sz w:val="20"/>
          <w:szCs w:val="20"/>
        </w:rPr>
        <w:t>SECTION C (30marks)</w:t>
      </w:r>
    </w:p>
    <w:p>
      <w:pPr>
        <w:pStyle w:val="style0"/>
        <w:tabs>
          <w:tab w:val="left" w:leader="none" w:pos="450"/>
        </w:tabs>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Answer any two questions from this section in the answer booklet provided</w:t>
      </w:r>
    </w:p>
    <w:p>
      <w:pPr>
        <w:pStyle w:val="style179"/>
        <w:tabs>
          <w:tab w:val="left" w:leader="none" w:pos="450"/>
        </w:tabs>
        <w:spacing w:after="0" w:lineRule="auto" w:line="240"/>
        <w:ind w:left="270" w:hanging="270"/>
        <w:jc w:val="both"/>
        <w:rPr>
          <w:rFonts w:ascii="Times New Roman" w:cs="Times New Roman" w:hAnsi="Times New Roman"/>
          <w:sz w:val="20"/>
          <w:szCs w:val="20"/>
        </w:rPr>
      </w:pPr>
    </w:p>
    <w:p>
      <w:pPr>
        <w:pStyle w:val="style179"/>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22. </w:t>
      </w:r>
      <w:r>
        <w:rPr>
          <w:rFonts w:ascii="Times New Roman" w:cs="Times New Roman" w:hAnsi="Times New Roman"/>
          <w:sz w:val="20"/>
          <w:szCs w:val="20"/>
        </w:rPr>
        <w:tab/>
      </w:r>
      <w:r>
        <w:rPr>
          <w:rFonts w:ascii="Times New Roman" w:cs="Times New Roman" w:hAnsi="Times New Roman"/>
          <w:sz w:val="20"/>
          <w:szCs w:val="20"/>
        </w:rPr>
        <w:t xml:space="preserve">(a) State five reasons why national integration is important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(b) Explain five factors which undermine National Unity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(10 marks)</w:t>
      </w:r>
    </w:p>
    <w:p>
      <w:pPr>
        <w:pStyle w:val="style0"/>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 State three disadvantages of democracy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 marks) </w:t>
      </w:r>
    </w:p>
    <w:p>
      <w:pPr>
        <w:pStyle w:val="style179"/>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(b) Describe six features of the Kenyan Bill of Rights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marks)</w:t>
      </w:r>
    </w:p>
    <w:p>
      <w:pPr>
        <w:pStyle w:val="style0"/>
        <w:tabs>
          <w:tab w:val="left" w:leader="none" w:pos="450"/>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 Give five measures that have been introduced to improve the work of National Police Service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marks)</w:t>
      </w:r>
    </w:p>
    <w:p>
      <w:pPr>
        <w:pStyle w:val="style0"/>
        <w:tabs>
          <w:tab w:val="left" w:leader="none" w:pos="450"/>
          <w:tab w:val="left" w:leader="none" w:pos="567"/>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(b). Explain five factors that may undermine the administration of Justice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 marks)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KIGUMO</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311/2</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KENYA CERTIFICATE OF SECONDAY EDUCATION</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PAPER 2</w:t>
      </w:r>
    </w:p>
    <w:p>
      <w:pPr>
        <w:pStyle w:val="style0"/>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TIME: 2 ½ Hours</w:t>
      </w:r>
    </w:p>
    <w:p>
      <w:pPr>
        <w:pStyle w:val="style0"/>
        <w:pBdr>
          <w:bottom w:val="single" w:sz="4" w:space="1" w:color="auto"/>
        </w:pBdr>
        <w:tabs>
          <w:tab w:val="left" w:leader="none" w:pos="426"/>
        </w:tabs>
        <w:spacing w:after="0" w:lineRule="auto" w:line="240"/>
        <w:ind w:left="284" w:hanging="284"/>
        <w:jc w:val="both"/>
        <w:rPr>
          <w:rFonts w:ascii="Times New Roman" w:cs="Times New Roman" w:hAnsi="Times New Roman"/>
          <w:b/>
          <w:sz w:val="20"/>
          <w:szCs w:val="20"/>
        </w:rPr>
      </w:pPr>
      <w:r>
        <w:rPr>
          <w:rFonts w:ascii="Times New Roman" w:cs="Times New Roman" w:hAnsi="Times New Roman"/>
          <w:b/>
          <w:sz w:val="20"/>
          <w:szCs w:val="20"/>
        </w:rPr>
        <w:t>PRE MOCK</w:t>
      </w:r>
    </w:p>
    <w:p>
      <w:pPr>
        <w:pStyle w:val="style0"/>
        <w:spacing w:after="0" w:lineRule="auto" w:line="240"/>
        <w:jc w:val="center"/>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spacing w:after="0" w:lineRule="auto" w:line="240"/>
        <w:rPr>
          <w:rFonts w:ascii="Times New Roman" w:cs="Times New Roman" w:hAnsi="Times New Roman"/>
          <w:sz w:val="20"/>
          <w:szCs w:val="20"/>
          <w:u w:val="single"/>
        </w:rPr>
      </w:pPr>
      <w:r>
        <w:rPr>
          <w:rFonts w:ascii="Times New Roman" w:cs="Times New Roman" w:hAnsi="Times New Roman"/>
          <w:sz w:val="20"/>
          <w:szCs w:val="20"/>
          <w:u w:val="single"/>
        </w:rPr>
        <w:t>Answer ALL questions in this section.</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the name for man’s past material culture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mark)  </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Identify  two branches of history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marks)</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one result of the invention of the wheel in Mesopotamia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two reasons why gold was the first metal to be used by 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Identify one political feature that formed the basis of the Asante Unity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Identify two treaties signed between Lobengula and the Europeans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Identify one political party that participated in Ghana’s struggle for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(1mark) </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Name two communes in Senegal where assimilation policy was successful</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(2maks)</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State two aims of the International African Association that was formed by King Leopold of Belgium </w:t>
      </w:r>
      <w:r>
        <w:rPr>
          <w:rFonts w:ascii="Times New Roman" w:cs="Times New Roman" w:hAnsi="Times New Roman"/>
          <w:sz w:val="20"/>
          <w:szCs w:val="20"/>
        </w:rPr>
        <w:tab/>
      </w:r>
      <w:r>
        <w:rPr>
          <w:rFonts w:ascii="Times New Roman" w:cs="Times New Roman" w:hAnsi="Times New Roman"/>
          <w:sz w:val="20"/>
          <w:szCs w:val="20"/>
        </w:rPr>
        <w:t xml:space="preserve">(2marks) </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Identify one event which occurred in 1917 that led to the end of World War 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Identify two war weapons that were used in the First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(2marks) </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Identify one political reform  introduced by President Fredrick De Klerk that led to the achievement of black majority rule in South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State two European countries that formed the Triple Alliance before the outbreak of the First World War </w:t>
      </w:r>
      <w:r>
        <w:rPr>
          <w:rFonts w:ascii="Times New Roman" w:cs="Times New Roman" w:hAnsi="Times New Roman"/>
          <w:sz w:val="20"/>
          <w:szCs w:val="20"/>
        </w:rPr>
        <w:tab/>
      </w:r>
      <w:r>
        <w:rPr>
          <w:rFonts w:ascii="Times New Roman" w:cs="Times New Roman" w:hAnsi="Times New Roman"/>
          <w:sz w:val="20"/>
          <w:szCs w:val="20"/>
        </w:rPr>
        <w:t>(2marks)</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the main reason for the formation of the League of Nations in 1919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Identify two economic results of the First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Give the main reason why the United States of America adopted the marshal plan after the second world war (1mark)</w:t>
      </w:r>
    </w:p>
    <w:p>
      <w:pPr>
        <w:pStyle w:val="style179"/>
        <w:numPr>
          <w:ilvl w:val="0"/>
          <w:numId w:val="360"/>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Give the main incident which made Japan to surrender unconditionally to the Allied powers in 1945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540" w:hanging="540"/>
        <w:jc w:val="center"/>
        <w:rPr>
          <w:rFonts w:ascii="Times New Roman" w:cs="Times New Roman" w:hAnsi="Times New Roman"/>
          <w:sz w:val="20"/>
          <w:szCs w:val="20"/>
        </w:rPr>
      </w:pPr>
    </w:p>
    <w:p>
      <w:pPr>
        <w:pStyle w:val="style0"/>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SECTION    B (45 Marks)</w:t>
      </w:r>
    </w:p>
    <w:p>
      <w:pPr>
        <w:pStyle w:val="style0"/>
        <w:spacing w:after="0" w:lineRule="auto" w:line="240"/>
        <w:ind w:left="540" w:hanging="540"/>
        <w:rPr>
          <w:rFonts w:ascii="Times New Roman" w:cs="Times New Roman" w:hAnsi="Times New Roman"/>
          <w:sz w:val="20"/>
          <w:szCs w:val="20"/>
          <w:u w:val="single"/>
        </w:rPr>
      </w:pPr>
      <w:r>
        <w:rPr>
          <w:rFonts w:ascii="Times New Roman" w:cs="Times New Roman" w:hAnsi="Times New Roman"/>
          <w:sz w:val="20"/>
          <w:szCs w:val="20"/>
          <w:u w:val="single"/>
        </w:rPr>
        <w:t>Answer any three questions from this section</w:t>
      </w:r>
    </w:p>
    <w:p>
      <w:pPr>
        <w:pStyle w:val="style179"/>
        <w:numPr>
          <w:ilvl w:val="0"/>
          <w:numId w:val="360"/>
        </w:numPr>
        <w:spacing w:after="0" w:lineRule="auto" w:line="240"/>
        <w:ind w:left="576" w:hanging="540"/>
        <w:rPr>
          <w:rFonts w:ascii="Times New Roman" w:cs="Times New Roman" w:hAnsi="Times New Roman"/>
          <w:sz w:val="20"/>
          <w:szCs w:val="20"/>
        </w:rPr>
      </w:pPr>
      <w:r>
        <w:rPr>
          <w:rFonts w:ascii="Times New Roman" w:cs="Times New Roman" w:hAnsi="Times New Roman"/>
          <w:sz w:val="20"/>
          <w:szCs w:val="20"/>
        </w:rPr>
        <w:t>(a)State</w:t>
      </w:r>
      <w:r>
        <w:rPr>
          <w:rFonts w:ascii="Times New Roman" w:cs="Times New Roman" w:hAnsi="Times New Roman"/>
          <w:sz w:val="20"/>
          <w:szCs w:val="20"/>
        </w:rPr>
        <w:tab/>
      </w:r>
      <w:r>
        <w:rPr>
          <w:rFonts w:ascii="Times New Roman" w:cs="Times New Roman" w:hAnsi="Times New Roman"/>
          <w:sz w:val="20"/>
          <w:szCs w:val="20"/>
        </w:rPr>
        <w:t xml:space="preserve">five ways in which man used stone tools during the Old Stone Age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(5marks)</w:t>
      </w:r>
    </w:p>
    <w:p>
      <w:pPr>
        <w:pStyle w:val="style179"/>
        <w:spacing w:after="0" w:lineRule="auto" w:line="240"/>
        <w:ind w:left="576"/>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 Explain</w:t>
      </w:r>
      <w:r>
        <w:rPr>
          <w:rFonts w:ascii="Times New Roman" w:cs="Times New Roman" w:hAnsi="Times New Roman"/>
          <w:sz w:val="20"/>
          <w:szCs w:val="20"/>
        </w:rPr>
        <w:t xml:space="preserve"> five problems facing archaeologists in their work of writing History using unwritten sources </w:t>
      </w:r>
      <w:r>
        <w:rPr>
          <w:rFonts w:ascii="Times New Roman" w:cs="Times New Roman" w:hAnsi="Times New Roman"/>
          <w:sz w:val="20"/>
          <w:szCs w:val="20"/>
        </w:rPr>
        <w:tab/>
      </w:r>
      <w:r>
        <w:rPr>
          <w:rFonts w:ascii="Times New Roman" w:cs="Times New Roman" w:hAnsi="Times New Roman"/>
          <w:sz w:val="20"/>
          <w:szCs w:val="20"/>
        </w:rPr>
        <w:t xml:space="preserve">(10marks) </w:t>
      </w:r>
    </w:p>
    <w:p>
      <w:pPr>
        <w:pStyle w:val="style179"/>
        <w:numPr>
          <w:ilvl w:val="0"/>
          <w:numId w:val="429"/>
        </w:numPr>
        <w:spacing w:after="0" w:lineRule="auto" w:line="240"/>
        <w:ind w:left="576" w:hanging="540"/>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State five disadvantages of the open field system</w:t>
      </w:r>
      <w:r>
        <w:rPr>
          <w:rFonts w:ascii="Times New Roman" w:cs="Times New Roman" w:hAnsi="Times New Roman"/>
          <w:sz w:val="20"/>
          <w:szCs w:val="20"/>
        </w:rPr>
        <w:t xml:space="preserve"> of farming in Britain before </w:t>
      </w:r>
      <w:r>
        <w:rPr>
          <w:rFonts w:ascii="Times New Roman" w:cs="Times New Roman" w:hAnsi="Times New Roman"/>
          <w:sz w:val="20"/>
          <w:szCs w:val="20"/>
        </w:rPr>
        <w:t xml:space="preserve"> the Agrarian Revolution </w:t>
      </w:r>
      <w:r>
        <w:rPr>
          <w:rFonts w:ascii="Times New Roman" w:cs="Times New Roman" w:hAnsi="Times New Roman"/>
          <w:sz w:val="20"/>
          <w:szCs w:val="20"/>
        </w:rPr>
        <w:tab/>
      </w:r>
      <w:r>
        <w:rPr>
          <w:rFonts w:ascii="Times New Roman" w:cs="Times New Roman" w:hAnsi="Times New Roman"/>
          <w:sz w:val="20"/>
          <w:szCs w:val="20"/>
        </w:rPr>
        <w:t xml:space="preserve">(5marks) </w:t>
      </w:r>
    </w:p>
    <w:p>
      <w:pPr>
        <w:pStyle w:val="style179"/>
        <w:spacing w:after="0" w:lineRule="auto" w:line="240"/>
        <w:ind w:left="576"/>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Explain five ways that the developing countries can use to reduce the problems of food shortages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179"/>
        <w:numPr>
          <w:ilvl w:val="0"/>
          <w:numId w:val="429"/>
        </w:numPr>
        <w:spacing w:after="0" w:lineRule="auto" w:line="240"/>
        <w:ind w:left="576" w:hanging="540"/>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State three limitations of Barter Trade during t</w:t>
      </w:r>
      <w:r>
        <w:rPr>
          <w:rFonts w:ascii="Times New Roman" w:cs="Times New Roman" w:hAnsi="Times New Roman"/>
          <w:sz w:val="20"/>
          <w:szCs w:val="20"/>
        </w:rPr>
        <w:t xml:space="preserve">he Trans-Atlantic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(3marks) </w:t>
      </w:r>
    </w:p>
    <w:p>
      <w:pPr>
        <w:pStyle w:val="style179"/>
        <w:spacing w:after="0" w:lineRule="auto" w:line="240"/>
        <w:ind w:left="576"/>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 Explain</w:t>
      </w:r>
      <w:r>
        <w:rPr>
          <w:rFonts w:ascii="Times New Roman" w:cs="Times New Roman" w:hAnsi="Times New Roman"/>
          <w:sz w:val="20"/>
          <w:szCs w:val="20"/>
        </w:rPr>
        <w:t xml:space="preserve"> six factors that led to the decline of the Trans-Atlantic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(12marks) </w:t>
      </w:r>
    </w:p>
    <w:p>
      <w:pPr>
        <w:pStyle w:val="style179"/>
        <w:spacing w:after="0" w:lineRule="auto" w:line="240"/>
        <w:ind w:left="576" w:hanging="576"/>
        <w:rPr>
          <w:rFonts w:ascii="Times New Roman" w:cs="Times New Roman" w:hAnsi="Times New Roman"/>
          <w:sz w:val="20"/>
          <w:szCs w:val="20"/>
        </w:rPr>
      </w:pPr>
      <w:r>
        <w:rPr>
          <w:rFonts w:ascii="Times New Roman" w:cs="Times New Roman" w:hAnsi="Times New Roman"/>
          <w:sz w:val="20"/>
          <w:szCs w:val="20"/>
        </w:rPr>
        <w:t xml:space="preserve">21 </w:t>
      </w:r>
      <w:r>
        <w:rPr>
          <w:rFonts w:ascii="Times New Roman" w:cs="Times New Roman" w:hAnsi="Times New Roman"/>
          <w:sz w:val="20"/>
          <w:szCs w:val="20"/>
        </w:rPr>
        <w:t xml:space="preserve">     </w:t>
      </w:r>
      <w:r>
        <w:rPr>
          <w:rFonts w:ascii="Times New Roman" w:cs="Times New Roman" w:hAnsi="Times New Roman"/>
          <w:sz w:val="20"/>
          <w:szCs w:val="20"/>
        </w:rPr>
        <w:t>(a</w:t>
      </w:r>
      <w:r>
        <w:rPr>
          <w:rFonts w:ascii="Times New Roman" w:cs="Times New Roman" w:hAnsi="Times New Roman"/>
          <w:sz w:val="20"/>
          <w:szCs w:val="20"/>
        </w:rPr>
        <w:t>) Outline</w:t>
      </w:r>
      <w:r>
        <w:rPr>
          <w:rFonts w:ascii="Times New Roman" w:cs="Times New Roman" w:hAnsi="Times New Roman"/>
          <w:sz w:val="20"/>
          <w:szCs w:val="20"/>
        </w:rPr>
        <w:t xml:space="preserve"> three challenges </w:t>
      </w:r>
      <w:r>
        <w:rPr>
          <w:rFonts w:ascii="Times New Roman" w:cs="Times New Roman" w:hAnsi="Times New Roman"/>
          <w:sz w:val="20"/>
          <w:szCs w:val="20"/>
        </w:rPr>
        <w:t xml:space="preserve">faced by factory workers in Europe during </w:t>
      </w:r>
      <w:r>
        <w:rPr>
          <w:rFonts w:ascii="Times New Roman" w:cs="Times New Roman" w:hAnsi="Times New Roman"/>
          <w:sz w:val="20"/>
          <w:szCs w:val="20"/>
        </w:rPr>
        <w:t xml:space="preserve">the </w:t>
      </w:r>
      <w:r>
        <w:rPr>
          <w:rFonts w:ascii="Times New Roman" w:cs="Times New Roman" w:hAnsi="Times New Roman"/>
          <w:sz w:val="20"/>
          <w:szCs w:val="20"/>
        </w:rPr>
        <w:t>industrial</w:t>
      </w:r>
      <w:r>
        <w:rPr>
          <w:rFonts w:ascii="Times New Roman" w:cs="Times New Roman" w:hAnsi="Times New Roman"/>
          <w:sz w:val="20"/>
          <w:szCs w:val="20"/>
        </w:rPr>
        <w:t xml:space="preserve"> Revolution.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(3marks)</w:t>
      </w:r>
    </w:p>
    <w:p>
      <w:pPr>
        <w:pStyle w:val="style179"/>
        <w:spacing w:after="0" w:lineRule="auto" w:line="240"/>
        <w:ind w:left="576" w:hanging="576"/>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(b)</w:t>
      </w:r>
      <w:r>
        <w:rPr>
          <w:rFonts w:ascii="Times New Roman" w:cs="Times New Roman" w:hAnsi="Times New Roman"/>
          <w:sz w:val="20"/>
          <w:szCs w:val="20"/>
        </w:rPr>
        <w:t xml:space="preserve"> Discuss</w:t>
      </w:r>
      <w:r>
        <w:rPr>
          <w:rFonts w:ascii="Times New Roman" w:cs="Times New Roman" w:hAnsi="Times New Roman"/>
          <w:sz w:val="20"/>
          <w:szCs w:val="20"/>
        </w:rPr>
        <w:t xml:space="preserve"> six ways in which the Buganda collaboration with the British reduced the Kabaka influence over the Buganda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Kingdom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(12marks) </w:t>
      </w:r>
    </w:p>
    <w:p>
      <w:pPr>
        <w:pStyle w:val="style179"/>
        <w:spacing w:after="0" w:lineRule="auto" w:line="240"/>
        <w:ind w:left="540" w:hanging="540"/>
        <w:jc w:val="both"/>
        <w:rPr>
          <w:rFonts w:ascii="Times New Roman" w:cs="Times New Roman" w:hAnsi="Times New Roman"/>
          <w:sz w:val="20"/>
          <w:szCs w:val="20"/>
        </w:rPr>
      </w:pPr>
    </w:p>
    <w:p>
      <w:pPr>
        <w:pStyle w:val="style0"/>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SECTION   C   (30 marks)</w:t>
      </w:r>
    </w:p>
    <w:p>
      <w:pPr>
        <w:pStyle w:val="style0"/>
        <w:spacing w:after="0" w:lineRule="auto" w:line="240"/>
        <w:ind w:left="540" w:hanging="540"/>
        <w:rPr>
          <w:rFonts w:ascii="Times New Roman" w:cs="Times New Roman" w:hAnsi="Times New Roman"/>
          <w:sz w:val="20"/>
          <w:szCs w:val="20"/>
          <w:u w:val="single"/>
        </w:rPr>
      </w:pPr>
      <w:r>
        <w:rPr>
          <w:rFonts w:ascii="Times New Roman" w:cs="Times New Roman" w:hAnsi="Times New Roman"/>
          <w:sz w:val="20"/>
          <w:szCs w:val="20"/>
          <w:u w:val="single"/>
        </w:rPr>
        <w:t>Answer any two questions from this section</w:t>
      </w:r>
    </w:p>
    <w:p>
      <w:pPr>
        <w:pStyle w:val="style179"/>
        <w:numPr>
          <w:ilvl w:val="0"/>
          <w:numId w:val="339"/>
        </w:numPr>
        <w:spacing w:after="0" w:lineRule="auto" w:line="240"/>
        <w:ind w:left="540" w:hanging="540"/>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 xml:space="preserve">Give five reasons why the British preferred to use British South Africa Company (BSACo) to administer Zimbabwe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(5marks)</w:t>
      </w:r>
    </w:p>
    <w:p>
      <w:pPr>
        <w:pStyle w:val="style179"/>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 Explain</w:t>
      </w:r>
      <w:r>
        <w:rPr>
          <w:rFonts w:ascii="Times New Roman" w:cs="Times New Roman" w:hAnsi="Times New Roman"/>
          <w:sz w:val="20"/>
          <w:szCs w:val="20"/>
        </w:rPr>
        <w:t xml:space="preserve"> five reasons why indirect rule failed in Southern Nigeria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(10marks)</w:t>
      </w:r>
    </w:p>
    <w:p>
      <w:pPr>
        <w:pStyle w:val="style179"/>
        <w:numPr>
          <w:ilvl w:val="0"/>
          <w:numId w:val="33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(a) Give three reasons that led to the failure of the Von-Schlieffen  plan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(3marks) </w:t>
      </w:r>
    </w:p>
    <w:p>
      <w:pPr>
        <w:pStyle w:val="style179"/>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 Explain</w:t>
      </w:r>
      <w:r>
        <w:rPr>
          <w:rFonts w:ascii="Times New Roman" w:cs="Times New Roman" w:hAnsi="Times New Roman"/>
          <w:sz w:val="20"/>
          <w:szCs w:val="20"/>
        </w:rPr>
        <w:t xml:space="preserve"> six political causes of the First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(12marks) </w:t>
      </w:r>
    </w:p>
    <w:p>
      <w:pPr>
        <w:pStyle w:val="style0"/>
        <w:tabs>
          <w:tab w:val="left" w:leader="none" w:pos="90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24</w:t>
      </w:r>
      <w:r>
        <w:rPr>
          <w:rFonts w:ascii="Times New Roman" w:cs="Times New Roman" w:hAnsi="Times New Roman"/>
          <w:sz w:val="20"/>
          <w:szCs w:val="20"/>
        </w:rPr>
        <w:t xml:space="preserve">    </w:t>
      </w:r>
      <w:r>
        <w:rPr>
          <w:rFonts w:ascii="Times New Roman" w:cs="Times New Roman" w:hAnsi="Times New Roman"/>
          <w:sz w:val="20"/>
          <w:szCs w:val="20"/>
        </w:rPr>
        <w:t xml:space="preserve"> (a</w:t>
      </w:r>
      <w:r>
        <w:rPr>
          <w:rFonts w:ascii="Times New Roman" w:cs="Times New Roman" w:hAnsi="Times New Roman"/>
          <w:sz w:val="20"/>
          <w:szCs w:val="20"/>
        </w:rPr>
        <w:t>)</w:t>
      </w:r>
      <w:r>
        <w:rPr>
          <w:rFonts w:ascii="Times New Roman" w:cs="Times New Roman" w:hAnsi="Times New Roman"/>
          <w:sz w:val="20"/>
          <w:szCs w:val="20"/>
        </w:rPr>
        <w:t xml:space="preserve"> Identify</w:t>
      </w:r>
      <w:r>
        <w:rPr>
          <w:rFonts w:ascii="Times New Roman" w:cs="Times New Roman" w:hAnsi="Times New Roman"/>
          <w:sz w:val="20"/>
          <w:szCs w:val="20"/>
        </w:rPr>
        <w:t xml:space="preserve"> three terms of the Treaty of Versailles of 1919 that affected Germany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(3marks)</w:t>
      </w:r>
    </w:p>
    <w:p>
      <w:pPr>
        <w:pStyle w:val="style179"/>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 xml:space="preserve"> Explain</w:t>
      </w:r>
      <w:r>
        <w:rPr>
          <w:rFonts w:ascii="Times New Roman" w:cs="Times New Roman" w:hAnsi="Times New Roman"/>
          <w:sz w:val="20"/>
          <w:szCs w:val="20"/>
        </w:rPr>
        <w:t xml:space="preserve"> six achievements of the League Nations between 1919 and 1939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(12marks) </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KIGUMO</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MARKING SCHEME</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FORM FOUR</w:t>
      </w:r>
    </w:p>
    <w:p>
      <w:pPr>
        <w:pStyle w:val="style0"/>
        <w:pBdr>
          <w:bottom w:val="single" w:sz="4" w:space="1" w:color="auto"/>
        </w:pBdr>
        <w:spacing w:after="0" w:lineRule="auto" w:line="240"/>
        <w:rPr>
          <w:rFonts w:ascii="Times New Roman" w:cs="Times New Roman" w:hAnsi="Times New Roman"/>
          <w:b/>
          <w:sz w:val="20"/>
          <w:szCs w:val="20"/>
        </w:rPr>
      </w:pPr>
      <w:r>
        <w:rPr>
          <w:rFonts w:ascii="Times New Roman" w:cs="Times New Roman" w:hAnsi="Times New Roman"/>
          <w:b/>
          <w:sz w:val="20"/>
          <w:szCs w:val="20"/>
        </w:rPr>
        <w:t xml:space="preserve">PRE MOCK </w:t>
      </w:r>
      <w:r>
        <w:rPr>
          <w:rFonts w:ascii="Times New Roman" w:cs="Times New Roman" w:hAnsi="Times New Roman"/>
          <w:b/>
          <w:sz w:val="20"/>
          <w:szCs w:val="20"/>
        </w:rPr>
        <w:t>2018</w:t>
      </w:r>
    </w:p>
    <w:p>
      <w:pPr>
        <w:pStyle w:val="style0"/>
        <w:tabs>
          <w:tab w:val="left" w:leader="none" w:pos="284"/>
          <w:tab w:val="left" w:leader="none" w:pos="426"/>
          <w:tab w:val="left" w:leader="none" w:pos="851"/>
        </w:tabs>
        <w:spacing w:after="0" w:lineRule="auto" w:line="240"/>
        <w:ind w:left="567" w:hanging="567"/>
        <w:rPr>
          <w:rFonts w:ascii="Times New Roman" w:cs="Times New Roman" w:hAnsi="Times New Roman"/>
          <w:b/>
          <w:sz w:val="20"/>
          <w:szCs w:val="20"/>
        </w:rPr>
      </w:pPr>
    </w:p>
    <w:p>
      <w:pPr>
        <w:pStyle w:val="style0"/>
        <w:tabs>
          <w:tab w:val="left" w:leader="none" w:pos="284"/>
          <w:tab w:val="left" w:leader="none" w:pos="426"/>
          <w:tab w:val="left" w:leader="none" w:pos="851"/>
        </w:tabs>
        <w:spacing w:after="0" w:lineRule="auto" w:line="240"/>
        <w:ind w:left="567" w:hanging="567"/>
        <w:rPr>
          <w:rFonts w:ascii="Times New Roman" w:cs="Times New Roman" w:hAnsi="Times New Roman"/>
          <w:b/>
          <w:sz w:val="20"/>
          <w:szCs w:val="20"/>
        </w:rPr>
      </w:pPr>
      <w:r>
        <w:rPr>
          <w:rFonts w:ascii="Times New Roman" w:cs="Times New Roman" w:hAnsi="Times New Roman"/>
          <w:b/>
          <w:sz w:val="20"/>
          <w:szCs w:val="20"/>
        </w:rPr>
        <w:t xml:space="preserve">SECTION A (25 </w:t>
      </w:r>
      <w:r>
        <w:rPr>
          <w:rFonts w:ascii="Times New Roman" w:cs="Times New Roman" w:hAnsi="Times New Roman"/>
          <w:sz w:val="20"/>
          <w:szCs w:val="20"/>
        </w:rPr>
        <w:t>Marks</w:t>
      </w:r>
      <w:r>
        <w:rPr>
          <w:rFonts w:ascii="Times New Roman" w:cs="Times New Roman" w:hAnsi="Times New Roman"/>
          <w:b/>
          <w:sz w:val="20"/>
          <w:szCs w:val="20"/>
        </w:rPr>
        <w:t>)</w:t>
      </w:r>
    </w:p>
    <w:p>
      <w:pPr>
        <w:pStyle w:val="style0"/>
        <w:tabs>
          <w:tab w:val="left" w:leader="none" w:pos="284"/>
          <w:tab w:val="left" w:leader="none" w:pos="426"/>
          <w:tab w:val="left" w:leader="none" w:pos="851"/>
        </w:tabs>
        <w:spacing w:after="0" w:lineRule="auto" w:line="240"/>
        <w:ind w:left="567" w:hanging="567"/>
        <w:rPr>
          <w:rFonts w:ascii="Times New Roman" w:cs="Times New Roman" w:hAnsi="Times New Roman"/>
          <w:b/>
          <w:sz w:val="20"/>
          <w:szCs w:val="20"/>
        </w:rPr>
      </w:pPr>
      <w:r>
        <w:rPr>
          <w:rFonts w:ascii="Times New Roman" w:cs="Times New Roman" w:hAnsi="Times New Roman"/>
          <w:b/>
          <w:sz w:val="20"/>
          <w:szCs w:val="20"/>
        </w:rPr>
        <w:t xml:space="preserve">Answer all the questions in this </w:t>
      </w:r>
      <w:r>
        <w:rPr>
          <w:rFonts w:ascii="Times New Roman" w:cs="Times New Roman" w:hAnsi="Times New Roman"/>
          <w:b/>
          <w:sz w:val="20"/>
          <w:szCs w:val="20"/>
        </w:rPr>
        <w:t>section in the booklet provided</w:t>
      </w:r>
    </w:p>
    <w:p>
      <w:pPr>
        <w:pStyle w:val="style179"/>
        <w:tabs>
          <w:tab w:val="left" w:leader="none" w:pos="284"/>
          <w:tab w:val="left" w:leader="none" w:pos="426"/>
          <w:tab w:val="left" w:leader="none" w:pos="851"/>
        </w:tabs>
        <w:spacing w:after="0" w:lineRule="auto" w:line="240"/>
        <w:ind w:left="567" w:hanging="567"/>
        <w:jc w:val="both"/>
        <w:rPr>
          <w:rFonts w:ascii="Times New Roman" w:cs="Times New Roman" w:hAnsi="Times New Roman"/>
          <w:b/>
          <w:sz w:val="20"/>
          <w:szCs w:val="20"/>
        </w:rPr>
      </w:pPr>
      <w:r>
        <w:rPr>
          <w:rFonts w:ascii="Times New Roman" w:cs="Times New Roman" w:hAnsi="Times New Roman"/>
          <w:b/>
          <w:sz w:val="20"/>
          <w:szCs w:val="20"/>
        </w:rPr>
        <w:t>1.</w:t>
      </w:r>
      <w:r>
        <w:rPr>
          <w:rFonts w:ascii="Times New Roman" w:cs="Times New Roman" w:hAnsi="Times New Roman"/>
          <w:b/>
          <w:sz w:val="20"/>
          <w:szCs w:val="20"/>
        </w:rPr>
        <w:tab/>
      </w:r>
      <w:r>
        <w:rPr>
          <w:rFonts w:ascii="Times New Roman" w:cs="Times New Roman" w:hAnsi="Times New Roman"/>
          <w:b/>
          <w:sz w:val="20"/>
          <w:szCs w:val="20"/>
        </w:rPr>
        <w:t xml:space="preserve">Identify the Eastern Cushitic community that displaced the Bantu from Shungwaya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numPr>
          <w:ilvl w:val="0"/>
          <w:numId w:val="21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Oromo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 mk)</w:t>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2.</w:t>
      </w:r>
      <w:r>
        <w:rPr>
          <w:rFonts w:ascii="Times New Roman" w:cs="Times New Roman" w:hAnsi="Times New Roman"/>
          <w:b/>
          <w:sz w:val="20"/>
          <w:szCs w:val="20"/>
        </w:rPr>
        <w:tab/>
      </w:r>
      <w:r>
        <w:rPr>
          <w:rFonts w:ascii="Times New Roman" w:cs="Times New Roman" w:hAnsi="Times New Roman"/>
          <w:b/>
          <w:sz w:val="20"/>
          <w:szCs w:val="20"/>
        </w:rPr>
        <w:t xml:space="preserve">Name two Kalenjin speaking communities that remained in Mt. Elgon region during migration.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(2 marks) </w:t>
      </w:r>
    </w:p>
    <w:p>
      <w:pPr>
        <w:pStyle w:val="style179"/>
        <w:numPr>
          <w:ilvl w:val="0"/>
          <w:numId w:val="5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Bok </w:t>
      </w:r>
    </w:p>
    <w:p>
      <w:pPr>
        <w:pStyle w:val="style179"/>
        <w:numPr>
          <w:ilvl w:val="0"/>
          <w:numId w:val="5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Bongomek </w:t>
      </w:r>
    </w:p>
    <w:p>
      <w:pPr>
        <w:pStyle w:val="style179"/>
        <w:numPr>
          <w:ilvl w:val="0"/>
          <w:numId w:val="5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Kony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 mks)</w:t>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3.</w:t>
      </w:r>
      <w:r>
        <w:rPr>
          <w:rFonts w:ascii="Times New Roman" w:cs="Times New Roman" w:hAnsi="Times New Roman"/>
          <w:b/>
          <w:sz w:val="20"/>
          <w:szCs w:val="20"/>
        </w:rPr>
        <w:tab/>
      </w:r>
      <w:r>
        <w:rPr>
          <w:rFonts w:ascii="Times New Roman" w:cs="Times New Roman" w:hAnsi="Times New Roman"/>
          <w:b/>
          <w:sz w:val="20"/>
          <w:szCs w:val="20"/>
        </w:rPr>
        <w:t xml:space="preserve">Which was the most common political authority in pre-colonial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 mark) </w:t>
      </w:r>
    </w:p>
    <w:p>
      <w:pPr>
        <w:pStyle w:val="style179"/>
        <w:numPr>
          <w:ilvl w:val="0"/>
          <w:numId w:val="212"/>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Council of elders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(1x1 =1 mark) </w:t>
      </w:r>
    </w:p>
    <w:p>
      <w:pPr>
        <w:pStyle w:val="style179"/>
        <w:tabs>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4.</w:t>
      </w:r>
      <w:r>
        <w:rPr>
          <w:rFonts w:ascii="Times New Roman" w:cs="Times New Roman" w:hAnsi="Times New Roman"/>
          <w:b/>
          <w:sz w:val="20"/>
          <w:szCs w:val="20"/>
        </w:rPr>
        <w:tab/>
      </w:r>
      <w:r>
        <w:rPr>
          <w:rFonts w:ascii="Times New Roman" w:cs="Times New Roman" w:hAnsi="Times New Roman"/>
          <w:b/>
          <w:sz w:val="20"/>
          <w:szCs w:val="20"/>
        </w:rPr>
        <w:t xml:space="preserve">State two religious functions performed by the Oloiboni of the Maasai during the pre-colonial period. </w:t>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214"/>
        </w:numPr>
        <w:tabs>
          <w:tab w:val="left" w:leader="none" w:pos="426"/>
          <w:tab w:val="left" w:leader="none" w:pos="851"/>
        </w:tabs>
        <w:autoSpaceDE w:val="false"/>
        <w:autoSpaceDN w:val="false"/>
        <w:adjustRightInd w:val="false"/>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He foretold the future/consulted God.</w:t>
      </w:r>
    </w:p>
    <w:p>
      <w:pPr>
        <w:pStyle w:val="style179"/>
        <w:numPr>
          <w:ilvl w:val="0"/>
          <w:numId w:val="214"/>
        </w:numPr>
        <w:tabs>
          <w:tab w:val="left" w:leader="none" w:pos="426"/>
          <w:tab w:val="left" w:leader="none" w:pos="851"/>
        </w:tabs>
        <w:autoSpaceDE w:val="false"/>
        <w:autoSpaceDN w:val="false"/>
        <w:adjustRightInd w:val="false"/>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He presided over religious ceremonies/activities</w:t>
      </w:r>
    </w:p>
    <w:p>
      <w:pPr>
        <w:pStyle w:val="style179"/>
        <w:numPr>
          <w:ilvl w:val="0"/>
          <w:numId w:val="214"/>
        </w:numPr>
        <w:tabs>
          <w:tab w:val="left" w:leader="none" w:pos="426"/>
          <w:tab w:val="left" w:leader="none" w:pos="851"/>
        </w:tabs>
        <w:autoSpaceDE w:val="false"/>
        <w:autoSpaceDN w:val="false"/>
        <w:adjustRightInd w:val="false"/>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He offered prayers on behalf of the community</w:t>
      </w:r>
    </w:p>
    <w:p>
      <w:pPr>
        <w:pStyle w:val="style179"/>
        <w:numPr>
          <w:ilvl w:val="0"/>
          <w:numId w:val="214"/>
        </w:numPr>
        <w:tabs>
          <w:tab w:val="left" w:leader="none" w:pos="426"/>
          <w:tab w:val="left" w:leader="none" w:pos="720"/>
          <w:tab w:val="left" w:leader="none" w:pos="851"/>
          <w:tab w:val="left" w:leader="none" w:pos="1440"/>
          <w:tab w:val="left" w:leader="none" w:pos="2160"/>
          <w:tab w:val="left" w:leader="none" w:pos="2880"/>
          <w:tab w:val="left" w:leader="none" w:pos="3600"/>
          <w:tab w:val="left" w:leader="none" w:pos="4320"/>
          <w:tab w:val="left" w:leader="none" w:pos="5040"/>
          <w:tab w:val="left" w:leader="none" w:pos="5760"/>
          <w:tab w:val="left" w:leader="none" w:pos="7431"/>
        </w:tabs>
        <w:autoSpaceDE w:val="false"/>
        <w:autoSpaceDN w:val="false"/>
        <w:adjustRightInd w:val="false"/>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He blessed warriors before going to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1=2 marks)</w:t>
      </w:r>
      <w:r>
        <w:rPr>
          <w:rFonts w:ascii="Times New Roman" w:cs="Times New Roman" w:hAnsi="Times New Roman"/>
          <w:sz w:val="20"/>
          <w:szCs w:val="20"/>
        </w:rPr>
        <w:tab/>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5.</w:t>
      </w:r>
      <w:r>
        <w:rPr>
          <w:rFonts w:ascii="Times New Roman" w:cs="Times New Roman" w:hAnsi="Times New Roman"/>
          <w:b/>
          <w:sz w:val="20"/>
          <w:szCs w:val="20"/>
        </w:rPr>
        <w:tab/>
      </w:r>
      <w:r>
        <w:rPr>
          <w:rFonts w:ascii="Times New Roman" w:cs="Times New Roman" w:hAnsi="Times New Roman"/>
          <w:b/>
          <w:sz w:val="20"/>
          <w:szCs w:val="20"/>
        </w:rPr>
        <w:t xml:space="preserve">Mention two treaties signed between the British and the Oman Arab rulers at the coast of the East African to end slavery and slave trade.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w:t>
      </w:r>
      <w:r>
        <w:rPr>
          <w:rFonts w:ascii="Times New Roman" w:cs="Times New Roman" w:hAnsi="Times New Roman"/>
          <w:b/>
          <w:sz w:val="20"/>
          <w:szCs w:val="20"/>
        </w:rPr>
        <w:t>marks)</w:t>
      </w:r>
    </w:p>
    <w:p>
      <w:pPr>
        <w:pStyle w:val="style179"/>
        <w:numPr>
          <w:ilvl w:val="0"/>
          <w:numId w:val="62"/>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The Moresby treaty 1822. </w:t>
      </w:r>
    </w:p>
    <w:p>
      <w:pPr>
        <w:pStyle w:val="style179"/>
        <w:numPr>
          <w:ilvl w:val="0"/>
          <w:numId w:val="62"/>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The Hammerton treaty 1845. </w:t>
      </w:r>
    </w:p>
    <w:p>
      <w:pPr>
        <w:pStyle w:val="style179"/>
        <w:numPr>
          <w:ilvl w:val="0"/>
          <w:numId w:val="62"/>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The Frère treaty 1873. 2x1=2mrks. </w:t>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6.</w:t>
      </w:r>
      <w:r>
        <w:rPr>
          <w:rFonts w:ascii="Times New Roman" w:cs="Times New Roman" w:hAnsi="Times New Roman"/>
          <w:b/>
          <w:sz w:val="20"/>
          <w:szCs w:val="20"/>
        </w:rPr>
        <w:tab/>
      </w:r>
      <w:r>
        <w:rPr>
          <w:rFonts w:ascii="Times New Roman" w:cs="Times New Roman" w:hAnsi="Times New Roman"/>
          <w:b/>
          <w:sz w:val="20"/>
          <w:szCs w:val="20"/>
        </w:rPr>
        <w:t xml:space="preserve">Give the main factor that led to the decline of Gedi town in the 15th Century.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 mark) </w:t>
      </w:r>
    </w:p>
    <w:p>
      <w:pPr>
        <w:pStyle w:val="style179"/>
        <w:numPr>
          <w:ilvl w:val="0"/>
          <w:numId w:val="212"/>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Shortage of water/drought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 x 1= 1 mark) </w:t>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7.</w:t>
      </w:r>
      <w:r>
        <w:rPr>
          <w:rFonts w:ascii="Times New Roman" w:cs="Times New Roman" w:hAnsi="Times New Roman"/>
          <w:b/>
          <w:sz w:val="20"/>
          <w:szCs w:val="20"/>
        </w:rPr>
        <w:tab/>
      </w:r>
      <w:r>
        <w:rPr>
          <w:rFonts w:ascii="Times New Roman" w:cs="Times New Roman" w:hAnsi="Times New Roman"/>
          <w:b/>
          <w:sz w:val="20"/>
          <w:szCs w:val="20"/>
        </w:rPr>
        <w:t>Give two reasons why the constitution is important in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(2 marks) </w:t>
      </w:r>
    </w:p>
    <w:p>
      <w:pPr>
        <w:pStyle w:val="style179"/>
        <w:numPr>
          <w:ilvl w:val="1"/>
          <w:numId w:val="234"/>
        </w:numPr>
        <w:tabs>
          <w:tab w:val="left" w:leader="none" w:pos="284"/>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it defines the structure, outlines the functions and powers of various branches of government </w:t>
      </w:r>
    </w:p>
    <w:p>
      <w:pPr>
        <w:pStyle w:val="style179"/>
        <w:numPr>
          <w:ilvl w:val="1"/>
          <w:numId w:val="234"/>
        </w:numPr>
        <w:tabs>
          <w:tab w:val="left" w:leader="none" w:pos="284"/>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it clearly state the rights and responsibilities of individuals </w:t>
      </w:r>
    </w:p>
    <w:p>
      <w:pPr>
        <w:pStyle w:val="style179"/>
        <w:numPr>
          <w:ilvl w:val="1"/>
          <w:numId w:val="234"/>
        </w:numPr>
        <w:tabs>
          <w:tab w:val="left" w:leader="none" w:pos="284"/>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it spells out the responsibilities of those in power </w:t>
      </w:r>
    </w:p>
    <w:p>
      <w:pPr>
        <w:pStyle w:val="style179"/>
        <w:numPr>
          <w:ilvl w:val="1"/>
          <w:numId w:val="234"/>
        </w:numPr>
        <w:tabs>
          <w:tab w:val="left" w:leader="none" w:pos="284"/>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it ensures equality of all Kenyans </w:t>
      </w:r>
    </w:p>
    <w:p>
      <w:pPr>
        <w:pStyle w:val="style179"/>
        <w:numPr>
          <w:ilvl w:val="1"/>
          <w:numId w:val="234"/>
        </w:numPr>
        <w:tabs>
          <w:tab w:val="left" w:leader="none" w:pos="284"/>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it’s the basis of all legislation in the country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 mks)</w:t>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8.</w:t>
      </w:r>
      <w:r>
        <w:rPr>
          <w:rFonts w:ascii="Times New Roman" w:cs="Times New Roman" w:hAnsi="Times New Roman"/>
          <w:b/>
          <w:sz w:val="20"/>
          <w:szCs w:val="20"/>
        </w:rPr>
        <w:tab/>
      </w:r>
      <w:r>
        <w:rPr>
          <w:rFonts w:ascii="Times New Roman" w:cs="Times New Roman" w:hAnsi="Times New Roman"/>
          <w:b/>
          <w:sz w:val="20"/>
          <w:szCs w:val="20"/>
        </w:rPr>
        <w:t xml:space="preserve">Outline two social responsibilities of a Kenyan citizen.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(2 marks) </w:t>
      </w:r>
    </w:p>
    <w:p>
      <w:pPr>
        <w:pStyle w:val="style179"/>
        <w:numPr>
          <w:ilvl w:val="0"/>
          <w:numId w:val="30"/>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Promote gender sensitivity </w:t>
      </w:r>
    </w:p>
    <w:p>
      <w:pPr>
        <w:pStyle w:val="style179"/>
        <w:numPr>
          <w:ilvl w:val="0"/>
          <w:numId w:val="30"/>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Discouraged drug and substance abuse </w:t>
      </w:r>
    </w:p>
    <w:p>
      <w:pPr>
        <w:pStyle w:val="style179"/>
        <w:numPr>
          <w:ilvl w:val="0"/>
          <w:numId w:val="30"/>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Promote good morals and integrity, honesty </w:t>
      </w:r>
    </w:p>
    <w:p>
      <w:pPr>
        <w:pStyle w:val="style179"/>
        <w:numPr>
          <w:ilvl w:val="0"/>
          <w:numId w:val="30"/>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Helping during emergencies </w:t>
      </w:r>
    </w:p>
    <w:p>
      <w:pPr>
        <w:pStyle w:val="style179"/>
        <w:numPr>
          <w:ilvl w:val="0"/>
          <w:numId w:val="30"/>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Taking care of the vulnerable in the society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(2x1=2 mks) </w:t>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9.</w:t>
      </w:r>
      <w:r>
        <w:rPr>
          <w:rFonts w:ascii="Times New Roman" w:cs="Times New Roman" w:hAnsi="Times New Roman"/>
          <w:b/>
          <w:sz w:val="20"/>
          <w:szCs w:val="20"/>
        </w:rPr>
        <w:tab/>
      </w:r>
      <w:r>
        <w:rPr>
          <w:rFonts w:ascii="Times New Roman" w:cs="Times New Roman" w:hAnsi="Times New Roman"/>
          <w:b/>
          <w:sz w:val="20"/>
          <w:szCs w:val="20"/>
        </w:rPr>
        <w:t xml:space="preserve">State the main outcome of the Heligoland treaty of 1890.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0"/>
        <w:tabs>
          <w:tab w:val="left" w:leader="none" w:pos="284"/>
          <w:tab w:val="left" w:leader="none" w:pos="426"/>
          <w:tab w:val="left" w:leader="none" w:pos="851"/>
        </w:tabs>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 Germany recognised Uganda as a British </w:t>
      </w:r>
      <w:r>
        <w:rPr>
          <w:rFonts w:ascii="Times New Roman" w:cs="Times New Roman" w:hAnsi="Times New Roman"/>
          <w:sz w:val="20"/>
          <w:szCs w:val="20"/>
        </w:rPr>
        <w:t>Sphere of influence.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 mk)</w:t>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10.</w:t>
      </w:r>
      <w:r>
        <w:rPr>
          <w:rFonts w:ascii="Times New Roman" w:cs="Times New Roman" w:hAnsi="Times New Roman"/>
          <w:b/>
          <w:sz w:val="20"/>
          <w:szCs w:val="20"/>
        </w:rPr>
        <w:tab/>
      </w:r>
      <w:r>
        <w:rPr>
          <w:rFonts w:ascii="Times New Roman" w:cs="Times New Roman" w:hAnsi="Times New Roman"/>
          <w:b/>
          <w:sz w:val="20"/>
          <w:szCs w:val="20"/>
        </w:rPr>
        <w:t xml:space="preserve">Mention two natural calamities that weekend the Maasai community in Kenya in the 19th century. </w:t>
      </w:r>
      <w:r>
        <w:rPr>
          <w:rFonts w:ascii="Times New Roman" w:cs="Times New Roman" w:hAnsi="Times New Roman"/>
          <w:b/>
          <w:sz w:val="20"/>
          <w:szCs w:val="20"/>
        </w:rPr>
        <w:tab/>
      </w:r>
      <w:r>
        <w:rPr>
          <w:rFonts w:ascii="Times New Roman" w:cs="Times New Roman" w:hAnsi="Times New Roman"/>
          <w:b/>
          <w:sz w:val="20"/>
          <w:szCs w:val="20"/>
        </w:rPr>
        <w:t xml:space="preserve">(2 marks) </w:t>
      </w:r>
    </w:p>
    <w:p>
      <w:pPr>
        <w:pStyle w:val="style179"/>
        <w:numPr>
          <w:ilvl w:val="0"/>
          <w:numId w:val="30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Rinderpest/animal disease. </w:t>
      </w:r>
    </w:p>
    <w:p>
      <w:pPr>
        <w:pStyle w:val="style179"/>
        <w:numPr>
          <w:ilvl w:val="0"/>
          <w:numId w:val="30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Small pox/human diseases. </w:t>
      </w:r>
    </w:p>
    <w:p>
      <w:pPr>
        <w:pStyle w:val="style179"/>
        <w:numPr>
          <w:ilvl w:val="0"/>
          <w:numId w:val="30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Drought / famine.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(2x1=2 mks)</w:t>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11.</w:t>
      </w:r>
      <w:r>
        <w:rPr>
          <w:rFonts w:ascii="Times New Roman" w:cs="Times New Roman" w:hAnsi="Times New Roman"/>
          <w:b/>
          <w:sz w:val="20"/>
          <w:szCs w:val="20"/>
        </w:rPr>
        <w:tab/>
      </w:r>
      <w:r>
        <w:rPr>
          <w:rFonts w:ascii="Times New Roman" w:cs="Times New Roman" w:hAnsi="Times New Roman"/>
          <w:b/>
          <w:sz w:val="20"/>
          <w:szCs w:val="20"/>
        </w:rPr>
        <w:t xml:space="preserve">Give one political reason why the British constructed the Uganda railway.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numPr>
          <w:ilvl w:val="1"/>
          <w:numId w:val="358"/>
        </w:numPr>
        <w:tabs>
          <w:tab w:val="left" w:leader="none" w:pos="284"/>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To facilitate fast movement of troops to trouble spots/government administrators to the interior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(1x1=1mk) </w:t>
      </w:r>
    </w:p>
    <w:p>
      <w:pPr>
        <w:pStyle w:val="style179"/>
        <w:tabs>
          <w:tab w:val="left" w:leader="none" w:pos="284"/>
          <w:tab w:val="left" w:leader="none" w:pos="426"/>
          <w:tab w:val="left" w:leader="none" w:pos="851"/>
        </w:tabs>
        <w:spacing w:after="0" w:lineRule="auto" w:line="240"/>
        <w:ind w:left="0"/>
        <w:jc w:val="both"/>
        <w:rPr>
          <w:rFonts w:ascii="Times New Roman" w:cs="Times New Roman" w:hAnsi="Times New Roman"/>
          <w:b/>
          <w:sz w:val="20"/>
          <w:szCs w:val="20"/>
        </w:rPr>
      </w:pPr>
      <w:r>
        <w:rPr>
          <w:rFonts w:ascii="Times New Roman" w:cs="Times New Roman" w:hAnsi="Times New Roman"/>
          <w:b/>
          <w:sz w:val="20"/>
          <w:szCs w:val="20"/>
        </w:rPr>
        <w:t>12</w:t>
      </w:r>
      <w:r>
        <w:rPr>
          <w:rFonts w:ascii="Times New Roman" w:cs="Times New Roman" w:hAnsi="Times New Roman"/>
          <w:b/>
          <w:sz w:val="20"/>
          <w:szCs w:val="20"/>
        </w:rPr>
        <w:t>.</w:t>
      </w:r>
      <w:r>
        <w:rPr>
          <w:rFonts w:ascii="Times New Roman" w:cs="Times New Roman" w:hAnsi="Times New Roman"/>
          <w:b/>
          <w:sz w:val="20"/>
          <w:szCs w:val="20"/>
        </w:rPr>
        <w:tab/>
      </w:r>
      <w:r>
        <w:rPr>
          <w:rFonts w:ascii="Times New Roman" w:cs="Times New Roman" w:hAnsi="Times New Roman"/>
          <w:b/>
          <w:sz w:val="20"/>
          <w:szCs w:val="20"/>
        </w:rPr>
        <w:t xml:space="preserve">Give two roles played by women during the Mau Mau uprising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1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 Provided moral support to the freedom fighters. </w:t>
      </w:r>
    </w:p>
    <w:p>
      <w:pPr>
        <w:pStyle w:val="style179"/>
        <w:numPr>
          <w:ilvl w:val="0"/>
          <w:numId w:val="1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 Participated in combat/fighting in forests e.g. Marshal Muthoni. </w:t>
      </w:r>
    </w:p>
    <w:p>
      <w:pPr>
        <w:pStyle w:val="style179"/>
        <w:numPr>
          <w:ilvl w:val="0"/>
          <w:numId w:val="1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 Supplied food and ammunition to the fighters. </w:t>
      </w:r>
    </w:p>
    <w:p>
      <w:pPr>
        <w:pStyle w:val="style179"/>
        <w:numPr>
          <w:ilvl w:val="0"/>
          <w:numId w:val="16"/>
        </w:numPr>
        <w:tabs>
          <w:tab w:val="left" w:leader="none" w:pos="284"/>
          <w:tab w:val="left" w:leader="none" w:pos="426"/>
          <w:tab w:val="left" w:leader="none" w:pos="851"/>
        </w:tabs>
        <w:spacing w:after="0" w:lineRule="auto" w:line="240"/>
        <w:ind w:left="0" w:firstLine="0"/>
        <w:jc w:val="both"/>
        <w:rPr>
          <w:rFonts w:ascii="Times New Roman" w:cs="Times New Roman" w:hAnsi="Times New Roman"/>
          <w:sz w:val="20"/>
          <w:szCs w:val="20"/>
        </w:rPr>
      </w:pPr>
      <w:r>
        <w:rPr>
          <w:rFonts w:ascii="Times New Roman" w:cs="Times New Roman" w:hAnsi="Times New Roman"/>
          <w:sz w:val="20"/>
          <w:szCs w:val="20"/>
        </w:rPr>
        <w:t xml:space="preserve"> Acted as spies for the freedom fighters. </w:t>
      </w:r>
    </w:p>
    <w:p>
      <w:pPr>
        <w:pStyle w:val="style179"/>
        <w:numPr>
          <w:ilvl w:val="0"/>
          <w:numId w:val="16"/>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Took part in oathing/administering oaths of secrecy. </w:t>
      </w:r>
    </w:p>
    <w:p>
      <w:pPr>
        <w:pStyle w:val="style179"/>
        <w:numPr>
          <w:ilvl w:val="0"/>
          <w:numId w:val="16"/>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They could hide the freedom fighters in their homes.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2x1=2 mrks). </w:t>
      </w:r>
    </w:p>
    <w:p>
      <w:pPr>
        <w:pStyle w:val="style179"/>
        <w:tabs>
          <w:tab w:val="left" w:leader="none" w:pos="284"/>
        </w:tabs>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13.</w:t>
      </w:r>
      <w:r>
        <w:rPr>
          <w:rFonts w:ascii="Times New Roman" w:cs="Times New Roman" w:hAnsi="Times New Roman"/>
          <w:b/>
          <w:sz w:val="20"/>
          <w:szCs w:val="20"/>
        </w:rPr>
        <w:tab/>
      </w:r>
      <w:r>
        <w:rPr>
          <w:rFonts w:ascii="Times New Roman" w:cs="Times New Roman" w:hAnsi="Times New Roman"/>
          <w:b/>
          <w:sz w:val="20"/>
          <w:szCs w:val="20"/>
        </w:rPr>
        <w:t>Give the main reason why Africans in Kenya were not allowed to grow cash crops during the colonial period. (1 mark)</w:t>
      </w:r>
    </w:p>
    <w:p>
      <w:pPr>
        <w:pStyle w:val="style179"/>
        <w:numPr>
          <w:ilvl w:val="1"/>
          <w:numId w:val="358"/>
        </w:numPr>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So as to provide steady supply of cheap labour to the European farms.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 1 = 1 mk)</w:t>
      </w:r>
    </w:p>
    <w:p>
      <w:pPr>
        <w:pStyle w:val="style179"/>
        <w:tabs>
          <w:tab w:val="left" w:leader="none" w:pos="284"/>
          <w:tab w:val="left" w:leader="none" w:pos="426"/>
          <w:tab w:val="left" w:leader="none" w:pos="851"/>
        </w:tabs>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14.</w:t>
      </w:r>
      <w:r>
        <w:rPr>
          <w:rFonts w:ascii="Times New Roman" w:cs="Times New Roman" w:hAnsi="Times New Roman"/>
          <w:b/>
          <w:sz w:val="20"/>
          <w:szCs w:val="20"/>
        </w:rPr>
        <w:tab/>
      </w:r>
      <w:r>
        <w:rPr>
          <w:rFonts w:ascii="Times New Roman" w:cs="Times New Roman" w:hAnsi="Times New Roman"/>
          <w:b/>
          <w:sz w:val="20"/>
          <w:szCs w:val="20"/>
        </w:rPr>
        <w:t xml:space="preserve">Name the First African to be appointed to the Council of Ministers in Kenya by the colonial government. (1mark) </w:t>
      </w:r>
    </w:p>
    <w:p>
      <w:pPr>
        <w:pStyle w:val="style179"/>
        <w:numPr>
          <w:ilvl w:val="1"/>
          <w:numId w:val="358"/>
        </w:numPr>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lang w:val="de-DE"/>
        </w:rPr>
      </w:pPr>
      <w:r>
        <w:rPr>
          <w:rFonts w:ascii="Times New Roman" w:cs="Times New Roman" w:hAnsi="Times New Roman"/>
          <w:sz w:val="20"/>
          <w:szCs w:val="20"/>
          <w:lang w:val="de-DE"/>
        </w:rPr>
        <w:t xml:space="preserve">B.A. Ohanga </w:t>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ab/>
      </w:r>
      <w:r>
        <w:rPr>
          <w:rFonts w:ascii="Times New Roman" w:cs="Times New Roman" w:hAnsi="Times New Roman"/>
          <w:sz w:val="20"/>
          <w:szCs w:val="20"/>
          <w:lang w:val="de-DE"/>
        </w:rPr>
        <w:t xml:space="preserve">(1 x 1 = 1mk) </w:t>
      </w:r>
    </w:p>
    <w:p>
      <w:pPr>
        <w:pStyle w:val="style179"/>
        <w:tabs>
          <w:tab w:val="left" w:leader="none" w:pos="284"/>
          <w:tab w:val="left" w:leader="none" w:pos="851"/>
        </w:tabs>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15.</w:t>
      </w:r>
      <w:r>
        <w:rPr>
          <w:rFonts w:ascii="Times New Roman" w:cs="Times New Roman" w:hAnsi="Times New Roman"/>
          <w:b/>
          <w:sz w:val="20"/>
          <w:szCs w:val="20"/>
        </w:rPr>
        <w:tab/>
      </w:r>
      <w:r>
        <w:rPr>
          <w:rFonts w:ascii="Times New Roman" w:cs="Times New Roman" w:hAnsi="Times New Roman"/>
          <w:b/>
          <w:sz w:val="20"/>
          <w:szCs w:val="20"/>
        </w:rPr>
        <w:t xml:space="preserve">Name the constitution that was rejected by the African Elected members Organisation (AEMO) in 1958. </w:t>
      </w:r>
      <w:r>
        <w:rPr>
          <w:rFonts w:ascii="Times New Roman" w:cs="Times New Roman" w:hAnsi="Times New Roman"/>
          <w:b/>
          <w:sz w:val="20"/>
          <w:szCs w:val="20"/>
        </w:rPr>
        <w:tab/>
      </w:r>
      <w:r>
        <w:rPr>
          <w:rFonts w:ascii="Times New Roman" w:cs="Times New Roman" w:hAnsi="Times New Roman"/>
          <w:b/>
          <w:sz w:val="20"/>
          <w:szCs w:val="20"/>
        </w:rPr>
        <w:t xml:space="preserve">(1mark) </w:t>
      </w:r>
    </w:p>
    <w:p>
      <w:pPr>
        <w:pStyle w:val="style179"/>
        <w:numPr>
          <w:ilvl w:val="1"/>
          <w:numId w:val="358"/>
        </w:numPr>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Lennox-Boyd constitution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(1x1=1 mk)</w:t>
      </w:r>
    </w:p>
    <w:p>
      <w:pPr>
        <w:pStyle w:val="style179"/>
        <w:tabs>
          <w:tab w:val="left" w:leader="none" w:pos="284"/>
        </w:tabs>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16.</w:t>
      </w:r>
      <w:r>
        <w:rPr>
          <w:rFonts w:ascii="Times New Roman" w:cs="Times New Roman" w:hAnsi="Times New Roman"/>
          <w:b/>
          <w:sz w:val="20"/>
          <w:szCs w:val="20"/>
        </w:rPr>
        <w:tab/>
      </w:r>
      <w:r>
        <w:rPr>
          <w:rFonts w:ascii="Times New Roman" w:cs="Times New Roman" w:hAnsi="Times New Roman"/>
          <w:b/>
          <w:sz w:val="20"/>
          <w:szCs w:val="20"/>
        </w:rPr>
        <w:t xml:space="preserve">State two ways through which Independence of the Judiciary is guaranteed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(2 marks)</w:t>
      </w:r>
    </w:p>
    <w:p>
      <w:pPr>
        <w:pStyle w:val="style179"/>
        <w:numPr>
          <w:ilvl w:val="0"/>
          <w:numId w:val="154"/>
        </w:numPr>
        <w:tabs>
          <w:tab w:val="left" w:leader="none" w:pos="567"/>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It is established by the constitution as arm of the national government. </w:t>
      </w:r>
    </w:p>
    <w:p>
      <w:pPr>
        <w:pStyle w:val="style179"/>
        <w:numPr>
          <w:ilvl w:val="0"/>
          <w:numId w:val="154"/>
        </w:numPr>
        <w:tabs>
          <w:tab w:val="left" w:leader="none" w:pos="567"/>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Its authority is guided/controlled by the constitution when carrying out its mandate </w:t>
      </w:r>
    </w:p>
    <w:p>
      <w:pPr>
        <w:pStyle w:val="style179"/>
        <w:numPr>
          <w:ilvl w:val="0"/>
          <w:numId w:val="154"/>
        </w:numPr>
        <w:tabs>
          <w:tab w:val="left" w:leader="none" w:pos="567"/>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It draws its expenses directly from the Judges consolidated fund in order to ensure independence. </w:t>
      </w:r>
    </w:p>
    <w:p>
      <w:pPr>
        <w:pStyle w:val="style179"/>
        <w:numPr>
          <w:ilvl w:val="0"/>
          <w:numId w:val="154"/>
        </w:numPr>
        <w:tabs>
          <w:tab w:val="left" w:leader="none" w:pos="567"/>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Judges of the superior courts have security of tenure of office/can only be dismissed </w:t>
      </w:r>
    </w:p>
    <w:p>
      <w:pPr>
        <w:pStyle w:val="style179"/>
        <w:numPr>
          <w:ilvl w:val="0"/>
          <w:numId w:val="154"/>
        </w:numPr>
        <w:tabs>
          <w:tab w:val="left" w:leader="none" w:pos="567"/>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Members of the Judiciary are not held accountable of their actions/decision if they are taken in the best interest of dispensing Justice</w:t>
      </w:r>
    </w:p>
    <w:p>
      <w:pPr>
        <w:pStyle w:val="style179"/>
        <w:numPr>
          <w:ilvl w:val="0"/>
          <w:numId w:val="154"/>
        </w:numPr>
        <w:tabs>
          <w:tab w:val="left" w:leader="none" w:pos="567"/>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The Judges/Magistrates swear the oath of allegiance to the constitution. </w:t>
      </w:r>
    </w:p>
    <w:p>
      <w:pPr>
        <w:pStyle w:val="style179"/>
        <w:numPr>
          <w:ilvl w:val="0"/>
          <w:numId w:val="154"/>
        </w:numPr>
        <w:tabs>
          <w:tab w:val="left" w:leader="none" w:pos="567"/>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Remuneration/benefits given to Judges cannot be varied in such a way as to disadvantage them. </w:t>
      </w:r>
      <w:r>
        <w:rPr>
          <w:rFonts w:ascii="Times New Roman" w:cs="Times New Roman" w:hAnsi="Times New Roman"/>
          <w:sz w:val="20"/>
          <w:szCs w:val="20"/>
        </w:rPr>
        <w:tab/>
      </w:r>
      <w:r>
        <w:rPr>
          <w:rFonts w:ascii="Times New Roman" w:cs="Times New Roman" w:hAnsi="Times New Roman"/>
          <w:sz w:val="20"/>
          <w:szCs w:val="20"/>
        </w:rPr>
        <w:t xml:space="preserve">(Any 2 x1 = 2 mks) </w:t>
      </w:r>
    </w:p>
    <w:p>
      <w:pPr>
        <w:pStyle w:val="style179"/>
        <w:tabs>
          <w:tab w:val="left" w:leader="none" w:pos="284"/>
          <w:tab w:val="left" w:leader="none" w:pos="426"/>
          <w:tab w:val="left" w:leader="none" w:pos="851"/>
        </w:tabs>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17.</w:t>
      </w:r>
      <w:r>
        <w:rPr>
          <w:rFonts w:ascii="Times New Roman" w:cs="Times New Roman" w:hAnsi="Times New Roman"/>
          <w:b/>
          <w:sz w:val="20"/>
          <w:szCs w:val="20"/>
        </w:rPr>
        <w:t xml:space="preserve">Identify the ex-officio member of the Senate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 mark)</w:t>
      </w:r>
    </w:p>
    <w:p>
      <w:pPr>
        <w:pStyle w:val="style179"/>
        <w:numPr>
          <w:ilvl w:val="1"/>
          <w:numId w:val="358"/>
        </w:numPr>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The Speaker.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 mk)</w:t>
      </w:r>
    </w:p>
    <w:p>
      <w:pPr>
        <w:pStyle w:val="style0"/>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rPr>
      </w:pPr>
    </w:p>
    <w:p>
      <w:pPr>
        <w:pStyle w:val="style0"/>
        <w:tabs>
          <w:tab w:val="left" w:leader="none" w:pos="284"/>
          <w:tab w:val="left" w:leader="none" w:pos="426"/>
          <w:tab w:val="left" w:leader="none" w:pos="851"/>
        </w:tabs>
        <w:spacing w:after="0" w:lineRule="auto" w:line="240"/>
        <w:ind w:left="270" w:hanging="270"/>
        <w:rPr>
          <w:rFonts w:ascii="Times New Roman" w:cs="Times New Roman" w:hAnsi="Times New Roman"/>
          <w:b/>
          <w:sz w:val="20"/>
          <w:szCs w:val="20"/>
        </w:rPr>
      </w:pPr>
      <w:r>
        <w:rPr>
          <w:rFonts w:ascii="Times New Roman" w:cs="Times New Roman" w:hAnsi="Times New Roman"/>
          <w:b/>
          <w:sz w:val="20"/>
          <w:szCs w:val="20"/>
        </w:rPr>
        <w:t xml:space="preserve">Section B (45 </w:t>
      </w:r>
      <w:r>
        <w:rPr>
          <w:rFonts w:ascii="Times New Roman" w:cs="Times New Roman" w:hAnsi="Times New Roman"/>
          <w:sz w:val="20"/>
          <w:szCs w:val="20"/>
        </w:rPr>
        <w:t>marks</w:t>
      </w:r>
      <w:r>
        <w:rPr>
          <w:rFonts w:ascii="Times New Roman" w:cs="Times New Roman" w:hAnsi="Times New Roman"/>
          <w:b/>
          <w:sz w:val="20"/>
          <w:szCs w:val="20"/>
        </w:rPr>
        <w:t>)</w:t>
      </w:r>
    </w:p>
    <w:p>
      <w:pPr>
        <w:pStyle w:val="style0"/>
        <w:tabs>
          <w:tab w:val="left" w:leader="none" w:pos="284"/>
          <w:tab w:val="left" w:leader="none" w:pos="426"/>
          <w:tab w:val="left" w:leader="none" w:pos="851"/>
        </w:tabs>
        <w:spacing w:after="0" w:lineRule="auto" w:line="240"/>
        <w:ind w:left="270" w:hanging="270"/>
        <w:rPr>
          <w:rFonts w:ascii="Times New Roman" w:cs="Times New Roman" w:hAnsi="Times New Roman"/>
          <w:b/>
          <w:sz w:val="20"/>
          <w:szCs w:val="20"/>
        </w:rPr>
      </w:pPr>
      <w:r>
        <w:rPr>
          <w:rFonts w:ascii="Times New Roman" w:cs="Times New Roman" w:hAnsi="Times New Roman"/>
          <w:b/>
          <w:sz w:val="20"/>
          <w:szCs w:val="20"/>
        </w:rPr>
        <w:t xml:space="preserve">Answer any three questions from this section </w:t>
      </w:r>
      <w:r>
        <w:rPr>
          <w:rFonts w:ascii="Times New Roman" w:cs="Times New Roman" w:hAnsi="Times New Roman"/>
          <w:b/>
          <w:sz w:val="20"/>
          <w:szCs w:val="20"/>
        </w:rPr>
        <w:t>in the answer booklet provided.</w:t>
      </w:r>
    </w:p>
    <w:p>
      <w:pPr>
        <w:pStyle w:val="style0"/>
        <w:tabs>
          <w:tab w:val="left" w:leader="none" w:pos="284"/>
          <w:tab w:val="left" w:leader="none" w:pos="426"/>
          <w:tab w:val="left" w:leader="none" w:pos="851"/>
        </w:tabs>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18.</w:t>
      </w:r>
      <w:r>
        <w:rPr>
          <w:rFonts w:ascii="Times New Roman" w:cs="Times New Roman" w:hAnsi="Times New Roman"/>
          <w:b/>
          <w:sz w:val="20"/>
          <w:szCs w:val="20"/>
        </w:rPr>
        <w:t xml:space="preserve">(a) State three characteristics of the culture of the coastal city states by 1500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(3 marks)</w:t>
      </w:r>
    </w:p>
    <w:p>
      <w:pPr>
        <w:pStyle w:val="style179"/>
        <w:numPr>
          <w:ilvl w:val="0"/>
          <w:numId w:val="105"/>
        </w:numPr>
        <w:tabs>
          <w:tab w:val="left" w:leader="none" w:pos="567"/>
        </w:tabs>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Kiswahili was used as the main medium of communication in the coastal   </w:t>
      </w:r>
      <w:r>
        <w:rPr>
          <w:rFonts w:ascii="Times New Roman" w:cs="Times New Roman" w:hAnsi="Times New Roman"/>
          <w:sz w:val="20"/>
          <w:szCs w:val="20"/>
        </w:rPr>
        <w:br/>
      </w:r>
      <w:r>
        <w:rPr>
          <w:rFonts w:ascii="Times New Roman" w:cs="Times New Roman" w:hAnsi="Times New Roman"/>
          <w:sz w:val="20"/>
          <w:szCs w:val="20"/>
        </w:rPr>
        <w:tab/>
      </w:r>
      <w:r>
        <w:rPr>
          <w:rFonts w:ascii="Times New Roman" w:cs="Times New Roman" w:hAnsi="Times New Roman"/>
          <w:sz w:val="20"/>
          <w:szCs w:val="20"/>
        </w:rPr>
        <w:t>towns.</w:t>
      </w:r>
    </w:p>
    <w:p>
      <w:pPr>
        <w:pStyle w:val="style179"/>
        <w:numPr>
          <w:ilvl w:val="0"/>
          <w:numId w:val="105"/>
        </w:numPr>
        <w:tabs>
          <w:tab w:val="left" w:leader="none" w:pos="567"/>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Islam was the main religion practiced in the towns.</w:t>
      </w:r>
    </w:p>
    <w:p>
      <w:pPr>
        <w:pStyle w:val="style179"/>
        <w:numPr>
          <w:ilvl w:val="0"/>
          <w:numId w:val="105"/>
        </w:numPr>
        <w:tabs>
          <w:tab w:val="left" w:leader="none" w:pos="567"/>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Islamic law/Sharia was used in administration.</w:t>
      </w:r>
    </w:p>
    <w:p>
      <w:pPr>
        <w:pStyle w:val="style179"/>
        <w:numPr>
          <w:ilvl w:val="0"/>
          <w:numId w:val="105"/>
        </w:numPr>
        <w:tabs>
          <w:tab w:val="left" w:leader="none" w:pos="567"/>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Houses were constructed using Arabic architecture.</w:t>
      </w:r>
    </w:p>
    <w:p>
      <w:pPr>
        <w:pStyle w:val="style179"/>
        <w:numPr>
          <w:ilvl w:val="0"/>
          <w:numId w:val="105"/>
        </w:numPr>
        <w:tabs>
          <w:tab w:val="left" w:leader="none" w:pos="567"/>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Trade was the main economic activity in the towns.</w:t>
      </w:r>
    </w:p>
    <w:p>
      <w:pPr>
        <w:pStyle w:val="style179"/>
        <w:numPr>
          <w:ilvl w:val="0"/>
          <w:numId w:val="105"/>
        </w:numPr>
        <w:tabs>
          <w:tab w:val="left" w:leader="none" w:pos="567"/>
        </w:tabs>
        <w:spacing w:after="0" w:lineRule="auto" w:line="240"/>
        <w:ind w:left="270" w:hanging="270"/>
        <w:rPr>
          <w:rFonts w:ascii="Times New Roman" w:cs="Times New Roman" w:hAnsi="Times New Roman"/>
          <w:sz w:val="20"/>
          <w:szCs w:val="20"/>
        </w:rPr>
      </w:pPr>
      <w:r>
        <w:rPr>
          <w:rFonts w:ascii="Times New Roman" w:cs="Times New Roman" w:hAnsi="Times New Roman"/>
          <w:sz w:val="20"/>
          <w:szCs w:val="20"/>
        </w:rPr>
        <w:t xml:space="preserve">In the city states were generally divided into two sections, one Muslim and the         </w:t>
      </w:r>
      <w:r>
        <w:rPr>
          <w:rFonts w:ascii="Times New Roman" w:cs="Times New Roman" w:hAnsi="Times New Roman"/>
          <w:sz w:val="20"/>
          <w:szCs w:val="20"/>
        </w:rPr>
        <w:br/>
      </w:r>
      <w:r>
        <w:rPr>
          <w:rFonts w:ascii="Times New Roman" w:cs="Times New Roman" w:hAnsi="Times New Roman"/>
          <w:sz w:val="20"/>
          <w:szCs w:val="20"/>
        </w:rPr>
        <w:tab/>
      </w:r>
      <w:r>
        <w:rPr>
          <w:rFonts w:ascii="Times New Roman" w:cs="Times New Roman" w:hAnsi="Times New Roman"/>
          <w:sz w:val="20"/>
          <w:szCs w:val="20"/>
        </w:rPr>
        <w:t xml:space="preserve"> other African.</w:t>
      </w:r>
    </w:p>
    <w:p>
      <w:pPr>
        <w:pStyle w:val="style179"/>
        <w:numPr>
          <w:ilvl w:val="0"/>
          <w:numId w:val="105"/>
        </w:numPr>
        <w:tabs>
          <w:tab w:val="left" w:leader="none" w:pos="567"/>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The city states were ruled by Imams/Sultans/sheikhs.</w:t>
      </w:r>
    </w:p>
    <w:p>
      <w:pPr>
        <w:pStyle w:val="style179"/>
        <w:numPr>
          <w:ilvl w:val="0"/>
          <w:numId w:val="105"/>
        </w:numPr>
        <w:tabs>
          <w:tab w:val="left" w:leader="none" w:pos="567"/>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The city states were independent political entities.</w:t>
      </w:r>
    </w:p>
    <w:p>
      <w:pPr>
        <w:pStyle w:val="style179"/>
        <w:numPr>
          <w:ilvl w:val="0"/>
          <w:numId w:val="105"/>
        </w:numPr>
        <w:tabs>
          <w:tab w:val="left" w:leader="none" w:pos="567"/>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Towns minted and used their own coins/money.</w:t>
      </w:r>
    </w:p>
    <w:p>
      <w:pPr>
        <w:pStyle w:val="style179"/>
        <w:numPr>
          <w:ilvl w:val="0"/>
          <w:numId w:val="105"/>
        </w:numPr>
        <w:tabs>
          <w:tab w:val="left" w:leader="none" w:pos="567"/>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People wore woven and silk clothes.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 marks)</w:t>
      </w:r>
    </w:p>
    <w:p>
      <w:pPr>
        <w:pStyle w:val="style0"/>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rPr>
      </w:pPr>
    </w:p>
    <w:p>
      <w:pPr>
        <w:pStyle w:val="style157"/>
        <w:tabs>
          <w:tab w:val="left" w:leader="none" w:pos="284"/>
          <w:tab w:val="left" w:leader="none" w:pos="426"/>
          <w:tab w:val="left" w:leader="none" w:pos="851"/>
        </w:tabs>
        <w:ind w:left="270" w:hanging="270"/>
        <w:jc w:val="both"/>
        <w:rPr>
          <w:rFonts w:ascii="Times New Roman" w:cs="Times New Roman" w:hAnsi="Times New Roman"/>
          <w:b/>
          <w:sz w:val="20"/>
          <w:szCs w:val="20"/>
        </w:rPr>
      </w:pPr>
      <w:r>
        <w:rPr>
          <w:rFonts w:ascii="Times New Roman" w:cs="Times New Roman" w:hAnsi="Times New Roman"/>
          <w:b/>
          <w:sz w:val="20"/>
          <w:szCs w:val="20"/>
        </w:rPr>
        <w:t xml:space="preserve">(b). Explain six factors that hindered the work of the early Christian missionaries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 marks)</w:t>
      </w:r>
    </w:p>
    <w:p>
      <w:pPr>
        <w:pStyle w:val="style157"/>
        <w:numPr>
          <w:ilvl w:val="0"/>
          <w:numId w:val="456"/>
        </w:numPr>
        <w:tabs>
          <w:tab w:val="left" w:leader="none" w:pos="450"/>
          <w:tab w:val="left" w:leader="none" w:pos="630"/>
          <w:tab w:val="left" w:leader="none" w:pos="851"/>
        </w:tabs>
        <w:ind w:left="360" w:hanging="360"/>
        <w:jc w:val="both"/>
        <w:rPr>
          <w:rFonts w:ascii="Times New Roman" w:cs="Times New Roman" w:hAnsi="Times New Roman"/>
          <w:sz w:val="20"/>
          <w:szCs w:val="20"/>
        </w:rPr>
      </w:pPr>
      <w:r>
        <w:rPr>
          <w:rFonts w:ascii="Times New Roman" w:cs="Times New Roman" w:hAnsi="Times New Roman"/>
          <w:sz w:val="20"/>
          <w:szCs w:val="20"/>
        </w:rPr>
        <w:t xml:space="preserve">     Lack of knowledge of local languages made it difficult for missionaries to spread  Christianity</w:t>
      </w:r>
    </w:p>
    <w:p>
      <w:pPr>
        <w:pStyle w:val="style157"/>
        <w:numPr>
          <w:ilvl w:val="0"/>
          <w:numId w:val="456"/>
        </w:numPr>
        <w:tabs>
          <w:tab w:val="left" w:leader="none" w:pos="450"/>
          <w:tab w:val="left" w:leader="none" w:pos="630"/>
          <w:tab w:val="left" w:leader="none" w:pos="851"/>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Tropical diseases led to ill- health/ death of the missionaries slowing down their work.</w:t>
      </w:r>
    </w:p>
    <w:p>
      <w:pPr>
        <w:pStyle w:val="style157"/>
        <w:numPr>
          <w:ilvl w:val="0"/>
          <w:numId w:val="456"/>
        </w:numPr>
        <w:tabs>
          <w:tab w:val="left" w:leader="none" w:pos="450"/>
          <w:tab w:val="left" w:leader="none" w:pos="630"/>
          <w:tab w:val="left" w:leader="none" w:pos="851"/>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Lack of transport and communication facilities limited their movement into the</w:t>
      </w:r>
      <w:r>
        <w:rPr>
          <w:rFonts w:ascii="Times New Roman" w:cs="Times New Roman" w:hAnsi="Times New Roman"/>
          <w:sz w:val="20"/>
          <w:szCs w:val="20"/>
        </w:rPr>
        <w:t xml:space="preserve"> </w:t>
      </w:r>
      <w:r>
        <w:rPr>
          <w:rFonts w:ascii="Times New Roman" w:cs="Times New Roman" w:hAnsi="Times New Roman"/>
          <w:sz w:val="20"/>
          <w:szCs w:val="20"/>
        </w:rPr>
        <w:t>interior</w:t>
      </w:r>
    </w:p>
    <w:p>
      <w:pPr>
        <w:pStyle w:val="style157"/>
        <w:numPr>
          <w:ilvl w:val="0"/>
          <w:numId w:val="456"/>
        </w:numPr>
        <w:tabs>
          <w:tab w:val="left" w:leader="none" w:pos="450"/>
          <w:tab w:val="left" w:leader="none" w:pos="630"/>
          <w:tab w:val="left" w:leader="none" w:pos="851"/>
        </w:tabs>
        <w:ind w:left="360" w:hanging="36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There was opposition from Muslims who were already established at the Kenyan Coast</w:t>
      </w:r>
    </w:p>
    <w:p>
      <w:pPr>
        <w:pStyle w:val="style157"/>
        <w:numPr>
          <w:ilvl w:val="0"/>
          <w:numId w:val="456"/>
        </w:numPr>
        <w:tabs>
          <w:tab w:val="left" w:leader="none" w:pos="450"/>
          <w:tab w:val="left" w:leader="none" w:pos="630"/>
          <w:tab w:val="left" w:leader="none" w:pos="851"/>
        </w:tabs>
        <w:ind w:left="360" w:hanging="360"/>
        <w:jc w:val="both"/>
        <w:rPr>
          <w:rFonts w:ascii="Times New Roman" w:cs="Times New Roman" w:hAnsi="Times New Roman"/>
          <w:sz w:val="20"/>
          <w:szCs w:val="20"/>
        </w:rPr>
      </w:pPr>
      <w:r>
        <w:rPr>
          <w:rFonts w:ascii="Times New Roman" w:cs="Times New Roman" w:hAnsi="Times New Roman"/>
          <w:sz w:val="20"/>
          <w:szCs w:val="20"/>
        </w:rPr>
        <w:t xml:space="preserve">     Lack of security led to loss of their property</w:t>
      </w:r>
    </w:p>
    <w:p>
      <w:pPr>
        <w:pStyle w:val="style157"/>
        <w:numPr>
          <w:ilvl w:val="0"/>
          <w:numId w:val="456"/>
        </w:numPr>
        <w:tabs>
          <w:tab w:val="left" w:leader="none" w:pos="450"/>
          <w:tab w:val="left" w:leader="none" w:pos="630"/>
          <w:tab w:val="left" w:leader="none" w:pos="851"/>
        </w:tabs>
        <w:ind w:left="360" w:hanging="36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Lack of support from the Africans due to missionaries interferences with  traditional African cultural practices</w:t>
      </w:r>
    </w:p>
    <w:p>
      <w:pPr>
        <w:pStyle w:val="style157"/>
        <w:numPr>
          <w:ilvl w:val="0"/>
          <w:numId w:val="456"/>
        </w:numPr>
        <w:tabs>
          <w:tab w:val="left" w:leader="none" w:pos="450"/>
          <w:tab w:val="left" w:leader="none" w:pos="630"/>
          <w:tab w:val="left" w:leader="none" w:pos="851"/>
        </w:tabs>
        <w:ind w:left="360" w:hanging="36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They had inadequate funds to maintain/ sustain their activities</w:t>
      </w:r>
    </w:p>
    <w:p>
      <w:pPr>
        <w:pStyle w:val="style157"/>
        <w:numPr>
          <w:ilvl w:val="0"/>
          <w:numId w:val="456"/>
        </w:numPr>
        <w:tabs>
          <w:tab w:val="left" w:leader="none" w:pos="450"/>
          <w:tab w:val="left" w:leader="none" w:pos="630"/>
          <w:tab w:val="left" w:leader="none" w:pos="851"/>
        </w:tabs>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They faced hostility from slave traders/ raiders because of condemning the  practice</w:t>
      </w:r>
    </w:p>
    <w:p>
      <w:pPr>
        <w:pStyle w:val="style157"/>
        <w:numPr>
          <w:ilvl w:val="0"/>
          <w:numId w:val="456"/>
        </w:numPr>
        <w:tabs>
          <w:tab w:val="left" w:leader="none" w:pos="450"/>
          <w:tab w:val="left" w:leader="none" w:pos="630"/>
          <w:tab w:val="left" w:leader="none" w:pos="851"/>
        </w:tabs>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They </w:t>
      </w:r>
      <w:r>
        <w:rPr>
          <w:rFonts w:ascii="Times New Roman" w:cs="Times New Roman" w:hAnsi="Times New Roman"/>
          <w:sz w:val="20"/>
          <w:szCs w:val="20"/>
        </w:rPr>
        <w:t>were few in numbers compared to the vast population of Africans to be  converted</w:t>
      </w:r>
    </w:p>
    <w:p>
      <w:pPr>
        <w:pStyle w:val="style157"/>
        <w:tabs>
          <w:tab w:val="left" w:leader="none" w:pos="450"/>
          <w:tab w:val="left" w:leader="none" w:pos="630"/>
          <w:tab w:val="left" w:leader="none" w:pos="851"/>
        </w:tabs>
        <w:ind w:left="360" w:hanging="360"/>
        <w:jc w:val="both"/>
        <w:rPr>
          <w:rFonts w:ascii="Times New Roman" w:cs="Times New Roman" w:hAnsi="Times New Roman"/>
          <w:sz w:val="20"/>
          <w:szCs w:val="20"/>
        </w:rPr>
      </w:pPr>
      <w:r>
        <w:rPr>
          <w:rFonts w:ascii="Times New Roman" w:cs="Times New Roman" w:hAnsi="Times New Roman"/>
          <w:sz w:val="20"/>
          <w:szCs w:val="20"/>
        </w:rPr>
        <w:t xml:space="preserve">(x)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Lack of geographical knowledge of the area which made them look for guides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 12 marks)</w:t>
      </w:r>
    </w:p>
    <w:p>
      <w:pPr>
        <w:pStyle w:val="style157"/>
        <w:tabs>
          <w:tab w:val="left" w:leader="none" w:pos="450"/>
          <w:tab w:val="left" w:leader="none" w:pos="630"/>
          <w:tab w:val="left" w:leader="none" w:pos="851"/>
        </w:tabs>
        <w:ind w:left="360" w:hanging="360"/>
        <w:jc w:val="both"/>
        <w:rPr>
          <w:rFonts w:ascii="Times New Roman" w:cs="Times New Roman" w:hAnsi="Times New Roman"/>
          <w:sz w:val="20"/>
          <w:szCs w:val="20"/>
        </w:rPr>
      </w:pPr>
    </w:p>
    <w:p>
      <w:pPr>
        <w:pStyle w:val="style179"/>
        <w:tabs>
          <w:tab w:val="left" w:leader="none" w:pos="284"/>
          <w:tab w:val="left" w:leader="none" w:pos="426"/>
          <w:tab w:val="left" w:leader="none" w:pos="851"/>
        </w:tabs>
        <w:spacing w:after="0" w:lineRule="auto" w:line="240"/>
        <w:ind w:left="270" w:hanging="270"/>
        <w:jc w:val="both"/>
        <w:rPr>
          <w:rFonts w:ascii="Times New Roman" w:cs="Times New Roman" w:hAnsi="Times New Roman"/>
          <w:b/>
          <w:sz w:val="20"/>
          <w:szCs w:val="20"/>
        </w:rPr>
      </w:pPr>
      <w:r>
        <w:rPr>
          <w:rFonts w:ascii="Times New Roman" w:cs="Times New Roman" w:hAnsi="Times New Roman"/>
          <w:b/>
          <w:sz w:val="20"/>
          <w:szCs w:val="20"/>
        </w:rPr>
        <w:t>19.</w:t>
      </w:r>
      <w:r>
        <w:rPr>
          <w:rFonts w:ascii="Times New Roman" w:cs="Times New Roman" w:hAnsi="Times New Roman"/>
          <w:b/>
          <w:sz w:val="20"/>
          <w:szCs w:val="20"/>
        </w:rPr>
        <w:t>(a) Identify three social effects of colonial rule to the Africans in Kenya.</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(3 marks) </w:t>
      </w:r>
    </w:p>
    <w:p>
      <w:pPr>
        <w:pStyle w:val="style179"/>
        <w:numPr>
          <w:ilvl w:val="0"/>
          <w:numId w:val="296"/>
        </w:numPr>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It led to the erosion of African cultures </w:t>
      </w:r>
    </w:p>
    <w:p>
      <w:pPr>
        <w:pStyle w:val="style179"/>
        <w:numPr>
          <w:ilvl w:val="0"/>
          <w:numId w:val="296"/>
        </w:numPr>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Led to the establishment of permanent European settlements as farmers, traders, administrators e.t.c. </w:t>
      </w:r>
    </w:p>
    <w:p>
      <w:pPr>
        <w:pStyle w:val="style179"/>
        <w:numPr>
          <w:ilvl w:val="0"/>
          <w:numId w:val="296"/>
        </w:numPr>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Africans lost their lives while resisting European occupation </w:t>
      </w:r>
    </w:p>
    <w:p>
      <w:pPr>
        <w:pStyle w:val="style179"/>
        <w:numPr>
          <w:ilvl w:val="0"/>
          <w:numId w:val="296"/>
        </w:numPr>
        <w:tabs>
          <w:tab w:val="left" w:leader="none" w:pos="284"/>
          <w:tab w:val="left" w:leader="none" w:pos="426"/>
          <w:tab w:val="left" w:leader="none" w:pos="851"/>
        </w:tabs>
        <w:spacing w:after="0" w:lineRule="auto" w:line="240"/>
        <w:ind w:left="270" w:hanging="270"/>
        <w:jc w:val="both"/>
        <w:rPr>
          <w:rFonts w:ascii="Times New Roman" w:cs="Times New Roman" w:hAnsi="Times New Roman"/>
          <w:sz w:val="20"/>
          <w:szCs w:val="20"/>
        </w:rPr>
      </w:pPr>
      <w:r>
        <w:rPr>
          <w:rFonts w:ascii="Times New Roman" w:cs="Times New Roman" w:hAnsi="Times New Roman"/>
          <w:sz w:val="20"/>
          <w:szCs w:val="20"/>
        </w:rPr>
        <w:t xml:space="preserve">  Formal education (Western) education was introduced which replaced the existing African informal education </w:t>
      </w:r>
    </w:p>
    <w:p>
      <w:pPr>
        <w:pStyle w:val="style179"/>
        <w:numPr>
          <w:ilvl w:val="0"/>
          <w:numId w:val="296"/>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European languages were introduced in Kenya e.g. English </w:t>
      </w:r>
    </w:p>
    <w:p>
      <w:pPr>
        <w:pStyle w:val="style179"/>
        <w:numPr>
          <w:ilvl w:val="0"/>
          <w:numId w:val="296"/>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Migration by Africans came to an end </w:t>
      </w:r>
    </w:p>
    <w:p>
      <w:pPr>
        <w:pStyle w:val="style179"/>
        <w:numPr>
          <w:ilvl w:val="0"/>
          <w:numId w:val="296"/>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Missionary activities were intensified in Kenya </w:t>
      </w:r>
    </w:p>
    <w:p>
      <w:pPr>
        <w:pStyle w:val="style179"/>
        <w:numPr>
          <w:ilvl w:val="0"/>
          <w:numId w:val="296"/>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Brought to an end slave trade and slavery in Kenya </w:t>
      </w:r>
    </w:p>
    <w:p>
      <w:pPr>
        <w:pStyle w:val="style179"/>
        <w:numPr>
          <w:ilvl w:val="0"/>
          <w:numId w:val="296"/>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Western medical services were introduced in Kenya </w:t>
      </w:r>
    </w:p>
    <w:p>
      <w:pPr>
        <w:pStyle w:val="style179"/>
        <w:numPr>
          <w:ilvl w:val="0"/>
          <w:numId w:val="296"/>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Led to the development of urban centers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3 x 1= 3 marks) </w:t>
      </w:r>
    </w:p>
    <w:p>
      <w:pPr>
        <w:pStyle w:val="style0"/>
        <w:tabs>
          <w:tab w:val="left" w:leader="none" w:pos="284"/>
          <w:tab w:val="left" w:leader="none" w:pos="426"/>
          <w:tab w:val="left" w:leader="none" w:pos="851"/>
        </w:tabs>
        <w:spacing w:after="0" w:lineRule="auto" w:line="240"/>
        <w:ind w:left="567" w:hanging="567"/>
        <w:jc w:val="both"/>
        <w:rPr>
          <w:rFonts w:ascii="Times New Roman" w:cs="Times New Roman" w:hAnsi="Times New Roman"/>
          <w:b/>
          <w:sz w:val="20"/>
          <w:szCs w:val="20"/>
        </w:rPr>
      </w:pPr>
      <w:r>
        <w:rPr>
          <w:rFonts w:ascii="Times New Roman" w:cs="Times New Roman" w:hAnsi="Times New Roman"/>
          <w:b/>
          <w:sz w:val="20"/>
          <w:szCs w:val="20"/>
        </w:rPr>
        <w:t xml:space="preserve">(b) Explain six reasons why Kenyan communities were defeated by the British during establishment of colonial rule </w:t>
      </w:r>
    </w:p>
    <w:p>
      <w:pPr>
        <w:pStyle w:val="style0"/>
        <w:tabs>
          <w:tab w:val="left" w:leader="none" w:pos="284"/>
          <w:tab w:val="left" w:leader="none" w:pos="426"/>
          <w:tab w:val="left" w:leader="none" w:pos="851"/>
        </w:tabs>
        <w:spacing w:after="0" w:lineRule="auto" w:line="240"/>
        <w:ind w:left="567" w:hanging="567"/>
        <w:jc w:val="both"/>
        <w:rPr>
          <w:rFonts w:ascii="Times New Roman" w:cs="Times New Roman" w:hAnsi="Times New Roman"/>
          <w:b/>
          <w:sz w:val="20"/>
          <w:szCs w:val="20"/>
        </w:rPr>
      </w:pP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(12 marks) </w:t>
      </w:r>
    </w:p>
    <w:p>
      <w:pPr>
        <w:pStyle w:val="style179"/>
        <w:numPr>
          <w:ilvl w:val="0"/>
          <w:numId w:val="2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The communities were not united hence were easily defeated </w:t>
      </w:r>
    </w:p>
    <w:p>
      <w:pPr>
        <w:pStyle w:val="style179"/>
        <w:numPr>
          <w:ilvl w:val="0"/>
          <w:numId w:val="2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The communities had inferior weapons as compared to the superior British weapons </w:t>
      </w:r>
    </w:p>
    <w:p>
      <w:pPr>
        <w:pStyle w:val="style179"/>
        <w:numPr>
          <w:ilvl w:val="0"/>
          <w:numId w:val="2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 The soldiers had little knowledge about British military tactics </w:t>
      </w:r>
    </w:p>
    <w:p>
      <w:pPr>
        <w:pStyle w:val="style179"/>
        <w:numPr>
          <w:ilvl w:val="0"/>
          <w:numId w:val="2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 Their population had been weakened /reduced by catastrophes such as famine and rinder-pest and civil strife </w:t>
      </w:r>
    </w:p>
    <w:p>
      <w:pPr>
        <w:pStyle w:val="style179"/>
        <w:numPr>
          <w:ilvl w:val="0"/>
          <w:numId w:val="2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 Their leaders lacked adequate organizational skills to mobilizing the people </w:t>
      </w:r>
    </w:p>
    <w:p>
      <w:pPr>
        <w:pStyle w:val="style179"/>
        <w:numPr>
          <w:ilvl w:val="0"/>
          <w:numId w:val="2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 The British used treachery when dealing with communities/ collaborations </w:t>
      </w:r>
    </w:p>
    <w:p>
      <w:pPr>
        <w:pStyle w:val="style179"/>
        <w:numPr>
          <w:ilvl w:val="0"/>
          <w:numId w:val="2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 The economic base of the communities was destroyed by the British thus making them weak </w:t>
      </w:r>
    </w:p>
    <w:p>
      <w:pPr>
        <w:pStyle w:val="style179"/>
        <w:numPr>
          <w:ilvl w:val="0"/>
          <w:numId w:val="2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The soldiers were demoralized when many warriors were captured and killed e.g. Aembu and Ameru in 1906/scorch earth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policy </w:t>
      </w:r>
    </w:p>
    <w:p>
      <w:pPr>
        <w:pStyle w:val="style179"/>
        <w:numPr>
          <w:ilvl w:val="0"/>
          <w:numId w:val="2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The Kenya-Uganda railway facilitated the faster movement of British troops </w:t>
      </w:r>
    </w:p>
    <w:p>
      <w:pPr>
        <w:pStyle w:val="style0"/>
        <w:tabs>
          <w:tab w:val="left" w:leader="none" w:pos="630"/>
        </w:tabs>
        <w:spacing w:after="0" w:lineRule="auto" w:line="240"/>
        <w:ind w:left="450" w:hanging="450"/>
        <w:jc w:val="both"/>
        <w:rPr>
          <w:rFonts w:ascii="Times New Roman" w:cs="Times New Roman" w:hAnsi="Times New Roman"/>
          <w:sz w:val="20"/>
          <w:szCs w:val="20"/>
        </w:rPr>
      </w:pPr>
    </w:p>
    <w:p>
      <w:pPr>
        <w:pStyle w:val="style0"/>
        <w:tabs>
          <w:tab w:val="left" w:leader="none" w:pos="284"/>
          <w:tab w:val="left" w:leader="none" w:pos="426"/>
          <w:tab w:val="left" w:leader="none" w:pos="851"/>
        </w:tabs>
        <w:spacing w:after="0" w:lineRule="auto" w:line="240"/>
        <w:ind w:left="567" w:hanging="567"/>
        <w:jc w:val="both"/>
        <w:rPr>
          <w:rFonts w:ascii="Times New Roman" w:cs="Times New Roman" w:hAnsi="Times New Roman"/>
          <w:b/>
          <w:sz w:val="20"/>
          <w:szCs w:val="20"/>
        </w:rPr>
      </w:pPr>
      <w:r>
        <w:rPr>
          <w:rFonts w:ascii="Times New Roman" w:cs="Times New Roman" w:hAnsi="Times New Roman"/>
          <w:b/>
          <w:sz w:val="20"/>
          <w:szCs w:val="20"/>
        </w:rPr>
        <w:t xml:space="preserve">20 (a) Outline three demands of the white settlers addressed in the Devonshire White Paper of 1923.(3 marks) </w:t>
      </w:r>
    </w:p>
    <w:p>
      <w:pPr>
        <w:pStyle w:val="style179"/>
        <w:numPr>
          <w:ilvl w:val="0"/>
          <w:numId w:val="22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To retain the Kenya Highlands exclusively for the whites </w:t>
      </w:r>
    </w:p>
    <w:p>
      <w:pPr>
        <w:pStyle w:val="style179"/>
        <w:numPr>
          <w:ilvl w:val="0"/>
          <w:numId w:val="22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Separate development of all the races in Kenya, based on the policy of segregation </w:t>
      </w:r>
    </w:p>
    <w:p>
      <w:pPr>
        <w:pStyle w:val="style179"/>
        <w:numPr>
          <w:ilvl w:val="0"/>
          <w:numId w:val="22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Greater autonomy from Britain </w:t>
      </w:r>
    </w:p>
    <w:p>
      <w:pPr>
        <w:pStyle w:val="style179"/>
        <w:numPr>
          <w:ilvl w:val="0"/>
          <w:numId w:val="22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Restriction on Asian migration to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3 x 1 = 3 marks) </w:t>
      </w:r>
    </w:p>
    <w:p>
      <w:pPr>
        <w:pStyle w:val="style0"/>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p>
    <w:p>
      <w:pPr>
        <w:pStyle w:val="style0"/>
        <w:tabs>
          <w:tab w:val="left" w:leader="none" w:pos="284"/>
          <w:tab w:val="left" w:leader="none" w:pos="426"/>
          <w:tab w:val="left" w:leader="none" w:pos="851"/>
        </w:tabs>
        <w:spacing w:after="0" w:lineRule="auto" w:line="240"/>
        <w:ind w:left="567" w:hanging="567"/>
        <w:jc w:val="both"/>
        <w:rPr>
          <w:rFonts w:ascii="Times New Roman" w:cs="Times New Roman" w:hAnsi="Times New Roman"/>
          <w:b/>
          <w:sz w:val="20"/>
          <w:szCs w:val="20"/>
        </w:rPr>
      </w:pPr>
      <w:r>
        <w:rPr>
          <w:rFonts w:ascii="Times New Roman" w:cs="Times New Roman" w:hAnsi="Times New Roman"/>
          <w:b/>
          <w:sz w:val="20"/>
          <w:szCs w:val="20"/>
        </w:rPr>
        <w:t xml:space="preserve">(b) Describe six factors that promoted settler farming in colonial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(12 marks) </w:t>
      </w:r>
    </w:p>
    <w:p>
      <w:pPr>
        <w:pStyle w:val="style179"/>
        <w:numPr>
          <w:ilvl w:val="0"/>
          <w:numId w:val="315"/>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The government alienated African land for settlement. </w:t>
      </w:r>
    </w:p>
    <w:p>
      <w:pPr>
        <w:pStyle w:val="style179"/>
        <w:numPr>
          <w:ilvl w:val="0"/>
          <w:numId w:val="315"/>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Technical assistance through extension services </w:t>
      </w:r>
    </w:p>
    <w:p>
      <w:pPr>
        <w:pStyle w:val="style179"/>
        <w:numPr>
          <w:ilvl w:val="0"/>
          <w:numId w:val="315"/>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Construction of roads and railways linking setter farming. </w:t>
      </w:r>
    </w:p>
    <w:p>
      <w:pPr>
        <w:pStyle w:val="style179"/>
        <w:numPr>
          <w:ilvl w:val="0"/>
          <w:numId w:val="315"/>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Government provided marketing facilities </w:t>
      </w:r>
    </w:p>
    <w:p>
      <w:pPr>
        <w:pStyle w:val="style179"/>
        <w:numPr>
          <w:ilvl w:val="0"/>
          <w:numId w:val="315"/>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 xml:space="preserve">Restricted African from cash crop growing thus reduced competition. </w:t>
      </w:r>
    </w:p>
    <w:p>
      <w:pPr>
        <w:pStyle w:val="style179"/>
        <w:numPr>
          <w:ilvl w:val="0"/>
          <w:numId w:val="315"/>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Financial institutions offered credit facilities </w:t>
      </w:r>
    </w:p>
    <w:p>
      <w:pPr>
        <w:pStyle w:val="style179"/>
        <w:numPr>
          <w:ilvl w:val="0"/>
          <w:numId w:val="315"/>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Government availed African labour </w:t>
      </w:r>
    </w:p>
    <w:p>
      <w:pPr>
        <w:pStyle w:val="style179"/>
        <w:numPr>
          <w:ilvl w:val="0"/>
          <w:numId w:val="315"/>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Government provided security against hostile communities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3 x 1= 3 marks) </w:t>
      </w:r>
    </w:p>
    <w:p>
      <w:pPr>
        <w:pStyle w:val="style0"/>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p>
    <w:p>
      <w:pPr>
        <w:pStyle w:val="style179"/>
        <w:tabs>
          <w:tab w:val="left" w:leader="none" w:pos="284"/>
          <w:tab w:val="left" w:leader="none" w:pos="426"/>
          <w:tab w:val="left" w:leader="none" w:pos="851"/>
        </w:tabs>
        <w:spacing w:after="0" w:lineRule="auto" w:line="240"/>
        <w:ind w:left="567" w:hanging="567"/>
        <w:jc w:val="both"/>
        <w:rPr>
          <w:rFonts w:ascii="Times New Roman" w:cs="Times New Roman" w:hAnsi="Times New Roman"/>
          <w:b/>
          <w:sz w:val="20"/>
          <w:szCs w:val="20"/>
        </w:rPr>
      </w:pPr>
      <w:r>
        <w:rPr>
          <w:rFonts w:ascii="Times New Roman" w:cs="Times New Roman" w:hAnsi="Times New Roman"/>
          <w:b/>
          <w:sz w:val="20"/>
          <w:szCs w:val="20"/>
        </w:rPr>
        <w:t xml:space="preserve">21(a) State five African grievances that led to the establishment of political associations after 1919 </w:t>
      </w:r>
      <w:r>
        <w:rPr>
          <w:rFonts w:ascii="Times New Roman" w:cs="Times New Roman" w:hAnsi="Times New Roman"/>
          <w:b/>
          <w:sz w:val="20"/>
          <w:szCs w:val="20"/>
        </w:rPr>
        <w:tab/>
      </w:r>
      <w:r>
        <w:rPr>
          <w:rFonts w:ascii="Times New Roman" w:cs="Times New Roman" w:hAnsi="Times New Roman"/>
          <w:b/>
          <w:sz w:val="20"/>
          <w:szCs w:val="20"/>
        </w:rPr>
        <w:t>(5 marks)</w:t>
      </w:r>
    </w:p>
    <w:p>
      <w:pPr>
        <w:pStyle w:val="style179"/>
        <w:numPr>
          <w:ilvl w:val="0"/>
          <w:numId w:val="26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Restriction of Africans from growing cash crops</w:t>
      </w:r>
    </w:p>
    <w:p>
      <w:pPr>
        <w:pStyle w:val="style179"/>
        <w:numPr>
          <w:ilvl w:val="0"/>
          <w:numId w:val="26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Land alienation especially in the white highlands</w:t>
      </w:r>
    </w:p>
    <w:p>
      <w:pPr>
        <w:pStyle w:val="style179"/>
        <w:numPr>
          <w:ilvl w:val="0"/>
          <w:numId w:val="26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Inadequate representation of Africans in the Legco</w:t>
      </w:r>
    </w:p>
    <w:p>
      <w:pPr>
        <w:pStyle w:val="style179"/>
        <w:numPr>
          <w:ilvl w:val="0"/>
          <w:numId w:val="26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Poor working conditions and law salaries </w:t>
      </w:r>
    </w:p>
    <w:p>
      <w:pPr>
        <w:pStyle w:val="style179"/>
        <w:numPr>
          <w:ilvl w:val="0"/>
          <w:numId w:val="26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Detention of African nationalists such harry Thuku</w:t>
      </w:r>
    </w:p>
    <w:p>
      <w:pPr>
        <w:pStyle w:val="style179"/>
        <w:numPr>
          <w:ilvl w:val="0"/>
          <w:numId w:val="26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The Kipande system restricted African movement</w:t>
      </w:r>
    </w:p>
    <w:p>
      <w:pPr>
        <w:pStyle w:val="style179"/>
        <w:numPr>
          <w:ilvl w:val="0"/>
          <w:numId w:val="26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Racial discrimination in jobs and provision of social services such as education</w:t>
      </w:r>
    </w:p>
    <w:p>
      <w:pPr>
        <w:pStyle w:val="style179"/>
        <w:numPr>
          <w:ilvl w:val="0"/>
          <w:numId w:val="26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Disrespect of African culture</w:t>
      </w:r>
    </w:p>
    <w:p>
      <w:pPr>
        <w:pStyle w:val="style179"/>
        <w:numPr>
          <w:ilvl w:val="0"/>
          <w:numId w:val="262"/>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Loss of independence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 marks)</w:t>
      </w:r>
    </w:p>
    <w:p>
      <w:pPr>
        <w:pStyle w:val="style0"/>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p>
    <w:p>
      <w:pPr>
        <w:pStyle w:val="style179"/>
        <w:tabs>
          <w:tab w:val="left" w:leader="none" w:pos="284"/>
          <w:tab w:val="left" w:leader="none" w:pos="426"/>
          <w:tab w:val="left" w:leader="none" w:pos="851"/>
        </w:tabs>
        <w:spacing w:after="0" w:lineRule="auto" w:line="240"/>
        <w:ind w:left="567" w:hanging="567"/>
        <w:jc w:val="both"/>
        <w:rPr>
          <w:rFonts w:ascii="Times New Roman" w:cs="Times New Roman" w:hAnsi="Times New Roman"/>
          <w:b/>
          <w:sz w:val="20"/>
          <w:szCs w:val="20"/>
        </w:rPr>
      </w:pPr>
      <w:r>
        <w:rPr>
          <w:rFonts w:ascii="Times New Roman" w:cs="Times New Roman" w:hAnsi="Times New Roman"/>
          <w:b/>
          <w:sz w:val="20"/>
          <w:szCs w:val="20"/>
        </w:rPr>
        <w:t xml:space="preserve">(b). Describe six achievements of Prof. Wangari Maathai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 marks)</w:t>
      </w:r>
    </w:p>
    <w:p>
      <w:pPr>
        <w:pStyle w:val="style179"/>
        <w:numPr>
          <w:ilvl w:val="0"/>
          <w:numId w:val="334"/>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She founded the Green Belt Movement that was involved in planting trees to conserve environment. Her environmental conservation efforts won her many international prizes</w:t>
      </w:r>
    </w:p>
    <w:p>
      <w:pPr>
        <w:pStyle w:val="style179"/>
        <w:numPr>
          <w:ilvl w:val="0"/>
          <w:numId w:val="334"/>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She was a staunch defender of women’s rights, she joined the National Council of Women of Kenya (NCWK), rising to the position of Chairperson between 1980 and 1987</w:t>
      </w:r>
    </w:p>
    <w:p>
      <w:pPr>
        <w:pStyle w:val="style179"/>
        <w:numPr>
          <w:ilvl w:val="0"/>
          <w:numId w:val="334"/>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She attained a doctorate degree in science and became a lecturer at the University of Nairobi. She authored widely and was credited with many reputable publications</w:t>
      </w:r>
    </w:p>
    <w:p>
      <w:pPr>
        <w:pStyle w:val="style179"/>
        <w:numPr>
          <w:ilvl w:val="0"/>
          <w:numId w:val="334"/>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She pressurized for the release of detained leaders, campaigned for good governance and advocated the restoration of multi-party democracy</w:t>
      </w:r>
    </w:p>
    <w:p>
      <w:pPr>
        <w:pStyle w:val="style179"/>
        <w:numPr>
          <w:ilvl w:val="0"/>
          <w:numId w:val="334"/>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She was awarded the prestigious Nobel peace Prize due to her efforts to protect environment and promote democracy and good governance</w:t>
      </w:r>
    </w:p>
    <w:p>
      <w:pPr>
        <w:pStyle w:val="style179"/>
        <w:numPr>
          <w:ilvl w:val="0"/>
          <w:numId w:val="334"/>
        </w:numPr>
        <w:tabs>
          <w:tab w:val="right" w:leader="none" w:pos="0"/>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She worked tirelessly for opposition unity in the 1992 election, through the Middle Ground Group. She contested for president when opposition parties failed to heed her call to unite</w:t>
      </w:r>
    </w:p>
    <w:p>
      <w:pPr>
        <w:pStyle w:val="style179"/>
        <w:numPr>
          <w:ilvl w:val="0"/>
          <w:numId w:val="334"/>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She fearlessly attacked the rampant land grabbing by politicians close to power during the Moi era. She successfully resisted government attempt to build sky scrapers in Uhuru Park</w:t>
      </w:r>
    </w:p>
    <w:p>
      <w:pPr>
        <w:pStyle w:val="style179"/>
        <w:numPr>
          <w:ilvl w:val="0"/>
          <w:numId w:val="334"/>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She held various political offices in her lifetime. She was MP for Mathira (2002-2007) and Assistant Minister for Environment and Natural Resources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 marks)</w:t>
      </w:r>
    </w:p>
    <w:p>
      <w:pPr>
        <w:pStyle w:val="style0"/>
        <w:tabs>
          <w:tab w:val="left" w:leader="none" w:pos="284"/>
          <w:tab w:val="left" w:leader="none" w:pos="426"/>
          <w:tab w:val="left" w:leader="none" w:pos="851"/>
        </w:tabs>
        <w:spacing w:after="0" w:lineRule="auto" w:line="240"/>
        <w:ind w:left="567" w:hanging="567"/>
        <w:rPr>
          <w:rFonts w:ascii="Times New Roman" w:cs="Times New Roman" w:hAnsi="Times New Roman"/>
          <w:b/>
          <w:sz w:val="20"/>
          <w:szCs w:val="20"/>
        </w:rPr>
      </w:pPr>
      <w:r>
        <w:rPr>
          <w:rFonts w:ascii="Times New Roman" w:cs="Times New Roman" w:hAnsi="Times New Roman"/>
          <w:b/>
          <w:sz w:val="20"/>
          <w:szCs w:val="20"/>
        </w:rPr>
        <w:t>SECTION C (30marks)</w:t>
      </w:r>
    </w:p>
    <w:p>
      <w:pPr>
        <w:pStyle w:val="style0"/>
        <w:tabs>
          <w:tab w:val="left" w:leader="none" w:pos="284"/>
          <w:tab w:val="left" w:leader="none" w:pos="426"/>
          <w:tab w:val="left" w:leader="none" w:pos="851"/>
        </w:tabs>
        <w:spacing w:after="0" w:lineRule="auto" w:line="240"/>
        <w:ind w:left="567" w:hanging="567"/>
        <w:rPr>
          <w:rFonts w:ascii="Times New Roman" w:cs="Times New Roman" w:hAnsi="Times New Roman"/>
          <w:b/>
          <w:sz w:val="20"/>
          <w:szCs w:val="20"/>
        </w:rPr>
      </w:pPr>
      <w:r>
        <w:rPr>
          <w:rFonts w:ascii="Times New Roman" w:cs="Times New Roman" w:hAnsi="Times New Roman"/>
          <w:b/>
          <w:sz w:val="20"/>
          <w:szCs w:val="20"/>
        </w:rPr>
        <w:t>Answer any two questions from this section</w:t>
      </w:r>
      <w:r>
        <w:rPr>
          <w:rFonts w:ascii="Times New Roman" w:cs="Times New Roman" w:hAnsi="Times New Roman"/>
          <w:b/>
          <w:sz w:val="20"/>
          <w:szCs w:val="20"/>
        </w:rPr>
        <w:t xml:space="preserve"> in the answer booklet provided</w:t>
      </w:r>
    </w:p>
    <w:p>
      <w:pPr>
        <w:pStyle w:val="style0"/>
        <w:tabs>
          <w:tab w:val="left" w:leader="none" w:pos="284"/>
          <w:tab w:val="left" w:leader="none" w:pos="426"/>
          <w:tab w:val="left" w:leader="none" w:pos="851"/>
        </w:tabs>
        <w:spacing w:after="0" w:lineRule="auto" w:line="240"/>
        <w:ind w:left="567" w:hanging="567"/>
        <w:jc w:val="both"/>
        <w:rPr>
          <w:rFonts w:ascii="Times New Roman" w:cs="Times New Roman" w:hAnsi="Times New Roman"/>
          <w:b/>
          <w:sz w:val="20"/>
          <w:szCs w:val="20"/>
        </w:rPr>
      </w:pPr>
      <w:r>
        <w:rPr>
          <w:rFonts w:ascii="Times New Roman" w:cs="Times New Roman" w:hAnsi="Times New Roman"/>
          <w:b/>
          <w:sz w:val="20"/>
          <w:szCs w:val="20"/>
        </w:rPr>
        <w:t xml:space="preserve">22. (a) State five reasons why national integration is important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(5 marks)</w:t>
      </w:r>
    </w:p>
    <w:p>
      <w:pPr>
        <w:pStyle w:val="style179"/>
        <w:numPr>
          <w:ilvl w:val="0"/>
          <w:numId w:val="278"/>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Promotes national unity. </w:t>
      </w:r>
    </w:p>
    <w:p>
      <w:pPr>
        <w:pStyle w:val="style179"/>
        <w:numPr>
          <w:ilvl w:val="0"/>
          <w:numId w:val="278"/>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Promotes collective responsibility in times of need </w:t>
      </w:r>
    </w:p>
    <w:p>
      <w:pPr>
        <w:pStyle w:val="style179"/>
        <w:numPr>
          <w:ilvl w:val="0"/>
          <w:numId w:val="278"/>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Promotes political stability. </w:t>
      </w:r>
    </w:p>
    <w:p>
      <w:pPr>
        <w:pStyle w:val="style179"/>
        <w:numPr>
          <w:ilvl w:val="0"/>
          <w:numId w:val="278"/>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Promotes cooperation and excellence in nation building. </w:t>
      </w:r>
    </w:p>
    <w:p>
      <w:pPr>
        <w:pStyle w:val="style179"/>
        <w:numPr>
          <w:ilvl w:val="0"/>
          <w:numId w:val="278"/>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Reduces incidences of fear and power struggle that can lead to civil war. </w:t>
      </w:r>
    </w:p>
    <w:p>
      <w:pPr>
        <w:pStyle w:val="style179"/>
        <w:numPr>
          <w:ilvl w:val="0"/>
          <w:numId w:val="278"/>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Promotes peaceful coexistence of different ethnic groups and races. </w:t>
      </w:r>
    </w:p>
    <w:p>
      <w:pPr>
        <w:pStyle w:val="style179"/>
        <w:numPr>
          <w:ilvl w:val="0"/>
          <w:numId w:val="278"/>
        </w:numPr>
        <w:tabs>
          <w:tab w:val="left" w:leader="none" w:pos="284"/>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 xml:space="preserve">  Enables the country to develop a sense of national direction - the national goals and policies are geared towards the desired direction.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(5x1=5 mks)</w:t>
      </w:r>
    </w:p>
    <w:p>
      <w:pPr>
        <w:pStyle w:val="style0"/>
        <w:tabs>
          <w:tab w:val="left" w:leader="none" w:pos="284"/>
          <w:tab w:val="left" w:leader="none" w:pos="426"/>
          <w:tab w:val="left" w:leader="none" w:pos="851"/>
        </w:tabs>
        <w:spacing w:after="0" w:lineRule="auto" w:line="240"/>
        <w:ind w:left="567" w:hanging="567"/>
        <w:jc w:val="both"/>
        <w:rPr>
          <w:rFonts w:ascii="Times New Roman" w:cs="Times New Roman" w:hAnsi="Times New Roman"/>
          <w:b/>
          <w:sz w:val="20"/>
          <w:szCs w:val="20"/>
        </w:rPr>
      </w:pPr>
      <w:r>
        <w:rPr>
          <w:rFonts w:ascii="Times New Roman" w:cs="Times New Roman" w:hAnsi="Times New Roman"/>
          <w:b/>
          <w:sz w:val="20"/>
          <w:szCs w:val="20"/>
        </w:rPr>
        <w:t xml:space="preserve">(b) Explain five factors which undermine National Unity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 marks)</w:t>
      </w:r>
    </w:p>
    <w:p>
      <w:pPr>
        <w:pStyle w:val="style179"/>
        <w:numPr>
          <w:ilvl w:val="0"/>
          <w:numId w:val="335"/>
        </w:numPr>
        <w:tabs>
          <w:tab w:val="left" w:leader="none" w:pos="426"/>
          <w:tab w:val="left" w:leader="none" w:pos="851"/>
        </w:tabs>
        <w:spacing w:after="0" w:lineRule="auto" w:line="240"/>
        <w:ind w:left="567" w:hanging="567"/>
        <w:jc w:val="both"/>
        <w:rPr>
          <w:rFonts w:ascii="Times New Roman" w:cs="Times New Roman" w:hAnsi="Times New Roman"/>
          <w:sz w:val="20"/>
          <w:szCs w:val="20"/>
        </w:rPr>
      </w:pPr>
      <w:r>
        <w:rPr>
          <w:rFonts w:ascii="Times New Roman" w:cs="Times New Roman" w:hAnsi="Times New Roman"/>
          <w:sz w:val="20"/>
          <w:szCs w:val="20"/>
        </w:rPr>
        <w:t>Unequal distribution of natural/ National resources causes imbalanced regional economic development. This causes dissatisfaction and disharmony.</w:t>
      </w:r>
    </w:p>
    <w:p>
      <w:pPr>
        <w:pStyle w:val="style179"/>
        <w:numPr>
          <w:ilvl w:val="0"/>
          <w:numId w:val="335"/>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Different religious beliefs and practices may lead to discrimination on religious grounds/hatred among people.</w:t>
      </w:r>
    </w:p>
    <w:p>
      <w:pPr>
        <w:pStyle w:val="style179"/>
        <w:numPr>
          <w:ilvl w:val="0"/>
          <w:numId w:val="335"/>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The practice of tribalism leads to favouring people of one’s tribe in employment and allocation of resources. This creates suspicion and hatred among people.</w:t>
      </w:r>
    </w:p>
    <w:p>
      <w:pPr>
        <w:pStyle w:val="style179"/>
        <w:numPr>
          <w:ilvl w:val="0"/>
          <w:numId w:val="335"/>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Nepotism leads to use of public resources to favour one’s relatives resulting to unfair treatment of other people, thus causing disharmony</w:t>
      </w:r>
    </w:p>
    <w:p>
      <w:pPr>
        <w:pStyle w:val="style179"/>
        <w:numPr>
          <w:ilvl w:val="0"/>
          <w:numId w:val="335"/>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Asking for/ offering of bribes to obtain and give services violates people’s right to equal treatment/ corruption leads to mistrust and suspicion in the nation</w:t>
      </w:r>
    </w:p>
    <w:p>
      <w:pPr>
        <w:pStyle w:val="style179"/>
        <w:numPr>
          <w:ilvl w:val="0"/>
          <w:numId w:val="335"/>
        </w:numPr>
        <w:tabs>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Racism leads to discrimination on the basis of colour/ race. This creates suspicion and hatred among people.</w:t>
      </w:r>
    </w:p>
    <w:p>
      <w:pPr>
        <w:pStyle w:val="style179"/>
        <w:numPr>
          <w:ilvl w:val="0"/>
          <w:numId w:val="335"/>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Discrimination on the basis of gender/cultural differences denies people the right to participate equally in national development.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w:t>
      </w:r>
      <w:r>
        <w:rPr>
          <w:rFonts w:ascii="Times New Roman" w:cs="Times New Roman" w:hAnsi="Times New Roman"/>
          <w:sz w:val="20"/>
          <w:szCs w:val="20"/>
        </w:rPr>
        <w:t>5 x 2 = 10 marks</w:t>
      </w:r>
    </w:p>
    <w:p>
      <w:pPr>
        <w:pStyle w:val="style0"/>
        <w:tabs>
          <w:tab w:val="left" w:leader="none" w:pos="284"/>
          <w:tab w:val="left" w:leader="none" w:pos="426"/>
          <w:tab w:val="left" w:leader="none" w:pos="851"/>
        </w:tabs>
        <w:spacing w:after="0" w:lineRule="auto" w:line="240"/>
        <w:ind w:left="567" w:hanging="567"/>
        <w:rPr>
          <w:rFonts w:ascii="Times New Roman" w:cs="Times New Roman" w:hAnsi="Times New Roman"/>
          <w:b/>
          <w:sz w:val="20"/>
          <w:szCs w:val="20"/>
        </w:rPr>
      </w:pPr>
      <w:r>
        <w:rPr>
          <w:rFonts w:ascii="Times New Roman" w:cs="Times New Roman" w:hAnsi="Times New Roman"/>
          <w:b/>
          <w:sz w:val="20"/>
          <w:szCs w:val="20"/>
        </w:rPr>
        <w:t xml:space="preserve">23 (a). State three disadvantages of democracy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 xml:space="preserve">(3 marks) </w:t>
      </w:r>
    </w:p>
    <w:p>
      <w:pPr>
        <w:pStyle w:val="style179"/>
        <w:numPr>
          <w:ilvl w:val="0"/>
          <w:numId w:val="7"/>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It created dictatorship as the rights of the majority are advocated and interest of minority ignored. </w:t>
      </w:r>
    </w:p>
    <w:p>
      <w:pPr>
        <w:pStyle w:val="style179"/>
        <w:numPr>
          <w:ilvl w:val="0"/>
          <w:numId w:val="7"/>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It encourages class struggle, stiff competition and a times corruption. </w:t>
      </w:r>
    </w:p>
    <w:p>
      <w:pPr>
        <w:pStyle w:val="style179"/>
        <w:numPr>
          <w:ilvl w:val="0"/>
          <w:numId w:val="7"/>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Democratic process is often slow and wastes time and other resources of the state. </w:t>
      </w:r>
    </w:p>
    <w:p>
      <w:pPr>
        <w:pStyle w:val="style179"/>
        <w:numPr>
          <w:ilvl w:val="0"/>
          <w:numId w:val="7"/>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Sometimes poor leader may be elected leading to incompetence. </w:t>
      </w:r>
    </w:p>
    <w:p>
      <w:pPr>
        <w:pStyle w:val="style179"/>
        <w:numPr>
          <w:ilvl w:val="0"/>
          <w:numId w:val="7"/>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Although democracy is regarded as the rule of the majority it is the elected minorities who rule. </w:t>
      </w:r>
    </w:p>
    <w:p>
      <w:pPr>
        <w:pStyle w:val="style179"/>
        <w:numPr>
          <w:ilvl w:val="0"/>
          <w:numId w:val="7"/>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Although the will of the majority is followed in elections this does not guarantee, that a good leaders is elected because their choice of leader may not be based on ethics.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(3x1=3 mks)</w:t>
      </w:r>
    </w:p>
    <w:p>
      <w:pPr>
        <w:pStyle w:val="style179"/>
        <w:tabs>
          <w:tab w:val="left" w:leader="none" w:pos="284"/>
          <w:tab w:val="left" w:leader="none" w:pos="426"/>
          <w:tab w:val="left" w:leader="none" w:pos="851"/>
        </w:tabs>
        <w:spacing w:after="0" w:lineRule="auto" w:line="240"/>
        <w:ind w:left="567" w:hanging="567"/>
        <w:rPr>
          <w:rFonts w:ascii="Times New Roman" w:cs="Times New Roman" w:hAnsi="Times New Roman"/>
          <w:b/>
          <w:sz w:val="20"/>
          <w:szCs w:val="20"/>
        </w:rPr>
      </w:pPr>
      <w:r>
        <w:rPr>
          <w:rFonts w:ascii="Times New Roman" w:cs="Times New Roman" w:hAnsi="Times New Roman"/>
          <w:b/>
          <w:sz w:val="20"/>
          <w:szCs w:val="20"/>
        </w:rPr>
        <w:t xml:space="preserve">(b) Describe six features of the Kenyan Bill of Rights.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(12 marks)</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Protection of the right to life. It provides all persons have the right to life and the life of a person begins at conception</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Provision for equality and freedom from discrimination. It states every person is equal before the law</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Protection of human dignity. Every person has a right to have his/her dignity respected and protected</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Protection of the freedom from slavery, servitude and forced labour. No one shall be held in slavery or servitude</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Protection of the right to privacy. It states every person has the right not to have their home or property seized or searched</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Protection of the freedom of conscience, religious belief and opinion. It provides every person has a right to manifest any </w:t>
      </w:r>
      <w:r>
        <w:rPr>
          <w:rFonts w:ascii="Times New Roman" w:cs="Times New Roman" w:hAnsi="Times New Roman"/>
          <w:sz w:val="20"/>
          <w:szCs w:val="20"/>
        </w:rPr>
        <w:t xml:space="preserve">     </w:t>
      </w:r>
      <w:r>
        <w:rPr>
          <w:rFonts w:ascii="Times New Roman" w:cs="Times New Roman" w:hAnsi="Times New Roman"/>
          <w:sz w:val="20"/>
          <w:szCs w:val="20"/>
        </w:rPr>
        <w:t>religion or belief</w:t>
      </w:r>
    </w:p>
    <w:p>
      <w:pPr>
        <w:pStyle w:val="style179"/>
        <w:numPr>
          <w:ilvl w:val="0"/>
          <w:numId w:val="558"/>
        </w:numPr>
        <w:tabs>
          <w:tab w:val="left" w:leader="none" w:pos="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Protection of the freedom of expression. It provides every person has a right to seek, receive and/or impart information or </w:t>
      </w:r>
      <w:r>
        <w:rPr>
          <w:rFonts w:ascii="Times New Roman" w:cs="Times New Roman" w:hAnsi="Times New Roman"/>
          <w:sz w:val="20"/>
          <w:szCs w:val="20"/>
        </w:rPr>
        <w:t xml:space="preserve">  </w:t>
      </w:r>
      <w:r>
        <w:rPr>
          <w:rFonts w:ascii="Times New Roman" w:cs="Times New Roman" w:hAnsi="Times New Roman"/>
          <w:sz w:val="20"/>
          <w:szCs w:val="20"/>
        </w:rPr>
        <w:t>ides</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Protection of the right to property. It provides every person has the right to acquire and own property of any description and in any part of Kenya</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Protection of the freedom of assembly, demonstration, picketing and petition. It provides that every person has the right, peaceably and unarmed, to assemble, to demonstrate, to picket, and to present petitions to public authorities</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Access to information. It provides that every person has the right of access to information held by the state/other person, which is required for the exercise/protection of any right</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Freedom of association. It states every person has the freedom of association which includes the right to form, join or participate in the activities of any association</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Protection of the right to language and culture. It provides every person has the right to use the language and to participate in the cultural life of one’s choice</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Protection of the family. It states every adult person has the right to marry a person of the opposite sex, based on free consent of the partiers</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Access to justice. It requires the state to ensure access to justice for all persons, and to ensure fair trial for all accused people by an independent and impartial court of law/tribunal</w:t>
      </w:r>
    </w:p>
    <w:p>
      <w:pPr>
        <w:pStyle w:val="style179"/>
        <w:numPr>
          <w:ilvl w:val="0"/>
          <w:numId w:val="558"/>
        </w:numPr>
        <w:tabs>
          <w:tab w:val="left" w:leader="none" w:pos="450"/>
        </w:tabs>
        <w:spacing w:after="0" w:lineRule="auto" w:line="240"/>
        <w:ind w:left="450" w:hanging="450"/>
        <w:rPr>
          <w:rFonts w:ascii="Times New Roman" w:cs="Times New Roman" w:hAnsi="Times New Roman"/>
          <w:sz w:val="20"/>
          <w:szCs w:val="20"/>
        </w:rPr>
      </w:pPr>
      <w:r>
        <w:rPr>
          <w:rFonts w:ascii="Times New Roman" w:cs="Times New Roman" w:hAnsi="Times New Roman"/>
          <w:sz w:val="20"/>
          <w:szCs w:val="20"/>
        </w:rPr>
        <w:t xml:space="preserve">  Protection of economic and social rights, such as right to education, health, social security housing and sanitation   </w:t>
      </w:r>
    </w:p>
    <w:p>
      <w:pPr>
        <w:pStyle w:val="style179"/>
        <w:tabs>
          <w:tab w:val="left" w:leader="none" w:pos="450"/>
        </w:tabs>
        <w:spacing w:after="0" w:lineRule="auto" w:line="240"/>
        <w:ind w:left="45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(6x2=12 marks)</w:t>
      </w:r>
    </w:p>
    <w:p>
      <w:pPr>
        <w:pStyle w:val="style0"/>
        <w:tabs>
          <w:tab w:val="left" w:leader="none" w:pos="284"/>
          <w:tab w:val="left" w:leader="none" w:pos="426"/>
          <w:tab w:val="left" w:leader="none" w:pos="851"/>
        </w:tabs>
        <w:spacing w:after="0" w:lineRule="auto" w:line="240"/>
        <w:ind w:left="567" w:hanging="567"/>
        <w:rPr>
          <w:rFonts w:ascii="Times New Roman" w:cs="Times New Roman" w:hAnsi="Times New Roman"/>
          <w:b/>
          <w:sz w:val="20"/>
          <w:szCs w:val="20"/>
        </w:rPr>
      </w:pPr>
      <w:r>
        <w:rPr>
          <w:rFonts w:ascii="Times New Roman" w:cs="Times New Roman" w:hAnsi="Times New Roman"/>
          <w:b/>
          <w:sz w:val="20"/>
          <w:szCs w:val="20"/>
        </w:rPr>
        <w:t>24.</w:t>
      </w:r>
      <w:r>
        <w:rPr>
          <w:rFonts w:ascii="Times New Roman" w:cs="Times New Roman" w:hAnsi="Times New Roman"/>
          <w:b/>
          <w:sz w:val="20"/>
          <w:szCs w:val="20"/>
        </w:rPr>
        <w:t xml:space="preserve"> (a). Give five measures that have been introduced to improve the work of National Police Service. (5 marks)</w:t>
      </w:r>
    </w:p>
    <w:p>
      <w:pPr>
        <w:pStyle w:val="style179"/>
        <w:numPr>
          <w:ilvl w:val="0"/>
          <w:numId w:val="466"/>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The police officers have been allocated modern technological devices to detect crime. </w:t>
      </w:r>
    </w:p>
    <w:p>
      <w:pPr>
        <w:pStyle w:val="style179"/>
        <w:numPr>
          <w:ilvl w:val="0"/>
          <w:numId w:val="466"/>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They have been provided with more vehicles to ease their mobility. </w:t>
      </w:r>
    </w:p>
    <w:p>
      <w:pPr>
        <w:pStyle w:val="style179"/>
        <w:numPr>
          <w:ilvl w:val="0"/>
          <w:numId w:val="466"/>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There is the introduction of professional training programs for officers to improve their competence/capacity building. </w:t>
      </w:r>
    </w:p>
    <w:p>
      <w:pPr>
        <w:pStyle w:val="style179"/>
        <w:numPr>
          <w:ilvl w:val="0"/>
          <w:numId w:val="466"/>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The raising of the academic qualification requirements for joining police service with an aim of improving their performance. </w:t>
      </w:r>
    </w:p>
    <w:p>
      <w:pPr>
        <w:pStyle w:val="style179"/>
        <w:numPr>
          <w:ilvl w:val="0"/>
          <w:numId w:val="466"/>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The introduction of public relations office/a police spokesman to ensure that information is delivered effectively and efficiently to the general public. </w:t>
      </w:r>
    </w:p>
    <w:p>
      <w:pPr>
        <w:pStyle w:val="style179"/>
        <w:numPr>
          <w:ilvl w:val="0"/>
          <w:numId w:val="466"/>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There has been an improvement in their terms and conditions of the service. </w:t>
      </w:r>
    </w:p>
    <w:p>
      <w:pPr>
        <w:pStyle w:val="style179"/>
        <w:numPr>
          <w:ilvl w:val="0"/>
          <w:numId w:val="466"/>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The introduction of community policing to help police gather information from the public to be able to detect crimes. </w:t>
      </w:r>
    </w:p>
    <w:p>
      <w:pPr>
        <w:pStyle w:val="style179"/>
        <w:numPr>
          <w:ilvl w:val="0"/>
          <w:numId w:val="466"/>
        </w:numPr>
        <w:tabs>
          <w:tab w:val="left" w:leader="none" w:pos="284"/>
          <w:tab w:val="left" w:leader="none" w:pos="426"/>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Introduction of police hotlines that people can use to pass vital information.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(Any 5x1=5 marks. </w:t>
      </w:r>
    </w:p>
    <w:p>
      <w:pPr>
        <w:pStyle w:val="style0"/>
        <w:tabs>
          <w:tab w:val="left" w:leader="none" w:pos="284"/>
          <w:tab w:val="left" w:leader="none" w:pos="426"/>
          <w:tab w:val="left" w:leader="none" w:pos="851"/>
        </w:tabs>
        <w:spacing w:after="0" w:lineRule="auto" w:line="240"/>
        <w:ind w:left="567" w:hanging="567"/>
        <w:rPr>
          <w:rFonts w:ascii="Times New Roman" w:cs="Times New Roman" w:hAnsi="Times New Roman"/>
          <w:b/>
          <w:sz w:val="20"/>
          <w:szCs w:val="20"/>
        </w:rPr>
      </w:pPr>
      <w:r>
        <w:rPr>
          <w:rFonts w:ascii="Times New Roman" w:cs="Times New Roman" w:hAnsi="Times New Roman"/>
          <w:b/>
          <w:sz w:val="20"/>
          <w:szCs w:val="20"/>
        </w:rPr>
        <w:t xml:space="preserve">(b). Explain five factors that may undermine the administration of Justice in Kenya </w:t>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ab/>
      </w:r>
      <w:r>
        <w:rPr>
          <w:rFonts w:ascii="Times New Roman" w:cs="Times New Roman" w:hAnsi="Times New Roman"/>
          <w:b/>
          <w:sz w:val="20"/>
          <w:szCs w:val="20"/>
        </w:rPr>
        <w:t>(10 marks)</w:t>
      </w:r>
    </w:p>
    <w:p>
      <w:pPr>
        <w:pStyle w:val="style0"/>
        <w:numPr>
          <w:ilvl w:val="0"/>
          <w:numId w:val="140"/>
        </w:numPr>
        <w:tabs>
          <w:tab w:val="left" w:leader="none" w:pos="426"/>
          <w:tab w:val="left" w:leader="none" w:pos="709"/>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High incidences of crime cause delay in the hearing and finalizing of cases</w:t>
      </w:r>
    </w:p>
    <w:p>
      <w:pPr>
        <w:pStyle w:val="style0"/>
        <w:numPr>
          <w:ilvl w:val="0"/>
          <w:numId w:val="140"/>
        </w:numPr>
        <w:tabs>
          <w:tab w:val="left" w:leader="none" w:pos="426"/>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Corrupt practices by some of the judiciary personnel and police officers undermine fair administration of justice.</w:t>
      </w:r>
    </w:p>
    <w:p>
      <w:pPr>
        <w:pStyle w:val="style0"/>
        <w:numPr>
          <w:ilvl w:val="0"/>
          <w:numId w:val="140"/>
        </w:numPr>
        <w:tabs>
          <w:tab w:val="left" w:leader="none" w:pos="426"/>
          <w:tab w:val="left" w:leader="none" w:pos="709"/>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Ignorance of people on procedures of the courts/high charges by the courts</w:t>
      </w:r>
    </w:p>
    <w:p>
      <w:pPr>
        <w:pStyle w:val="style0"/>
        <w:numPr>
          <w:ilvl w:val="0"/>
          <w:numId w:val="140"/>
        </w:numPr>
        <w:tabs>
          <w:tab w:val="left" w:leader="none" w:pos="426"/>
          <w:tab w:val="left" w:leader="none" w:pos="709"/>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Delay in trials because of a backlog of cases/inadequate judicial personnel</w:t>
      </w:r>
    </w:p>
    <w:p>
      <w:pPr>
        <w:pStyle w:val="style0"/>
        <w:numPr>
          <w:ilvl w:val="0"/>
          <w:numId w:val="140"/>
        </w:numPr>
        <w:tabs>
          <w:tab w:val="left" w:leader="none" w:pos="426"/>
          <w:tab w:val="left" w:leader="none" w:pos="709"/>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External interference in judicial process by influential personalities</w:t>
      </w:r>
    </w:p>
    <w:p>
      <w:pPr>
        <w:pStyle w:val="style0"/>
        <w:numPr>
          <w:ilvl w:val="0"/>
          <w:numId w:val="140"/>
        </w:numPr>
        <w:tabs>
          <w:tab w:val="left" w:leader="none" w:pos="426"/>
          <w:tab w:val="left" w:leader="none" w:pos="709"/>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The practice of mob justice instead of taking offenders through the court system</w:t>
      </w:r>
    </w:p>
    <w:p>
      <w:pPr>
        <w:pStyle w:val="style0"/>
        <w:numPr>
          <w:ilvl w:val="0"/>
          <w:numId w:val="140"/>
        </w:numPr>
        <w:tabs>
          <w:tab w:val="left" w:leader="none" w:pos="450"/>
          <w:tab w:val="left" w:leader="none" w:pos="709"/>
          <w:tab w:val="left" w:leader="none" w:pos="851"/>
        </w:tabs>
        <w:spacing w:after="0" w:lineRule="auto" w:line="240"/>
        <w:ind w:left="567" w:hanging="567"/>
        <w:rPr>
          <w:rFonts w:ascii="Times New Roman" w:cs="Times New Roman" w:hAnsi="Times New Roman"/>
          <w:sz w:val="20"/>
          <w:szCs w:val="20"/>
        </w:rPr>
      </w:pPr>
      <w:r>
        <w:rPr>
          <w:rFonts w:ascii="Times New Roman" w:cs="Times New Roman" w:hAnsi="Times New Roman"/>
          <w:sz w:val="20"/>
          <w:szCs w:val="20"/>
        </w:rPr>
        <w:t xml:space="preserve"> The use of complex and out-dated laws such as the Penal code that may not dispense  justice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(any6x2=12 marks)</w:t>
      </w:r>
    </w:p>
    <w:p>
      <w:pPr>
        <w:pStyle w:val="style0"/>
        <w:tabs>
          <w:tab w:val="left" w:leader="none" w:pos="450"/>
          <w:tab w:val="left" w:leader="none" w:pos="709"/>
          <w:tab w:val="left" w:leader="none" w:pos="851"/>
        </w:tabs>
        <w:spacing w:after="0" w:lineRule="auto" w:line="240"/>
        <w:ind w:left="567"/>
        <w:rPr>
          <w:rFonts w:ascii="Times New Roman" w:cs="Times New Roman" w:hAnsi="Times New Roman"/>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KIGUMO</w:t>
      </w:r>
      <w:r>
        <w:rPr>
          <w:rFonts w:ascii="Times New Roman" w:cs="Times New Roman" w:hAnsi="Times New Roman"/>
          <w:b/>
          <w:sz w:val="20"/>
          <w:szCs w:val="20"/>
        </w:rPr>
        <w:t xml:space="preserve">        </w:t>
      </w:r>
    </w:p>
    <w:p>
      <w:pPr>
        <w:pStyle w:val="style0"/>
        <w:spacing w:after="0" w:lineRule="auto" w:line="240"/>
        <w:contextualSpacing/>
        <w:rPr>
          <w:rFonts w:ascii="Times New Roman" w:cs="Times New Roman" w:hAnsi="Times New Roman"/>
          <w:b/>
          <w:sz w:val="20"/>
          <w:szCs w:val="20"/>
        </w:rPr>
      </w:pPr>
      <w:r>
        <w:rPr>
          <w:rFonts w:ascii="Times New Roman" w:cs="Times New Roman" w:hAnsi="Times New Roman"/>
          <w:b/>
          <w:sz w:val="20"/>
          <w:szCs w:val="20"/>
        </w:rPr>
        <w:t>KENYA CERTIFICATE OF SECONDARY EDUCATION</w:t>
      </w:r>
    </w:p>
    <w:p>
      <w:pPr>
        <w:pStyle w:val="style0"/>
        <w:spacing w:after="0" w:lineRule="auto" w:line="240"/>
        <w:contextualSpacing/>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contextualSpacing/>
        <w:rPr>
          <w:rFonts w:ascii="Times New Roman" w:cs="Times New Roman" w:hAnsi="Times New Roman"/>
          <w:b/>
          <w:sz w:val="20"/>
          <w:szCs w:val="20"/>
        </w:rPr>
      </w:pPr>
      <w:r>
        <w:rPr>
          <w:rFonts w:ascii="Times New Roman" w:cs="Times New Roman" w:hAnsi="Times New Roman"/>
          <w:b/>
          <w:sz w:val="20"/>
          <w:szCs w:val="20"/>
        </w:rPr>
        <w:t>PAPER 2</w:t>
      </w:r>
    </w:p>
    <w:p>
      <w:pPr>
        <w:pStyle w:val="style0"/>
        <w:spacing w:after="0" w:lineRule="auto" w:line="240"/>
        <w:contextualSpacing/>
        <w:rPr>
          <w:rFonts w:ascii="Times New Roman" w:cs="Times New Roman" w:hAnsi="Times New Roman"/>
          <w:b/>
          <w:sz w:val="20"/>
          <w:szCs w:val="20"/>
        </w:rPr>
      </w:pPr>
      <w:r>
        <w:rPr>
          <w:rFonts w:ascii="Times New Roman" w:cs="Times New Roman" w:hAnsi="Times New Roman"/>
          <w:b/>
          <w:sz w:val="20"/>
          <w:szCs w:val="20"/>
        </w:rPr>
        <w:t>PRE MOCK</w:t>
      </w:r>
    </w:p>
    <w:p>
      <w:pPr>
        <w:pStyle w:val="style0"/>
        <w:pBdr>
          <w:bottom w:val="single" w:sz="4" w:space="1" w:color="auto"/>
        </w:pBdr>
        <w:spacing w:after="0" w:lineRule="auto" w:line="240"/>
        <w:contextualSpacing/>
        <w:rPr>
          <w:rFonts w:ascii="Times New Roman" w:cs="Times New Roman" w:hAnsi="Times New Roman"/>
          <w:b/>
          <w:sz w:val="20"/>
          <w:szCs w:val="20"/>
        </w:rPr>
      </w:pPr>
      <w:r>
        <w:rPr>
          <w:rFonts w:ascii="Times New Roman" w:cs="Times New Roman" w:hAnsi="Times New Roman"/>
          <w:b/>
          <w:sz w:val="20"/>
          <w:szCs w:val="20"/>
        </w:rPr>
        <w:t>MARKING SCHEME</w:t>
      </w:r>
    </w:p>
    <w:p>
      <w:pPr>
        <w:pStyle w:val="style0"/>
        <w:spacing w:after="0" w:lineRule="auto" w:line="240"/>
        <w:contextualSpacing/>
        <w:rPr>
          <w:rFonts w:ascii="Times New Roman" w:cs="Times New Roman" w:hAnsi="Times New Roman"/>
          <w:b/>
          <w:sz w:val="20"/>
          <w:szCs w:val="20"/>
          <w:u w:val="single"/>
        </w:rPr>
      </w:pPr>
      <w:r>
        <w:rPr>
          <w:rFonts w:ascii="Times New Roman" w:cs="Times New Roman" w:hAnsi="Times New Roman"/>
          <w:b/>
          <w:sz w:val="20"/>
          <w:szCs w:val="20"/>
          <w:u w:val="single"/>
        </w:rPr>
        <w:t>2 ½ HOURS</w:t>
      </w:r>
    </w:p>
    <w:p>
      <w:pPr>
        <w:pStyle w:val="style0"/>
        <w:spacing w:after="0" w:lineRule="auto" w:line="240"/>
        <w:contextualSpacing/>
        <w:rPr>
          <w:rFonts w:ascii="Times New Roman" w:cs="Times New Roman" w:hAnsi="Times New Roman"/>
          <w:b/>
          <w:sz w:val="20"/>
          <w:szCs w:val="20"/>
        </w:rPr>
      </w:pP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rPr>
        <w:t>SECTION A:   (25 Marks)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Answer </w:t>
      </w:r>
      <w:r>
        <w:rPr>
          <w:rFonts w:ascii="Times New Roman" w:cs="Times New Roman" w:hAnsi="Times New Roman"/>
          <w:b/>
          <w:sz w:val="20"/>
          <w:szCs w:val="20"/>
        </w:rPr>
        <w:t>ALL</w:t>
      </w:r>
      <w:r>
        <w:rPr>
          <w:rFonts w:ascii="Times New Roman" w:cs="Times New Roman" w:hAnsi="Times New Roman"/>
          <w:sz w:val="20"/>
          <w:szCs w:val="20"/>
        </w:rPr>
        <w:t xml:space="preserve"> questions in this section.</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b/>
          <w:sz w:val="20"/>
          <w:szCs w:val="20"/>
        </w:rPr>
        <w:t xml:space="preserve">Give the name for man’s past material culture </w:t>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(1mark)  </w:t>
      </w:r>
    </w:p>
    <w:p>
      <w:pPr>
        <w:pStyle w:val="style179"/>
        <w:numPr>
          <w:ilvl w:val="0"/>
          <w:numId w:val="131"/>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Artefact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 x 1 = 1mk)</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b/>
          <w:sz w:val="20"/>
          <w:szCs w:val="20"/>
        </w:rPr>
        <w:t xml:space="preserve">Identify  two branches of history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179"/>
        <w:numPr>
          <w:ilvl w:val="0"/>
          <w:numId w:val="512"/>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Political history</w:t>
      </w:r>
    </w:p>
    <w:p>
      <w:pPr>
        <w:pStyle w:val="style179"/>
        <w:numPr>
          <w:ilvl w:val="0"/>
          <w:numId w:val="512"/>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Social history</w:t>
      </w:r>
    </w:p>
    <w:p>
      <w:pPr>
        <w:pStyle w:val="style179"/>
        <w:numPr>
          <w:ilvl w:val="0"/>
          <w:numId w:val="512"/>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Economic history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 x 1 =  2 mks)</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b/>
          <w:sz w:val="20"/>
          <w:szCs w:val="20"/>
        </w:rPr>
        <w:t xml:space="preserve">Give one result of the invention of the wheel in Mesopotamia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179"/>
        <w:numPr>
          <w:ilvl w:val="0"/>
          <w:numId w:val="3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Improved agriculture because it was used in Shadoof   irrigation.</w:t>
      </w:r>
    </w:p>
    <w:p>
      <w:pPr>
        <w:pStyle w:val="style179"/>
        <w:numPr>
          <w:ilvl w:val="0"/>
          <w:numId w:val="3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Used to make pots for storage</w:t>
      </w:r>
    </w:p>
    <w:p>
      <w:pPr>
        <w:pStyle w:val="style179"/>
        <w:numPr>
          <w:ilvl w:val="0"/>
          <w:numId w:val="3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improved transport i.e used in making war chariots.</w:t>
      </w:r>
    </w:p>
    <w:p>
      <w:pPr>
        <w:pStyle w:val="style179"/>
        <w:numPr>
          <w:ilvl w:val="0"/>
          <w:numId w:val="3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Led to construction of roads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 mk)</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Give</w:t>
      </w:r>
      <w:r>
        <w:rPr>
          <w:rFonts w:ascii="Times New Roman" w:cs="Times New Roman" w:hAnsi="Times New Roman"/>
          <w:b/>
          <w:sz w:val="20"/>
          <w:szCs w:val="20"/>
        </w:rPr>
        <w:t xml:space="preserve"> two</w:t>
      </w:r>
      <w:r>
        <w:rPr>
          <w:rFonts w:ascii="Times New Roman" w:cs="Times New Roman" w:hAnsi="Times New Roman"/>
          <w:sz w:val="20"/>
          <w:szCs w:val="20"/>
        </w:rPr>
        <w:t xml:space="preserve"> reasons why gold was the first metal to be used by man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179"/>
        <w:numPr>
          <w:ilvl w:val="0"/>
          <w:numId w:val="566"/>
        </w:numPr>
        <w:tabs>
          <w:tab w:val="left" w:leader="none" w:pos="630"/>
        </w:tabs>
        <w:spacing w:after="0" w:lineRule="auto" w:line="240"/>
        <w:ind w:left="540" w:hanging="540"/>
        <w:jc w:val="both"/>
        <w:rPr>
          <w:rFonts w:ascii="Times New Roman" w:cs="Times New Roman" w:hAnsi="Times New Roman"/>
          <w:b/>
          <w:sz w:val="20"/>
          <w:szCs w:val="20"/>
        </w:rPr>
      </w:pPr>
      <w:r>
        <w:rPr>
          <w:rFonts w:ascii="Times New Roman" w:cs="Times New Roman" w:hAnsi="Times New Roman"/>
          <w:b/>
          <w:sz w:val="20"/>
          <w:szCs w:val="20"/>
        </w:rPr>
        <w:t>It was easy to find on the earth’s surface or along the river beds in areas where it existed.</w:t>
      </w:r>
    </w:p>
    <w:p>
      <w:pPr>
        <w:pStyle w:val="style179"/>
        <w:numPr>
          <w:ilvl w:val="0"/>
          <w:numId w:val="56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gold existed in relatively pure form</w:t>
      </w:r>
    </w:p>
    <w:p>
      <w:pPr>
        <w:pStyle w:val="style179"/>
        <w:numPr>
          <w:ilvl w:val="0"/>
          <w:numId w:val="56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is malleable and therefore could easily be molded into desired shapes with little or no heating at all. (2x1= 2mks)</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b/>
          <w:sz w:val="20"/>
          <w:szCs w:val="20"/>
        </w:rPr>
        <w:t xml:space="preserve">Identify one political feature that formed the basis of the Asante Unity </w:t>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179"/>
        <w:numPr>
          <w:ilvl w:val="0"/>
          <w:numId w:val="57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Odwira festival</w:t>
      </w:r>
    </w:p>
    <w:p>
      <w:pPr>
        <w:pStyle w:val="style179"/>
        <w:numPr>
          <w:ilvl w:val="0"/>
          <w:numId w:val="57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Golden Stool</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(1x1 = 1 mk)</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b/>
          <w:sz w:val="20"/>
          <w:szCs w:val="20"/>
        </w:rPr>
        <w:t>Identify two treaties signed between Lobengula and the Europeans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179"/>
        <w:numPr>
          <w:ilvl w:val="0"/>
          <w:numId w:val="49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Moffat Treaty</w:t>
      </w:r>
    </w:p>
    <w:p>
      <w:pPr>
        <w:pStyle w:val="style179"/>
        <w:numPr>
          <w:ilvl w:val="0"/>
          <w:numId w:val="49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Rudd concession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 = 2mks)</w:t>
      </w:r>
    </w:p>
    <w:p>
      <w:pPr>
        <w:pStyle w:val="style0"/>
        <w:tabs>
          <w:tab w:val="left" w:leader="none" w:pos="630"/>
        </w:tabs>
        <w:spacing w:after="0" w:lineRule="auto" w:line="240"/>
        <w:ind w:left="540" w:hanging="540"/>
        <w:jc w:val="both"/>
        <w:rPr>
          <w:rFonts w:ascii="Times New Roman" w:cs="Times New Roman" w:hAnsi="Times New Roman"/>
          <w:sz w:val="20"/>
          <w:szCs w:val="20"/>
        </w:rPr>
      </w:pP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b/>
          <w:sz w:val="20"/>
          <w:szCs w:val="20"/>
        </w:rPr>
        <w:t xml:space="preserve">Identify one political party that participated in Ghana’s  struggle for Independence </w:t>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(1mk) </w:t>
      </w:r>
    </w:p>
    <w:p>
      <w:pPr>
        <w:pStyle w:val="style179"/>
        <w:numPr>
          <w:ilvl w:val="0"/>
          <w:numId w:val="82"/>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United Gold  Coast Convention</w:t>
      </w:r>
    </w:p>
    <w:p>
      <w:pPr>
        <w:pStyle w:val="style179"/>
        <w:numPr>
          <w:ilvl w:val="0"/>
          <w:numId w:val="82"/>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Convention People’s Party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(1x1=1 mk)</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b/>
          <w:sz w:val="20"/>
          <w:szCs w:val="20"/>
        </w:rPr>
        <w:t xml:space="preserve">Name two communes in Senegal where assimilation policy was successful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34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Dakar</w:t>
      </w:r>
      <w:r>
        <w:rPr>
          <w:rFonts w:ascii="Times New Roman" w:cs="Times New Roman" w:hAnsi="Times New Roman"/>
          <w:sz w:val="20"/>
          <w:szCs w:val="20"/>
        </w:rPr>
        <w:tab/>
      </w:r>
      <w:r>
        <w:rPr>
          <w:rFonts w:ascii="Times New Roman" w:cs="Times New Roman" w:hAnsi="Times New Roman"/>
          <w:sz w:val="20"/>
          <w:szCs w:val="20"/>
        </w:rPr>
        <w:tab/>
      </w:r>
    </w:p>
    <w:p>
      <w:pPr>
        <w:pStyle w:val="style179"/>
        <w:numPr>
          <w:ilvl w:val="0"/>
          <w:numId w:val="34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St. Louis</w:t>
      </w:r>
      <w:r>
        <w:rPr>
          <w:rFonts w:ascii="Times New Roman" w:cs="Times New Roman" w:hAnsi="Times New Roman"/>
          <w:sz w:val="20"/>
          <w:szCs w:val="20"/>
        </w:rPr>
        <w:tab/>
      </w:r>
      <w:r>
        <w:rPr>
          <w:rFonts w:ascii="Times New Roman" w:cs="Times New Roman" w:hAnsi="Times New Roman"/>
          <w:sz w:val="20"/>
          <w:szCs w:val="20"/>
        </w:rPr>
        <w:tab/>
      </w:r>
    </w:p>
    <w:p>
      <w:pPr>
        <w:pStyle w:val="style179"/>
        <w:numPr>
          <w:ilvl w:val="0"/>
          <w:numId w:val="34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Rufisque</w:t>
      </w:r>
      <w:r>
        <w:rPr>
          <w:rFonts w:ascii="Times New Roman" w:cs="Times New Roman" w:hAnsi="Times New Roman"/>
          <w:sz w:val="20"/>
          <w:szCs w:val="20"/>
        </w:rPr>
        <w:tab/>
      </w:r>
      <w:r>
        <w:rPr>
          <w:rFonts w:ascii="Times New Roman" w:cs="Times New Roman" w:hAnsi="Times New Roman"/>
          <w:sz w:val="20"/>
          <w:szCs w:val="20"/>
        </w:rPr>
        <w:tab/>
      </w:r>
    </w:p>
    <w:p>
      <w:pPr>
        <w:pStyle w:val="style179"/>
        <w:numPr>
          <w:ilvl w:val="0"/>
          <w:numId w:val="34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Goree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2mks )</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b/>
          <w:sz w:val="20"/>
          <w:szCs w:val="20"/>
        </w:rPr>
        <w:t xml:space="preserve">State two aims of the International African Association that was formed by King Leopold of Belgium </w:t>
      </w:r>
      <w:r>
        <w:rPr>
          <w:rFonts w:ascii="Times New Roman" w:cs="Times New Roman" w:hAnsi="Times New Roman"/>
          <w:sz w:val="20"/>
          <w:szCs w:val="20"/>
        </w:rPr>
        <w:t xml:space="preserve">(2mks) </w:t>
      </w:r>
    </w:p>
    <w:p>
      <w:pPr>
        <w:pStyle w:val="style179"/>
        <w:numPr>
          <w:ilvl w:val="0"/>
          <w:numId w:val="23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Abolition of slave trade</w:t>
      </w:r>
    </w:p>
    <w:p>
      <w:pPr>
        <w:pStyle w:val="style179"/>
        <w:numPr>
          <w:ilvl w:val="0"/>
          <w:numId w:val="23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Support free trade</w:t>
      </w:r>
    </w:p>
    <w:p>
      <w:pPr>
        <w:pStyle w:val="style179"/>
        <w:numPr>
          <w:ilvl w:val="0"/>
          <w:numId w:val="230"/>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Open stations from Zanzibar to the Atlantic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 mks)</w:t>
      </w:r>
    </w:p>
    <w:p>
      <w:pPr>
        <w:pStyle w:val="style179"/>
        <w:tabs>
          <w:tab w:val="left" w:leader="none" w:pos="630"/>
        </w:tabs>
        <w:spacing w:after="0" w:lineRule="auto" w:line="240"/>
        <w:ind w:left="540" w:hanging="540"/>
        <w:jc w:val="both"/>
        <w:rPr>
          <w:rFonts w:ascii="Times New Roman" w:cs="Times New Roman" w:hAnsi="Times New Roman"/>
          <w:sz w:val="20"/>
          <w:szCs w:val="20"/>
        </w:rPr>
      </w:pP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b/>
          <w:sz w:val="20"/>
          <w:szCs w:val="20"/>
        </w:rPr>
        <w:t xml:space="preserve">Identify one event which occurred in 1917 that led to the end of World War I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304"/>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Russia’s withdrawal from the war due to the great revolution back at home</w:t>
      </w:r>
    </w:p>
    <w:p>
      <w:pPr>
        <w:pStyle w:val="style179"/>
        <w:numPr>
          <w:ilvl w:val="0"/>
          <w:numId w:val="304"/>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Entry of USA into the war on the side of the Allies against the Central Powers.</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 = 1 mk)</w:t>
      </w:r>
    </w:p>
    <w:p>
      <w:pPr>
        <w:pStyle w:val="style179"/>
        <w:tabs>
          <w:tab w:val="left" w:leader="none" w:pos="630"/>
        </w:tabs>
        <w:spacing w:after="0" w:lineRule="auto" w:line="240"/>
        <w:ind w:left="540" w:hanging="540"/>
        <w:jc w:val="both"/>
        <w:rPr>
          <w:rFonts w:ascii="Times New Roman" w:cs="Times New Roman" w:hAnsi="Times New Roman"/>
          <w:sz w:val="20"/>
          <w:szCs w:val="20"/>
        </w:rPr>
      </w:pP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b/>
          <w:sz w:val="20"/>
          <w:szCs w:val="20"/>
        </w:rPr>
        <w:t xml:space="preserve">Identify two war weapons that were used in the First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(2mks) </w:t>
      </w:r>
    </w:p>
    <w:p>
      <w:pPr>
        <w:pStyle w:val="style179"/>
        <w:numPr>
          <w:ilvl w:val="0"/>
          <w:numId w:val="323"/>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Use of poison gas by the Germans</w:t>
      </w:r>
    </w:p>
    <w:p>
      <w:pPr>
        <w:pStyle w:val="style179"/>
        <w:numPr>
          <w:ilvl w:val="0"/>
          <w:numId w:val="323"/>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Aeroplanes were used for the first time in 1915</w:t>
      </w:r>
    </w:p>
    <w:p>
      <w:pPr>
        <w:pStyle w:val="style179"/>
        <w:numPr>
          <w:ilvl w:val="0"/>
          <w:numId w:val="323"/>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Use of tanks by the British in 1916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(2x1 = 2mks)</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b/>
          <w:sz w:val="20"/>
          <w:szCs w:val="20"/>
        </w:rPr>
        <w:t xml:space="preserve">Identify one political reform  introduced by President Fredrick De Klerk that led to the achievement of black majority rule in South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56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He released all the political prisoners</w:t>
      </w:r>
    </w:p>
    <w:p>
      <w:pPr>
        <w:pStyle w:val="style179"/>
        <w:numPr>
          <w:ilvl w:val="0"/>
          <w:numId w:val="56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Appealed apartheid laws e.g pass laws</w:t>
      </w:r>
    </w:p>
    <w:p>
      <w:pPr>
        <w:pStyle w:val="style179"/>
        <w:numPr>
          <w:ilvl w:val="0"/>
          <w:numId w:val="56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Allowed Africans to join political parties/participate in elections.</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 = 1 mk)</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b/>
          <w:sz w:val="20"/>
          <w:szCs w:val="20"/>
        </w:rPr>
        <w:t xml:space="preserve">State two European countries that formed the Triple Alliance before the outbreak of the First World </w:t>
      </w:r>
      <w:r>
        <w:rPr>
          <w:rFonts w:ascii="Times New Roman" w:cs="Times New Roman" w:hAnsi="Times New Roman"/>
          <w:sz w:val="20"/>
          <w:szCs w:val="20"/>
        </w:rPr>
        <w:t>War (2mks)</w:t>
      </w:r>
    </w:p>
    <w:p>
      <w:pPr>
        <w:pStyle w:val="style179"/>
        <w:numPr>
          <w:ilvl w:val="0"/>
          <w:numId w:val="44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Germany</w:t>
      </w:r>
    </w:p>
    <w:p>
      <w:pPr>
        <w:pStyle w:val="style179"/>
        <w:numPr>
          <w:ilvl w:val="0"/>
          <w:numId w:val="44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Austria-Hungary</w:t>
      </w:r>
    </w:p>
    <w:p>
      <w:pPr>
        <w:pStyle w:val="style179"/>
        <w:numPr>
          <w:ilvl w:val="0"/>
          <w:numId w:val="44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Italy</w:t>
      </w:r>
    </w:p>
    <w:p>
      <w:pPr>
        <w:pStyle w:val="style179"/>
        <w:numPr>
          <w:ilvl w:val="0"/>
          <w:numId w:val="447"/>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Romania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2x1 = 2mks)</w:t>
      </w:r>
    </w:p>
    <w:p>
      <w:pPr>
        <w:pStyle w:val="style179"/>
        <w:tabs>
          <w:tab w:val="left" w:leader="none" w:pos="630"/>
        </w:tabs>
        <w:spacing w:after="0" w:lineRule="auto" w:line="240"/>
        <w:ind w:left="540" w:hanging="540"/>
        <w:jc w:val="both"/>
        <w:rPr>
          <w:rFonts w:ascii="Times New Roman" w:cs="Times New Roman" w:hAnsi="Times New Roman"/>
          <w:sz w:val="20"/>
          <w:szCs w:val="20"/>
        </w:rPr>
      </w:pP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b/>
          <w:sz w:val="20"/>
          <w:szCs w:val="20"/>
        </w:rPr>
        <w:t xml:space="preserve">Give the main reason for the formation of the League of Nations in 1919 </w:t>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179"/>
        <w:numPr>
          <w:ilvl w:val="0"/>
          <w:numId w:val="433"/>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To promote/sustain world peace/security by prevailing the occurrence of another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 = 1 mk)</w:t>
      </w:r>
    </w:p>
    <w:p>
      <w:pPr>
        <w:pStyle w:val="style179"/>
        <w:tabs>
          <w:tab w:val="left" w:leader="none" w:pos="630"/>
        </w:tabs>
        <w:spacing w:after="0" w:lineRule="auto" w:line="240"/>
        <w:ind w:left="540" w:hanging="540"/>
        <w:jc w:val="both"/>
        <w:rPr>
          <w:rFonts w:ascii="Times New Roman" w:cs="Times New Roman" w:hAnsi="Times New Roman"/>
          <w:sz w:val="20"/>
          <w:szCs w:val="20"/>
        </w:rPr>
      </w:pP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15.</w:t>
      </w:r>
      <w:r>
        <w:rPr>
          <w:rFonts w:ascii="Times New Roman" w:cs="Times New Roman" w:hAnsi="Times New Roman"/>
          <w:sz w:val="20"/>
          <w:szCs w:val="20"/>
        </w:rPr>
        <w:tab/>
      </w:r>
      <w:r>
        <w:rPr>
          <w:rFonts w:ascii="Times New Roman" w:cs="Times New Roman" w:hAnsi="Times New Roman"/>
          <w:b/>
          <w:sz w:val="20"/>
          <w:szCs w:val="20"/>
        </w:rPr>
        <w:t xml:space="preserve">Identify two economic results of the First World War </w:t>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179"/>
        <w:numPr>
          <w:ilvl w:val="0"/>
          <w:numId w:val="344"/>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European governments spend huge sums of money</w:t>
      </w:r>
    </w:p>
    <w:p>
      <w:pPr>
        <w:pStyle w:val="style179"/>
        <w:numPr>
          <w:ilvl w:val="0"/>
          <w:numId w:val="344"/>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There was massive destruction of property</w:t>
      </w:r>
    </w:p>
    <w:p>
      <w:pPr>
        <w:pStyle w:val="style179"/>
        <w:numPr>
          <w:ilvl w:val="0"/>
          <w:numId w:val="344"/>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led to economic depression/unemployment/starvation/inflation</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 x 1 = 2 mks)</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16.</w:t>
      </w:r>
      <w:r>
        <w:rPr>
          <w:rFonts w:ascii="Times New Roman" w:cs="Times New Roman" w:hAnsi="Times New Roman"/>
          <w:sz w:val="20"/>
          <w:szCs w:val="20"/>
        </w:rPr>
        <w:tab/>
      </w:r>
      <w:r>
        <w:rPr>
          <w:rFonts w:ascii="Times New Roman" w:cs="Times New Roman" w:hAnsi="Times New Roman"/>
          <w:b/>
          <w:sz w:val="20"/>
          <w:szCs w:val="20"/>
        </w:rPr>
        <w:t xml:space="preserve">Give the main reason why the United States of America adopted the marshal plan after  the second world </w:t>
      </w:r>
      <w:r>
        <w:rPr>
          <w:rFonts w:ascii="Times New Roman" w:cs="Times New Roman" w:hAnsi="Times New Roman"/>
          <w:sz w:val="20"/>
          <w:szCs w:val="20"/>
        </w:rPr>
        <w:t>war (1mk)</w:t>
      </w:r>
    </w:p>
    <w:p>
      <w:pPr>
        <w:pStyle w:val="style179"/>
        <w:numPr>
          <w:ilvl w:val="0"/>
          <w:numId w:val="269"/>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In order to influence many countries adopt capitalism ideology/Economic recovery in Europe </w:t>
      </w:r>
      <w:r>
        <w:rPr>
          <w:rFonts w:ascii="Times New Roman" w:cs="Times New Roman" w:hAnsi="Times New Roman"/>
          <w:sz w:val="20"/>
          <w:szCs w:val="20"/>
        </w:rPr>
        <w:tab/>
      </w:r>
      <w:r>
        <w:rPr>
          <w:rFonts w:ascii="Times New Roman" w:cs="Times New Roman" w:hAnsi="Times New Roman"/>
          <w:sz w:val="20"/>
          <w:szCs w:val="20"/>
        </w:rPr>
        <w:t>(1x1 = 1mk)</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17.</w:t>
      </w:r>
      <w:r>
        <w:rPr>
          <w:rFonts w:ascii="Times New Roman" w:cs="Times New Roman" w:hAnsi="Times New Roman"/>
          <w:sz w:val="20"/>
          <w:szCs w:val="20"/>
        </w:rPr>
        <w:tab/>
      </w:r>
      <w:r>
        <w:rPr>
          <w:rFonts w:ascii="Times New Roman" w:cs="Times New Roman" w:hAnsi="Times New Roman"/>
          <w:sz w:val="20"/>
          <w:szCs w:val="20"/>
        </w:rPr>
        <w:t>Give the main incident which made Japan to surrender unconditionally to the Allied powers in 1945 (1mk)</w:t>
      </w:r>
    </w:p>
    <w:p>
      <w:pPr>
        <w:pStyle w:val="style179"/>
        <w:numPr>
          <w:ilvl w:val="0"/>
          <w:numId w:val="483"/>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dropping of the atomic bomb on Hiroshima and Nagasaki in 1945.</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(1x1 = 1mk)</w:t>
      </w:r>
    </w:p>
    <w:p>
      <w:pPr>
        <w:pStyle w:val="style0"/>
        <w:tabs>
          <w:tab w:val="left" w:leader="none" w:pos="630"/>
        </w:tabs>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 xml:space="preserve">SECTION    B (45 Marks) </w:t>
      </w:r>
    </w:p>
    <w:p>
      <w:pPr>
        <w:pStyle w:val="style0"/>
        <w:tabs>
          <w:tab w:val="left" w:leader="none" w:pos="630"/>
        </w:tabs>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Answer</w:t>
      </w:r>
      <w:r>
        <w:rPr>
          <w:rFonts w:ascii="Times New Roman" w:cs="Times New Roman" w:hAnsi="Times New Roman"/>
          <w:sz w:val="20"/>
          <w:szCs w:val="20"/>
        </w:rPr>
        <w:t xml:space="preserve"> any </w:t>
      </w:r>
      <w:r>
        <w:rPr>
          <w:rFonts w:ascii="Times New Roman" w:cs="Times New Roman" w:hAnsi="Times New Roman"/>
          <w:b/>
          <w:sz w:val="20"/>
          <w:szCs w:val="20"/>
        </w:rPr>
        <w:t>three</w:t>
      </w:r>
      <w:r>
        <w:rPr>
          <w:rFonts w:ascii="Times New Roman" w:cs="Times New Roman" w:hAnsi="Times New Roman"/>
          <w:sz w:val="20"/>
          <w:szCs w:val="20"/>
        </w:rPr>
        <w:t xml:space="preserve"> questions from this section</w:t>
      </w:r>
    </w:p>
    <w:p>
      <w:pPr>
        <w:pStyle w:val="style179"/>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18.</w:t>
      </w:r>
    </w:p>
    <w:p>
      <w:pPr>
        <w:pStyle w:val="style179"/>
        <w:numPr>
          <w:ilvl w:val="0"/>
          <w:numId w:val="624"/>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 xml:space="preserve">State five ways in which man used stone tools during the Old Stone Age </w:t>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179"/>
        <w:numPr>
          <w:ilvl w:val="0"/>
          <w:numId w:val="50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Cutting meat and vegetables</w:t>
      </w:r>
    </w:p>
    <w:p>
      <w:pPr>
        <w:pStyle w:val="style179"/>
        <w:numPr>
          <w:ilvl w:val="0"/>
          <w:numId w:val="50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Skinning animals</w:t>
      </w:r>
    </w:p>
    <w:p>
      <w:pPr>
        <w:pStyle w:val="style179"/>
        <w:numPr>
          <w:ilvl w:val="0"/>
          <w:numId w:val="50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Defence and hunting</w:t>
      </w:r>
    </w:p>
    <w:p>
      <w:pPr>
        <w:pStyle w:val="style179"/>
        <w:numPr>
          <w:ilvl w:val="0"/>
          <w:numId w:val="50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Grinding tough vegetables</w:t>
      </w:r>
    </w:p>
    <w:p>
      <w:pPr>
        <w:pStyle w:val="style179"/>
        <w:numPr>
          <w:ilvl w:val="0"/>
          <w:numId w:val="50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Scrapping skin</w:t>
      </w:r>
    </w:p>
    <w:p>
      <w:pPr>
        <w:pStyle w:val="style179"/>
        <w:numPr>
          <w:ilvl w:val="0"/>
          <w:numId w:val="50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Digging roots and tubers</w:t>
      </w:r>
    </w:p>
    <w:p>
      <w:pPr>
        <w:pStyle w:val="style179"/>
        <w:numPr>
          <w:ilvl w:val="0"/>
          <w:numId w:val="506"/>
        </w:numPr>
        <w:tabs>
          <w:tab w:val="left" w:leader="none" w:pos="630"/>
        </w:tabs>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Sharpening others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 x 1 = 5mks)</w:t>
      </w:r>
    </w:p>
    <w:p>
      <w:pPr>
        <w:pStyle w:val="style0"/>
        <w:tabs>
          <w:tab w:val="left" w:leader="none" w:pos="630"/>
        </w:tabs>
        <w:spacing w:after="0" w:lineRule="auto" w:line="240"/>
        <w:ind w:left="540" w:hanging="540"/>
        <w:jc w:val="both"/>
        <w:rPr>
          <w:rFonts w:ascii="Times New Roman" w:cs="Times New Roman" w:hAnsi="Times New Roman"/>
          <w:sz w:val="20"/>
          <w:szCs w:val="20"/>
        </w:rPr>
      </w:pPr>
    </w:p>
    <w:p>
      <w:pPr>
        <w:pStyle w:val="style179"/>
        <w:numPr>
          <w:ilvl w:val="0"/>
          <w:numId w:val="624"/>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 xml:space="preserve">Explain five problems facing archaeologists in their work of writing History using unwritten sources </w:t>
      </w:r>
      <w:r>
        <w:rPr>
          <w:rFonts w:ascii="Times New Roman" w:cs="Times New Roman" w:hAnsi="Times New Roman"/>
          <w:sz w:val="20"/>
          <w:szCs w:val="20"/>
        </w:rPr>
        <w:t xml:space="preserve">(10mks) </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exercise is expensive</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is dangerous and tedious – Animals like wild dogs can attack scientists.</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Identification of the site is not easy because artefacts are buried.</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Some artefacts may offer vary little evidence.</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Artefacts can be destroyed in the process of digging </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Dating of fossils is difficult.</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Personnel are few hence more work</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Poor infrastructure in rural areas where the researches are    mainly based</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Archaeologists may suffer from diseases caused by changes in climate</w:t>
      </w:r>
    </w:p>
    <w:p>
      <w:pPr>
        <w:pStyle w:val="style179"/>
        <w:numPr>
          <w:ilvl w:val="0"/>
          <w:numId w:val="9"/>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Sometimes the climate of their residence differs from that of the place they are taking research creating discomfort.  </w:t>
      </w:r>
    </w:p>
    <w:p>
      <w:pPr>
        <w:pStyle w:val="style179"/>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10mks)</w:t>
      </w:r>
    </w:p>
    <w:p>
      <w:pPr>
        <w:pStyle w:val="style179"/>
        <w:numPr>
          <w:ilvl w:val="0"/>
          <w:numId w:val="360"/>
        </w:numPr>
        <w:spacing w:after="0" w:lineRule="auto" w:line="240"/>
        <w:ind w:left="540" w:hanging="540"/>
        <w:jc w:val="both"/>
        <w:rPr>
          <w:rFonts w:ascii="Times New Roman" w:cs="Times New Roman" w:hAnsi="Times New Roman"/>
          <w:sz w:val="20"/>
          <w:szCs w:val="20"/>
        </w:rPr>
      </w:pPr>
    </w:p>
    <w:p>
      <w:pPr>
        <w:pStyle w:val="style179"/>
        <w:numPr>
          <w:ilvl w:val="0"/>
          <w:numId w:val="148"/>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State five disadvantages of the open field system of farming in Britain before the Agrarian Revolution</w:t>
      </w:r>
      <w:r>
        <w:rPr>
          <w:rFonts w:ascii="Times New Roman" w:cs="Times New Roman" w:hAnsi="Times New Roman"/>
          <w:sz w:val="20"/>
          <w:szCs w:val="20"/>
        </w:rPr>
        <w:t xml:space="preserve"> (5mks) </w:t>
      </w:r>
    </w:p>
    <w:p>
      <w:pPr>
        <w:pStyle w:val="style179"/>
        <w:numPr>
          <w:ilvl w:val="0"/>
          <w:numId w:val="14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was inefficient system because land was not fully utilized</w:t>
      </w:r>
    </w:p>
    <w:p>
      <w:pPr>
        <w:pStyle w:val="style179"/>
        <w:numPr>
          <w:ilvl w:val="0"/>
          <w:numId w:val="14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The existence of strips prevented mechanization </w:t>
      </w:r>
    </w:p>
    <w:p>
      <w:pPr>
        <w:pStyle w:val="style179"/>
        <w:numPr>
          <w:ilvl w:val="0"/>
          <w:numId w:val="14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Cart tracks and paths that crisscrossed the land wasted land</w:t>
      </w:r>
    </w:p>
    <w:p>
      <w:pPr>
        <w:pStyle w:val="style179"/>
        <w:numPr>
          <w:ilvl w:val="0"/>
          <w:numId w:val="14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was cumbersome system because pieces of land were scattered all over and farmers had to travel long distances to reach their fields.</w:t>
      </w:r>
    </w:p>
    <w:p>
      <w:pPr>
        <w:pStyle w:val="style179"/>
        <w:numPr>
          <w:ilvl w:val="0"/>
          <w:numId w:val="14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discouraged livestock rearing as common grazing led to spread of animal diseases.</w:t>
      </w:r>
    </w:p>
    <w:p>
      <w:pPr>
        <w:pStyle w:val="style179"/>
        <w:numPr>
          <w:ilvl w:val="0"/>
          <w:numId w:val="14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It was difficult to practice selective breeding and to store enough hay for winter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1 = 5mks)</w:t>
      </w:r>
    </w:p>
    <w:p>
      <w:pPr>
        <w:pStyle w:val="style179"/>
        <w:numPr>
          <w:ilvl w:val="0"/>
          <w:numId w:val="148"/>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Explain five ways that the developing countries can use to reduce the problems of food shortages</w:t>
      </w:r>
      <w:r>
        <w:rPr>
          <w:rFonts w:ascii="Times New Roman" w:cs="Times New Roman" w:hAnsi="Times New Roman"/>
          <w:sz w:val="20"/>
          <w:szCs w:val="20"/>
        </w:rPr>
        <w:tab/>
      </w:r>
      <w:r>
        <w:rPr>
          <w:rFonts w:ascii="Times New Roman" w:cs="Times New Roman" w:hAnsi="Times New Roman"/>
          <w:sz w:val="20"/>
          <w:szCs w:val="20"/>
        </w:rPr>
        <w:t xml:space="preserve"> (10mks)</w:t>
      </w:r>
    </w:p>
    <w:p>
      <w:pPr>
        <w:pStyle w:val="style179"/>
        <w:numPr>
          <w:ilvl w:val="0"/>
          <w:numId w:val="39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Land reclamation through irrigation or draining swamps to bring more land under productive use.</w:t>
      </w:r>
    </w:p>
    <w:p>
      <w:pPr>
        <w:pStyle w:val="style179"/>
        <w:numPr>
          <w:ilvl w:val="0"/>
          <w:numId w:val="39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Extensive research on better quality animal/crop breeds/common pests/diseases.</w:t>
      </w:r>
    </w:p>
    <w:p>
      <w:pPr>
        <w:pStyle w:val="style179"/>
        <w:numPr>
          <w:ilvl w:val="0"/>
          <w:numId w:val="39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Establishment of agriculture training institutes to train agricultural officers to provided extension services.</w:t>
      </w:r>
    </w:p>
    <w:p>
      <w:pPr>
        <w:pStyle w:val="style179"/>
        <w:numPr>
          <w:ilvl w:val="0"/>
          <w:numId w:val="39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Soil conservation and restorations</w:t>
      </w:r>
    </w:p>
    <w:p>
      <w:pPr>
        <w:pStyle w:val="style179"/>
        <w:numPr>
          <w:ilvl w:val="0"/>
          <w:numId w:val="39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Encouraging people to plant and eat different types of food.</w:t>
      </w:r>
    </w:p>
    <w:p>
      <w:pPr>
        <w:pStyle w:val="style179"/>
        <w:numPr>
          <w:ilvl w:val="0"/>
          <w:numId w:val="39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Control the rate of population growth through farming planning.</w:t>
      </w:r>
    </w:p>
    <w:p>
      <w:pPr>
        <w:pStyle w:val="style179"/>
        <w:numPr>
          <w:ilvl w:val="0"/>
          <w:numId w:val="39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Use of democracy and diplomacy to solve political problems to reduce political instability.</w:t>
      </w:r>
    </w:p>
    <w:p>
      <w:pPr>
        <w:pStyle w:val="style179"/>
        <w:numPr>
          <w:ilvl w:val="0"/>
          <w:numId w:val="39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The governments are trying to subsidize by providing farmers with seeds and tools </w:t>
      </w:r>
      <w:r>
        <w:rPr>
          <w:rFonts w:ascii="Times New Roman" w:cs="Times New Roman" w:hAnsi="Times New Roman"/>
          <w:sz w:val="20"/>
          <w:szCs w:val="20"/>
        </w:rPr>
        <w:tab/>
      </w:r>
      <w:r>
        <w:rPr>
          <w:rFonts w:ascii="Times New Roman" w:cs="Times New Roman" w:hAnsi="Times New Roman"/>
          <w:sz w:val="20"/>
          <w:szCs w:val="20"/>
        </w:rPr>
        <w:t>(Any 5x2 = 10mks)</w:t>
      </w:r>
    </w:p>
    <w:p>
      <w:pPr>
        <w:pStyle w:val="style179"/>
        <w:spacing w:after="0" w:lineRule="auto" w:line="240"/>
        <w:ind w:left="540" w:hanging="540"/>
        <w:jc w:val="both"/>
        <w:rPr>
          <w:rFonts w:ascii="Times New Roman" w:cs="Times New Roman" w:hAnsi="Times New Roman"/>
          <w:sz w:val="20"/>
          <w:szCs w:val="20"/>
        </w:rPr>
      </w:pPr>
    </w:p>
    <w:p>
      <w:pPr>
        <w:pStyle w:val="style179"/>
        <w:numPr>
          <w:ilvl w:val="0"/>
          <w:numId w:val="360"/>
        </w:numPr>
        <w:spacing w:after="0" w:lineRule="auto" w:line="240"/>
        <w:ind w:left="540" w:hanging="540"/>
        <w:jc w:val="both"/>
        <w:rPr>
          <w:rFonts w:ascii="Times New Roman" w:cs="Times New Roman" w:hAnsi="Times New Roman"/>
          <w:sz w:val="20"/>
          <w:szCs w:val="20"/>
        </w:rPr>
      </w:pPr>
    </w:p>
    <w:p>
      <w:pPr>
        <w:pStyle w:val="style179"/>
        <w:numPr>
          <w:ilvl w:val="0"/>
          <w:numId w:val="546"/>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State three limitations of Barter Trade during the Trans-Atlantic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(3mks) </w:t>
      </w:r>
    </w:p>
    <w:p>
      <w:pPr>
        <w:pStyle w:val="style179"/>
        <w:numPr>
          <w:ilvl w:val="0"/>
          <w:numId w:val="16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Some commodities were bulky/difficult to transport e.g salt, kolanut</w:t>
      </w:r>
    </w:p>
    <w:p>
      <w:pPr>
        <w:pStyle w:val="style179"/>
        <w:numPr>
          <w:ilvl w:val="0"/>
          <w:numId w:val="16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Difficult to qualify the value of some goods</w:t>
      </w:r>
    </w:p>
    <w:p>
      <w:pPr>
        <w:pStyle w:val="style179"/>
        <w:numPr>
          <w:ilvl w:val="0"/>
          <w:numId w:val="16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Some goods were perishable</w:t>
      </w:r>
    </w:p>
    <w:p>
      <w:pPr>
        <w:pStyle w:val="style179"/>
        <w:numPr>
          <w:ilvl w:val="0"/>
          <w:numId w:val="16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was difficult to ensure securing of trade goods</w:t>
      </w:r>
    </w:p>
    <w:p>
      <w:pPr>
        <w:pStyle w:val="style179"/>
        <w:numPr>
          <w:ilvl w:val="0"/>
          <w:numId w:val="16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No common/lack of certain language of communication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 x 1 = 3mks)</w:t>
      </w:r>
    </w:p>
    <w:p>
      <w:pPr>
        <w:pStyle w:val="style179"/>
        <w:spacing w:after="0" w:lineRule="auto" w:line="240"/>
        <w:ind w:left="540"/>
        <w:jc w:val="both"/>
        <w:rPr>
          <w:rFonts w:ascii="Times New Roman" w:cs="Times New Roman" w:hAnsi="Times New Roman"/>
          <w:sz w:val="20"/>
          <w:szCs w:val="20"/>
        </w:rPr>
      </w:pPr>
    </w:p>
    <w:p>
      <w:pPr>
        <w:pStyle w:val="style179"/>
        <w:numPr>
          <w:ilvl w:val="0"/>
          <w:numId w:val="546"/>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Explain six features that led to the decline of the Trans-Atlantic Trade</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(12mks) </w:t>
      </w:r>
    </w:p>
    <w:p>
      <w:pPr>
        <w:pStyle w:val="style179"/>
        <w:numPr>
          <w:ilvl w:val="0"/>
          <w:numId w:val="40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industrial revolution led to the replacement of human labour with machines which were more efficient.</w:t>
      </w:r>
    </w:p>
    <w:p>
      <w:pPr>
        <w:pStyle w:val="style179"/>
        <w:numPr>
          <w:ilvl w:val="0"/>
          <w:numId w:val="40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leading economists were against slave labour and argued that the labour was more productive than slave labour.</w:t>
      </w:r>
    </w:p>
    <w:p>
      <w:pPr>
        <w:pStyle w:val="style179"/>
        <w:numPr>
          <w:ilvl w:val="0"/>
          <w:numId w:val="40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Philanthropists/Christian missionaries strongly campaigned against slave trade leading to its decline</w:t>
      </w:r>
    </w:p>
    <w:p>
      <w:pPr>
        <w:pStyle w:val="style179"/>
        <w:numPr>
          <w:ilvl w:val="0"/>
          <w:numId w:val="40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development of legitimate trade which subsequently replaced slave trade.</w:t>
      </w:r>
    </w:p>
    <w:p>
      <w:pPr>
        <w:pStyle w:val="style179"/>
        <w:numPr>
          <w:ilvl w:val="0"/>
          <w:numId w:val="40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British abolished slave trade and influenced other European nations to stop the practice by signing anti slave trade treaties.</w:t>
      </w:r>
    </w:p>
    <w:p>
      <w:pPr>
        <w:pStyle w:val="style179"/>
        <w:numPr>
          <w:ilvl w:val="0"/>
          <w:numId w:val="40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Americans attained political independence and abolished slavery and slave trade.</w:t>
      </w:r>
    </w:p>
    <w:p>
      <w:pPr>
        <w:pStyle w:val="style179"/>
        <w:numPr>
          <w:ilvl w:val="0"/>
          <w:numId w:val="40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The French revolution of 1789 impacted negatively on slave trade by embracing the ideas of liberty and equality </w:t>
      </w:r>
    </w:p>
    <w:p>
      <w:pPr>
        <w:pStyle w:val="style179"/>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 x 2 = 12mks)</w:t>
      </w:r>
    </w:p>
    <w:p>
      <w:pPr>
        <w:pStyle w:val="style179"/>
        <w:numPr>
          <w:ilvl w:val="0"/>
          <w:numId w:val="360"/>
        </w:numPr>
        <w:spacing w:after="0" w:lineRule="auto" w:line="240"/>
        <w:ind w:left="540" w:hanging="540"/>
        <w:jc w:val="both"/>
        <w:rPr>
          <w:rFonts w:ascii="Times New Roman" w:cs="Times New Roman" w:hAnsi="Times New Roman"/>
          <w:sz w:val="20"/>
          <w:szCs w:val="20"/>
        </w:rPr>
      </w:pPr>
    </w:p>
    <w:p>
      <w:pPr>
        <w:pStyle w:val="style179"/>
        <w:numPr>
          <w:ilvl w:val="0"/>
          <w:numId w:val="236"/>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 xml:space="preserve">Outline three challenges faced by factory workers in Europe during the industrial Revolution </w:t>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217"/>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They were paid low wages/salaries</w:t>
      </w:r>
    </w:p>
    <w:p>
      <w:pPr>
        <w:pStyle w:val="style179"/>
        <w:numPr>
          <w:ilvl w:val="0"/>
          <w:numId w:val="217"/>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They worked for long hours</w:t>
      </w:r>
    </w:p>
    <w:p>
      <w:pPr>
        <w:pStyle w:val="style179"/>
        <w:numPr>
          <w:ilvl w:val="0"/>
          <w:numId w:val="217"/>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They were exposed to accidents</w:t>
      </w:r>
    </w:p>
    <w:p>
      <w:pPr>
        <w:pStyle w:val="style179"/>
        <w:numPr>
          <w:ilvl w:val="0"/>
          <w:numId w:val="217"/>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Accident victims were laid off with no compensation.</w:t>
      </w:r>
    </w:p>
    <w:p>
      <w:pPr>
        <w:pStyle w:val="style179"/>
        <w:numPr>
          <w:ilvl w:val="0"/>
          <w:numId w:val="217"/>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Inadequate housing made them live in slums</w:t>
      </w:r>
    </w:p>
    <w:p>
      <w:pPr>
        <w:pStyle w:val="style179"/>
        <w:numPr>
          <w:ilvl w:val="0"/>
          <w:numId w:val="217"/>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Suffered from diseases due to poor sanitation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(3x1 = 3mks)</w:t>
      </w:r>
    </w:p>
    <w:p>
      <w:pPr>
        <w:pStyle w:val="style179"/>
        <w:numPr>
          <w:ilvl w:val="0"/>
          <w:numId w:val="236"/>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 xml:space="preserve">Discuss six ways in which the Buganda collaboration with the British reduced the Kabaka influence over the Buganda Kingdom </w:t>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(12mks) </w:t>
      </w:r>
    </w:p>
    <w:p>
      <w:pPr>
        <w:pStyle w:val="style179"/>
        <w:numPr>
          <w:ilvl w:val="0"/>
          <w:numId w:val="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Lukiiko/parliament was given more power at the expense of the Kabaka</w:t>
      </w:r>
    </w:p>
    <w:p>
      <w:pPr>
        <w:pStyle w:val="style179"/>
        <w:numPr>
          <w:ilvl w:val="0"/>
          <w:numId w:val="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prime minister became more influential</w:t>
      </w:r>
    </w:p>
    <w:p>
      <w:pPr>
        <w:pStyle w:val="style179"/>
        <w:numPr>
          <w:ilvl w:val="0"/>
          <w:numId w:val="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British took power of the Kabaka over land as lack of it became communal land.</w:t>
      </w:r>
    </w:p>
    <w:p>
      <w:pPr>
        <w:pStyle w:val="style179"/>
        <w:numPr>
          <w:ilvl w:val="0"/>
          <w:numId w:val="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British stationed a resident in the kingdom to advise the Kabaka on matters of administration.</w:t>
      </w:r>
    </w:p>
    <w:p>
      <w:pPr>
        <w:pStyle w:val="style179"/>
        <w:numPr>
          <w:ilvl w:val="0"/>
          <w:numId w:val="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Kabaka and his chiefs became employees of the colonial government.</w:t>
      </w:r>
    </w:p>
    <w:p>
      <w:pPr>
        <w:pStyle w:val="style179"/>
        <w:numPr>
          <w:ilvl w:val="0"/>
          <w:numId w:val="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Buganda kingdom became a province within the British protectorate.</w:t>
      </w:r>
    </w:p>
    <w:p>
      <w:pPr>
        <w:pStyle w:val="style179"/>
        <w:numPr>
          <w:ilvl w:val="0"/>
          <w:numId w:val="4"/>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Taxes/revenue collected was channeled to the central government , not the office of the Kabaka  (Any 6x2 = 12mks)</w:t>
      </w:r>
    </w:p>
    <w:p>
      <w:pPr>
        <w:pStyle w:val="style179"/>
        <w:spacing w:after="0" w:lineRule="auto" w:line="240"/>
        <w:ind w:left="540" w:hanging="540"/>
        <w:jc w:val="both"/>
        <w:rPr>
          <w:rFonts w:ascii="Times New Roman" w:cs="Times New Roman" w:hAnsi="Times New Roman"/>
          <w:sz w:val="20"/>
          <w:szCs w:val="20"/>
        </w:rPr>
      </w:pPr>
    </w:p>
    <w:p>
      <w:pPr>
        <w:pStyle w:val="style0"/>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 xml:space="preserve">SECTION   C   (30 marks) </w:t>
      </w:r>
    </w:p>
    <w:p>
      <w:pPr>
        <w:pStyle w:val="style0"/>
        <w:spacing w:after="0" w:lineRule="auto" w:line="240"/>
        <w:ind w:left="540" w:hanging="540"/>
        <w:rPr>
          <w:rFonts w:ascii="Times New Roman" w:cs="Times New Roman" w:hAnsi="Times New Roman"/>
          <w:b/>
          <w:sz w:val="20"/>
          <w:szCs w:val="20"/>
        </w:rPr>
      </w:pPr>
      <w:r>
        <w:rPr>
          <w:rFonts w:ascii="Times New Roman" w:cs="Times New Roman" w:hAnsi="Times New Roman"/>
          <w:b/>
          <w:sz w:val="20"/>
          <w:szCs w:val="20"/>
        </w:rPr>
        <w:t xml:space="preserve">Answer any </w:t>
      </w:r>
      <w:r>
        <w:rPr>
          <w:rFonts w:ascii="Times New Roman" w:cs="Times New Roman" w:hAnsi="Times New Roman"/>
          <w:b/>
          <w:sz w:val="20"/>
          <w:szCs w:val="20"/>
          <w:u w:val="single"/>
        </w:rPr>
        <w:t>TWO</w:t>
      </w:r>
      <w:r>
        <w:rPr>
          <w:rFonts w:ascii="Times New Roman" w:cs="Times New Roman" w:hAnsi="Times New Roman"/>
          <w:b/>
          <w:sz w:val="20"/>
          <w:szCs w:val="20"/>
        </w:rPr>
        <w:t xml:space="preserve"> questions from this section</w:t>
      </w:r>
    </w:p>
    <w:p>
      <w:pPr>
        <w:pStyle w:val="style179"/>
        <w:numPr>
          <w:ilvl w:val="0"/>
          <w:numId w:val="360"/>
        </w:numPr>
        <w:spacing w:after="0" w:lineRule="auto" w:line="240"/>
        <w:ind w:left="540" w:hanging="540"/>
        <w:jc w:val="both"/>
        <w:rPr>
          <w:rFonts w:ascii="Times New Roman" w:cs="Times New Roman" w:hAnsi="Times New Roman"/>
          <w:sz w:val="20"/>
          <w:szCs w:val="20"/>
        </w:rPr>
      </w:pPr>
    </w:p>
    <w:p>
      <w:pPr>
        <w:pStyle w:val="style179"/>
        <w:numPr>
          <w:ilvl w:val="0"/>
          <w:numId w:val="156"/>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Give five reasons why the British preferred to use British South African Company to administer Zimbabwe</w:t>
      </w:r>
      <w:r>
        <w:rPr>
          <w:rFonts w:ascii="Times New Roman" w:cs="Times New Roman" w:hAnsi="Times New Roman"/>
          <w:sz w:val="20"/>
          <w:szCs w:val="20"/>
        </w:rPr>
        <w:t xml:space="preserve"> (5mks)</w:t>
      </w:r>
    </w:p>
    <w:p>
      <w:pPr>
        <w:pStyle w:val="style179"/>
        <w:numPr>
          <w:ilvl w:val="0"/>
          <w:numId w:val="432"/>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BSAC would offer a source of revenue for the British</w:t>
      </w:r>
    </w:p>
    <w:p>
      <w:pPr>
        <w:pStyle w:val="style179"/>
        <w:numPr>
          <w:ilvl w:val="0"/>
          <w:numId w:val="432"/>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Did not want to involve the British Tax Payers.</w:t>
      </w:r>
    </w:p>
    <w:p>
      <w:pPr>
        <w:pStyle w:val="style179"/>
        <w:numPr>
          <w:ilvl w:val="0"/>
          <w:numId w:val="432"/>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company had enough personnel</w:t>
      </w:r>
    </w:p>
    <w:p>
      <w:pPr>
        <w:pStyle w:val="style179"/>
        <w:numPr>
          <w:ilvl w:val="0"/>
          <w:numId w:val="432"/>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company had already secured minerals and land concession</w:t>
      </w:r>
    </w:p>
    <w:p>
      <w:pPr>
        <w:pStyle w:val="style179"/>
        <w:numPr>
          <w:ilvl w:val="0"/>
          <w:numId w:val="432"/>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company would be able to identify local leaders</w:t>
      </w:r>
    </w:p>
    <w:p>
      <w:pPr>
        <w:pStyle w:val="style179"/>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5x1 =5 mks)</w:t>
      </w:r>
    </w:p>
    <w:p>
      <w:pPr>
        <w:pStyle w:val="style179"/>
        <w:numPr>
          <w:ilvl w:val="0"/>
          <w:numId w:val="156"/>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Explain five reasons why indirect rule failed in Southern Nigeria</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179"/>
        <w:numPr>
          <w:ilvl w:val="0"/>
          <w:numId w:val="28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S.N did not have centralized indigenous system of government</w:t>
      </w:r>
    </w:p>
    <w:p>
      <w:pPr>
        <w:pStyle w:val="style179"/>
        <w:numPr>
          <w:ilvl w:val="0"/>
          <w:numId w:val="28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There were many ethnic groups, languages and customs in S.N</w:t>
      </w:r>
    </w:p>
    <w:p>
      <w:pPr>
        <w:pStyle w:val="style179"/>
        <w:numPr>
          <w:ilvl w:val="0"/>
          <w:numId w:val="28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British introduced new ideas e.g tried labour and taxation which were resisted</w:t>
      </w:r>
    </w:p>
    <w:p>
      <w:pPr>
        <w:pStyle w:val="style179"/>
        <w:numPr>
          <w:ilvl w:val="0"/>
          <w:numId w:val="28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Opposition from the educated elites who felt left out of the administration of their country</w:t>
      </w:r>
    </w:p>
    <w:p>
      <w:pPr>
        <w:pStyle w:val="style179"/>
        <w:numPr>
          <w:ilvl w:val="0"/>
          <w:numId w:val="28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Obas of Southern Nigeria were given wide powers which people discontented.</w:t>
      </w:r>
    </w:p>
    <w:p>
      <w:pPr>
        <w:pStyle w:val="style179"/>
        <w:numPr>
          <w:ilvl w:val="0"/>
          <w:numId w:val="28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Misuse of power by the warrant chiefs who raised taxes for their own benefits.</w:t>
      </w:r>
    </w:p>
    <w:p>
      <w:pPr>
        <w:pStyle w:val="style179"/>
        <w:numPr>
          <w:ilvl w:val="0"/>
          <w:numId w:val="28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Use of excessive force to support any form of resistance provided resentment.</w:t>
      </w:r>
    </w:p>
    <w:p>
      <w:pPr>
        <w:pStyle w:val="style179"/>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5 x 2 = 10mks)</w:t>
      </w:r>
    </w:p>
    <w:p>
      <w:pPr>
        <w:pStyle w:val="style179"/>
        <w:numPr>
          <w:ilvl w:val="0"/>
          <w:numId w:val="360"/>
        </w:numPr>
        <w:spacing w:after="0" w:lineRule="auto" w:line="240"/>
        <w:ind w:left="540" w:hanging="540"/>
        <w:jc w:val="both"/>
        <w:rPr>
          <w:rFonts w:ascii="Times New Roman" w:cs="Times New Roman" w:hAnsi="Times New Roman"/>
          <w:sz w:val="20"/>
          <w:szCs w:val="20"/>
        </w:rPr>
      </w:pPr>
    </w:p>
    <w:p>
      <w:pPr>
        <w:pStyle w:val="style179"/>
        <w:numPr>
          <w:ilvl w:val="0"/>
          <w:numId w:val="542"/>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Give three reasons that led to the failure of the Von-Schlieffen plan</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(3mks) </w:t>
      </w:r>
    </w:p>
    <w:p>
      <w:pPr>
        <w:pStyle w:val="style179"/>
        <w:numPr>
          <w:ilvl w:val="0"/>
          <w:numId w:val="395"/>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Russia mobilized her forces faster than expected and so German forces had to be deployed to the Eastern front earlier.</w:t>
      </w:r>
    </w:p>
    <w:p>
      <w:pPr>
        <w:pStyle w:val="style179"/>
        <w:numPr>
          <w:ilvl w:val="0"/>
          <w:numId w:val="395"/>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German invasion of Belgium was not as fast as anticipated</w:t>
      </w:r>
    </w:p>
    <w:p>
      <w:pPr>
        <w:pStyle w:val="style179"/>
        <w:numPr>
          <w:ilvl w:val="0"/>
          <w:numId w:val="395"/>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British entry into war contributed for this delay.</w:t>
      </w:r>
    </w:p>
    <w:p>
      <w:pPr>
        <w:pStyle w:val="style179"/>
        <w:numPr>
          <w:ilvl w:val="0"/>
          <w:numId w:val="395"/>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Both sides were evenly matched than the German had thought.</w:t>
      </w:r>
    </w:p>
    <w:p>
      <w:pPr>
        <w:pStyle w:val="style179"/>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(Any 3 x 1 = 3 mks)</w:t>
      </w:r>
    </w:p>
    <w:p>
      <w:pPr>
        <w:pStyle w:val="style179"/>
        <w:numPr>
          <w:ilvl w:val="0"/>
          <w:numId w:val="542"/>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Explain six political causes of the first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(12mks) </w:t>
      </w:r>
    </w:p>
    <w:p>
      <w:pPr>
        <w:pStyle w:val="style179"/>
        <w:numPr>
          <w:ilvl w:val="0"/>
          <w:numId w:val="62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Colonial rivalries – European powers needed colonies as source of raw material and for prestige</w:t>
      </w:r>
    </w:p>
    <w:p>
      <w:pPr>
        <w:pStyle w:val="style179"/>
        <w:numPr>
          <w:ilvl w:val="0"/>
          <w:numId w:val="62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vertAlign w:val="superscript"/>
        </w:rPr>
        <w:t>st</w:t>
      </w:r>
      <w:r>
        <w:rPr>
          <w:rFonts w:ascii="Times New Roman" w:cs="Times New Roman" w:hAnsi="Times New Roman"/>
          <w:sz w:val="20"/>
          <w:szCs w:val="20"/>
        </w:rPr>
        <w:t xml:space="preserve"> and 2</w:t>
      </w:r>
      <w:r>
        <w:rPr>
          <w:rFonts w:ascii="Times New Roman" w:cs="Times New Roman" w:hAnsi="Times New Roman"/>
          <w:sz w:val="20"/>
          <w:szCs w:val="20"/>
          <w:vertAlign w:val="superscript"/>
        </w:rPr>
        <w:t>nd</w:t>
      </w:r>
      <w:r>
        <w:rPr>
          <w:rFonts w:ascii="Times New Roman" w:cs="Times New Roman" w:hAnsi="Times New Roman"/>
          <w:sz w:val="20"/>
          <w:szCs w:val="20"/>
        </w:rPr>
        <w:t xml:space="preserve"> Moroccan crisis –Kaiser created tension</w:t>
      </w:r>
    </w:p>
    <w:p>
      <w:pPr>
        <w:pStyle w:val="style179"/>
        <w:numPr>
          <w:ilvl w:val="0"/>
          <w:numId w:val="62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Italo-Turkish dispute in Libya created tension with Turkey and Germany</w:t>
      </w:r>
    </w:p>
    <w:p>
      <w:pPr>
        <w:pStyle w:val="style179"/>
        <w:numPr>
          <w:ilvl w:val="0"/>
          <w:numId w:val="62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Arms race competition  over arms</w:t>
      </w:r>
    </w:p>
    <w:p>
      <w:pPr>
        <w:pStyle w:val="style179"/>
        <w:numPr>
          <w:ilvl w:val="0"/>
          <w:numId w:val="62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Need to revenge  especially after the Prussian war 1870-1871</w:t>
      </w:r>
    </w:p>
    <w:p>
      <w:pPr>
        <w:pStyle w:val="style179"/>
        <w:numPr>
          <w:ilvl w:val="0"/>
          <w:numId w:val="62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Balkan wars of 1912-1913</w:t>
      </w:r>
    </w:p>
    <w:p>
      <w:pPr>
        <w:pStyle w:val="style179"/>
        <w:numPr>
          <w:ilvl w:val="0"/>
          <w:numId w:val="623"/>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Association in Sarajevo of Archduke Franz Ferdinand  the heir to the Austria throne and his wife Sophie </w:t>
      </w:r>
    </w:p>
    <w:p>
      <w:pPr>
        <w:pStyle w:val="style179"/>
        <w:spacing w:after="0" w:lineRule="auto" w:line="240"/>
        <w:ind w:left="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Any 6x2 = 12mks)</w:t>
      </w:r>
    </w:p>
    <w:p>
      <w:pPr>
        <w:pStyle w:val="style179"/>
        <w:numPr>
          <w:ilvl w:val="0"/>
          <w:numId w:val="360"/>
        </w:numPr>
        <w:spacing w:after="0" w:lineRule="auto" w:line="240"/>
        <w:ind w:left="540" w:hanging="540"/>
        <w:jc w:val="both"/>
        <w:rPr>
          <w:rFonts w:ascii="Times New Roman" w:cs="Times New Roman" w:hAnsi="Times New Roman"/>
          <w:sz w:val="20"/>
          <w:szCs w:val="20"/>
        </w:rPr>
      </w:pPr>
    </w:p>
    <w:p>
      <w:pPr>
        <w:pStyle w:val="style179"/>
        <w:numPr>
          <w:ilvl w:val="0"/>
          <w:numId w:val="427"/>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Identify three terms of the Treaty of Versailles of 1919 that affected Germany</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179"/>
        <w:numPr>
          <w:ilvl w:val="0"/>
          <w:numId w:val="60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Germany to surrender some territories in Europe e.g Alsace and Lorraine </w:t>
      </w:r>
    </w:p>
    <w:p>
      <w:pPr>
        <w:pStyle w:val="style179"/>
        <w:numPr>
          <w:ilvl w:val="0"/>
          <w:numId w:val="60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German to surrender all her colonies to the league of Nation.</w:t>
      </w:r>
    </w:p>
    <w:p>
      <w:pPr>
        <w:pStyle w:val="style179"/>
        <w:numPr>
          <w:ilvl w:val="0"/>
          <w:numId w:val="60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German to pay £6.6 million to the allies as reparation money</w:t>
      </w:r>
    </w:p>
    <w:p>
      <w:pPr>
        <w:pStyle w:val="style179"/>
        <w:numPr>
          <w:ilvl w:val="0"/>
          <w:numId w:val="60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The city of Danzig to be a free city under the league</w:t>
      </w:r>
    </w:p>
    <w:p>
      <w:pPr>
        <w:pStyle w:val="style179"/>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German was restricted to an army of 100,000 men and its equipments</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3 x 1 = 3mks</w:t>
      </w:r>
      <w:r>
        <w:rPr>
          <w:rFonts w:ascii="Times New Roman" w:cs="Times New Roman" w:hAnsi="Times New Roman"/>
          <w:sz w:val="20"/>
          <w:szCs w:val="20"/>
        </w:rPr>
        <w:t>)</w:t>
      </w:r>
    </w:p>
    <w:p>
      <w:pPr>
        <w:pStyle w:val="style179"/>
        <w:numPr>
          <w:ilvl w:val="0"/>
          <w:numId w:val="427"/>
        </w:numPr>
        <w:spacing w:after="0" w:lineRule="auto" w:line="240"/>
        <w:ind w:left="540" w:hanging="540"/>
        <w:jc w:val="both"/>
        <w:rPr>
          <w:rFonts w:ascii="Times New Roman" w:cs="Times New Roman" w:hAnsi="Times New Roman"/>
          <w:sz w:val="20"/>
          <w:szCs w:val="20"/>
        </w:rPr>
      </w:pPr>
      <w:r>
        <w:rPr>
          <w:rFonts w:ascii="Times New Roman" w:cs="Times New Roman" w:hAnsi="Times New Roman"/>
          <w:b/>
          <w:sz w:val="20"/>
          <w:szCs w:val="20"/>
        </w:rPr>
        <w:t xml:space="preserve">Explain six achievements of the league Nations between 1919 and 1939 </w:t>
      </w:r>
      <w:r>
        <w:rPr>
          <w:rFonts w:ascii="Times New Roman" w:cs="Times New Roman" w:hAnsi="Times New Roman"/>
          <w:b/>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(12mks) </w:t>
      </w:r>
    </w:p>
    <w:p>
      <w:pPr>
        <w:pStyle w:val="style179"/>
        <w:numPr>
          <w:ilvl w:val="0"/>
          <w:numId w:val="2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promotes health services by establishing internal health organizations</w:t>
      </w:r>
    </w:p>
    <w:p>
      <w:pPr>
        <w:pStyle w:val="style179"/>
        <w:numPr>
          <w:ilvl w:val="0"/>
          <w:numId w:val="2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championed for the welfare of the workers by establishing international labour organization</w:t>
      </w:r>
    </w:p>
    <w:p>
      <w:pPr>
        <w:pStyle w:val="style179"/>
        <w:numPr>
          <w:ilvl w:val="0"/>
          <w:numId w:val="2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provided relief to refugees</w:t>
      </w:r>
    </w:p>
    <w:p>
      <w:pPr>
        <w:pStyle w:val="style179"/>
        <w:numPr>
          <w:ilvl w:val="0"/>
          <w:numId w:val="2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It settled disputes between different European countries </w:t>
      </w:r>
    </w:p>
    <w:p>
      <w:pPr>
        <w:pStyle w:val="style179"/>
        <w:numPr>
          <w:ilvl w:val="0"/>
          <w:numId w:val="2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supervises mandated territories</w:t>
      </w:r>
    </w:p>
    <w:p>
      <w:pPr>
        <w:pStyle w:val="style179"/>
        <w:numPr>
          <w:ilvl w:val="0"/>
          <w:numId w:val="2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It helped to reduce trade in drugs </w:t>
      </w:r>
    </w:p>
    <w:p>
      <w:pPr>
        <w:pStyle w:val="style179"/>
        <w:numPr>
          <w:ilvl w:val="0"/>
          <w:numId w:val="2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 xml:space="preserve">It organized disarmament conferences in Europe.                                                                                                                                                                                                                                                                                                             </w:t>
      </w:r>
    </w:p>
    <w:p>
      <w:pPr>
        <w:pStyle w:val="style179"/>
        <w:numPr>
          <w:ilvl w:val="0"/>
          <w:numId w:val="28"/>
        </w:numPr>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It helped in economic reconstruction of European countries.</w:t>
      </w:r>
    </w:p>
    <w:p>
      <w:pPr>
        <w:pStyle w:val="style179"/>
        <w:spacing w:after="0" w:lineRule="auto" w:line="240"/>
        <w:ind w:left="540" w:hanging="540"/>
        <w:jc w:val="both"/>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(Any 6 x 2 = 12 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157"/>
        <w:rPr>
          <w:rFonts w:ascii="Times New Roman" w:cs="Times New Roman" w:hAnsi="Times New Roman"/>
          <w:b/>
          <w:sz w:val="20"/>
          <w:szCs w:val="20"/>
        </w:rPr>
      </w:pPr>
      <w:r>
        <w:rPr>
          <w:rFonts w:ascii="Times New Roman" w:cs="Times New Roman" w:hAnsi="Times New Roman"/>
          <w:b/>
          <w:sz w:val="20"/>
          <w:szCs w:val="20"/>
        </w:rPr>
        <w:t>LANG’ATA SUB-COUNTY</w:t>
      </w:r>
    </w:p>
    <w:p>
      <w:pPr>
        <w:pStyle w:val="style157"/>
        <w:rPr>
          <w:rFonts w:ascii="Times New Roman" w:cs="Times New Roman" w:hAnsi="Times New Roman"/>
          <w:b/>
          <w:sz w:val="20"/>
          <w:szCs w:val="20"/>
        </w:rPr>
      </w:pPr>
      <w:r>
        <w:rPr>
          <w:rFonts w:ascii="Times New Roman" w:cs="Times New Roman" w:hAnsi="Times New Roman"/>
          <w:b/>
          <w:sz w:val="20"/>
          <w:szCs w:val="20"/>
        </w:rPr>
        <w:t>311/1</w:t>
      </w:r>
    </w:p>
    <w:p>
      <w:pPr>
        <w:pStyle w:val="style157"/>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157"/>
        <w:rPr>
          <w:rFonts w:ascii="Times New Roman" w:cs="Times New Roman" w:hAnsi="Times New Roman"/>
          <w:b/>
          <w:sz w:val="20"/>
          <w:szCs w:val="20"/>
        </w:rPr>
      </w:pPr>
      <w:r>
        <w:rPr>
          <w:rFonts w:ascii="Times New Roman" w:cs="Times New Roman" w:hAnsi="Times New Roman"/>
          <w:b/>
          <w:sz w:val="20"/>
          <w:szCs w:val="20"/>
        </w:rPr>
        <w:t>PAPER 1</w:t>
      </w:r>
    </w:p>
    <w:p>
      <w:pPr>
        <w:pStyle w:val="style157"/>
        <w:rPr>
          <w:rFonts w:ascii="Times New Roman" w:cs="Times New Roman" w:hAnsi="Times New Roman"/>
          <w:b/>
          <w:sz w:val="20"/>
          <w:szCs w:val="20"/>
        </w:rPr>
      </w:pPr>
      <w:r>
        <w:rPr>
          <w:rFonts w:ascii="Times New Roman" w:cs="Times New Roman" w:hAnsi="Times New Roman"/>
          <w:b/>
          <w:sz w:val="20"/>
          <w:szCs w:val="20"/>
        </w:rPr>
        <w:t>Time: 2 ½ Hours</w:t>
      </w:r>
    </w:p>
    <w:p>
      <w:pPr>
        <w:pStyle w:val="style0"/>
        <w:pBdr>
          <w:bottom w:val="single" w:sz="4" w:space="1" w:color="auto"/>
        </w:pBdr>
        <w:spacing w:after="0" w:lineRule="auto" w:line="240"/>
        <w:rPr>
          <w:rFonts w:ascii="Times New Roman" w:cs="Times New Roman" w:hAnsi="Times New Roman"/>
          <w:b/>
          <w:sz w:val="20"/>
          <w:szCs w:val="20"/>
        </w:rPr>
      </w:pPr>
      <w:r>
        <w:rPr>
          <w:rFonts w:ascii="Times New Roman" w:cs="Times New Roman" w:hAnsi="Times New Roman"/>
          <w:b/>
          <w:sz w:val="20"/>
          <w:szCs w:val="20"/>
        </w:rPr>
        <w:t>PRE-MOCK 2018</w:t>
      </w:r>
    </w:p>
    <w:p>
      <w:pPr>
        <w:pStyle w:val="style0"/>
        <w:spacing w:after="0" w:lineRule="auto" w:line="240"/>
        <w:rPr>
          <w:rFonts w:ascii="Times New Roman" w:cs="Times New Roman" w:hAnsi="Times New Roman"/>
          <w:b/>
          <w:sz w:val="20"/>
          <w:szCs w:val="20"/>
        </w:rPr>
      </w:pPr>
      <w:r>
        <w:rPr>
          <w:rFonts w:ascii="Times New Roman" w:cs="Times New Roman" w:hAnsi="Times New Roman"/>
          <w:b/>
          <w:sz w:val="20"/>
          <w:szCs w:val="20"/>
          <w:u w:val="single"/>
        </w:rPr>
        <w:t>SECTION A (25 MARKS)</w:t>
      </w:r>
    </w:p>
    <w:p>
      <w:pPr>
        <w:pStyle w:val="style0"/>
        <w:spacing w:after="0" w:lineRule="auto" w:line="240"/>
        <w:rPr>
          <w:rFonts w:ascii="Times New Roman" w:cs="Times New Roman" w:hAnsi="Times New Roman"/>
          <w:b/>
          <w:i/>
          <w:sz w:val="20"/>
          <w:szCs w:val="20"/>
          <w:u w:val="single"/>
        </w:rPr>
      </w:pPr>
      <w:r>
        <w:rPr>
          <w:rFonts w:ascii="Times New Roman" w:cs="Times New Roman" w:hAnsi="Times New Roman"/>
          <w:b/>
          <w:i/>
          <w:sz w:val="20"/>
          <w:szCs w:val="20"/>
          <w:u w:val="single"/>
        </w:rPr>
        <w:t>Answer all questions in this section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     </w:t>
      </w:r>
      <w:r>
        <w:rPr>
          <w:rFonts w:ascii="Times New Roman" w:cs="Times New Roman" w:hAnsi="Times New Roman"/>
          <w:sz w:val="20"/>
          <w:szCs w:val="20"/>
        </w:rPr>
        <w:t>Name one branch of History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2. </w:t>
      </w:r>
      <w:r>
        <w:rPr>
          <w:rFonts w:ascii="Times New Roman" w:cs="Times New Roman" w:hAnsi="Times New Roman"/>
          <w:sz w:val="20"/>
          <w:szCs w:val="20"/>
        </w:rPr>
        <w:tab/>
      </w:r>
      <w:r>
        <w:rPr>
          <w:rFonts w:ascii="Times New Roman" w:cs="Times New Roman" w:hAnsi="Times New Roman"/>
          <w:sz w:val="20"/>
          <w:szCs w:val="20"/>
        </w:rPr>
        <w:t>Give the name of the council of elders amongh the Agikuyu.</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3. </w:t>
      </w:r>
      <w:r>
        <w:rPr>
          <w:rFonts w:ascii="Times New Roman" w:cs="Times New Roman" w:hAnsi="Times New Roman"/>
          <w:sz w:val="20"/>
          <w:szCs w:val="20"/>
        </w:rPr>
        <w:tab/>
      </w:r>
      <w:r>
        <w:rPr>
          <w:rFonts w:ascii="Times New Roman" w:cs="Times New Roman" w:hAnsi="Times New Roman"/>
          <w:sz w:val="20"/>
          <w:szCs w:val="20"/>
        </w:rPr>
        <w:t xml:space="preserve">Give the first settlement area of the Luo during their migration from Sudan.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4. </w:t>
      </w:r>
      <w:r>
        <w:rPr>
          <w:rFonts w:ascii="Times New Roman" w:cs="Times New Roman" w:hAnsi="Times New Roman"/>
          <w:sz w:val="20"/>
          <w:szCs w:val="20"/>
        </w:rPr>
        <w:tab/>
      </w:r>
      <w:r>
        <w:rPr>
          <w:rFonts w:ascii="Times New Roman" w:cs="Times New Roman" w:hAnsi="Times New Roman"/>
          <w:sz w:val="20"/>
          <w:szCs w:val="20"/>
        </w:rPr>
        <w:t>Give two reasons why independent churches were established in Kenya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State one reason why missionaries came to East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6. </w:t>
      </w:r>
      <w:r>
        <w:rPr>
          <w:rFonts w:ascii="Times New Roman" w:cs="Times New Roman" w:hAnsi="Times New Roman"/>
          <w:sz w:val="20"/>
          <w:szCs w:val="20"/>
        </w:rPr>
        <w:tab/>
      </w:r>
      <w:r>
        <w:rPr>
          <w:rFonts w:ascii="Times New Roman" w:cs="Times New Roman" w:hAnsi="Times New Roman"/>
          <w:sz w:val="20"/>
          <w:szCs w:val="20"/>
        </w:rPr>
        <w:t>Identify the constitutional change that increased the number of African members to the Legislative council in Kenya in 1987.</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7. </w:t>
      </w:r>
      <w:r>
        <w:rPr>
          <w:rFonts w:ascii="Times New Roman" w:cs="Times New Roman" w:hAnsi="Times New Roman"/>
          <w:sz w:val="20"/>
          <w:szCs w:val="20"/>
        </w:rPr>
        <w:tab/>
      </w:r>
      <w:r>
        <w:rPr>
          <w:rFonts w:ascii="Times New Roman" w:cs="Times New Roman" w:hAnsi="Times New Roman"/>
          <w:sz w:val="20"/>
          <w:szCs w:val="20"/>
        </w:rPr>
        <w:t xml:space="preserve">Identify one Asian who took part in the struggle for independence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8. </w:t>
      </w:r>
      <w:r>
        <w:rPr>
          <w:rFonts w:ascii="Times New Roman" w:cs="Times New Roman" w:hAnsi="Times New Roman"/>
          <w:sz w:val="20"/>
          <w:szCs w:val="20"/>
        </w:rPr>
        <w:tab/>
      </w:r>
      <w:r>
        <w:rPr>
          <w:rFonts w:ascii="Times New Roman" w:cs="Times New Roman" w:hAnsi="Times New Roman"/>
          <w:sz w:val="20"/>
          <w:szCs w:val="20"/>
        </w:rPr>
        <w:t xml:space="preserve">State one feature of the constitution which was drawn during the second Lancaster house conference in 1962.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9. </w:t>
      </w:r>
      <w:r>
        <w:rPr>
          <w:rFonts w:ascii="Times New Roman" w:cs="Times New Roman" w:hAnsi="Times New Roman"/>
          <w:sz w:val="20"/>
          <w:szCs w:val="20"/>
        </w:rPr>
        <w:tab/>
      </w:r>
      <w:r>
        <w:rPr>
          <w:rFonts w:ascii="Times New Roman" w:cs="Times New Roman" w:hAnsi="Times New Roman"/>
          <w:sz w:val="20"/>
          <w:szCs w:val="20"/>
        </w:rPr>
        <w:t>Give two reasons why Africans were not given academic education during the colonial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10. Identify two functions of he Attorney General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11. State two advantages of the promotion of culture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12. Identify two conditions that one must fulfill in order to be eligible for election as the president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13. State two roles of the judiciary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14. Give two roles played by the ruling party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15. Give two symbols of National unity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16. Give one reason that can make a registered person loose citizenship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17. Give one type of human rights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b/>
          <w:sz w:val="20"/>
          <w:szCs w:val="20"/>
        </w:rPr>
      </w:pPr>
      <w:r>
        <w:rPr>
          <w:rFonts w:ascii="Times New Roman" w:cs="Times New Roman" w:hAnsi="Times New Roman"/>
          <w:b/>
          <w:sz w:val="20"/>
          <w:szCs w:val="20"/>
          <w:u w:val="single"/>
        </w:rPr>
        <w:t>SECTIION B (45 MARKS</w:t>
      </w:r>
      <w:r>
        <w:rPr>
          <w:rFonts w:ascii="Times New Roman" w:cs="Times New Roman" w:hAnsi="Times New Roman"/>
          <w:b/>
          <w:sz w:val="20"/>
          <w:szCs w:val="20"/>
        </w:rPr>
        <w:t>)</w:t>
      </w:r>
    </w:p>
    <w:p>
      <w:pPr>
        <w:pStyle w:val="style0"/>
        <w:spacing w:after="0" w:lineRule="auto" w:line="240"/>
        <w:ind w:left="360" w:hanging="360"/>
        <w:rPr>
          <w:rFonts w:ascii="Times New Roman" w:cs="Times New Roman" w:hAnsi="Times New Roman"/>
          <w:b/>
          <w:i/>
          <w:sz w:val="20"/>
          <w:szCs w:val="20"/>
          <w:u w:val="single"/>
        </w:rPr>
      </w:pPr>
      <w:r>
        <w:rPr>
          <w:rFonts w:ascii="Times New Roman" w:cs="Times New Roman" w:hAnsi="Times New Roman"/>
          <w:b/>
          <w:i/>
          <w:sz w:val="20"/>
          <w:szCs w:val="20"/>
          <w:u w:val="single"/>
        </w:rPr>
        <w:t xml:space="preserve">Answer any THREE questions in this section in the answer sheet provided </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18. (a) </w:t>
      </w:r>
      <w:r>
        <w:rPr>
          <w:rFonts w:ascii="Times New Roman" w:cs="Times New Roman" w:hAnsi="Times New Roman"/>
          <w:sz w:val="20"/>
          <w:szCs w:val="20"/>
        </w:rPr>
        <w:tab/>
      </w:r>
      <w:r>
        <w:rPr>
          <w:rFonts w:ascii="Times New Roman" w:cs="Times New Roman" w:hAnsi="Times New Roman"/>
          <w:sz w:val="20"/>
          <w:szCs w:val="20"/>
        </w:rPr>
        <w:t>Outline five reasons for the migration of the Luo from their original homeland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Describe the political organization of the Somali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19. (a) </w:t>
      </w:r>
      <w:r>
        <w:rPr>
          <w:rFonts w:ascii="Times New Roman" w:cs="Times New Roman" w:hAnsi="Times New Roman"/>
          <w:sz w:val="20"/>
          <w:szCs w:val="20"/>
        </w:rPr>
        <w:tab/>
      </w:r>
      <w:r>
        <w:rPr>
          <w:rFonts w:ascii="Times New Roman" w:cs="Times New Roman" w:hAnsi="Times New Roman"/>
          <w:sz w:val="20"/>
          <w:szCs w:val="20"/>
        </w:rPr>
        <w:t xml:space="preserve">State three political reasons why the British were interested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six problems faced by the imperial British East Africa Company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20. (a) </w:t>
      </w:r>
      <w:r>
        <w:rPr>
          <w:rFonts w:ascii="Times New Roman" w:cs="Times New Roman" w:hAnsi="Times New Roman"/>
          <w:sz w:val="20"/>
          <w:szCs w:val="20"/>
        </w:rPr>
        <w:tab/>
      </w:r>
      <w:r>
        <w:rPr>
          <w:rFonts w:ascii="Times New Roman" w:cs="Times New Roman" w:hAnsi="Times New Roman"/>
          <w:sz w:val="20"/>
          <w:szCs w:val="20"/>
        </w:rPr>
        <w:t>Identify three crops grown by the white settlers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six effects of urbanization in colonial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Outline Three achievements of the Kenya African Union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 six effects of Mau Mau.</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spacing w:after="0" w:lineRule="auto" w:line="240"/>
        <w:ind w:left="360" w:hanging="360"/>
        <w:rPr>
          <w:rFonts w:ascii="Times New Roman" w:cs="Times New Roman" w:hAnsi="Times New Roman"/>
          <w:b/>
          <w:sz w:val="20"/>
          <w:szCs w:val="20"/>
          <w:u w:val="single"/>
        </w:rPr>
      </w:pPr>
    </w:p>
    <w:p>
      <w:pPr>
        <w:pStyle w:val="style0"/>
        <w:spacing w:after="0" w:lineRule="auto" w:line="240"/>
        <w:ind w:left="360" w:hanging="360"/>
        <w:rPr>
          <w:rFonts w:ascii="Times New Roman" w:cs="Times New Roman" w:hAnsi="Times New Roman"/>
          <w:b/>
          <w:sz w:val="20"/>
          <w:szCs w:val="20"/>
          <w:u w:val="single"/>
        </w:rPr>
      </w:pPr>
      <w:r>
        <w:rPr>
          <w:rFonts w:ascii="Times New Roman" w:cs="Times New Roman" w:hAnsi="Times New Roman"/>
          <w:b/>
          <w:sz w:val="20"/>
          <w:szCs w:val="20"/>
          <w:u w:val="single"/>
        </w:rPr>
        <w:t>SECTION C (30 MARKS)</w:t>
      </w:r>
    </w:p>
    <w:p>
      <w:pPr>
        <w:pStyle w:val="style0"/>
        <w:spacing w:after="0" w:lineRule="auto" w:line="240"/>
        <w:ind w:left="360" w:hanging="360"/>
        <w:rPr>
          <w:rFonts w:ascii="Times New Roman" w:cs="Times New Roman" w:hAnsi="Times New Roman"/>
          <w:b/>
          <w:i/>
          <w:sz w:val="20"/>
          <w:szCs w:val="20"/>
          <w:u w:val="single"/>
        </w:rPr>
      </w:pPr>
      <w:r>
        <w:rPr>
          <w:rFonts w:ascii="Times New Roman" w:cs="Times New Roman" w:hAnsi="Times New Roman"/>
          <w:b/>
          <w:i/>
          <w:sz w:val="20"/>
          <w:szCs w:val="20"/>
          <w:u w:val="single"/>
        </w:rPr>
        <w:t>Answer any TWO questions in this section in the answer sheet provided.</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three ways by which one can become a Kenyan citizen by registration.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six factors that promote national integration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State three characteristic of a good constitution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 the advantages of Democracy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What is the composition of the cabinet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(3marks)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six functions of the Cabinet secretary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(12marks)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157"/>
        <w:rPr>
          <w:rFonts w:ascii="Times New Roman" w:cs="Times New Roman" w:hAnsi="Times New Roman"/>
          <w:b/>
          <w:sz w:val="20"/>
          <w:szCs w:val="20"/>
        </w:rPr>
      </w:pPr>
      <w:r>
        <w:rPr>
          <w:rFonts w:ascii="Times New Roman" w:cs="Times New Roman" w:hAnsi="Times New Roman"/>
          <w:b/>
          <w:sz w:val="20"/>
          <w:szCs w:val="20"/>
        </w:rPr>
        <w:t>LANG’ATA SUB-COUNTY</w:t>
      </w:r>
    </w:p>
    <w:p>
      <w:pPr>
        <w:pStyle w:val="style157"/>
        <w:rPr>
          <w:rFonts w:ascii="Times New Roman" w:cs="Times New Roman" w:hAnsi="Times New Roman"/>
          <w:b/>
          <w:sz w:val="20"/>
          <w:szCs w:val="20"/>
        </w:rPr>
      </w:pPr>
      <w:r>
        <w:rPr>
          <w:rFonts w:ascii="Times New Roman" w:cs="Times New Roman" w:hAnsi="Times New Roman"/>
          <w:b/>
          <w:sz w:val="20"/>
          <w:szCs w:val="20"/>
        </w:rPr>
        <w:t>311/2</w:t>
      </w:r>
    </w:p>
    <w:p>
      <w:pPr>
        <w:pStyle w:val="style157"/>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157"/>
        <w:rPr>
          <w:rFonts w:ascii="Times New Roman" w:cs="Times New Roman" w:hAnsi="Times New Roman"/>
          <w:b/>
          <w:sz w:val="20"/>
          <w:szCs w:val="20"/>
        </w:rPr>
      </w:pPr>
      <w:r>
        <w:rPr>
          <w:rFonts w:ascii="Times New Roman" w:cs="Times New Roman" w:hAnsi="Times New Roman"/>
          <w:b/>
          <w:sz w:val="20"/>
          <w:szCs w:val="20"/>
        </w:rPr>
        <w:t>PAPER 2</w:t>
      </w:r>
    </w:p>
    <w:p>
      <w:pPr>
        <w:pStyle w:val="style157"/>
        <w:rPr>
          <w:rFonts w:ascii="Times New Roman" w:cs="Times New Roman" w:hAnsi="Times New Roman"/>
          <w:sz w:val="20"/>
          <w:szCs w:val="20"/>
        </w:rPr>
      </w:pPr>
      <w:r>
        <w:rPr>
          <w:rFonts w:ascii="Times New Roman" w:cs="Times New Roman" w:hAnsi="Times New Roman"/>
          <w:b/>
          <w:sz w:val="20"/>
          <w:szCs w:val="20"/>
        </w:rPr>
        <w:t>Time: 2 ½ Hours</w:t>
      </w:r>
    </w:p>
    <w:p>
      <w:pPr>
        <w:pStyle w:val="style0"/>
        <w:pBdr>
          <w:bottom w:val="single" w:sz="4" w:space="1" w:color="auto"/>
        </w:pBdr>
        <w:spacing w:after="0" w:lineRule="auto" w:line="240"/>
        <w:rPr>
          <w:rFonts w:ascii="Times New Roman" w:cs="Times New Roman" w:hAnsi="Times New Roman"/>
          <w:b/>
          <w:sz w:val="20"/>
          <w:szCs w:val="20"/>
        </w:rPr>
      </w:pPr>
      <w:r>
        <w:rPr>
          <w:rFonts w:ascii="Times New Roman" w:cs="Times New Roman" w:hAnsi="Times New Roman"/>
          <w:b/>
          <w:sz w:val="20"/>
          <w:szCs w:val="20"/>
        </w:rPr>
        <w:t>PRE-MOCK 2018</w:t>
      </w:r>
    </w:p>
    <w:p>
      <w:pPr>
        <w:pStyle w:val="style157"/>
        <w:rPr>
          <w:rFonts w:ascii="Times New Roman" w:cs="Times New Roman" w:hAnsi="Times New Roman"/>
          <w:sz w:val="20"/>
          <w:szCs w:val="20"/>
        </w:rPr>
      </w:pPr>
    </w:p>
    <w:p>
      <w:pPr>
        <w:pStyle w:val="style0"/>
        <w:spacing w:after="0" w:lineRule="auto" w:line="240"/>
        <w:ind w:left="360" w:hanging="360"/>
        <w:jc w:val="both"/>
        <w:rPr>
          <w:rFonts w:ascii="Times New Roman" w:cs="Times New Roman" w:hAnsi="Times New Roman"/>
          <w:b/>
          <w:i/>
          <w:sz w:val="20"/>
          <w:szCs w:val="20"/>
          <w:u w:val="single"/>
        </w:rPr>
      </w:pPr>
      <w:r>
        <w:rPr>
          <w:rFonts w:ascii="Times New Roman" w:cs="Times New Roman" w:hAnsi="Times New Roman"/>
          <w:b/>
          <w:sz w:val="20"/>
          <w:szCs w:val="20"/>
          <w:u w:val="single"/>
        </w:rPr>
        <w:t>SECTION A (25 MARKS)</w:t>
      </w:r>
    </w:p>
    <w:p>
      <w:pPr>
        <w:pStyle w:val="style0"/>
        <w:spacing w:after="0" w:lineRule="auto" w:line="240"/>
        <w:ind w:left="360" w:hanging="360"/>
        <w:jc w:val="both"/>
        <w:rPr>
          <w:rFonts w:ascii="Times New Roman" w:cs="Times New Roman" w:hAnsi="Times New Roman"/>
          <w:i/>
          <w:sz w:val="20"/>
          <w:szCs w:val="20"/>
        </w:rPr>
      </w:pPr>
      <w:r>
        <w:rPr>
          <w:rFonts w:ascii="Times New Roman" w:cs="Times New Roman" w:hAnsi="Times New Roman"/>
          <w:i/>
          <w:sz w:val="20"/>
          <w:szCs w:val="20"/>
        </w:rPr>
        <w:t>Answer all questions in this section in the answer sheet provided</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1. </w:t>
      </w:r>
      <w:r>
        <w:rPr>
          <w:rFonts w:ascii="Times New Roman" w:cs="Times New Roman" w:hAnsi="Times New Roman"/>
          <w:sz w:val="20"/>
          <w:szCs w:val="20"/>
        </w:rPr>
        <w:tab/>
      </w:r>
      <w:r>
        <w:rPr>
          <w:rFonts w:ascii="Times New Roman" w:cs="Times New Roman" w:hAnsi="Times New Roman"/>
          <w:sz w:val="20"/>
          <w:szCs w:val="20"/>
        </w:rPr>
        <w:t>State one limitation of Oral tradition as a source of information on history and government</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2. </w:t>
      </w:r>
      <w:r>
        <w:rPr>
          <w:rFonts w:ascii="Times New Roman" w:cs="Times New Roman" w:hAnsi="Times New Roman"/>
          <w:sz w:val="20"/>
          <w:szCs w:val="20"/>
        </w:rPr>
        <w:tab/>
      </w:r>
      <w:r>
        <w:rPr>
          <w:rFonts w:ascii="Times New Roman" w:cs="Times New Roman" w:hAnsi="Times New Roman"/>
          <w:sz w:val="20"/>
          <w:szCs w:val="20"/>
        </w:rPr>
        <w:t xml:space="preserve">Give two reasons why Africa and especially East Africa is regarded as the cradle of mankind   </w:t>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3. </w:t>
      </w:r>
      <w:r>
        <w:rPr>
          <w:rFonts w:ascii="Times New Roman" w:cs="Times New Roman" w:hAnsi="Times New Roman"/>
          <w:sz w:val="20"/>
          <w:szCs w:val="20"/>
        </w:rPr>
        <w:tab/>
      </w:r>
      <w:r>
        <w:rPr>
          <w:rFonts w:ascii="Times New Roman" w:cs="Times New Roman" w:hAnsi="Times New Roman"/>
          <w:sz w:val="20"/>
          <w:szCs w:val="20"/>
        </w:rPr>
        <w:t>Identify one sub-species of Ho</w:t>
      </w:r>
      <w:r>
        <w:rPr>
          <w:rFonts w:ascii="Times New Roman" w:cs="Times New Roman" w:hAnsi="Times New Roman"/>
          <w:sz w:val="20"/>
          <w:szCs w:val="20"/>
        </w:rPr>
        <w:t>mo sapiens.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(1mk)</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4. </w:t>
      </w:r>
      <w:r>
        <w:rPr>
          <w:rFonts w:ascii="Times New Roman" w:cs="Times New Roman" w:hAnsi="Times New Roman"/>
          <w:sz w:val="20"/>
          <w:szCs w:val="20"/>
        </w:rPr>
        <w:tab/>
      </w:r>
      <w:r>
        <w:rPr>
          <w:rFonts w:ascii="Times New Roman" w:cs="Times New Roman" w:hAnsi="Times New Roman"/>
          <w:sz w:val="20"/>
          <w:szCs w:val="20"/>
        </w:rPr>
        <w:t>State two ways in which Agrarian Revolution in Br</w:t>
      </w:r>
      <w:r>
        <w:rPr>
          <w:rFonts w:ascii="Times New Roman" w:cs="Times New Roman" w:hAnsi="Times New Roman"/>
          <w:sz w:val="20"/>
          <w:szCs w:val="20"/>
        </w:rPr>
        <w:t>itain affected the Peasants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5. </w:t>
      </w:r>
      <w:r>
        <w:rPr>
          <w:rFonts w:ascii="Times New Roman" w:cs="Times New Roman" w:hAnsi="Times New Roman"/>
          <w:sz w:val="20"/>
          <w:szCs w:val="20"/>
        </w:rPr>
        <w:tab/>
      </w:r>
      <w:r>
        <w:rPr>
          <w:rFonts w:ascii="Times New Roman" w:cs="Times New Roman" w:hAnsi="Times New Roman"/>
          <w:sz w:val="20"/>
          <w:szCs w:val="20"/>
        </w:rPr>
        <w:t>Give two ways in which political instability has contributed to food shortages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6. </w:t>
      </w:r>
      <w:r>
        <w:rPr>
          <w:rFonts w:ascii="Times New Roman" w:cs="Times New Roman" w:hAnsi="Times New Roman"/>
          <w:sz w:val="20"/>
          <w:szCs w:val="20"/>
        </w:rPr>
        <w:tab/>
      </w:r>
      <w:r>
        <w:rPr>
          <w:rFonts w:ascii="Times New Roman" w:cs="Times New Roman" w:hAnsi="Times New Roman"/>
          <w:sz w:val="20"/>
          <w:szCs w:val="20"/>
        </w:rPr>
        <w:t>State one result of the invention of the wheel in Mesopotamia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7. </w:t>
      </w:r>
      <w:r>
        <w:rPr>
          <w:rFonts w:ascii="Times New Roman" w:cs="Times New Roman" w:hAnsi="Times New Roman"/>
          <w:sz w:val="20"/>
          <w:szCs w:val="20"/>
        </w:rPr>
        <w:tab/>
      </w:r>
      <w:r>
        <w:rPr>
          <w:rFonts w:ascii="Times New Roman" w:cs="Times New Roman" w:hAnsi="Times New Roman"/>
          <w:sz w:val="20"/>
          <w:szCs w:val="20"/>
        </w:rPr>
        <w:t>State two roles played by the Tuaregs during the Trans-Saharan trade.</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8. </w:t>
      </w:r>
      <w:r>
        <w:rPr>
          <w:rFonts w:ascii="Times New Roman" w:cs="Times New Roman" w:hAnsi="Times New Roman"/>
          <w:sz w:val="20"/>
          <w:szCs w:val="20"/>
        </w:rPr>
        <w:tab/>
      </w:r>
      <w:r>
        <w:rPr>
          <w:rFonts w:ascii="Times New Roman" w:cs="Times New Roman" w:hAnsi="Times New Roman"/>
          <w:sz w:val="20"/>
          <w:szCs w:val="20"/>
        </w:rPr>
        <w:t>Identify two characteristics of macadamized roads.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9. </w:t>
      </w:r>
      <w:r>
        <w:rPr>
          <w:rFonts w:ascii="Times New Roman" w:cs="Times New Roman" w:hAnsi="Times New Roman"/>
          <w:sz w:val="20"/>
          <w:szCs w:val="20"/>
        </w:rPr>
        <w:tab/>
      </w:r>
      <w:r>
        <w:rPr>
          <w:rFonts w:ascii="Times New Roman" w:cs="Times New Roman" w:hAnsi="Times New Roman"/>
          <w:sz w:val="20"/>
          <w:szCs w:val="20"/>
        </w:rPr>
        <w:t>Identify two negative effects of television.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10. Identify one way in which the industrial Revolution contributed to European expansion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11. State one use of bronze in ancient Benin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12. Give two functions of the Buganda traditional parliament (Lukiiko)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13. State how Europeans maintained peace among themselves during the partition of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14. State the main reason why Samore Toure fought the French during the nineteenth century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15. State how arms race contributed to the outbreak of the First World War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16. Name two members of the Central powers during World war one.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17. Give the main reason why the League of Nations was formed in 1919</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(1mark)</w:t>
      </w:r>
    </w:p>
    <w:p>
      <w:pPr>
        <w:pStyle w:val="style0"/>
        <w:spacing w:after="0" w:lineRule="auto" w:line="240"/>
        <w:ind w:left="360" w:hanging="360"/>
        <w:rPr>
          <w:rFonts w:ascii="Times New Roman" w:cs="Times New Roman" w:hAnsi="Times New Roman"/>
          <w:i/>
          <w:sz w:val="20"/>
          <w:szCs w:val="20"/>
        </w:rPr>
      </w:pPr>
    </w:p>
    <w:p>
      <w:pPr>
        <w:pStyle w:val="style0"/>
        <w:spacing w:after="0" w:lineRule="auto" w:line="240"/>
        <w:ind w:left="360" w:hanging="360"/>
        <w:rPr>
          <w:rFonts w:ascii="Times New Roman" w:cs="Times New Roman" w:hAnsi="Times New Roman"/>
          <w:b/>
          <w:i/>
          <w:sz w:val="20"/>
          <w:szCs w:val="20"/>
          <w:u w:val="single"/>
        </w:rPr>
      </w:pPr>
      <w:r>
        <w:rPr>
          <w:rFonts w:ascii="Times New Roman" w:cs="Times New Roman" w:hAnsi="Times New Roman"/>
          <w:b/>
          <w:sz w:val="20"/>
          <w:szCs w:val="20"/>
          <w:u w:val="single"/>
        </w:rPr>
        <w:t>SECTION (B) (45MARKS)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i/>
          <w:sz w:val="20"/>
          <w:szCs w:val="20"/>
        </w:rPr>
        <w:t>Answer any THREE questions form this section in the answer sheets provided.</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18.</w:t>
      </w:r>
      <w:r>
        <w:rPr>
          <w:rFonts w:ascii="Times New Roman" w:cs="Times New Roman" w:hAnsi="Times New Roman"/>
          <w:sz w:val="20"/>
          <w:szCs w:val="20"/>
        </w:rPr>
        <w:tab/>
      </w:r>
      <w:r>
        <w:rPr>
          <w:rFonts w:ascii="Times New Roman" w:cs="Times New Roman" w:hAnsi="Times New Roman"/>
          <w:sz w:val="20"/>
          <w:szCs w:val="20"/>
        </w:rPr>
        <w:t>(a) Three physical characteristics of Homo erectus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The way of life of early man during the new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19.</w:t>
      </w:r>
      <w:r>
        <w:rPr>
          <w:rFonts w:ascii="Times New Roman" w:cs="Times New Roman" w:hAnsi="Times New Roman"/>
          <w:sz w:val="20"/>
          <w:szCs w:val="20"/>
        </w:rPr>
        <w:tab/>
      </w:r>
      <w:r>
        <w:rPr>
          <w:rFonts w:ascii="Times New Roman" w:cs="Times New Roman" w:hAnsi="Times New Roman"/>
          <w:sz w:val="20"/>
          <w:szCs w:val="20"/>
        </w:rPr>
        <w:t>(a) Five characteristics of industrial Revolution in Europe.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Five effects of scientific development on medicine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20.</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Give five factors that led to the emergence of the Ashanti Empire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Describe the social organization on the Shona during the pre-colonial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21.</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Three political parties that struggled for independence in Ghana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 xml:space="preserve">       (b) Six factors that led to the rise of Nationalism in Ghana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rPr>
          <w:rFonts w:ascii="Times New Roman" w:cs="Times New Roman" w:hAnsi="Times New Roman"/>
          <w:b/>
          <w:i/>
          <w:sz w:val="20"/>
          <w:szCs w:val="20"/>
        </w:rPr>
      </w:pPr>
    </w:p>
    <w:p>
      <w:pPr>
        <w:pStyle w:val="style0"/>
        <w:spacing w:after="0" w:lineRule="auto" w:line="240"/>
        <w:ind w:left="360" w:hanging="360"/>
        <w:rPr>
          <w:rFonts w:ascii="Times New Roman" w:cs="Times New Roman" w:hAnsi="Times New Roman"/>
          <w:b/>
          <w:i/>
          <w:sz w:val="20"/>
          <w:szCs w:val="20"/>
          <w:u w:val="single"/>
        </w:rPr>
      </w:pPr>
      <w:r>
        <w:rPr>
          <w:rFonts w:ascii="Times New Roman" w:cs="Times New Roman" w:hAnsi="Times New Roman"/>
          <w:b/>
          <w:sz w:val="20"/>
          <w:szCs w:val="20"/>
          <w:u w:val="single"/>
        </w:rPr>
        <w:t>SECTION C (30MARKS)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i/>
          <w:sz w:val="20"/>
          <w:szCs w:val="20"/>
        </w:rPr>
        <w:t xml:space="preserve">Answer any </w:t>
      </w:r>
      <w:r>
        <w:rPr>
          <w:rFonts w:ascii="Times New Roman" w:cs="Times New Roman" w:hAnsi="Times New Roman"/>
          <w:b/>
          <w:i/>
          <w:sz w:val="20"/>
          <w:szCs w:val="20"/>
        </w:rPr>
        <w:t>TWO</w:t>
      </w:r>
      <w:r>
        <w:rPr>
          <w:rFonts w:ascii="Times New Roman" w:cs="Times New Roman" w:hAnsi="Times New Roman"/>
          <w:i/>
          <w:sz w:val="20"/>
          <w:szCs w:val="20"/>
        </w:rPr>
        <w:t xml:space="preserve"> questions from this section.</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22.</w:t>
      </w:r>
      <w:r>
        <w:rPr>
          <w:rFonts w:ascii="Times New Roman" w:cs="Times New Roman" w:hAnsi="Times New Roman"/>
          <w:sz w:val="20"/>
          <w:szCs w:val="20"/>
        </w:rPr>
        <w:tab/>
      </w:r>
      <w:r>
        <w:rPr>
          <w:rFonts w:ascii="Times New Roman" w:cs="Times New Roman" w:hAnsi="Times New Roman"/>
          <w:sz w:val="20"/>
          <w:szCs w:val="20"/>
        </w:rPr>
        <w:t>(a) Other than Nigeria, name three British colonies in West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(3marks)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the factors that hindered the application assimilation policy in Senegal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23.</w:t>
      </w:r>
      <w:r>
        <w:rPr>
          <w:rFonts w:ascii="Times New Roman" w:cs="Times New Roman" w:hAnsi="Times New Roman"/>
          <w:sz w:val="20"/>
          <w:szCs w:val="20"/>
        </w:rPr>
        <w:tab/>
      </w:r>
      <w:r>
        <w:rPr>
          <w:rFonts w:ascii="Times New Roman" w:cs="Times New Roman" w:hAnsi="Times New Roman"/>
          <w:sz w:val="20"/>
          <w:szCs w:val="20"/>
        </w:rPr>
        <w:t>(a) Give three reasons why the United States of America Joined the first World War</w:t>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i/>
          <w:sz w:val="20"/>
          <w:szCs w:val="20"/>
        </w:rPr>
        <w:tab/>
      </w:r>
      <w:r>
        <w:rPr>
          <w:rFonts w:ascii="Times New Roman" w:cs="Times New Roman" w:hAnsi="Times New Roman"/>
          <w:sz w:val="20"/>
          <w:szCs w:val="20"/>
        </w:rPr>
        <w:t>(3mks)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six political results of the First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left="360" w:hanging="360"/>
        <w:rPr>
          <w:rFonts w:ascii="Times New Roman" w:cs="Times New Roman" w:hAnsi="Times New Roman"/>
          <w:i/>
          <w:sz w:val="20"/>
          <w:szCs w:val="20"/>
        </w:rPr>
      </w:pPr>
      <w:r>
        <w:rPr>
          <w:rFonts w:ascii="Times New Roman" w:cs="Times New Roman" w:hAnsi="Times New Roman"/>
          <w:sz w:val="20"/>
          <w:szCs w:val="20"/>
        </w:rPr>
        <w:t>24.</w:t>
      </w:r>
      <w:r>
        <w:rPr>
          <w:rFonts w:ascii="Times New Roman" w:cs="Times New Roman" w:hAnsi="Times New Roman"/>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State five reasons why the League of Nations was formed.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(5mrks)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Explain five achievements of the League of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(10mks)</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0"/>
        <w:spacing w:after="0" w:lineRule="auto" w:line="240"/>
        <w:ind w:left="360" w:hanging="360"/>
        <w:rPr>
          <w:rFonts w:ascii="Times New Roman" w:cs="Times New Roman" w:hAnsi="Times New Roman"/>
          <w:b/>
          <w:bCs/>
          <w:iCs/>
          <w:sz w:val="20"/>
          <w:szCs w:val="20"/>
        </w:rPr>
      </w:pPr>
      <w:r>
        <w:rPr>
          <w:rFonts w:ascii="Times New Roman" w:cs="Times New Roman" w:hAnsi="Times New Roman"/>
          <w:b/>
          <w:bCs/>
          <w:iCs/>
          <w:sz w:val="20"/>
          <w:szCs w:val="20"/>
        </w:rPr>
        <w:t>LANG’ATA SUB-COUNTY</w:t>
      </w:r>
    </w:p>
    <w:p>
      <w:pPr>
        <w:pStyle w:val="style0"/>
        <w:spacing w:after="0" w:lineRule="auto" w:line="240"/>
        <w:ind w:left="360" w:hanging="360"/>
        <w:rPr>
          <w:rFonts w:ascii="Times New Roman" w:cs="Times New Roman" w:hAnsi="Times New Roman"/>
          <w:b/>
          <w:bCs/>
          <w:iCs/>
          <w:sz w:val="20"/>
          <w:szCs w:val="20"/>
        </w:rPr>
      </w:pPr>
      <w:r>
        <w:rPr>
          <w:rFonts w:ascii="Times New Roman" w:cs="Times New Roman" w:hAnsi="Times New Roman"/>
          <w:b/>
          <w:bCs/>
          <w:iCs/>
          <w:sz w:val="20"/>
          <w:szCs w:val="20"/>
        </w:rPr>
        <w:t>PRE-MOCK 2018</w:t>
      </w:r>
    </w:p>
    <w:p>
      <w:pPr>
        <w:pStyle w:val="style0"/>
        <w:pBdr>
          <w:bottom w:val="single" w:sz="4" w:space="1" w:color="auto"/>
        </w:pBdr>
        <w:spacing w:after="0" w:lineRule="auto" w:line="240"/>
        <w:ind w:left="360" w:hanging="360"/>
        <w:rPr>
          <w:rFonts w:ascii="Times New Roman" w:cs="Times New Roman" w:hAnsi="Times New Roman"/>
          <w:b/>
          <w:bCs/>
          <w:iCs/>
          <w:sz w:val="20"/>
          <w:szCs w:val="20"/>
        </w:rPr>
      </w:pPr>
      <w:r>
        <w:rPr>
          <w:rFonts w:ascii="Times New Roman" w:cs="Times New Roman" w:hAnsi="Times New Roman"/>
          <w:b/>
          <w:bCs/>
          <w:iCs/>
          <w:sz w:val="20"/>
          <w:szCs w:val="20"/>
        </w:rPr>
        <w:t>HISTORY PP1.</w:t>
      </w:r>
    </w:p>
    <w:p>
      <w:pPr>
        <w:pStyle w:val="style0"/>
        <w:spacing w:after="0" w:lineRule="auto" w:line="240"/>
        <w:ind w:left="360" w:hanging="360"/>
        <w:rPr>
          <w:rFonts w:ascii="Times New Roman" w:cs="Times New Roman" w:hAnsi="Times New Roman"/>
          <w:b/>
          <w:bCs/>
          <w:sz w:val="20"/>
          <w:szCs w:val="20"/>
        </w:rPr>
      </w:pPr>
      <w:r>
        <w:rPr>
          <w:rFonts w:ascii="Times New Roman" w:cs="Times New Roman" w:hAnsi="Times New Roman"/>
          <w:b/>
          <w:bCs/>
          <w:sz w:val="20"/>
          <w:szCs w:val="20"/>
        </w:rPr>
        <w:t>Section (A)</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w:t>
      </w:r>
      <w:r>
        <w:rPr>
          <w:rFonts w:ascii="Times New Roman" w:cs="Times New Roman" w:hAnsi="Times New Roman"/>
          <w:sz w:val="20"/>
          <w:szCs w:val="20"/>
        </w:rPr>
        <w:tab/>
      </w:r>
      <w:r>
        <w:rPr>
          <w:rFonts w:ascii="Times New Roman" w:cs="Times New Roman" w:hAnsi="Times New Roman"/>
          <w:sz w:val="20"/>
          <w:szCs w:val="20"/>
        </w:rPr>
        <w:t>Social History</w:t>
      </w:r>
    </w:p>
    <w:p>
      <w:pPr>
        <w:pStyle w:val="style0"/>
        <w:spacing w:after="0" w:lineRule="auto" w:line="240"/>
        <w:ind w:left="720" w:hanging="360"/>
        <w:rPr>
          <w:rFonts w:ascii="Times New Roman" w:cs="Times New Roman" w:hAnsi="Times New Roman"/>
          <w:sz w:val="20"/>
          <w:szCs w:val="20"/>
        </w:rPr>
      </w:pPr>
      <w:r>
        <w:rPr>
          <w:rFonts w:ascii="Times New Roman" w:cs="Times New Roman" w:hAnsi="Times New Roman"/>
          <w:sz w:val="20"/>
          <w:szCs w:val="20"/>
        </w:rPr>
        <w:t>Political History.</w:t>
      </w:r>
    </w:p>
    <w:p>
      <w:pPr>
        <w:pStyle w:val="style0"/>
        <w:spacing w:after="0" w:lineRule="auto" w:line="240"/>
        <w:ind w:left="720" w:hanging="360"/>
        <w:rPr>
          <w:rFonts w:ascii="Times New Roman" w:cs="Times New Roman" w:hAnsi="Times New Roman"/>
          <w:sz w:val="20"/>
          <w:szCs w:val="20"/>
        </w:rPr>
      </w:pPr>
      <w:r>
        <w:rPr>
          <w:rFonts w:ascii="Times New Roman" w:cs="Times New Roman" w:hAnsi="Times New Roman"/>
          <w:sz w:val="20"/>
          <w:szCs w:val="20"/>
        </w:rPr>
        <w:t>Economic History.</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2.</w:t>
      </w:r>
      <w:r>
        <w:rPr>
          <w:rFonts w:ascii="Times New Roman" w:cs="Times New Roman" w:hAnsi="Times New Roman"/>
          <w:sz w:val="20"/>
          <w:szCs w:val="20"/>
        </w:rPr>
        <w:tab/>
      </w:r>
      <w:r>
        <w:rPr>
          <w:rFonts w:ascii="Times New Roman" w:cs="Times New Roman" w:hAnsi="Times New Roman"/>
          <w:sz w:val="20"/>
          <w:szCs w:val="20"/>
        </w:rPr>
        <w:t>Kiama.</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3.</w:t>
      </w:r>
      <w:r>
        <w:rPr>
          <w:rFonts w:ascii="Times New Roman" w:cs="Times New Roman" w:hAnsi="Times New Roman"/>
          <w:sz w:val="20"/>
          <w:szCs w:val="20"/>
        </w:rPr>
        <w:tab/>
      </w:r>
      <w:r>
        <w:rPr>
          <w:rFonts w:ascii="Times New Roman" w:cs="Times New Roman" w:hAnsi="Times New Roman"/>
          <w:sz w:val="20"/>
          <w:szCs w:val="20"/>
        </w:rPr>
        <w:t>Pabungu Pakwach in Uganda.</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4.</w:t>
      </w:r>
      <w:r>
        <w:rPr>
          <w:rFonts w:ascii="Times New Roman" w:cs="Times New Roman" w:hAnsi="Times New Roman"/>
          <w:sz w:val="20"/>
          <w:szCs w:val="20"/>
        </w:rPr>
        <w:tab/>
      </w:r>
      <w:r>
        <w:rPr>
          <w:rFonts w:ascii="Times New Roman" w:cs="Times New Roman" w:hAnsi="Times New Roman"/>
          <w:sz w:val="20"/>
          <w:szCs w:val="20"/>
        </w:rPr>
        <w:t>For preservation of African culture.</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Expulsion from European schools and churches.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5.</w:t>
      </w:r>
      <w:r>
        <w:rPr>
          <w:rFonts w:ascii="Times New Roman" w:cs="Times New Roman" w:hAnsi="Times New Roman"/>
          <w:sz w:val="20"/>
          <w:szCs w:val="20"/>
        </w:rPr>
        <w:tab/>
      </w:r>
      <w:r>
        <w:rPr>
          <w:rFonts w:ascii="Times New Roman" w:cs="Times New Roman" w:hAnsi="Times New Roman"/>
          <w:sz w:val="20"/>
          <w:szCs w:val="20"/>
        </w:rPr>
        <w:t>To spread Christianity.</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6.</w:t>
      </w:r>
      <w:r>
        <w:rPr>
          <w:rFonts w:ascii="Times New Roman" w:cs="Times New Roman" w:hAnsi="Times New Roman"/>
          <w:sz w:val="20"/>
          <w:szCs w:val="20"/>
        </w:rPr>
        <w:tab/>
      </w:r>
      <w:r>
        <w:rPr>
          <w:rFonts w:ascii="Times New Roman" w:cs="Times New Roman" w:hAnsi="Times New Roman"/>
          <w:sz w:val="20"/>
          <w:szCs w:val="20"/>
        </w:rPr>
        <w:t>Lennox-Boyd Constitution.</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7.</w:t>
      </w:r>
      <w:r>
        <w:rPr>
          <w:rFonts w:ascii="Times New Roman" w:cs="Times New Roman" w:hAnsi="Times New Roman"/>
          <w:sz w:val="20"/>
          <w:szCs w:val="20"/>
        </w:rPr>
        <w:tab/>
      </w:r>
      <w:r>
        <w:rPr>
          <w:rFonts w:ascii="Times New Roman" w:cs="Times New Roman" w:hAnsi="Times New Roman"/>
          <w:sz w:val="20"/>
          <w:szCs w:val="20"/>
        </w:rPr>
        <w:t>Pio Gama Pinto.</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8.</w:t>
      </w:r>
      <w:r>
        <w:rPr>
          <w:rFonts w:ascii="Times New Roman" w:cs="Times New Roman" w:hAnsi="Times New Roman"/>
          <w:sz w:val="20"/>
          <w:szCs w:val="20"/>
        </w:rPr>
        <w:tab/>
      </w:r>
      <w:r>
        <w:rPr>
          <w:rFonts w:ascii="Times New Roman" w:cs="Times New Roman" w:hAnsi="Times New Roman"/>
          <w:sz w:val="20"/>
          <w:szCs w:val="20"/>
        </w:rPr>
        <w:t>Provided for a federal type of government.</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Central government led by a Prime minister.</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9.</w:t>
      </w:r>
      <w:r>
        <w:rPr>
          <w:rFonts w:ascii="Times New Roman" w:cs="Times New Roman" w:hAnsi="Times New Roman"/>
          <w:sz w:val="20"/>
          <w:szCs w:val="20"/>
        </w:rPr>
        <w:tab/>
      </w:r>
      <w:r>
        <w:rPr>
          <w:rFonts w:ascii="Times New Roman" w:cs="Times New Roman" w:hAnsi="Times New Roman"/>
          <w:sz w:val="20"/>
          <w:szCs w:val="20"/>
        </w:rPr>
        <w:t>They were to provide cheap labor in the European firms.</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They going to pose competition to the Europeans on the white collar jobs.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10.</w:t>
      </w:r>
      <w:r>
        <w:rPr>
          <w:rFonts w:ascii="Times New Roman" w:cs="Times New Roman" w:hAnsi="Times New Roman"/>
          <w:sz w:val="20"/>
          <w:szCs w:val="20"/>
        </w:rPr>
        <w:tab/>
      </w:r>
      <w:r>
        <w:rPr>
          <w:rFonts w:ascii="Times New Roman" w:cs="Times New Roman" w:hAnsi="Times New Roman"/>
          <w:sz w:val="20"/>
          <w:szCs w:val="20"/>
        </w:rPr>
        <w:t>Advices the government on legal matters.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Opens cases for government officers involved in corruption cases.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ab/>
      </w:r>
      <w:r>
        <w:rPr>
          <w:rFonts w:ascii="Times New Roman" w:cs="Times New Roman" w:hAnsi="Times New Roman"/>
          <w:sz w:val="20"/>
          <w:szCs w:val="20"/>
        </w:rPr>
        <w:t>It promotes the feeling of togetherness.</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Promotes unity.</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12.</w:t>
      </w:r>
      <w:r>
        <w:rPr>
          <w:rFonts w:ascii="Times New Roman" w:cs="Times New Roman" w:hAnsi="Times New Roman"/>
          <w:sz w:val="20"/>
          <w:szCs w:val="20"/>
        </w:rPr>
        <w:tab/>
      </w:r>
      <w:r>
        <w:rPr>
          <w:rFonts w:ascii="Times New Roman" w:cs="Times New Roman" w:hAnsi="Times New Roman"/>
          <w:sz w:val="20"/>
          <w:szCs w:val="20"/>
        </w:rPr>
        <w:t>Must be 35 years and above.</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Must be a registered citizen</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13.</w:t>
      </w:r>
      <w:r>
        <w:rPr>
          <w:rFonts w:ascii="Times New Roman" w:cs="Times New Roman" w:hAnsi="Times New Roman"/>
          <w:sz w:val="20"/>
          <w:szCs w:val="20"/>
        </w:rPr>
        <w:tab/>
      </w:r>
      <w:r>
        <w:rPr>
          <w:rFonts w:ascii="Times New Roman" w:cs="Times New Roman" w:hAnsi="Times New Roman"/>
          <w:sz w:val="20"/>
          <w:szCs w:val="20"/>
        </w:rPr>
        <w:t>Interpreting laws.</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Settling disputes.</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14.</w:t>
      </w:r>
      <w:r>
        <w:rPr>
          <w:rFonts w:ascii="Times New Roman" w:cs="Times New Roman" w:hAnsi="Times New Roman"/>
          <w:sz w:val="20"/>
          <w:szCs w:val="20"/>
        </w:rPr>
        <w:tab/>
      </w:r>
      <w:r>
        <w:rPr>
          <w:rFonts w:ascii="Times New Roman" w:cs="Times New Roman" w:hAnsi="Times New Roman"/>
          <w:sz w:val="20"/>
          <w:szCs w:val="20"/>
        </w:rPr>
        <w:t>Supporting the ruling president in parliament.</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Represents the grievances of citizens to the government</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15. Presidency.</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Court of arms.</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The National Anthem.</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16. If the citizenship was acquired through corruption.</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If during war, the citizen supports the enemy.</w:t>
      </w:r>
    </w:p>
    <w:p>
      <w:pPr>
        <w:pStyle w:val="style0"/>
        <w:spacing w:after="0" w:lineRule="auto" w:line="240"/>
        <w:ind w:left="360" w:hanging="360"/>
        <w:rPr>
          <w:rFonts w:ascii="Times New Roman" w:cs="Times New Roman" w:hAnsi="Times New Roman"/>
          <w:sz w:val="20"/>
          <w:szCs w:val="20"/>
        </w:rPr>
      </w:pPr>
      <w:r>
        <w:rPr>
          <w:rFonts w:ascii="Times New Roman" w:cs="Times New Roman" w:hAnsi="Times New Roman"/>
          <w:sz w:val="20"/>
          <w:szCs w:val="20"/>
        </w:rPr>
        <w:t>17. Civil and political rights.</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Social, economic and cultural rights.</w:t>
      </w:r>
    </w:p>
    <w:p>
      <w:pPr>
        <w:pStyle w:val="style0"/>
        <w:spacing w:after="0" w:lineRule="auto" w:line="240"/>
        <w:ind w:left="360"/>
        <w:rPr>
          <w:rFonts w:ascii="Times New Roman" w:cs="Times New Roman" w:hAnsi="Times New Roman"/>
          <w:sz w:val="20"/>
          <w:szCs w:val="20"/>
        </w:rPr>
      </w:pPr>
      <w:r>
        <w:rPr>
          <w:rFonts w:ascii="Times New Roman" w:cs="Times New Roman" w:hAnsi="Times New Roman"/>
          <w:sz w:val="20"/>
          <w:szCs w:val="20"/>
        </w:rPr>
        <w:t>Solitary rights.</w:t>
      </w:r>
    </w:p>
    <w:p>
      <w:pPr>
        <w:pStyle w:val="style0"/>
        <w:spacing w:after="0" w:lineRule="auto" w:line="240"/>
        <w:ind w:left="360"/>
        <w:rPr>
          <w:rFonts w:ascii="Times New Roman" w:cs="Times New Roman" w:hAnsi="Times New Roman"/>
          <w:sz w:val="20"/>
          <w:szCs w:val="20"/>
        </w:rPr>
      </w:pPr>
    </w:p>
    <w:p>
      <w:pPr>
        <w:pStyle w:val="style0"/>
        <w:spacing w:after="0" w:lineRule="auto" w:line="240"/>
        <w:ind w:left="360" w:hanging="360"/>
        <w:rPr>
          <w:rFonts w:ascii="Times New Roman" w:cs="Times New Roman" w:hAnsi="Times New Roman"/>
          <w:b/>
          <w:bCs/>
          <w:sz w:val="20"/>
          <w:szCs w:val="20"/>
        </w:rPr>
      </w:pPr>
      <w:r>
        <w:rPr>
          <w:rFonts w:ascii="Times New Roman" w:cs="Times New Roman" w:hAnsi="Times New Roman"/>
          <w:b/>
          <w:bCs/>
          <w:sz w:val="20"/>
          <w:szCs w:val="20"/>
        </w:rPr>
        <w:t>SECTION (B)</w:t>
      </w:r>
    </w:p>
    <w:p>
      <w:pPr>
        <w:pStyle w:val="style179"/>
        <w:spacing w:lineRule="auto" w:line="240"/>
        <w:ind w:left="0"/>
        <w:rPr>
          <w:rFonts w:ascii="Times New Roman" w:cs="Times New Roman" w:hAnsi="Times New Roman"/>
          <w:sz w:val="20"/>
          <w:szCs w:val="20"/>
        </w:rPr>
      </w:pPr>
      <w:r>
        <w:rPr>
          <w:rFonts w:ascii="Times New Roman" w:cs="Times New Roman" w:hAnsi="Times New Roman"/>
          <w:sz w:val="20"/>
          <w:szCs w:val="20"/>
        </w:rPr>
        <w:t>18.</w:t>
      </w:r>
    </w:p>
    <w:p>
      <w:pPr>
        <w:pStyle w:val="style179"/>
        <w:spacing w:lineRule="auto" w:line="240"/>
        <w:ind w:left="360" w:hanging="360"/>
        <w:rPr>
          <w:rFonts w:ascii="Times New Roman" w:cs="Times New Roman" w:hAnsi="Times New Roman"/>
          <w:sz w:val="20"/>
          <w:szCs w:val="20"/>
        </w:rPr>
      </w:pPr>
      <w:r>
        <w:rPr>
          <w:rFonts w:ascii="Times New Roman" w:cs="Times New Roman" w:hAnsi="Times New Roman"/>
          <w:b/>
          <w:bCs/>
          <w:sz w:val="20"/>
          <w:szCs w:val="20"/>
        </w:rPr>
        <w:t>(a)</w:t>
      </w:r>
      <w:r>
        <w:rPr>
          <w:rFonts w:ascii="Times New Roman" w:cs="Times New Roman" w:hAnsi="Times New Roman"/>
          <w:b/>
          <w:bCs/>
          <w:sz w:val="20"/>
          <w:szCs w:val="20"/>
        </w:rPr>
        <w:tab/>
      </w:r>
      <w:r>
        <w:rPr>
          <w:rFonts w:ascii="Times New Roman" w:cs="Times New Roman" w:hAnsi="Times New Roman"/>
          <w:b/>
          <w:bCs/>
          <w:sz w:val="20"/>
          <w:szCs w:val="20"/>
          <w:u w:val="single"/>
        </w:rPr>
        <w:t>Reasons for the migration of the Luo.</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Population pressure.</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Internal feuds.</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External threats.</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Spirit of adventure.</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Outbreak of diseases and pandemics.</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They moved in search of good grazing ground.</w:t>
      </w:r>
    </w:p>
    <w:p>
      <w:pPr>
        <w:pStyle w:val="style179"/>
        <w:spacing w:lineRule="auto" w:line="240"/>
        <w:ind w:left="36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b/>
          <w:bCs/>
          <w:i/>
          <w:iCs/>
          <w:sz w:val="20"/>
          <w:szCs w:val="20"/>
          <w:u w:val="single"/>
        </w:rPr>
        <w:t>Political organization of the Somali during the pre-colonial period.</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The smallest political organization the clan headed by the council of elders who:</w:t>
      </w:r>
    </w:p>
    <w:p>
      <w:pPr>
        <w:pStyle w:val="style179"/>
        <w:spacing w:lineRule="auto" w:line="240"/>
        <w:ind w:hanging="270"/>
        <w:rPr>
          <w:rFonts w:ascii="Times New Roman" w:cs="Times New Roman" w:hAnsi="Times New Roman"/>
          <w:sz w:val="20"/>
          <w:szCs w:val="20"/>
        </w:rPr>
      </w:pPr>
      <w:r>
        <w:rPr>
          <w:rFonts w:ascii="Times New Roman" w:cs="Times New Roman" w:hAnsi="Times New Roman"/>
          <w:sz w:val="20"/>
          <w:szCs w:val="20"/>
        </w:rPr>
        <w:t>Maintained law and order.</w:t>
      </w:r>
    </w:p>
    <w:p>
      <w:pPr>
        <w:pStyle w:val="style179"/>
        <w:spacing w:lineRule="auto" w:line="240"/>
        <w:ind w:hanging="270"/>
        <w:rPr>
          <w:rFonts w:ascii="Times New Roman" w:cs="Times New Roman" w:hAnsi="Times New Roman"/>
          <w:sz w:val="20"/>
          <w:szCs w:val="20"/>
        </w:rPr>
      </w:pPr>
      <w:r>
        <w:rPr>
          <w:rFonts w:ascii="Times New Roman" w:cs="Times New Roman" w:hAnsi="Times New Roman"/>
          <w:sz w:val="20"/>
          <w:szCs w:val="20"/>
        </w:rPr>
        <w:t>Settled disputes.</w:t>
      </w:r>
    </w:p>
    <w:p>
      <w:pPr>
        <w:pStyle w:val="style179"/>
        <w:spacing w:lineRule="auto" w:line="240"/>
        <w:ind w:hanging="270"/>
        <w:rPr>
          <w:rFonts w:ascii="Times New Roman" w:cs="Times New Roman" w:hAnsi="Times New Roman"/>
          <w:sz w:val="20"/>
          <w:szCs w:val="20"/>
        </w:rPr>
      </w:pPr>
      <w:r>
        <w:rPr>
          <w:rFonts w:ascii="Times New Roman" w:cs="Times New Roman" w:hAnsi="Times New Roman"/>
          <w:sz w:val="20"/>
          <w:szCs w:val="20"/>
        </w:rPr>
        <w:t>Presided over religious ceremonies.</w:t>
      </w:r>
    </w:p>
    <w:p>
      <w:pPr>
        <w:pStyle w:val="style179"/>
        <w:numPr>
          <w:ilvl w:val="0"/>
          <w:numId w:val="598"/>
        </w:numPr>
        <w:spacing w:after="0" w:lineRule="auto" w:line="240"/>
        <w:ind w:left="450" w:hanging="450"/>
        <w:contextualSpacing w:val="false"/>
        <w:rPr>
          <w:rFonts w:ascii="Times New Roman" w:cs="Times New Roman" w:hAnsi="Times New Roman"/>
          <w:sz w:val="20"/>
          <w:szCs w:val="20"/>
        </w:rPr>
      </w:pPr>
      <w:r>
        <w:rPr>
          <w:rFonts w:ascii="Times New Roman" w:cs="Times New Roman" w:hAnsi="Times New Roman"/>
          <w:sz w:val="20"/>
          <w:szCs w:val="20"/>
        </w:rPr>
        <w:t>From the age-set system, they established a military organization that defended the community over external attacks.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19.</w:t>
      </w:r>
    </w:p>
    <w:p>
      <w:pPr>
        <w:pStyle w:val="style179"/>
        <w:spacing w:lineRule="auto" w:line="240"/>
        <w:ind w:left="360" w:hanging="360"/>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b/>
          <w:bCs/>
          <w:sz w:val="20"/>
          <w:szCs w:val="20"/>
          <w:u w:val="single"/>
        </w:rPr>
        <w:t>Political reasons for British’s interest in  Kenya.</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European nationalism.</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Balance of power between Britain, France and Germany.</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The sensed of pride.</w:t>
      </w:r>
    </w:p>
    <w:p>
      <w:pPr>
        <w:pStyle w:val="style179"/>
        <w:spacing w:lineRule="auto" w:line="240"/>
        <w:ind w:left="36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b/>
          <w:bCs/>
          <w:sz w:val="20"/>
          <w:szCs w:val="20"/>
          <w:u w:val="single"/>
        </w:rPr>
        <w:t>Problems faced by IBEACO.</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Financial problems.</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Inadequate resources for export.</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Inadequate personnel.</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Poor means of transport.</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Inexperienced company agents.</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Some company officials were corrupt.</w:t>
      </w:r>
    </w:p>
    <w:p>
      <w:pPr>
        <w:pStyle w:val="style179"/>
        <w:numPr>
          <w:ilvl w:val="0"/>
          <w:numId w:val="598"/>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Poor means of transport.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20.</w:t>
      </w:r>
    </w:p>
    <w:p>
      <w:pPr>
        <w:pStyle w:val="style179"/>
        <w:spacing w:lineRule="auto" w:line="240"/>
        <w:ind w:left="360" w:hanging="360"/>
        <w:contextualSpacing w:val="false"/>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b/>
          <w:bCs/>
          <w:sz w:val="20"/>
          <w:szCs w:val="20"/>
          <w:u w:val="single"/>
        </w:rPr>
        <w:t>Crops grown by white settlers.</w:t>
      </w:r>
    </w:p>
    <w:p>
      <w:pPr>
        <w:pStyle w:val="style179"/>
        <w:numPr>
          <w:ilvl w:val="0"/>
          <w:numId w:val="415"/>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Coffee.</w:t>
      </w:r>
    </w:p>
    <w:p>
      <w:pPr>
        <w:pStyle w:val="style179"/>
        <w:numPr>
          <w:ilvl w:val="0"/>
          <w:numId w:val="415"/>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Tea.</w:t>
      </w:r>
    </w:p>
    <w:p>
      <w:pPr>
        <w:pStyle w:val="style179"/>
        <w:numPr>
          <w:ilvl w:val="0"/>
          <w:numId w:val="415"/>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Pyrethrum.</w:t>
      </w:r>
    </w:p>
    <w:p>
      <w:pPr>
        <w:pStyle w:val="style179"/>
        <w:spacing w:lineRule="auto" w:line="240"/>
        <w:ind w:left="36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b/>
          <w:bCs/>
          <w:sz w:val="20"/>
          <w:szCs w:val="20"/>
          <w:u w:val="single"/>
        </w:rPr>
        <w:t>Negative effects of Urbanization.</w:t>
      </w:r>
    </w:p>
    <w:p>
      <w:pPr>
        <w:pStyle w:val="style179"/>
        <w:numPr>
          <w:ilvl w:val="0"/>
          <w:numId w:val="415"/>
        </w:numPr>
        <w:tabs>
          <w:tab w:val="left" w:leader="none" w:pos="360"/>
        </w:tabs>
        <w:spacing w:after="0" w:lineRule="auto" w:line="240"/>
        <w:ind w:hanging="720"/>
        <w:contextualSpacing w:val="false"/>
        <w:rPr>
          <w:rFonts w:ascii="Times New Roman" w:cs="Times New Roman" w:hAnsi="Times New Roman"/>
          <w:sz w:val="20"/>
          <w:szCs w:val="20"/>
        </w:rPr>
      </w:pPr>
      <w:r>
        <w:rPr>
          <w:rFonts w:ascii="Times New Roman" w:cs="Times New Roman" w:hAnsi="Times New Roman"/>
          <w:sz w:val="20"/>
          <w:szCs w:val="20"/>
        </w:rPr>
        <w:t>Leads to increased crime rate.</w:t>
      </w:r>
    </w:p>
    <w:p>
      <w:pPr>
        <w:pStyle w:val="style179"/>
        <w:numPr>
          <w:ilvl w:val="0"/>
          <w:numId w:val="415"/>
        </w:numPr>
        <w:tabs>
          <w:tab w:val="left" w:leader="none" w:pos="360"/>
        </w:tabs>
        <w:spacing w:after="0" w:lineRule="auto" w:line="240"/>
        <w:ind w:hanging="720"/>
        <w:contextualSpacing w:val="false"/>
        <w:rPr>
          <w:rFonts w:ascii="Times New Roman" w:cs="Times New Roman" w:hAnsi="Times New Roman"/>
          <w:sz w:val="20"/>
          <w:szCs w:val="20"/>
        </w:rPr>
      </w:pPr>
      <w:r>
        <w:rPr>
          <w:rFonts w:ascii="Times New Roman" w:cs="Times New Roman" w:hAnsi="Times New Roman"/>
          <w:sz w:val="20"/>
          <w:szCs w:val="20"/>
        </w:rPr>
        <w:t>Leads to overcrowding in urban canters.</w:t>
      </w:r>
    </w:p>
    <w:p>
      <w:pPr>
        <w:pStyle w:val="style179"/>
        <w:numPr>
          <w:ilvl w:val="0"/>
          <w:numId w:val="415"/>
        </w:numPr>
        <w:tabs>
          <w:tab w:val="left" w:leader="none" w:pos="360"/>
        </w:tabs>
        <w:spacing w:after="0" w:lineRule="auto" w:line="240"/>
        <w:ind w:hanging="720"/>
        <w:contextualSpacing w:val="false"/>
        <w:rPr>
          <w:rFonts w:ascii="Times New Roman" w:cs="Times New Roman" w:hAnsi="Times New Roman"/>
          <w:sz w:val="20"/>
          <w:szCs w:val="20"/>
        </w:rPr>
      </w:pPr>
      <w:r>
        <w:rPr>
          <w:rFonts w:ascii="Times New Roman" w:cs="Times New Roman" w:hAnsi="Times New Roman"/>
          <w:sz w:val="20"/>
          <w:szCs w:val="20"/>
        </w:rPr>
        <w:t>High rate of social evils</w:t>
      </w:r>
    </w:p>
    <w:p>
      <w:pPr>
        <w:pStyle w:val="style179"/>
        <w:numPr>
          <w:ilvl w:val="0"/>
          <w:numId w:val="415"/>
        </w:numPr>
        <w:tabs>
          <w:tab w:val="left" w:leader="none" w:pos="360"/>
        </w:tabs>
        <w:spacing w:after="0" w:lineRule="auto" w:line="240"/>
        <w:ind w:hanging="720"/>
        <w:contextualSpacing w:val="false"/>
        <w:rPr>
          <w:rFonts w:ascii="Times New Roman" w:cs="Times New Roman" w:hAnsi="Times New Roman"/>
          <w:sz w:val="20"/>
          <w:szCs w:val="20"/>
        </w:rPr>
      </w:pPr>
      <w:r>
        <w:rPr>
          <w:rFonts w:ascii="Times New Roman" w:cs="Times New Roman" w:hAnsi="Times New Roman"/>
          <w:sz w:val="20"/>
          <w:szCs w:val="20"/>
        </w:rPr>
        <w:t>High rate of unemployment.</w:t>
      </w:r>
    </w:p>
    <w:p>
      <w:pPr>
        <w:pStyle w:val="style179"/>
        <w:numPr>
          <w:ilvl w:val="0"/>
          <w:numId w:val="415"/>
        </w:numPr>
        <w:tabs>
          <w:tab w:val="left" w:leader="none" w:pos="360"/>
        </w:tabs>
        <w:spacing w:after="0" w:lineRule="auto" w:line="240"/>
        <w:ind w:hanging="720"/>
        <w:contextualSpacing w:val="false"/>
        <w:rPr>
          <w:rFonts w:ascii="Times New Roman" w:cs="Times New Roman" w:hAnsi="Times New Roman"/>
          <w:sz w:val="20"/>
          <w:szCs w:val="20"/>
        </w:rPr>
      </w:pPr>
      <w:r>
        <w:rPr>
          <w:rFonts w:ascii="Times New Roman" w:cs="Times New Roman" w:hAnsi="Times New Roman"/>
          <w:sz w:val="20"/>
          <w:szCs w:val="20"/>
        </w:rPr>
        <w:t>Environmental pollution.</w:t>
      </w:r>
    </w:p>
    <w:p>
      <w:pPr>
        <w:pStyle w:val="style179"/>
        <w:numPr>
          <w:ilvl w:val="0"/>
          <w:numId w:val="415"/>
        </w:numPr>
        <w:tabs>
          <w:tab w:val="left" w:leader="none" w:pos="360"/>
        </w:tabs>
        <w:spacing w:after="0" w:lineRule="auto" w:line="240"/>
        <w:ind w:hanging="720"/>
        <w:contextualSpacing w:val="false"/>
        <w:rPr>
          <w:rFonts w:ascii="Times New Roman" w:cs="Times New Roman" w:hAnsi="Times New Roman"/>
          <w:sz w:val="20"/>
          <w:szCs w:val="20"/>
        </w:rPr>
      </w:pPr>
      <w:r>
        <w:rPr>
          <w:rFonts w:ascii="Times New Roman" w:cs="Times New Roman" w:hAnsi="Times New Roman"/>
          <w:sz w:val="20"/>
          <w:szCs w:val="20"/>
        </w:rPr>
        <w:t>Leads to high rate of street children.</w:t>
      </w:r>
    </w:p>
    <w:p>
      <w:pPr>
        <w:pStyle w:val="style179"/>
        <w:numPr>
          <w:ilvl w:val="0"/>
          <w:numId w:val="415"/>
        </w:numPr>
        <w:tabs>
          <w:tab w:val="left" w:leader="none" w:pos="360"/>
        </w:tabs>
        <w:spacing w:after="0" w:lineRule="auto" w:line="240"/>
        <w:ind w:hanging="720"/>
        <w:contextualSpacing w:val="false"/>
        <w:rPr>
          <w:rFonts w:ascii="Times New Roman" w:cs="Times New Roman" w:hAnsi="Times New Roman"/>
          <w:sz w:val="20"/>
          <w:szCs w:val="20"/>
        </w:rPr>
      </w:pPr>
      <w:r>
        <w:rPr>
          <w:rFonts w:ascii="Times New Roman" w:cs="Times New Roman" w:hAnsi="Times New Roman"/>
          <w:sz w:val="20"/>
          <w:szCs w:val="20"/>
        </w:rPr>
        <w:t>Leads to high rate of HIV/AIDs infection.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21.</w:t>
      </w:r>
    </w:p>
    <w:p>
      <w:pPr>
        <w:pStyle w:val="style179"/>
        <w:spacing w:lineRule="auto" w:line="240"/>
        <w:ind w:left="360" w:hanging="360"/>
        <w:rPr>
          <w:rFonts w:ascii="Times New Roman" w:cs="Times New Roman" w:hAnsi="Times New Roman"/>
          <w:sz w:val="20"/>
          <w:szCs w:val="20"/>
        </w:rPr>
      </w:pPr>
      <w:r>
        <w:rPr>
          <w:rFonts w:ascii="Times New Roman" w:cs="Times New Roman" w:hAnsi="Times New Roman"/>
          <w:sz w:val="20"/>
          <w:szCs w:val="20"/>
        </w:rPr>
        <w:t>(a)</w:t>
      </w:r>
      <w:r>
        <w:rPr>
          <w:rFonts w:ascii="Times New Roman" w:cs="Times New Roman" w:hAnsi="Times New Roman"/>
          <w:sz w:val="20"/>
          <w:szCs w:val="20"/>
        </w:rPr>
        <w:tab/>
      </w:r>
      <w:r>
        <w:rPr>
          <w:rFonts w:ascii="Times New Roman" w:cs="Times New Roman" w:hAnsi="Times New Roman"/>
          <w:b/>
          <w:bCs/>
          <w:sz w:val="20"/>
          <w:szCs w:val="20"/>
          <w:u w:val="single"/>
        </w:rPr>
        <w:t>Achievements of KAU.</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They pressurized for more constitutional changes.</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They coordinated African nationalist activities.</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Assisted Eliud Mathu in representing African interests in the legco.</w:t>
      </w:r>
    </w:p>
    <w:p>
      <w:pPr>
        <w:pStyle w:val="style179"/>
        <w:spacing w:lineRule="auto" w:line="240"/>
        <w:ind w:left="360" w:hanging="36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b/>
          <w:bCs/>
          <w:sz w:val="20"/>
          <w:szCs w:val="20"/>
          <w:u w:val="single"/>
        </w:rPr>
        <w:t>Effects of Mau Mau.</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Led to arrest and detention of many Africans.</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Led to destruction of farms and villages.</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Division of some communities.</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Widespread of fear and insecurity.</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Led to political awakening of Africans.</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Drew the international community to the plight of Africans in Kenya.</w:t>
      </w:r>
    </w:p>
    <w:p>
      <w:pPr>
        <w:pStyle w:val="style179"/>
        <w:numPr>
          <w:ilvl w:val="0"/>
          <w:numId w:val="309"/>
        </w:numPr>
        <w:spacing w:after="0" w:lineRule="auto" w:line="240"/>
        <w:ind w:left="360"/>
        <w:contextualSpacing w:val="false"/>
        <w:rPr>
          <w:rFonts w:ascii="Times New Roman" w:cs="Times New Roman" w:hAnsi="Times New Roman"/>
          <w:sz w:val="20"/>
          <w:szCs w:val="20"/>
        </w:rPr>
      </w:pPr>
      <w:r>
        <w:rPr>
          <w:rFonts w:ascii="Times New Roman" w:cs="Times New Roman" w:hAnsi="Times New Roman"/>
          <w:sz w:val="20"/>
          <w:szCs w:val="20"/>
        </w:rPr>
        <w:t>Reduction of the power and influence of settlers.</w:t>
      </w:r>
    </w:p>
    <w:p>
      <w:pPr>
        <w:pStyle w:val="style179"/>
        <w:spacing w:after="0" w:lineRule="auto" w:line="240"/>
        <w:ind w:left="360"/>
        <w:contextualSpacing w:val="false"/>
        <w:rPr>
          <w:rFonts w:ascii="Times New Roman" w:cs="Times New Roman" w:hAnsi="Times New Roman"/>
          <w:sz w:val="20"/>
          <w:szCs w:val="20"/>
        </w:rPr>
      </w:pPr>
    </w:p>
    <w:p>
      <w:pPr>
        <w:pStyle w:val="style0"/>
        <w:spacing w:after="0" w:lineRule="auto" w:line="240"/>
        <w:rPr>
          <w:rFonts w:ascii="Times New Roman" w:cs="Times New Roman" w:hAnsi="Times New Roman"/>
          <w:b/>
          <w:bCs/>
          <w:sz w:val="20"/>
          <w:szCs w:val="20"/>
        </w:rPr>
      </w:pPr>
      <w:r>
        <w:rPr>
          <w:rFonts w:ascii="Times New Roman" w:cs="Times New Roman" w:hAnsi="Times New Roman"/>
          <w:b/>
          <w:bCs/>
          <w:sz w:val="20"/>
          <w:szCs w:val="20"/>
        </w:rPr>
        <w:t>SECTION C</w:t>
      </w:r>
    </w:p>
    <w:p>
      <w:pPr>
        <w:pStyle w:val="style0"/>
        <w:spacing w:after="0" w:lineRule="auto" w:line="240"/>
        <w:rPr>
          <w:rFonts w:ascii="Times New Roman" w:cs="Times New Roman" w:hAnsi="Times New Roman"/>
          <w:b/>
          <w:bCs/>
          <w:sz w:val="20"/>
          <w:szCs w:val="20"/>
        </w:rPr>
      </w:pPr>
      <w:r>
        <w:rPr>
          <w:rFonts w:ascii="Times New Roman" w:cs="Times New Roman" w:hAnsi="Times New Roman"/>
          <w:b/>
          <w:bCs/>
          <w:sz w:val="20"/>
          <w:szCs w:val="20"/>
        </w:rPr>
        <w:t xml:space="preserve">22. </w:t>
      </w:r>
    </w:p>
    <w:p>
      <w:pPr>
        <w:pStyle w:val="style0"/>
        <w:spacing w:after="0" w:lineRule="auto" w:line="240"/>
        <w:ind w:left="360" w:hanging="360"/>
        <w:rPr>
          <w:rFonts w:ascii="Times New Roman" w:cs="Times New Roman" w:hAnsi="Times New Roman"/>
          <w:b/>
          <w:bCs/>
          <w:sz w:val="20"/>
          <w:szCs w:val="20"/>
          <w:u w:val="single"/>
        </w:rPr>
      </w:pPr>
      <w:r>
        <w:rPr>
          <w:rFonts w:ascii="Times New Roman" w:cs="Times New Roman" w:hAnsi="Times New Roman"/>
          <w:b/>
          <w:bCs/>
          <w:sz w:val="20"/>
          <w:szCs w:val="20"/>
        </w:rPr>
        <w:t xml:space="preserve">(a) </w:t>
      </w:r>
      <w:r>
        <w:rPr>
          <w:rFonts w:ascii="Times New Roman" w:cs="Times New Roman" w:hAnsi="Times New Roman"/>
          <w:b/>
          <w:bCs/>
          <w:sz w:val="20"/>
          <w:szCs w:val="20"/>
        </w:rPr>
        <w:tab/>
      </w:r>
      <w:r>
        <w:rPr>
          <w:rFonts w:ascii="Times New Roman" w:cs="Times New Roman" w:hAnsi="Times New Roman"/>
          <w:b/>
          <w:bCs/>
          <w:sz w:val="20"/>
          <w:szCs w:val="20"/>
          <w:u w:val="single"/>
        </w:rPr>
        <w:t>Ways of acquiring Kenyan citizenship.</w:t>
      </w:r>
    </w:p>
    <w:p>
      <w:pPr>
        <w:pStyle w:val="style179"/>
        <w:numPr>
          <w:ilvl w:val="0"/>
          <w:numId w:val="561"/>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By birth.</w:t>
      </w:r>
    </w:p>
    <w:p>
      <w:pPr>
        <w:pStyle w:val="style179"/>
        <w:numPr>
          <w:ilvl w:val="0"/>
          <w:numId w:val="561"/>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Through registration.</w:t>
      </w:r>
    </w:p>
    <w:p>
      <w:pPr>
        <w:pStyle w:val="style179"/>
        <w:numPr>
          <w:ilvl w:val="0"/>
          <w:numId w:val="561"/>
        </w:numPr>
        <w:spacing w:after="0" w:lineRule="auto" w:line="240"/>
        <w:ind w:left="360"/>
        <w:contextualSpacing w:val="false"/>
        <w:rPr>
          <w:rFonts w:ascii="Times New Roman" w:cs="Times New Roman" w:hAnsi="Times New Roman"/>
          <w:b/>
          <w:bCs/>
          <w:sz w:val="20"/>
          <w:szCs w:val="20"/>
        </w:rPr>
      </w:pPr>
      <w:r>
        <w:rPr>
          <w:rFonts w:ascii="Times New Roman" w:cs="Times New Roman" w:hAnsi="Times New Roman"/>
          <w:bCs/>
          <w:sz w:val="20"/>
          <w:szCs w:val="20"/>
        </w:rPr>
        <w:t>Through parliament approval</w:t>
      </w:r>
      <w:r>
        <w:rPr>
          <w:rFonts w:ascii="Times New Roman" w:cs="Times New Roman" w:hAnsi="Times New Roman"/>
          <w:b/>
          <w:bCs/>
          <w:sz w:val="20"/>
          <w:szCs w:val="20"/>
        </w:rPr>
        <w:t>.</w:t>
      </w:r>
    </w:p>
    <w:p>
      <w:pPr>
        <w:pStyle w:val="style179"/>
        <w:spacing w:lineRule="auto" w:line="240"/>
        <w:ind w:left="360" w:hanging="360"/>
        <w:rPr>
          <w:rFonts w:ascii="Times New Roman" w:cs="Times New Roman" w:hAnsi="Times New Roman"/>
          <w:b/>
          <w:bCs/>
          <w:sz w:val="20"/>
          <w:szCs w:val="20"/>
          <w:u w:val="single"/>
        </w:rPr>
      </w:pPr>
      <w:r>
        <w:rPr>
          <w:rFonts w:ascii="Times New Roman" w:cs="Times New Roman" w:hAnsi="Times New Roman"/>
          <w:b/>
          <w:bCs/>
          <w:sz w:val="20"/>
          <w:szCs w:val="20"/>
        </w:rPr>
        <w:t>(b)</w:t>
      </w:r>
      <w:r>
        <w:rPr>
          <w:rFonts w:ascii="Times New Roman" w:cs="Times New Roman" w:hAnsi="Times New Roman"/>
          <w:b/>
          <w:bCs/>
          <w:sz w:val="20"/>
          <w:szCs w:val="20"/>
        </w:rPr>
        <w:tab/>
      </w:r>
      <w:r>
        <w:rPr>
          <w:rFonts w:ascii="Times New Roman" w:cs="Times New Roman" w:hAnsi="Times New Roman"/>
          <w:b/>
          <w:bCs/>
          <w:sz w:val="20"/>
          <w:szCs w:val="20"/>
          <w:u w:val="single"/>
        </w:rPr>
        <w:t>Factors promoting national integration.</w:t>
      </w:r>
    </w:p>
    <w:p>
      <w:pPr>
        <w:pStyle w:val="style179"/>
        <w:numPr>
          <w:ilvl w:val="0"/>
          <w:numId w:val="561"/>
        </w:numPr>
        <w:spacing w:after="0" w:lineRule="auto" w:line="240"/>
        <w:ind w:left="360"/>
        <w:contextualSpacing w:val="false"/>
        <w:rPr>
          <w:rFonts w:ascii="Times New Roman" w:cs="Times New Roman" w:hAnsi="Times New Roman"/>
          <w:bCs/>
          <w:sz w:val="20"/>
          <w:szCs w:val="20"/>
          <w:u w:val="single"/>
        </w:rPr>
      </w:pPr>
      <w:r>
        <w:rPr>
          <w:rFonts w:ascii="Times New Roman" w:cs="Times New Roman" w:hAnsi="Times New Roman"/>
          <w:bCs/>
          <w:sz w:val="20"/>
          <w:szCs w:val="20"/>
        </w:rPr>
        <w:t>Education.</w:t>
      </w:r>
    </w:p>
    <w:p>
      <w:pPr>
        <w:pStyle w:val="style179"/>
        <w:numPr>
          <w:ilvl w:val="0"/>
          <w:numId w:val="561"/>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The presidency.</w:t>
      </w:r>
    </w:p>
    <w:p>
      <w:pPr>
        <w:pStyle w:val="style179"/>
        <w:numPr>
          <w:ilvl w:val="0"/>
          <w:numId w:val="561"/>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The National Language.</w:t>
      </w:r>
    </w:p>
    <w:p>
      <w:pPr>
        <w:pStyle w:val="style179"/>
        <w:numPr>
          <w:ilvl w:val="0"/>
          <w:numId w:val="561"/>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Fair distribution of resources.</w:t>
      </w:r>
    </w:p>
    <w:p>
      <w:pPr>
        <w:pStyle w:val="style179"/>
        <w:numPr>
          <w:ilvl w:val="0"/>
          <w:numId w:val="561"/>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Political parties.</w:t>
      </w:r>
    </w:p>
    <w:p>
      <w:pPr>
        <w:pStyle w:val="style179"/>
        <w:numPr>
          <w:ilvl w:val="0"/>
          <w:numId w:val="561"/>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Equal employment opportunities.</w:t>
      </w:r>
    </w:p>
    <w:p>
      <w:pPr>
        <w:pStyle w:val="style179"/>
        <w:spacing w:after="0" w:lineRule="auto" w:line="240"/>
        <w:ind w:left="360"/>
        <w:contextualSpacing w:val="false"/>
        <w:rPr>
          <w:rFonts w:ascii="Times New Roman" w:cs="Times New Roman" w:hAnsi="Times New Roman"/>
          <w:bCs/>
          <w:sz w:val="20"/>
          <w:szCs w:val="20"/>
        </w:rPr>
      </w:pPr>
    </w:p>
    <w:p>
      <w:pPr>
        <w:pStyle w:val="style0"/>
        <w:spacing w:after="0" w:lineRule="auto" w:line="240"/>
        <w:rPr>
          <w:rFonts w:ascii="Times New Roman" w:cs="Times New Roman" w:hAnsi="Times New Roman"/>
          <w:b/>
          <w:bCs/>
          <w:sz w:val="20"/>
          <w:szCs w:val="20"/>
        </w:rPr>
      </w:pPr>
      <w:r>
        <w:rPr>
          <w:rFonts w:ascii="Times New Roman" w:cs="Times New Roman" w:hAnsi="Times New Roman"/>
          <w:b/>
          <w:bCs/>
          <w:sz w:val="20"/>
          <w:szCs w:val="20"/>
        </w:rPr>
        <w:t>23.</w:t>
      </w:r>
    </w:p>
    <w:p>
      <w:pPr>
        <w:pStyle w:val="style0"/>
        <w:spacing w:after="0" w:lineRule="auto" w:line="240"/>
        <w:ind w:left="360" w:hanging="360"/>
        <w:rPr>
          <w:rFonts w:ascii="Times New Roman" w:cs="Times New Roman" w:hAnsi="Times New Roman"/>
          <w:b/>
          <w:bCs/>
          <w:sz w:val="20"/>
          <w:szCs w:val="20"/>
          <w:u w:val="single"/>
        </w:rPr>
      </w:pPr>
      <w:r>
        <w:rPr>
          <w:rFonts w:ascii="Times New Roman" w:cs="Times New Roman" w:hAnsi="Times New Roman"/>
          <w:b/>
          <w:bCs/>
          <w:sz w:val="20"/>
          <w:szCs w:val="20"/>
        </w:rPr>
        <w:t>(a)</w:t>
      </w:r>
      <w:r>
        <w:rPr>
          <w:rFonts w:ascii="Times New Roman" w:cs="Times New Roman" w:hAnsi="Times New Roman"/>
          <w:b/>
          <w:bCs/>
          <w:sz w:val="20"/>
          <w:szCs w:val="20"/>
        </w:rPr>
        <w:tab/>
      </w:r>
      <w:r>
        <w:rPr>
          <w:rFonts w:ascii="Times New Roman" w:cs="Times New Roman" w:hAnsi="Times New Roman"/>
          <w:b/>
          <w:bCs/>
          <w:sz w:val="20"/>
          <w:szCs w:val="20"/>
          <w:u w:val="single"/>
        </w:rPr>
        <w:t>Characteristics of a good constitution.</w:t>
      </w:r>
    </w:p>
    <w:p>
      <w:pPr>
        <w:pStyle w:val="style179"/>
        <w:numPr>
          <w:ilvl w:val="0"/>
          <w:numId w:val="295"/>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Should define duties and rights of citizens.</w:t>
      </w:r>
    </w:p>
    <w:p>
      <w:pPr>
        <w:pStyle w:val="style179"/>
        <w:numPr>
          <w:ilvl w:val="0"/>
          <w:numId w:val="295"/>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Should define duties and function of the arms of the government.</w:t>
      </w:r>
    </w:p>
    <w:p>
      <w:pPr>
        <w:pStyle w:val="style179"/>
        <w:numPr>
          <w:ilvl w:val="0"/>
          <w:numId w:val="295"/>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Should provide for fundamental human rights.</w:t>
      </w:r>
    </w:p>
    <w:p>
      <w:pPr>
        <w:pStyle w:val="style179"/>
        <w:spacing w:lineRule="auto" w:line="240"/>
        <w:ind w:left="360" w:hanging="360"/>
        <w:rPr>
          <w:rFonts w:ascii="Times New Roman" w:cs="Times New Roman" w:hAnsi="Times New Roman"/>
          <w:b/>
          <w:bCs/>
          <w:sz w:val="20"/>
          <w:szCs w:val="20"/>
        </w:rPr>
      </w:pPr>
      <w:r>
        <w:rPr>
          <w:rFonts w:ascii="Times New Roman" w:cs="Times New Roman" w:hAnsi="Times New Roman"/>
          <w:b/>
          <w:bCs/>
          <w:sz w:val="20"/>
          <w:szCs w:val="20"/>
        </w:rPr>
        <w:t>(b)</w:t>
      </w:r>
      <w:r>
        <w:rPr>
          <w:rFonts w:ascii="Times New Roman" w:cs="Times New Roman" w:hAnsi="Times New Roman"/>
          <w:b/>
          <w:bCs/>
          <w:sz w:val="20"/>
          <w:szCs w:val="20"/>
        </w:rPr>
        <w:tab/>
      </w:r>
      <w:r>
        <w:rPr>
          <w:rFonts w:ascii="Times New Roman" w:cs="Times New Roman" w:hAnsi="Times New Roman"/>
          <w:b/>
          <w:bCs/>
          <w:sz w:val="20"/>
          <w:szCs w:val="20"/>
          <w:u w:val="single"/>
        </w:rPr>
        <w:t>Advantages of democracy.</w:t>
      </w:r>
    </w:p>
    <w:p>
      <w:pPr>
        <w:pStyle w:val="style179"/>
        <w:numPr>
          <w:ilvl w:val="0"/>
          <w:numId w:val="295"/>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Recognizes equality of all people.</w:t>
      </w:r>
    </w:p>
    <w:p>
      <w:pPr>
        <w:pStyle w:val="style179"/>
        <w:numPr>
          <w:ilvl w:val="0"/>
          <w:numId w:val="295"/>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Enhances peace.</w:t>
      </w:r>
    </w:p>
    <w:p>
      <w:pPr>
        <w:pStyle w:val="style179"/>
        <w:numPr>
          <w:ilvl w:val="0"/>
          <w:numId w:val="295"/>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Promotes patriotism.</w:t>
      </w:r>
    </w:p>
    <w:p>
      <w:pPr>
        <w:pStyle w:val="style179"/>
        <w:numPr>
          <w:ilvl w:val="0"/>
          <w:numId w:val="295"/>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Balances the liberty of the individual with the power of the state.</w:t>
      </w:r>
    </w:p>
    <w:p>
      <w:pPr>
        <w:pStyle w:val="style179"/>
        <w:numPr>
          <w:ilvl w:val="0"/>
          <w:numId w:val="295"/>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Founded on the consent of the people and therefore popular.</w:t>
      </w:r>
    </w:p>
    <w:p>
      <w:pPr>
        <w:pStyle w:val="style179"/>
        <w:numPr>
          <w:ilvl w:val="0"/>
          <w:numId w:val="295"/>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Has moral and educative value since it develops an individual’s personality.</w:t>
      </w:r>
    </w:p>
    <w:p>
      <w:pPr>
        <w:pStyle w:val="style179"/>
        <w:spacing w:after="0" w:lineRule="auto" w:line="240"/>
        <w:ind w:left="360"/>
        <w:contextualSpacing w:val="false"/>
        <w:rPr>
          <w:rFonts w:ascii="Times New Roman" w:cs="Times New Roman" w:hAnsi="Times New Roman"/>
          <w:bCs/>
          <w:sz w:val="20"/>
          <w:szCs w:val="20"/>
        </w:rPr>
      </w:pPr>
    </w:p>
    <w:p>
      <w:pPr>
        <w:pStyle w:val="style0"/>
        <w:spacing w:after="0" w:lineRule="auto" w:line="240"/>
        <w:rPr>
          <w:rFonts w:ascii="Times New Roman" w:cs="Times New Roman" w:hAnsi="Times New Roman"/>
          <w:b/>
          <w:bCs/>
          <w:sz w:val="20"/>
          <w:szCs w:val="20"/>
        </w:rPr>
      </w:pPr>
      <w:r>
        <w:rPr>
          <w:rFonts w:ascii="Times New Roman" w:cs="Times New Roman" w:hAnsi="Times New Roman"/>
          <w:b/>
          <w:bCs/>
          <w:sz w:val="20"/>
          <w:szCs w:val="20"/>
        </w:rPr>
        <w:t>24.</w:t>
      </w:r>
    </w:p>
    <w:p>
      <w:pPr>
        <w:pStyle w:val="style0"/>
        <w:spacing w:after="0" w:lineRule="auto" w:line="240"/>
        <w:ind w:left="360" w:hanging="360"/>
        <w:rPr>
          <w:rFonts w:ascii="Times New Roman" w:cs="Times New Roman" w:hAnsi="Times New Roman"/>
          <w:b/>
          <w:bCs/>
          <w:sz w:val="20"/>
          <w:szCs w:val="20"/>
        </w:rPr>
      </w:pPr>
      <w:r>
        <w:rPr>
          <w:rFonts w:ascii="Times New Roman" w:cs="Times New Roman" w:hAnsi="Times New Roman"/>
          <w:b/>
          <w:bCs/>
          <w:sz w:val="20"/>
          <w:szCs w:val="20"/>
        </w:rPr>
        <w:t xml:space="preserve">a) </w:t>
      </w:r>
      <w:r>
        <w:rPr>
          <w:rFonts w:ascii="Times New Roman" w:cs="Times New Roman" w:hAnsi="Times New Roman"/>
          <w:b/>
          <w:bCs/>
          <w:sz w:val="20"/>
          <w:szCs w:val="20"/>
        </w:rPr>
        <w:tab/>
      </w:r>
      <w:r>
        <w:rPr>
          <w:rFonts w:ascii="Times New Roman" w:cs="Times New Roman" w:hAnsi="Times New Roman"/>
          <w:b/>
          <w:bCs/>
          <w:sz w:val="20"/>
          <w:szCs w:val="20"/>
          <w:u w:val="single"/>
        </w:rPr>
        <w:t>Composition of the cabinet in Kenya.</w:t>
      </w:r>
    </w:p>
    <w:p>
      <w:pPr>
        <w:pStyle w:val="style179"/>
        <w:numPr>
          <w:ilvl w:val="0"/>
          <w:numId w:val="47"/>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The cabinet secretaries.</w:t>
      </w:r>
    </w:p>
    <w:p>
      <w:pPr>
        <w:pStyle w:val="style179"/>
        <w:numPr>
          <w:ilvl w:val="0"/>
          <w:numId w:val="47"/>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The attorney-general.</w:t>
      </w:r>
    </w:p>
    <w:p>
      <w:pPr>
        <w:pStyle w:val="style179"/>
        <w:numPr>
          <w:ilvl w:val="0"/>
          <w:numId w:val="47"/>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The president.</w:t>
      </w:r>
    </w:p>
    <w:p>
      <w:pPr>
        <w:pStyle w:val="style179"/>
        <w:numPr>
          <w:ilvl w:val="0"/>
          <w:numId w:val="47"/>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The deputy president.</w:t>
      </w:r>
    </w:p>
    <w:p>
      <w:pPr>
        <w:pStyle w:val="style179"/>
        <w:spacing w:lineRule="auto" w:line="240"/>
        <w:ind w:left="360" w:hanging="360"/>
        <w:rPr>
          <w:rFonts w:ascii="Times New Roman" w:cs="Times New Roman" w:hAnsi="Times New Roman"/>
          <w:b/>
          <w:bCs/>
          <w:sz w:val="20"/>
          <w:szCs w:val="20"/>
          <w:u w:val="single"/>
        </w:rPr>
      </w:pPr>
      <w:r>
        <w:rPr>
          <w:rFonts w:ascii="Times New Roman" w:cs="Times New Roman" w:hAnsi="Times New Roman"/>
          <w:b/>
          <w:bCs/>
          <w:sz w:val="20"/>
          <w:szCs w:val="20"/>
        </w:rPr>
        <w:t>(b)</w:t>
      </w:r>
      <w:r>
        <w:rPr>
          <w:rFonts w:ascii="Times New Roman" w:cs="Times New Roman" w:hAnsi="Times New Roman"/>
          <w:b/>
          <w:bCs/>
          <w:sz w:val="20"/>
          <w:szCs w:val="20"/>
        </w:rPr>
        <w:tab/>
      </w:r>
      <w:r>
        <w:rPr>
          <w:rFonts w:ascii="Times New Roman" w:cs="Times New Roman" w:hAnsi="Times New Roman"/>
          <w:b/>
          <w:bCs/>
          <w:sz w:val="20"/>
          <w:szCs w:val="20"/>
          <w:u w:val="single"/>
        </w:rPr>
        <w:t>Functions of the cabinet secretaries.</w:t>
      </w:r>
    </w:p>
    <w:p>
      <w:pPr>
        <w:pStyle w:val="style179"/>
        <w:numPr>
          <w:ilvl w:val="0"/>
          <w:numId w:val="47"/>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Advising the president on government policy.</w:t>
      </w:r>
    </w:p>
    <w:p>
      <w:pPr>
        <w:pStyle w:val="style179"/>
        <w:numPr>
          <w:ilvl w:val="0"/>
          <w:numId w:val="47"/>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Collectively defending government policy.</w:t>
      </w:r>
    </w:p>
    <w:p>
      <w:pPr>
        <w:pStyle w:val="style179"/>
        <w:numPr>
          <w:ilvl w:val="0"/>
          <w:numId w:val="47"/>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Representing the president at national and international functions.</w:t>
      </w:r>
    </w:p>
    <w:p>
      <w:pPr>
        <w:pStyle w:val="style179"/>
        <w:numPr>
          <w:ilvl w:val="0"/>
          <w:numId w:val="47"/>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Ensuring the implementation of government policy.</w:t>
      </w:r>
    </w:p>
    <w:p>
      <w:pPr>
        <w:pStyle w:val="style179"/>
        <w:numPr>
          <w:ilvl w:val="0"/>
          <w:numId w:val="47"/>
        </w:numPr>
        <w:spacing w:after="0" w:lineRule="auto" w:line="240"/>
        <w:ind w:left="360"/>
        <w:contextualSpacing w:val="false"/>
        <w:rPr>
          <w:rFonts w:ascii="Times New Roman" w:cs="Times New Roman" w:hAnsi="Times New Roman"/>
          <w:bCs/>
          <w:sz w:val="20"/>
          <w:szCs w:val="20"/>
        </w:rPr>
      </w:pPr>
      <w:r>
        <w:rPr>
          <w:rFonts w:ascii="Times New Roman" w:cs="Times New Roman" w:hAnsi="Times New Roman"/>
          <w:bCs/>
          <w:sz w:val="20"/>
          <w:szCs w:val="20"/>
        </w:rPr>
        <w:t>Discussing matters of national and international importance.</w:t>
      </w:r>
    </w:p>
    <w:p>
      <w:pPr>
        <w:pStyle w:val="style179"/>
        <w:numPr>
          <w:ilvl w:val="0"/>
          <w:numId w:val="47"/>
        </w:numPr>
        <w:spacing w:after="0" w:lineRule="auto" w:line="240"/>
        <w:ind w:left="360"/>
        <w:contextualSpacing w:val="false"/>
        <w:rPr>
          <w:rFonts w:ascii="Times New Roman" w:cs="Times New Roman" w:hAnsi="Times New Roman"/>
          <w:b/>
          <w:bCs/>
          <w:sz w:val="20"/>
          <w:szCs w:val="20"/>
        </w:rPr>
      </w:pPr>
      <w:r>
        <w:rPr>
          <w:rFonts w:ascii="Times New Roman" w:cs="Times New Roman" w:hAnsi="Times New Roman"/>
          <w:bCs/>
          <w:sz w:val="20"/>
          <w:szCs w:val="20"/>
        </w:rPr>
        <w:t>They are chief spokespersons on matters pertaining their ministries</w:t>
      </w:r>
      <w:r>
        <w:rPr>
          <w:rFonts w:ascii="Times New Roman" w:cs="Times New Roman" w:hAnsi="Times New Roman"/>
          <w:b/>
          <w:bCs/>
          <w:sz w:val="20"/>
          <w:szCs w:val="20"/>
        </w:rPr>
        <w:t>.</w:t>
      </w:r>
    </w:p>
    <w:p>
      <w:pPr>
        <w:pStyle w:val="style0"/>
        <w:rPr>
          <w:rFonts w:ascii="Times New Roman" w:cs="Times New Roman" w:hAnsi="Times New Roman"/>
          <w:b/>
          <w:bCs/>
          <w:sz w:val="20"/>
          <w:szCs w:val="20"/>
        </w:rPr>
      </w:pPr>
      <w:r>
        <w:rPr>
          <w:rFonts w:ascii="Times New Roman" w:cs="Times New Roman" w:hAnsi="Times New Roman"/>
          <w:b/>
          <w:bCs/>
          <w:sz w:val="20"/>
          <w:szCs w:val="20"/>
        </w:rPr>
        <w:br w:type="page"/>
      </w:r>
    </w:p>
    <w:p>
      <w:pPr>
        <w:pStyle w:val="style0"/>
        <w:spacing w:after="0" w:lineRule="auto" w:line="240"/>
        <w:ind w:left="360" w:hanging="360"/>
        <w:rPr>
          <w:rFonts w:ascii="Times New Roman" w:cs="Times New Roman" w:hAnsi="Times New Roman"/>
          <w:b/>
          <w:iCs/>
          <w:sz w:val="20"/>
          <w:szCs w:val="20"/>
        </w:rPr>
      </w:pPr>
      <w:r>
        <w:rPr>
          <w:rFonts w:ascii="Times New Roman" w:cs="Times New Roman" w:hAnsi="Times New Roman"/>
          <w:b/>
          <w:iCs/>
          <w:sz w:val="20"/>
          <w:szCs w:val="20"/>
        </w:rPr>
        <w:t>LANG’ATA SUB-COUNTY</w:t>
      </w:r>
    </w:p>
    <w:p>
      <w:pPr>
        <w:pStyle w:val="style0"/>
        <w:spacing w:after="0" w:lineRule="auto" w:line="240"/>
        <w:ind w:left="360" w:hanging="360"/>
        <w:rPr>
          <w:rFonts w:ascii="Times New Roman" w:cs="Times New Roman" w:hAnsi="Times New Roman"/>
          <w:b/>
          <w:iCs/>
          <w:sz w:val="20"/>
          <w:szCs w:val="20"/>
        </w:rPr>
      </w:pPr>
      <w:r>
        <w:rPr>
          <w:rFonts w:ascii="Times New Roman" w:cs="Times New Roman" w:hAnsi="Times New Roman"/>
          <w:b/>
          <w:iCs/>
          <w:sz w:val="20"/>
          <w:szCs w:val="20"/>
        </w:rPr>
        <w:t>PRE-MOCK 2018</w:t>
      </w:r>
    </w:p>
    <w:p>
      <w:pPr>
        <w:pStyle w:val="style0"/>
        <w:spacing w:after="0" w:lineRule="auto" w:line="240"/>
        <w:ind w:left="360" w:hanging="360"/>
        <w:rPr>
          <w:rFonts w:ascii="Times New Roman" w:cs="Times New Roman" w:hAnsi="Times New Roman"/>
          <w:b/>
          <w:iCs/>
          <w:sz w:val="20"/>
          <w:szCs w:val="20"/>
        </w:rPr>
      </w:pPr>
      <w:r>
        <w:rPr>
          <w:rFonts w:ascii="Times New Roman" w:cs="Times New Roman" w:hAnsi="Times New Roman"/>
          <w:b/>
          <w:iCs/>
          <w:sz w:val="20"/>
          <w:szCs w:val="20"/>
        </w:rPr>
        <w:t>HISTORY PP2.</w:t>
      </w:r>
    </w:p>
    <w:p>
      <w:pPr>
        <w:pStyle w:val="style0"/>
        <w:pBdr>
          <w:bottom w:val="single" w:sz="4" w:space="1" w:color="auto"/>
        </w:pBdr>
        <w:spacing w:after="0" w:lineRule="auto" w:line="240"/>
        <w:rPr>
          <w:rFonts w:ascii="Times New Roman" w:cs="Times New Roman" w:hAnsi="Times New Roman"/>
          <w:b/>
          <w:iCs/>
          <w:sz w:val="20"/>
          <w:szCs w:val="20"/>
        </w:rPr>
      </w:pPr>
      <w:r>
        <w:rPr>
          <w:rFonts w:ascii="Times New Roman" w:cs="Times New Roman" w:hAnsi="Times New Roman"/>
          <w:b/>
          <w:iCs/>
          <w:sz w:val="20"/>
          <w:szCs w:val="20"/>
        </w:rPr>
        <w:t>SECTION (A)</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1.</w:t>
      </w:r>
      <w:r>
        <w:rPr>
          <w:rFonts w:ascii="Times New Roman" w:cs="Times New Roman" w:hAnsi="Times New Roman"/>
          <w:iCs/>
          <w:sz w:val="20"/>
          <w:szCs w:val="20"/>
        </w:rPr>
        <w:tab/>
      </w:r>
      <w:r>
        <w:rPr>
          <w:rFonts w:ascii="Times New Roman" w:cs="Times New Roman" w:hAnsi="Times New Roman"/>
          <w:iCs/>
          <w:sz w:val="20"/>
          <w:szCs w:val="20"/>
        </w:rPr>
        <w:t>Its biased since the data is fragmentary and one sided.</w:t>
      </w:r>
    </w:p>
    <w:p>
      <w:pPr>
        <w:pStyle w:val="style0"/>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Its expensive in terms of money and time</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2.</w:t>
      </w:r>
      <w:r>
        <w:rPr>
          <w:rFonts w:ascii="Times New Roman" w:cs="Times New Roman" w:hAnsi="Times New Roman"/>
          <w:iCs/>
          <w:sz w:val="20"/>
          <w:szCs w:val="20"/>
        </w:rPr>
        <w:tab/>
      </w:r>
      <w:r>
        <w:rPr>
          <w:rFonts w:ascii="Times New Roman" w:cs="Times New Roman" w:hAnsi="Times New Roman"/>
          <w:iCs/>
          <w:sz w:val="20"/>
          <w:szCs w:val="20"/>
        </w:rPr>
        <w:t>The presence of many archeological sites in Africa.</w:t>
      </w:r>
    </w:p>
    <w:p>
      <w:pPr>
        <w:pStyle w:val="style0"/>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presence of savanna grassland that provided good climate for early man.</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3.</w:t>
      </w:r>
      <w:r>
        <w:rPr>
          <w:rFonts w:ascii="Times New Roman" w:cs="Times New Roman" w:hAnsi="Times New Roman"/>
          <w:iCs/>
          <w:sz w:val="20"/>
          <w:szCs w:val="20"/>
        </w:rPr>
        <w:tab/>
      </w:r>
      <w:r>
        <w:rPr>
          <w:rFonts w:ascii="Times New Roman" w:cs="Times New Roman" w:hAnsi="Times New Roman"/>
          <w:iCs/>
          <w:sz w:val="20"/>
          <w:szCs w:val="20"/>
        </w:rPr>
        <w:t>Rhodesian man</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Neanderthal man.</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Cro-Magnon man.</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4.</w:t>
      </w:r>
      <w:r>
        <w:rPr>
          <w:rFonts w:ascii="Times New Roman" w:cs="Times New Roman" w:hAnsi="Times New Roman"/>
          <w:iCs/>
          <w:sz w:val="20"/>
          <w:szCs w:val="20"/>
        </w:rPr>
        <w:tab/>
      </w:r>
      <w:r>
        <w:rPr>
          <w:rFonts w:ascii="Times New Roman" w:cs="Times New Roman" w:hAnsi="Times New Roman"/>
          <w:iCs/>
          <w:sz w:val="20"/>
          <w:szCs w:val="20"/>
        </w:rPr>
        <w:t>Their parcels of land were taken away from them.</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 xml:space="preserve"> </w:t>
      </w:r>
      <w:r>
        <w:rPr>
          <w:rFonts w:ascii="Times New Roman" w:cs="Times New Roman" w:hAnsi="Times New Roman"/>
          <w:iCs/>
          <w:sz w:val="20"/>
          <w:szCs w:val="20"/>
        </w:rPr>
        <w:tab/>
      </w:r>
      <w:r>
        <w:rPr>
          <w:rFonts w:ascii="Times New Roman" w:cs="Times New Roman" w:hAnsi="Times New Roman"/>
          <w:iCs/>
          <w:sz w:val="20"/>
          <w:szCs w:val="20"/>
        </w:rPr>
        <w:t>They were made to offer labor in the firms.</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 xml:space="preserve">5. </w:t>
      </w:r>
      <w:r>
        <w:rPr>
          <w:rFonts w:ascii="Times New Roman" w:cs="Times New Roman" w:hAnsi="Times New Roman"/>
          <w:iCs/>
          <w:sz w:val="20"/>
          <w:szCs w:val="20"/>
        </w:rPr>
        <w:tab/>
      </w:r>
      <w:r>
        <w:rPr>
          <w:rFonts w:ascii="Times New Roman" w:cs="Times New Roman" w:hAnsi="Times New Roman"/>
          <w:iCs/>
          <w:sz w:val="20"/>
          <w:szCs w:val="20"/>
        </w:rPr>
        <w:t>Africans take much of their time in solving the political disputes at the expense of producing food.</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 xml:space="preserve">   </w:t>
      </w:r>
      <w:r>
        <w:rPr>
          <w:rFonts w:ascii="Times New Roman" w:cs="Times New Roman" w:hAnsi="Times New Roman"/>
          <w:iCs/>
          <w:sz w:val="20"/>
          <w:szCs w:val="20"/>
        </w:rPr>
        <w:tab/>
      </w:r>
      <w:r>
        <w:rPr>
          <w:rFonts w:ascii="Times New Roman" w:cs="Times New Roman" w:hAnsi="Times New Roman"/>
          <w:iCs/>
          <w:sz w:val="20"/>
          <w:szCs w:val="20"/>
        </w:rPr>
        <w:t>A lot of resources are used in keeping peace at the expense of producing food.</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6.</w:t>
      </w:r>
      <w:r>
        <w:rPr>
          <w:rFonts w:ascii="Times New Roman" w:cs="Times New Roman" w:hAnsi="Times New Roman"/>
          <w:iCs/>
          <w:sz w:val="20"/>
          <w:szCs w:val="20"/>
        </w:rPr>
        <w:tab/>
      </w:r>
      <w:r>
        <w:rPr>
          <w:rFonts w:ascii="Times New Roman" w:cs="Times New Roman" w:hAnsi="Times New Roman"/>
          <w:iCs/>
          <w:sz w:val="20"/>
          <w:szCs w:val="20"/>
        </w:rPr>
        <w:t>It promoted agriculture.</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7.</w:t>
      </w:r>
      <w:r>
        <w:rPr>
          <w:rFonts w:ascii="Times New Roman" w:cs="Times New Roman" w:hAnsi="Times New Roman"/>
          <w:iCs/>
          <w:sz w:val="20"/>
          <w:szCs w:val="20"/>
        </w:rPr>
        <w:tab/>
      </w:r>
      <w:r>
        <w:rPr>
          <w:rFonts w:ascii="Times New Roman" w:cs="Times New Roman" w:hAnsi="Times New Roman"/>
          <w:iCs/>
          <w:sz w:val="20"/>
          <w:szCs w:val="20"/>
        </w:rPr>
        <w:t>They protected they water points (oases)</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Guarded the traders.</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Guided the caravans.</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8.</w:t>
      </w:r>
      <w:r>
        <w:rPr>
          <w:rFonts w:ascii="Times New Roman" w:cs="Times New Roman" w:hAnsi="Times New Roman"/>
          <w:iCs/>
          <w:sz w:val="20"/>
          <w:szCs w:val="20"/>
        </w:rPr>
        <w:tab/>
      </w:r>
      <w:r>
        <w:rPr>
          <w:rFonts w:ascii="Times New Roman" w:cs="Times New Roman" w:hAnsi="Times New Roman"/>
          <w:iCs/>
          <w:sz w:val="20"/>
          <w:szCs w:val="20"/>
        </w:rPr>
        <w:t>They are wide.</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Were durable.</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Straight.</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Were all-weather roads</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9.</w:t>
      </w:r>
      <w:r>
        <w:rPr>
          <w:rFonts w:ascii="Times New Roman" w:cs="Times New Roman" w:hAnsi="Times New Roman"/>
          <w:iCs/>
          <w:sz w:val="20"/>
          <w:szCs w:val="20"/>
        </w:rPr>
        <w:tab/>
      </w:r>
      <w:r>
        <w:rPr>
          <w:rFonts w:ascii="Times New Roman" w:cs="Times New Roman" w:hAnsi="Times New Roman"/>
          <w:iCs/>
          <w:sz w:val="20"/>
          <w:szCs w:val="20"/>
        </w:rPr>
        <w:t>Its addictive.</w:t>
      </w:r>
    </w:p>
    <w:p>
      <w:pPr>
        <w:pStyle w:val="style0"/>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Leads to erosion moral values and culture.</w:t>
      </w:r>
    </w:p>
    <w:p>
      <w:pPr>
        <w:pStyle w:val="style0"/>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Promotes violence e.g. wrestling.</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10.</w:t>
      </w:r>
      <w:r>
        <w:rPr>
          <w:rFonts w:ascii="Times New Roman" w:cs="Times New Roman" w:hAnsi="Times New Roman"/>
          <w:iCs/>
          <w:sz w:val="20"/>
          <w:szCs w:val="20"/>
        </w:rPr>
        <w:tab/>
      </w:r>
      <w:r>
        <w:rPr>
          <w:rFonts w:ascii="Times New Roman" w:cs="Times New Roman" w:hAnsi="Times New Roman"/>
          <w:iCs/>
          <w:sz w:val="20"/>
          <w:szCs w:val="20"/>
        </w:rPr>
        <w:t>They came to Africa in search of raw materials for their industries.</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11.</w:t>
      </w:r>
      <w:r>
        <w:rPr>
          <w:rFonts w:ascii="Times New Roman" w:cs="Times New Roman" w:hAnsi="Times New Roman"/>
          <w:iCs/>
          <w:sz w:val="20"/>
          <w:szCs w:val="20"/>
        </w:rPr>
        <w:tab/>
      </w:r>
      <w:r>
        <w:rPr>
          <w:rFonts w:ascii="Times New Roman" w:cs="Times New Roman" w:hAnsi="Times New Roman"/>
          <w:iCs/>
          <w:sz w:val="20"/>
          <w:szCs w:val="20"/>
        </w:rPr>
        <w:t>Making sculptures and decorations.</w:t>
      </w:r>
    </w:p>
    <w:p>
      <w:pPr>
        <w:pStyle w:val="style0"/>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Making weapons e.g. spears.</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12.</w:t>
      </w:r>
      <w:r>
        <w:rPr>
          <w:rFonts w:ascii="Times New Roman" w:cs="Times New Roman" w:hAnsi="Times New Roman"/>
          <w:iCs/>
          <w:sz w:val="20"/>
          <w:szCs w:val="20"/>
        </w:rPr>
        <w:tab/>
      </w:r>
      <w:r>
        <w:rPr>
          <w:rFonts w:ascii="Times New Roman" w:cs="Times New Roman" w:hAnsi="Times New Roman"/>
          <w:iCs/>
          <w:sz w:val="20"/>
          <w:szCs w:val="20"/>
        </w:rPr>
        <w:t>It was the law making body.</w:t>
      </w:r>
    </w:p>
    <w:p>
      <w:pPr>
        <w:pStyle w:val="style0"/>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They advised Kabaka.</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13.</w:t>
      </w:r>
      <w:r>
        <w:rPr>
          <w:rFonts w:ascii="Times New Roman" w:cs="Times New Roman" w:hAnsi="Times New Roman"/>
          <w:iCs/>
          <w:sz w:val="20"/>
          <w:szCs w:val="20"/>
        </w:rPr>
        <w:tab/>
      </w:r>
      <w:r>
        <w:rPr>
          <w:rFonts w:ascii="Times New Roman" w:cs="Times New Roman" w:hAnsi="Times New Roman"/>
          <w:iCs/>
          <w:sz w:val="20"/>
          <w:szCs w:val="20"/>
        </w:rPr>
        <w:t>Through signing of pacts.</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14.</w:t>
      </w:r>
      <w:r>
        <w:rPr>
          <w:rFonts w:ascii="Times New Roman" w:cs="Times New Roman" w:hAnsi="Times New Roman"/>
          <w:iCs/>
          <w:sz w:val="20"/>
          <w:szCs w:val="20"/>
        </w:rPr>
        <w:tab/>
      </w:r>
      <w:r>
        <w:rPr>
          <w:rFonts w:ascii="Times New Roman" w:cs="Times New Roman" w:hAnsi="Times New Roman"/>
          <w:iCs/>
          <w:sz w:val="20"/>
          <w:szCs w:val="20"/>
        </w:rPr>
        <w:t>He never wanted to lose his independence.</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15.</w:t>
      </w:r>
      <w:r>
        <w:rPr>
          <w:rFonts w:ascii="Times New Roman" w:cs="Times New Roman" w:hAnsi="Times New Roman"/>
          <w:iCs/>
          <w:sz w:val="20"/>
          <w:szCs w:val="20"/>
        </w:rPr>
        <w:tab/>
      </w:r>
      <w:r>
        <w:rPr>
          <w:rFonts w:ascii="Times New Roman" w:cs="Times New Roman" w:hAnsi="Times New Roman"/>
          <w:iCs/>
          <w:sz w:val="20"/>
          <w:szCs w:val="20"/>
        </w:rPr>
        <w:t>It led to a high state of military preparedness and aggressiveness, thus undermining world security thus the war.</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16.</w:t>
      </w:r>
      <w:r>
        <w:rPr>
          <w:rFonts w:ascii="Times New Roman" w:cs="Times New Roman" w:hAnsi="Times New Roman"/>
          <w:iCs/>
          <w:sz w:val="20"/>
          <w:szCs w:val="20"/>
        </w:rPr>
        <w:tab/>
      </w:r>
      <w:r>
        <w:rPr>
          <w:rFonts w:ascii="Times New Roman" w:cs="Times New Roman" w:hAnsi="Times New Roman"/>
          <w:iCs/>
          <w:sz w:val="20"/>
          <w:szCs w:val="20"/>
        </w:rPr>
        <w:t>Germany.</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Austria Hungary.</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Turkey.</w:t>
      </w:r>
    </w:p>
    <w:p>
      <w:pPr>
        <w:pStyle w:val="style0"/>
        <w:spacing w:after="0" w:lineRule="auto" w:line="240"/>
        <w:ind w:left="720" w:hanging="360"/>
        <w:rPr>
          <w:rFonts w:ascii="Times New Roman" w:cs="Times New Roman" w:hAnsi="Times New Roman"/>
          <w:iCs/>
          <w:sz w:val="20"/>
          <w:szCs w:val="20"/>
        </w:rPr>
      </w:pPr>
      <w:r>
        <w:rPr>
          <w:rFonts w:ascii="Times New Roman" w:cs="Times New Roman" w:hAnsi="Times New Roman"/>
          <w:iCs/>
          <w:sz w:val="20"/>
          <w:szCs w:val="20"/>
        </w:rPr>
        <w:t>Bulgaria.</w:t>
      </w:r>
    </w:p>
    <w:p>
      <w:pPr>
        <w:pStyle w:val="style0"/>
        <w:spacing w:after="0"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17. To maintain peace in the world and prevent the occurrence of another war.</w:t>
      </w:r>
    </w:p>
    <w:p>
      <w:pPr>
        <w:pStyle w:val="style0"/>
        <w:spacing w:after="0" w:lineRule="auto" w:line="240"/>
        <w:rPr>
          <w:rFonts w:ascii="Times New Roman" w:cs="Times New Roman" w:hAnsi="Times New Roman"/>
          <w:iCs/>
          <w:sz w:val="20"/>
          <w:szCs w:val="20"/>
        </w:rPr>
      </w:pPr>
    </w:p>
    <w:p>
      <w:pPr>
        <w:pStyle w:val="style0"/>
        <w:spacing w:after="0" w:lineRule="auto" w:line="240"/>
        <w:rPr>
          <w:rFonts w:ascii="Times New Roman" w:cs="Times New Roman" w:hAnsi="Times New Roman"/>
          <w:b/>
          <w:bCs/>
          <w:iCs/>
          <w:sz w:val="20"/>
          <w:szCs w:val="20"/>
        </w:rPr>
      </w:pPr>
      <w:r>
        <w:rPr>
          <w:rFonts w:ascii="Times New Roman" w:cs="Times New Roman" w:hAnsi="Times New Roman"/>
          <w:b/>
          <w:bCs/>
          <w:iCs/>
          <w:sz w:val="20"/>
          <w:szCs w:val="20"/>
        </w:rPr>
        <w:t>SECTION (B)</w:t>
      </w:r>
    </w:p>
    <w:p>
      <w:pPr>
        <w:pStyle w:val="style179"/>
        <w:spacing w:lineRule="auto" w:line="240"/>
        <w:ind w:left="0"/>
        <w:rPr>
          <w:rFonts w:ascii="Times New Roman" w:cs="Times New Roman" w:hAnsi="Times New Roman"/>
          <w:iCs/>
          <w:sz w:val="20"/>
          <w:szCs w:val="20"/>
        </w:rPr>
      </w:pPr>
      <w:r>
        <w:rPr>
          <w:rFonts w:ascii="Times New Roman" w:cs="Times New Roman" w:hAnsi="Times New Roman"/>
          <w:iCs/>
          <w:sz w:val="20"/>
          <w:szCs w:val="20"/>
        </w:rPr>
        <w:t>18</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rPr>
        <w:t>(a)</w:t>
      </w:r>
      <w:r>
        <w:rPr>
          <w:rFonts w:ascii="Times New Roman" w:cs="Times New Roman" w:hAnsi="Times New Roman"/>
          <w:iCs/>
          <w:sz w:val="20"/>
          <w:szCs w:val="20"/>
        </w:rPr>
        <w:tab/>
      </w:r>
      <w:r>
        <w:rPr>
          <w:rFonts w:ascii="Times New Roman" w:cs="Times New Roman" w:hAnsi="Times New Roman"/>
          <w:iCs/>
          <w:sz w:val="20"/>
          <w:szCs w:val="20"/>
        </w:rPr>
        <w:t xml:space="preserve"> </w:t>
      </w:r>
      <w:r>
        <w:rPr>
          <w:rFonts w:ascii="Times New Roman" w:cs="Times New Roman" w:hAnsi="Times New Roman"/>
          <w:iCs/>
          <w:sz w:val="20"/>
          <w:szCs w:val="20"/>
          <w:u w:val="single"/>
        </w:rPr>
        <w:t>Physical characteristics of Homo erectus.</w:t>
      </w:r>
    </w:p>
    <w:p>
      <w:pPr>
        <w:pStyle w:val="style179"/>
        <w:numPr>
          <w:ilvl w:val="0"/>
          <w:numId w:val="231"/>
        </w:numPr>
        <w:tabs>
          <w:tab w:val="left" w:leader="none" w:pos="360"/>
        </w:tabs>
        <w:spacing w:after="0" w:lineRule="auto" w:line="240"/>
        <w:ind w:left="810" w:hanging="810"/>
        <w:contextualSpacing w:val="false"/>
        <w:rPr>
          <w:rFonts w:ascii="Times New Roman" w:cs="Times New Roman" w:hAnsi="Times New Roman"/>
          <w:iCs/>
          <w:sz w:val="20"/>
          <w:szCs w:val="20"/>
        </w:rPr>
      </w:pPr>
      <w:r>
        <w:rPr>
          <w:rFonts w:ascii="Times New Roman" w:cs="Times New Roman" w:hAnsi="Times New Roman"/>
          <w:iCs/>
          <w:sz w:val="20"/>
          <w:szCs w:val="20"/>
        </w:rPr>
        <w:t>Walked in an upright posture.</w:t>
      </w:r>
    </w:p>
    <w:p>
      <w:pPr>
        <w:pStyle w:val="style179"/>
        <w:numPr>
          <w:ilvl w:val="0"/>
          <w:numId w:val="231"/>
        </w:numPr>
        <w:tabs>
          <w:tab w:val="left" w:leader="none" w:pos="360"/>
        </w:tabs>
        <w:spacing w:after="0" w:lineRule="auto" w:line="240"/>
        <w:ind w:left="810" w:hanging="810"/>
        <w:contextualSpacing w:val="false"/>
        <w:rPr>
          <w:rFonts w:ascii="Times New Roman" w:cs="Times New Roman" w:hAnsi="Times New Roman"/>
          <w:iCs/>
          <w:sz w:val="20"/>
          <w:szCs w:val="20"/>
        </w:rPr>
      </w:pPr>
      <w:r>
        <w:rPr>
          <w:rFonts w:ascii="Times New Roman" w:cs="Times New Roman" w:hAnsi="Times New Roman"/>
          <w:iCs/>
          <w:sz w:val="20"/>
          <w:szCs w:val="20"/>
        </w:rPr>
        <w:t>Was about 5 feet, 6 inches in height.</w:t>
      </w:r>
    </w:p>
    <w:p>
      <w:pPr>
        <w:pStyle w:val="style179"/>
        <w:numPr>
          <w:ilvl w:val="0"/>
          <w:numId w:val="231"/>
        </w:numPr>
        <w:tabs>
          <w:tab w:val="left" w:leader="none" w:pos="360"/>
        </w:tabs>
        <w:spacing w:after="0" w:lineRule="auto" w:line="240"/>
        <w:ind w:left="810" w:hanging="810"/>
        <w:contextualSpacing w:val="false"/>
        <w:rPr>
          <w:rFonts w:ascii="Times New Roman" w:cs="Times New Roman" w:hAnsi="Times New Roman"/>
          <w:iCs/>
          <w:sz w:val="20"/>
          <w:szCs w:val="20"/>
        </w:rPr>
      </w:pPr>
      <w:r>
        <w:rPr>
          <w:rFonts w:ascii="Times New Roman" w:cs="Times New Roman" w:hAnsi="Times New Roman"/>
          <w:iCs/>
          <w:sz w:val="20"/>
          <w:szCs w:val="20"/>
        </w:rPr>
        <w:t>Possessed a prominent brow-ridge over the eye.</w:t>
      </w:r>
    </w:p>
    <w:p>
      <w:pPr>
        <w:pStyle w:val="style179"/>
        <w:spacing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(b)</w:t>
      </w:r>
      <w:r>
        <w:rPr>
          <w:rFonts w:ascii="Times New Roman" w:cs="Times New Roman" w:hAnsi="Times New Roman"/>
          <w:iCs/>
          <w:sz w:val="20"/>
          <w:szCs w:val="20"/>
        </w:rPr>
        <w:tab/>
      </w:r>
      <w:r>
        <w:rPr>
          <w:rFonts w:ascii="Times New Roman" w:cs="Times New Roman" w:hAnsi="Times New Roman"/>
          <w:iCs/>
          <w:sz w:val="20"/>
          <w:szCs w:val="20"/>
          <w:u w:val="single"/>
        </w:rPr>
        <w:t>The way of life of man during the stone age.</w:t>
      </w:r>
    </w:p>
    <w:p>
      <w:pPr>
        <w:pStyle w:val="style179"/>
        <w:numPr>
          <w:ilvl w:val="0"/>
          <w:numId w:val="370"/>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Man used micro lithic tools.</w:t>
      </w:r>
    </w:p>
    <w:p>
      <w:pPr>
        <w:pStyle w:val="style179"/>
        <w:numPr>
          <w:ilvl w:val="0"/>
          <w:numId w:val="370"/>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Composite tools were also manufactured.</w:t>
      </w:r>
    </w:p>
    <w:p>
      <w:pPr>
        <w:pStyle w:val="style179"/>
        <w:numPr>
          <w:ilvl w:val="0"/>
          <w:numId w:val="370"/>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Man begun to lead a settled life.</w:t>
      </w:r>
    </w:p>
    <w:p>
      <w:pPr>
        <w:pStyle w:val="style179"/>
        <w:numPr>
          <w:ilvl w:val="0"/>
          <w:numId w:val="370"/>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People settled down in villages of about 1000 members and hence became sedentary.</w:t>
      </w:r>
    </w:p>
    <w:p>
      <w:pPr>
        <w:pStyle w:val="style179"/>
        <w:numPr>
          <w:ilvl w:val="0"/>
          <w:numId w:val="370"/>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People decorated themselves with  bead .</w:t>
      </w:r>
    </w:p>
    <w:p>
      <w:pPr>
        <w:pStyle w:val="style179"/>
        <w:numPr>
          <w:ilvl w:val="0"/>
          <w:numId w:val="370"/>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Man started putting on cloths.</w:t>
      </w:r>
    </w:p>
    <w:p>
      <w:pPr>
        <w:pStyle w:val="style179"/>
        <w:numPr>
          <w:ilvl w:val="0"/>
          <w:numId w:val="370"/>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Rites of passage and ceremonies were performed.</w:t>
      </w:r>
    </w:p>
    <w:p>
      <w:pPr>
        <w:pStyle w:val="style179"/>
        <w:numPr>
          <w:ilvl w:val="0"/>
          <w:numId w:val="370"/>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Leadership/government was developed.</w:t>
      </w:r>
    </w:p>
    <w:p>
      <w:pPr>
        <w:pStyle w:val="style179"/>
        <w:numPr>
          <w:ilvl w:val="0"/>
          <w:numId w:val="370"/>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Man developed agriculture.</w:t>
      </w:r>
    </w:p>
    <w:p>
      <w:pPr>
        <w:pStyle w:val="style179"/>
        <w:spacing w:lineRule="auto" w:line="240"/>
        <w:ind w:left="0"/>
        <w:rPr>
          <w:rFonts w:ascii="Times New Roman" w:cs="Times New Roman" w:hAnsi="Times New Roman"/>
          <w:iCs/>
          <w:sz w:val="20"/>
          <w:szCs w:val="20"/>
        </w:rPr>
      </w:pPr>
      <w:r>
        <w:rPr>
          <w:rFonts w:ascii="Times New Roman" w:cs="Times New Roman" w:hAnsi="Times New Roman"/>
          <w:iCs/>
          <w:sz w:val="20"/>
          <w:szCs w:val="20"/>
        </w:rPr>
        <w:t>19.</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rPr>
        <w:t>(a)</w:t>
      </w:r>
      <w:r>
        <w:rPr>
          <w:rFonts w:ascii="Times New Roman" w:cs="Times New Roman" w:hAnsi="Times New Roman"/>
          <w:iCs/>
          <w:sz w:val="20"/>
          <w:szCs w:val="20"/>
        </w:rPr>
        <w:tab/>
      </w:r>
      <w:r>
        <w:rPr>
          <w:rFonts w:ascii="Times New Roman" w:cs="Times New Roman" w:hAnsi="Times New Roman"/>
          <w:iCs/>
          <w:sz w:val="20"/>
          <w:szCs w:val="20"/>
          <w:u w:val="single"/>
        </w:rPr>
        <w:t>Characteristics of industrial revolution in Europe.</w:t>
      </w:r>
    </w:p>
    <w:p>
      <w:pPr>
        <w:pStyle w:val="style179"/>
        <w:numPr>
          <w:ilvl w:val="0"/>
          <w:numId w:val="185"/>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The use of machines to replace animals and human labor.</w:t>
      </w:r>
    </w:p>
    <w:p>
      <w:pPr>
        <w:pStyle w:val="style179"/>
        <w:numPr>
          <w:ilvl w:val="0"/>
          <w:numId w:val="185"/>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Development of better forms of transport.</w:t>
      </w:r>
    </w:p>
    <w:p>
      <w:pPr>
        <w:pStyle w:val="style179"/>
        <w:numPr>
          <w:ilvl w:val="0"/>
          <w:numId w:val="185"/>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The growth of trade unions.</w:t>
      </w:r>
    </w:p>
    <w:p>
      <w:pPr>
        <w:pStyle w:val="style179"/>
        <w:numPr>
          <w:ilvl w:val="0"/>
          <w:numId w:val="185"/>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Development of trade.</w:t>
      </w:r>
    </w:p>
    <w:p>
      <w:pPr>
        <w:pStyle w:val="style179"/>
        <w:numPr>
          <w:ilvl w:val="0"/>
          <w:numId w:val="185"/>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Improved living standards.</w:t>
      </w:r>
    </w:p>
    <w:p>
      <w:pPr>
        <w:pStyle w:val="style179"/>
        <w:numPr>
          <w:ilvl w:val="0"/>
          <w:numId w:val="185"/>
        </w:numPr>
        <w:spacing w:after="0" w:lineRule="auto" w:line="240"/>
        <w:ind w:left="360"/>
        <w:contextualSpacing w:val="false"/>
        <w:rPr>
          <w:rFonts w:ascii="Times New Roman" w:cs="Times New Roman" w:hAnsi="Times New Roman"/>
          <w:iCs/>
          <w:sz w:val="20"/>
          <w:szCs w:val="20"/>
        </w:rPr>
      </w:pPr>
      <w:r>
        <w:rPr>
          <w:rFonts w:ascii="Times New Roman" w:cs="Times New Roman" w:hAnsi="Times New Roman"/>
          <w:iCs/>
          <w:sz w:val="20"/>
          <w:szCs w:val="20"/>
        </w:rPr>
        <w:t>Production of goods in large scale.</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rPr>
        <w:t>(b)</w:t>
      </w:r>
      <w:r>
        <w:rPr>
          <w:rFonts w:ascii="Times New Roman" w:cs="Times New Roman" w:hAnsi="Times New Roman"/>
          <w:iCs/>
          <w:sz w:val="20"/>
          <w:szCs w:val="20"/>
        </w:rPr>
        <w:tab/>
      </w:r>
      <w:r>
        <w:rPr>
          <w:rFonts w:ascii="Times New Roman" w:cs="Times New Roman" w:hAnsi="Times New Roman"/>
          <w:iCs/>
          <w:sz w:val="20"/>
          <w:szCs w:val="20"/>
          <w:u w:val="single"/>
        </w:rPr>
        <w:t>Effects of scientific developments on medicine.</w:t>
      </w:r>
    </w:p>
    <w:p>
      <w:pPr>
        <w:pStyle w:val="style179"/>
        <w:numPr>
          <w:ilvl w:val="0"/>
          <w:numId w:val="28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There has been discovery of preventive and curative medicine.</w:t>
      </w:r>
    </w:p>
    <w:p>
      <w:pPr>
        <w:pStyle w:val="style179"/>
        <w:numPr>
          <w:ilvl w:val="0"/>
          <w:numId w:val="28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Vaccinations have led to controlling the spread of killer diseases.</w:t>
      </w:r>
    </w:p>
    <w:p>
      <w:pPr>
        <w:pStyle w:val="style179"/>
        <w:numPr>
          <w:ilvl w:val="0"/>
          <w:numId w:val="28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Job opportunities have been created.</w:t>
      </w:r>
    </w:p>
    <w:p>
      <w:pPr>
        <w:pStyle w:val="style179"/>
        <w:numPr>
          <w:ilvl w:val="0"/>
          <w:numId w:val="28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Production of advanced medical equipment which has improved man’s life e.g. X-rays.</w:t>
      </w:r>
    </w:p>
    <w:p>
      <w:pPr>
        <w:pStyle w:val="style179"/>
        <w:numPr>
          <w:ilvl w:val="0"/>
          <w:numId w:val="28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Life expectancy has increased due to improved health.</w:t>
      </w:r>
    </w:p>
    <w:p>
      <w:pPr>
        <w:pStyle w:val="style179"/>
        <w:spacing w:lineRule="auto" w:line="240"/>
        <w:ind w:left="0"/>
        <w:rPr>
          <w:rFonts w:ascii="Times New Roman" w:cs="Times New Roman" w:hAnsi="Times New Roman"/>
          <w:iCs/>
          <w:sz w:val="20"/>
          <w:szCs w:val="20"/>
        </w:rPr>
      </w:pPr>
      <w:r>
        <w:rPr>
          <w:rFonts w:ascii="Times New Roman" w:cs="Times New Roman" w:hAnsi="Times New Roman"/>
          <w:iCs/>
          <w:sz w:val="20"/>
          <w:szCs w:val="20"/>
        </w:rPr>
        <w:t>20.</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rPr>
        <w:t>(a)</w:t>
      </w:r>
      <w:r>
        <w:rPr>
          <w:rFonts w:ascii="Times New Roman" w:cs="Times New Roman" w:hAnsi="Times New Roman"/>
          <w:iCs/>
          <w:sz w:val="20"/>
          <w:szCs w:val="20"/>
        </w:rPr>
        <w:tab/>
      </w:r>
      <w:r>
        <w:rPr>
          <w:rFonts w:ascii="Times New Roman" w:cs="Times New Roman" w:hAnsi="Times New Roman"/>
          <w:iCs/>
          <w:sz w:val="20"/>
          <w:szCs w:val="20"/>
          <w:u w:val="single"/>
        </w:rPr>
        <w:t>Factors for the emergence of the Asante Empire.</w:t>
      </w:r>
    </w:p>
    <w:p>
      <w:pPr>
        <w:pStyle w:val="style179"/>
        <w:numPr>
          <w:ilvl w:val="0"/>
          <w:numId w:val="23"/>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Several city-states emerged around Kumasu and supported each other.</w:t>
      </w:r>
    </w:p>
    <w:p>
      <w:pPr>
        <w:pStyle w:val="style179"/>
        <w:numPr>
          <w:ilvl w:val="0"/>
          <w:numId w:val="23"/>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growth of slave trade brought a lot of wealth to the kingdom.</w:t>
      </w:r>
    </w:p>
    <w:p>
      <w:pPr>
        <w:pStyle w:val="style179"/>
        <w:numPr>
          <w:ilvl w:val="0"/>
          <w:numId w:val="23"/>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1</w:t>
      </w:r>
      <w:r>
        <w:rPr>
          <w:rFonts w:ascii="Times New Roman" w:cs="Times New Roman" w:hAnsi="Times New Roman"/>
          <w:iCs/>
          <w:sz w:val="20"/>
          <w:szCs w:val="20"/>
          <w:vertAlign w:val="superscript"/>
        </w:rPr>
        <w:t>st</w:t>
      </w:r>
      <w:r>
        <w:rPr>
          <w:rFonts w:ascii="Times New Roman" w:cs="Times New Roman" w:hAnsi="Times New Roman"/>
          <w:iCs/>
          <w:sz w:val="20"/>
          <w:szCs w:val="20"/>
        </w:rPr>
        <w:t xml:space="preserve"> 3 Asantehehe were able.</w:t>
      </w:r>
    </w:p>
    <w:p>
      <w:pPr>
        <w:pStyle w:val="style179"/>
        <w:numPr>
          <w:ilvl w:val="0"/>
          <w:numId w:val="23"/>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golden stool brought about unity in the kingdom.</w:t>
      </w:r>
    </w:p>
    <w:p>
      <w:pPr>
        <w:pStyle w:val="style179"/>
        <w:numPr>
          <w:ilvl w:val="0"/>
          <w:numId w:val="23"/>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Strong agricultural base.</w:t>
      </w:r>
    </w:p>
    <w:p>
      <w:pPr>
        <w:pStyle w:val="style179"/>
        <w:numPr>
          <w:ilvl w:val="0"/>
          <w:numId w:val="615"/>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centralized system of government.</w:t>
      </w:r>
    </w:p>
    <w:p>
      <w:pPr>
        <w:pStyle w:val="style179"/>
        <w:spacing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(b)</w:t>
      </w:r>
      <w:r>
        <w:rPr>
          <w:rFonts w:ascii="Times New Roman" w:cs="Times New Roman" w:hAnsi="Times New Roman"/>
          <w:iCs/>
          <w:sz w:val="20"/>
          <w:szCs w:val="20"/>
        </w:rPr>
        <w:tab/>
      </w:r>
      <w:r>
        <w:rPr>
          <w:rFonts w:ascii="Times New Roman" w:cs="Times New Roman" w:hAnsi="Times New Roman"/>
          <w:iCs/>
          <w:sz w:val="20"/>
          <w:szCs w:val="20"/>
          <w:u w:val="single"/>
        </w:rPr>
        <w:t>Socia</w:t>
      </w:r>
      <w:r>
        <w:rPr>
          <w:rFonts w:ascii="Times New Roman" w:cs="Times New Roman" w:hAnsi="Times New Roman"/>
          <w:iCs/>
          <w:sz w:val="20"/>
          <w:szCs w:val="20"/>
        </w:rPr>
        <w:t>l organization of the Shona.</w:t>
      </w:r>
    </w:p>
    <w:p>
      <w:pPr>
        <w:pStyle w:val="style179"/>
        <w:numPr>
          <w:ilvl w:val="0"/>
          <w:numId w:val="11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shona were divided into clans with names such as monkey, leopard, elephant.</w:t>
      </w:r>
    </w:p>
    <w:p>
      <w:pPr>
        <w:pStyle w:val="style179"/>
        <w:numPr>
          <w:ilvl w:val="0"/>
          <w:numId w:val="11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 xml:space="preserve">They believed in the existence of </w:t>
      </w:r>
      <w:r>
        <w:rPr>
          <w:rFonts w:ascii="Times New Roman" w:cs="Times New Roman" w:hAnsi="Times New Roman"/>
          <w:iCs/>
          <w:sz w:val="20"/>
          <w:szCs w:val="20"/>
        </w:rPr>
        <w:t>one all</w:t>
      </w:r>
      <w:r>
        <w:rPr>
          <w:rFonts w:ascii="Times New Roman" w:cs="Times New Roman" w:hAnsi="Times New Roman"/>
          <w:iCs/>
          <w:sz w:val="20"/>
          <w:szCs w:val="20"/>
        </w:rPr>
        <w:t>-powerful god.</w:t>
      </w:r>
    </w:p>
    <w:p>
      <w:pPr>
        <w:pStyle w:val="style179"/>
        <w:numPr>
          <w:ilvl w:val="0"/>
          <w:numId w:val="11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priests presided over the religious ceremonies.</w:t>
      </w:r>
    </w:p>
    <w:p>
      <w:pPr>
        <w:pStyle w:val="style179"/>
        <w:numPr>
          <w:ilvl w:val="0"/>
          <w:numId w:val="11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They believed in the existence of ancestral spirits</w:t>
      </w:r>
    </w:p>
    <w:p>
      <w:pPr>
        <w:pStyle w:val="style179"/>
        <w:numPr>
          <w:ilvl w:val="0"/>
          <w:numId w:val="11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Shona elders were highly respected because after death they would become intermediaries.</w:t>
      </w:r>
    </w:p>
    <w:p>
      <w:pPr>
        <w:pStyle w:val="style179"/>
        <w:numPr>
          <w:ilvl w:val="0"/>
          <w:numId w:val="11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Shona were a polygamous society</w:t>
      </w:r>
    </w:p>
    <w:p>
      <w:pPr>
        <w:pStyle w:val="style179"/>
        <w:numPr>
          <w:ilvl w:val="0"/>
          <w:numId w:val="11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Marriage between related clans was prohibited.</w:t>
      </w:r>
    </w:p>
    <w:p>
      <w:pPr>
        <w:pStyle w:val="style179"/>
        <w:spacing w:lineRule="auto" w:line="240"/>
        <w:ind w:left="0"/>
        <w:rPr>
          <w:rFonts w:ascii="Times New Roman" w:cs="Times New Roman" w:hAnsi="Times New Roman"/>
          <w:iCs/>
          <w:sz w:val="20"/>
          <w:szCs w:val="20"/>
        </w:rPr>
      </w:pPr>
      <w:r>
        <w:rPr>
          <w:rFonts w:ascii="Times New Roman" w:cs="Times New Roman" w:hAnsi="Times New Roman"/>
          <w:iCs/>
          <w:sz w:val="20"/>
          <w:szCs w:val="20"/>
        </w:rPr>
        <w:t>21.</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rPr>
        <w:t xml:space="preserve">(a) </w:t>
      </w:r>
      <w:r>
        <w:rPr>
          <w:rFonts w:ascii="Times New Roman" w:cs="Times New Roman" w:hAnsi="Times New Roman"/>
          <w:iCs/>
          <w:sz w:val="20"/>
          <w:szCs w:val="20"/>
        </w:rPr>
        <w:tab/>
      </w:r>
      <w:r>
        <w:rPr>
          <w:rFonts w:ascii="Times New Roman" w:cs="Times New Roman" w:hAnsi="Times New Roman"/>
          <w:iCs/>
          <w:sz w:val="20"/>
          <w:szCs w:val="20"/>
          <w:u w:val="single"/>
        </w:rPr>
        <w:t>Political parties that struggled for independence in Ghana.</w:t>
      </w:r>
    </w:p>
    <w:p>
      <w:pPr>
        <w:pStyle w:val="style179"/>
        <w:numPr>
          <w:ilvl w:val="0"/>
          <w:numId w:val="338"/>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Convention Peoples Party. (CPP)</w:t>
      </w:r>
    </w:p>
    <w:p>
      <w:pPr>
        <w:pStyle w:val="style179"/>
        <w:numPr>
          <w:ilvl w:val="0"/>
          <w:numId w:val="338"/>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United Gold Coast Convention (UGCC)</w:t>
      </w:r>
    </w:p>
    <w:p>
      <w:pPr>
        <w:pStyle w:val="style179"/>
        <w:numPr>
          <w:ilvl w:val="0"/>
          <w:numId w:val="338"/>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National League of Gold Coast.</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u w:val="single"/>
        </w:rPr>
        <w:t>(b)</w:t>
      </w:r>
      <w:r>
        <w:rPr>
          <w:rFonts w:ascii="Times New Roman" w:cs="Times New Roman" w:hAnsi="Times New Roman"/>
          <w:iCs/>
          <w:sz w:val="20"/>
          <w:szCs w:val="20"/>
          <w:u w:val="single"/>
        </w:rPr>
        <w:tab/>
      </w:r>
      <w:r>
        <w:rPr>
          <w:rFonts w:ascii="Times New Roman" w:cs="Times New Roman" w:hAnsi="Times New Roman"/>
          <w:iCs/>
          <w:sz w:val="20"/>
          <w:szCs w:val="20"/>
          <w:u w:val="single"/>
        </w:rPr>
        <w:t>Factors for Nationalism in Ghana.</w:t>
      </w:r>
    </w:p>
    <w:p>
      <w:pPr>
        <w:pStyle w:val="style179"/>
        <w:numPr>
          <w:ilvl w:val="0"/>
          <w:numId w:val="31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Discontentment of the World War 2 ex-servicemen</w:t>
      </w:r>
    </w:p>
    <w:p>
      <w:pPr>
        <w:pStyle w:val="style179"/>
        <w:numPr>
          <w:ilvl w:val="0"/>
          <w:numId w:val="31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granting of independence of India and Pakistan inspired the Ghanaian nationalists</w:t>
      </w:r>
    </w:p>
    <w:p>
      <w:pPr>
        <w:pStyle w:val="style179"/>
        <w:numPr>
          <w:ilvl w:val="0"/>
          <w:numId w:val="31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colonial system of education produced many school leavers who were jobless and frustrated.</w:t>
      </w:r>
    </w:p>
    <w:p>
      <w:pPr>
        <w:pStyle w:val="style179"/>
        <w:numPr>
          <w:ilvl w:val="0"/>
          <w:numId w:val="31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British continued to exploit Ghanaian minerals and agricultural produce</w:t>
      </w:r>
    </w:p>
    <w:p>
      <w:pPr>
        <w:pStyle w:val="style179"/>
        <w:numPr>
          <w:ilvl w:val="0"/>
          <w:numId w:val="31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High prices of essential goods in towns</w:t>
      </w:r>
    </w:p>
    <w:p>
      <w:pPr>
        <w:pStyle w:val="style179"/>
        <w:numPr>
          <w:ilvl w:val="0"/>
          <w:numId w:val="31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Africans were denied import and export licenses</w:t>
      </w:r>
    </w:p>
    <w:p>
      <w:pPr>
        <w:pStyle w:val="style179"/>
        <w:numPr>
          <w:ilvl w:val="0"/>
          <w:numId w:val="31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Ghanaians got inspiration from the Pan-African movement</w:t>
      </w:r>
    </w:p>
    <w:p>
      <w:pPr>
        <w:pStyle w:val="style179"/>
        <w:numPr>
          <w:ilvl w:val="0"/>
          <w:numId w:val="31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Their morale was boosted by UNO, which supported decolonization.</w:t>
      </w:r>
    </w:p>
    <w:p>
      <w:pPr>
        <w:pStyle w:val="style179"/>
        <w:tabs>
          <w:tab w:val="left" w:leader="none" w:pos="0"/>
        </w:tabs>
        <w:spacing w:after="0" w:lineRule="auto" w:line="240"/>
        <w:ind w:left="0"/>
        <w:rPr>
          <w:rFonts w:ascii="Times New Roman" w:cs="Times New Roman" w:hAnsi="Times New Roman"/>
          <w:iCs/>
          <w:sz w:val="20"/>
          <w:szCs w:val="20"/>
        </w:rPr>
      </w:pPr>
    </w:p>
    <w:p>
      <w:pPr>
        <w:pStyle w:val="style179"/>
        <w:tabs>
          <w:tab w:val="left" w:leader="none" w:pos="0"/>
        </w:tabs>
        <w:spacing w:after="0" w:lineRule="auto" w:line="240"/>
        <w:ind w:left="0"/>
        <w:rPr>
          <w:rFonts w:ascii="Times New Roman" w:cs="Times New Roman" w:hAnsi="Times New Roman"/>
          <w:iCs/>
          <w:sz w:val="20"/>
          <w:szCs w:val="20"/>
        </w:rPr>
      </w:pPr>
    </w:p>
    <w:p>
      <w:pPr>
        <w:pStyle w:val="style179"/>
        <w:tabs>
          <w:tab w:val="left" w:leader="none" w:pos="0"/>
        </w:tabs>
        <w:spacing w:lineRule="auto" w:line="240"/>
        <w:ind w:left="0"/>
        <w:rPr>
          <w:rFonts w:ascii="Times New Roman" w:cs="Times New Roman" w:hAnsi="Times New Roman"/>
          <w:b/>
          <w:bCs/>
          <w:iCs/>
          <w:sz w:val="20"/>
          <w:szCs w:val="20"/>
        </w:rPr>
      </w:pPr>
      <w:r>
        <w:rPr>
          <w:rFonts w:ascii="Times New Roman" w:cs="Times New Roman" w:hAnsi="Times New Roman"/>
          <w:b/>
          <w:bCs/>
          <w:iCs/>
          <w:sz w:val="20"/>
          <w:szCs w:val="20"/>
        </w:rPr>
        <w:t>SECTION (C)</w:t>
      </w:r>
    </w:p>
    <w:p>
      <w:pPr>
        <w:pStyle w:val="style179"/>
        <w:spacing w:lineRule="auto" w:line="240"/>
        <w:ind w:left="0"/>
        <w:rPr>
          <w:rFonts w:ascii="Times New Roman" w:cs="Times New Roman" w:hAnsi="Times New Roman"/>
          <w:iCs/>
          <w:sz w:val="20"/>
          <w:szCs w:val="20"/>
        </w:rPr>
      </w:pPr>
      <w:r>
        <w:rPr>
          <w:rFonts w:ascii="Times New Roman" w:cs="Times New Roman" w:hAnsi="Times New Roman"/>
          <w:iCs/>
          <w:sz w:val="20"/>
          <w:szCs w:val="20"/>
        </w:rPr>
        <w:t>22.</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rPr>
        <w:t>(a)</w:t>
      </w:r>
      <w:r>
        <w:rPr>
          <w:rFonts w:ascii="Times New Roman" w:cs="Times New Roman" w:hAnsi="Times New Roman"/>
          <w:iCs/>
          <w:sz w:val="20"/>
          <w:szCs w:val="20"/>
        </w:rPr>
        <w:tab/>
      </w:r>
      <w:r>
        <w:rPr>
          <w:rFonts w:ascii="Times New Roman" w:cs="Times New Roman" w:hAnsi="Times New Roman"/>
          <w:iCs/>
          <w:sz w:val="20"/>
          <w:szCs w:val="20"/>
          <w:u w:val="single"/>
        </w:rPr>
        <w:t>British colonies in West Africa.</w:t>
      </w:r>
    </w:p>
    <w:p>
      <w:pPr>
        <w:pStyle w:val="style179"/>
        <w:numPr>
          <w:ilvl w:val="0"/>
          <w:numId w:val="56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Ghana</w:t>
      </w:r>
    </w:p>
    <w:p>
      <w:pPr>
        <w:pStyle w:val="style179"/>
        <w:numPr>
          <w:ilvl w:val="0"/>
          <w:numId w:val="56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Gambia</w:t>
      </w:r>
    </w:p>
    <w:p>
      <w:pPr>
        <w:pStyle w:val="style179"/>
        <w:numPr>
          <w:ilvl w:val="0"/>
          <w:numId w:val="56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Sierra Leone</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rPr>
        <w:t xml:space="preserve">(b) </w:t>
      </w:r>
      <w:r>
        <w:rPr>
          <w:rFonts w:ascii="Times New Roman" w:cs="Times New Roman" w:hAnsi="Times New Roman"/>
          <w:iCs/>
          <w:sz w:val="20"/>
          <w:szCs w:val="20"/>
        </w:rPr>
        <w:tab/>
      </w:r>
      <w:r>
        <w:rPr>
          <w:rFonts w:ascii="Times New Roman" w:cs="Times New Roman" w:hAnsi="Times New Roman"/>
          <w:iCs/>
          <w:sz w:val="20"/>
          <w:szCs w:val="20"/>
          <w:u w:val="single"/>
        </w:rPr>
        <w:t>Factors that hindered the application of assimilation policy in Senegal.</w:t>
      </w:r>
    </w:p>
    <w:p>
      <w:pPr>
        <w:pStyle w:val="style179"/>
        <w:numPr>
          <w:ilvl w:val="0"/>
          <w:numId w:val="31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It was an expensive policy to implement and sustain</w:t>
      </w:r>
    </w:p>
    <w:p>
      <w:pPr>
        <w:pStyle w:val="style179"/>
        <w:numPr>
          <w:ilvl w:val="0"/>
          <w:numId w:val="31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Cultural disparity between the French and the Africans</w:t>
      </w:r>
    </w:p>
    <w:p>
      <w:pPr>
        <w:pStyle w:val="style179"/>
        <w:numPr>
          <w:ilvl w:val="0"/>
          <w:numId w:val="31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Fear of economic rivalry with Africans</w:t>
      </w:r>
    </w:p>
    <w:p>
      <w:pPr>
        <w:pStyle w:val="style179"/>
        <w:numPr>
          <w:ilvl w:val="0"/>
          <w:numId w:val="31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policy was confined to the four communes of Senegal hence the interior was not affected</w:t>
      </w:r>
    </w:p>
    <w:p>
      <w:pPr>
        <w:pStyle w:val="style179"/>
        <w:numPr>
          <w:ilvl w:val="0"/>
          <w:numId w:val="31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Africans rejected the policy on religious grounds</w:t>
      </w:r>
    </w:p>
    <w:p>
      <w:pPr>
        <w:pStyle w:val="style179"/>
        <w:numPr>
          <w:ilvl w:val="0"/>
          <w:numId w:val="31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Differences between the French legal system and African customary laws.</w:t>
      </w:r>
    </w:p>
    <w:p>
      <w:pPr>
        <w:pStyle w:val="style179"/>
        <w:spacing w:lineRule="auto" w:line="240"/>
        <w:ind w:left="0"/>
        <w:rPr>
          <w:rFonts w:ascii="Times New Roman" w:cs="Times New Roman" w:hAnsi="Times New Roman"/>
          <w:iCs/>
          <w:sz w:val="20"/>
          <w:szCs w:val="20"/>
        </w:rPr>
      </w:pPr>
      <w:r>
        <w:rPr>
          <w:rFonts w:ascii="Times New Roman" w:cs="Times New Roman" w:hAnsi="Times New Roman"/>
          <w:iCs/>
          <w:sz w:val="20"/>
          <w:szCs w:val="20"/>
        </w:rPr>
        <w:t>23.</w:t>
      </w:r>
    </w:p>
    <w:p>
      <w:pPr>
        <w:pStyle w:val="style179"/>
        <w:spacing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(a)</w:t>
      </w:r>
      <w:r>
        <w:rPr>
          <w:rFonts w:ascii="Times New Roman" w:cs="Times New Roman" w:hAnsi="Times New Roman"/>
          <w:iCs/>
          <w:sz w:val="20"/>
          <w:szCs w:val="20"/>
        </w:rPr>
        <w:tab/>
      </w:r>
      <w:r>
        <w:rPr>
          <w:rFonts w:ascii="Times New Roman" w:cs="Times New Roman" w:hAnsi="Times New Roman"/>
          <w:iCs/>
          <w:sz w:val="20"/>
          <w:szCs w:val="20"/>
        </w:rPr>
        <w:t xml:space="preserve"> </w:t>
      </w:r>
      <w:r>
        <w:rPr>
          <w:rFonts w:ascii="Times New Roman" w:cs="Times New Roman" w:hAnsi="Times New Roman"/>
          <w:iCs/>
          <w:sz w:val="20"/>
          <w:szCs w:val="20"/>
          <w:u w:val="single"/>
        </w:rPr>
        <w:t>Reasons why U.S.A joined WW1.</w:t>
      </w:r>
    </w:p>
    <w:p>
      <w:pPr>
        <w:pStyle w:val="style179"/>
        <w:numPr>
          <w:ilvl w:val="0"/>
          <w:numId w:val="13"/>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The Zimmermann letter by the Germans which incited the Mexicans to battle USA</w:t>
      </w:r>
    </w:p>
    <w:p>
      <w:pPr>
        <w:pStyle w:val="style179"/>
        <w:numPr>
          <w:ilvl w:val="0"/>
          <w:numId w:val="13"/>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German’s declaration of unrestricted submarine warfare and thus sinking of the USA ships.</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rPr>
        <w:t>(b</w:t>
      </w:r>
      <w:r>
        <w:rPr>
          <w:rFonts w:ascii="Times New Roman" w:cs="Times New Roman" w:hAnsi="Times New Roman"/>
          <w:iCs/>
          <w:sz w:val="20"/>
          <w:szCs w:val="20"/>
          <w:u w:val="single"/>
        </w:rPr>
        <w:t>)</w:t>
      </w:r>
      <w:r>
        <w:rPr>
          <w:rFonts w:ascii="Times New Roman" w:cs="Times New Roman" w:hAnsi="Times New Roman"/>
          <w:iCs/>
          <w:sz w:val="20"/>
          <w:szCs w:val="20"/>
          <w:u w:val="single"/>
        </w:rPr>
        <w:tab/>
      </w:r>
      <w:r>
        <w:rPr>
          <w:rFonts w:ascii="Times New Roman" w:cs="Times New Roman" w:hAnsi="Times New Roman"/>
          <w:iCs/>
          <w:sz w:val="20"/>
          <w:szCs w:val="20"/>
          <w:u w:val="single"/>
        </w:rPr>
        <w:t>Political results of WW1</w:t>
      </w:r>
    </w:p>
    <w:p>
      <w:pPr>
        <w:pStyle w:val="style179"/>
        <w:numPr>
          <w:ilvl w:val="0"/>
          <w:numId w:val="36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Creation of new nations in Europe e.g. Hungary</w:t>
      </w:r>
    </w:p>
    <w:p>
      <w:pPr>
        <w:pStyle w:val="style179"/>
        <w:numPr>
          <w:ilvl w:val="0"/>
          <w:numId w:val="36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Turkey was weakened and her boundaries reduced</w:t>
      </w:r>
    </w:p>
    <w:p>
      <w:pPr>
        <w:pStyle w:val="style179"/>
        <w:numPr>
          <w:ilvl w:val="0"/>
          <w:numId w:val="36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Establishment of the League of Nations</w:t>
      </w:r>
    </w:p>
    <w:p>
      <w:pPr>
        <w:pStyle w:val="style179"/>
        <w:numPr>
          <w:ilvl w:val="0"/>
          <w:numId w:val="36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Reduction of size of Germany as well as its population</w:t>
      </w:r>
    </w:p>
    <w:p>
      <w:pPr>
        <w:pStyle w:val="style179"/>
        <w:numPr>
          <w:ilvl w:val="0"/>
          <w:numId w:val="36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USA acquired a say in post-war European affairs and began its rise as a world power</w:t>
      </w:r>
    </w:p>
    <w:p>
      <w:pPr>
        <w:pStyle w:val="style179"/>
        <w:numPr>
          <w:ilvl w:val="0"/>
          <w:numId w:val="364"/>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Africans who fought in the war developed nationalistic beliefs</w:t>
      </w:r>
    </w:p>
    <w:p>
      <w:pPr>
        <w:pStyle w:val="style179"/>
        <w:spacing w:lineRule="auto" w:line="240"/>
        <w:ind w:left="0"/>
        <w:rPr>
          <w:rFonts w:ascii="Times New Roman" w:cs="Times New Roman" w:hAnsi="Times New Roman"/>
          <w:iCs/>
          <w:sz w:val="20"/>
          <w:szCs w:val="20"/>
        </w:rPr>
      </w:pPr>
    </w:p>
    <w:p>
      <w:pPr>
        <w:pStyle w:val="style179"/>
        <w:spacing w:lineRule="auto" w:line="240"/>
        <w:ind w:left="0"/>
        <w:rPr>
          <w:rFonts w:ascii="Times New Roman" w:cs="Times New Roman" w:hAnsi="Times New Roman"/>
          <w:iCs/>
          <w:sz w:val="20"/>
          <w:szCs w:val="20"/>
        </w:rPr>
      </w:pPr>
      <w:r>
        <w:rPr>
          <w:rFonts w:ascii="Times New Roman" w:cs="Times New Roman" w:hAnsi="Times New Roman"/>
          <w:iCs/>
          <w:sz w:val="20"/>
          <w:szCs w:val="20"/>
        </w:rPr>
        <w:t>24.</w:t>
      </w:r>
      <w:r>
        <w:rPr>
          <w:rFonts w:ascii="Times New Roman" w:cs="Times New Roman" w:hAnsi="Times New Roman"/>
          <w:iCs/>
          <w:sz w:val="20"/>
          <w:szCs w:val="20"/>
        </w:rPr>
        <w:tab/>
      </w:r>
    </w:p>
    <w:p>
      <w:pPr>
        <w:pStyle w:val="style179"/>
        <w:spacing w:lineRule="auto" w:line="240"/>
        <w:ind w:left="360" w:hanging="360"/>
        <w:rPr>
          <w:rFonts w:ascii="Times New Roman" w:cs="Times New Roman" w:hAnsi="Times New Roman"/>
          <w:iCs/>
          <w:sz w:val="20"/>
          <w:szCs w:val="20"/>
        </w:rPr>
      </w:pPr>
      <w:r>
        <w:rPr>
          <w:rFonts w:ascii="Times New Roman" w:cs="Times New Roman" w:hAnsi="Times New Roman"/>
          <w:iCs/>
          <w:sz w:val="20"/>
          <w:szCs w:val="20"/>
        </w:rPr>
        <w:t>(a)</w:t>
      </w:r>
      <w:r>
        <w:rPr>
          <w:rFonts w:ascii="Times New Roman" w:cs="Times New Roman" w:hAnsi="Times New Roman"/>
          <w:iCs/>
          <w:sz w:val="20"/>
          <w:szCs w:val="20"/>
        </w:rPr>
        <w:tab/>
      </w:r>
      <w:r>
        <w:rPr>
          <w:rFonts w:ascii="Times New Roman" w:cs="Times New Roman" w:hAnsi="Times New Roman"/>
          <w:iCs/>
          <w:sz w:val="20"/>
          <w:szCs w:val="20"/>
          <w:u w:val="single"/>
        </w:rPr>
        <w:t>Reasons for the formation of the League of Nations.</w:t>
      </w:r>
    </w:p>
    <w:p>
      <w:pPr>
        <w:pStyle w:val="style179"/>
        <w:numPr>
          <w:ilvl w:val="0"/>
          <w:numId w:val="29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To maintain international peace</w:t>
      </w:r>
    </w:p>
    <w:p>
      <w:pPr>
        <w:pStyle w:val="style179"/>
        <w:numPr>
          <w:ilvl w:val="0"/>
          <w:numId w:val="29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Prevent the occurrence of another world war</w:t>
      </w:r>
    </w:p>
    <w:p>
      <w:pPr>
        <w:pStyle w:val="style179"/>
        <w:numPr>
          <w:ilvl w:val="0"/>
          <w:numId w:val="29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To peacefully settle disputes</w:t>
      </w:r>
    </w:p>
    <w:p>
      <w:pPr>
        <w:pStyle w:val="style179"/>
        <w:numPr>
          <w:ilvl w:val="0"/>
          <w:numId w:val="29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To encourage international cooperation to solve economic and social problems</w:t>
      </w:r>
    </w:p>
    <w:p>
      <w:pPr>
        <w:pStyle w:val="style179"/>
        <w:numPr>
          <w:ilvl w:val="0"/>
          <w:numId w:val="29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To combat diseases</w:t>
      </w:r>
    </w:p>
    <w:p>
      <w:pPr>
        <w:pStyle w:val="style179"/>
        <w:numPr>
          <w:ilvl w:val="0"/>
          <w:numId w:val="291"/>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To sort out the problem of refugees</w:t>
      </w:r>
    </w:p>
    <w:p>
      <w:pPr>
        <w:pStyle w:val="style179"/>
        <w:spacing w:lineRule="auto" w:line="240"/>
        <w:ind w:left="360" w:hanging="360"/>
        <w:rPr>
          <w:rFonts w:ascii="Times New Roman" w:cs="Times New Roman" w:hAnsi="Times New Roman"/>
          <w:iCs/>
          <w:sz w:val="20"/>
          <w:szCs w:val="20"/>
          <w:u w:val="single"/>
        </w:rPr>
      </w:pPr>
      <w:r>
        <w:rPr>
          <w:rFonts w:ascii="Times New Roman" w:cs="Times New Roman" w:hAnsi="Times New Roman"/>
          <w:iCs/>
          <w:sz w:val="20"/>
          <w:szCs w:val="20"/>
        </w:rPr>
        <w:t>(</w:t>
      </w:r>
      <w:r>
        <w:rPr>
          <w:rFonts w:ascii="Times New Roman" w:cs="Times New Roman" w:hAnsi="Times New Roman"/>
          <w:iCs/>
          <w:sz w:val="20"/>
          <w:szCs w:val="20"/>
        </w:rPr>
        <w:t>b)</w:t>
      </w:r>
      <w:r>
        <w:rPr>
          <w:rFonts w:ascii="Times New Roman" w:cs="Times New Roman" w:hAnsi="Times New Roman"/>
          <w:iCs/>
          <w:sz w:val="20"/>
          <w:szCs w:val="20"/>
        </w:rPr>
        <w:tab/>
      </w:r>
      <w:r>
        <w:rPr>
          <w:rFonts w:ascii="Times New Roman" w:cs="Times New Roman" w:hAnsi="Times New Roman"/>
          <w:iCs/>
          <w:sz w:val="20"/>
          <w:szCs w:val="20"/>
        </w:rPr>
        <w:t>Achievements of the League of Nations.</w:t>
      </w:r>
    </w:p>
    <w:p>
      <w:pPr>
        <w:pStyle w:val="style179"/>
        <w:numPr>
          <w:ilvl w:val="0"/>
          <w:numId w:val="53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It has helped in the reduction of trade in dangerous drugs</w:t>
      </w:r>
    </w:p>
    <w:p>
      <w:pPr>
        <w:pStyle w:val="style179"/>
        <w:numPr>
          <w:ilvl w:val="0"/>
          <w:numId w:val="53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Facilitated the repatriation of refugees</w:t>
      </w:r>
    </w:p>
    <w:p>
      <w:pPr>
        <w:pStyle w:val="style179"/>
        <w:numPr>
          <w:ilvl w:val="0"/>
          <w:numId w:val="53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Helped to eradicate slavery</w:t>
      </w:r>
    </w:p>
    <w:p>
      <w:pPr>
        <w:pStyle w:val="style179"/>
        <w:numPr>
          <w:ilvl w:val="0"/>
          <w:numId w:val="53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Helped in war reconstruction in various countries e.g. Austria</w:t>
      </w:r>
    </w:p>
    <w:p>
      <w:pPr>
        <w:pStyle w:val="style179"/>
        <w:numPr>
          <w:ilvl w:val="0"/>
          <w:numId w:val="53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Through ILO, it was able to improve labor conditions worldwide</w:t>
      </w:r>
    </w:p>
    <w:p>
      <w:pPr>
        <w:pStyle w:val="style179"/>
        <w:numPr>
          <w:ilvl w:val="0"/>
          <w:numId w:val="536"/>
        </w:numPr>
        <w:spacing w:after="0" w:lineRule="auto" w:line="240"/>
        <w:ind w:left="360"/>
        <w:rPr>
          <w:rFonts w:ascii="Times New Roman" w:cs="Times New Roman" w:hAnsi="Times New Roman"/>
          <w:iCs/>
          <w:sz w:val="20"/>
          <w:szCs w:val="20"/>
        </w:rPr>
      </w:pPr>
      <w:r>
        <w:rPr>
          <w:rFonts w:ascii="Times New Roman" w:cs="Times New Roman" w:hAnsi="Times New Roman"/>
          <w:iCs/>
          <w:sz w:val="20"/>
          <w:szCs w:val="20"/>
        </w:rPr>
        <w:t>Through WHO, it helped to combat diseases and epidemics</w:t>
      </w:r>
    </w:p>
    <w:p>
      <w:pPr>
        <w:pStyle w:val="style0"/>
        <w:rPr>
          <w:rFonts w:ascii="Times New Roman" w:cs="Times New Roman" w:hAnsi="Times New Roman"/>
          <w:iCs/>
          <w:sz w:val="20"/>
          <w:szCs w:val="20"/>
        </w:rPr>
      </w:pPr>
      <w:r>
        <w:rPr>
          <w:rFonts w:ascii="Times New Roman" w:cs="Times New Roman" w:hAnsi="Times New Roman"/>
          <w:iCs/>
          <w:sz w:val="20"/>
          <w:szCs w:val="20"/>
        </w:rPr>
        <w:br w:type="page"/>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MOMALICHE CYCLE 5 JOINT EXAM 2018</w:t>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311/1</w:t>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HISTORY</w:t>
      </w:r>
    </w:p>
    <w:p>
      <w:pPr>
        <w:pStyle w:val="style0"/>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PAPER 1</w:t>
      </w:r>
    </w:p>
    <w:p>
      <w:pPr>
        <w:pStyle w:val="style0"/>
        <w:pBdr>
          <w:bottom w:val="single" w:sz="4" w:space="1" w:color="auto"/>
        </w:pBdr>
        <w:spacing w:after="0" w:lineRule="auto" w:line="240"/>
        <w:ind w:left="540"/>
        <w:rPr>
          <w:rFonts w:ascii="Times New Roman" w:cs="Times New Roman" w:hAnsi="Times New Roman"/>
          <w:b/>
          <w:sz w:val="20"/>
          <w:szCs w:val="20"/>
        </w:rPr>
      </w:pPr>
      <w:r>
        <w:rPr>
          <w:rFonts w:ascii="Times New Roman" w:cs="Times New Roman" w:hAnsi="Times New Roman"/>
          <w:b/>
          <w:sz w:val="20"/>
          <w:szCs w:val="20"/>
        </w:rPr>
        <w:t>TIME: 2HRS</w:t>
      </w:r>
    </w:p>
    <w:p>
      <w:pPr>
        <w:pStyle w:val="style179"/>
        <w:spacing w:after="0" w:lineRule="auto" w:line="240"/>
        <w:ind w:left="360" w:hanging="270"/>
        <w:rPr>
          <w:rFonts w:ascii="Times New Roman" w:cs="Times New Roman" w:hAnsi="Times New Roman"/>
          <w:b/>
          <w:sz w:val="20"/>
          <w:szCs w:val="20"/>
          <w:u w:val="single"/>
        </w:rPr>
      </w:pPr>
      <w:r>
        <w:rPr>
          <w:rFonts w:ascii="Times New Roman" w:cs="Times New Roman" w:hAnsi="Times New Roman"/>
          <w:b/>
          <w:sz w:val="20"/>
          <w:szCs w:val="20"/>
          <w:u w:val="single"/>
        </w:rPr>
        <w:t>SECTION A(25mks)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  Give two sources of Kenyan history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  Name the archaeological site where the remains of Kenyapithecus were discovered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3.  Give one reason for the migration of the Borana from Ethiopia into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4.  State one political functions of the council of elders among the Agikuyu in the 19thC.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5.  State two reasons why Seyyid Said transferred his capital from Muscat to Zanzibar.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6.  Identify the two main items of trade from the interior during the long distance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7. Give two reasons that can make a registerd person to lose citizenship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8.  Identify two practices that may interfere with national unity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9.  Give one factor  that led to the growth of Nairobi as a modern urban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10. Give any one characteristics of a good constitution.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11.  Identify the two types of democracy in the world today.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12.  Give two economic factors that influenced the scramble for East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13.  State two reasons why the maasai collaborated with the British in the 19thC.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14.  Give the main reason why poll tax was introduced in Kenya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15.  Give one way through which white settlers acquired land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16.  Who  was the first vice president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17.  State one way in which the rule of law is </w:t>
      </w:r>
      <w:r>
        <w:rPr>
          <w:rFonts w:ascii="Times New Roman" w:cs="Times New Roman" w:hAnsi="Times New Roman"/>
          <w:sz w:val="20"/>
          <w:szCs w:val="20"/>
        </w:rPr>
        <w:t>upheld in</w:t>
      </w:r>
      <w:r>
        <w:rPr>
          <w:rFonts w:ascii="Times New Roman" w:cs="Times New Roman" w:hAnsi="Times New Roman"/>
          <w:sz w:val="20"/>
          <w:szCs w:val="20"/>
        </w:rPr>
        <w:t xml:space="preserve">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ind w:firstLine="540"/>
        <w:rPr>
          <w:rFonts w:ascii="Times New Roman" w:cs="Times New Roman" w:hAnsi="Times New Roman"/>
          <w:b/>
          <w:sz w:val="20"/>
          <w:szCs w:val="20"/>
          <w:u w:val="single"/>
        </w:rPr>
      </w:pPr>
      <w:r>
        <w:rPr>
          <w:rFonts w:ascii="Times New Roman" w:cs="Times New Roman" w:hAnsi="Times New Roman"/>
          <w:b/>
          <w:sz w:val="20"/>
          <w:szCs w:val="20"/>
          <w:u w:val="single"/>
        </w:rPr>
        <w:t>SECTION B(45mks)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18.  (a)Apart from the Abagusii, name any three western Bantus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r>
        <w:rPr>
          <w:rFonts w:ascii="Times New Roman" w:cs="Times New Roman" w:hAnsi="Times New Roman"/>
          <w:sz w:val="20"/>
          <w:szCs w:val="20"/>
        </w:rPr>
        <w:tab/>
      </w:r>
    </w:p>
    <w:p>
      <w:pPr>
        <w:pStyle w:val="style179"/>
        <w:numPr>
          <w:ilvl w:val="0"/>
          <w:numId w:val="435"/>
        </w:numPr>
        <w:spacing w:after="0" w:lineRule="auto" w:line="240"/>
        <w:ind w:left="630" w:hanging="270"/>
        <w:rPr>
          <w:rFonts w:ascii="Times New Roman" w:cs="Times New Roman" w:hAnsi="Times New Roman"/>
          <w:sz w:val="20"/>
          <w:szCs w:val="20"/>
        </w:rPr>
      </w:pPr>
      <w:r>
        <w:rPr>
          <w:rFonts w:ascii="Times New Roman" w:cs="Times New Roman" w:hAnsi="Times New Roman"/>
          <w:sz w:val="20"/>
          <w:szCs w:val="20"/>
        </w:rPr>
        <w:t>Describe the social organization of the Abagusii during the pre-colonial period.</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19.  a) Give three roles of the Imperial British East Africa Company in Kenya between </w:t>
      </w:r>
      <w:r>
        <w:rPr>
          <w:rFonts w:ascii="Times New Roman" w:cs="Times New Roman" w:hAnsi="Times New Roman"/>
          <w:sz w:val="20"/>
          <w:szCs w:val="20"/>
        </w:rPr>
        <w:t xml:space="preserve"> </w:t>
      </w:r>
      <w:r>
        <w:rPr>
          <w:rFonts w:ascii="Times New Roman" w:cs="Times New Roman" w:hAnsi="Times New Roman"/>
          <w:sz w:val="20"/>
          <w:szCs w:val="20"/>
        </w:rPr>
        <w:t>1888 to 1895.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3 mks)</w:t>
      </w:r>
      <w:r>
        <w:rPr>
          <w:rFonts w:ascii="Times New Roman" w:cs="Times New Roman" w:hAnsi="Times New Roman"/>
          <w:sz w:val="20"/>
          <w:szCs w:val="20"/>
        </w:rPr>
        <w:tab/>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(b) Explains six reasons why the Imperial British East Africa Company rule came to an end in 1895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tabs>
          <w:tab w:val="left" w:leader="none" w:pos="630"/>
        </w:tabs>
        <w:spacing w:after="0" w:lineRule="auto" w:line="240"/>
        <w:rPr>
          <w:rFonts w:ascii="Times New Roman" w:cs="Times New Roman" w:hAnsi="Times New Roman"/>
          <w:sz w:val="20"/>
          <w:szCs w:val="20"/>
        </w:rPr>
      </w:pPr>
      <w:r>
        <w:rPr>
          <w:rFonts w:ascii="Times New Roman" w:cs="Times New Roman" w:hAnsi="Times New Roman"/>
          <w:sz w:val="20"/>
          <w:szCs w:val="20"/>
        </w:rPr>
        <w:t xml:space="preserve">20.  (a) Name three trade unions which joined to form the Kenya Federation of Labour during the struggle for independence in </w:t>
      </w:r>
      <w:r>
        <w:rPr>
          <w:rFonts w:ascii="Times New Roman" w:cs="Times New Roman" w:hAnsi="Times New Roman"/>
          <w:sz w:val="20"/>
          <w:szCs w:val="20"/>
        </w:rPr>
        <w:tab/>
      </w:r>
      <w:r>
        <w:rPr>
          <w:rFonts w:ascii="Times New Roman" w:cs="Times New Roman" w:hAnsi="Times New Roman"/>
          <w:sz w:val="20"/>
          <w:szCs w:val="20"/>
        </w:rPr>
        <w:t>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(b) Explains six roles played by trade unions to improve the lives of Africans during during the colonial period.</w:t>
      </w:r>
      <w:r>
        <w:rPr>
          <w:rFonts w:ascii="Times New Roman" w:cs="Times New Roman" w:hAnsi="Times New Roman"/>
          <w:sz w:val="20"/>
          <w:szCs w:val="20"/>
        </w:rPr>
        <w:tab/>
      </w:r>
      <w:r>
        <w:rPr>
          <w:rFonts w:ascii="Times New Roman" w:cs="Times New Roman" w:hAnsi="Times New Roman"/>
          <w:sz w:val="20"/>
          <w:szCs w:val="20"/>
        </w:rPr>
        <w:t xml:space="preserve"> (12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21.  (a) Give three reasons why Ronald </w:t>
      </w:r>
      <w:r>
        <w:rPr>
          <w:rFonts w:ascii="Times New Roman" w:cs="Times New Roman" w:hAnsi="Times New Roman"/>
          <w:sz w:val="20"/>
          <w:szCs w:val="20"/>
        </w:rPr>
        <w:t xml:space="preserve"> </w:t>
      </w:r>
      <w:r>
        <w:rPr>
          <w:rFonts w:ascii="Times New Roman" w:cs="Times New Roman" w:hAnsi="Times New Roman"/>
          <w:sz w:val="20"/>
          <w:szCs w:val="20"/>
        </w:rPr>
        <w:t>Ngala and his colleagues formed the Kenya  African Democratic Union.</w:t>
      </w:r>
      <w:r>
        <w:rPr>
          <w:rFonts w:ascii="Times New Roman" w:cs="Times New Roman" w:hAnsi="Times New Roman"/>
          <w:sz w:val="20"/>
          <w:szCs w:val="20"/>
        </w:rPr>
        <w:tab/>
      </w:r>
      <w:r>
        <w:rPr>
          <w:rFonts w:ascii="Times New Roman" w:cs="Times New Roman" w:hAnsi="Times New Roman"/>
          <w:sz w:val="20"/>
          <w:szCs w:val="20"/>
        </w:rPr>
        <w:t>(3 mks)</w:t>
      </w:r>
      <w:r>
        <w:rPr>
          <w:rFonts w:ascii="Times New Roman" w:cs="Times New Roman" w:hAnsi="Times New Roman"/>
          <w:sz w:val="20"/>
          <w:szCs w:val="20"/>
        </w:rPr>
        <w:t xml:space="preserve">                                          </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(b) Explain six problems faced by Moi as the president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firstLine="540"/>
        <w:rPr>
          <w:rFonts w:ascii="Times New Roman" w:cs="Times New Roman" w:hAnsi="Times New Roman"/>
          <w:b/>
          <w:sz w:val="20"/>
          <w:szCs w:val="20"/>
          <w:u w:val="single"/>
        </w:rPr>
      </w:pPr>
      <w:r>
        <w:rPr>
          <w:rFonts w:ascii="Times New Roman" w:cs="Times New Roman" w:hAnsi="Times New Roman"/>
          <w:b/>
          <w:sz w:val="20"/>
          <w:szCs w:val="20"/>
          <w:u w:val="single"/>
        </w:rPr>
        <w:t>SECTION C(30mks)</w:t>
      </w:r>
    </w:p>
    <w:p>
      <w:pPr>
        <w:pStyle w:val="style0"/>
        <w:spacing w:after="0" w:lineRule="auto" w:line="240"/>
        <w:ind w:firstLine="540"/>
        <w:rPr>
          <w:rFonts w:ascii="Times New Roman" w:cs="Times New Roman" w:hAnsi="Times New Roman"/>
          <w:b/>
          <w:sz w:val="20"/>
          <w:szCs w:val="20"/>
        </w:rPr>
      </w:pPr>
      <w:r>
        <w:rPr>
          <w:rFonts w:ascii="Times New Roman" w:cs="Times New Roman" w:hAnsi="Times New Roman"/>
          <w:b/>
          <w:sz w:val="20"/>
          <w:szCs w:val="20"/>
        </w:rPr>
        <w:t xml:space="preserve">Answer two questions from this section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22.  (a) Give the composition of the National Assembly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 mks)   </w:t>
      </w:r>
    </w:p>
    <w:p>
      <w:pPr>
        <w:pStyle w:val="style0"/>
        <w:spacing w:after="0" w:lineRule="auto" w:line="240"/>
        <w:ind w:firstLine="360"/>
        <w:rPr>
          <w:rFonts w:ascii="Times New Roman" w:cs="Times New Roman" w:hAnsi="Times New Roman"/>
          <w:sz w:val="20"/>
          <w:szCs w:val="20"/>
        </w:rPr>
      </w:pPr>
      <w:r>
        <w:rPr>
          <w:rFonts w:ascii="Times New Roman" w:cs="Times New Roman" w:hAnsi="Times New Roman"/>
          <w:sz w:val="20"/>
          <w:szCs w:val="20"/>
        </w:rPr>
        <w:t>(b) Explain six functions of the National Assemb</w:t>
      </w:r>
      <w:r>
        <w:rPr>
          <w:rFonts w:ascii="Times New Roman" w:cs="Times New Roman" w:hAnsi="Times New Roman"/>
          <w:sz w:val="20"/>
          <w:szCs w:val="20"/>
        </w:rPr>
        <w:t>ly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w:t>
      </w:r>
      <w:r>
        <w:rPr>
          <w:rFonts w:ascii="Times New Roman" w:cs="Times New Roman" w:hAnsi="Times New Roman"/>
          <w:sz w:val="20"/>
          <w:szCs w:val="20"/>
        </w:rPr>
        <w:t xml:space="preserve">  (a) Give the three  examples of superior courts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(b) Explain six problems facing the judiciary today .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w:t>
      </w:r>
      <w:r>
        <w:rPr>
          <w:rFonts w:ascii="Times New Roman" w:cs="Times New Roman" w:hAnsi="Times New Roman"/>
          <w:sz w:val="20"/>
          <w:szCs w:val="20"/>
        </w:rPr>
        <w:t xml:space="preserve">  (a) Give three decisions that were reached after the first Lancaster house conference.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r>
        <w:rPr>
          <w:rFonts w:ascii="Times New Roman" w:cs="Times New Roman" w:hAnsi="Times New Roman"/>
          <w:sz w:val="20"/>
          <w:szCs w:val="20"/>
        </w:rPr>
        <w:tab/>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(b) Describe six  main features of the constitution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ind w:firstLine="360"/>
        <w:rPr>
          <w:rFonts w:ascii="Georgia" w:hAnsi="Georgia"/>
          <w:sz w:val="24"/>
          <w:szCs w:val="24"/>
        </w:rPr>
      </w:pPr>
    </w:p>
    <w:p>
      <w:pPr>
        <w:pStyle w:val="style0"/>
        <w:ind w:firstLine="360"/>
        <w:rPr/>
      </w:pP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t xml:space="preserve"> </w:t>
      </w:r>
    </w:p>
    <w:p>
      <w:pPr>
        <w:pStyle w:val="style0"/>
        <w:spacing w:after="0" w:lineRule="auto" w:line="240"/>
        <w:ind w:left="36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179"/>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p>
    <w:p>
      <w:pPr>
        <w:pStyle w:val="style179"/>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p>
    <w:p>
      <w:pPr>
        <w:pStyle w:val="style0"/>
        <w:pBdr>
          <w:bottom w:val="single" w:sz="4" w:space="3" w:color="auto"/>
        </w:pBdr>
        <w:spacing w:after="0" w:lineRule="auto" w:line="240"/>
        <w:ind w:left="360"/>
        <w:rPr>
          <w:rFonts w:ascii="Times New Roman" w:cs="Times New Roman" w:hAnsi="Times New Roman"/>
          <w:b/>
          <w:sz w:val="20"/>
          <w:szCs w:val="20"/>
        </w:rPr>
      </w:pPr>
    </w:p>
    <w:p>
      <w:pPr>
        <w:pStyle w:val="style0"/>
        <w:pBdr>
          <w:bottom w:val="single" w:sz="4" w:space="3"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MOMALICHE CYCLE 2</w:t>
      </w:r>
    </w:p>
    <w:p>
      <w:pPr>
        <w:pStyle w:val="style0"/>
        <w:pBdr>
          <w:bottom w:val="single" w:sz="4" w:space="3"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pBdr>
          <w:bottom w:val="single" w:sz="4" w:space="3"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Paper 2</w:t>
      </w:r>
    </w:p>
    <w:p>
      <w:pPr>
        <w:pStyle w:val="style0"/>
        <w:tabs>
          <w:tab w:val="left" w:leader="none" w:pos="360"/>
        </w:tabs>
        <w:autoSpaceDE w:val="false"/>
        <w:autoSpaceDN w:val="false"/>
        <w:adjustRightInd w:val="false"/>
        <w:spacing w:after="0" w:lineRule="auto" w:line="240"/>
        <w:ind w:left="360" w:hanging="360"/>
        <w:rPr>
          <w:rFonts w:ascii="Times New Roman" w:cs="Times New Roman" w:hAnsi="Times New Roman"/>
          <w:b/>
          <w:bCs/>
          <w:caps/>
          <w:sz w:val="20"/>
          <w:szCs w:val="20"/>
        </w:rPr>
      </w:pPr>
      <w:r>
        <w:rPr>
          <w:rFonts w:ascii="Times New Roman" w:cs="Times New Roman" w:hAnsi="Times New Roman"/>
          <w:b/>
          <w:bCs/>
          <w:caps/>
          <w:color w:val="000000"/>
          <w:sz w:val="20"/>
          <w:szCs w:val="20"/>
        </w:rPr>
        <w:tab/>
      </w:r>
      <w:r>
        <w:rPr>
          <w:rFonts w:ascii="Times New Roman" w:cs="Times New Roman" w:hAnsi="Times New Roman"/>
          <w:b/>
          <w:bCs/>
          <w:caps/>
          <w:color w:val="000000"/>
          <w:sz w:val="20"/>
          <w:szCs w:val="20"/>
        </w:rPr>
        <w:t xml:space="preserve">Section A (25 MARKS) </w:t>
      </w:r>
    </w:p>
    <w:p>
      <w:pPr>
        <w:pStyle w:val="style0"/>
        <w:tabs>
          <w:tab w:val="left" w:leader="none" w:pos="360"/>
        </w:tabs>
        <w:autoSpaceDE w:val="false"/>
        <w:autoSpaceDN w:val="false"/>
        <w:adjustRightInd w:val="false"/>
        <w:spacing w:after="0" w:lineRule="auto" w:line="240"/>
        <w:ind w:left="360" w:hanging="360"/>
        <w:rPr>
          <w:rFonts w:ascii="Times New Roman" w:cs="Times New Roman" w:hAnsi="Times New Roman"/>
          <w:sz w:val="20"/>
          <w:szCs w:val="20"/>
        </w:rPr>
      </w:pPr>
      <w:r>
        <w:rPr>
          <w:rFonts w:ascii="Times New Roman" w:cs="Times New Roman" w:hAnsi="Times New Roman"/>
          <w:bCs/>
          <w:sz w:val="20"/>
          <w:szCs w:val="20"/>
        </w:rPr>
        <w:t xml:space="preserve"> </w:t>
      </w:r>
      <w:r>
        <w:rPr>
          <w:rFonts w:ascii="Times New Roman" w:cs="Times New Roman" w:hAnsi="Times New Roman"/>
          <w:bCs/>
          <w:sz w:val="20"/>
          <w:szCs w:val="20"/>
        </w:rPr>
        <w:tab/>
      </w:r>
      <w:r>
        <w:rPr>
          <w:rFonts w:ascii="Times New Roman" w:cs="Times New Roman" w:hAnsi="Times New Roman"/>
          <w:bCs/>
          <w:sz w:val="20"/>
          <w:szCs w:val="20"/>
        </w:rPr>
        <w:t>Answer all questions in the section</w:t>
      </w:r>
      <w:r>
        <w:rPr>
          <w:rFonts w:ascii="Times New Roman" w:cs="Times New Roman" w:hAnsi="Times New Roman"/>
          <w:bCs/>
          <w:sz w:val="20"/>
          <w:szCs w:val="20"/>
          <w:u w:val="single"/>
        </w:rPr>
        <w:t>.</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1.</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Identify</w:t>
      </w:r>
      <w:r>
        <w:rPr>
          <w:rFonts w:ascii="Times New Roman" w:cs="Times New Roman" w:hAnsi="Times New Roman"/>
          <w:bCs/>
          <w:sz w:val="20"/>
          <w:szCs w:val="20"/>
        </w:rPr>
        <w:t xml:space="preserve"> two </w:t>
      </w:r>
      <w:r>
        <w:rPr>
          <w:rFonts w:ascii="Times New Roman" w:cs="Times New Roman" w:hAnsi="Times New Roman"/>
          <w:sz w:val="20"/>
          <w:szCs w:val="20"/>
        </w:rPr>
        <w:t>advantages of the upright posture to the early man.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(2marks)</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2.</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Name the tools used by early man in the second phase of the Old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(1mark)</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3.</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 xml:space="preserve">State </w:t>
      </w:r>
      <w:r>
        <w:rPr>
          <w:rFonts w:ascii="Times New Roman" w:cs="Times New Roman" w:hAnsi="Times New Roman"/>
          <w:bCs/>
          <w:sz w:val="20"/>
          <w:szCs w:val="20"/>
        </w:rPr>
        <w:t>two</w:t>
      </w:r>
      <w:r>
        <w:rPr>
          <w:rFonts w:ascii="Times New Roman" w:cs="Times New Roman" w:hAnsi="Times New Roman"/>
          <w:sz w:val="20"/>
          <w:szCs w:val="20"/>
        </w:rPr>
        <w:t xml:space="preserve"> disadvantages of silent barter trade.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(2marks)</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4.</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Mention the form of writing that developed in Egypt as a result of early agriculture.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(1mark)</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5.</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 xml:space="preserve">Give </w:t>
      </w:r>
      <w:r>
        <w:rPr>
          <w:rFonts w:ascii="Times New Roman" w:cs="Times New Roman" w:hAnsi="Times New Roman"/>
          <w:bCs/>
          <w:sz w:val="20"/>
          <w:szCs w:val="20"/>
        </w:rPr>
        <w:t>one</w:t>
      </w:r>
      <w:r>
        <w:rPr>
          <w:rFonts w:ascii="Times New Roman" w:cs="Times New Roman" w:hAnsi="Times New Roman"/>
          <w:sz w:val="20"/>
          <w:szCs w:val="20"/>
        </w:rPr>
        <w:t xml:space="preserve"> negative consequence of iron working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(1mark)</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6.</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 xml:space="preserve">Identify </w:t>
      </w:r>
      <w:r>
        <w:rPr>
          <w:rFonts w:ascii="Times New Roman" w:cs="Times New Roman" w:hAnsi="Times New Roman"/>
          <w:bCs/>
          <w:sz w:val="20"/>
          <w:szCs w:val="20"/>
        </w:rPr>
        <w:t>two</w:t>
      </w:r>
      <w:r>
        <w:rPr>
          <w:rFonts w:ascii="Times New Roman" w:cs="Times New Roman" w:hAnsi="Times New Roman"/>
          <w:sz w:val="20"/>
          <w:szCs w:val="20"/>
        </w:rPr>
        <w:t xml:space="preserve"> demerits of smoke signals as used in traditional communication.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(2marks)</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7.</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 xml:space="preserve">State </w:t>
      </w:r>
      <w:r>
        <w:rPr>
          <w:rFonts w:ascii="Times New Roman" w:cs="Times New Roman" w:hAnsi="Times New Roman"/>
          <w:bCs/>
          <w:sz w:val="20"/>
          <w:szCs w:val="20"/>
        </w:rPr>
        <w:t>two</w:t>
      </w:r>
      <w:r>
        <w:rPr>
          <w:rFonts w:ascii="Times New Roman" w:cs="Times New Roman" w:hAnsi="Times New Roman"/>
          <w:sz w:val="20"/>
          <w:szCs w:val="20"/>
        </w:rPr>
        <w:t xml:space="preserve"> advantages of space exploration.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(2marks)</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8.</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Who invented the printing press?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(1mark)</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9.</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 xml:space="preserve">Mention </w:t>
      </w:r>
      <w:r>
        <w:rPr>
          <w:rFonts w:ascii="Times New Roman" w:cs="Times New Roman" w:hAnsi="Times New Roman"/>
          <w:bCs/>
          <w:sz w:val="20"/>
          <w:szCs w:val="20"/>
        </w:rPr>
        <w:t>two</w:t>
      </w:r>
      <w:r>
        <w:rPr>
          <w:rFonts w:ascii="Times New Roman" w:cs="Times New Roman" w:hAnsi="Times New Roman"/>
          <w:sz w:val="20"/>
          <w:szCs w:val="20"/>
        </w:rPr>
        <w:t xml:space="preserve"> characteristics of industrial revolution in Europe.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(2marks)</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10.</w:t>
      </w:r>
      <w:r>
        <w:rPr>
          <w:rFonts w:ascii="Times New Roman" w:cs="Times New Roman" w:hAnsi="Times New Roman"/>
          <w:bCs/>
          <w:sz w:val="20"/>
          <w:szCs w:val="20"/>
        </w:rPr>
        <w:tab/>
      </w:r>
      <w:r>
        <w:rPr>
          <w:rFonts w:ascii="Times New Roman" w:cs="Times New Roman" w:hAnsi="Times New Roman"/>
          <w:bCs/>
          <w:sz w:val="20"/>
          <w:szCs w:val="20"/>
        </w:rPr>
        <w:t xml:space="preserve"> </w:t>
      </w:r>
      <w:r>
        <w:rPr>
          <w:rFonts w:ascii="Times New Roman" w:cs="Times New Roman" w:hAnsi="Times New Roman"/>
          <w:sz w:val="20"/>
          <w:szCs w:val="20"/>
        </w:rPr>
        <w:t>How did the Shona refer to their God?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(1mark)</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11.</w:t>
      </w:r>
      <w:r>
        <w:rPr>
          <w:rFonts w:ascii="Times New Roman" w:cs="Times New Roman" w:hAnsi="Times New Roman"/>
          <w:bCs/>
          <w:sz w:val="20"/>
          <w:szCs w:val="20"/>
        </w:rPr>
        <w:tab/>
      </w:r>
      <w:r>
        <w:rPr>
          <w:rFonts w:ascii="Times New Roman" w:cs="Times New Roman" w:hAnsi="Times New Roman"/>
          <w:bCs/>
          <w:sz w:val="20"/>
          <w:szCs w:val="20"/>
        </w:rPr>
        <w:t xml:space="preserve"> </w:t>
      </w:r>
      <w:r>
        <w:rPr>
          <w:rFonts w:ascii="Times New Roman" w:cs="Times New Roman" w:hAnsi="Times New Roman"/>
          <w:sz w:val="20"/>
          <w:szCs w:val="20"/>
        </w:rPr>
        <w:t xml:space="preserve">State </w:t>
      </w:r>
      <w:r>
        <w:rPr>
          <w:rFonts w:ascii="Times New Roman" w:cs="Times New Roman" w:hAnsi="Times New Roman"/>
          <w:bCs/>
          <w:sz w:val="20"/>
          <w:szCs w:val="20"/>
        </w:rPr>
        <w:t>two</w:t>
      </w:r>
      <w:r>
        <w:rPr>
          <w:rFonts w:ascii="Times New Roman" w:cs="Times New Roman" w:hAnsi="Times New Roman"/>
          <w:sz w:val="20"/>
          <w:szCs w:val="20"/>
        </w:rPr>
        <w:t xml:space="preserve"> sources of British law.</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(2marks)</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12.</w:t>
      </w:r>
      <w:r>
        <w:rPr>
          <w:rFonts w:ascii="Times New Roman" w:cs="Times New Roman" w:hAnsi="Times New Roman"/>
          <w:bCs/>
          <w:sz w:val="20"/>
          <w:szCs w:val="20"/>
        </w:rPr>
        <w:tab/>
      </w:r>
      <w:r>
        <w:rPr>
          <w:rFonts w:ascii="Times New Roman" w:cs="Times New Roman" w:hAnsi="Times New Roman"/>
          <w:bCs/>
          <w:sz w:val="20"/>
          <w:szCs w:val="20"/>
        </w:rPr>
        <w:t xml:space="preserve"> </w:t>
      </w:r>
      <w:r>
        <w:rPr>
          <w:rFonts w:ascii="Times New Roman" w:cs="Times New Roman" w:hAnsi="Times New Roman"/>
          <w:sz w:val="20"/>
          <w:szCs w:val="20"/>
        </w:rPr>
        <w:t xml:space="preserve">Identify </w:t>
      </w:r>
      <w:r>
        <w:rPr>
          <w:rFonts w:ascii="Times New Roman" w:cs="Times New Roman" w:hAnsi="Times New Roman"/>
          <w:bCs/>
          <w:sz w:val="20"/>
          <w:szCs w:val="20"/>
        </w:rPr>
        <w:t>two</w:t>
      </w:r>
      <w:r>
        <w:rPr>
          <w:rFonts w:ascii="Times New Roman" w:cs="Times New Roman" w:hAnsi="Times New Roman"/>
          <w:sz w:val="20"/>
          <w:szCs w:val="20"/>
        </w:rPr>
        <w:t xml:space="preserve"> types of Monarchial governments.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(2marks)</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13.</w:t>
      </w:r>
      <w:r>
        <w:rPr>
          <w:rFonts w:ascii="Times New Roman" w:cs="Times New Roman" w:hAnsi="Times New Roman"/>
          <w:bCs/>
          <w:sz w:val="20"/>
          <w:szCs w:val="20"/>
        </w:rPr>
        <w:tab/>
      </w:r>
      <w:r>
        <w:rPr>
          <w:rFonts w:ascii="Times New Roman" w:cs="Times New Roman" w:hAnsi="Times New Roman"/>
          <w:bCs/>
          <w:sz w:val="20"/>
          <w:szCs w:val="20"/>
        </w:rPr>
        <w:t xml:space="preserve"> </w:t>
      </w:r>
      <w:r>
        <w:rPr>
          <w:rFonts w:ascii="Times New Roman" w:cs="Times New Roman" w:hAnsi="Times New Roman"/>
          <w:sz w:val="20"/>
          <w:szCs w:val="20"/>
        </w:rPr>
        <w:t xml:space="preserve">Give </w:t>
      </w:r>
      <w:r>
        <w:rPr>
          <w:rFonts w:ascii="Times New Roman" w:cs="Times New Roman" w:hAnsi="Times New Roman"/>
          <w:bCs/>
          <w:sz w:val="20"/>
          <w:szCs w:val="20"/>
        </w:rPr>
        <w:t>two</w:t>
      </w:r>
      <w:r>
        <w:rPr>
          <w:rFonts w:ascii="Times New Roman" w:cs="Times New Roman" w:hAnsi="Times New Roman"/>
          <w:sz w:val="20"/>
          <w:szCs w:val="20"/>
        </w:rPr>
        <w:t xml:space="preserve"> peaceful methods used by the Europeans to acquire colonies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(2marks)</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14.</w:t>
      </w:r>
      <w:r>
        <w:rPr>
          <w:rFonts w:ascii="Times New Roman" w:cs="Times New Roman" w:hAnsi="Times New Roman"/>
          <w:bCs/>
          <w:sz w:val="20"/>
          <w:szCs w:val="20"/>
        </w:rPr>
        <w:tab/>
      </w:r>
      <w:r>
        <w:rPr>
          <w:rFonts w:ascii="Times New Roman" w:cs="Times New Roman" w:hAnsi="Times New Roman"/>
          <w:bCs/>
          <w:sz w:val="20"/>
          <w:szCs w:val="20"/>
        </w:rPr>
        <w:t xml:space="preserve"> </w:t>
      </w:r>
      <w:r>
        <w:rPr>
          <w:rFonts w:ascii="Times New Roman" w:cs="Times New Roman" w:hAnsi="Times New Roman"/>
          <w:sz w:val="20"/>
          <w:szCs w:val="20"/>
        </w:rPr>
        <w:t>Mention the French method of administration that replaced the assimilation policy.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(1mark)</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15.</w:t>
      </w:r>
      <w:r>
        <w:rPr>
          <w:rFonts w:ascii="Times New Roman" w:cs="Times New Roman" w:hAnsi="Times New Roman"/>
          <w:bCs/>
          <w:sz w:val="20"/>
          <w:szCs w:val="20"/>
        </w:rPr>
        <w:tab/>
      </w:r>
      <w:r>
        <w:rPr>
          <w:rFonts w:ascii="Times New Roman" w:cs="Times New Roman" w:hAnsi="Times New Roman"/>
          <w:bCs/>
          <w:sz w:val="20"/>
          <w:szCs w:val="20"/>
        </w:rPr>
        <w:t xml:space="preserve"> </w:t>
      </w:r>
      <w:r>
        <w:rPr>
          <w:rFonts w:ascii="Times New Roman" w:cs="Times New Roman" w:hAnsi="Times New Roman"/>
          <w:sz w:val="20"/>
          <w:szCs w:val="20"/>
        </w:rPr>
        <w:t>Identify the immediate cause of the Second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(1mark)</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16.</w:t>
      </w:r>
      <w:r>
        <w:rPr>
          <w:rFonts w:ascii="Times New Roman" w:cs="Times New Roman" w:hAnsi="Times New Roman"/>
          <w:bCs/>
          <w:sz w:val="20"/>
          <w:szCs w:val="20"/>
        </w:rPr>
        <w:tab/>
      </w:r>
      <w:r>
        <w:rPr>
          <w:rFonts w:ascii="Times New Roman" w:cs="Times New Roman" w:hAnsi="Times New Roman"/>
          <w:bCs/>
          <w:sz w:val="20"/>
          <w:szCs w:val="20"/>
        </w:rPr>
        <w:t xml:space="preserve"> </w:t>
      </w:r>
      <w:r>
        <w:rPr>
          <w:rFonts w:ascii="Times New Roman" w:cs="Times New Roman" w:hAnsi="Times New Roman"/>
          <w:sz w:val="20"/>
          <w:szCs w:val="20"/>
        </w:rPr>
        <w:t>Give the UN agency tasked with promoting workers welfare.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(1mark)</w:t>
      </w:r>
    </w:p>
    <w:p>
      <w:pPr>
        <w:pStyle w:val="style0"/>
        <w:tabs>
          <w:tab w:val="left" w:leader="none" w:pos="270"/>
        </w:tabs>
        <w:autoSpaceDE w:val="false"/>
        <w:autoSpaceDN w:val="false"/>
        <w:adjustRightInd w:val="false"/>
        <w:spacing w:after="0" w:lineRule="auto" w:line="240"/>
        <w:ind w:left="180" w:hanging="180"/>
        <w:jc w:val="both"/>
        <w:rPr>
          <w:rFonts w:ascii="Times New Roman" w:cs="Times New Roman" w:hAnsi="Times New Roman"/>
          <w:bCs/>
          <w:sz w:val="20"/>
          <w:szCs w:val="20"/>
        </w:rPr>
      </w:pPr>
      <w:r>
        <w:rPr>
          <w:rFonts w:ascii="Times New Roman" w:cs="Times New Roman" w:hAnsi="Times New Roman"/>
          <w:bCs/>
          <w:sz w:val="20"/>
          <w:szCs w:val="20"/>
        </w:rPr>
        <w:t>17.</w:t>
      </w:r>
      <w:r>
        <w:rPr>
          <w:rFonts w:ascii="Times New Roman" w:cs="Times New Roman" w:hAnsi="Times New Roman"/>
          <w:bCs/>
          <w:sz w:val="20"/>
          <w:szCs w:val="20"/>
        </w:rPr>
        <w:tab/>
      </w:r>
      <w:r>
        <w:rPr>
          <w:rFonts w:ascii="Times New Roman" w:cs="Times New Roman" w:hAnsi="Times New Roman"/>
          <w:bCs/>
          <w:sz w:val="20"/>
          <w:szCs w:val="20"/>
        </w:rPr>
        <w:t xml:space="preserve"> </w:t>
      </w:r>
      <w:r>
        <w:rPr>
          <w:rFonts w:ascii="Times New Roman" w:cs="Times New Roman" w:hAnsi="Times New Roman"/>
          <w:sz w:val="20"/>
          <w:szCs w:val="20"/>
        </w:rPr>
        <w:t>Identify the official head of the common wealth organization.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(1mark)</w:t>
      </w:r>
    </w:p>
    <w:p>
      <w:pPr>
        <w:pStyle w:val="style0"/>
        <w:tabs>
          <w:tab w:val="left" w:leader="none" w:pos="360"/>
        </w:tabs>
        <w:autoSpaceDE w:val="false"/>
        <w:autoSpaceDN w:val="false"/>
        <w:adjustRightInd w:val="false"/>
        <w:spacing w:after="0" w:lineRule="auto" w:line="240"/>
        <w:ind w:left="360" w:hanging="360"/>
        <w:rPr>
          <w:rFonts w:ascii="Times New Roman" w:cs="Times New Roman" w:hAnsi="Times New Roman"/>
          <w:b/>
          <w:bCs/>
          <w:caps/>
          <w:sz w:val="20"/>
          <w:szCs w:val="20"/>
          <w:u w:val="single"/>
        </w:rPr>
      </w:pPr>
      <w:r>
        <w:rPr>
          <w:rFonts w:ascii="Times New Roman" w:cs="Times New Roman" w:hAnsi="Times New Roman"/>
          <w:b/>
          <w:bCs/>
          <w:caps/>
          <w:sz w:val="20"/>
          <w:szCs w:val="20"/>
        </w:rPr>
        <w:tab/>
      </w:r>
      <w:r>
        <w:rPr>
          <w:rFonts w:ascii="Times New Roman" w:cs="Times New Roman" w:hAnsi="Times New Roman"/>
          <w:b/>
          <w:bCs/>
          <w:caps/>
          <w:sz w:val="20"/>
          <w:szCs w:val="20"/>
          <w:u w:val="single"/>
        </w:rPr>
        <w:t>Section B  (45 Marks)</w:t>
      </w:r>
    </w:p>
    <w:p>
      <w:pPr>
        <w:pStyle w:val="style0"/>
        <w:tabs>
          <w:tab w:val="left" w:leader="none" w:pos="360"/>
        </w:tabs>
        <w:autoSpaceDE w:val="false"/>
        <w:autoSpaceDN w:val="false"/>
        <w:adjustRightInd w:val="false"/>
        <w:spacing w:after="0" w:lineRule="auto" w:line="240"/>
        <w:ind w:left="360" w:hanging="360"/>
        <w:rPr>
          <w:rFonts w:ascii="Times New Roman" w:cs="Times New Roman" w:hAnsi="Times New Roman"/>
          <w:b/>
          <w:bCs/>
          <w:sz w:val="20"/>
          <w:szCs w:val="20"/>
          <w:u w:val="single"/>
        </w:rPr>
      </w:pPr>
      <w:r>
        <w:rPr>
          <w:rFonts w:ascii="Times New Roman" w:cs="Times New Roman" w:hAnsi="Times New Roman"/>
          <w:bCs/>
          <w:sz w:val="20"/>
          <w:szCs w:val="20"/>
        </w:rPr>
        <w:tab/>
      </w:r>
      <w:r>
        <w:rPr>
          <w:rFonts w:ascii="Times New Roman" w:cs="Times New Roman" w:hAnsi="Times New Roman"/>
          <w:b/>
          <w:bCs/>
          <w:sz w:val="20"/>
          <w:szCs w:val="20"/>
          <w:u w:val="single"/>
        </w:rPr>
        <w:t>Answer any three questions from this section.</w:t>
      </w:r>
    </w:p>
    <w:p>
      <w:pPr>
        <w:pStyle w:val="style0"/>
        <w:tabs>
          <w:tab w:val="left" w:leader="none" w:pos="36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18.</w:t>
      </w:r>
      <w:r>
        <w:rPr>
          <w:rFonts w:ascii="Times New Roman" w:cs="Times New Roman" w:hAnsi="Times New Roman"/>
          <w:bCs/>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Cs/>
          <w:sz w:val="20"/>
          <w:szCs w:val="20"/>
        </w:rPr>
        <w:t>three</w:t>
      </w:r>
      <w:r>
        <w:rPr>
          <w:rFonts w:ascii="Times New Roman" w:cs="Times New Roman" w:hAnsi="Times New Roman"/>
          <w:sz w:val="20"/>
          <w:szCs w:val="20"/>
        </w:rPr>
        <w:t xml:space="preserve"> hunting methods used by early man.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(3marks)</w:t>
      </w:r>
    </w:p>
    <w:p>
      <w:pPr>
        <w:pStyle w:val="style0"/>
        <w:tabs>
          <w:tab w:val="left" w:leader="none" w:pos="36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Describe the culture of early man during the middle Stone Age period.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(12marks)</w:t>
      </w:r>
    </w:p>
    <w:p>
      <w:pPr>
        <w:pStyle w:val="style0"/>
        <w:tabs>
          <w:tab w:val="left" w:leader="none" w:pos="36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19.</w:t>
      </w:r>
      <w:r>
        <w:rPr>
          <w:rFonts w:ascii="Times New Roman" w:cs="Times New Roman" w:hAnsi="Times New Roman"/>
          <w:bCs/>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Mention </w:t>
      </w:r>
      <w:r>
        <w:rPr>
          <w:rFonts w:ascii="Times New Roman" w:cs="Times New Roman" w:hAnsi="Times New Roman"/>
          <w:bCs/>
          <w:sz w:val="20"/>
          <w:szCs w:val="20"/>
        </w:rPr>
        <w:t>five</w:t>
      </w:r>
      <w:r>
        <w:rPr>
          <w:rFonts w:ascii="Times New Roman" w:cs="Times New Roman" w:hAnsi="Times New Roman"/>
          <w:sz w:val="20"/>
          <w:szCs w:val="20"/>
        </w:rPr>
        <w:t xml:space="preserve"> economic activities carried out in Buganda kingdom in the 19th century.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(5marks)</w:t>
      </w:r>
    </w:p>
    <w:p>
      <w:pPr>
        <w:pStyle w:val="style0"/>
        <w:tabs>
          <w:tab w:val="left" w:leader="none" w:pos="36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Cs/>
          <w:sz w:val="20"/>
          <w:szCs w:val="20"/>
        </w:rPr>
        <w:t>five</w:t>
      </w:r>
      <w:r>
        <w:rPr>
          <w:rFonts w:ascii="Times New Roman" w:cs="Times New Roman" w:hAnsi="Times New Roman"/>
          <w:sz w:val="20"/>
          <w:szCs w:val="20"/>
        </w:rPr>
        <w:t xml:space="preserve"> factors for the growth of Shona kingdom.</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(10marks)</w:t>
      </w:r>
    </w:p>
    <w:p>
      <w:pPr>
        <w:pStyle w:val="style0"/>
        <w:tabs>
          <w:tab w:val="left" w:leader="none" w:pos="360"/>
        </w:tabs>
        <w:autoSpaceDE w:val="false"/>
        <w:autoSpaceDN w:val="false"/>
        <w:adjustRightInd w:val="false"/>
        <w:spacing w:after="0" w:lineRule="auto" w:line="240"/>
        <w:ind w:left="360" w:hanging="360"/>
        <w:jc w:val="both"/>
        <w:rPr>
          <w:rFonts w:ascii="Times New Roman" w:cs="Times New Roman" w:hAnsi="Times New Roman"/>
          <w:sz w:val="20"/>
          <w:szCs w:val="20"/>
        </w:rPr>
      </w:pPr>
      <w:r>
        <w:rPr>
          <w:rFonts w:ascii="Times New Roman" w:cs="Times New Roman" w:hAnsi="Times New Roman"/>
          <w:bCs/>
          <w:sz w:val="20"/>
          <w:szCs w:val="20"/>
        </w:rPr>
        <w:t>20.</w:t>
      </w:r>
      <w:r>
        <w:rPr>
          <w:rFonts w:ascii="Times New Roman" w:cs="Times New Roman" w:hAnsi="Times New Roman"/>
          <w:bCs/>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Identify </w:t>
      </w:r>
      <w:r>
        <w:rPr>
          <w:rFonts w:ascii="Times New Roman" w:cs="Times New Roman" w:hAnsi="Times New Roman"/>
          <w:bCs/>
          <w:sz w:val="20"/>
          <w:szCs w:val="20"/>
        </w:rPr>
        <w:t>three</w:t>
      </w:r>
      <w:r>
        <w:rPr>
          <w:rFonts w:ascii="Times New Roman" w:cs="Times New Roman" w:hAnsi="Times New Roman"/>
          <w:sz w:val="20"/>
          <w:szCs w:val="20"/>
        </w:rPr>
        <w:t xml:space="preserve"> chattered companies that were used to administer European possessions in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(3mrks)</w:t>
      </w:r>
    </w:p>
    <w:p>
      <w:pPr>
        <w:pStyle w:val="style0"/>
        <w:tabs>
          <w:tab w:val="left" w:leader="none" w:pos="36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Cs/>
          <w:sz w:val="20"/>
          <w:szCs w:val="20"/>
        </w:rPr>
        <w:t>six</w:t>
      </w:r>
      <w:r>
        <w:rPr>
          <w:rFonts w:ascii="Times New Roman" w:cs="Times New Roman" w:hAnsi="Times New Roman"/>
          <w:sz w:val="20"/>
          <w:szCs w:val="20"/>
        </w:rPr>
        <w:t xml:space="preserve"> positive effects of European colonization of Africa.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(12marks)</w:t>
      </w:r>
    </w:p>
    <w:p>
      <w:pPr>
        <w:pStyle w:val="style0"/>
        <w:tabs>
          <w:tab w:val="left" w:leader="none" w:pos="36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21.</w:t>
      </w:r>
      <w:r>
        <w:rPr>
          <w:rFonts w:ascii="Times New Roman" w:cs="Times New Roman" w:hAnsi="Times New Roman"/>
          <w:bCs/>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ab/>
      </w:r>
      <w:r>
        <w:rPr>
          <w:rFonts w:ascii="Times New Roman" w:cs="Times New Roman" w:hAnsi="Times New Roman"/>
          <w:sz w:val="20"/>
          <w:szCs w:val="20"/>
        </w:rPr>
        <w:t xml:space="preserve">Mention </w:t>
      </w:r>
      <w:r>
        <w:rPr>
          <w:rFonts w:ascii="Times New Roman" w:cs="Times New Roman" w:hAnsi="Times New Roman"/>
          <w:bCs/>
          <w:sz w:val="20"/>
          <w:szCs w:val="20"/>
        </w:rPr>
        <w:t>five</w:t>
      </w:r>
      <w:r>
        <w:rPr>
          <w:rFonts w:ascii="Times New Roman" w:cs="Times New Roman" w:hAnsi="Times New Roman"/>
          <w:sz w:val="20"/>
          <w:szCs w:val="20"/>
        </w:rPr>
        <w:t xml:space="preserve"> reasons for the failure of the Maji Maji uprising.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(5marks)</w:t>
      </w:r>
    </w:p>
    <w:p>
      <w:pPr>
        <w:pStyle w:val="style0"/>
        <w:tabs>
          <w:tab w:val="left" w:leader="none" w:pos="36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ab/>
      </w:r>
      <w:r>
        <w:rPr>
          <w:rFonts w:ascii="Times New Roman" w:cs="Times New Roman" w:hAnsi="Times New Roman"/>
          <w:sz w:val="20"/>
          <w:szCs w:val="20"/>
        </w:rPr>
        <w:t xml:space="preserve">Explain </w:t>
      </w:r>
      <w:r>
        <w:rPr>
          <w:rFonts w:ascii="Times New Roman" w:cs="Times New Roman" w:hAnsi="Times New Roman"/>
          <w:bCs/>
          <w:sz w:val="20"/>
          <w:szCs w:val="20"/>
        </w:rPr>
        <w:t>five</w:t>
      </w:r>
      <w:r>
        <w:rPr>
          <w:rFonts w:ascii="Times New Roman" w:cs="Times New Roman" w:hAnsi="Times New Roman"/>
          <w:sz w:val="20"/>
          <w:szCs w:val="20"/>
        </w:rPr>
        <w:t xml:space="preserve"> disadvantages of Samori Toures second empire at Dabakala.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(10marks)</w:t>
      </w:r>
    </w:p>
    <w:p>
      <w:pPr>
        <w:pStyle w:val="style0"/>
        <w:tabs>
          <w:tab w:val="left" w:leader="none" w:pos="360"/>
        </w:tabs>
        <w:autoSpaceDE w:val="false"/>
        <w:autoSpaceDN w:val="false"/>
        <w:adjustRightInd w:val="false"/>
        <w:spacing w:after="0" w:lineRule="auto" w:line="240"/>
        <w:ind w:left="360" w:hanging="360"/>
        <w:rPr>
          <w:rFonts w:ascii="Times New Roman" w:cs="Times New Roman" w:hAnsi="Times New Roman"/>
          <w:b/>
          <w:bCs/>
          <w:caps/>
          <w:sz w:val="20"/>
          <w:szCs w:val="20"/>
          <w:u w:val="single"/>
        </w:rPr>
      </w:pPr>
      <w:r>
        <w:rPr>
          <w:rFonts w:ascii="Times New Roman" w:cs="Times New Roman" w:hAnsi="Times New Roman"/>
          <w:bCs/>
          <w:caps/>
          <w:sz w:val="20"/>
          <w:szCs w:val="20"/>
        </w:rPr>
        <w:tab/>
      </w:r>
      <w:r>
        <w:rPr>
          <w:rFonts w:ascii="Times New Roman" w:cs="Times New Roman" w:hAnsi="Times New Roman"/>
          <w:b/>
          <w:bCs/>
          <w:caps/>
          <w:sz w:val="20"/>
          <w:szCs w:val="20"/>
          <w:u w:val="single"/>
        </w:rPr>
        <w:t>Section C (30 Marks)</w:t>
      </w:r>
    </w:p>
    <w:p>
      <w:pPr>
        <w:pStyle w:val="style0"/>
        <w:tabs>
          <w:tab w:val="left" w:leader="none" w:pos="360"/>
        </w:tabs>
        <w:autoSpaceDE w:val="false"/>
        <w:autoSpaceDN w:val="false"/>
        <w:adjustRightInd w:val="false"/>
        <w:spacing w:after="0" w:lineRule="auto" w:line="240"/>
        <w:ind w:left="360" w:hanging="360"/>
        <w:rPr>
          <w:rFonts w:ascii="Times New Roman" w:cs="Times New Roman" w:hAnsi="Times New Roman"/>
          <w:b/>
          <w:bCs/>
          <w:sz w:val="20"/>
          <w:szCs w:val="20"/>
          <w:u w:val="single"/>
        </w:rPr>
      </w:pPr>
      <w:r>
        <w:rPr>
          <w:rFonts w:ascii="Times New Roman" w:cs="Times New Roman" w:hAnsi="Times New Roman"/>
          <w:bCs/>
          <w:sz w:val="20"/>
          <w:szCs w:val="20"/>
        </w:rPr>
        <w:tab/>
      </w:r>
      <w:r>
        <w:rPr>
          <w:rFonts w:ascii="Times New Roman" w:cs="Times New Roman" w:hAnsi="Times New Roman"/>
          <w:b/>
          <w:bCs/>
          <w:sz w:val="20"/>
          <w:szCs w:val="20"/>
          <w:u w:val="single"/>
        </w:rPr>
        <w:t>Answer any two questions in this section</w:t>
      </w:r>
    </w:p>
    <w:p>
      <w:pPr>
        <w:pStyle w:val="style0"/>
        <w:tabs>
          <w:tab w:val="left" w:leader="none" w:pos="360"/>
          <w:tab w:val="left" w:leader="none" w:pos="450"/>
          <w:tab w:val="left" w:leader="none" w:pos="72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22.</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 xml:space="preserve"> </w:t>
      </w:r>
      <w:r>
        <w:rPr>
          <w:rFonts w:ascii="Times New Roman" w:cs="Times New Roman" w:hAnsi="Times New Roman"/>
          <w:sz w:val="20"/>
          <w:szCs w:val="20"/>
        </w:rPr>
        <w:t xml:space="preserve">Identify </w:t>
      </w:r>
      <w:r>
        <w:rPr>
          <w:rFonts w:ascii="Times New Roman" w:cs="Times New Roman" w:hAnsi="Times New Roman"/>
          <w:bCs/>
          <w:sz w:val="20"/>
          <w:szCs w:val="20"/>
        </w:rPr>
        <w:t>five</w:t>
      </w:r>
      <w:r>
        <w:rPr>
          <w:rFonts w:ascii="Times New Roman" w:cs="Times New Roman" w:hAnsi="Times New Roman"/>
          <w:sz w:val="20"/>
          <w:szCs w:val="20"/>
        </w:rPr>
        <w:t xml:space="preserve"> aims of the League of Nations.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(5marks)</w:t>
      </w:r>
    </w:p>
    <w:p>
      <w:pPr>
        <w:pStyle w:val="style0"/>
        <w:tabs>
          <w:tab w:val="left" w:leader="none" w:pos="360"/>
          <w:tab w:val="left" w:leader="none" w:pos="450"/>
          <w:tab w:val="left" w:leader="none" w:pos="72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 xml:space="preserve">(b) </w:t>
      </w:r>
      <w:r>
        <w:rPr>
          <w:rFonts w:ascii="Times New Roman" w:cs="Times New Roman" w:hAnsi="Times New Roman"/>
          <w:sz w:val="20"/>
          <w:szCs w:val="20"/>
        </w:rPr>
        <w:t xml:space="preserve"> </w:t>
      </w:r>
      <w:r>
        <w:rPr>
          <w:rFonts w:ascii="Times New Roman" w:cs="Times New Roman" w:hAnsi="Times New Roman"/>
          <w:sz w:val="20"/>
          <w:szCs w:val="20"/>
        </w:rPr>
        <w:t xml:space="preserve">Explain </w:t>
      </w:r>
      <w:r>
        <w:rPr>
          <w:rFonts w:ascii="Times New Roman" w:cs="Times New Roman" w:hAnsi="Times New Roman"/>
          <w:bCs/>
          <w:sz w:val="20"/>
          <w:szCs w:val="20"/>
        </w:rPr>
        <w:t>five</w:t>
      </w:r>
      <w:r>
        <w:rPr>
          <w:rFonts w:ascii="Times New Roman" w:cs="Times New Roman" w:hAnsi="Times New Roman"/>
          <w:sz w:val="20"/>
          <w:szCs w:val="20"/>
        </w:rPr>
        <w:t xml:space="preserve"> challenges faced by UNO.</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(10marks)</w:t>
      </w:r>
    </w:p>
    <w:p>
      <w:pPr>
        <w:pStyle w:val="style0"/>
        <w:tabs>
          <w:tab w:val="left" w:leader="none" w:pos="360"/>
          <w:tab w:val="left" w:leader="none" w:pos="450"/>
          <w:tab w:val="left" w:leader="none" w:pos="72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23.</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 xml:space="preserve">(a) </w:t>
      </w:r>
      <w:r>
        <w:rPr>
          <w:rFonts w:ascii="Times New Roman" w:cs="Times New Roman" w:hAnsi="Times New Roman"/>
          <w:sz w:val="20"/>
          <w:szCs w:val="20"/>
        </w:rPr>
        <w:t xml:space="preserve"> </w:t>
      </w:r>
      <w:r>
        <w:rPr>
          <w:rFonts w:ascii="Times New Roman" w:cs="Times New Roman" w:hAnsi="Times New Roman"/>
          <w:sz w:val="20"/>
          <w:szCs w:val="20"/>
        </w:rPr>
        <w:t xml:space="preserve">Outline </w:t>
      </w:r>
      <w:r>
        <w:rPr>
          <w:rFonts w:ascii="Times New Roman" w:cs="Times New Roman" w:hAnsi="Times New Roman"/>
          <w:bCs/>
          <w:sz w:val="20"/>
          <w:szCs w:val="20"/>
        </w:rPr>
        <w:t>five</w:t>
      </w:r>
      <w:r>
        <w:rPr>
          <w:rFonts w:ascii="Times New Roman" w:cs="Times New Roman" w:hAnsi="Times New Roman"/>
          <w:sz w:val="20"/>
          <w:szCs w:val="20"/>
        </w:rPr>
        <w:t xml:space="preserve"> causes of the First World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(5marks)</w:t>
      </w:r>
    </w:p>
    <w:p>
      <w:pPr>
        <w:pStyle w:val="style0"/>
        <w:tabs>
          <w:tab w:val="left" w:leader="none" w:pos="360"/>
          <w:tab w:val="left" w:leader="none" w:pos="450"/>
          <w:tab w:val="left" w:leader="none" w:pos="72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(b)</w:t>
      </w:r>
      <w:r>
        <w:rPr>
          <w:rFonts w:ascii="Times New Roman" w:cs="Times New Roman" w:hAnsi="Times New Roman"/>
          <w:sz w:val="20"/>
          <w:szCs w:val="20"/>
        </w:rPr>
        <w:tab/>
      </w:r>
      <w:r>
        <w:rPr>
          <w:rFonts w:ascii="Times New Roman" w:cs="Times New Roman" w:hAnsi="Times New Roman"/>
          <w:sz w:val="20"/>
          <w:szCs w:val="20"/>
        </w:rPr>
        <w:t xml:space="preserve">Describe </w:t>
      </w:r>
      <w:r>
        <w:rPr>
          <w:rFonts w:ascii="Times New Roman" w:cs="Times New Roman" w:hAnsi="Times New Roman"/>
          <w:bCs/>
          <w:sz w:val="20"/>
          <w:szCs w:val="20"/>
        </w:rPr>
        <w:t>five</w:t>
      </w:r>
      <w:r>
        <w:rPr>
          <w:rFonts w:ascii="Times New Roman" w:cs="Times New Roman" w:hAnsi="Times New Roman"/>
          <w:sz w:val="20"/>
          <w:szCs w:val="20"/>
        </w:rPr>
        <w:t xml:space="preserve"> effects of cold war.</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(10marks)</w:t>
      </w:r>
    </w:p>
    <w:p>
      <w:pPr>
        <w:pStyle w:val="style0"/>
        <w:tabs>
          <w:tab w:val="left" w:leader="none" w:pos="360"/>
          <w:tab w:val="left" w:leader="none" w:pos="450"/>
          <w:tab w:val="left" w:leader="none" w:pos="72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24.</w:t>
      </w: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 xml:space="preserve">(a) Identify </w:t>
      </w:r>
      <w:r>
        <w:rPr>
          <w:rFonts w:ascii="Times New Roman" w:cs="Times New Roman" w:hAnsi="Times New Roman"/>
          <w:bCs/>
          <w:sz w:val="20"/>
          <w:szCs w:val="20"/>
        </w:rPr>
        <w:t>three</w:t>
      </w:r>
      <w:r>
        <w:rPr>
          <w:rFonts w:ascii="Times New Roman" w:cs="Times New Roman" w:hAnsi="Times New Roman"/>
          <w:sz w:val="20"/>
          <w:szCs w:val="20"/>
        </w:rPr>
        <w:t xml:space="preserve"> reasons why the Manchester Pan African congress of 1945 was </w:t>
      </w:r>
      <w:r>
        <w:rPr>
          <w:rFonts w:ascii="Times New Roman" w:cs="Times New Roman" w:hAnsi="Times New Roman"/>
          <w:sz w:val="20"/>
          <w:szCs w:val="20"/>
        </w:rPr>
        <w:t xml:space="preserve"> </w:t>
      </w:r>
      <w:r>
        <w:rPr>
          <w:rFonts w:ascii="Times New Roman" w:cs="Times New Roman" w:hAnsi="Times New Roman"/>
          <w:sz w:val="20"/>
          <w:szCs w:val="20"/>
        </w:rPr>
        <w:t>unique.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(3marks)</w:t>
      </w:r>
    </w:p>
    <w:p>
      <w:pPr>
        <w:pStyle w:val="style0"/>
        <w:tabs>
          <w:tab w:val="left" w:leader="none" w:pos="360"/>
          <w:tab w:val="left" w:leader="none" w:pos="450"/>
          <w:tab w:val="left" w:leader="none" w:pos="720"/>
        </w:tabs>
        <w:autoSpaceDE w:val="false"/>
        <w:autoSpaceDN w:val="false"/>
        <w:adjustRightInd w:val="false"/>
        <w:spacing w:after="0" w:lineRule="auto" w:line="240"/>
        <w:ind w:left="360" w:hanging="360"/>
        <w:jc w:val="both"/>
        <w:rPr>
          <w:rFonts w:ascii="Times New Roman" w:cs="Times New Roman" w:hAnsi="Times New Roman"/>
          <w:bCs/>
          <w:sz w:val="20"/>
          <w:szCs w:val="20"/>
        </w:rPr>
      </w:pPr>
      <w:r>
        <w:rPr>
          <w:rFonts w:ascii="Times New Roman" w:cs="Times New Roman" w:hAnsi="Times New Roman"/>
          <w:bCs/>
          <w:sz w:val="20"/>
          <w:szCs w:val="20"/>
        </w:rPr>
        <w:tab/>
      </w:r>
      <w:r>
        <w:rPr>
          <w:rFonts w:ascii="Times New Roman" w:cs="Times New Roman" w:hAnsi="Times New Roman"/>
          <w:bCs/>
          <w:sz w:val="20"/>
          <w:szCs w:val="20"/>
        </w:rPr>
        <w:tab/>
      </w:r>
      <w:r>
        <w:rPr>
          <w:rFonts w:ascii="Times New Roman" w:cs="Times New Roman" w:hAnsi="Times New Roman"/>
          <w:sz w:val="20"/>
          <w:szCs w:val="20"/>
        </w:rPr>
        <w:t>(b) Explain</w:t>
      </w:r>
      <w:r>
        <w:rPr>
          <w:rFonts w:ascii="Times New Roman" w:cs="Times New Roman" w:hAnsi="Times New Roman"/>
          <w:bCs/>
          <w:sz w:val="20"/>
          <w:szCs w:val="20"/>
        </w:rPr>
        <w:t xml:space="preserve"> six</w:t>
      </w:r>
      <w:r>
        <w:rPr>
          <w:rFonts w:ascii="Times New Roman" w:cs="Times New Roman" w:hAnsi="Times New Roman"/>
          <w:sz w:val="20"/>
          <w:szCs w:val="20"/>
        </w:rPr>
        <w:t xml:space="preserve"> reasons why Pan African Movement was not properly established in </w:t>
      </w:r>
      <w:r>
        <w:rPr>
          <w:rFonts w:ascii="Times New Roman" w:cs="Times New Roman" w:hAnsi="Times New Roman"/>
          <w:sz w:val="20"/>
          <w:szCs w:val="20"/>
        </w:rPr>
        <w:tab/>
      </w:r>
      <w:r>
        <w:rPr>
          <w:rFonts w:ascii="Times New Roman" w:cs="Times New Roman" w:hAnsi="Times New Roman"/>
          <w:sz w:val="20"/>
          <w:szCs w:val="20"/>
        </w:rPr>
        <w:t>Africa by 1945.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sz w:val="20"/>
          <w:szCs w:val="20"/>
        </w:rPr>
        <w:t>(12marks)</w:t>
      </w:r>
    </w:p>
    <w:p>
      <w:pPr>
        <w:pStyle w:val="style0"/>
        <w:rPr>
          <w:rFonts w:ascii="Times New Roman" w:cs="Times New Roman" w:hAnsi="Times New Roman"/>
          <w:bCs/>
          <w:sz w:val="20"/>
          <w:szCs w:val="20"/>
        </w:rPr>
      </w:pPr>
      <w:r>
        <w:rPr>
          <w:rFonts w:ascii="Times New Roman" w:cs="Times New Roman" w:hAnsi="Times New Roman"/>
          <w:bCs/>
          <w:sz w:val="20"/>
          <w:szCs w:val="20"/>
        </w:rPr>
        <w:br w:type="page"/>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HISTORY AND GOVERNMENT</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MOMALICHE 2</w:t>
      </w:r>
      <w:r>
        <w:rPr>
          <w:rFonts w:ascii="Times New Roman" w:cs="Times New Roman" w:hAnsi="Times New Roman"/>
          <w:b/>
          <w:sz w:val="20"/>
          <w:szCs w:val="20"/>
        </w:rPr>
        <w:t>, CYCLE</w:t>
      </w:r>
      <w:r>
        <w:rPr>
          <w:rFonts w:ascii="Times New Roman" w:cs="Times New Roman" w:hAnsi="Times New Roman"/>
          <w:b/>
          <w:sz w:val="20"/>
          <w:szCs w:val="20"/>
        </w:rPr>
        <w:t xml:space="preserve"> 5</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MARKING SCHEME</w:t>
      </w:r>
    </w:p>
    <w:p>
      <w:pPr>
        <w:pStyle w:val="style179"/>
        <w:pBdr>
          <w:bottom w:val="single" w:sz="4" w:space="1" w:color="auto"/>
        </w:pBdr>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SECTION A(25mks)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  Give two sources of Kenyan history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-Archaeology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-Genetics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-Anthropology.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Palaeontology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  Name the archaeological site where the remains of Kenyapithecus were discovered in</w:t>
      </w:r>
      <w:r>
        <w:rPr>
          <w:rFonts w:ascii="Times New Roman" w:cs="Times New Roman" w:hAnsi="Times New Roman"/>
          <w:sz w:val="20"/>
          <w:szCs w:val="20"/>
        </w:rPr>
        <w:t xml:space="preserve"> </w:t>
      </w:r>
      <w:r>
        <w:rPr>
          <w:rFonts w:ascii="Times New Roman" w:cs="Times New Roman" w:hAnsi="Times New Roman"/>
          <w:sz w:val="20"/>
          <w:szCs w:val="20"/>
        </w:rPr>
        <w:t>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-Fort ternan</w:t>
      </w:r>
      <w:r>
        <w:rPr>
          <w:rFonts w:ascii="Times New Roman" w:cs="Times New Roman" w:hAnsi="Times New Roman"/>
          <w:sz w:val="20"/>
          <w:szCs w:val="20"/>
        </w:rPr>
        <w:t xml:space="preserve">  near Kericho</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3.  Give one reason for the migration of the Borana from Ethiopia into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-Heavy taxation by Menellik II</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-Population Presure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-War between the British and Somali nationalists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-Drought and famine                                                                                                                                                     </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4.  State one political functions of the council of elders among the Agikuyu in the 19thC.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-Maintaining law and order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-Settling disputes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-Declaring war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5.  State two reasons why Seyyid Said transferred his capital from Muscat to Zanzibar.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(2mks)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-It had a cool climate compared to muscat which was hot and dry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control the East African coast effectively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-Zanzibar was defensible as an Island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-Good soil for growth of cloves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6.  Identify the two main items of trade from the interior during the long distance trade.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-Ivory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-Gold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-Slaves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7. Give two reasons that can make a registerd person to lose citizenship in Kenya.</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w:t>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-If acquired through fraud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-If during war in which Kenya is engaged one has traded secrets to the enemy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8.  Two practices that may interfere with national unity in Kenya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-Greed</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-Tribalism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-Nepotism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-Racism</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9.  Give one factor  that led to the growth of Nairobi as a modern urban centre.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-Location near Nairobi river</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Cool temperatures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-Trading activities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-Was almost in the middle of Mombasa and lake victoria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10.</w:t>
      </w:r>
      <w:r>
        <w:rPr>
          <w:rFonts w:ascii="Times New Roman" w:cs="Times New Roman" w:hAnsi="Times New Roman"/>
          <w:sz w:val="20"/>
          <w:szCs w:val="20"/>
        </w:rPr>
        <w:t xml:space="preserve"> </w:t>
      </w:r>
      <w:r>
        <w:rPr>
          <w:rFonts w:ascii="Times New Roman" w:cs="Times New Roman" w:hAnsi="Times New Roman"/>
          <w:sz w:val="20"/>
          <w:szCs w:val="20"/>
        </w:rPr>
        <w:t xml:space="preserve">Give any characteristic of a good constitution.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-Protect fundamental rights and freedoms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-Durable and elastic</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-Comprehensive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-Definite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11.</w:t>
      </w:r>
      <w:r>
        <w:rPr>
          <w:rFonts w:ascii="Times New Roman" w:cs="Times New Roman" w:hAnsi="Times New Roman"/>
          <w:sz w:val="20"/>
          <w:szCs w:val="20"/>
        </w:rPr>
        <w:t xml:space="preserve"> </w:t>
      </w:r>
      <w:r>
        <w:rPr>
          <w:rFonts w:ascii="Times New Roman" w:cs="Times New Roman" w:hAnsi="Times New Roman"/>
          <w:sz w:val="20"/>
          <w:szCs w:val="20"/>
        </w:rPr>
        <w:t xml:space="preserve">Two types of democracy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-Direct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-Indirect</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-Constitutional</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12.  Give two economic factors that influenced the scramble for East Africa.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-Search for raw materials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-Search for markets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-Investment of surplus capital</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13.  State two reasons why the maasai collaborated with the British in the 19thC.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(2mks)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-Were weakened by Nandi raids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-Epidermics and diseases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-Lenana needed food to save his people from near starvation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14.  Give the main reason why poll tax was introduced in Kenya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force Africans to provide labour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15.  Give one way through which white settlers acquired land during the colonial period.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-Force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-Legislation</w:t>
      </w:r>
    </w:p>
    <w:p>
      <w:pPr>
        <w:pStyle w:val="style0"/>
        <w:spacing w:after="0" w:lineRule="auto" w:line="240"/>
        <w:rPr>
          <w:rFonts w:ascii="Times New Roman" w:cs="Times New Roman" w:hAnsi="Times New Roman"/>
          <w:sz w:val="20"/>
          <w:szCs w:val="20"/>
        </w:rPr>
      </w:pP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16.  </w:t>
      </w:r>
      <w:r>
        <w:rPr>
          <w:rFonts w:ascii="Times New Roman" w:cs="Times New Roman" w:hAnsi="Times New Roman"/>
          <w:sz w:val="20"/>
          <w:szCs w:val="20"/>
        </w:rPr>
        <w:t>Who was</w:t>
      </w:r>
      <w:r>
        <w:rPr>
          <w:rFonts w:ascii="Times New Roman" w:cs="Times New Roman" w:hAnsi="Times New Roman"/>
          <w:sz w:val="20"/>
          <w:szCs w:val="20"/>
        </w:rPr>
        <w:t xml:space="preserve"> the first vice president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-Jaramogi</w:t>
      </w:r>
      <w:r>
        <w:rPr>
          <w:rFonts w:ascii="Times New Roman" w:cs="Times New Roman" w:hAnsi="Times New Roman"/>
          <w:sz w:val="20"/>
          <w:szCs w:val="20"/>
        </w:rPr>
        <w:t xml:space="preserve"> </w:t>
      </w:r>
      <w:r>
        <w:rPr>
          <w:rFonts w:ascii="Times New Roman" w:cs="Times New Roman" w:hAnsi="Times New Roman"/>
          <w:sz w:val="20"/>
          <w:szCs w:val="20"/>
        </w:rPr>
        <w:t xml:space="preserve"> Oginga Odinga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17.  State one way in which the rule of law is </w:t>
      </w:r>
      <w:r>
        <w:rPr>
          <w:rFonts w:ascii="Times New Roman" w:cs="Times New Roman" w:hAnsi="Times New Roman"/>
          <w:sz w:val="20"/>
          <w:szCs w:val="20"/>
        </w:rPr>
        <w:t>upheld in</w:t>
      </w:r>
      <w:r>
        <w:rPr>
          <w:rFonts w:ascii="Times New Roman" w:cs="Times New Roman" w:hAnsi="Times New Roman"/>
          <w:sz w:val="20"/>
          <w:szCs w:val="20"/>
        </w:rPr>
        <w:t xml:space="preserve">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(1mk)</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-Guaranteeing the independence of the judiciary</w:t>
      </w:r>
    </w:p>
    <w:p>
      <w:pPr>
        <w:pStyle w:val="style0"/>
        <w:spacing w:after="0" w:lineRule="auto" w:line="240"/>
        <w:ind w:left="360"/>
        <w:rPr>
          <w:rFonts w:ascii="Times New Roman" w:cs="Times New Roman" w:hAnsi="Times New Roman"/>
          <w:b/>
          <w:sz w:val="20"/>
          <w:szCs w:val="20"/>
          <w:u w:val="single"/>
        </w:rPr>
      </w:pPr>
      <w:r>
        <w:rPr>
          <w:rFonts w:ascii="Times New Roman" w:cs="Times New Roman" w:hAnsi="Times New Roman"/>
          <w:b/>
          <w:sz w:val="20"/>
          <w:szCs w:val="20"/>
          <w:u w:val="single"/>
        </w:rPr>
        <w:t>SECTION B(45mks)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18. (a)Apart from the Abagusii, name any three western Bantus in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-Abakuria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-Abaluhya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-Abasuba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p>
    <w:p>
      <w:pPr>
        <w:pStyle w:val="style179"/>
        <w:numPr>
          <w:ilvl w:val="0"/>
          <w:numId w:val="290"/>
        </w:numPr>
        <w:spacing w:after="0" w:lineRule="auto" w:line="240"/>
        <w:rPr>
          <w:rFonts w:ascii="Times New Roman" w:cs="Times New Roman" w:hAnsi="Times New Roman"/>
          <w:sz w:val="20"/>
          <w:szCs w:val="20"/>
        </w:rPr>
      </w:pPr>
      <w:r>
        <w:rPr>
          <w:rFonts w:ascii="Times New Roman" w:cs="Times New Roman" w:hAnsi="Times New Roman"/>
          <w:sz w:val="20"/>
          <w:szCs w:val="20"/>
        </w:rPr>
        <w:t>Describe the social organization of the Abagusii during the pre-colonial period.</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(12mks)</w:t>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-They were organized into cl</w:t>
      </w:r>
      <w:r>
        <w:rPr>
          <w:rFonts w:ascii="Times New Roman" w:cs="Times New Roman" w:hAnsi="Times New Roman"/>
          <w:sz w:val="20"/>
          <w:szCs w:val="20"/>
        </w:rPr>
        <w:t>ans made up of related families</w:t>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-They intiated boys</w:t>
      </w:r>
      <w:r>
        <w:rPr>
          <w:rFonts w:ascii="Times New Roman" w:cs="Times New Roman" w:hAnsi="Times New Roman"/>
          <w:sz w:val="20"/>
          <w:szCs w:val="20"/>
        </w:rPr>
        <w:t xml:space="preserve"> and girls through circumcision</w:t>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-B</w:t>
      </w:r>
      <w:r>
        <w:rPr>
          <w:rFonts w:ascii="Times New Roman" w:cs="Times New Roman" w:hAnsi="Times New Roman"/>
          <w:sz w:val="20"/>
          <w:szCs w:val="20"/>
        </w:rPr>
        <w:t>elieved in a supreme God Engoro</w:t>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-Considered the sun sacred</w:t>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 xml:space="preserve"> -Had religious leaders eg diviners,seers and priests</w:t>
      </w:r>
    </w:p>
    <w:p>
      <w:pPr>
        <w:pStyle w:val="style179"/>
        <w:spacing w:after="0" w:lineRule="auto" w:line="240"/>
        <w:rPr>
          <w:rFonts w:ascii="Times New Roman" w:cs="Times New Roman" w:hAnsi="Times New Roman"/>
          <w:sz w:val="20"/>
          <w:szCs w:val="20"/>
        </w:rPr>
      </w:pPr>
      <w:r>
        <w:rPr>
          <w:rFonts w:ascii="Times New Roman" w:cs="Times New Roman" w:hAnsi="Times New Roman"/>
          <w:sz w:val="20"/>
          <w:szCs w:val="20"/>
        </w:rPr>
        <w:t xml:space="preserve"> -Witches and sorc</w:t>
      </w:r>
      <w:r>
        <w:rPr>
          <w:rFonts w:ascii="Times New Roman" w:cs="Times New Roman" w:hAnsi="Times New Roman"/>
          <w:sz w:val="20"/>
          <w:szCs w:val="20"/>
        </w:rPr>
        <w:t>erers were hated</w:t>
      </w:r>
    </w:p>
    <w:p>
      <w:pPr>
        <w:pStyle w:val="style179"/>
        <w:numPr>
          <w:ilvl w:val="0"/>
          <w:numId w:val="548"/>
        </w:numPr>
        <w:spacing w:after="0" w:lineRule="auto" w:line="240"/>
        <w:ind w:left="900" w:hanging="180"/>
        <w:rPr>
          <w:rFonts w:ascii="Times New Roman" w:cs="Times New Roman" w:hAnsi="Times New Roman"/>
          <w:sz w:val="20"/>
          <w:szCs w:val="20"/>
        </w:rPr>
      </w:pPr>
      <w:r>
        <w:rPr>
          <w:rFonts w:ascii="Times New Roman" w:cs="Times New Roman" w:hAnsi="Times New Roman"/>
          <w:sz w:val="20"/>
          <w:szCs w:val="20"/>
        </w:rPr>
        <w:t>Marriage was polygamous and exogamous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19.  a) Give three roles of the Imperial British East Africa Company in Kenya between 1888 to 1895.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(3mks)</w:t>
      </w:r>
      <w:r>
        <w:rPr>
          <w:rFonts w:ascii="Times New Roman" w:cs="Times New Roman" w:hAnsi="Times New Roman"/>
          <w:sz w:val="20"/>
          <w:szCs w:val="20"/>
        </w:rPr>
        <w:tab/>
      </w:r>
      <w:r>
        <w:rPr>
          <w:rFonts w:ascii="Times New Roman" w:cs="Times New Roman" w:hAnsi="Times New Roman"/>
          <w:sz w:val="20"/>
          <w:szCs w:val="20"/>
        </w:rPr>
        <w:t xml:space="preserve">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maintain general order and security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establish political authority in the area</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collect taxes and institute customs duties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-To develop and regulate trade</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(b) Explains six reasons why the Imperial British East Africa Company rule came to an end in 1895</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r>
        <w:rPr>
          <w:rFonts w:ascii="Times New Roman" w:cs="Times New Roman" w:hAnsi="Times New Roman"/>
          <w:sz w:val="20"/>
          <w:szCs w:val="20"/>
        </w:rPr>
        <w:tab/>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-Financial problems</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-Lack of enough personnel</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-There were no navigable rivers thus tr</w:t>
      </w:r>
      <w:r>
        <w:rPr>
          <w:rFonts w:ascii="Times New Roman" w:cs="Times New Roman" w:hAnsi="Times New Roman"/>
          <w:sz w:val="20"/>
          <w:szCs w:val="20"/>
        </w:rPr>
        <w:t xml:space="preserve">ansportation of goods was slow </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-Corrupt company officials</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-Poor means of communication between</w:t>
      </w:r>
      <w:r>
        <w:rPr>
          <w:rFonts w:ascii="Times New Roman" w:cs="Times New Roman" w:hAnsi="Times New Roman"/>
          <w:sz w:val="20"/>
          <w:szCs w:val="20"/>
        </w:rPr>
        <w:t xml:space="preserve"> the head office and the colony</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-Hot and dry climate and diseases such as malaria affected the officials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20.  (a) Name three trade unions which joined to form the Kenya Federation of Labour  during the struggle for independence in </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-Local Government Workaers union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-Transport and Allied workers union</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-Domestic and Hotel workers union</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(b) Explains six roles played by trade unions to improve the lives of Afr</w:t>
      </w:r>
      <w:r>
        <w:rPr>
          <w:rFonts w:ascii="Times New Roman" w:cs="Times New Roman" w:hAnsi="Times New Roman"/>
          <w:sz w:val="20"/>
          <w:szCs w:val="20"/>
        </w:rPr>
        <w:t xml:space="preserve">icans </w:t>
      </w:r>
      <w:r>
        <w:rPr>
          <w:rFonts w:ascii="Times New Roman" w:cs="Times New Roman" w:hAnsi="Times New Roman"/>
          <w:sz w:val="20"/>
          <w:szCs w:val="20"/>
        </w:rPr>
        <w:t>during the colonial period.</w:t>
      </w:r>
      <w:r>
        <w:rPr>
          <w:rFonts w:ascii="Times New Roman" w:cs="Times New Roman" w:hAnsi="Times New Roman"/>
          <w:sz w:val="20"/>
          <w:szCs w:val="20"/>
        </w:rPr>
        <w:tab/>
      </w:r>
      <w:r>
        <w:rPr>
          <w:rFonts w:ascii="Times New Roman" w:cs="Times New Roman" w:hAnsi="Times New Roman"/>
          <w:sz w:val="20"/>
          <w:szCs w:val="20"/>
        </w:rPr>
        <w:t>(12 mks)</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179"/>
        <w:spacing w:after="0" w:lineRule="auto" w:line="240"/>
        <w:ind w:left="360" w:firstLine="180"/>
        <w:rPr>
          <w:rFonts w:ascii="Times New Roman" w:cs="Times New Roman" w:hAnsi="Times New Roman"/>
          <w:sz w:val="20"/>
          <w:szCs w:val="20"/>
        </w:rPr>
      </w:pPr>
      <w:r>
        <w:rPr>
          <w:rFonts w:ascii="Times New Roman" w:cs="Times New Roman" w:hAnsi="Times New Roman"/>
          <w:sz w:val="20"/>
          <w:szCs w:val="20"/>
        </w:rPr>
        <w:t>-They aired the grievances of workers to the colonial government</w:t>
      </w:r>
    </w:p>
    <w:p>
      <w:pPr>
        <w:pStyle w:val="style179"/>
        <w:spacing w:after="0" w:lineRule="auto" w:line="240"/>
        <w:ind w:left="360" w:firstLine="180"/>
        <w:rPr>
          <w:rFonts w:ascii="Times New Roman" w:cs="Times New Roman" w:hAnsi="Times New Roman"/>
          <w:sz w:val="20"/>
          <w:szCs w:val="20"/>
        </w:rPr>
      </w:pPr>
      <w:r>
        <w:rPr>
          <w:rFonts w:ascii="Times New Roman" w:cs="Times New Roman" w:hAnsi="Times New Roman"/>
          <w:sz w:val="20"/>
          <w:szCs w:val="20"/>
        </w:rPr>
        <w:t>-They achieved better</w:t>
      </w:r>
      <w:r>
        <w:rPr>
          <w:rFonts w:ascii="Times New Roman" w:cs="Times New Roman" w:hAnsi="Times New Roman"/>
          <w:sz w:val="20"/>
          <w:szCs w:val="20"/>
        </w:rPr>
        <w:t xml:space="preserve"> wages for Africans and Asians </w:t>
      </w:r>
    </w:p>
    <w:p>
      <w:pPr>
        <w:pStyle w:val="style179"/>
        <w:spacing w:after="0" w:lineRule="auto" w:line="240"/>
        <w:ind w:left="360" w:firstLine="180"/>
        <w:rPr>
          <w:rFonts w:ascii="Times New Roman" w:cs="Times New Roman" w:hAnsi="Times New Roman"/>
          <w:sz w:val="20"/>
          <w:szCs w:val="20"/>
        </w:rPr>
      </w:pPr>
      <w:r>
        <w:rPr>
          <w:rFonts w:ascii="Times New Roman" w:cs="Times New Roman" w:hAnsi="Times New Roman"/>
          <w:sz w:val="20"/>
          <w:szCs w:val="20"/>
        </w:rPr>
        <w:t>-They educated people on th</w:t>
      </w:r>
      <w:r>
        <w:rPr>
          <w:rFonts w:ascii="Times New Roman" w:cs="Times New Roman" w:hAnsi="Times New Roman"/>
          <w:sz w:val="20"/>
          <w:szCs w:val="20"/>
        </w:rPr>
        <w:t>eir rights</w:t>
      </w:r>
    </w:p>
    <w:p>
      <w:pPr>
        <w:pStyle w:val="style179"/>
        <w:spacing w:after="0" w:lineRule="auto" w:line="240"/>
        <w:ind w:left="360" w:firstLine="180"/>
        <w:rPr>
          <w:rFonts w:ascii="Times New Roman" w:cs="Times New Roman" w:hAnsi="Times New Roman"/>
          <w:sz w:val="20"/>
          <w:szCs w:val="20"/>
        </w:rPr>
      </w:pPr>
      <w:r>
        <w:rPr>
          <w:rFonts w:ascii="Times New Roman" w:cs="Times New Roman" w:hAnsi="Times New Roman"/>
          <w:sz w:val="20"/>
          <w:szCs w:val="20"/>
        </w:rPr>
        <w:t>-Provided train</w:t>
      </w:r>
      <w:r>
        <w:rPr>
          <w:rFonts w:ascii="Times New Roman" w:cs="Times New Roman" w:hAnsi="Times New Roman"/>
          <w:sz w:val="20"/>
          <w:szCs w:val="20"/>
        </w:rPr>
        <w:t>ing ground for national leaders</w:t>
      </w:r>
    </w:p>
    <w:p>
      <w:pPr>
        <w:pStyle w:val="style179"/>
        <w:spacing w:after="0" w:lineRule="auto" w:line="240"/>
        <w:ind w:left="360" w:firstLine="180"/>
        <w:rPr>
          <w:rFonts w:ascii="Times New Roman" w:cs="Times New Roman" w:hAnsi="Times New Roman"/>
          <w:sz w:val="20"/>
          <w:szCs w:val="20"/>
        </w:rPr>
      </w:pPr>
      <w:r>
        <w:rPr>
          <w:rFonts w:ascii="Times New Roman" w:cs="Times New Roman" w:hAnsi="Times New Roman"/>
          <w:sz w:val="20"/>
          <w:szCs w:val="20"/>
        </w:rPr>
        <w:t xml:space="preserve"> -They achieved better conditions for workers through st</w:t>
      </w:r>
      <w:r>
        <w:rPr>
          <w:rFonts w:ascii="Times New Roman" w:cs="Times New Roman" w:hAnsi="Times New Roman"/>
          <w:sz w:val="20"/>
          <w:szCs w:val="20"/>
        </w:rPr>
        <w:t>rikes and collective bargaining</w:t>
      </w:r>
    </w:p>
    <w:p>
      <w:pPr>
        <w:pStyle w:val="style179"/>
        <w:spacing w:after="0" w:lineRule="auto" w:line="240"/>
        <w:ind w:left="360" w:firstLine="180"/>
        <w:rPr>
          <w:rFonts w:ascii="Times New Roman" w:cs="Times New Roman" w:hAnsi="Times New Roman"/>
          <w:sz w:val="20"/>
          <w:szCs w:val="20"/>
        </w:rPr>
      </w:pPr>
      <w:r>
        <w:rPr>
          <w:rFonts w:ascii="Times New Roman" w:cs="Times New Roman" w:hAnsi="Times New Roman"/>
          <w:sz w:val="20"/>
          <w:szCs w:val="20"/>
        </w:rPr>
        <w:t>-Opposed raci</w:t>
      </w:r>
      <w:r>
        <w:rPr>
          <w:rFonts w:ascii="Times New Roman" w:cs="Times New Roman" w:hAnsi="Times New Roman"/>
          <w:sz w:val="20"/>
          <w:szCs w:val="20"/>
        </w:rPr>
        <w:t>al discrimination among workers</w:t>
      </w:r>
    </w:p>
    <w:p>
      <w:pPr>
        <w:pStyle w:val="style179"/>
        <w:spacing w:after="0" w:lineRule="auto" w:line="240"/>
        <w:ind w:left="360" w:firstLine="180"/>
        <w:rPr>
          <w:rFonts w:ascii="Times New Roman" w:cs="Times New Roman" w:hAnsi="Times New Roman"/>
          <w:sz w:val="20"/>
          <w:szCs w:val="20"/>
        </w:rPr>
      </w:pPr>
      <w:r>
        <w:rPr>
          <w:rFonts w:ascii="Times New Roman" w:cs="Times New Roman" w:hAnsi="Times New Roman"/>
          <w:sz w:val="20"/>
          <w:szCs w:val="20"/>
        </w:rPr>
        <w:t>-Assited and supported those</w:t>
      </w:r>
      <w:r>
        <w:rPr>
          <w:rFonts w:ascii="Times New Roman" w:cs="Times New Roman" w:hAnsi="Times New Roman"/>
          <w:sz w:val="20"/>
          <w:szCs w:val="20"/>
        </w:rPr>
        <w:t xml:space="preserve"> who struggled for independence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21.  (a) Give three reasons why Ronald Ngala and his colleagues formed the Kenya  African Democratic Union.</w:t>
      </w:r>
      <w:r>
        <w:rPr>
          <w:rFonts w:ascii="Times New Roman" w:cs="Times New Roman" w:hAnsi="Times New Roman"/>
          <w:sz w:val="20"/>
          <w:szCs w:val="20"/>
        </w:rPr>
        <w:tab/>
      </w:r>
      <w:r>
        <w:rPr>
          <w:rFonts w:ascii="Times New Roman" w:cs="Times New Roman" w:hAnsi="Times New Roman"/>
          <w:sz w:val="20"/>
          <w:szCs w:val="20"/>
        </w:rPr>
        <w:t>(3 mks)</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0"/>
        <w:tabs>
          <w:tab w:val="left" w:leader="none" w:pos="540"/>
          <w:tab w:val="left" w:leader="none" w:pos="630"/>
        </w:tabs>
        <w:spacing w:after="0" w:lineRule="auto" w:line="240"/>
        <w:ind w:left="270" w:hanging="90"/>
        <w:rPr>
          <w:rFonts w:ascii="Times New Roman" w:cs="Times New Roman" w:hAnsi="Times New Roman"/>
          <w:sz w:val="20"/>
          <w:szCs w:val="20"/>
        </w:rPr>
      </w:pPr>
      <w:r>
        <w:rPr>
          <w:rFonts w:ascii="Times New Roman" w:cs="Times New Roman" w:hAnsi="Times New Roman"/>
          <w:sz w:val="20"/>
          <w:szCs w:val="20"/>
        </w:rPr>
        <w:t xml:space="preserve">        -They wanted a federal system of government</w:t>
      </w:r>
    </w:p>
    <w:p>
      <w:pPr>
        <w:pStyle w:val="style0"/>
        <w:tabs>
          <w:tab w:val="left" w:leader="none" w:pos="540"/>
          <w:tab w:val="left" w:leader="none" w:pos="630"/>
        </w:tabs>
        <w:spacing w:after="0" w:lineRule="auto" w:line="240"/>
        <w:ind w:left="270" w:hanging="90"/>
        <w:rPr>
          <w:rFonts w:ascii="Times New Roman" w:cs="Times New Roman" w:hAnsi="Times New Roman"/>
          <w:sz w:val="20"/>
          <w:szCs w:val="20"/>
        </w:rPr>
      </w:pPr>
      <w:r>
        <w:rPr>
          <w:rFonts w:ascii="Times New Roman" w:cs="Times New Roman" w:hAnsi="Times New Roman"/>
          <w:sz w:val="20"/>
          <w:szCs w:val="20"/>
        </w:rPr>
        <w:t xml:space="preserve">        -Wanted to protect the interests of the minority</w:t>
      </w:r>
    </w:p>
    <w:p>
      <w:pPr>
        <w:pStyle w:val="style0"/>
        <w:tabs>
          <w:tab w:val="left" w:leader="none" w:pos="540"/>
          <w:tab w:val="left" w:leader="none" w:pos="630"/>
        </w:tabs>
        <w:spacing w:after="0" w:lineRule="auto" w:line="240"/>
        <w:ind w:left="270" w:hanging="90"/>
        <w:rPr>
          <w:rFonts w:ascii="Times New Roman" w:cs="Times New Roman" w:hAnsi="Times New Roman"/>
          <w:sz w:val="20"/>
          <w:szCs w:val="20"/>
        </w:rPr>
      </w:pPr>
      <w:r>
        <w:rPr>
          <w:rFonts w:ascii="Times New Roman" w:cs="Times New Roman" w:hAnsi="Times New Roman"/>
          <w:sz w:val="20"/>
          <w:szCs w:val="20"/>
        </w:rPr>
        <w:t xml:space="preserve">        -KADU w</w:t>
      </w:r>
      <w:r>
        <w:rPr>
          <w:rFonts w:ascii="Times New Roman" w:cs="Times New Roman" w:hAnsi="Times New Roman"/>
          <w:sz w:val="20"/>
          <w:szCs w:val="20"/>
        </w:rPr>
        <w:t>anted a multi-racial government</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(b) Explain six problems faced by Moi as the president </w:t>
      </w:r>
      <w:r>
        <w:rPr>
          <w:rFonts w:ascii="Times New Roman" w:cs="Times New Roman" w:hAnsi="Times New Roman"/>
          <w:sz w:val="20"/>
          <w:szCs w:val="20"/>
        </w:rPr>
        <w:t>of Kenya.</w:t>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-1</w:t>
      </w:r>
      <w:r>
        <w:rPr>
          <w:rFonts w:ascii="Times New Roman" w:cs="Times New Roman" w:hAnsi="Times New Roman"/>
          <w:sz w:val="20"/>
          <w:szCs w:val="20"/>
          <w:vertAlign w:val="superscript"/>
        </w:rPr>
        <w:t>st</w:t>
      </w:r>
      <w:r>
        <w:rPr>
          <w:rFonts w:ascii="Times New Roman" w:cs="Times New Roman" w:hAnsi="Times New Roman"/>
          <w:sz w:val="20"/>
          <w:szCs w:val="20"/>
        </w:rPr>
        <w:t xml:space="preserve"> August 1982 attempted coup junior officers in Kenya </w:t>
      </w:r>
      <w:r>
        <w:rPr>
          <w:rFonts w:ascii="Times New Roman" w:cs="Times New Roman" w:hAnsi="Times New Roman"/>
          <w:sz w:val="20"/>
          <w:szCs w:val="20"/>
        </w:rPr>
        <w:t>air force</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-Authoritarian style of leadership </w:t>
      </w:r>
      <w:r>
        <w:rPr>
          <w:rFonts w:ascii="Times New Roman" w:cs="Times New Roman" w:hAnsi="Times New Roman"/>
          <w:sz w:val="20"/>
          <w:szCs w:val="20"/>
        </w:rPr>
        <w:t>characteristic</w:t>
      </w:r>
      <w:r>
        <w:rPr>
          <w:rFonts w:ascii="Times New Roman" w:cs="Times New Roman" w:hAnsi="Times New Roman"/>
          <w:sz w:val="20"/>
          <w:szCs w:val="20"/>
        </w:rPr>
        <w:t xml:space="preserve"> </w:t>
      </w:r>
      <w:r>
        <w:rPr>
          <w:rFonts w:ascii="Times New Roman" w:cs="Times New Roman" w:hAnsi="Times New Roman"/>
          <w:sz w:val="20"/>
          <w:szCs w:val="20"/>
        </w:rPr>
        <w:t xml:space="preserve"> by torture and </w:t>
      </w:r>
      <w:r>
        <w:rPr>
          <w:rFonts w:ascii="Times New Roman" w:cs="Times New Roman" w:hAnsi="Times New Roman"/>
          <w:sz w:val="20"/>
          <w:szCs w:val="20"/>
        </w:rPr>
        <w:t>detention of government critics</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-Widespread poverty</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-Tribal clashes</w:t>
      </w:r>
    </w:p>
    <w:p>
      <w:pPr>
        <w:pStyle w:val="style179"/>
        <w:spacing w:after="0" w:lineRule="auto" w:line="240"/>
        <w:ind w:left="360"/>
        <w:rPr>
          <w:rFonts w:ascii="Times New Roman" w:cs="Times New Roman" w:hAnsi="Times New Roman"/>
          <w:sz w:val="20"/>
          <w:szCs w:val="20"/>
        </w:rPr>
      </w:pPr>
      <w:r>
        <w:rPr>
          <w:rFonts w:ascii="Times New Roman" w:cs="Times New Roman" w:hAnsi="Times New Roman"/>
          <w:sz w:val="20"/>
          <w:szCs w:val="20"/>
        </w:rPr>
        <w:t xml:space="preserve">    -HIV/AIDS pandemic</w:t>
      </w:r>
    </w:p>
    <w:p>
      <w:pPr>
        <w:pStyle w:val="style179"/>
        <w:spacing w:after="0" w:lineRule="auto" w:line="240"/>
        <w:ind w:left="360" w:firstLine="180"/>
        <w:rPr>
          <w:rFonts w:ascii="Times New Roman" w:cs="Times New Roman" w:hAnsi="Times New Roman"/>
          <w:sz w:val="20"/>
          <w:szCs w:val="20"/>
        </w:rPr>
      </w:pPr>
      <w:r>
        <w:rPr>
          <w:rFonts w:ascii="Times New Roman" w:cs="Times New Roman" w:hAnsi="Times New Roman"/>
          <w:sz w:val="20"/>
          <w:szCs w:val="20"/>
        </w:rPr>
        <w:t>-Freezing of aid by international bodies</w:t>
      </w:r>
    </w:p>
    <w:p>
      <w:pPr>
        <w:pStyle w:val="style179"/>
        <w:spacing w:after="0" w:lineRule="auto" w:line="240"/>
        <w:ind w:left="360" w:firstLine="90"/>
        <w:rPr>
          <w:rFonts w:ascii="Times New Roman" w:cs="Times New Roman" w:hAnsi="Times New Roman"/>
          <w:sz w:val="20"/>
          <w:szCs w:val="20"/>
          <w:lang w:val="fr-FR"/>
        </w:rPr>
      </w:pPr>
      <w:r>
        <w:rPr>
          <w:rFonts w:ascii="Times New Roman" w:cs="Times New Roman" w:hAnsi="Times New Roman"/>
          <w:sz w:val="20"/>
          <w:szCs w:val="20"/>
        </w:rPr>
        <w:t xml:space="preserve">  </w:t>
      </w:r>
      <w:r>
        <w:rPr>
          <w:rFonts w:ascii="Times New Roman" w:cs="Times New Roman" w:hAnsi="Times New Roman"/>
          <w:sz w:val="20"/>
          <w:szCs w:val="20"/>
          <w:lang w:val="fr-FR"/>
        </w:rPr>
        <w:t>-Rampant corruption</w:t>
      </w:r>
    </w:p>
    <w:p>
      <w:pPr>
        <w:pStyle w:val="style0"/>
        <w:spacing w:after="0" w:lineRule="auto" w:line="240"/>
        <w:ind w:left="360"/>
        <w:rPr>
          <w:rFonts w:ascii="Times New Roman" w:cs="Times New Roman" w:hAnsi="Times New Roman"/>
          <w:sz w:val="20"/>
          <w:szCs w:val="20"/>
          <w:lang w:val="fr-FR"/>
        </w:rPr>
      </w:pPr>
      <w:r>
        <w:rPr>
          <w:rFonts w:ascii="Times New Roman" w:cs="Times New Roman" w:hAnsi="Times New Roman"/>
          <w:b/>
          <w:sz w:val="20"/>
          <w:szCs w:val="20"/>
          <w:u w:val="single"/>
          <w:lang w:val="fr-FR"/>
        </w:rPr>
        <w:t>SECTION C(30mks)</w:t>
      </w:r>
    </w:p>
    <w:p>
      <w:pPr>
        <w:pStyle w:val="style0"/>
        <w:spacing w:after="0" w:lineRule="auto" w:line="240"/>
        <w:ind w:left="360"/>
        <w:rPr>
          <w:rFonts w:ascii="Times New Roman" w:cs="Times New Roman" w:hAnsi="Times New Roman"/>
          <w:b/>
          <w:sz w:val="20"/>
          <w:szCs w:val="20"/>
        </w:rPr>
      </w:pPr>
      <w:r>
        <w:rPr>
          <w:rFonts w:ascii="Times New Roman" w:cs="Times New Roman" w:hAnsi="Times New Roman"/>
          <w:b/>
          <w:sz w:val="20"/>
          <w:szCs w:val="20"/>
        </w:rPr>
        <w:t xml:space="preserve">Answer two questions from this section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22.(a) Give the composition of the National Assembly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(3 mks) </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-290 members elected by registered voters of single member constituencies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-47 women elected by registered voters of each county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-12members nominated by parliamentary political parties  </w:t>
      </w:r>
    </w:p>
    <w:p>
      <w:pPr>
        <w:pStyle w:val="style0"/>
        <w:spacing w:after="0" w:lineRule="auto" w:line="240"/>
        <w:ind w:firstLine="360"/>
        <w:rPr>
          <w:rFonts w:ascii="Times New Roman" w:cs="Times New Roman" w:hAnsi="Times New Roman"/>
          <w:sz w:val="20"/>
          <w:szCs w:val="20"/>
        </w:rPr>
      </w:pPr>
      <w:r>
        <w:rPr>
          <w:rFonts w:ascii="Times New Roman" w:cs="Times New Roman" w:hAnsi="Times New Roman"/>
          <w:sz w:val="20"/>
          <w:szCs w:val="20"/>
        </w:rPr>
        <w:t>(b) Explain six functions of the National Assembly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 mks)</w:t>
      </w:r>
    </w:p>
    <w:p>
      <w:pPr>
        <w:pStyle w:val="style0"/>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-Forum for expression of national interests</w:t>
      </w:r>
    </w:p>
    <w:p>
      <w:pPr>
        <w:pStyle w:val="style0"/>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-Enacts legislation that affects the nation</w:t>
      </w:r>
    </w:p>
    <w:p>
      <w:pPr>
        <w:pStyle w:val="style0"/>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-Reviews the conduct in office of the president,deputy president and initiate the process of impeachment</w:t>
      </w:r>
    </w:p>
    <w:p>
      <w:pPr>
        <w:pStyle w:val="style0"/>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-Approves the declaration of war and extention of the state of emergency</w:t>
      </w:r>
    </w:p>
    <w:p>
      <w:pPr>
        <w:pStyle w:val="style0"/>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-Controls revenue and expenditure of the republic</w:t>
      </w:r>
    </w:p>
    <w:p>
      <w:pPr>
        <w:pStyle w:val="style0"/>
        <w:spacing w:after="0" w:lineRule="auto" w:line="240"/>
        <w:ind w:left="450" w:hanging="90"/>
        <w:rPr>
          <w:rFonts w:ascii="Times New Roman" w:cs="Times New Roman" w:hAnsi="Times New Roman"/>
          <w:sz w:val="20"/>
          <w:szCs w:val="20"/>
        </w:rPr>
      </w:pPr>
      <w:r>
        <w:rPr>
          <w:rFonts w:ascii="Times New Roman" w:cs="Times New Roman" w:hAnsi="Times New Roman"/>
          <w:sz w:val="20"/>
          <w:szCs w:val="20"/>
        </w:rPr>
        <w:t>-Represents the will of the people</w:t>
      </w:r>
      <w:r>
        <w:rPr>
          <w:rFonts w:ascii="Times New Roman" w:cs="Times New Roman" w:hAnsi="Times New Roman"/>
          <w:sz w:val="20"/>
          <w:szCs w:val="20"/>
        </w:rPr>
        <w:t xml:space="preserve"> and express their sovereignity</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23</w:t>
      </w:r>
      <w:r>
        <w:rPr>
          <w:rFonts w:ascii="Times New Roman" w:cs="Times New Roman" w:hAnsi="Times New Roman"/>
          <w:sz w:val="20"/>
          <w:szCs w:val="20"/>
        </w:rPr>
        <w:t>.</w:t>
      </w:r>
      <w:r>
        <w:rPr>
          <w:rFonts w:ascii="Times New Roman" w:cs="Times New Roman" w:hAnsi="Times New Roman"/>
          <w:sz w:val="20"/>
          <w:szCs w:val="20"/>
        </w:rPr>
        <w:t xml:space="preserve"> (a) Give the three  examples of superior courts in Kenya.</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0"/>
        <w:tabs>
          <w:tab w:val="left" w:leader="none" w:pos="270"/>
        </w:tabs>
        <w:spacing w:after="0" w:lineRule="auto" w:line="240"/>
        <w:ind w:left="360" w:hanging="270"/>
        <w:rPr>
          <w:rFonts w:ascii="Times New Roman" w:cs="Times New Roman" w:hAnsi="Times New Roman"/>
          <w:sz w:val="20"/>
          <w:szCs w:val="20"/>
        </w:rPr>
      </w:pPr>
      <w:r>
        <w:rPr>
          <w:rFonts w:ascii="Times New Roman" w:cs="Times New Roman" w:hAnsi="Times New Roman"/>
          <w:sz w:val="20"/>
          <w:szCs w:val="20"/>
        </w:rPr>
        <w:t xml:space="preserve">       -Supreme court</w:t>
      </w:r>
    </w:p>
    <w:p>
      <w:pPr>
        <w:pStyle w:val="style0"/>
        <w:tabs>
          <w:tab w:val="left" w:leader="none" w:pos="270"/>
        </w:tabs>
        <w:spacing w:after="0" w:lineRule="auto" w:line="240"/>
        <w:ind w:left="360" w:hanging="270"/>
        <w:rPr>
          <w:rFonts w:ascii="Times New Roman" w:cs="Times New Roman" w:hAnsi="Times New Roman"/>
          <w:sz w:val="20"/>
          <w:szCs w:val="20"/>
        </w:rPr>
      </w:pPr>
      <w:r>
        <w:rPr>
          <w:rFonts w:ascii="Times New Roman" w:cs="Times New Roman" w:hAnsi="Times New Roman"/>
          <w:sz w:val="20"/>
          <w:szCs w:val="20"/>
        </w:rPr>
        <w:t xml:space="preserve">       -High court</w:t>
      </w:r>
    </w:p>
    <w:p>
      <w:pPr>
        <w:pStyle w:val="style0"/>
        <w:tabs>
          <w:tab w:val="left" w:leader="none" w:pos="270"/>
        </w:tabs>
        <w:spacing w:after="0" w:lineRule="auto" w:line="240"/>
        <w:ind w:left="360" w:hanging="270"/>
        <w:rPr>
          <w:rFonts w:ascii="Times New Roman" w:cs="Times New Roman" w:hAnsi="Times New Roman"/>
          <w:sz w:val="20"/>
          <w:szCs w:val="20"/>
        </w:rPr>
      </w:pPr>
      <w:r>
        <w:rPr>
          <w:rFonts w:ascii="Times New Roman" w:cs="Times New Roman" w:hAnsi="Times New Roman"/>
          <w:sz w:val="20"/>
          <w:szCs w:val="20"/>
        </w:rPr>
        <w:t xml:space="preserve">       -Court of Appeal</w:t>
      </w:r>
    </w:p>
    <w:p>
      <w:pPr>
        <w:pStyle w:val="style179"/>
        <w:spacing w:after="0" w:lineRule="auto" w:line="240"/>
        <w:ind w:left="360" w:hanging="90"/>
        <w:rPr>
          <w:rFonts w:ascii="Times New Roman" w:cs="Times New Roman" w:hAnsi="Times New Roman"/>
          <w:sz w:val="20"/>
          <w:szCs w:val="20"/>
        </w:rPr>
      </w:pPr>
      <w:r>
        <w:rPr>
          <w:rFonts w:ascii="Times New Roman" w:cs="Times New Roman" w:hAnsi="Times New Roman"/>
          <w:sz w:val="20"/>
          <w:szCs w:val="20"/>
        </w:rPr>
        <w:t xml:space="preserve">(b) Explain six problems facing the judiciary today .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179"/>
        <w:spacing w:after="0" w:lineRule="auto" w:line="240"/>
        <w:ind w:left="360" w:firstLine="90"/>
        <w:rPr>
          <w:rFonts w:ascii="Times New Roman" w:cs="Times New Roman" w:hAnsi="Times New Roman"/>
          <w:sz w:val="20"/>
          <w:szCs w:val="20"/>
        </w:rPr>
      </w:pPr>
      <w:r>
        <w:rPr>
          <w:rFonts w:ascii="Times New Roman" w:cs="Times New Roman" w:hAnsi="Times New Roman"/>
          <w:sz w:val="20"/>
          <w:szCs w:val="20"/>
        </w:rPr>
        <w:t>-use of outdated laws</w:t>
      </w:r>
    </w:p>
    <w:p>
      <w:pPr>
        <w:pStyle w:val="style179"/>
        <w:spacing w:after="0" w:lineRule="auto" w:line="240"/>
        <w:ind w:left="360" w:firstLine="90"/>
        <w:rPr>
          <w:rFonts w:ascii="Times New Roman" w:cs="Times New Roman" w:hAnsi="Times New Roman"/>
          <w:sz w:val="20"/>
          <w:szCs w:val="20"/>
        </w:rPr>
      </w:pPr>
      <w:r>
        <w:rPr>
          <w:rFonts w:ascii="Times New Roman" w:cs="Times New Roman" w:hAnsi="Times New Roman"/>
          <w:sz w:val="20"/>
          <w:szCs w:val="20"/>
        </w:rPr>
        <w:t>-Short</w:t>
      </w:r>
      <w:r>
        <w:rPr>
          <w:rFonts w:ascii="Times New Roman" w:cs="Times New Roman" w:hAnsi="Times New Roman"/>
          <w:sz w:val="20"/>
          <w:szCs w:val="20"/>
        </w:rPr>
        <w:t>age of equipment and facilities</w:t>
      </w:r>
    </w:p>
    <w:p>
      <w:pPr>
        <w:pStyle w:val="style179"/>
        <w:spacing w:after="0" w:lineRule="auto" w:line="240"/>
        <w:ind w:left="360" w:firstLine="90"/>
        <w:rPr>
          <w:rFonts w:ascii="Times New Roman" w:cs="Times New Roman" w:hAnsi="Times New Roman"/>
          <w:sz w:val="20"/>
          <w:szCs w:val="20"/>
        </w:rPr>
      </w:pPr>
      <w:r>
        <w:rPr>
          <w:rFonts w:ascii="Times New Roman" w:cs="Times New Roman" w:hAnsi="Times New Roman"/>
          <w:sz w:val="20"/>
          <w:szCs w:val="20"/>
        </w:rPr>
        <w:t>-Corruption among judges</w:t>
      </w:r>
    </w:p>
    <w:p>
      <w:pPr>
        <w:pStyle w:val="style179"/>
        <w:spacing w:after="0" w:lineRule="auto" w:line="240"/>
        <w:ind w:left="360" w:firstLine="90"/>
        <w:rPr>
          <w:rFonts w:ascii="Times New Roman" w:cs="Times New Roman" w:hAnsi="Times New Roman"/>
          <w:sz w:val="20"/>
          <w:szCs w:val="20"/>
        </w:rPr>
      </w:pPr>
      <w:r>
        <w:rPr>
          <w:rFonts w:ascii="Times New Roman" w:cs="Times New Roman" w:hAnsi="Times New Roman"/>
          <w:sz w:val="20"/>
          <w:szCs w:val="20"/>
        </w:rPr>
        <w:t xml:space="preserve">-Too much </w:t>
      </w:r>
      <w:r>
        <w:rPr>
          <w:rFonts w:ascii="Times New Roman" w:cs="Times New Roman" w:hAnsi="Times New Roman"/>
          <w:sz w:val="20"/>
          <w:szCs w:val="20"/>
        </w:rPr>
        <w:t>interference from the executive</w:t>
      </w:r>
    </w:p>
    <w:p>
      <w:pPr>
        <w:pStyle w:val="style179"/>
        <w:spacing w:after="0" w:lineRule="auto" w:line="240"/>
        <w:ind w:left="360" w:firstLine="90"/>
        <w:rPr>
          <w:rFonts w:ascii="Times New Roman" w:cs="Times New Roman" w:hAnsi="Times New Roman"/>
          <w:sz w:val="20"/>
          <w:szCs w:val="20"/>
        </w:rPr>
      </w:pPr>
      <w:r>
        <w:rPr>
          <w:rFonts w:ascii="Times New Roman" w:cs="Times New Roman" w:hAnsi="Times New Roman"/>
          <w:sz w:val="20"/>
          <w:szCs w:val="20"/>
        </w:rPr>
        <w:t>-Incompetence among judges</w:t>
      </w:r>
    </w:p>
    <w:p>
      <w:pPr>
        <w:pStyle w:val="style179"/>
        <w:spacing w:after="0" w:lineRule="auto" w:line="240"/>
        <w:ind w:left="360" w:firstLine="90"/>
        <w:rPr>
          <w:rFonts w:ascii="Times New Roman" w:cs="Times New Roman" w:hAnsi="Times New Roman"/>
          <w:sz w:val="20"/>
          <w:szCs w:val="20"/>
        </w:rPr>
      </w:pPr>
      <w:r>
        <w:rPr>
          <w:rFonts w:ascii="Times New Roman" w:cs="Times New Roman" w:hAnsi="Times New Roman"/>
          <w:sz w:val="20"/>
          <w:szCs w:val="20"/>
        </w:rPr>
        <w:t>-Few judicial officers in service cre</w:t>
      </w:r>
      <w:r>
        <w:rPr>
          <w:rFonts w:ascii="Times New Roman" w:cs="Times New Roman" w:hAnsi="Times New Roman"/>
          <w:sz w:val="20"/>
          <w:szCs w:val="20"/>
        </w:rPr>
        <w:t>ating case backlogs</w:t>
      </w:r>
    </w:p>
    <w:p>
      <w:pPr>
        <w:pStyle w:val="style179"/>
        <w:spacing w:after="0" w:lineRule="auto" w:line="240"/>
        <w:ind w:left="360" w:firstLine="90"/>
        <w:rPr>
          <w:rFonts w:ascii="Times New Roman" w:cs="Times New Roman" w:hAnsi="Times New Roman"/>
          <w:sz w:val="20"/>
          <w:szCs w:val="20"/>
        </w:rPr>
      </w:pPr>
      <w:r>
        <w:rPr>
          <w:rFonts w:ascii="Times New Roman" w:cs="Times New Roman" w:hAnsi="Times New Roman"/>
          <w:sz w:val="20"/>
          <w:szCs w:val="20"/>
        </w:rPr>
        <w:t>-Information about the judici</w:t>
      </w:r>
      <w:r>
        <w:rPr>
          <w:rFonts w:ascii="Times New Roman" w:cs="Times New Roman" w:hAnsi="Times New Roman"/>
          <w:sz w:val="20"/>
          <w:szCs w:val="20"/>
        </w:rPr>
        <w:t>ary has not been made available</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24</w:t>
      </w:r>
      <w:r>
        <w:rPr>
          <w:rFonts w:ascii="Times New Roman" w:cs="Times New Roman" w:hAnsi="Times New Roman"/>
          <w:sz w:val="20"/>
          <w:szCs w:val="20"/>
        </w:rPr>
        <w:t>.</w:t>
      </w:r>
      <w:r>
        <w:rPr>
          <w:rFonts w:ascii="Times New Roman" w:cs="Times New Roman" w:hAnsi="Times New Roman"/>
          <w:sz w:val="20"/>
          <w:szCs w:val="20"/>
        </w:rPr>
        <w:t>(a) Give three decisions that were reached after the first Lancaster house conference.</w:t>
      </w:r>
      <w:r>
        <w:rPr>
          <w:rFonts w:ascii="Times New Roman" w:cs="Times New Roman" w:hAnsi="Times New Roman"/>
          <w:sz w:val="20"/>
          <w:szCs w:val="20"/>
        </w:rPr>
        <w:tab/>
      </w:r>
      <w:r>
        <w:rPr>
          <w:rFonts w:ascii="Times New Roman" w:cs="Times New Roman" w:hAnsi="Times New Roman"/>
          <w:sz w:val="20"/>
          <w:szCs w:val="20"/>
        </w:rPr>
        <w:t xml:space="preserve">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(3 mks)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-33 seats to be contested on a common roll</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-20 seats to be reserved ,10 for Europeans,8 for Asians and 2 for Arabs</w:t>
      </w:r>
    </w:p>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 xml:space="preserve">        -formation of countrywide political parties</w:t>
      </w:r>
    </w:p>
    <w:p>
      <w:pPr>
        <w:pStyle w:val="style0"/>
        <w:spacing w:after="0" w:lineRule="auto" w:line="240"/>
        <w:ind w:firstLine="270"/>
        <w:rPr>
          <w:rFonts w:ascii="Times New Roman" w:cs="Times New Roman" w:hAnsi="Times New Roman"/>
          <w:sz w:val="20"/>
          <w:szCs w:val="20"/>
        </w:rPr>
      </w:pPr>
      <w:r>
        <w:rPr>
          <w:rFonts w:ascii="Times New Roman" w:cs="Times New Roman" w:hAnsi="Times New Roman"/>
          <w:sz w:val="20"/>
          <w:szCs w:val="20"/>
        </w:rPr>
        <w:t xml:space="preserve">(b) Describe </w:t>
      </w:r>
      <w:r>
        <w:rPr>
          <w:rFonts w:ascii="Times New Roman" w:cs="Times New Roman" w:hAnsi="Times New Roman"/>
          <w:sz w:val="20"/>
          <w:szCs w:val="20"/>
        </w:rPr>
        <w:t>six main</w:t>
      </w:r>
      <w:r>
        <w:rPr>
          <w:rFonts w:ascii="Times New Roman" w:cs="Times New Roman" w:hAnsi="Times New Roman"/>
          <w:sz w:val="20"/>
          <w:szCs w:val="20"/>
        </w:rPr>
        <w:t xml:space="preserve"> features of the constitution of Kenya.                                </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(12mks)</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-Sovereignity of the people and supremacy of the constitution</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-The republic</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-Citizenship</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-Bill of rights</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-Land and environment</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-Leadership and integrity</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-Representation of the people</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-Legislature</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-Executive</w:t>
      </w:r>
    </w:p>
    <w:p>
      <w:pPr>
        <w:pStyle w:val="style0"/>
        <w:spacing w:after="0" w:lineRule="auto" w:line="240"/>
        <w:ind w:firstLine="540"/>
        <w:rPr>
          <w:rFonts w:ascii="Times New Roman" w:cs="Times New Roman" w:hAnsi="Times New Roman"/>
          <w:sz w:val="20"/>
          <w:szCs w:val="20"/>
        </w:rPr>
      </w:pPr>
      <w:r>
        <w:rPr>
          <w:rFonts w:ascii="Times New Roman" w:cs="Times New Roman" w:hAnsi="Times New Roman"/>
          <w:sz w:val="20"/>
          <w:szCs w:val="20"/>
        </w:rPr>
        <w:t>-Judiciary</w:t>
      </w:r>
    </w:p>
    <w:p>
      <w:pPr>
        <w:pStyle w:val="style0"/>
        <w:rPr>
          <w:rFonts w:ascii="Times New Roman" w:cs="Times New Roman" w:hAnsi="Times New Roman"/>
          <w:sz w:val="20"/>
          <w:szCs w:val="20"/>
        </w:rPr>
      </w:pPr>
      <w:r>
        <w:rPr>
          <w:rFonts w:ascii="Times New Roman" w:cs="Times New Roman" w:hAnsi="Times New Roman"/>
          <w:sz w:val="20"/>
          <w:szCs w:val="20"/>
        </w:rPr>
        <w:br w:type="page"/>
      </w:r>
    </w:p>
    <w:p>
      <w:pPr>
        <w:pStyle w:val="style157"/>
        <w:ind w:left="360"/>
        <w:jc w:val="both"/>
        <w:rPr>
          <w:rFonts w:ascii="Times New Roman" w:cs="Times New Roman" w:hAnsi="Times New Roman"/>
          <w:b/>
          <w:sz w:val="20"/>
          <w:szCs w:val="20"/>
        </w:rPr>
      </w:pPr>
      <w:r>
        <w:rPr>
          <w:rFonts w:ascii="Times New Roman" w:cs="Times New Roman" w:hAnsi="Times New Roman"/>
          <w:b/>
          <w:sz w:val="20"/>
          <w:szCs w:val="20"/>
        </w:rPr>
        <w:t>MOMALICHE MARKING SCHEME</w:t>
      </w:r>
    </w:p>
    <w:p>
      <w:pPr>
        <w:pStyle w:val="style157"/>
        <w:ind w:left="360"/>
        <w:jc w:val="both"/>
        <w:rPr>
          <w:rFonts w:ascii="Times New Roman" w:cs="Times New Roman" w:hAnsi="Times New Roman"/>
          <w:b/>
          <w:sz w:val="20"/>
          <w:szCs w:val="20"/>
        </w:rPr>
      </w:pPr>
      <w:r>
        <w:rPr>
          <w:rFonts w:ascii="Times New Roman" w:cs="Times New Roman" w:hAnsi="Times New Roman"/>
          <w:b/>
          <w:sz w:val="20"/>
          <w:szCs w:val="20"/>
        </w:rPr>
        <w:t>PAPER 2</w:t>
      </w:r>
    </w:p>
    <w:p>
      <w:pPr>
        <w:pStyle w:val="style157"/>
        <w:pBdr>
          <w:bottom w:val="single" w:sz="4" w:space="0" w:color="auto"/>
        </w:pBdr>
        <w:ind w:left="360"/>
        <w:jc w:val="both"/>
        <w:rPr>
          <w:rFonts w:ascii="Times New Roman" w:cs="Times New Roman" w:hAnsi="Times New Roman"/>
          <w:b/>
          <w:sz w:val="20"/>
          <w:szCs w:val="20"/>
        </w:rPr>
      </w:pPr>
      <w:r>
        <w:rPr>
          <w:rFonts w:ascii="Times New Roman" w:cs="Times New Roman" w:hAnsi="Times New Roman"/>
          <w:b/>
          <w:sz w:val="20"/>
          <w:szCs w:val="20"/>
        </w:rPr>
        <w:t>MARKING SCHEME</w:t>
      </w:r>
    </w:p>
    <w:p>
      <w:pPr>
        <w:pStyle w:val="style0"/>
        <w:tabs>
          <w:tab w:val="left" w:leader="none" w:pos="567"/>
        </w:tabs>
        <w:autoSpaceDE w:val="false"/>
        <w:autoSpaceDN w:val="false"/>
        <w:adjustRightInd w:val="false"/>
        <w:spacing w:after="0" w:lineRule="auto" w:line="240"/>
        <w:ind w:left="360" w:hanging="360"/>
        <w:rPr>
          <w:rFonts w:ascii="Times New Roman" w:cs="Times New Roman" w:hAnsi="Times New Roman"/>
          <w:b/>
          <w:bCs/>
          <w:caps/>
          <w:sz w:val="20"/>
          <w:szCs w:val="20"/>
        </w:rPr>
      </w:pPr>
      <w:r>
        <w:rPr>
          <w:rFonts w:ascii="Times New Roman" w:cs="Times New Roman" w:hAnsi="Times New Roman"/>
          <w:bCs/>
          <w:caps/>
          <w:sz w:val="20"/>
          <w:szCs w:val="20"/>
        </w:rPr>
        <w:tab/>
      </w:r>
      <w:r>
        <w:rPr>
          <w:rFonts w:ascii="Times New Roman" w:cs="Times New Roman" w:hAnsi="Times New Roman"/>
          <w:b/>
          <w:bCs/>
          <w:caps/>
          <w:sz w:val="20"/>
          <w:szCs w:val="20"/>
        </w:rPr>
        <w:t>Section A (25 MARKS)</w:t>
      </w:r>
    </w:p>
    <w:p>
      <w:pPr>
        <w:pStyle w:val="style179"/>
        <w:numPr>
          <w:ilvl w:val="0"/>
          <w:numId w:val="85"/>
        </w:numPr>
        <w:tabs>
          <w:tab w:val="left" w:leader="none" w:pos="567"/>
        </w:tabs>
        <w:autoSpaceDE w:val="false"/>
        <w:autoSpaceDN w:val="false"/>
        <w:adjustRightInd w:val="false"/>
        <w:spacing w:after="0" w:lineRule="auto" w:line="240"/>
        <w:ind w:left="180" w:hanging="180"/>
        <w:jc w:val="both"/>
        <w:rPr>
          <w:rFonts w:ascii="Times New Roman" w:cs="Times New Roman" w:hAnsi="Times New Roman"/>
          <w:b/>
          <w:bCs/>
          <w:iCs/>
          <w:sz w:val="20"/>
          <w:szCs w:val="20"/>
        </w:rPr>
      </w:pPr>
      <w:r>
        <w:rPr>
          <w:rFonts w:ascii="Times New Roman" w:cs="Times New Roman" w:hAnsi="Times New Roman"/>
          <w:b/>
          <w:bCs/>
          <w:iCs/>
          <w:sz w:val="20"/>
          <w:szCs w:val="20"/>
        </w:rPr>
        <w:t>Advantages of the upright posture to the early man.</w:t>
      </w:r>
    </w:p>
    <w:p>
      <w:pPr>
        <w:pStyle w:val="style0"/>
        <w:numPr>
          <w:ilvl w:val="3"/>
          <w:numId w:val="247"/>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Could see coming danger and prepare for defenses.</w:t>
      </w:r>
    </w:p>
    <w:p>
      <w:pPr>
        <w:pStyle w:val="style0"/>
        <w:numPr>
          <w:ilvl w:val="3"/>
          <w:numId w:val="247"/>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Could easily sport animals for food.</w:t>
      </w:r>
    </w:p>
    <w:p>
      <w:pPr>
        <w:pStyle w:val="style0"/>
        <w:numPr>
          <w:ilvl w:val="3"/>
          <w:numId w:val="247"/>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Could easily carry food and young ones.</w:t>
      </w:r>
    </w:p>
    <w:p>
      <w:pPr>
        <w:pStyle w:val="style0"/>
        <w:numPr>
          <w:ilvl w:val="0"/>
          <w:numId w:val="247"/>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Was easy for him to make tools.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(2 x 1 = 2mks)</w:t>
      </w:r>
    </w:p>
    <w:p>
      <w:pPr>
        <w:pStyle w:val="style179"/>
        <w:numPr>
          <w:ilvl w:val="0"/>
          <w:numId w:val="85"/>
        </w:numPr>
        <w:tabs>
          <w:tab w:val="left" w:leader="none" w:pos="567"/>
        </w:tabs>
        <w:autoSpaceDE w:val="false"/>
        <w:autoSpaceDN w:val="false"/>
        <w:adjustRightInd w:val="false"/>
        <w:spacing w:after="0" w:lineRule="auto" w:line="240"/>
        <w:ind w:left="180" w:hanging="180"/>
        <w:jc w:val="both"/>
        <w:rPr>
          <w:rFonts w:ascii="Times New Roman" w:cs="Times New Roman" w:hAnsi="Times New Roman"/>
          <w:b/>
          <w:bCs/>
          <w:iCs/>
          <w:sz w:val="20"/>
          <w:szCs w:val="20"/>
        </w:rPr>
      </w:pPr>
      <w:r>
        <w:rPr>
          <w:rFonts w:ascii="Times New Roman" w:cs="Times New Roman" w:hAnsi="Times New Roman"/>
          <w:b/>
          <w:bCs/>
          <w:iCs/>
          <w:sz w:val="20"/>
          <w:szCs w:val="20"/>
        </w:rPr>
        <w:t>Tools used by early man in the second phase of the Old Stone Age period.</w:t>
      </w:r>
    </w:p>
    <w:p>
      <w:pPr>
        <w:pStyle w:val="style0"/>
        <w:numPr>
          <w:ilvl w:val="0"/>
          <w:numId w:val="350"/>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Acheulian.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(1 x 1 = 1mk)</w:t>
      </w:r>
    </w:p>
    <w:p>
      <w:pPr>
        <w:pStyle w:val="style179"/>
        <w:numPr>
          <w:ilvl w:val="0"/>
          <w:numId w:val="85"/>
        </w:numPr>
        <w:tabs>
          <w:tab w:val="left" w:leader="none" w:pos="567"/>
        </w:tabs>
        <w:autoSpaceDE w:val="false"/>
        <w:autoSpaceDN w:val="false"/>
        <w:adjustRightInd w:val="false"/>
        <w:spacing w:after="0" w:lineRule="auto" w:line="240"/>
        <w:ind w:left="180" w:hanging="180"/>
        <w:jc w:val="both"/>
        <w:rPr>
          <w:rFonts w:ascii="Times New Roman" w:cs="Times New Roman" w:hAnsi="Times New Roman"/>
          <w:b/>
          <w:bCs/>
          <w:iCs/>
          <w:sz w:val="20"/>
          <w:szCs w:val="20"/>
        </w:rPr>
      </w:pPr>
      <w:r>
        <w:rPr>
          <w:rFonts w:ascii="Times New Roman" w:cs="Times New Roman" w:hAnsi="Times New Roman"/>
          <w:b/>
          <w:bCs/>
          <w:iCs/>
          <w:sz w:val="20"/>
          <w:szCs w:val="20"/>
        </w:rPr>
        <w:t>Disadvantages of silent barter trade</w:t>
      </w:r>
    </w:p>
    <w:p>
      <w:pPr>
        <w:pStyle w:val="style0"/>
        <w:numPr>
          <w:ilvl w:val="3"/>
          <w:numId w:val="1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Transaction took long and wasted time.</w:t>
      </w:r>
    </w:p>
    <w:p>
      <w:pPr>
        <w:pStyle w:val="style0"/>
        <w:numPr>
          <w:ilvl w:val="0"/>
          <w:numId w:val="1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It was difficult to establish actual value of goods.</w:t>
      </w:r>
    </w:p>
    <w:p>
      <w:pPr>
        <w:pStyle w:val="style0"/>
        <w:numPr>
          <w:ilvl w:val="0"/>
          <w:numId w:val="1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Sometimes traders lacked double coincidence of wants.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(2 x 1 = 2mks)</w:t>
      </w:r>
    </w:p>
    <w:p>
      <w:pPr>
        <w:pStyle w:val="style179"/>
        <w:numPr>
          <w:ilvl w:val="0"/>
          <w:numId w:val="85"/>
        </w:numPr>
        <w:tabs>
          <w:tab w:val="left" w:leader="none" w:pos="567"/>
        </w:tabs>
        <w:autoSpaceDE w:val="false"/>
        <w:autoSpaceDN w:val="false"/>
        <w:adjustRightInd w:val="false"/>
        <w:spacing w:after="0" w:lineRule="auto" w:line="240"/>
        <w:ind w:left="180" w:hanging="180"/>
        <w:jc w:val="both"/>
        <w:rPr>
          <w:rFonts w:ascii="Times New Roman" w:cs="Times New Roman" w:hAnsi="Times New Roman"/>
          <w:b/>
          <w:bCs/>
          <w:iCs/>
          <w:sz w:val="20"/>
          <w:szCs w:val="20"/>
        </w:rPr>
      </w:pPr>
      <w:r>
        <w:rPr>
          <w:rFonts w:ascii="Times New Roman" w:cs="Times New Roman" w:hAnsi="Times New Roman"/>
          <w:b/>
          <w:bCs/>
          <w:iCs/>
          <w:sz w:val="20"/>
          <w:szCs w:val="20"/>
        </w:rPr>
        <w:t>Form of writing that developed in Egypt as a result of early agriculture.</w:t>
      </w:r>
    </w:p>
    <w:p>
      <w:pPr>
        <w:pStyle w:val="style0"/>
        <w:numPr>
          <w:ilvl w:val="0"/>
          <w:numId w:val="100"/>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Hieroglyphics.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(1 x 1 = 1mks)</w:t>
      </w:r>
    </w:p>
    <w:p>
      <w:pPr>
        <w:pStyle w:val="style179"/>
        <w:numPr>
          <w:ilvl w:val="0"/>
          <w:numId w:val="85"/>
        </w:numPr>
        <w:tabs>
          <w:tab w:val="left" w:leader="none" w:pos="567"/>
        </w:tabs>
        <w:autoSpaceDE w:val="false"/>
        <w:autoSpaceDN w:val="false"/>
        <w:adjustRightInd w:val="false"/>
        <w:spacing w:after="0" w:lineRule="auto" w:line="240"/>
        <w:ind w:left="180" w:hanging="180"/>
        <w:jc w:val="both"/>
        <w:rPr>
          <w:rFonts w:ascii="Times New Roman" w:cs="Times New Roman" w:hAnsi="Times New Roman"/>
          <w:b/>
          <w:bCs/>
          <w:iCs/>
          <w:sz w:val="20"/>
          <w:szCs w:val="20"/>
        </w:rPr>
      </w:pPr>
      <w:r>
        <w:rPr>
          <w:rFonts w:ascii="Times New Roman" w:cs="Times New Roman" w:hAnsi="Times New Roman"/>
          <w:b/>
          <w:bCs/>
          <w:iCs/>
          <w:sz w:val="20"/>
          <w:szCs w:val="20"/>
        </w:rPr>
        <w:t>Negative consequence of iron working in Africa.</w:t>
      </w:r>
    </w:p>
    <w:p>
      <w:pPr>
        <w:pStyle w:val="style0"/>
        <w:numPr>
          <w:ilvl w:val="3"/>
          <w:numId w:val="4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Led to warfare.</w:t>
      </w:r>
    </w:p>
    <w:p>
      <w:pPr>
        <w:pStyle w:val="style0"/>
        <w:numPr>
          <w:ilvl w:val="0"/>
          <w:numId w:val="442"/>
        </w:numPr>
        <w:autoSpaceDE w:val="false"/>
        <w:autoSpaceDN w:val="false"/>
        <w:adjustRightInd w:val="false"/>
        <w:spacing w:after="0" w:lineRule="auto" w:line="240"/>
        <w:ind w:left="360"/>
        <w:jc w:val="both"/>
        <w:rPr>
          <w:rFonts w:ascii="Times New Roman" w:cs="Times New Roman" w:hAnsi="Times New Roman"/>
          <w:bCs/>
          <w:iCs/>
          <w:sz w:val="20"/>
          <w:szCs w:val="20"/>
        </w:rPr>
      </w:pPr>
      <w:r>
        <w:rPr>
          <w:rFonts w:ascii="Times New Roman" w:cs="Times New Roman" w:hAnsi="Times New Roman"/>
          <w:sz w:val="20"/>
          <w:szCs w:val="20"/>
        </w:rPr>
        <w:t>Desertification.</w:t>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(1 x 1 = 1mk)</w:t>
      </w:r>
    </w:p>
    <w:p>
      <w:pPr>
        <w:pStyle w:val="style179"/>
        <w:numPr>
          <w:ilvl w:val="0"/>
          <w:numId w:val="85"/>
        </w:numPr>
        <w:tabs>
          <w:tab w:val="left" w:leader="none" w:pos="567"/>
        </w:tabs>
        <w:autoSpaceDE w:val="false"/>
        <w:autoSpaceDN w:val="false"/>
        <w:adjustRightInd w:val="false"/>
        <w:spacing w:after="0" w:lineRule="auto" w:line="240"/>
        <w:ind w:left="180" w:hanging="180"/>
        <w:jc w:val="both"/>
        <w:rPr>
          <w:rFonts w:ascii="Times New Roman" w:cs="Times New Roman" w:hAnsi="Times New Roman"/>
          <w:b/>
          <w:bCs/>
          <w:iCs/>
          <w:sz w:val="20"/>
          <w:szCs w:val="20"/>
        </w:rPr>
      </w:pPr>
      <w:r>
        <w:rPr>
          <w:rFonts w:ascii="Times New Roman" w:cs="Times New Roman" w:hAnsi="Times New Roman"/>
          <w:b/>
          <w:bCs/>
          <w:iCs/>
          <w:sz w:val="20"/>
          <w:szCs w:val="20"/>
        </w:rPr>
        <w:t>Two demerits of smoke signals used in traditional communication.</w:t>
      </w:r>
    </w:p>
    <w:p>
      <w:pPr>
        <w:pStyle w:val="style179"/>
        <w:numPr>
          <w:ilvl w:val="0"/>
          <w:numId w:val="61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Was affected by adverse weather e.g. strong winds, fog, </w:t>
      </w:r>
    </w:p>
    <w:p>
      <w:pPr>
        <w:pStyle w:val="style179"/>
        <w:numPr>
          <w:ilvl w:val="0"/>
          <w:numId w:val="61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Could only reach those on the lookout.</w:t>
      </w:r>
    </w:p>
    <w:p>
      <w:pPr>
        <w:pStyle w:val="style179"/>
        <w:numPr>
          <w:ilvl w:val="0"/>
          <w:numId w:val="61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No confidentiality.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(2 x 1 = 2mks)</w:t>
      </w:r>
    </w:p>
    <w:p>
      <w:pPr>
        <w:pStyle w:val="style179"/>
        <w:numPr>
          <w:ilvl w:val="0"/>
          <w:numId w:val="85"/>
        </w:numPr>
        <w:tabs>
          <w:tab w:val="left" w:leader="none" w:pos="567"/>
        </w:tabs>
        <w:autoSpaceDE w:val="false"/>
        <w:autoSpaceDN w:val="false"/>
        <w:adjustRightInd w:val="false"/>
        <w:spacing w:after="0" w:lineRule="auto" w:line="240"/>
        <w:ind w:left="180" w:hanging="180"/>
        <w:jc w:val="both"/>
        <w:rPr>
          <w:rFonts w:ascii="Times New Roman" w:cs="Times New Roman" w:hAnsi="Times New Roman"/>
          <w:b/>
          <w:bCs/>
          <w:iCs/>
          <w:sz w:val="20"/>
          <w:szCs w:val="20"/>
        </w:rPr>
      </w:pPr>
      <w:r>
        <w:rPr>
          <w:rFonts w:ascii="Times New Roman" w:cs="Times New Roman" w:hAnsi="Times New Roman"/>
          <w:b/>
          <w:bCs/>
          <w:iCs/>
          <w:sz w:val="20"/>
          <w:szCs w:val="20"/>
        </w:rPr>
        <w:t>Advantages of space exploration</w:t>
      </w:r>
    </w:p>
    <w:p>
      <w:pPr>
        <w:pStyle w:val="style0"/>
        <w:numPr>
          <w:ilvl w:val="3"/>
          <w:numId w:val="248"/>
        </w:numPr>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Enhanced weather forecasting.</w:t>
      </w:r>
    </w:p>
    <w:p>
      <w:pPr>
        <w:pStyle w:val="style0"/>
        <w:numPr>
          <w:ilvl w:val="3"/>
          <w:numId w:val="248"/>
        </w:numPr>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 xml:space="preserve">Expanded </w:t>
      </w:r>
      <w:r>
        <w:rPr>
          <w:rFonts w:ascii="Times New Roman" w:cs="Times New Roman" w:hAnsi="Times New Roman"/>
          <w:sz w:val="20"/>
          <w:szCs w:val="20"/>
        </w:rPr>
        <w:t>man’s</w:t>
      </w:r>
      <w:r>
        <w:rPr>
          <w:rFonts w:ascii="Times New Roman" w:cs="Times New Roman" w:hAnsi="Times New Roman"/>
          <w:sz w:val="20"/>
          <w:szCs w:val="20"/>
        </w:rPr>
        <w:t xml:space="preserve"> knowledge of the universe.</w:t>
      </w:r>
    </w:p>
    <w:p>
      <w:pPr>
        <w:pStyle w:val="style0"/>
        <w:numPr>
          <w:ilvl w:val="0"/>
          <w:numId w:val="248"/>
        </w:numPr>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Advanced air defense systems for spying.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(2 x 1 = 2mks)</w:t>
      </w:r>
    </w:p>
    <w:p>
      <w:pPr>
        <w:pStyle w:val="style179"/>
        <w:numPr>
          <w:ilvl w:val="0"/>
          <w:numId w:val="85"/>
        </w:numPr>
        <w:tabs>
          <w:tab w:val="left" w:leader="none" w:pos="567"/>
        </w:tabs>
        <w:autoSpaceDE w:val="false"/>
        <w:autoSpaceDN w:val="false"/>
        <w:adjustRightInd w:val="false"/>
        <w:spacing w:after="0" w:lineRule="auto" w:line="240"/>
        <w:ind w:left="180" w:hanging="180"/>
        <w:jc w:val="both"/>
        <w:rPr>
          <w:rFonts w:ascii="Times New Roman" w:cs="Times New Roman" w:hAnsi="Times New Roman"/>
          <w:b/>
          <w:bCs/>
          <w:iCs/>
          <w:sz w:val="20"/>
          <w:szCs w:val="20"/>
        </w:rPr>
      </w:pPr>
      <w:r>
        <w:rPr>
          <w:rFonts w:ascii="Times New Roman" w:cs="Times New Roman" w:hAnsi="Times New Roman"/>
          <w:b/>
          <w:bCs/>
          <w:iCs/>
          <w:sz w:val="20"/>
          <w:szCs w:val="20"/>
        </w:rPr>
        <w:t>Who invented the printing press?</w:t>
      </w:r>
    </w:p>
    <w:p>
      <w:pPr>
        <w:pStyle w:val="style0"/>
        <w:tabs>
          <w:tab w:val="left" w:leader="none" w:pos="567"/>
        </w:tabs>
        <w:autoSpaceDE w:val="false"/>
        <w:autoSpaceDN w:val="false"/>
        <w:adjustRightInd w:val="false"/>
        <w:spacing w:after="0" w:lineRule="auto" w:line="240"/>
        <w:ind w:left="720" w:hanging="360"/>
        <w:jc w:val="both"/>
        <w:rPr>
          <w:rFonts w:ascii="Times New Roman" w:cs="Times New Roman" w:hAnsi="Times New Roman"/>
          <w:bCs/>
          <w:iCs/>
          <w:sz w:val="20"/>
          <w:szCs w:val="20"/>
        </w:rPr>
      </w:pPr>
      <w:r>
        <w:rPr>
          <w:rFonts w:ascii="Times New Roman" w:cs="Times New Roman" w:hAnsi="Times New Roman"/>
          <w:sz w:val="20"/>
          <w:szCs w:val="20"/>
        </w:rPr>
        <w:tab/>
      </w:r>
      <w:r>
        <w:rPr>
          <w:rFonts w:ascii="Times New Roman" w:cs="Times New Roman" w:hAnsi="Times New Roman"/>
          <w:sz w:val="20"/>
          <w:szCs w:val="20"/>
        </w:rPr>
        <w:t>Johannes Gutenberg.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(1 x 1 = 1mk)</w:t>
      </w:r>
    </w:p>
    <w:p>
      <w:pPr>
        <w:pStyle w:val="style179"/>
        <w:numPr>
          <w:ilvl w:val="0"/>
          <w:numId w:val="85"/>
        </w:numPr>
        <w:tabs>
          <w:tab w:val="left" w:leader="none" w:pos="567"/>
        </w:tabs>
        <w:autoSpaceDE w:val="false"/>
        <w:autoSpaceDN w:val="false"/>
        <w:adjustRightInd w:val="false"/>
        <w:spacing w:after="0" w:lineRule="auto" w:line="240"/>
        <w:ind w:left="180" w:hanging="180"/>
        <w:jc w:val="both"/>
        <w:rPr>
          <w:rFonts w:ascii="Times New Roman" w:cs="Times New Roman" w:hAnsi="Times New Roman"/>
          <w:b/>
          <w:bCs/>
          <w:iCs/>
          <w:sz w:val="20"/>
          <w:szCs w:val="20"/>
        </w:rPr>
      </w:pPr>
      <w:r>
        <w:rPr>
          <w:rFonts w:ascii="Times New Roman" w:cs="Times New Roman" w:hAnsi="Times New Roman"/>
          <w:b/>
          <w:bCs/>
          <w:iCs/>
          <w:sz w:val="20"/>
          <w:szCs w:val="20"/>
        </w:rPr>
        <w:t>Characteristics of industrial revolution in Europe.</w:t>
      </w:r>
    </w:p>
    <w:p>
      <w:pPr>
        <w:pStyle w:val="style0"/>
        <w:numPr>
          <w:ilvl w:val="3"/>
          <w:numId w:val="205"/>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Use of machines to replace human labour.</w:t>
      </w:r>
    </w:p>
    <w:p>
      <w:pPr>
        <w:pStyle w:val="style0"/>
        <w:numPr>
          <w:ilvl w:val="0"/>
          <w:numId w:val="205"/>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Invention of new methods of mass </w:t>
      </w:r>
      <w:r>
        <w:rPr>
          <w:rFonts w:ascii="Times New Roman" w:cs="Times New Roman" w:hAnsi="Times New Roman"/>
          <w:sz w:val="20"/>
          <w:szCs w:val="20"/>
        </w:rPr>
        <w:tab/>
      </w:r>
      <w:r>
        <w:rPr>
          <w:rFonts w:ascii="Times New Roman" w:cs="Times New Roman" w:hAnsi="Times New Roman"/>
          <w:sz w:val="20"/>
          <w:szCs w:val="20"/>
        </w:rPr>
        <w:t xml:space="preserve">  production.</w:t>
      </w:r>
    </w:p>
    <w:p>
      <w:pPr>
        <w:pStyle w:val="style0"/>
        <w:numPr>
          <w:ilvl w:val="0"/>
          <w:numId w:val="205"/>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Rise of factory system to replace </w:t>
      </w:r>
      <w:r>
        <w:rPr>
          <w:rFonts w:ascii="Times New Roman" w:cs="Times New Roman" w:hAnsi="Times New Roman"/>
          <w:sz w:val="20"/>
          <w:szCs w:val="20"/>
        </w:rPr>
        <w:t>cottage industries</w:t>
      </w:r>
      <w:r>
        <w:rPr>
          <w:rFonts w:ascii="Times New Roman" w:cs="Times New Roman" w:hAnsi="Times New Roman"/>
          <w:sz w:val="20"/>
          <w:szCs w:val="20"/>
        </w:rPr>
        <w:t>.</w:t>
      </w:r>
    </w:p>
    <w:p>
      <w:pPr>
        <w:pStyle w:val="style0"/>
        <w:numPr>
          <w:ilvl w:val="3"/>
          <w:numId w:val="205"/>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Production of high quality products.</w:t>
      </w:r>
    </w:p>
    <w:p>
      <w:pPr>
        <w:pStyle w:val="style0"/>
        <w:numPr>
          <w:ilvl w:val="3"/>
          <w:numId w:val="205"/>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Organizing workers into shifts.</w:t>
      </w:r>
    </w:p>
    <w:p>
      <w:pPr>
        <w:pStyle w:val="style0"/>
        <w:numPr>
          <w:ilvl w:val="0"/>
          <w:numId w:val="205"/>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Use of new sources of energy e.g oil, steam, coal.</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(2 x 1 = 2mks)</w:t>
      </w:r>
    </w:p>
    <w:p>
      <w:pPr>
        <w:pStyle w:val="style179"/>
        <w:numPr>
          <w:ilvl w:val="0"/>
          <w:numId w:val="85"/>
        </w:numPr>
        <w:tabs>
          <w:tab w:val="left" w:leader="none" w:pos="270"/>
        </w:tabs>
        <w:autoSpaceDE w:val="false"/>
        <w:autoSpaceDN w:val="false"/>
        <w:adjustRightInd w:val="false"/>
        <w:spacing w:after="0" w:lineRule="auto" w:line="240"/>
        <w:ind w:left="270" w:hanging="270"/>
        <w:jc w:val="both"/>
        <w:rPr>
          <w:rFonts w:ascii="Times New Roman" w:cs="Times New Roman" w:hAnsi="Times New Roman"/>
          <w:b/>
          <w:bCs/>
          <w:iCs/>
          <w:sz w:val="20"/>
          <w:szCs w:val="20"/>
        </w:rPr>
      </w:pPr>
      <w:r>
        <w:rPr>
          <w:rFonts w:ascii="Times New Roman" w:cs="Times New Roman" w:hAnsi="Times New Roman"/>
          <w:b/>
          <w:bCs/>
          <w:iCs/>
          <w:sz w:val="20"/>
          <w:szCs w:val="20"/>
        </w:rPr>
        <w:t>How did the Shona refer to their God</w:t>
      </w:r>
    </w:p>
    <w:p>
      <w:pPr>
        <w:pStyle w:val="style0"/>
        <w:tabs>
          <w:tab w:val="left" w:leader="none" w:pos="567"/>
        </w:tabs>
        <w:autoSpaceDE w:val="false"/>
        <w:autoSpaceDN w:val="false"/>
        <w:adjustRightInd w:val="false"/>
        <w:spacing w:after="0" w:lineRule="auto" w:line="240"/>
        <w:ind w:left="720" w:hanging="360"/>
        <w:jc w:val="both"/>
        <w:rPr>
          <w:rFonts w:ascii="Times New Roman" w:cs="Times New Roman" w:hAnsi="Times New Roman"/>
          <w:bCs/>
          <w:iCs/>
          <w:sz w:val="20"/>
          <w:szCs w:val="20"/>
        </w:rPr>
      </w:pPr>
      <w:r>
        <w:rPr>
          <w:rFonts w:ascii="Times New Roman" w:cs="Times New Roman" w:hAnsi="Times New Roman"/>
          <w:sz w:val="20"/>
          <w:szCs w:val="20"/>
        </w:rPr>
        <w:tab/>
      </w:r>
      <w:r>
        <w:rPr>
          <w:rFonts w:ascii="Times New Roman" w:cs="Times New Roman" w:hAnsi="Times New Roman"/>
          <w:sz w:val="20"/>
          <w:szCs w:val="20"/>
        </w:rPr>
        <w:t>Mwari</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(1 x 1 = 1mk)</w:t>
      </w:r>
    </w:p>
    <w:p>
      <w:pPr>
        <w:pStyle w:val="style179"/>
        <w:numPr>
          <w:ilvl w:val="0"/>
          <w:numId w:val="85"/>
        </w:numPr>
        <w:tabs>
          <w:tab w:val="left" w:leader="none" w:pos="567"/>
        </w:tabs>
        <w:autoSpaceDE w:val="false"/>
        <w:autoSpaceDN w:val="false"/>
        <w:adjustRightInd w:val="false"/>
        <w:spacing w:after="0" w:lineRule="auto" w:line="240"/>
        <w:ind w:left="270" w:hanging="270"/>
        <w:jc w:val="both"/>
        <w:rPr>
          <w:rFonts w:ascii="Times New Roman" w:cs="Times New Roman" w:hAnsi="Times New Roman"/>
          <w:b/>
          <w:bCs/>
          <w:iCs/>
          <w:sz w:val="20"/>
          <w:szCs w:val="20"/>
        </w:rPr>
      </w:pPr>
      <w:r>
        <w:rPr>
          <w:rFonts w:ascii="Times New Roman" w:cs="Times New Roman" w:hAnsi="Times New Roman"/>
          <w:b/>
          <w:bCs/>
          <w:iCs/>
          <w:sz w:val="20"/>
          <w:szCs w:val="20"/>
        </w:rPr>
        <w:t>Sources of British law</w:t>
      </w:r>
    </w:p>
    <w:p>
      <w:pPr>
        <w:pStyle w:val="style0"/>
        <w:numPr>
          <w:ilvl w:val="3"/>
          <w:numId w:val="18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Acts of parliament e.g Magna carta</w:t>
      </w:r>
    </w:p>
    <w:p>
      <w:pPr>
        <w:pStyle w:val="style0"/>
        <w:numPr>
          <w:ilvl w:val="3"/>
          <w:numId w:val="18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Legal publications by reputable authorities.</w:t>
      </w:r>
    </w:p>
    <w:p>
      <w:pPr>
        <w:pStyle w:val="style0"/>
        <w:numPr>
          <w:ilvl w:val="0"/>
          <w:numId w:val="181"/>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The Hansard i.e. official verbatim report of parliament.</w:t>
      </w:r>
    </w:p>
    <w:p>
      <w:pPr>
        <w:pStyle w:val="style0"/>
        <w:numPr>
          <w:ilvl w:val="0"/>
          <w:numId w:val="181"/>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Case laws i.e. decisions made by British law courts.</w:t>
      </w:r>
    </w:p>
    <w:p>
      <w:pPr>
        <w:pStyle w:val="style0"/>
        <w:numPr>
          <w:ilvl w:val="3"/>
          <w:numId w:val="18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Royal prerogatives.</w:t>
      </w:r>
    </w:p>
    <w:p>
      <w:pPr>
        <w:pStyle w:val="style0"/>
        <w:numPr>
          <w:ilvl w:val="0"/>
          <w:numId w:val="181"/>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Conventions and practices.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(2 x 1 = 2mks)</w:t>
      </w:r>
    </w:p>
    <w:p>
      <w:pPr>
        <w:pStyle w:val="style179"/>
        <w:numPr>
          <w:ilvl w:val="0"/>
          <w:numId w:val="85"/>
        </w:numPr>
        <w:tabs>
          <w:tab w:val="left" w:leader="none" w:pos="567"/>
        </w:tabs>
        <w:autoSpaceDE w:val="false"/>
        <w:autoSpaceDN w:val="false"/>
        <w:adjustRightInd w:val="false"/>
        <w:spacing w:after="0" w:lineRule="auto" w:line="240"/>
        <w:ind w:left="270" w:hanging="270"/>
        <w:jc w:val="both"/>
        <w:rPr>
          <w:rFonts w:ascii="Times New Roman" w:cs="Times New Roman" w:hAnsi="Times New Roman"/>
          <w:b/>
          <w:bCs/>
          <w:iCs/>
          <w:sz w:val="20"/>
          <w:szCs w:val="20"/>
        </w:rPr>
      </w:pPr>
      <w:r>
        <w:rPr>
          <w:rFonts w:ascii="Times New Roman" w:cs="Times New Roman" w:hAnsi="Times New Roman"/>
          <w:b/>
          <w:bCs/>
          <w:iCs/>
          <w:sz w:val="20"/>
          <w:szCs w:val="20"/>
        </w:rPr>
        <w:t xml:space="preserve"> Types of monarchial governments</w:t>
      </w:r>
    </w:p>
    <w:p>
      <w:pPr>
        <w:pStyle w:val="style0"/>
        <w:numPr>
          <w:ilvl w:val="3"/>
          <w:numId w:val="294"/>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Absolute</w:t>
      </w:r>
    </w:p>
    <w:p>
      <w:pPr>
        <w:pStyle w:val="style0"/>
        <w:numPr>
          <w:ilvl w:val="0"/>
          <w:numId w:val="29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Constitutional</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(2 x 1 = 2mks)</w:t>
      </w:r>
    </w:p>
    <w:p>
      <w:pPr>
        <w:pStyle w:val="style179"/>
        <w:numPr>
          <w:ilvl w:val="0"/>
          <w:numId w:val="85"/>
        </w:numPr>
        <w:tabs>
          <w:tab w:val="left" w:leader="none" w:pos="567"/>
        </w:tabs>
        <w:autoSpaceDE w:val="false"/>
        <w:autoSpaceDN w:val="false"/>
        <w:adjustRightInd w:val="false"/>
        <w:spacing w:after="0" w:lineRule="auto" w:line="240"/>
        <w:ind w:left="270" w:hanging="270"/>
        <w:jc w:val="both"/>
        <w:rPr>
          <w:rFonts w:ascii="Times New Roman" w:cs="Times New Roman" w:hAnsi="Times New Roman"/>
          <w:b/>
          <w:bCs/>
          <w:iCs/>
          <w:sz w:val="20"/>
          <w:szCs w:val="20"/>
        </w:rPr>
      </w:pPr>
      <w:r>
        <w:rPr>
          <w:rFonts w:ascii="Times New Roman" w:cs="Times New Roman" w:hAnsi="Times New Roman"/>
          <w:b/>
          <w:bCs/>
          <w:iCs/>
          <w:sz w:val="20"/>
          <w:szCs w:val="20"/>
        </w:rPr>
        <w:t>Peaceful methods used by the Europeans to acquire colonies in Africa.</w:t>
      </w:r>
    </w:p>
    <w:p>
      <w:pPr>
        <w:pStyle w:val="style0"/>
        <w:numPr>
          <w:ilvl w:val="3"/>
          <w:numId w:val="475"/>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Diplomacy</w:t>
      </w:r>
    </w:p>
    <w:p>
      <w:pPr>
        <w:pStyle w:val="style0"/>
        <w:numPr>
          <w:ilvl w:val="3"/>
          <w:numId w:val="475"/>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Signing of treaties</w:t>
      </w:r>
    </w:p>
    <w:p>
      <w:pPr>
        <w:pStyle w:val="style0"/>
        <w:numPr>
          <w:ilvl w:val="0"/>
          <w:numId w:val="475"/>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Luring of leaders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(2 x 1 = 2mks)</w:t>
      </w:r>
    </w:p>
    <w:p>
      <w:pPr>
        <w:pStyle w:val="style179"/>
        <w:numPr>
          <w:ilvl w:val="0"/>
          <w:numId w:val="85"/>
        </w:numPr>
        <w:tabs>
          <w:tab w:val="left" w:leader="none" w:pos="270"/>
        </w:tabs>
        <w:autoSpaceDE w:val="false"/>
        <w:autoSpaceDN w:val="false"/>
        <w:adjustRightInd w:val="false"/>
        <w:spacing w:after="0" w:lineRule="auto" w:line="240"/>
        <w:ind w:left="270" w:hanging="270"/>
        <w:jc w:val="both"/>
        <w:rPr>
          <w:rFonts w:ascii="Times New Roman" w:cs="Times New Roman" w:hAnsi="Times New Roman"/>
          <w:b/>
          <w:bCs/>
          <w:iCs/>
          <w:sz w:val="20"/>
          <w:szCs w:val="20"/>
        </w:rPr>
      </w:pPr>
      <w:r>
        <w:rPr>
          <w:rFonts w:ascii="Times New Roman" w:cs="Times New Roman" w:hAnsi="Times New Roman"/>
          <w:b/>
          <w:bCs/>
          <w:iCs/>
          <w:sz w:val="20"/>
          <w:szCs w:val="20"/>
        </w:rPr>
        <w:t>French method of administration that replaced the assimilation policy</w:t>
      </w:r>
    </w:p>
    <w:p>
      <w:pPr>
        <w:pStyle w:val="style0"/>
        <w:numPr>
          <w:ilvl w:val="0"/>
          <w:numId w:val="285"/>
        </w:numPr>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Association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(1 x 1 = 1mk)</w:t>
      </w:r>
    </w:p>
    <w:p>
      <w:pPr>
        <w:pStyle w:val="style179"/>
        <w:numPr>
          <w:ilvl w:val="0"/>
          <w:numId w:val="85"/>
        </w:numPr>
        <w:tabs>
          <w:tab w:val="left" w:leader="none" w:pos="567"/>
        </w:tabs>
        <w:autoSpaceDE w:val="false"/>
        <w:autoSpaceDN w:val="false"/>
        <w:adjustRightInd w:val="false"/>
        <w:spacing w:after="0" w:lineRule="auto" w:line="240"/>
        <w:ind w:left="270" w:hanging="270"/>
        <w:jc w:val="both"/>
        <w:rPr>
          <w:rFonts w:ascii="Times New Roman" w:cs="Times New Roman" w:hAnsi="Times New Roman"/>
          <w:b/>
          <w:bCs/>
          <w:iCs/>
          <w:sz w:val="20"/>
          <w:szCs w:val="20"/>
        </w:rPr>
      </w:pPr>
      <w:r>
        <w:rPr>
          <w:rFonts w:ascii="Times New Roman" w:cs="Times New Roman" w:hAnsi="Times New Roman"/>
          <w:b/>
          <w:bCs/>
          <w:iCs/>
          <w:sz w:val="20"/>
          <w:szCs w:val="20"/>
        </w:rPr>
        <w:t>Cause of the Second World War</w:t>
      </w:r>
    </w:p>
    <w:p>
      <w:pPr>
        <w:pStyle w:val="style0"/>
        <w:numPr>
          <w:ilvl w:val="0"/>
          <w:numId w:val="285"/>
        </w:numPr>
        <w:autoSpaceDE w:val="false"/>
        <w:autoSpaceDN w:val="false"/>
        <w:adjustRightInd w:val="false"/>
        <w:spacing w:after="0" w:lineRule="auto" w:line="240"/>
        <w:ind w:left="630"/>
        <w:jc w:val="both"/>
        <w:rPr>
          <w:rFonts w:ascii="Times New Roman" w:cs="Times New Roman" w:hAnsi="Times New Roman"/>
          <w:sz w:val="20"/>
          <w:szCs w:val="20"/>
        </w:rPr>
      </w:pPr>
      <w:r>
        <w:rPr>
          <w:rFonts w:ascii="Times New Roman" w:cs="Times New Roman" w:hAnsi="Times New Roman"/>
          <w:sz w:val="20"/>
          <w:szCs w:val="20"/>
        </w:rPr>
        <w:t>German invasion of Poland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(1 x 1 = 1mk)</w:t>
      </w:r>
    </w:p>
    <w:p>
      <w:pPr>
        <w:pStyle w:val="style179"/>
        <w:numPr>
          <w:ilvl w:val="0"/>
          <w:numId w:val="85"/>
        </w:numPr>
        <w:tabs>
          <w:tab w:val="left" w:leader="none" w:pos="567"/>
        </w:tabs>
        <w:autoSpaceDE w:val="false"/>
        <w:autoSpaceDN w:val="false"/>
        <w:adjustRightInd w:val="false"/>
        <w:spacing w:after="0" w:lineRule="auto" w:line="240"/>
        <w:ind w:left="270" w:hanging="270"/>
        <w:jc w:val="both"/>
        <w:rPr>
          <w:rFonts w:ascii="Times New Roman" w:cs="Times New Roman" w:hAnsi="Times New Roman"/>
          <w:b/>
          <w:bCs/>
          <w:iCs/>
          <w:sz w:val="20"/>
          <w:szCs w:val="20"/>
        </w:rPr>
      </w:pPr>
      <w:r>
        <w:rPr>
          <w:rFonts w:ascii="Times New Roman" w:cs="Times New Roman" w:hAnsi="Times New Roman"/>
          <w:b/>
          <w:bCs/>
          <w:iCs/>
          <w:sz w:val="20"/>
          <w:szCs w:val="20"/>
        </w:rPr>
        <w:t>Give the UN agency tasked with promoting workers welfare</w:t>
      </w:r>
    </w:p>
    <w:p>
      <w:pPr>
        <w:pStyle w:val="style0"/>
        <w:tabs>
          <w:tab w:val="left" w:leader="none" w:pos="567"/>
        </w:tabs>
        <w:autoSpaceDE w:val="false"/>
        <w:autoSpaceDN w:val="false"/>
        <w:adjustRightInd w:val="false"/>
        <w:spacing w:after="0" w:lineRule="auto" w:line="240"/>
        <w:ind w:left="720" w:hanging="360"/>
        <w:jc w:val="both"/>
        <w:rPr>
          <w:rFonts w:ascii="Times New Roman" w:cs="Times New Roman" w:hAnsi="Times New Roman"/>
          <w:bCs/>
          <w:iCs/>
          <w:sz w:val="20"/>
          <w:szCs w:val="20"/>
        </w:rPr>
      </w:pPr>
      <w:r>
        <w:rPr>
          <w:rFonts w:ascii="Times New Roman" w:cs="Times New Roman" w:hAnsi="Times New Roman"/>
          <w:sz w:val="20"/>
          <w:szCs w:val="20"/>
        </w:rPr>
        <w:tab/>
      </w:r>
      <w:r>
        <w:rPr>
          <w:rFonts w:ascii="Times New Roman" w:cs="Times New Roman" w:hAnsi="Times New Roman"/>
          <w:sz w:val="20"/>
          <w:szCs w:val="20"/>
        </w:rPr>
        <w:t>International Labour Organization.</w:t>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(1 x 1 = 1mk)</w:t>
      </w:r>
    </w:p>
    <w:p>
      <w:pPr>
        <w:pStyle w:val="style179"/>
        <w:numPr>
          <w:ilvl w:val="0"/>
          <w:numId w:val="85"/>
        </w:numPr>
        <w:tabs>
          <w:tab w:val="left" w:leader="none" w:pos="567"/>
        </w:tabs>
        <w:autoSpaceDE w:val="false"/>
        <w:autoSpaceDN w:val="false"/>
        <w:adjustRightInd w:val="false"/>
        <w:spacing w:after="0" w:lineRule="auto" w:line="240"/>
        <w:ind w:left="270" w:hanging="270"/>
        <w:jc w:val="both"/>
        <w:rPr>
          <w:rFonts w:ascii="Times New Roman" w:cs="Times New Roman" w:hAnsi="Times New Roman"/>
          <w:b/>
          <w:bCs/>
          <w:iCs/>
          <w:sz w:val="20"/>
          <w:szCs w:val="20"/>
        </w:rPr>
      </w:pPr>
      <w:r>
        <w:rPr>
          <w:rFonts w:ascii="Times New Roman" w:cs="Times New Roman" w:hAnsi="Times New Roman"/>
          <w:b/>
          <w:bCs/>
          <w:iCs/>
          <w:sz w:val="20"/>
          <w:szCs w:val="20"/>
        </w:rPr>
        <w:t>Official head of the common wealth organization</w:t>
      </w:r>
    </w:p>
    <w:p>
      <w:pPr>
        <w:pStyle w:val="style0"/>
        <w:tabs>
          <w:tab w:val="left" w:leader="none" w:pos="567"/>
        </w:tabs>
        <w:autoSpaceDE w:val="false"/>
        <w:autoSpaceDN w:val="false"/>
        <w:adjustRightInd w:val="false"/>
        <w:spacing w:after="0" w:lineRule="auto" w:line="240"/>
        <w:ind w:left="720" w:hanging="360"/>
        <w:jc w:val="both"/>
        <w:rPr>
          <w:rFonts w:ascii="Times New Roman" w:cs="Times New Roman" w:hAnsi="Times New Roman"/>
          <w:bCs/>
          <w:iCs/>
          <w:sz w:val="20"/>
          <w:szCs w:val="20"/>
        </w:rPr>
      </w:pPr>
      <w:r>
        <w:rPr>
          <w:rFonts w:ascii="Times New Roman" w:cs="Times New Roman" w:hAnsi="Times New Roman"/>
          <w:sz w:val="20"/>
          <w:szCs w:val="20"/>
        </w:rPr>
        <w:tab/>
      </w:r>
      <w:r>
        <w:rPr>
          <w:rFonts w:ascii="Times New Roman" w:cs="Times New Roman" w:hAnsi="Times New Roman"/>
          <w:sz w:val="20"/>
          <w:szCs w:val="20"/>
        </w:rPr>
        <w:t>The British Monarch.</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(1 x 1 = 1mk)</w:t>
      </w:r>
    </w:p>
    <w:p>
      <w:pPr>
        <w:pStyle w:val="style0"/>
        <w:tabs>
          <w:tab w:val="left" w:leader="none" w:pos="567"/>
        </w:tabs>
        <w:autoSpaceDE w:val="false"/>
        <w:autoSpaceDN w:val="false"/>
        <w:adjustRightInd w:val="false"/>
        <w:spacing w:after="0" w:lineRule="auto" w:line="240"/>
        <w:ind w:left="720" w:hanging="360"/>
        <w:jc w:val="both"/>
        <w:rPr>
          <w:rFonts w:ascii="Times New Roman" w:cs="Times New Roman" w:hAnsi="Times New Roman"/>
          <w:sz w:val="20"/>
          <w:szCs w:val="20"/>
        </w:rPr>
      </w:pPr>
    </w:p>
    <w:p>
      <w:pPr>
        <w:pStyle w:val="style0"/>
        <w:tabs>
          <w:tab w:val="left" w:leader="none" w:pos="567"/>
        </w:tabs>
        <w:autoSpaceDE w:val="false"/>
        <w:autoSpaceDN w:val="false"/>
        <w:adjustRightInd w:val="false"/>
        <w:spacing w:after="0" w:lineRule="auto" w:line="240"/>
        <w:ind w:left="720" w:hanging="360"/>
        <w:jc w:val="both"/>
        <w:rPr>
          <w:rFonts w:ascii="Times New Roman" w:cs="Times New Roman" w:hAnsi="Times New Roman"/>
          <w:bCs/>
          <w:iCs/>
          <w:sz w:val="20"/>
          <w:szCs w:val="20"/>
        </w:rPr>
      </w:pPr>
    </w:p>
    <w:p>
      <w:pPr>
        <w:pStyle w:val="style0"/>
        <w:tabs>
          <w:tab w:val="left" w:leader="none" w:pos="567"/>
        </w:tabs>
        <w:autoSpaceDE w:val="false"/>
        <w:autoSpaceDN w:val="false"/>
        <w:adjustRightInd w:val="false"/>
        <w:spacing w:after="0" w:lineRule="auto" w:line="240"/>
        <w:ind w:left="720" w:hanging="360"/>
        <w:rPr>
          <w:rFonts w:ascii="Times New Roman" w:cs="Times New Roman" w:hAnsi="Times New Roman"/>
          <w:b/>
          <w:bCs/>
          <w:caps/>
          <w:sz w:val="20"/>
          <w:szCs w:val="20"/>
          <w:u w:val="single"/>
        </w:rPr>
      </w:pPr>
      <w:r>
        <w:rPr>
          <w:rFonts w:ascii="Times New Roman" w:cs="Times New Roman" w:hAnsi="Times New Roman"/>
          <w:b/>
          <w:bCs/>
          <w:caps/>
          <w:sz w:val="20"/>
          <w:szCs w:val="20"/>
          <w:u w:val="single"/>
        </w:rPr>
        <w:t>Section B</w:t>
      </w:r>
    </w:p>
    <w:p>
      <w:pPr>
        <w:pStyle w:val="style179"/>
        <w:numPr>
          <w:ilvl w:val="0"/>
          <w:numId w:val="85"/>
        </w:numPr>
        <w:tabs>
          <w:tab w:val="left" w:leader="none" w:pos="567"/>
        </w:tabs>
        <w:autoSpaceDE w:val="false"/>
        <w:autoSpaceDN w:val="false"/>
        <w:adjustRightInd w:val="false"/>
        <w:spacing w:after="0" w:lineRule="auto" w:line="240"/>
        <w:jc w:val="both"/>
        <w:rPr>
          <w:rFonts w:ascii="Times New Roman" w:cs="Times New Roman" w:hAnsi="Times New Roman"/>
          <w:b/>
          <w:bCs/>
          <w:iCs/>
          <w:sz w:val="20"/>
          <w:szCs w:val="20"/>
        </w:rPr>
      </w:pPr>
      <w:r>
        <w:rPr>
          <w:rFonts w:ascii="Times New Roman" w:cs="Times New Roman" w:hAnsi="Times New Roman"/>
          <w:bCs/>
          <w:sz w:val="20"/>
          <w:szCs w:val="20"/>
        </w:rPr>
        <w:t xml:space="preserve">(a) </w:t>
      </w:r>
      <w:r>
        <w:rPr>
          <w:rFonts w:ascii="Times New Roman" w:cs="Times New Roman" w:hAnsi="Times New Roman"/>
          <w:b/>
          <w:bCs/>
          <w:iCs/>
          <w:sz w:val="20"/>
          <w:szCs w:val="20"/>
        </w:rPr>
        <w:t>Three hunting methods used by early man</w:t>
      </w:r>
    </w:p>
    <w:p>
      <w:pPr>
        <w:pStyle w:val="style0"/>
        <w:numPr>
          <w:ilvl w:val="0"/>
          <w:numId w:val="80"/>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Chasing animals towards muddy and steep </w:t>
      </w:r>
      <w:r>
        <w:rPr>
          <w:rFonts w:ascii="Times New Roman" w:cs="Times New Roman" w:hAnsi="Times New Roman"/>
          <w:sz w:val="20"/>
          <w:szCs w:val="20"/>
        </w:rPr>
        <w:tab/>
      </w:r>
      <w:r>
        <w:rPr>
          <w:rFonts w:ascii="Times New Roman" w:cs="Times New Roman" w:hAnsi="Times New Roman"/>
          <w:sz w:val="20"/>
          <w:szCs w:val="20"/>
        </w:rPr>
        <w:t>areas.</w:t>
      </w:r>
    </w:p>
    <w:p>
      <w:pPr>
        <w:pStyle w:val="style0"/>
        <w:numPr>
          <w:ilvl w:val="3"/>
          <w:numId w:val="80"/>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Digging pits and covering them with leaves.</w:t>
      </w:r>
    </w:p>
    <w:p>
      <w:pPr>
        <w:pStyle w:val="style0"/>
        <w:numPr>
          <w:ilvl w:val="3"/>
          <w:numId w:val="80"/>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Waiting for animals near watering points.</w:t>
      </w:r>
    </w:p>
    <w:p>
      <w:pPr>
        <w:pStyle w:val="style0"/>
        <w:numPr>
          <w:ilvl w:val="0"/>
          <w:numId w:val="80"/>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Setting bushes ablaze and waiting for animals to come out.</w:t>
      </w:r>
    </w:p>
    <w:p>
      <w:pPr>
        <w:pStyle w:val="style0"/>
        <w:numPr>
          <w:ilvl w:val="3"/>
          <w:numId w:val="80"/>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Throwing stones at animals.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(3 x 1 = 3mks)</w:t>
      </w:r>
    </w:p>
    <w:p>
      <w:pPr>
        <w:pStyle w:val="style0"/>
        <w:tabs>
          <w:tab w:val="left" w:leader="none" w:pos="567"/>
        </w:tabs>
        <w:autoSpaceDE w:val="false"/>
        <w:autoSpaceDN w:val="false"/>
        <w:adjustRightInd w:val="false"/>
        <w:spacing w:after="0" w:lineRule="auto" w:line="240"/>
        <w:ind w:left="72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(b) </w:t>
      </w:r>
      <w:r>
        <w:rPr>
          <w:rFonts w:ascii="Times New Roman" w:cs="Times New Roman" w:hAnsi="Times New Roman"/>
          <w:bCs/>
          <w:iCs/>
          <w:sz w:val="20"/>
          <w:szCs w:val="20"/>
        </w:rPr>
        <w:tab/>
      </w:r>
      <w:r>
        <w:rPr>
          <w:rFonts w:ascii="Times New Roman" w:cs="Times New Roman" w:hAnsi="Times New Roman"/>
          <w:b/>
          <w:bCs/>
          <w:iCs/>
          <w:sz w:val="20"/>
          <w:szCs w:val="20"/>
        </w:rPr>
        <w:t>Culture of early man during the middle Stone Age period</w:t>
      </w:r>
    </w:p>
    <w:p>
      <w:pPr>
        <w:pStyle w:val="style179"/>
        <w:numPr>
          <w:ilvl w:val="0"/>
          <w:numId w:val="207"/>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Man made sangoan/levallois tools.</w:t>
      </w:r>
    </w:p>
    <w:p>
      <w:pPr>
        <w:pStyle w:val="style179"/>
        <w:numPr>
          <w:ilvl w:val="0"/>
          <w:numId w:val="207"/>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Had learnt to wear animal skins.</w:t>
      </w:r>
    </w:p>
    <w:p>
      <w:pPr>
        <w:pStyle w:val="style179"/>
        <w:numPr>
          <w:ilvl w:val="0"/>
          <w:numId w:val="207"/>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Decorated his body with red ochre and wore beads.</w:t>
      </w:r>
    </w:p>
    <w:p>
      <w:pPr>
        <w:pStyle w:val="style179"/>
        <w:numPr>
          <w:ilvl w:val="0"/>
          <w:numId w:val="61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Lived in rock shelters and caves.</w:t>
      </w:r>
    </w:p>
    <w:p>
      <w:pPr>
        <w:pStyle w:val="style179"/>
        <w:numPr>
          <w:ilvl w:val="0"/>
          <w:numId w:val="61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Got food by hunting and gathering.</w:t>
      </w:r>
    </w:p>
    <w:p>
      <w:pPr>
        <w:pStyle w:val="style179"/>
        <w:numPr>
          <w:ilvl w:val="0"/>
          <w:numId w:val="61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Cooked his food because he had invented </w:t>
      </w:r>
      <w:r>
        <w:rPr>
          <w:rFonts w:ascii="Times New Roman" w:cs="Times New Roman" w:hAnsi="Times New Roman"/>
          <w:sz w:val="20"/>
          <w:szCs w:val="20"/>
        </w:rPr>
        <w:tab/>
      </w:r>
      <w:r>
        <w:rPr>
          <w:rFonts w:ascii="Times New Roman" w:cs="Times New Roman" w:hAnsi="Times New Roman"/>
          <w:sz w:val="20"/>
          <w:szCs w:val="20"/>
        </w:rPr>
        <w:t>fire.</w:t>
      </w:r>
    </w:p>
    <w:p>
      <w:pPr>
        <w:pStyle w:val="style179"/>
        <w:numPr>
          <w:ilvl w:val="0"/>
          <w:numId w:val="61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Man did rock art.</w:t>
      </w:r>
    </w:p>
    <w:p>
      <w:pPr>
        <w:pStyle w:val="style179"/>
        <w:numPr>
          <w:ilvl w:val="0"/>
          <w:numId w:val="61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Communicated using clicks and grunts.</w:t>
      </w:r>
    </w:p>
    <w:p>
      <w:pPr>
        <w:pStyle w:val="style179"/>
        <w:numPr>
          <w:ilvl w:val="0"/>
          <w:numId w:val="614"/>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Lived in small groups for security reasons.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(6 x 2 = 12mks)</w:t>
      </w:r>
    </w:p>
    <w:p>
      <w:pPr>
        <w:pStyle w:val="style179"/>
        <w:numPr>
          <w:ilvl w:val="0"/>
          <w:numId w:val="85"/>
        </w:numPr>
        <w:tabs>
          <w:tab w:val="left" w:leader="none" w:pos="567"/>
        </w:tabs>
        <w:autoSpaceDE w:val="false"/>
        <w:autoSpaceDN w:val="false"/>
        <w:adjustRightInd w:val="false"/>
        <w:spacing w:after="0" w:lineRule="auto" w:line="240"/>
        <w:jc w:val="both"/>
        <w:rPr>
          <w:rFonts w:ascii="Times New Roman" w:cs="Times New Roman" w:hAnsi="Times New Roman"/>
          <w:bCs/>
          <w:sz w:val="20"/>
          <w:szCs w:val="20"/>
        </w:rPr>
      </w:pPr>
    </w:p>
    <w:p>
      <w:pPr>
        <w:pStyle w:val="style0"/>
        <w:tabs>
          <w:tab w:val="left" w:leader="none" w:pos="567"/>
        </w:tabs>
        <w:autoSpaceDE w:val="false"/>
        <w:autoSpaceDN w:val="false"/>
        <w:adjustRightInd w:val="false"/>
        <w:spacing w:after="0" w:lineRule="auto" w:line="240"/>
        <w:ind w:left="72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(a) </w:t>
      </w:r>
      <w:r>
        <w:rPr>
          <w:rFonts w:ascii="Times New Roman" w:cs="Times New Roman" w:hAnsi="Times New Roman"/>
          <w:bCs/>
          <w:iCs/>
          <w:sz w:val="20"/>
          <w:szCs w:val="20"/>
        </w:rPr>
        <w:tab/>
      </w:r>
      <w:r>
        <w:rPr>
          <w:rFonts w:ascii="Times New Roman" w:cs="Times New Roman" w:hAnsi="Times New Roman"/>
          <w:b/>
          <w:bCs/>
          <w:iCs/>
          <w:sz w:val="20"/>
          <w:szCs w:val="20"/>
        </w:rPr>
        <w:t>Economic activities carried out in Buganda kingdom in the 19th century.</w:t>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Crop farming e.g bananas</w:t>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Livestock keeping.</w:t>
      </w:r>
      <w:r>
        <w:rPr>
          <w:rFonts w:ascii="Times New Roman" w:cs="Times New Roman" w:hAnsi="Times New Roman"/>
          <w:sz w:val="20"/>
          <w:szCs w:val="20"/>
        </w:rPr>
        <w:tab/>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Fishing.</w:t>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Canoe building.</w:t>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Cloth making using barks of trees.</w:t>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Salt mining.</w:t>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Iron working.</w:t>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Pottery.</w:t>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Basketry.</w:t>
      </w:r>
    </w:p>
    <w:p>
      <w:pPr>
        <w:pStyle w:val="style0"/>
        <w:numPr>
          <w:ilvl w:val="3"/>
          <w:numId w:val="101"/>
        </w:numPr>
        <w:tabs>
          <w:tab w:val="left" w:leader="none" w:pos="360"/>
        </w:tabs>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Trading.</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(5 x 1 = 5mks)</w:t>
      </w:r>
    </w:p>
    <w:p>
      <w:pPr>
        <w:pStyle w:val="style0"/>
        <w:tabs>
          <w:tab w:val="left" w:leader="none" w:pos="567"/>
        </w:tabs>
        <w:autoSpaceDE w:val="false"/>
        <w:autoSpaceDN w:val="false"/>
        <w:adjustRightInd w:val="false"/>
        <w:spacing w:after="0" w:lineRule="auto" w:line="240"/>
        <w:ind w:left="72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(b) </w:t>
      </w:r>
      <w:r>
        <w:rPr>
          <w:rFonts w:ascii="Times New Roman" w:cs="Times New Roman" w:hAnsi="Times New Roman"/>
          <w:bCs/>
          <w:iCs/>
          <w:sz w:val="20"/>
          <w:szCs w:val="20"/>
        </w:rPr>
        <w:tab/>
      </w:r>
      <w:r>
        <w:rPr>
          <w:rFonts w:ascii="Times New Roman" w:cs="Times New Roman" w:hAnsi="Times New Roman"/>
          <w:b/>
          <w:bCs/>
          <w:iCs/>
          <w:sz w:val="20"/>
          <w:szCs w:val="20"/>
        </w:rPr>
        <w:t>Factors for the growth of Shona kingdom</w:t>
      </w:r>
    </w:p>
    <w:p>
      <w:pPr>
        <w:pStyle w:val="style0"/>
        <w:numPr>
          <w:ilvl w:val="3"/>
          <w:numId w:val="209"/>
        </w:numPr>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Farming which supported the population and strengthened the economy.</w:t>
      </w:r>
    </w:p>
    <w:p>
      <w:pPr>
        <w:pStyle w:val="style0"/>
        <w:numPr>
          <w:ilvl w:val="3"/>
          <w:numId w:val="209"/>
        </w:numPr>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Trade which brought a lot of wealth.</w:t>
      </w:r>
    </w:p>
    <w:p>
      <w:pPr>
        <w:pStyle w:val="style0"/>
        <w:numPr>
          <w:ilvl w:val="3"/>
          <w:numId w:val="209"/>
        </w:numPr>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Able leadership with powerful kings e.g. Chikura and Nyatsimba Mutota.</w:t>
      </w:r>
    </w:p>
    <w:p>
      <w:pPr>
        <w:pStyle w:val="style0"/>
        <w:numPr>
          <w:ilvl w:val="3"/>
          <w:numId w:val="209"/>
        </w:numPr>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Strong army that guarded and expanded the empire.</w:t>
      </w:r>
    </w:p>
    <w:p>
      <w:pPr>
        <w:pStyle w:val="style0"/>
        <w:numPr>
          <w:ilvl w:val="3"/>
          <w:numId w:val="209"/>
        </w:numPr>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Availability of mineral resources such as gold and copper that were traded in.</w:t>
      </w:r>
    </w:p>
    <w:p>
      <w:pPr>
        <w:pStyle w:val="style0"/>
        <w:numPr>
          <w:ilvl w:val="3"/>
          <w:numId w:val="209"/>
        </w:numPr>
        <w:autoSpaceDE w:val="false"/>
        <w:autoSpaceDN w:val="false"/>
        <w:adjustRightInd w:val="false"/>
        <w:spacing w:after="0" w:lineRule="auto" w:line="240"/>
        <w:ind w:left="720"/>
        <w:jc w:val="both"/>
        <w:rPr>
          <w:rFonts w:ascii="Times New Roman" w:cs="Times New Roman" w:hAnsi="Times New Roman"/>
          <w:sz w:val="20"/>
          <w:szCs w:val="20"/>
        </w:rPr>
      </w:pPr>
      <w:r>
        <w:rPr>
          <w:rFonts w:ascii="Times New Roman" w:cs="Times New Roman" w:hAnsi="Times New Roman"/>
          <w:sz w:val="20"/>
          <w:szCs w:val="20"/>
        </w:rPr>
        <w:t>Had a strong religion i.e. Mwari/ Mlimo cult that emphasized unity.</w:t>
      </w:r>
    </w:p>
    <w:p>
      <w:pPr>
        <w:pStyle w:val="style0"/>
        <w:numPr>
          <w:ilvl w:val="0"/>
          <w:numId w:val="209"/>
        </w:numPr>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Availability of strong weapons acquired through trade for defense.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(5 x 2 = 10mks)</w:t>
      </w:r>
    </w:p>
    <w:p>
      <w:pPr>
        <w:pStyle w:val="style179"/>
        <w:numPr>
          <w:ilvl w:val="0"/>
          <w:numId w:val="85"/>
        </w:numPr>
        <w:tabs>
          <w:tab w:val="left" w:leader="none" w:pos="567"/>
        </w:tabs>
        <w:autoSpaceDE w:val="false"/>
        <w:autoSpaceDN w:val="false"/>
        <w:adjustRightInd w:val="false"/>
        <w:spacing w:after="0" w:lineRule="auto" w:line="240"/>
        <w:jc w:val="both"/>
        <w:rPr>
          <w:rFonts w:ascii="Times New Roman" w:cs="Times New Roman" w:hAnsi="Times New Roman"/>
          <w:bCs/>
          <w:sz w:val="20"/>
          <w:szCs w:val="20"/>
        </w:rPr>
      </w:pP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(a) </w:t>
      </w:r>
      <w:r>
        <w:rPr>
          <w:rFonts w:ascii="Times New Roman" w:cs="Times New Roman" w:hAnsi="Times New Roman"/>
          <w:bCs/>
          <w:iCs/>
          <w:sz w:val="20"/>
          <w:szCs w:val="20"/>
        </w:rPr>
        <w:tab/>
      </w:r>
      <w:r>
        <w:rPr>
          <w:rFonts w:ascii="Times New Roman" w:cs="Times New Roman" w:hAnsi="Times New Roman"/>
          <w:b/>
          <w:bCs/>
          <w:iCs/>
          <w:sz w:val="20"/>
          <w:szCs w:val="20"/>
        </w:rPr>
        <w:t>Chattered companies that were used to administer European possessions in Africa.</w:t>
      </w:r>
    </w:p>
    <w:p>
      <w:pPr>
        <w:pStyle w:val="style0"/>
        <w:numPr>
          <w:ilvl w:val="3"/>
          <w:numId w:val="184"/>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Imperial British East African Company</w:t>
      </w:r>
    </w:p>
    <w:p>
      <w:pPr>
        <w:pStyle w:val="style0"/>
        <w:numPr>
          <w:ilvl w:val="3"/>
          <w:numId w:val="184"/>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Royal Niger Company</w:t>
      </w:r>
    </w:p>
    <w:p>
      <w:pPr>
        <w:pStyle w:val="style0"/>
        <w:numPr>
          <w:ilvl w:val="3"/>
          <w:numId w:val="184"/>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British South African Company</w:t>
      </w:r>
    </w:p>
    <w:p>
      <w:pPr>
        <w:pStyle w:val="style0"/>
        <w:numPr>
          <w:ilvl w:val="3"/>
          <w:numId w:val="184"/>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British East African Company</w:t>
      </w:r>
    </w:p>
    <w:p>
      <w:pPr>
        <w:pStyle w:val="style0"/>
        <w:numPr>
          <w:ilvl w:val="0"/>
          <w:numId w:val="184"/>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German East African Company</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(3 x 1 = 3mks)</w:t>
      </w: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(b) </w:t>
      </w:r>
      <w:r>
        <w:rPr>
          <w:rFonts w:ascii="Times New Roman" w:cs="Times New Roman" w:hAnsi="Times New Roman"/>
          <w:bCs/>
          <w:iCs/>
          <w:sz w:val="20"/>
          <w:szCs w:val="20"/>
        </w:rPr>
        <w:tab/>
      </w:r>
      <w:r>
        <w:rPr>
          <w:rFonts w:ascii="Times New Roman" w:cs="Times New Roman" w:hAnsi="Times New Roman"/>
          <w:b/>
          <w:bCs/>
          <w:iCs/>
          <w:sz w:val="20"/>
          <w:szCs w:val="20"/>
        </w:rPr>
        <w:t>Positive effects of European colonization of Africa.</w:t>
      </w:r>
    </w:p>
    <w:p>
      <w:pPr>
        <w:pStyle w:val="style0"/>
        <w:numPr>
          <w:ilvl w:val="0"/>
          <w:numId w:val="491"/>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Protection of the missionaries helped them to carry out the task of evangelizing Africans.</w:t>
      </w:r>
    </w:p>
    <w:p>
      <w:pPr>
        <w:pStyle w:val="style0"/>
        <w:numPr>
          <w:ilvl w:val="0"/>
          <w:numId w:val="491"/>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 xml:space="preserve">The Berlin principle of effective occupation led to infrastructure development of the </w:t>
      </w:r>
      <w:r>
        <w:rPr>
          <w:rFonts w:ascii="Times New Roman" w:cs="Times New Roman" w:hAnsi="Times New Roman"/>
          <w:sz w:val="20"/>
          <w:szCs w:val="20"/>
        </w:rPr>
        <w:tab/>
      </w:r>
      <w:r>
        <w:rPr>
          <w:rFonts w:ascii="Times New Roman" w:cs="Times New Roman" w:hAnsi="Times New Roman"/>
          <w:sz w:val="20"/>
          <w:szCs w:val="20"/>
        </w:rPr>
        <w:t xml:space="preserve">  colonies.</w:t>
      </w:r>
    </w:p>
    <w:p>
      <w:pPr>
        <w:pStyle w:val="style0"/>
        <w:numPr>
          <w:ilvl w:val="3"/>
          <w:numId w:val="491"/>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Helped in abolishing some evils in Africa such as witch craft and slavery.</w:t>
      </w:r>
    </w:p>
    <w:p>
      <w:pPr>
        <w:pStyle w:val="style0"/>
        <w:numPr>
          <w:ilvl w:val="0"/>
          <w:numId w:val="491"/>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Led to the abolition of slave trade and the establishment of legitimate trade.</w:t>
      </w:r>
    </w:p>
    <w:p>
      <w:pPr>
        <w:pStyle w:val="style0"/>
        <w:numPr>
          <w:ilvl w:val="3"/>
          <w:numId w:val="491"/>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Introduced Africa to a long lasting international trade.</w:t>
      </w:r>
    </w:p>
    <w:p>
      <w:pPr>
        <w:pStyle w:val="style0"/>
        <w:numPr>
          <w:ilvl w:val="3"/>
          <w:numId w:val="491"/>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Led to the establishment of formal education in Africa.</w:t>
      </w:r>
    </w:p>
    <w:p>
      <w:pPr>
        <w:pStyle w:val="style0"/>
        <w:numPr>
          <w:ilvl w:val="3"/>
          <w:numId w:val="491"/>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Urbanization as colonial administrative posts and forts grew into big towns.</w:t>
      </w:r>
    </w:p>
    <w:p>
      <w:pPr>
        <w:pStyle w:val="style0"/>
        <w:numPr>
          <w:ilvl w:val="0"/>
          <w:numId w:val="491"/>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Oppressive racial rules created awareness among Africans and this led to the foundation of the Pan Africanist Movement.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(6 x 2 = 12mks)</w:t>
      </w:r>
    </w:p>
    <w:p>
      <w:pPr>
        <w:pStyle w:val="style179"/>
        <w:numPr>
          <w:ilvl w:val="0"/>
          <w:numId w:val="85"/>
        </w:numPr>
        <w:tabs>
          <w:tab w:val="left" w:leader="none" w:pos="567"/>
        </w:tabs>
        <w:autoSpaceDE w:val="false"/>
        <w:autoSpaceDN w:val="false"/>
        <w:adjustRightInd w:val="false"/>
        <w:spacing w:after="0" w:lineRule="auto" w:line="240"/>
        <w:jc w:val="both"/>
        <w:rPr>
          <w:rFonts w:ascii="Times New Roman" w:cs="Times New Roman" w:hAnsi="Times New Roman"/>
          <w:bCs/>
          <w:sz w:val="20"/>
          <w:szCs w:val="20"/>
        </w:rPr>
      </w:pP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(a) </w:t>
      </w:r>
      <w:r>
        <w:rPr>
          <w:rFonts w:ascii="Times New Roman" w:cs="Times New Roman" w:hAnsi="Times New Roman"/>
          <w:b/>
          <w:bCs/>
          <w:iCs/>
          <w:sz w:val="20"/>
          <w:szCs w:val="20"/>
        </w:rPr>
        <w:tab/>
      </w:r>
      <w:r>
        <w:rPr>
          <w:rFonts w:ascii="Times New Roman" w:cs="Times New Roman" w:hAnsi="Times New Roman"/>
          <w:b/>
          <w:bCs/>
          <w:iCs/>
          <w:sz w:val="20"/>
          <w:szCs w:val="20"/>
        </w:rPr>
        <w:t>Reasons for the failure of the Maji Maji uprising</w:t>
      </w:r>
    </w:p>
    <w:p>
      <w:pPr>
        <w:pStyle w:val="style0"/>
        <w:numPr>
          <w:ilvl w:val="0"/>
          <w:numId w:val="489"/>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Germans had strong weapons like guns while the Africans were unarmed (inferior weapons).</w:t>
      </w:r>
    </w:p>
    <w:p>
      <w:pPr>
        <w:pStyle w:val="style0"/>
        <w:numPr>
          <w:ilvl w:val="3"/>
          <w:numId w:val="489"/>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Disunity among Africans some communities supported Germans against fellow Africans.</w:t>
      </w:r>
    </w:p>
    <w:p>
      <w:pPr>
        <w:pStyle w:val="style0"/>
        <w:numPr>
          <w:ilvl w:val="0"/>
          <w:numId w:val="489"/>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The capturing of African leaders demoralized the fighters.</w:t>
      </w:r>
    </w:p>
    <w:p>
      <w:pPr>
        <w:pStyle w:val="style0"/>
        <w:numPr>
          <w:ilvl w:val="0"/>
          <w:numId w:val="489"/>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Failure of the traditional religion to protect them against the bullets.</w:t>
      </w:r>
    </w:p>
    <w:p>
      <w:pPr>
        <w:pStyle w:val="style0"/>
        <w:numPr>
          <w:ilvl w:val="3"/>
          <w:numId w:val="489"/>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Germans use of scorched earth policy starved the Africans.</w:t>
      </w:r>
    </w:p>
    <w:p>
      <w:pPr>
        <w:pStyle w:val="style0"/>
        <w:numPr>
          <w:ilvl w:val="0"/>
          <w:numId w:val="489"/>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Africans were disorganized.</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(5 x 1 = 5mks)</w:t>
      </w: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(b) </w:t>
      </w:r>
      <w:r>
        <w:rPr>
          <w:rFonts w:ascii="Times New Roman" w:cs="Times New Roman" w:hAnsi="Times New Roman"/>
          <w:bCs/>
          <w:iCs/>
          <w:sz w:val="20"/>
          <w:szCs w:val="20"/>
        </w:rPr>
        <w:tab/>
      </w:r>
      <w:r>
        <w:rPr>
          <w:rFonts w:ascii="Times New Roman" w:cs="Times New Roman" w:hAnsi="Times New Roman"/>
          <w:b/>
          <w:bCs/>
          <w:iCs/>
          <w:sz w:val="20"/>
          <w:szCs w:val="20"/>
        </w:rPr>
        <w:t>Disadvantages of Samori Toures second empire at Dabakala</w:t>
      </w:r>
    </w:p>
    <w:p>
      <w:pPr>
        <w:pStyle w:val="style0"/>
        <w:numPr>
          <w:ilvl w:val="0"/>
          <w:numId w:val="351"/>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Samori Toure was cut off from Bure and Wagara gold mines that were the main source of wealth.</w:t>
      </w:r>
    </w:p>
    <w:p>
      <w:pPr>
        <w:pStyle w:val="style0"/>
        <w:numPr>
          <w:ilvl w:val="3"/>
          <w:numId w:val="351"/>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He was cut from free town where he obtained arms.</w:t>
      </w:r>
    </w:p>
    <w:p>
      <w:pPr>
        <w:pStyle w:val="style0"/>
        <w:numPr>
          <w:ilvl w:val="0"/>
          <w:numId w:val="351"/>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Southern boundary was open to attack by the French in Ivory Coast.</w:t>
      </w:r>
    </w:p>
    <w:p>
      <w:pPr>
        <w:pStyle w:val="style0"/>
        <w:numPr>
          <w:ilvl w:val="0"/>
          <w:numId w:val="351"/>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The British occupation of Asante hindered his Eastward migration.</w:t>
      </w:r>
    </w:p>
    <w:p>
      <w:pPr>
        <w:pStyle w:val="style0"/>
        <w:numPr>
          <w:ilvl w:val="0"/>
          <w:numId w:val="351"/>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He was besieged/surrounded by the French as they occupied all territories neighboring</w:t>
      </w:r>
      <w:r>
        <w:rPr>
          <w:rFonts w:ascii="Times New Roman" w:cs="Times New Roman" w:hAnsi="Times New Roman"/>
          <w:sz w:val="20"/>
          <w:szCs w:val="20"/>
        </w:rPr>
        <w:t xml:space="preserve"> </w:t>
      </w:r>
      <w:r>
        <w:rPr>
          <w:rFonts w:ascii="Times New Roman" w:cs="Times New Roman" w:hAnsi="Times New Roman"/>
          <w:sz w:val="20"/>
          <w:szCs w:val="20"/>
        </w:rPr>
        <w:t>Dabakala.</w:t>
      </w: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Cs/>
          <w:iCs/>
          <w:sz w:val="20"/>
          <w:szCs w:val="20"/>
        </w:rPr>
      </w:pP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(5 x 2 = 10mks)</w:t>
      </w:r>
    </w:p>
    <w:p>
      <w:pPr>
        <w:pStyle w:val="style0"/>
        <w:tabs>
          <w:tab w:val="left" w:leader="none" w:pos="567"/>
        </w:tabs>
        <w:autoSpaceDE w:val="false"/>
        <w:autoSpaceDN w:val="false"/>
        <w:adjustRightInd w:val="false"/>
        <w:spacing w:after="0" w:lineRule="auto" w:line="240"/>
        <w:ind w:left="360" w:hanging="360"/>
        <w:rPr>
          <w:rFonts w:ascii="Times New Roman" w:cs="Times New Roman" w:hAnsi="Times New Roman"/>
          <w:b/>
          <w:bCs/>
          <w:caps/>
          <w:sz w:val="20"/>
          <w:szCs w:val="20"/>
          <w:u w:val="single"/>
        </w:rPr>
      </w:pPr>
      <w:r>
        <w:rPr>
          <w:rFonts w:ascii="Times New Roman" w:cs="Times New Roman" w:hAnsi="Times New Roman"/>
          <w:bCs/>
          <w:caps/>
          <w:sz w:val="20"/>
          <w:szCs w:val="20"/>
        </w:rPr>
        <w:tab/>
      </w:r>
      <w:r>
        <w:rPr>
          <w:rFonts w:ascii="Times New Roman" w:cs="Times New Roman" w:hAnsi="Times New Roman"/>
          <w:b/>
          <w:bCs/>
          <w:caps/>
          <w:sz w:val="20"/>
          <w:szCs w:val="20"/>
          <w:u w:val="single"/>
        </w:rPr>
        <w:t>Section C</w:t>
      </w:r>
    </w:p>
    <w:p>
      <w:pPr>
        <w:pStyle w:val="style179"/>
        <w:numPr>
          <w:ilvl w:val="0"/>
          <w:numId w:val="85"/>
        </w:numPr>
        <w:tabs>
          <w:tab w:val="left" w:leader="none" w:pos="567"/>
        </w:tabs>
        <w:autoSpaceDE w:val="false"/>
        <w:autoSpaceDN w:val="false"/>
        <w:adjustRightInd w:val="false"/>
        <w:spacing w:after="0" w:lineRule="auto" w:line="240"/>
        <w:jc w:val="both"/>
        <w:rPr>
          <w:rFonts w:ascii="Times New Roman" w:cs="Times New Roman" w:hAnsi="Times New Roman"/>
          <w:sz w:val="20"/>
          <w:szCs w:val="20"/>
        </w:rPr>
      </w:pP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Cs/>
          <w:iCs/>
          <w:sz w:val="20"/>
          <w:szCs w:val="20"/>
        </w:rPr>
      </w:pPr>
      <w:r>
        <w:rPr>
          <w:rFonts w:ascii="Times New Roman" w:cs="Times New Roman" w:hAnsi="Times New Roman"/>
          <w:bCs/>
          <w:iCs/>
          <w:sz w:val="20"/>
          <w:szCs w:val="20"/>
        </w:rPr>
        <w:t xml:space="preserve">(a) </w:t>
      </w:r>
      <w:r>
        <w:rPr>
          <w:rFonts w:ascii="Times New Roman" w:cs="Times New Roman" w:hAnsi="Times New Roman"/>
          <w:bCs/>
          <w:iCs/>
          <w:sz w:val="20"/>
          <w:szCs w:val="20"/>
        </w:rPr>
        <w:tab/>
      </w:r>
      <w:r>
        <w:rPr>
          <w:rFonts w:ascii="Times New Roman" w:cs="Times New Roman" w:hAnsi="Times New Roman"/>
          <w:b/>
          <w:bCs/>
          <w:iCs/>
          <w:sz w:val="20"/>
          <w:szCs w:val="20"/>
        </w:rPr>
        <w:t xml:space="preserve">Aims of the League of Nations </w:t>
      </w:r>
    </w:p>
    <w:p>
      <w:pPr>
        <w:pStyle w:val="style0"/>
        <w:numPr>
          <w:ilvl w:val="0"/>
          <w:numId w:val="2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Maintain world peace and avert any future wars.</w:t>
      </w:r>
    </w:p>
    <w:p>
      <w:pPr>
        <w:pStyle w:val="style0"/>
        <w:numPr>
          <w:ilvl w:val="3"/>
          <w:numId w:val="2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Settle international disputes peacefully.</w:t>
      </w:r>
    </w:p>
    <w:p>
      <w:pPr>
        <w:pStyle w:val="style0"/>
        <w:numPr>
          <w:ilvl w:val="3"/>
          <w:numId w:val="2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Supervise mandated territories.</w:t>
      </w:r>
    </w:p>
    <w:p>
      <w:pPr>
        <w:pStyle w:val="style0"/>
        <w:numPr>
          <w:ilvl w:val="3"/>
          <w:numId w:val="2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Nurture international cooperation.</w:t>
      </w:r>
    </w:p>
    <w:p>
      <w:pPr>
        <w:pStyle w:val="style0"/>
        <w:numPr>
          <w:ilvl w:val="3"/>
          <w:numId w:val="2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Promote respect of the sovereignty of member states.</w:t>
      </w:r>
    </w:p>
    <w:p>
      <w:pPr>
        <w:pStyle w:val="style0"/>
        <w:numPr>
          <w:ilvl w:val="0"/>
          <w:numId w:val="242"/>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Gradually work towards disarmament.</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(5 x 1 = 5mks)</w:t>
      </w: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(b) </w:t>
      </w:r>
      <w:r>
        <w:rPr>
          <w:rFonts w:ascii="Times New Roman" w:cs="Times New Roman" w:hAnsi="Times New Roman"/>
          <w:b/>
          <w:bCs/>
          <w:iCs/>
          <w:sz w:val="20"/>
          <w:szCs w:val="20"/>
        </w:rPr>
        <w:tab/>
      </w:r>
      <w:r>
        <w:rPr>
          <w:rFonts w:ascii="Times New Roman" w:cs="Times New Roman" w:hAnsi="Times New Roman"/>
          <w:b/>
          <w:bCs/>
          <w:iCs/>
          <w:sz w:val="20"/>
          <w:szCs w:val="20"/>
        </w:rPr>
        <w:t xml:space="preserve">Challenges faced by UNO </w:t>
      </w:r>
    </w:p>
    <w:p>
      <w:pPr>
        <w:pStyle w:val="style0"/>
        <w:numPr>
          <w:ilvl w:val="3"/>
          <w:numId w:val="3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Ideological differences among UNO leaders and member countries.</w:t>
      </w:r>
    </w:p>
    <w:p>
      <w:pPr>
        <w:pStyle w:val="style0"/>
        <w:numPr>
          <w:ilvl w:val="3"/>
          <w:numId w:val="3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Countries tend to put their national interests first at the expense of UNO interests.</w:t>
      </w:r>
    </w:p>
    <w:p>
      <w:pPr>
        <w:pStyle w:val="style0"/>
        <w:numPr>
          <w:ilvl w:val="0"/>
          <w:numId w:val="3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Insufficient funds to support its programmes.</w:t>
      </w:r>
    </w:p>
    <w:p>
      <w:pPr>
        <w:pStyle w:val="style0"/>
        <w:numPr>
          <w:ilvl w:val="3"/>
          <w:numId w:val="3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UNO lacks machinery to enforce its decisions as it does not have its own standing army.</w:t>
      </w:r>
    </w:p>
    <w:p>
      <w:pPr>
        <w:pStyle w:val="style0"/>
        <w:numPr>
          <w:ilvl w:val="3"/>
          <w:numId w:val="3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The veto power held by the five permanent members is used as a weapon of influence.</w:t>
      </w:r>
    </w:p>
    <w:p>
      <w:pPr>
        <w:pStyle w:val="style0"/>
        <w:numPr>
          <w:ilvl w:val="3"/>
          <w:numId w:val="3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Deep rooted regional conflicts between some member countries e.g. Gulf crisis</w:t>
      </w:r>
    </w:p>
    <w:p>
      <w:pPr>
        <w:pStyle w:val="style0"/>
        <w:numPr>
          <w:ilvl w:val="0"/>
          <w:numId w:val="3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Divided loyalty as members of UNO belong to other organizations.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(5 x 2 = 10mks)</w:t>
      </w:r>
    </w:p>
    <w:p>
      <w:pPr>
        <w:pStyle w:val="style179"/>
        <w:numPr>
          <w:ilvl w:val="0"/>
          <w:numId w:val="85"/>
        </w:numPr>
        <w:tabs>
          <w:tab w:val="left" w:leader="none" w:pos="567"/>
        </w:tabs>
        <w:autoSpaceDE w:val="false"/>
        <w:autoSpaceDN w:val="false"/>
        <w:adjustRightInd w:val="false"/>
        <w:spacing w:after="0" w:lineRule="auto" w:line="240"/>
        <w:jc w:val="both"/>
        <w:rPr>
          <w:rFonts w:ascii="Times New Roman" w:cs="Times New Roman" w:hAnsi="Times New Roman"/>
          <w:bCs/>
          <w:sz w:val="20"/>
          <w:szCs w:val="20"/>
        </w:rPr>
      </w:pP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(a) </w:t>
      </w:r>
      <w:r>
        <w:rPr>
          <w:rFonts w:ascii="Times New Roman" w:cs="Times New Roman" w:hAnsi="Times New Roman"/>
          <w:bCs/>
          <w:iCs/>
          <w:sz w:val="20"/>
          <w:szCs w:val="20"/>
        </w:rPr>
        <w:tab/>
      </w:r>
      <w:r>
        <w:rPr>
          <w:rFonts w:ascii="Times New Roman" w:cs="Times New Roman" w:hAnsi="Times New Roman"/>
          <w:b/>
          <w:bCs/>
          <w:iCs/>
          <w:sz w:val="20"/>
          <w:szCs w:val="20"/>
        </w:rPr>
        <w:t>Causes of the First World War</w:t>
      </w:r>
    </w:p>
    <w:p>
      <w:pPr>
        <w:pStyle w:val="style0"/>
        <w:numPr>
          <w:ilvl w:val="3"/>
          <w:numId w:val="7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Imperialism</w:t>
      </w:r>
    </w:p>
    <w:p>
      <w:pPr>
        <w:pStyle w:val="style0"/>
        <w:numPr>
          <w:ilvl w:val="3"/>
          <w:numId w:val="7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Arms race</w:t>
      </w:r>
    </w:p>
    <w:p>
      <w:pPr>
        <w:pStyle w:val="style0"/>
        <w:numPr>
          <w:ilvl w:val="3"/>
          <w:numId w:val="7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First and second Moroccan crisis</w:t>
      </w:r>
    </w:p>
    <w:p>
      <w:pPr>
        <w:pStyle w:val="style0"/>
        <w:numPr>
          <w:ilvl w:val="0"/>
          <w:numId w:val="7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Desire of France to revenge over Franco Prussian war</w:t>
      </w:r>
    </w:p>
    <w:p>
      <w:pPr>
        <w:pStyle w:val="style0"/>
        <w:numPr>
          <w:ilvl w:val="3"/>
          <w:numId w:val="7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Nationalism in the Balkans.</w:t>
      </w:r>
    </w:p>
    <w:p>
      <w:pPr>
        <w:pStyle w:val="style0"/>
        <w:numPr>
          <w:ilvl w:val="3"/>
          <w:numId w:val="7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System of Alliance.</w:t>
      </w:r>
    </w:p>
    <w:p>
      <w:pPr>
        <w:pStyle w:val="style0"/>
        <w:numPr>
          <w:ilvl w:val="3"/>
          <w:numId w:val="7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Hitler’s ambitions.</w:t>
      </w:r>
    </w:p>
    <w:p>
      <w:pPr>
        <w:pStyle w:val="style0"/>
        <w:numPr>
          <w:ilvl w:val="3"/>
          <w:numId w:val="72"/>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Sarajevo’s assassination.</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(5 x 1 = 5mks)</w:t>
      </w: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(b) </w:t>
      </w:r>
      <w:r>
        <w:rPr>
          <w:rFonts w:ascii="Times New Roman" w:cs="Times New Roman" w:hAnsi="Times New Roman"/>
          <w:b/>
          <w:bCs/>
          <w:iCs/>
          <w:sz w:val="20"/>
          <w:szCs w:val="20"/>
        </w:rPr>
        <w:tab/>
      </w:r>
      <w:r>
        <w:rPr>
          <w:rFonts w:ascii="Times New Roman" w:cs="Times New Roman" w:hAnsi="Times New Roman"/>
          <w:b/>
          <w:bCs/>
          <w:iCs/>
          <w:sz w:val="20"/>
          <w:szCs w:val="20"/>
        </w:rPr>
        <w:t>Effects of cold war</w:t>
      </w:r>
    </w:p>
    <w:p>
      <w:pPr>
        <w:pStyle w:val="style0"/>
        <w:numPr>
          <w:ilvl w:val="3"/>
          <w:numId w:val="63"/>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Led to space race.</w:t>
      </w:r>
    </w:p>
    <w:p>
      <w:pPr>
        <w:pStyle w:val="style0"/>
        <w:numPr>
          <w:ilvl w:val="3"/>
          <w:numId w:val="63"/>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Caused insecurity in the world as each power tried to spread its ideology.</w:t>
      </w:r>
    </w:p>
    <w:p>
      <w:pPr>
        <w:pStyle w:val="style0"/>
        <w:numPr>
          <w:ilvl w:val="3"/>
          <w:numId w:val="63"/>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In some countries it broke into real war e.g. Korea and Vietnam.</w:t>
      </w:r>
    </w:p>
    <w:p>
      <w:pPr>
        <w:pStyle w:val="style0"/>
        <w:numPr>
          <w:ilvl w:val="3"/>
          <w:numId w:val="63"/>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Led to serious crisis e.g. Hungarian revolution.</w:t>
      </w:r>
    </w:p>
    <w:p>
      <w:pPr>
        <w:pStyle w:val="style0"/>
        <w:numPr>
          <w:ilvl w:val="3"/>
          <w:numId w:val="63"/>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Led to the splitting of some countries e.g Korea and Vietnam.</w:t>
      </w:r>
    </w:p>
    <w:p>
      <w:pPr>
        <w:pStyle w:val="style0"/>
        <w:numPr>
          <w:ilvl w:val="3"/>
          <w:numId w:val="63"/>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Led to coups and counter coups in African states leading to the rise of dictators.</w:t>
      </w:r>
    </w:p>
    <w:p>
      <w:pPr>
        <w:pStyle w:val="style0"/>
        <w:numPr>
          <w:ilvl w:val="0"/>
          <w:numId w:val="63"/>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The iron curtain policy led to restriction of movement in some states e.g Germany.</w:t>
      </w:r>
    </w:p>
    <w:p>
      <w:pPr>
        <w:pStyle w:val="style0"/>
        <w:numPr>
          <w:ilvl w:val="0"/>
          <w:numId w:val="63"/>
        </w:numPr>
        <w:tabs>
          <w:tab w:val="left" w:leader="none" w:pos="360"/>
        </w:tabs>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Led to arms races.</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(5 x 2 = 10mks)</w:t>
      </w:r>
    </w:p>
    <w:p>
      <w:pPr>
        <w:pStyle w:val="style0"/>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p>
    <w:p>
      <w:pPr>
        <w:pStyle w:val="style179"/>
        <w:numPr>
          <w:ilvl w:val="0"/>
          <w:numId w:val="85"/>
        </w:numPr>
        <w:tabs>
          <w:tab w:val="left" w:leader="none" w:pos="567"/>
        </w:tabs>
        <w:autoSpaceDE w:val="false"/>
        <w:autoSpaceDN w:val="false"/>
        <w:adjustRightInd w:val="false"/>
        <w:spacing w:after="0" w:lineRule="auto" w:line="240"/>
        <w:jc w:val="both"/>
        <w:rPr>
          <w:rFonts w:ascii="Times New Roman" w:cs="Times New Roman" w:hAnsi="Times New Roman"/>
          <w:bCs/>
          <w:sz w:val="20"/>
          <w:szCs w:val="20"/>
        </w:rPr>
      </w:pP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(a) </w:t>
      </w:r>
      <w:r>
        <w:rPr>
          <w:rFonts w:ascii="Times New Roman" w:cs="Times New Roman" w:hAnsi="Times New Roman"/>
          <w:bCs/>
          <w:iCs/>
          <w:sz w:val="20"/>
          <w:szCs w:val="20"/>
        </w:rPr>
        <w:tab/>
      </w:r>
      <w:r>
        <w:rPr>
          <w:rFonts w:ascii="Times New Roman" w:cs="Times New Roman" w:hAnsi="Times New Roman"/>
          <w:b/>
          <w:bCs/>
          <w:iCs/>
          <w:sz w:val="20"/>
          <w:szCs w:val="20"/>
        </w:rPr>
        <w:t>Why the Manchester Pan-African congress of 1945 was unique.</w:t>
      </w:r>
    </w:p>
    <w:p>
      <w:pPr>
        <w:pStyle w:val="style0"/>
        <w:numPr>
          <w:ilvl w:val="3"/>
          <w:numId w:val="216"/>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It was dominated by Africans.</w:t>
      </w:r>
    </w:p>
    <w:p>
      <w:pPr>
        <w:pStyle w:val="style0"/>
        <w:numPr>
          <w:ilvl w:val="3"/>
          <w:numId w:val="216"/>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Was more radical in its demands.</w:t>
      </w:r>
    </w:p>
    <w:p>
      <w:pPr>
        <w:pStyle w:val="style0"/>
        <w:numPr>
          <w:ilvl w:val="3"/>
          <w:numId w:val="216"/>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It narrowed itself to Africans problems e.g. colonization.</w:t>
      </w:r>
    </w:p>
    <w:p>
      <w:pPr>
        <w:pStyle w:val="style0"/>
        <w:numPr>
          <w:ilvl w:val="0"/>
          <w:numId w:val="216"/>
        </w:numPr>
        <w:autoSpaceDE w:val="false"/>
        <w:autoSpaceDN w:val="false"/>
        <w:adjustRightInd w:val="false"/>
        <w:spacing w:after="0" w:lineRule="auto" w:line="240"/>
        <w:ind w:left="360"/>
        <w:jc w:val="both"/>
        <w:rPr>
          <w:rFonts w:ascii="Times New Roman" w:cs="Times New Roman" w:hAnsi="Times New Roman"/>
          <w:sz w:val="20"/>
          <w:szCs w:val="20"/>
        </w:rPr>
      </w:pPr>
      <w:r>
        <w:rPr>
          <w:rFonts w:ascii="Times New Roman" w:cs="Times New Roman" w:hAnsi="Times New Roman"/>
          <w:sz w:val="20"/>
          <w:szCs w:val="20"/>
        </w:rPr>
        <w:t>It was attended by Trade Union representative.</w:t>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sz w:val="20"/>
          <w:szCs w:val="20"/>
        </w:rPr>
        <w:tab/>
      </w:r>
      <w:r>
        <w:rPr>
          <w:rFonts w:ascii="Times New Roman" w:cs="Times New Roman" w:hAnsi="Times New Roman"/>
          <w:bCs/>
          <w:iCs/>
          <w:sz w:val="20"/>
          <w:szCs w:val="20"/>
        </w:rPr>
        <w:t>(3 x 1 = 3mks)</w:t>
      </w:r>
    </w:p>
    <w:p>
      <w:pPr>
        <w:pStyle w:val="style0"/>
        <w:tabs>
          <w:tab w:val="left" w:leader="none" w:pos="567"/>
        </w:tabs>
        <w:autoSpaceDE w:val="false"/>
        <w:autoSpaceDN w:val="false"/>
        <w:adjustRightInd w:val="false"/>
        <w:spacing w:after="0" w:lineRule="auto" w:line="240"/>
        <w:ind w:left="360" w:hanging="360"/>
        <w:jc w:val="both"/>
        <w:rPr>
          <w:rFonts w:ascii="Times New Roman" w:cs="Times New Roman" w:hAnsi="Times New Roman"/>
          <w:b/>
          <w:bCs/>
          <w:iCs/>
          <w:sz w:val="20"/>
          <w:szCs w:val="20"/>
        </w:rPr>
      </w:pPr>
      <w:r>
        <w:rPr>
          <w:rFonts w:ascii="Times New Roman" w:cs="Times New Roman" w:hAnsi="Times New Roman"/>
          <w:bCs/>
          <w:iCs/>
          <w:sz w:val="20"/>
          <w:szCs w:val="20"/>
        </w:rPr>
        <w:t xml:space="preserve">(b) </w:t>
      </w:r>
      <w:r>
        <w:rPr>
          <w:rFonts w:ascii="Times New Roman" w:cs="Times New Roman" w:hAnsi="Times New Roman"/>
          <w:bCs/>
          <w:iCs/>
          <w:sz w:val="20"/>
          <w:szCs w:val="20"/>
        </w:rPr>
        <w:tab/>
      </w:r>
      <w:r>
        <w:rPr>
          <w:rFonts w:ascii="Times New Roman" w:cs="Times New Roman" w:hAnsi="Times New Roman"/>
          <w:b/>
          <w:bCs/>
          <w:iCs/>
          <w:sz w:val="20"/>
          <w:szCs w:val="20"/>
        </w:rPr>
        <w:t>Reasons why Pan-African movement was not properly established in Africa by 1945</w:t>
      </w:r>
    </w:p>
    <w:p>
      <w:pPr>
        <w:pStyle w:val="style179"/>
        <w:numPr>
          <w:ilvl w:val="0"/>
          <w:numId w:val="501"/>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Africans were disunited by the colonialist use of divide and rule policy.</w:t>
      </w:r>
    </w:p>
    <w:p>
      <w:pPr>
        <w:pStyle w:val="style179"/>
        <w:numPr>
          <w:ilvl w:val="0"/>
          <w:numId w:val="501"/>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Africans had other pressing grievances such as taxation, land alienation and forced labour other than African Unity and identity.</w:t>
      </w:r>
    </w:p>
    <w:p>
      <w:pPr>
        <w:pStyle w:val="style179"/>
        <w:numPr>
          <w:ilvl w:val="0"/>
          <w:numId w:val="501"/>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The Independent African countries e.g Ethiopia and Liberia did nothing to unify Africans.</w:t>
      </w:r>
    </w:p>
    <w:p>
      <w:pPr>
        <w:pStyle w:val="style179"/>
        <w:numPr>
          <w:ilvl w:val="0"/>
          <w:numId w:val="501"/>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There were very few African Elites to spearhead the movement.</w:t>
      </w:r>
    </w:p>
    <w:p>
      <w:pPr>
        <w:pStyle w:val="style179"/>
        <w:numPr>
          <w:ilvl w:val="0"/>
          <w:numId w:val="501"/>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 xml:space="preserve">There were no appropriate venues to hold </w:t>
      </w:r>
      <w:r>
        <w:rPr>
          <w:rFonts w:ascii="Times New Roman" w:cs="Times New Roman" w:hAnsi="Times New Roman"/>
          <w:sz w:val="20"/>
          <w:szCs w:val="20"/>
        </w:rPr>
        <w:tab/>
      </w:r>
      <w:r>
        <w:rPr>
          <w:rFonts w:ascii="Times New Roman" w:cs="Times New Roman" w:hAnsi="Times New Roman"/>
          <w:sz w:val="20"/>
          <w:szCs w:val="20"/>
        </w:rPr>
        <w:t>meetings because many countries were under colonial restrictions.</w:t>
      </w:r>
    </w:p>
    <w:p>
      <w:pPr>
        <w:pStyle w:val="style179"/>
        <w:numPr>
          <w:ilvl w:val="0"/>
          <w:numId w:val="501"/>
        </w:numPr>
        <w:tabs>
          <w:tab w:val="left" w:leader="none" w:pos="360"/>
        </w:tabs>
        <w:autoSpaceDE w:val="false"/>
        <w:autoSpaceDN w:val="false"/>
        <w:adjustRightInd w:val="false"/>
        <w:spacing w:after="0" w:lineRule="auto" w:line="240"/>
        <w:jc w:val="both"/>
        <w:rPr>
          <w:rFonts w:ascii="Times New Roman" w:cs="Times New Roman" w:hAnsi="Times New Roman"/>
          <w:sz w:val="20"/>
          <w:szCs w:val="20"/>
        </w:rPr>
      </w:pPr>
      <w:r>
        <w:rPr>
          <w:rFonts w:ascii="Times New Roman" w:cs="Times New Roman" w:hAnsi="Times New Roman"/>
          <w:sz w:val="20"/>
          <w:szCs w:val="20"/>
        </w:rPr>
        <w:t>Some policies e.g The French Assimilation hindered African unity by demeaning the Africans and their culture.</w:t>
      </w:r>
    </w:p>
    <w:p>
      <w:pPr>
        <w:pStyle w:val="style0"/>
        <w:tabs>
          <w:tab w:val="left" w:leader="none" w:pos="360"/>
        </w:tabs>
        <w:autoSpaceDE w:val="false"/>
        <w:autoSpaceDN w:val="false"/>
        <w:adjustRightInd w:val="false"/>
        <w:spacing w:after="0" w:lineRule="auto" w:line="240"/>
        <w:ind w:left="720"/>
        <w:jc w:val="both"/>
        <w:rPr>
          <w:rFonts w:ascii="Times New Roman" w:cs="Times New Roman" w:hAnsi="Times New Roman"/>
          <w:bCs/>
          <w:iCs/>
          <w:sz w:val="20"/>
          <w:szCs w:val="20"/>
        </w:rPr>
      </w:pP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ab/>
      </w:r>
      <w:r>
        <w:rPr>
          <w:rFonts w:ascii="Times New Roman" w:cs="Times New Roman" w:hAnsi="Times New Roman"/>
          <w:bCs/>
          <w:iCs/>
          <w:sz w:val="20"/>
          <w:szCs w:val="20"/>
        </w:rPr>
        <w:t>(6 x 2 = 12mks)</w:t>
      </w:r>
    </w:p>
    <w:p>
      <w:pPr>
        <w:pStyle w:val="style0"/>
        <w:spacing w:after="0" w:lineRule="auto" w:line="240"/>
        <w:ind w:firstLine="540"/>
        <w:rPr>
          <w:rFonts w:ascii="Times New Roman" w:cs="Times New Roman" w:hAnsi="Times New Roman"/>
          <w:sz w:val="20"/>
          <w:szCs w:val="20"/>
        </w:rPr>
      </w:pPr>
    </w:p>
    <w:p>
      <w:pPr>
        <w:pStyle w:val="style0"/>
        <w:spacing w:after="0" w:lineRule="auto" w:line="240"/>
        <w:ind w:firstLine="360"/>
        <w:rPr>
          <w:rFonts w:ascii="Times New Roman" w:cs="Times New Roman" w:hAnsi="Times New Roman"/>
          <w:sz w:val="20"/>
          <w:szCs w:val="20"/>
        </w:rPr>
      </w:pPr>
    </w:p>
    <w:sectPr>
      <w:headerReference w:type="default" r:id="rId2"/>
      <w:footerReference w:type="default" r:id="rId3"/>
      <w:pgSz w:w="11909" w:h="16834" w:orient="portrait" w:code="9"/>
      <w:pgMar w:top="720" w:right="720" w:bottom="720" w:left="900" w:header="720" w:footer="720"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Narrow">
    <w:altName w:val="Arial Narrow"/>
    <w:panose1 w:val="020b0606020002030204"/>
    <w:charset w:val="00"/>
    <w:family w:val="swiss"/>
    <w:pitch w:val="variable"/>
    <w:sig w:usb0="00000287" w:usb1="00000800" w:usb2="00000000" w:usb3="00000000" w:csb0="0000009F" w:csb1="00000000"/>
  </w:font>
  <w:font w:name="Arial">
    <w:altName w:val="Arial"/>
    <w:panose1 w:val="020b0604020002020204"/>
    <w:charset w:val="00"/>
    <w:family w:val="swiss"/>
    <w:pitch w:val="variable"/>
    <w:sig w:usb0="E0002EFF" w:usb1="C0007843"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Georgia">
    <w:altName w:val="Georgia"/>
    <w:panose1 w:val="02040502050004020303"/>
    <w:charset w:val="00"/>
    <w:family w:val="roman"/>
    <w:pitch w:val="variable"/>
    <w:sig w:usb0="00000287" w:usb1="00000000" w:usb2="00000000" w:usb3="00000000" w:csb0="0000009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 w:name="NSimSun">
    <w:altName w:val="NSimSun"/>
    <w:panose1 w:val="02010609030001010101"/>
    <w:charset w:val="86"/>
    <w:family w:val="modern"/>
    <w:pitch w:val="fixed"/>
    <w:sig w:usb0="00000003" w:usb1="288F0000" w:usb2="00000016" w:usb3="00000000" w:csb0="00040001" w:csb1="00000000"/>
  </w:font>
  <w:font w:name="Arial Black">
    <w:altName w:val="Arial Black"/>
    <w:panose1 w:val="020b0a04020001020204"/>
    <w:charset w:val="00"/>
    <w:family w:val="swiss"/>
    <w:pitch w:val="variable"/>
    <w:sig w:usb0="A00002AF" w:usb1="400078FB" w:usb2="00000000" w:usb3="00000000" w:csb0="000000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pBdr>
        <w:top w:val="single" w:sz="4" w:space="1" w:color="auto"/>
      </w:pBdr>
      <w:tabs>
        <w:tab w:val="clear" w:pos="9360"/>
      </w:tabs>
      <w:rPr>
        <w:sz w:val="16"/>
        <w:szCs w:val="16"/>
      </w:rPr>
    </w:pPr>
    <w:r>
      <w:rPr>
        <w:sz w:val="16"/>
        <w:szCs w:val="16"/>
      </w:rPr>
      <w:t>EXPLICIT</w:t>
    </w:r>
    <w:r>
      <w:rPr>
        <w:sz w:val="16"/>
        <w:szCs w:val="16"/>
      </w:rPr>
      <w:tab/>
    </w:r>
    <w:r>
      <w:t xml:space="preserve">For more visit </w:t>
    </w:r>
    <w:r>
      <w:rPr/>
      <w:fldChar w:fldCharType="begin"/>
    </w:r>
    <w:r>
      <w:instrText xml:space="preserve"> HYPERLINK "http://www.kcselibrary.info" </w:instrText>
    </w:r>
    <w:r>
      <w:rPr/>
      <w:fldChar w:fldCharType="separate"/>
    </w:r>
    <w:r>
      <w:rPr>
        <w:rStyle w:val="style85"/>
      </w:rPr>
      <w:t>www.kcselibrary.info</w:t>
    </w:r>
    <w:r>
      <w:rPr/>
      <w:fldChar w:fldCharType="end"/>
    </w:r>
    <w:r>
      <w:t xml:space="preserve">  EXPLICIT PUBLISHERS </w:t>
    </w:r>
    <w:r>
      <w:tab/>
    </w:r>
    <w:r>
      <w:rPr>
        <w:sz w:val="16"/>
        <w:szCs w:val="16"/>
      </w:rPr>
      <w:t xml:space="preserve">Page | </w:t>
    </w: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82</w:t>
    </w:r>
    <w:r>
      <w:rPr>
        <w:noProof/>
        <w:sz w:val="16"/>
        <w:szCs w:val="16"/>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pBdr>
        <w:bottom w:val="single" w:sz="4" w:space="1" w:color="auto"/>
      </w:pBdr>
      <w:jc w:val="right"/>
      <w:rPr/>
    </w:pPr>
    <w:r>
      <w:rPr>
        <w:rFonts w:ascii="Times New Roman" w:cs="Times New Roman" w:hAnsi="Times New Roman"/>
        <w:sz w:val="16"/>
        <w:szCs w:val="16"/>
      </w:rPr>
      <w:t>HISTORY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BB82D1A"/>
    <w:lvl w:ilvl="0" w:tplc="0809000F">
      <w:start w:val="1"/>
      <w:numFmt w:val="decimal"/>
      <w:lvlText w:val="%1."/>
      <w:lvlJc w:val="left"/>
      <w:pPr>
        <w:ind w:left="720" w:hanging="360"/>
      </w:pPr>
      <w:rPr>
        <w:rFonts w:hint="default"/>
      </w:rPr>
    </w:lvl>
    <w:lvl w:ilvl="1" w:tplc="D90C23D4">
      <w:start w:val="12"/>
      <w:numFmt w:val="bullet"/>
      <w:lvlText w:val="–"/>
      <w:lvlJc w:val="left"/>
      <w:pPr>
        <w:ind w:left="1440" w:hanging="360"/>
      </w:pPr>
      <w:rPr>
        <w:rFonts w:ascii="Times New Roman" w:cs="Times New Roman" w:eastAsia="Times New Roman" w:hAnsi="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DB4A6140"/>
    <w:lvl w:ilvl="0" w:tplc="1AE65734">
      <w:start w:val="2"/>
      <w:numFmt w:val="bullet"/>
      <w:lvlText w:val="-"/>
      <w:lvlJc w:val="left"/>
      <w:pPr>
        <w:ind w:left="720" w:hanging="360"/>
      </w:pPr>
      <w:rPr>
        <w:rFonts w:ascii="Times New Roman" w:cs="Times New Roman" w:eastAsia="宋体" w:hAnsi="Times New Roman" w:hint="default"/>
      </w:rPr>
    </w:lvl>
    <w:lvl w:ilvl="1" w:tplc="04090003">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4908A38"/>
    <w:lvl w:ilvl="0" w:tplc="D85CC6F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45EAB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66262032"/>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5FF24F80"/>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00000006"/>
    <w:multiLevelType w:val="hybridMultilevel"/>
    <w:tmpl w:val="9B34A516"/>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0000007"/>
    <w:multiLevelType w:val="hybridMultilevel"/>
    <w:tmpl w:val="38DA5DF0"/>
    <w:lvl w:ilvl="0" w:tplc="F50C7C9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0000008"/>
    <w:multiLevelType w:val="hybridMultilevel"/>
    <w:tmpl w:val="AD984710"/>
    <w:lvl w:ilvl="0" w:tplc="78888CA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EBBAC576"/>
    <w:lvl w:ilvl="0" w:tplc="4A66A9C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0000000A"/>
    <w:multiLevelType w:val="hybridMultilevel"/>
    <w:tmpl w:val="A9EA13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D73230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041E3A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0000000D"/>
    <w:multiLevelType w:val="hybridMultilevel"/>
    <w:tmpl w:val="5CACA534"/>
    <w:lvl w:ilvl="0" w:tplc="1912287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000000E"/>
    <w:multiLevelType w:val="hybridMultilevel"/>
    <w:tmpl w:val="E17CD774"/>
    <w:lvl w:ilvl="0" w:tplc="F5428FCA">
      <w:start w:val="2"/>
      <w:numFmt w:val="bullet"/>
      <w:lvlText w:val="-"/>
      <w:lvlJc w:val="left"/>
      <w:pPr>
        <w:ind w:left="786" w:hanging="360"/>
      </w:pPr>
      <w:rPr>
        <w:rFonts w:ascii="Times New Roman" w:cs="Times New Roman" w:eastAsia="Calibri" w:hAnsi="Times New Roman" w:hint="default"/>
      </w:rPr>
    </w:lvl>
    <w:lvl w:ilvl="1" w:tplc="08090003" w:tentative="1">
      <w:start w:val="1"/>
      <w:numFmt w:val="bullet"/>
      <w:lvlText w:val="o"/>
      <w:lvlJc w:val="left"/>
      <w:pPr>
        <w:ind w:left="1506" w:hanging="360"/>
      </w:pPr>
      <w:rPr>
        <w:rFonts w:ascii="Courier New" w:cs="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cs="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cs="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5">
    <w:nsid w:val="0000000F"/>
    <w:multiLevelType w:val="hybridMultilevel"/>
    <w:tmpl w:val="E34208AC"/>
    <w:lvl w:ilvl="0" w:tplc="04090001">
      <w:start w:val="1"/>
      <w:numFmt w:val="bullet"/>
      <w:lvlText w:val=""/>
      <w:lvlJc w:val="left"/>
      <w:pPr>
        <w:ind w:left="2235" w:hanging="720"/>
      </w:pPr>
      <w:rPr>
        <w:rFonts w:ascii="Symbol" w:hAnsi="Symbol"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16">
    <w:nsid w:val="00000010"/>
    <w:multiLevelType w:val="hybridMultilevel"/>
    <w:tmpl w:val="BB58B968"/>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cs="Courier New" w:hAnsi="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cs="Courier New" w:hAnsi="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cs="Courier New" w:hAnsi="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17">
    <w:nsid w:val="00000011"/>
    <w:multiLevelType w:val="hybridMultilevel"/>
    <w:tmpl w:val="0958C5E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00000012"/>
    <w:multiLevelType w:val="hybridMultilevel"/>
    <w:tmpl w:val="5C3618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00000013"/>
    <w:multiLevelType w:val="hybridMultilevel"/>
    <w:tmpl w:val="BB94A7F0"/>
    <w:lvl w:ilvl="0" w:tplc="35EABA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0000014"/>
    <w:multiLevelType w:val="hybridMultilevel"/>
    <w:tmpl w:val="E19CB8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5"/>
    <w:multiLevelType w:val="hybridMultilevel"/>
    <w:tmpl w:val="7D86FF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00000016"/>
    <w:multiLevelType w:val="hybridMultilevel"/>
    <w:tmpl w:val="0ACA56FE"/>
    <w:lvl w:ilvl="0" w:tplc="BE902D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00000017"/>
    <w:multiLevelType w:val="hybridMultilevel"/>
    <w:tmpl w:val="949E07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hybridMultilevel"/>
    <w:tmpl w:val="E798435C"/>
    <w:lvl w:ilvl="0" w:tplc="04090001">
      <w:start w:val="1"/>
      <w:numFmt w:val="bullet"/>
      <w:lvlText w:val=""/>
      <w:lvlJc w:val="left"/>
      <w:pPr>
        <w:ind w:left="1935" w:hanging="720"/>
      </w:pPr>
      <w:rPr>
        <w:rFonts w:ascii="Symbol" w:hAnsi="Symbol"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5">
    <w:nsid w:val="00000019"/>
    <w:multiLevelType w:val="hybridMultilevel"/>
    <w:tmpl w:val="3D602064"/>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0000001A"/>
    <w:multiLevelType w:val="hybridMultilevel"/>
    <w:tmpl w:val="91F294E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0000001B"/>
    <w:multiLevelType w:val="hybridMultilevel"/>
    <w:tmpl w:val="01FC9B5E"/>
    <w:lvl w:ilvl="0" w:tplc="4A66A9C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0000001C"/>
    <w:multiLevelType w:val="hybridMultilevel"/>
    <w:tmpl w:val="455AF09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hybridMultilevel"/>
    <w:tmpl w:val="76A4D8DE"/>
    <w:lvl w:ilvl="0" w:tplc="B6EAA2FC">
      <w:start w:val="1"/>
      <w:numFmt w:val="bullet"/>
      <w:lvlText w:val="–"/>
      <w:lvlJc w:val="left"/>
      <w:pPr>
        <w:ind w:left="720" w:hanging="360"/>
      </w:pPr>
      <w:rPr>
        <w:rFonts w:ascii="Times New Roman" w:cs="Times New Roman" w:eastAsia="Times New Roman" w:hAnsi="Times New Roman" w:hint="default"/>
      </w:rPr>
    </w:lvl>
    <w:lvl w:ilvl="1" w:tplc="08090003">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0000001E"/>
    <w:multiLevelType w:val="hybridMultilevel"/>
    <w:tmpl w:val="DE726BE8"/>
    <w:lvl w:ilvl="0" w:tplc="04090001">
      <w:start w:val="1"/>
      <w:numFmt w:val="bullet"/>
      <w:lvlText w:val=""/>
      <w:lvlJc w:val="left"/>
      <w:pPr>
        <w:ind w:left="720" w:hanging="360"/>
      </w:pPr>
      <w:rPr>
        <w:rFonts w:ascii="Symbol" w:cs="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cs="Wingdings" w:hAnsi="Wingdings" w:hint="default"/>
      </w:rPr>
    </w:lvl>
    <w:lvl w:ilvl="3" w:tplc="04090001">
      <w:start w:val="1"/>
      <w:numFmt w:val="bullet"/>
      <w:lvlText w:val=""/>
      <w:lvlJc w:val="left"/>
      <w:pPr>
        <w:ind w:left="2880" w:hanging="360"/>
      </w:pPr>
      <w:rPr>
        <w:rFonts w:ascii="Symbol" w:cs="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cs="Wingdings" w:hAnsi="Wingdings" w:hint="default"/>
      </w:rPr>
    </w:lvl>
    <w:lvl w:ilvl="6" w:tplc="04090001">
      <w:start w:val="1"/>
      <w:numFmt w:val="bullet"/>
      <w:lvlText w:val=""/>
      <w:lvlJc w:val="left"/>
      <w:pPr>
        <w:ind w:left="5040" w:hanging="360"/>
      </w:pPr>
      <w:rPr>
        <w:rFonts w:ascii="Symbol" w:cs="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cs="Wingdings" w:hAnsi="Wingdings" w:hint="default"/>
      </w:rPr>
    </w:lvl>
  </w:abstractNum>
  <w:abstractNum w:abstractNumId="31">
    <w:nsid w:val="0000001F"/>
    <w:multiLevelType w:val="hybridMultilevel"/>
    <w:tmpl w:val="1F8C8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0"/>
    <w:multiLevelType w:val="hybridMultilevel"/>
    <w:tmpl w:val="BE0C46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nsid w:val="00000021"/>
    <w:multiLevelType w:val="hybridMultilevel"/>
    <w:tmpl w:val="E80A5C1A"/>
    <w:lvl w:ilvl="0" w:tplc="1C7AD8AC">
      <w:start w:val="1"/>
      <w:numFmt w:val="lowerRoman"/>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2"/>
    <w:multiLevelType w:val="hybridMultilevel"/>
    <w:tmpl w:val="AD984710"/>
    <w:lvl w:ilvl="0" w:tplc="78888CA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3"/>
    <w:multiLevelType w:val="hybridMultilevel"/>
    <w:tmpl w:val="D6FAADD4"/>
    <w:lvl w:ilvl="0" w:tplc="B6EAA2FC">
      <w:start w:val="1"/>
      <w:numFmt w:val="bullet"/>
      <w:lvlText w:val="–"/>
      <w:lvlJc w:val="left"/>
      <w:pPr>
        <w:ind w:left="720" w:hanging="360"/>
      </w:pPr>
      <w:rPr>
        <w:rFonts w:ascii="Times New Roman" w:cs="Times New Roman" w:eastAsia="Times New Roman" w:hAnsi="Times New Roman"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00000024"/>
    <w:multiLevelType w:val="hybridMultilevel"/>
    <w:tmpl w:val="40E4CE7A"/>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5"/>
    <w:multiLevelType w:val="hybridMultilevel"/>
    <w:tmpl w:val="6A387D86"/>
    <w:lvl w:ilvl="0" w:tplc="419C8B1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00000026"/>
    <w:multiLevelType w:val="hybridMultilevel"/>
    <w:tmpl w:val="9A9E100A"/>
    <w:lvl w:ilvl="0" w:tplc="CB40E2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00000027"/>
    <w:multiLevelType w:val="hybridMultilevel"/>
    <w:tmpl w:val="96BC2E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00000028"/>
    <w:multiLevelType w:val="hybridMultilevel"/>
    <w:tmpl w:val="34C822FC"/>
    <w:lvl w:ilvl="0" w:tplc="60E6BAB4">
      <w:start w:val="1"/>
      <w:numFmt w:val="lowerRoman"/>
      <w:lvlText w:val="(%1)"/>
      <w:lvlJc w:val="left"/>
      <w:pPr>
        <w:tabs>
          <w:tab w:val="left" w:leader="none" w:pos="1440"/>
        </w:tabs>
        <w:ind w:left="1440" w:hanging="720"/>
      </w:pPr>
      <w:rPr>
        <w:rFonts w:hint="default"/>
        <w:b w:val="false"/>
      </w:rPr>
    </w:lvl>
    <w:lvl w:ilvl="1" w:tplc="D04451D2">
      <w:start w:val="4"/>
      <w:numFmt w:val="bullet"/>
      <w:lvlText w:val="–"/>
      <w:lvlJc w:val="left"/>
      <w:pPr>
        <w:ind w:left="1800" w:hanging="360"/>
      </w:pPr>
      <w:rPr>
        <w:rFonts w:ascii="Times New Roman" w:cs="Times New Roman" w:eastAsia="Times New Roman" w:hAnsi="Times New Roman" w:hint="default"/>
      </w:rPr>
    </w:lvl>
    <w:lvl w:ilvl="2" w:tplc="89F02BC6">
      <w:start w:val="4"/>
      <w:numFmt w:val="bullet"/>
      <w:lvlText w:val="-"/>
      <w:lvlJc w:val="left"/>
      <w:pPr>
        <w:ind w:left="2700" w:hanging="360"/>
      </w:pPr>
      <w:rPr>
        <w:rFonts w:ascii="Times New Roman" w:cs="Times New Roman" w:eastAsia="Times New Roman" w:hAnsi="Times New Roman" w:hint="default"/>
      </w:r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41">
    <w:nsid w:val="00000029"/>
    <w:multiLevelType w:val="hybridMultilevel"/>
    <w:tmpl w:val="2B2CC402"/>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000002A"/>
    <w:multiLevelType w:val="hybridMultilevel"/>
    <w:tmpl w:val="2214BE5C"/>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0000002B"/>
    <w:multiLevelType w:val="hybridMultilevel"/>
    <w:tmpl w:val="A71EAD4E"/>
    <w:lvl w:ilvl="0" w:tplc="FE7ECA76">
      <w:start w:val="1"/>
      <w:numFmt w:val="bullet"/>
      <w:lvlText w:val="-"/>
      <w:lvlJc w:val="left"/>
      <w:pPr>
        <w:ind w:left="1440" w:hanging="360"/>
      </w:pPr>
      <w:rPr>
        <w:rFonts w:ascii="Times New Roman" w:cs="Times New Roman" w:eastAsia="Calibri" w:hAnsi="Times New Roman"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0000002C"/>
    <w:multiLevelType w:val="hybridMultilevel"/>
    <w:tmpl w:val="779E5234"/>
    <w:lvl w:ilvl="0" w:tplc="1C7AD8AC">
      <w:start w:val="1"/>
      <w:numFmt w:val="lowerRoman"/>
      <w:lvlText w:val="(%1)"/>
      <w:lvlJc w:val="left"/>
      <w:pPr>
        <w:ind w:left="1170" w:hanging="360"/>
      </w:pPr>
      <w:rPr>
        <w:rFont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0000002D"/>
    <w:multiLevelType w:val="hybridMultilevel"/>
    <w:tmpl w:val="621A18D0"/>
    <w:lvl w:ilvl="0" w:tplc="F918C09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0000002E"/>
    <w:multiLevelType w:val="hybridMultilevel"/>
    <w:tmpl w:val="ABFC4DF4"/>
    <w:lvl w:ilvl="0" w:tplc="1C7AD8AC">
      <w:start w:val="1"/>
      <w:numFmt w:val="lowerRoman"/>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0000002F"/>
    <w:multiLevelType w:val="hybridMultilevel"/>
    <w:tmpl w:val="873A42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00000030"/>
    <w:multiLevelType w:val="hybridMultilevel"/>
    <w:tmpl w:val="96140C60"/>
    <w:lvl w:ilvl="0" w:tplc="6E46DEE8">
      <w:start w:val="1"/>
      <w:numFmt w:val="lowerRoman"/>
      <w:lvlText w:val="(%1)"/>
      <w:lvlJc w:val="left"/>
      <w:pPr>
        <w:ind w:left="1080" w:hanging="360"/>
      </w:pPr>
      <w:rPr>
        <w:rFonts w:ascii="Times New Roman" w:cs="Times New Roman" w:hAnsi="Times New Roman" w:hint="default"/>
      </w:rPr>
    </w:lvl>
    <w:lvl w:ilvl="1" w:tplc="04090019">
      <w:start w:val="1"/>
      <w:numFmt w:val="lowerLetter"/>
      <w:lvlText w:val="%2."/>
      <w:lvlJc w:val="left"/>
      <w:pPr>
        <w:ind w:left="2520" w:hanging="360"/>
      </w:pPr>
    </w:lvl>
    <w:lvl w:ilvl="2" w:tplc="8BD4B302">
      <w:start w:val="1"/>
      <w:numFmt w:val="lowerRoman"/>
      <w:lvlText w:val="(%3)"/>
      <w:lvlJc w:val="left"/>
      <w:pPr>
        <w:ind w:left="1620" w:hanging="180"/>
      </w:pPr>
      <w:rPr>
        <w:rFonts w:ascii="Times New Roman" w:cs="Times New Roman" w:eastAsia="Times New Roman" w:hAnsi="Times New Roman"/>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00000031"/>
    <w:multiLevelType w:val="hybridMultilevel"/>
    <w:tmpl w:val="C6424DAA"/>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00000032"/>
    <w:multiLevelType w:val="hybridMultilevel"/>
    <w:tmpl w:val="80CEBC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00000033"/>
    <w:multiLevelType w:val="hybridMultilevel"/>
    <w:tmpl w:val="689496AE"/>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00000034"/>
    <w:multiLevelType w:val="hybridMultilevel"/>
    <w:tmpl w:val="F7EA8F24"/>
    <w:lvl w:ilvl="0" w:tplc="0E8A4056">
      <w:start w:val="1"/>
      <w:numFmt w:val="bullet"/>
      <w:lvlText w:val="-"/>
      <w:lvlJc w:val="left"/>
      <w:pPr>
        <w:ind w:left="1440" w:hanging="360"/>
      </w:pPr>
      <w:rPr>
        <w:rFonts w:ascii="Arial Narrow" w:cs="Arial" w:eastAsia="Times New Roman" w:hAnsi="Arial Narrow"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cs="Wingdings" w:hAnsi="Wingdings" w:hint="default"/>
      </w:rPr>
    </w:lvl>
    <w:lvl w:ilvl="3" w:tplc="04090001">
      <w:start w:val="1"/>
      <w:numFmt w:val="bullet"/>
      <w:lvlText w:val=""/>
      <w:lvlJc w:val="left"/>
      <w:pPr>
        <w:ind w:left="3600" w:hanging="360"/>
      </w:pPr>
      <w:rPr>
        <w:rFonts w:ascii="Symbol" w:cs="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cs="Wingdings" w:hAnsi="Wingdings" w:hint="default"/>
      </w:rPr>
    </w:lvl>
    <w:lvl w:ilvl="6" w:tplc="04090001">
      <w:start w:val="1"/>
      <w:numFmt w:val="bullet"/>
      <w:lvlText w:val=""/>
      <w:lvlJc w:val="left"/>
      <w:pPr>
        <w:ind w:left="5760" w:hanging="360"/>
      </w:pPr>
      <w:rPr>
        <w:rFonts w:ascii="Symbol" w:cs="Symbol" w:hAnsi="Symbol" w:hint="default"/>
      </w:rPr>
    </w:lvl>
    <w:lvl w:ilvl="7" w:tplc="04090003">
      <w:start w:val="1"/>
      <w:numFmt w:val="bullet"/>
      <w:lvlText w:val="o"/>
      <w:lvlJc w:val="left"/>
      <w:pPr>
        <w:ind w:left="6480" w:hanging="360"/>
      </w:pPr>
      <w:rPr>
        <w:rFonts w:ascii="Courier New" w:cs="Courier New" w:hAnsi="Courier New" w:hint="default"/>
      </w:rPr>
    </w:lvl>
    <w:lvl w:ilvl="8" w:tplc="04090005">
      <w:start w:val="1"/>
      <w:numFmt w:val="bullet"/>
      <w:lvlText w:val=""/>
      <w:lvlJc w:val="left"/>
      <w:pPr>
        <w:ind w:left="7200" w:hanging="360"/>
      </w:pPr>
      <w:rPr>
        <w:rFonts w:ascii="Wingdings" w:cs="Wingdings" w:hAnsi="Wingdings" w:hint="default"/>
      </w:rPr>
    </w:lvl>
  </w:abstractNum>
  <w:abstractNum w:abstractNumId="53">
    <w:nsid w:val="00000035"/>
    <w:multiLevelType w:val="hybridMultilevel"/>
    <w:tmpl w:val="C22C8B6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4">
    <w:nsid w:val="00000036"/>
    <w:multiLevelType w:val="hybridMultilevel"/>
    <w:tmpl w:val="E982CB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00000037"/>
    <w:multiLevelType w:val="hybridMultilevel"/>
    <w:tmpl w:val="9F7CE7C4"/>
    <w:lvl w:ilvl="0" w:tplc="D7EE83A6">
      <w:start w:val="1"/>
      <w:numFmt w:val="lowerRoman"/>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00000038"/>
    <w:multiLevelType w:val="hybridMultilevel"/>
    <w:tmpl w:val="7062DF8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00000039"/>
    <w:multiLevelType w:val="hybridMultilevel"/>
    <w:tmpl w:val="3FA63514"/>
    <w:lvl w:ilvl="0" w:tplc="68E69B0A">
      <w:start w:val="23"/>
      <w:numFmt w:val="decimalZero"/>
      <w:lvlText w:val="%1."/>
      <w:lvlJc w:val="left"/>
      <w:pPr>
        <w:tabs>
          <w:tab w:val="left" w:leader="none" w:pos="1080"/>
        </w:tabs>
        <w:ind w:left="1080" w:hanging="360"/>
      </w:pPr>
    </w:lvl>
    <w:lvl w:ilvl="1" w:tplc="04090019">
      <w:start w:val="1"/>
      <w:numFmt w:val="lowerLetter"/>
      <w:lvlText w:val="%2."/>
      <w:lvlJc w:val="left"/>
      <w:pPr>
        <w:tabs>
          <w:tab w:val="left" w:leader="none" w:pos="1440"/>
        </w:tabs>
        <w:ind w:left="1440" w:hanging="360"/>
      </w:pPr>
    </w:lvl>
    <w:lvl w:ilvl="2" w:tplc="0409001B">
      <w:start w:val="1"/>
      <w:numFmt w:val="lowerRoman"/>
      <w:lvlText w:val="%3."/>
      <w:lvlJc w:val="right"/>
      <w:pPr>
        <w:tabs>
          <w:tab w:val="left" w:leader="none" w:pos="2160"/>
        </w:tabs>
        <w:ind w:left="2160" w:hanging="180"/>
      </w:pPr>
    </w:lvl>
    <w:lvl w:ilvl="3" w:tplc="0409000F">
      <w:start w:val="1"/>
      <w:numFmt w:val="decimal"/>
      <w:lvlText w:val="%4."/>
      <w:lvlJc w:val="left"/>
      <w:pPr>
        <w:tabs>
          <w:tab w:val="left" w:leader="none" w:pos="2880"/>
        </w:tabs>
        <w:ind w:left="2880" w:hanging="360"/>
      </w:pPr>
    </w:lvl>
    <w:lvl w:ilvl="4" w:tplc="04090019">
      <w:start w:val="1"/>
      <w:numFmt w:val="lowerLetter"/>
      <w:lvlText w:val="%5."/>
      <w:lvlJc w:val="left"/>
      <w:pPr>
        <w:tabs>
          <w:tab w:val="left" w:leader="none" w:pos="3600"/>
        </w:tabs>
        <w:ind w:left="3600" w:hanging="360"/>
      </w:pPr>
    </w:lvl>
    <w:lvl w:ilvl="5" w:tplc="0409001B">
      <w:start w:val="1"/>
      <w:numFmt w:val="lowerRoman"/>
      <w:lvlText w:val="%6."/>
      <w:lvlJc w:val="right"/>
      <w:pPr>
        <w:tabs>
          <w:tab w:val="left" w:leader="none" w:pos="4320"/>
        </w:tabs>
        <w:ind w:left="4320" w:hanging="180"/>
      </w:pPr>
    </w:lvl>
    <w:lvl w:ilvl="6" w:tplc="0409000F">
      <w:start w:val="1"/>
      <w:numFmt w:val="decimal"/>
      <w:lvlText w:val="%7."/>
      <w:lvlJc w:val="left"/>
      <w:pPr>
        <w:tabs>
          <w:tab w:val="left" w:leader="none" w:pos="5040"/>
        </w:tabs>
        <w:ind w:left="5040" w:hanging="360"/>
      </w:pPr>
    </w:lvl>
    <w:lvl w:ilvl="7" w:tplc="04090019">
      <w:start w:val="1"/>
      <w:numFmt w:val="lowerLetter"/>
      <w:lvlText w:val="%8."/>
      <w:lvlJc w:val="left"/>
      <w:pPr>
        <w:tabs>
          <w:tab w:val="left" w:leader="none" w:pos="5760"/>
        </w:tabs>
        <w:ind w:left="5760" w:hanging="360"/>
      </w:pPr>
    </w:lvl>
    <w:lvl w:ilvl="8" w:tplc="0409001B">
      <w:start w:val="1"/>
      <w:numFmt w:val="lowerRoman"/>
      <w:lvlText w:val="%9."/>
      <w:lvlJc w:val="right"/>
      <w:pPr>
        <w:tabs>
          <w:tab w:val="left" w:leader="none" w:pos="6480"/>
        </w:tabs>
        <w:ind w:left="6480" w:hanging="180"/>
      </w:pPr>
    </w:lvl>
  </w:abstractNum>
  <w:abstractNum w:abstractNumId="58">
    <w:nsid w:val="0000003A"/>
    <w:multiLevelType w:val="hybridMultilevel"/>
    <w:tmpl w:val="A4001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cs="Wingdings" w:hAnsi="Wingdings" w:hint="default"/>
      </w:rPr>
    </w:lvl>
    <w:lvl w:ilvl="3" w:tplc="04090001">
      <w:start w:val="1"/>
      <w:numFmt w:val="bullet"/>
      <w:lvlText w:val=""/>
      <w:lvlJc w:val="left"/>
      <w:pPr>
        <w:ind w:left="2880" w:hanging="360"/>
      </w:pPr>
      <w:rPr>
        <w:rFonts w:ascii="Symbol" w:cs="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cs="Wingdings" w:hAnsi="Wingdings" w:hint="default"/>
      </w:rPr>
    </w:lvl>
    <w:lvl w:ilvl="6" w:tplc="04090001">
      <w:start w:val="1"/>
      <w:numFmt w:val="bullet"/>
      <w:lvlText w:val=""/>
      <w:lvlJc w:val="left"/>
      <w:pPr>
        <w:ind w:left="5040" w:hanging="360"/>
      </w:pPr>
      <w:rPr>
        <w:rFonts w:ascii="Symbol" w:cs="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cs="Wingdings" w:hAnsi="Wingdings" w:hint="default"/>
      </w:rPr>
    </w:lvl>
  </w:abstractNum>
  <w:abstractNum w:abstractNumId="59">
    <w:nsid w:val="0000003B"/>
    <w:multiLevelType w:val="hybridMultilevel"/>
    <w:tmpl w:val="6BFC0ECA"/>
    <w:lvl w:ilvl="0" w:tplc="09C2AFDA">
      <w:start w:val="1"/>
      <w:numFmt w:val="bullet"/>
      <w:lvlText w:val="-"/>
      <w:lvlJc w:val="left"/>
      <w:pPr>
        <w:ind w:left="1440" w:hanging="360"/>
      </w:pPr>
      <w:rPr>
        <w:rFonts w:ascii="Times New Roman" w:cs="Times New Roman" w:hAnsi="Times New Roman"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nsid w:val="0000003C"/>
    <w:multiLevelType w:val="hybridMultilevel"/>
    <w:tmpl w:val="E26A8B4A"/>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nsid w:val="0000003D"/>
    <w:multiLevelType w:val="hybridMultilevel"/>
    <w:tmpl w:val="AF083830"/>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0000003E"/>
    <w:multiLevelType w:val="hybridMultilevel"/>
    <w:tmpl w:val="B3D2245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0000003F"/>
    <w:multiLevelType w:val="hybridMultilevel"/>
    <w:tmpl w:val="303CEE0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nsid w:val="00000040"/>
    <w:multiLevelType w:val="hybridMultilevel"/>
    <w:tmpl w:val="5ED2F77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cs="Courier New" w:hAnsi="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cs="Courier New" w:hAnsi="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cs="Courier New" w:hAnsi="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65">
    <w:nsid w:val="00000041"/>
    <w:multiLevelType w:val="hybridMultilevel"/>
    <w:tmpl w:val="65B2F808"/>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nsid w:val="00000042"/>
    <w:multiLevelType w:val="hybridMultilevel"/>
    <w:tmpl w:val="A1FA606E"/>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00000043"/>
    <w:multiLevelType w:val="hybridMultilevel"/>
    <w:tmpl w:val="AF7A5F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00000044"/>
    <w:multiLevelType w:val="hybridMultilevel"/>
    <w:tmpl w:val="DF1CDCC4"/>
    <w:lvl w:ilvl="0" w:tplc="1C7AD8AC">
      <w:start w:val="1"/>
      <w:numFmt w:val="lowerRoman"/>
      <w:lvlText w:val="(%1)"/>
      <w:lvlJc w:val="left"/>
      <w:pPr>
        <w:ind w:left="117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00000045"/>
    <w:multiLevelType w:val="hybridMultilevel"/>
    <w:tmpl w:val="7946DC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00000046"/>
    <w:multiLevelType w:val="hybridMultilevel"/>
    <w:tmpl w:val="2BA84906"/>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nsid w:val="00000047"/>
    <w:multiLevelType w:val="hybridMultilevel"/>
    <w:tmpl w:val="F46C73E4"/>
    <w:lvl w:ilvl="0" w:tplc="4BE289D8">
      <w:start w:val="1"/>
      <w:numFmt w:val="lowerRoman"/>
      <w:lvlText w:val="%1."/>
      <w:lvlJc w:val="left"/>
      <w:pPr>
        <w:ind w:left="720" w:hanging="360"/>
      </w:pPr>
      <w:rPr>
        <w:rFonts w:hint="default"/>
      </w:rPr>
    </w:lvl>
    <w:lvl w:ilvl="1" w:tplc="7FC4EB12">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nsid w:val="00000048"/>
    <w:multiLevelType w:val="hybridMultilevel"/>
    <w:tmpl w:val="063A2D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00000049"/>
    <w:multiLevelType w:val="hybridMultilevel"/>
    <w:tmpl w:val="49BAC052"/>
    <w:lvl w:ilvl="0" w:tplc="771CFA4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nsid w:val="0000004A"/>
    <w:multiLevelType w:val="hybridMultilevel"/>
    <w:tmpl w:val="A9A0DD5C"/>
    <w:lvl w:ilvl="0" w:tplc="04090001">
      <w:start w:val="1"/>
      <w:numFmt w:val="bullet"/>
      <w:lvlText w:val=""/>
      <w:lvlJc w:val="left"/>
      <w:pPr>
        <w:ind w:left="2085" w:hanging="720"/>
      </w:pPr>
      <w:rPr>
        <w:rFonts w:ascii="Symbol" w:hAnsi="Symbol"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75">
    <w:nsid w:val="0000004B"/>
    <w:multiLevelType w:val="hybridMultilevel"/>
    <w:tmpl w:val="89FAB87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nsid w:val="0000004C"/>
    <w:multiLevelType w:val="hybridMultilevel"/>
    <w:tmpl w:val="5B88C6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0000004D"/>
    <w:multiLevelType w:val="hybridMultilevel"/>
    <w:tmpl w:val="470CED40"/>
    <w:lvl w:ilvl="0" w:tplc="DAFC9AB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nsid w:val="0000004E"/>
    <w:multiLevelType w:val="hybridMultilevel"/>
    <w:tmpl w:val="7928545E"/>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9">
    <w:nsid w:val="0000004F"/>
    <w:multiLevelType w:val="hybridMultilevel"/>
    <w:tmpl w:val="FDD47B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00000050"/>
    <w:multiLevelType w:val="hybridMultilevel"/>
    <w:tmpl w:val="FF889DC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1">
    <w:nsid w:val="00000051"/>
    <w:multiLevelType w:val="hybridMultilevel"/>
    <w:tmpl w:val="827E9B24"/>
    <w:lvl w:ilvl="0" w:tplc="04090001">
      <w:start w:val="1"/>
      <w:numFmt w:val="bullet"/>
      <w:lvlText w:val=""/>
      <w:lvlJc w:val="left"/>
      <w:pPr>
        <w:ind w:left="765" w:hanging="360"/>
      </w:pPr>
      <w:rPr>
        <w:rFonts w:ascii="Symbol" w:cs="Symbol" w:hAnsi="Symbol" w:hint="default"/>
      </w:rPr>
    </w:lvl>
    <w:lvl w:ilvl="1" w:tplc="04090003">
      <w:start w:val="1"/>
      <w:numFmt w:val="bullet"/>
      <w:lvlText w:val="o"/>
      <w:lvlJc w:val="left"/>
      <w:pPr>
        <w:ind w:left="1485" w:hanging="360"/>
      </w:pPr>
      <w:rPr>
        <w:rFonts w:ascii="Courier New" w:cs="Courier New" w:hAnsi="Courier New" w:hint="default"/>
      </w:rPr>
    </w:lvl>
    <w:lvl w:ilvl="2" w:tplc="04090005">
      <w:start w:val="1"/>
      <w:numFmt w:val="bullet"/>
      <w:lvlText w:val=""/>
      <w:lvlJc w:val="left"/>
      <w:pPr>
        <w:ind w:left="2205" w:hanging="360"/>
      </w:pPr>
      <w:rPr>
        <w:rFonts w:ascii="Wingdings" w:cs="Wingdings" w:hAnsi="Wingdings" w:hint="default"/>
      </w:rPr>
    </w:lvl>
    <w:lvl w:ilvl="3" w:tplc="04090001">
      <w:start w:val="1"/>
      <w:numFmt w:val="bullet"/>
      <w:lvlText w:val=""/>
      <w:lvlJc w:val="left"/>
      <w:pPr>
        <w:ind w:left="2925" w:hanging="360"/>
      </w:pPr>
      <w:rPr>
        <w:rFonts w:ascii="Symbol" w:cs="Symbol" w:hAnsi="Symbol" w:hint="default"/>
      </w:rPr>
    </w:lvl>
    <w:lvl w:ilvl="4" w:tplc="04090003">
      <w:start w:val="1"/>
      <w:numFmt w:val="bullet"/>
      <w:lvlText w:val="o"/>
      <w:lvlJc w:val="left"/>
      <w:pPr>
        <w:ind w:left="3645" w:hanging="360"/>
      </w:pPr>
      <w:rPr>
        <w:rFonts w:ascii="Courier New" w:cs="Courier New" w:hAnsi="Courier New" w:hint="default"/>
      </w:rPr>
    </w:lvl>
    <w:lvl w:ilvl="5" w:tplc="04090005">
      <w:start w:val="1"/>
      <w:numFmt w:val="bullet"/>
      <w:lvlText w:val=""/>
      <w:lvlJc w:val="left"/>
      <w:pPr>
        <w:ind w:left="4365" w:hanging="360"/>
      </w:pPr>
      <w:rPr>
        <w:rFonts w:ascii="Wingdings" w:cs="Wingdings" w:hAnsi="Wingdings" w:hint="default"/>
      </w:rPr>
    </w:lvl>
    <w:lvl w:ilvl="6" w:tplc="04090001">
      <w:start w:val="1"/>
      <w:numFmt w:val="bullet"/>
      <w:lvlText w:val=""/>
      <w:lvlJc w:val="left"/>
      <w:pPr>
        <w:ind w:left="5085" w:hanging="360"/>
      </w:pPr>
      <w:rPr>
        <w:rFonts w:ascii="Symbol" w:cs="Symbol" w:hAnsi="Symbol" w:hint="default"/>
      </w:rPr>
    </w:lvl>
    <w:lvl w:ilvl="7" w:tplc="04090003">
      <w:start w:val="1"/>
      <w:numFmt w:val="bullet"/>
      <w:lvlText w:val="o"/>
      <w:lvlJc w:val="left"/>
      <w:pPr>
        <w:ind w:left="5805" w:hanging="360"/>
      </w:pPr>
      <w:rPr>
        <w:rFonts w:ascii="Courier New" w:cs="Courier New" w:hAnsi="Courier New" w:hint="default"/>
      </w:rPr>
    </w:lvl>
    <w:lvl w:ilvl="8" w:tplc="04090005">
      <w:start w:val="1"/>
      <w:numFmt w:val="bullet"/>
      <w:lvlText w:val=""/>
      <w:lvlJc w:val="left"/>
      <w:pPr>
        <w:ind w:left="6525" w:hanging="360"/>
      </w:pPr>
      <w:rPr>
        <w:rFonts w:ascii="Wingdings" w:cs="Wingdings" w:hAnsi="Wingdings" w:hint="default"/>
      </w:rPr>
    </w:lvl>
  </w:abstractNum>
  <w:abstractNum w:abstractNumId="82">
    <w:nsid w:val="00000052"/>
    <w:multiLevelType w:val="hybridMultilevel"/>
    <w:tmpl w:val="FB3818D2"/>
    <w:lvl w:ilvl="0" w:tplc="491C466E">
      <w:start w:val="1"/>
      <w:numFmt w:val="bullet"/>
      <w:lvlText w:val="-"/>
      <w:lvlJc w:val="left"/>
      <w:pPr>
        <w:ind w:left="1080" w:hanging="360"/>
      </w:pPr>
      <w:rPr>
        <w:rFonts w:ascii="Times New Roman" w:cs="Times New Roman" w:eastAsia="Times New Roman"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nsid w:val="00000053"/>
    <w:multiLevelType w:val="hybridMultilevel"/>
    <w:tmpl w:val="8FEA9692"/>
    <w:lvl w:ilvl="0" w:tplc="F1DE710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nsid w:val="00000054"/>
    <w:multiLevelType w:val="hybridMultilevel"/>
    <w:tmpl w:val="991AE448"/>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nsid w:val="00000055"/>
    <w:multiLevelType w:val="hybridMultilevel"/>
    <w:tmpl w:val="EED627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00000056"/>
    <w:multiLevelType w:val="hybridMultilevel"/>
    <w:tmpl w:val="AAE0C5CA"/>
    <w:lvl w:ilvl="0" w:tplc="8382A4EA">
      <w:start w:val="1"/>
      <w:numFmt w:val="lowerRoman"/>
      <w:lvlText w:val="%1."/>
      <w:lvlJc w:val="right"/>
      <w:pPr>
        <w:ind w:left="720" w:hanging="360"/>
      </w:pPr>
      <w:rPr>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nsid w:val="00000057"/>
    <w:multiLevelType w:val="hybridMultilevel"/>
    <w:tmpl w:val="ECB69622"/>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00000058"/>
    <w:multiLevelType w:val="hybridMultilevel"/>
    <w:tmpl w:val="4A72839A"/>
    <w:lvl w:ilvl="0" w:tplc="D7EE83A6">
      <w:start w:val="1"/>
      <w:numFmt w:val="lowerRoman"/>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00000059"/>
    <w:multiLevelType w:val="hybridMultilevel"/>
    <w:tmpl w:val="B9662998"/>
    <w:lvl w:ilvl="0" w:tplc="DAFC9AB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nsid w:val="0000005A"/>
    <w:multiLevelType w:val="hybridMultilevel"/>
    <w:tmpl w:val="1DE88FA8"/>
    <w:lvl w:ilvl="0" w:tplc="491C466E">
      <w:start w:val="1"/>
      <w:numFmt w:val="bullet"/>
      <w:lvlText w:val="-"/>
      <w:lvlJc w:val="left"/>
      <w:pPr>
        <w:ind w:left="1800" w:hanging="360"/>
      </w:pPr>
      <w:rPr>
        <w:rFonts w:ascii="Times New Roman" w:cs="Times New Roman" w:eastAsia="Times New Roman" w:hAnsi="Times New Roman"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1">
    <w:nsid w:val="0000005B"/>
    <w:multiLevelType w:val="hybridMultilevel"/>
    <w:tmpl w:val="E2F2138A"/>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nsid w:val="0000005C"/>
    <w:multiLevelType w:val="hybridMultilevel"/>
    <w:tmpl w:val="A39C264A"/>
    <w:lvl w:ilvl="0" w:tplc="6A6073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nsid w:val="0000005D"/>
    <w:multiLevelType w:val="hybridMultilevel"/>
    <w:tmpl w:val="67D4B6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nsid w:val="0000005E"/>
    <w:multiLevelType w:val="hybridMultilevel"/>
    <w:tmpl w:val="FD8EC284"/>
    <w:lvl w:ilvl="0" w:tplc="8A3A3880">
      <w:start w:val="1"/>
      <w:numFmt w:val="bullet"/>
      <w:lvlText w:val="-"/>
      <w:lvlJc w:val="left"/>
      <w:pPr>
        <w:ind w:left="1080" w:hanging="360"/>
      </w:pPr>
      <w:rPr>
        <w:rFonts w:ascii="Times New Roman" w:cs="Times New Roman" w:eastAsia="Calibri"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nsid w:val="0000005F"/>
    <w:multiLevelType w:val="hybridMultilevel"/>
    <w:tmpl w:val="6306641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6">
    <w:nsid w:val="00000060"/>
    <w:multiLevelType w:val="hybridMultilevel"/>
    <w:tmpl w:val="1F3A53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nsid w:val="00000061"/>
    <w:multiLevelType w:val="hybridMultilevel"/>
    <w:tmpl w:val="04BA97B0"/>
    <w:lvl w:ilvl="0" w:tplc="6A60739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nsid w:val="00000062"/>
    <w:multiLevelType w:val="hybridMultilevel"/>
    <w:tmpl w:val="AE70A74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nsid w:val="00000063"/>
    <w:multiLevelType w:val="hybridMultilevel"/>
    <w:tmpl w:val="964C6E32"/>
    <w:lvl w:ilvl="0" w:tplc="B6EAA2FC">
      <w:start w:val="1"/>
      <w:numFmt w:val="bullet"/>
      <w:lvlText w:val="–"/>
      <w:lvlJc w:val="left"/>
      <w:pPr>
        <w:ind w:left="720" w:hanging="360"/>
      </w:pPr>
      <w:rPr>
        <w:rFonts w:ascii="Times New Roman" w:cs="Times New Roman" w:eastAsia="Times New Roman" w:hAnsi="Times New Roman"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nsid w:val="00000064"/>
    <w:multiLevelType w:val="hybridMultilevel"/>
    <w:tmpl w:val="B80C4F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nsid w:val="00000065"/>
    <w:multiLevelType w:val="hybridMultilevel"/>
    <w:tmpl w:val="362A630C"/>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nsid w:val="00000066"/>
    <w:multiLevelType w:val="hybridMultilevel"/>
    <w:tmpl w:val="109CA806"/>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nsid w:val="00000067"/>
    <w:multiLevelType w:val="hybridMultilevel"/>
    <w:tmpl w:val="0CAEC416"/>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4">
    <w:nsid w:val="00000068"/>
    <w:multiLevelType w:val="hybridMultilevel"/>
    <w:tmpl w:val="429A7DD4"/>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00000069"/>
    <w:multiLevelType w:val="hybridMultilevel"/>
    <w:tmpl w:val="7ED8895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nsid w:val="0000006A"/>
    <w:multiLevelType w:val="hybridMultilevel"/>
    <w:tmpl w:val="EB8ABA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nsid w:val="0000006B"/>
    <w:multiLevelType w:val="hybridMultilevel"/>
    <w:tmpl w:val="27A2D67E"/>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nsid w:val="0000006C"/>
    <w:multiLevelType w:val="hybridMultilevel"/>
    <w:tmpl w:val="561E4E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nsid w:val="0000006D"/>
    <w:multiLevelType w:val="hybridMultilevel"/>
    <w:tmpl w:val="CBA4CAB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0">
    <w:nsid w:val="0000006E"/>
    <w:multiLevelType w:val="hybridMultilevel"/>
    <w:tmpl w:val="BC9AF1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0000006F"/>
    <w:multiLevelType w:val="hybridMultilevel"/>
    <w:tmpl w:val="0550080C"/>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2">
    <w:nsid w:val="00000070"/>
    <w:multiLevelType w:val="hybridMultilevel"/>
    <w:tmpl w:val="D5BAEDB8"/>
    <w:lvl w:ilvl="0" w:tplc="1C7AD8A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nsid w:val="00000071"/>
    <w:multiLevelType w:val="hybridMultilevel"/>
    <w:tmpl w:val="E34C7B80"/>
    <w:lvl w:ilvl="0" w:tplc="491C466E">
      <w:start w:val="1"/>
      <w:numFmt w:val="bullet"/>
      <w:lvlText w:val="-"/>
      <w:lvlJc w:val="left"/>
      <w:pPr>
        <w:ind w:left="1440" w:hanging="360"/>
      </w:pPr>
      <w:rPr>
        <w:rFonts w:ascii="Times New Roman" w:cs="Times New Roman" w:eastAsia="Times New Roman" w:hAnsi="Times New Roman" w:hint="default"/>
      </w:rPr>
    </w:lvl>
    <w:lvl w:ilvl="1" w:tplc="04090003">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nsid w:val="00000072"/>
    <w:multiLevelType w:val="hybridMultilevel"/>
    <w:tmpl w:val="CD8E5D64"/>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nsid w:val="00000073"/>
    <w:multiLevelType w:val="hybridMultilevel"/>
    <w:tmpl w:val="C0FE40D2"/>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00000074"/>
    <w:multiLevelType w:val="hybridMultilevel"/>
    <w:tmpl w:val="7E0285E6"/>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00000075"/>
    <w:multiLevelType w:val="hybridMultilevel"/>
    <w:tmpl w:val="D906702E"/>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nsid w:val="00000076"/>
    <w:multiLevelType w:val="hybridMultilevel"/>
    <w:tmpl w:val="AF283AA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00000077"/>
    <w:multiLevelType w:val="hybridMultilevel"/>
    <w:tmpl w:val="98D0FA0A"/>
    <w:lvl w:ilvl="0" w:tplc="0809001B">
      <w:start w:val="1"/>
      <w:numFmt w:val="lowerRoman"/>
      <w:lvlText w:val="%1."/>
      <w:lvlJc w:val="right"/>
      <w:pPr>
        <w:ind w:left="1440" w:hanging="360"/>
      </w:pPr>
    </w:lvl>
    <w:lvl w:ilvl="1" w:tplc="05CCD49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0">
    <w:nsid w:val="00000078"/>
    <w:multiLevelType w:val="hybridMultilevel"/>
    <w:tmpl w:val="AAEA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00000079"/>
    <w:multiLevelType w:val="hybridMultilevel"/>
    <w:tmpl w:val="C7FCB452"/>
    <w:lvl w:ilvl="0" w:tplc="0E8A4056">
      <w:start w:val="1"/>
      <w:numFmt w:val="bullet"/>
      <w:lvlText w:val="-"/>
      <w:lvlJc w:val="left"/>
      <w:pPr>
        <w:ind w:left="1440" w:hanging="360"/>
      </w:pPr>
      <w:rPr>
        <w:rFonts w:ascii="Arial Narrow" w:cs="Arial" w:eastAsia="Times New Roman" w:hAnsi="Arial Narrow"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cs="Wingdings" w:hAnsi="Wingdings" w:hint="default"/>
      </w:rPr>
    </w:lvl>
    <w:lvl w:ilvl="3" w:tplc="04090001">
      <w:start w:val="1"/>
      <w:numFmt w:val="bullet"/>
      <w:lvlText w:val=""/>
      <w:lvlJc w:val="left"/>
      <w:pPr>
        <w:ind w:left="3600" w:hanging="360"/>
      </w:pPr>
      <w:rPr>
        <w:rFonts w:ascii="Symbol" w:cs="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cs="Wingdings" w:hAnsi="Wingdings" w:hint="default"/>
      </w:rPr>
    </w:lvl>
    <w:lvl w:ilvl="6" w:tplc="04090001">
      <w:start w:val="1"/>
      <w:numFmt w:val="bullet"/>
      <w:lvlText w:val=""/>
      <w:lvlJc w:val="left"/>
      <w:pPr>
        <w:ind w:left="5760" w:hanging="360"/>
      </w:pPr>
      <w:rPr>
        <w:rFonts w:ascii="Symbol" w:cs="Symbol" w:hAnsi="Symbol" w:hint="default"/>
      </w:rPr>
    </w:lvl>
    <w:lvl w:ilvl="7" w:tplc="04090003">
      <w:start w:val="1"/>
      <w:numFmt w:val="bullet"/>
      <w:lvlText w:val="o"/>
      <w:lvlJc w:val="left"/>
      <w:pPr>
        <w:ind w:left="6480" w:hanging="360"/>
      </w:pPr>
      <w:rPr>
        <w:rFonts w:ascii="Courier New" w:cs="Courier New" w:hAnsi="Courier New" w:hint="default"/>
      </w:rPr>
    </w:lvl>
    <w:lvl w:ilvl="8" w:tplc="04090005">
      <w:start w:val="1"/>
      <w:numFmt w:val="bullet"/>
      <w:lvlText w:val=""/>
      <w:lvlJc w:val="left"/>
      <w:pPr>
        <w:ind w:left="7200" w:hanging="360"/>
      </w:pPr>
      <w:rPr>
        <w:rFonts w:ascii="Wingdings" w:cs="Wingdings" w:hAnsi="Wingdings" w:hint="default"/>
      </w:rPr>
    </w:lvl>
  </w:abstractNum>
  <w:abstractNum w:abstractNumId="122">
    <w:nsid w:val="0000007A"/>
    <w:multiLevelType w:val="hybridMultilevel"/>
    <w:tmpl w:val="B4EC3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3">
    <w:nsid w:val="0000007B"/>
    <w:multiLevelType w:val="hybridMultilevel"/>
    <w:tmpl w:val="1D7C6D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0000007C"/>
    <w:multiLevelType w:val="hybridMultilevel"/>
    <w:tmpl w:val="EFF06C4A"/>
    <w:lvl w:ilvl="0" w:tplc="B9FA53A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nsid w:val="0000007D"/>
    <w:multiLevelType w:val="hybridMultilevel"/>
    <w:tmpl w:val="5EDA26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nsid w:val="0000007E"/>
    <w:multiLevelType w:val="hybridMultilevel"/>
    <w:tmpl w:val="D90E9614"/>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nsid w:val="0000007F"/>
    <w:multiLevelType w:val="hybridMultilevel"/>
    <w:tmpl w:val="AB4E6064"/>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8">
    <w:nsid w:val="00000080"/>
    <w:multiLevelType w:val="hybridMultilevel"/>
    <w:tmpl w:val="8424E5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00000081"/>
    <w:multiLevelType w:val="hybridMultilevel"/>
    <w:tmpl w:val="C63A5C7C"/>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0">
    <w:nsid w:val="00000082"/>
    <w:multiLevelType w:val="hybridMultilevel"/>
    <w:tmpl w:val="B37AD8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00000083"/>
    <w:multiLevelType w:val="hybridMultilevel"/>
    <w:tmpl w:val="9F0618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nsid w:val="00000084"/>
    <w:multiLevelType w:val="hybridMultilevel"/>
    <w:tmpl w:val="1626166C"/>
    <w:lvl w:ilvl="0" w:tplc="4A66A9C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nsid w:val="00000085"/>
    <w:multiLevelType w:val="hybridMultilevel"/>
    <w:tmpl w:val="D3D4F4C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nsid w:val="00000086"/>
    <w:multiLevelType w:val="hybridMultilevel"/>
    <w:tmpl w:val="FA6237D8"/>
    <w:lvl w:ilvl="0" w:tplc="1C7AD8AC">
      <w:start w:val="1"/>
      <w:numFmt w:val="lowerRoman"/>
      <w:lvlText w:val="(%1)"/>
      <w:lvlJc w:val="left"/>
      <w:pPr>
        <w:ind w:left="12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5">
    <w:nsid w:val="00000087"/>
    <w:multiLevelType w:val="hybridMultilevel"/>
    <w:tmpl w:val="A2CABD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00000088"/>
    <w:multiLevelType w:val="hybridMultilevel"/>
    <w:tmpl w:val="FF285D4E"/>
    <w:lvl w:ilvl="0" w:tplc="1778AF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7">
    <w:nsid w:val="00000089"/>
    <w:multiLevelType w:val="hybridMultilevel"/>
    <w:tmpl w:val="2E7EF968"/>
    <w:lvl w:ilvl="0" w:tplc="491C466E">
      <w:start w:val="1"/>
      <w:numFmt w:val="bullet"/>
      <w:lvlText w:val="-"/>
      <w:lvlJc w:val="left"/>
      <w:pPr>
        <w:ind w:left="1080" w:hanging="360"/>
      </w:pPr>
      <w:rPr>
        <w:rFonts w:ascii="Times New Roman" w:cs="Times New Roman" w:eastAsia="Times New Roman"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8">
    <w:nsid w:val="0000008A"/>
    <w:multiLevelType w:val="hybridMultilevel"/>
    <w:tmpl w:val="45DEED36"/>
    <w:lvl w:ilvl="0" w:tplc="4A66A9CE">
      <w:start w:val="1"/>
      <w:numFmt w:val="lowerRoman"/>
      <w:lvlText w:val="(%1)"/>
      <w:lvlJc w:val="left"/>
      <w:pPr>
        <w:ind w:left="720" w:hanging="360"/>
      </w:pPr>
      <w:rPr>
        <w:rFonts w:hint="default"/>
      </w:rPr>
    </w:lvl>
    <w:lvl w:ilvl="1" w:tplc="CAB2A09C">
      <w:start w:val="7"/>
      <w:numFmt w:val="bullet"/>
      <w:lvlText w:val="-"/>
      <w:lvlJc w:val="left"/>
      <w:pPr>
        <w:ind w:left="1440" w:hanging="360"/>
      </w:pPr>
      <w:rPr>
        <w:rFonts w:ascii="Times New Roman" w:cs="Times New Roman" w:eastAsia="Times New Roman" w:hAnsi="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nsid w:val="0000008B"/>
    <w:multiLevelType w:val="hybridMultilevel"/>
    <w:tmpl w:val="69009C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0">
    <w:nsid w:val="0000008C"/>
    <w:multiLevelType w:val="hybridMultilevel"/>
    <w:tmpl w:val="A2344D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nsid w:val="0000008D"/>
    <w:multiLevelType w:val="hybridMultilevel"/>
    <w:tmpl w:val="D802853A"/>
    <w:lvl w:ilvl="0" w:tplc="6E46DEE8">
      <w:start w:val="1"/>
      <w:numFmt w:val="lowerRoman"/>
      <w:lvlText w:val="(%1)"/>
      <w:lvlJc w:val="left"/>
      <w:pPr>
        <w:ind w:left="1170" w:hanging="360"/>
      </w:pPr>
      <w:rPr>
        <w:rFonts w:ascii="Times New Roman" w:cs="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0000008E"/>
    <w:multiLevelType w:val="hybridMultilevel"/>
    <w:tmpl w:val="482C57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0000008F"/>
    <w:multiLevelType w:val="hybridMultilevel"/>
    <w:tmpl w:val="88628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nsid w:val="00000090"/>
    <w:multiLevelType w:val="hybridMultilevel"/>
    <w:tmpl w:val="FC92F87E"/>
    <w:lvl w:ilvl="0" w:tplc="491C466E">
      <w:start w:val="1"/>
      <w:numFmt w:val="bullet"/>
      <w:lvlText w:val="-"/>
      <w:lvlJc w:val="left"/>
      <w:pPr>
        <w:ind w:left="1800" w:hanging="360"/>
      </w:pPr>
      <w:rPr>
        <w:rFonts w:ascii="Times New Roman" w:cs="Times New Roman" w:eastAsia="Times New Roman" w:hAnsi="Times New Roman"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5">
    <w:nsid w:val="00000091"/>
    <w:multiLevelType w:val="hybridMultilevel"/>
    <w:tmpl w:val="6CFC8F8C"/>
    <w:lvl w:ilvl="0" w:tplc="1C7AD8AC">
      <w:start w:val="1"/>
      <w:numFmt w:val="lowerRoman"/>
      <w:lvlText w:val="(%1)"/>
      <w:lvlJc w:val="left"/>
      <w:pPr>
        <w:ind w:left="1170" w:hanging="360"/>
      </w:pPr>
      <w:rPr>
        <w:rFonts w:hint="default"/>
      </w:rPr>
    </w:lvl>
    <w:lvl w:ilvl="1" w:tplc="04090003" w:tentative="1">
      <w:start w:val="1"/>
      <w:numFmt w:val="bullet"/>
      <w:lvlText w:val="o"/>
      <w:lvlJc w:val="left"/>
      <w:pPr>
        <w:ind w:left="1890" w:hanging="360"/>
      </w:pPr>
      <w:rPr>
        <w:rFonts w:ascii="Courier New" w:cs="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cs="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cs="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6">
    <w:nsid w:val="00000092"/>
    <w:multiLevelType w:val="hybridMultilevel"/>
    <w:tmpl w:val="15607038"/>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00000093"/>
    <w:multiLevelType w:val="hybridMultilevel"/>
    <w:tmpl w:val="682867B6"/>
    <w:lvl w:ilvl="0" w:tplc="9A7C0FE0">
      <w:start w:val="2"/>
      <w:numFmt w:val="bullet"/>
      <w:lvlText w:val="-"/>
      <w:lvlJc w:val="left"/>
      <w:pPr>
        <w:ind w:left="1080" w:hanging="360"/>
      </w:pPr>
      <w:rPr>
        <w:rFonts w:ascii="Calibri" w:cs="Calibri" w:eastAsia="Calibri" w:hAnsi="Calibri"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8">
    <w:nsid w:val="00000094"/>
    <w:multiLevelType w:val="hybridMultilevel"/>
    <w:tmpl w:val="B2283960"/>
    <w:lvl w:ilvl="0" w:tplc="E87C9C5A">
      <w:start w:val="19"/>
      <w:numFmt w:val="bullet"/>
      <w:lvlText w:val=""/>
      <w:lvlJc w:val="left"/>
      <w:pPr>
        <w:ind w:left="7560" w:hanging="360"/>
      </w:pPr>
      <w:rPr>
        <w:rFonts w:ascii="Times New Roman" w:cs="Times New Roman" w:eastAsia="宋体" w:hAnsi="Times New Roman" w:hint="default"/>
      </w:rPr>
    </w:lvl>
    <w:lvl w:ilvl="1" w:tplc="04090003" w:tentative="1">
      <w:start w:val="1"/>
      <w:numFmt w:val="bullet"/>
      <w:lvlText w:val="o"/>
      <w:lvlJc w:val="left"/>
      <w:pPr>
        <w:ind w:left="8280" w:hanging="360"/>
      </w:pPr>
      <w:rPr>
        <w:rFonts w:ascii="Courier New" w:cs="Courier New" w:hAnsi="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cs="Courier New" w:hAnsi="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cs="Courier New" w:hAnsi="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149">
    <w:nsid w:val="00000095"/>
    <w:multiLevelType w:val="hybridMultilevel"/>
    <w:tmpl w:val="7AE8A2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00000096"/>
    <w:multiLevelType w:val="hybridMultilevel"/>
    <w:tmpl w:val="58A63A9A"/>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1">
    <w:nsid w:val="00000097"/>
    <w:multiLevelType w:val="hybridMultilevel"/>
    <w:tmpl w:val="19F63FB8"/>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2">
    <w:nsid w:val="00000098"/>
    <w:multiLevelType w:val="hybridMultilevel"/>
    <w:tmpl w:val="C8B67ED4"/>
    <w:lvl w:ilvl="0" w:tplc="09C2AFDA">
      <w:start w:val="1"/>
      <w:numFmt w:val="bullet"/>
      <w:lvlText w:val="-"/>
      <w:lvlJc w:val="left"/>
      <w:pPr>
        <w:ind w:left="720" w:hanging="360"/>
      </w:pPr>
      <w:rPr>
        <w:rFonts w:ascii="Times New Roman" w:cs="Times New Roman" w:hAnsi="Times New Roman"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nsid w:val="00000099"/>
    <w:multiLevelType w:val="hybridMultilevel"/>
    <w:tmpl w:val="B8204D52"/>
    <w:lvl w:ilvl="0" w:tplc="04090001">
      <w:start w:val="1"/>
      <w:numFmt w:val="bullet"/>
      <w:lvlText w:val=""/>
      <w:lvlJc w:val="left"/>
      <w:pPr>
        <w:ind w:left="1784" w:hanging="360"/>
      </w:pPr>
      <w:rPr>
        <w:rFonts w:ascii="Symbol" w:hAnsi="Symbol" w:hint="default"/>
      </w:rPr>
    </w:lvl>
    <w:lvl w:ilvl="1" w:tplc="04090003" w:tentative="1">
      <w:start w:val="1"/>
      <w:numFmt w:val="bullet"/>
      <w:lvlText w:val="o"/>
      <w:lvlJc w:val="left"/>
      <w:pPr>
        <w:ind w:left="2504" w:hanging="360"/>
      </w:pPr>
      <w:rPr>
        <w:rFonts w:ascii="Courier New" w:cs="Courier New" w:hAnsi="Courier New" w:hint="default"/>
      </w:rPr>
    </w:lvl>
    <w:lvl w:ilvl="2" w:tplc="04090005" w:tentative="1">
      <w:start w:val="1"/>
      <w:numFmt w:val="bullet"/>
      <w:lvlText w:val=""/>
      <w:lvlJc w:val="left"/>
      <w:pPr>
        <w:ind w:left="3224" w:hanging="360"/>
      </w:pPr>
      <w:rPr>
        <w:rFonts w:ascii="Wingdings" w:hAnsi="Wingdings" w:hint="default"/>
      </w:rPr>
    </w:lvl>
    <w:lvl w:ilvl="3" w:tplc="04090001" w:tentative="1">
      <w:start w:val="1"/>
      <w:numFmt w:val="bullet"/>
      <w:lvlText w:val=""/>
      <w:lvlJc w:val="left"/>
      <w:pPr>
        <w:ind w:left="3944" w:hanging="360"/>
      </w:pPr>
      <w:rPr>
        <w:rFonts w:ascii="Symbol" w:hAnsi="Symbol" w:hint="default"/>
      </w:rPr>
    </w:lvl>
    <w:lvl w:ilvl="4" w:tplc="04090003" w:tentative="1">
      <w:start w:val="1"/>
      <w:numFmt w:val="bullet"/>
      <w:lvlText w:val="o"/>
      <w:lvlJc w:val="left"/>
      <w:pPr>
        <w:ind w:left="4664" w:hanging="360"/>
      </w:pPr>
      <w:rPr>
        <w:rFonts w:ascii="Courier New" w:cs="Courier New" w:hAnsi="Courier New" w:hint="default"/>
      </w:rPr>
    </w:lvl>
    <w:lvl w:ilvl="5" w:tplc="04090005" w:tentative="1">
      <w:start w:val="1"/>
      <w:numFmt w:val="bullet"/>
      <w:lvlText w:val=""/>
      <w:lvlJc w:val="left"/>
      <w:pPr>
        <w:ind w:left="5384" w:hanging="360"/>
      </w:pPr>
      <w:rPr>
        <w:rFonts w:ascii="Wingdings" w:hAnsi="Wingdings" w:hint="default"/>
      </w:rPr>
    </w:lvl>
    <w:lvl w:ilvl="6" w:tplc="04090001" w:tentative="1">
      <w:start w:val="1"/>
      <w:numFmt w:val="bullet"/>
      <w:lvlText w:val=""/>
      <w:lvlJc w:val="left"/>
      <w:pPr>
        <w:ind w:left="6104" w:hanging="360"/>
      </w:pPr>
      <w:rPr>
        <w:rFonts w:ascii="Symbol" w:hAnsi="Symbol" w:hint="default"/>
      </w:rPr>
    </w:lvl>
    <w:lvl w:ilvl="7" w:tplc="04090003" w:tentative="1">
      <w:start w:val="1"/>
      <w:numFmt w:val="bullet"/>
      <w:lvlText w:val="o"/>
      <w:lvlJc w:val="left"/>
      <w:pPr>
        <w:ind w:left="6824" w:hanging="360"/>
      </w:pPr>
      <w:rPr>
        <w:rFonts w:ascii="Courier New" w:cs="Courier New" w:hAnsi="Courier New" w:hint="default"/>
      </w:rPr>
    </w:lvl>
    <w:lvl w:ilvl="8" w:tplc="04090005" w:tentative="1">
      <w:start w:val="1"/>
      <w:numFmt w:val="bullet"/>
      <w:lvlText w:val=""/>
      <w:lvlJc w:val="left"/>
      <w:pPr>
        <w:ind w:left="7544" w:hanging="360"/>
      </w:pPr>
      <w:rPr>
        <w:rFonts w:ascii="Wingdings" w:hAnsi="Wingdings" w:hint="default"/>
      </w:rPr>
    </w:lvl>
  </w:abstractNum>
  <w:abstractNum w:abstractNumId="154">
    <w:nsid w:val="0000009A"/>
    <w:multiLevelType w:val="hybridMultilevel"/>
    <w:tmpl w:val="92E031D2"/>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0000009B"/>
    <w:multiLevelType w:val="hybridMultilevel"/>
    <w:tmpl w:val="1A3CDDC0"/>
    <w:lvl w:ilvl="0" w:tplc="46B86DBC">
      <w:start w:val="2"/>
      <w:numFmt w:val="bullet"/>
      <w:lvlText w:val="-"/>
      <w:lvlJc w:val="left"/>
      <w:pPr>
        <w:ind w:left="720" w:hanging="360"/>
      </w:pPr>
      <w:rPr>
        <w:rFonts w:ascii="Times New Roman" w:cs="Times New Roman" w:eastAsia="宋体"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6">
    <w:nsid w:val="0000009C"/>
    <w:multiLevelType w:val="hybridMultilevel"/>
    <w:tmpl w:val="804C72E2"/>
    <w:lvl w:ilvl="0" w:tplc="D85CC6FA">
      <w:start w:val="1"/>
      <w:numFmt w:val="lowerRoma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nsid w:val="0000009D"/>
    <w:multiLevelType w:val="hybridMultilevel"/>
    <w:tmpl w:val="8CD41C5E"/>
    <w:lvl w:ilvl="0" w:tplc="B1C8CB16">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0000009E"/>
    <w:multiLevelType w:val="hybridMultilevel"/>
    <w:tmpl w:val="623891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nsid w:val="0000009F"/>
    <w:multiLevelType w:val="hybridMultilevel"/>
    <w:tmpl w:val="81C8487A"/>
    <w:lvl w:ilvl="0" w:tplc="4FC0C81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nsid w:val="000000A0"/>
    <w:multiLevelType w:val="hybridMultilevel"/>
    <w:tmpl w:val="94D4FC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nsid w:val="000000A1"/>
    <w:multiLevelType w:val="hybridMultilevel"/>
    <w:tmpl w:val="E82C622E"/>
    <w:lvl w:ilvl="0" w:tplc="4836C4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nsid w:val="000000A2"/>
    <w:multiLevelType w:val="hybridMultilevel"/>
    <w:tmpl w:val="D1C29142"/>
    <w:lvl w:ilvl="0" w:tplc="D7EE83A6">
      <w:start w:val="1"/>
      <w:numFmt w:val="lowerRoman"/>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3">
    <w:nsid w:val="000000A3"/>
    <w:multiLevelType w:val="hybridMultilevel"/>
    <w:tmpl w:val="917CD1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nsid w:val="000000A4"/>
    <w:multiLevelType w:val="hybridMultilevel"/>
    <w:tmpl w:val="6B88AF68"/>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000000A5"/>
    <w:multiLevelType w:val="hybridMultilevel"/>
    <w:tmpl w:val="517ED7C2"/>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nsid w:val="000000A6"/>
    <w:multiLevelType w:val="hybridMultilevel"/>
    <w:tmpl w:val="B76AF7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nsid w:val="000000A7"/>
    <w:multiLevelType w:val="hybridMultilevel"/>
    <w:tmpl w:val="140434B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8">
    <w:nsid w:val="000000A8"/>
    <w:multiLevelType w:val="hybridMultilevel"/>
    <w:tmpl w:val="C2CEF8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000000A9"/>
    <w:multiLevelType w:val="hybridMultilevel"/>
    <w:tmpl w:val="D9F4DF1E"/>
    <w:lvl w:ilvl="0" w:tplc="04090001">
      <w:start w:val="1"/>
      <w:numFmt w:val="bullet"/>
      <w:lvlText w:val=""/>
      <w:lvlJc w:val="left"/>
      <w:pPr>
        <w:ind w:left="720" w:hanging="360"/>
      </w:pPr>
      <w:rPr>
        <w:rFonts w:ascii="Symbol" w:cs="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cs="Wingdings" w:hAnsi="Wingdings" w:hint="default"/>
      </w:rPr>
    </w:lvl>
    <w:lvl w:ilvl="3" w:tplc="04090001">
      <w:start w:val="1"/>
      <w:numFmt w:val="bullet"/>
      <w:lvlText w:val=""/>
      <w:lvlJc w:val="left"/>
      <w:pPr>
        <w:ind w:left="2880" w:hanging="360"/>
      </w:pPr>
      <w:rPr>
        <w:rFonts w:ascii="Symbol" w:cs="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cs="Wingdings" w:hAnsi="Wingdings" w:hint="default"/>
      </w:rPr>
    </w:lvl>
    <w:lvl w:ilvl="6" w:tplc="04090001">
      <w:start w:val="1"/>
      <w:numFmt w:val="bullet"/>
      <w:lvlText w:val=""/>
      <w:lvlJc w:val="left"/>
      <w:pPr>
        <w:ind w:left="5040" w:hanging="360"/>
      </w:pPr>
      <w:rPr>
        <w:rFonts w:ascii="Symbol" w:cs="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cs="Wingdings" w:hAnsi="Wingdings" w:hint="default"/>
      </w:rPr>
    </w:lvl>
  </w:abstractNum>
  <w:abstractNum w:abstractNumId="170">
    <w:nsid w:val="000000AA"/>
    <w:multiLevelType w:val="hybridMultilevel"/>
    <w:tmpl w:val="F752A7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000000AB"/>
    <w:multiLevelType w:val="hybridMultilevel"/>
    <w:tmpl w:val="B010C4DC"/>
    <w:lvl w:ilvl="0" w:tplc="1AE65734">
      <w:start w:val="2"/>
      <w:numFmt w:val="bullet"/>
      <w:lvlText w:val="-"/>
      <w:lvlJc w:val="left"/>
      <w:pPr>
        <w:ind w:left="1440" w:hanging="360"/>
      </w:pPr>
      <w:rPr>
        <w:rFonts w:ascii="Times New Roman" w:cs="Times New Roman" w:eastAsia="宋体"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2">
    <w:nsid w:val="000000AC"/>
    <w:multiLevelType w:val="hybridMultilevel"/>
    <w:tmpl w:val="221632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000000AD"/>
    <w:multiLevelType w:val="hybridMultilevel"/>
    <w:tmpl w:val="A9E40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000000AE"/>
    <w:multiLevelType w:val="hybridMultilevel"/>
    <w:tmpl w:val="D1C632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5">
    <w:nsid w:val="000000AF"/>
    <w:multiLevelType w:val="hybridMultilevel"/>
    <w:tmpl w:val="575CD55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6">
    <w:nsid w:val="000000B0"/>
    <w:multiLevelType w:val="hybridMultilevel"/>
    <w:tmpl w:val="726047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7">
    <w:nsid w:val="000000B1"/>
    <w:multiLevelType w:val="hybridMultilevel"/>
    <w:tmpl w:val="54D612C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000000B2"/>
    <w:multiLevelType w:val="hybridMultilevel"/>
    <w:tmpl w:val="F28A5E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nsid w:val="000000B3"/>
    <w:multiLevelType w:val="hybridMultilevel"/>
    <w:tmpl w:val="AD9A76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000000B4"/>
    <w:multiLevelType w:val="hybridMultilevel"/>
    <w:tmpl w:val="553439B6"/>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000000B5"/>
    <w:multiLevelType w:val="hybridMultilevel"/>
    <w:tmpl w:val="627A3B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000000B6"/>
    <w:multiLevelType w:val="hybridMultilevel"/>
    <w:tmpl w:val="E40E7F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nsid w:val="000000B7"/>
    <w:multiLevelType w:val="hybridMultilevel"/>
    <w:tmpl w:val="06F06B4E"/>
    <w:lvl w:ilvl="0" w:tplc="F4C8565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4">
    <w:nsid w:val="000000B8"/>
    <w:multiLevelType w:val="hybridMultilevel"/>
    <w:tmpl w:val="C66E0EDE"/>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5">
    <w:nsid w:val="000000B9"/>
    <w:multiLevelType w:val="hybridMultilevel"/>
    <w:tmpl w:val="D304C20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6">
    <w:nsid w:val="000000BA"/>
    <w:multiLevelType w:val="hybridMultilevel"/>
    <w:tmpl w:val="D1F8D612"/>
    <w:lvl w:ilvl="0" w:tplc="EC680CF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7">
    <w:nsid w:val="000000BB"/>
    <w:multiLevelType w:val="hybridMultilevel"/>
    <w:tmpl w:val="A648CB1C"/>
    <w:lvl w:ilvl="0" w:tplc="B6EAA2FC">
      <w:start w:val="1"/>
      <w:numFmt w:val="bullet"/>
      <w:lvlText w:val="–"/>
      <w:lvlJc w:val="left"/>
      <w:pPr>
        <w:ind w:left="720" w:hanging="360"/>
      </w:pPr>
      <w:rPr>
        <w:rFonts w:ascii="Times New Roman" w:cs="Times New Roman" w:eastAsia="Times New Roman" w:hAnsi="Times New Roman"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nsid w:val="000000BC"/>
    <w:multiLevelType w:val="hybridMultilevel"/>
    <w:tmpl w:val="AB184C22"/>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9">
    <w:nsid w:val="000000BD"/>
    <w:multiLevelType w:val="hybridMultilevel"/>
    <w:tmpl w:val="AF3E9096"/>
    <w:lvl w:ilvl="0" w:tplc="0409001B">
      <w:start w:val="1"/>
      <w:numFmt w:val="lowerRoman"/>
      <w:lvlText w:val="%1."/>
      <w:lvlJc w:val="right"/>
      <w:pPr>
        <w:ind w:left="1121" w:hanging="360"/>
      </w:pPr>
    </w:lvl>
    <w:lvl w:ilvl="1" w:tplc="04090019" w:tentative="1">
      <w:start w:val="1"/>
      <w:numFmt w:val="lowerLetter"/>
      <w:lvlText w:val="%2."/>
      <w:lvlJc w:val="left"/>
      <w:pPr>
        <w:ind w:left="1841" w:hanging="360"/>
      </w:pPr>
    </w:lvl>
    <w:lvl w:ilvl="2" w:tplc="0409001B" w:tentative="1">
      <w:start w:val="1"/>
      <w:numFmt w:val="lowerRoman"/>
      <w:lvlText w:val="%3."/>
      <w:lvlJc w:val="right"/>
      <w:pPr>
        <w:ind w:left="2561" w:hanging="180"/>
      </w:pPr>
    </w:lvl>
    <w:lvl w:ilvl="3" w:tplc="0409000F" w:tentative="1">
      <w:start w:val="1"/>
      <w:numFmt w:val="decimal"/>
      <w:lvlText w:val="%4."/>
      <w:lvlJc w:val="left"/>
      <w:pPr>
        <w:ind w:left="3281" w:hanging="360"/>
      </w:pPr>
    </w:lvl>
    <w:lvl w:ilvl="4" w:tplc="04090019" w:tentative="1">
      <w:start w:val="1"/>
      <w:numFmt w:val="lowerLetter"/>
      <w:lvlText w:val="%5."/>
      <w:lvlJc w:val="left"/>
      <w:pPr>
        <w:ind w:left="4001" w:hanging="360"/>
      </w:pPr>
    </w:lvl>
    <w:lvl w:ilvl="5" w:tplc="0409001B" w:tentative="1">
      <w:start w:val="1"/>
      <w:numFmt w:val="lowerRoman"/>
      <w:lvlText w:val="%6."/>
      <w:lvlJc w:val="right"/>
      <w:pPr>
        <w:ind w:left="4721" w:hanging="180"/>
      </w:pPr>
    </w:lvl>
    <w:lvl w:ilvl="6" w:tplc="0409000F" w:tentative="1">
      <w:start w:val="1"/>
      <w:numFmt w:val="decimal"/>
      <w:lvlText w:val="%7."/>
      <w:lvlJc w:val="left"/>
      <w:pPr>
        <w:ind w:left="5441" w:hanging="360"/>
      </w:pPr>
    </w:lvl>
    <w:lvl w:ilvl="7" w:tplc="04090019" w:tentative="1">
      <w:start w:val="1"/>
      <w:numFmt w:val="lowerLetter"/>
      <w:lvlText w:val="%8."/>
      <w:lvlJc w:val="left"/>
      <w:pPr>
        <w:ind w:left="6161" w:hanging="360"/>
      </w:pPr>
    </w:lvl>
    <w:lvl w:ilvl="8" w:tplc="0409001B" w:tentative="1">
      <w:start w:val="1"/>
      <w:numFmt w:val="lowerRoman"/>
      <w:lvlText w:val="%9."/>
      <w:lvlJc w:val="right"/>
      <w:pPr>
        <w:ind w:left="6881" w:hanging="180"/>
      </w:pPr>
    </w:lvl>
  </w:abstractNum>
  <w:abstractNum w:abstractNumId="190">
    <w:nsid w:val="000000BE"/>
    <w:multiLevelType w:val="hybridMultilevel"/>
    <w:tmpl w:val="455AF09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000000BF"/>
    <w:multiLevelType w:val="hybridMultilevel"/>
    <w:tmpl w:val="4BE87574"/>
    <w:lvl w:ilvl="0" w:tplc="4A66A9C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2">
    <w:nsid w:val="000000C0"/>
    <w:multiLevelType w:val="hybridMultilevel"/>
    <w:tmpl w:val="F33A9342"/>
    <w:lvl w:ilvl="0" w:tplc="04090001">
      <w:start w:val="1"/>
      <w:numFmt w:val="bullet"/>
      <w:lvlText w:val=""/>
      <w:lvlJc w:val="left"/>
      <w:pPr>
        <w:ind w:left="720" w:hanging="360"/>
      </w:pPr>
      <w:rPr>
        <w:rFonts w:ascii="Symbol" w:cs="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cs="Wingdings" w:hAnsi="Wingdings" w:hint="default"/>
      </w:rPr>
    </w:lvl>
    <w:lvl w:ilvl="3" w:tplc="04090001">
      <w:start w:val="1"/>
      <w:numFmt w:val="bullet"/>
      <w:lvlText w:val=""/>
      <w:lvlJc w:val="left"/>
      <w:pPr>
        <w:ind w:left="2880" w:hanging="360"/>
      </w:pPr>
      <w:rPr>
        <w:rFonts w:ascii="Symbol" w:cs="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cs="Wingdings" w:hAnsi="Wingdings" w:hint="default"/>
      </w:rPr>
    </w:lvl>
    <w:lvl w:ilvl="6" w:tplc="04090001">
      <w:start w:val="1"/>
      <w:numFmt w:val="bullet"/>
      <w:lvlText w:val=""/>
      <w:lvlJc w:val="left"/>
      <w:pPr>
        <w:ind w:left="5040" w:hanging="360"/>
      </w:pPr>
      <w:rPr>
        <w:rFonts w:ascii="Symbol" w:cs="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cs="Wingdings" w:hAnsi="Wingdings" w:hint="default"/>
      </w:rPr>
    </w:lvl>
  </w:abstractNum>
  <w:abstractNum w:abstractNumId="193">
    <w:nsid w:val="000000C1"/>
    <w:multiLevelType w:val="hybridMultilevel"/>
    <w:tmpl w:val="E7845448"/>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4">
    <w:nsid w:val="000000C2"/>
    <w:multiLevelType w:val="hybridMultilevel"/>
    <w:tmpl w:val="F1F84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nsid w:val="000000C3"/>
    <w:multiLevelType w:val="hybridMultilevel"/>
    <w:tmpl w:val="7098EE84"/>
    <w:lvl w:ilvl="0" w:tplc="236EA80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6">
    <w:nsid w:val="000000C4"/>
    <w:multiLevelType w:val="hybridMultilevel"/>
    <w:tmpl w:val="03F4FB28"/>
    <w:lvl w:ilvl="0" w:tplc="D37E3702">
      <w:start w:val="1"/>
      <w:numFmt w:val="bullet"/>
      <w:lvlText w:val="-"/>
      <w:lvlJc w:val="left"/>
      <w:pPr>
        <w:ind w:left="1440" w:hanging="360"/>
      </w:pPr>
      <w:rPr>
        <w:rFonts w:ascii="Georgia" w:cs="Times New Roman" w:eastAsia="Calibri" w:hAnsi="Georgia"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7">
    <w:nsid w:val="000000C5"/>
    <w:multiLevelType w:val="hybridMultilevel"/>
    <w:tmpl w:val="1D4E98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8">
    <w:nsid w:val="000000C6"/>
    <w:multiLevelType w:val="hybridMultilevel"/>
    <w:tmpl w:val="7E947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nsid w:val="000000C7"/>
    <w:multiLevelType w:val="hybridMultilevel"/>
    <w:tmpl w:val="81D67AAC"/>
    <w:lvl w:ilvl="0" w:tplc="46B86DBC">
      <w:start w:val="2"/>
      <w:numFmt w:val="bullet"/>
      <w:lvlText w:val="-"/>
      <w:lvlJc w:val="left"/>
      <w:pPr>
        <w:ind w:left="720" w:hanging="360"/>
      </w:pPr>
      <w:rPr>
        <w:rFonts w:ascii="Times New Roman" w:cs="Times New Roman" w:eastAsia="宋体"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0">
    <w:nsid w:val="000000C8"/>
    <w:multiLevelType w:val="hybridMultilevel"/>
    <w:tmpl w:val="990A921C"/>
    <w:lvl w:ilvl="0" w:tplc="491C466E">
      <w:start w:val="1"/>
      <w:numFmt w:val="bullet"/>
      <w:lvlText w:val="-"/>
      <w:lvlJc w:val="left"/>
      <w:pPr>
        <w:ind w:left="1800" w:hanging="360"/>
      </w:pPr>
      <w:rPr>
        <w:rFonts w:ascii="Times New Roman" w:cs="Times New Roman" w:eastAsia="Times New Roman" w:hAnsi="Times New Roman"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1">
    <w:nsid w:val="000000C9"/>
    <w:multiLevelType w:val="hybridMultilevel"/>
    <w:tmpl w:val="0E5E6A4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2">
    <w:nsid w:val="000000CA"/>
    <w:multiLevelType w:val="hybridMultilevel"/>
    <w:tmpl w:val="F6BC4B58"/>
    <w:lvl w:ilvl="0" w:tplc="09C2AFDA">
      <w:start w:val="1"/>
      <w:numFmt w:val="bullet"/>
      <w:lvlText w:val="-"/>
      <w:lvlJc w:val="left"/>
      <w:pPr>
        <w:ind w:left="1440" w:hanging="360"/>
      </w:pPr>
      <w:rPr>
        <w:rFonts w:ascii="Times New Roman" w:cs="Times New Roman" w:hAnsi="Times New Roman"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3">
    <w:nsid w:val="000000CB"/>
    <w:multiLevelType w:val="hybridMultilevel"/>
    <w:tmpl w:val="B46899A6"/>
    <w:lvl w:ilvl="0" w:tplc="BB08C0B0">
      <w:start w:val="1"/>
      <w:numFmt w:val="lowerRoman"/>
      <w:lvlText w:val="(%1)"/>
      <w:lvlJc w:val="left"/>
      <w:pPr>
        <w:tabs>
          <w:tab w:val="left" w:leader="none" w:pos="1440"/>
        </w:tabs>
        <w:ind w:left="1440" w:hanging="720"/>
      </w:pPr>
      <w:rPr>
        <w:rFonts w:hint="default"/>
      </w:rPr>
    </w:lvl>
    <w:lvl w:ilvl="1" w:tplc="04090019" w:tentative="1">
      <w:start w:val="1"/>
      <w:numFmt w:val="lowerLetter"/>
      <w:lvlText w:val="%2."/>
      <w:lvlJc w:val="left"/>
      <w:pPr>
        <w:tabs>
          <w:tab w:val="left" w:leader="none" w:pos="1800"/>
        </w:tabs>
        <w:ind w:left="1800" w:hanging="360"/>
      </w:pPr>
    </w:lvl>
    <w:lvl w:ilvl="2" w:tplc="0409001B" w:tentative="1">
      <w:start w:val="1"/>
      <w:numFmt w:val="lowerRoman"/>
      <w:lvlText w:val="%3."/>
      <w:lvlJc w:val="right"/>
      <w:pPr>
        <w:tabs>
          <w:tab w:val="left" w:leader="none" w:pos="2520"/>
        </w:tabs>
        <w:ind w:left="2520" w:hanging="180"/>
      </w:p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204">
    <w:nsid w:val="000000CC"/>
    <w:multiLevelType w:val="hybridMultilevel"/>
    <w:tmpl w:val="45E26DC6"/>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5">
    <w:nsid w:val="000000CD"/>
    <w:multiLevelType w:val="hybridMultilevel"/>
    <w:tmpl w:val="83DAE58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6">
    <w:nsid w:val="000000CE"/>
    <w:multiLevelType w:val="hybridMultilevel"/>
    <w:tmpl w:val="9544BD82"/>
    <w:lvl w:ilvl="0" w:tplc="2FE007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7">
    <w:nsid w:val="000000CF"/>
    <w:multiLevelType w:val="hybridMultilevel"/>
    <w:tmpl w:val="0E4E43C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8">
    <w:nsid w:val="000000D0"/>
    <w:multiLevelType w:val="hybridMultilevel"/>
    <w:tmpl w:val="987C5BF6"/>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9">
    <w:nsid w:val="000000D1"/>
    <w:multiLevelType w:val="hybridMultilevel"/>
    <w:tmpl w:val="B22270B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0">
    <w:nsid w:val="000000D2"/>
    <w:multiLevelType w:val="hybridMultilevel"/>
    <w:tmpl w:val="653AFA60"/>
    <w:lvl w:ilvl="0" w:tplc="F0CEA312">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1">
    <w:nsid w:val="000000D3"/>
    <w:multiLevelType w:val="hybridMultilevel"/>
    <w:tmpl w:val="5CEC526E"/>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2">
    <w:nsid w:val="000000D4"/>
    <w:multiLevelType w:val="hybridMultilevel"/>
    <w:tmpl w:val="A150274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3">
    <w:nsid w:val="000000D5"/>
    <w:multiLevelType w:val="hybridMultilevel"/>
    <w:tmpl w:val="656C681A"/>
    <w:lvl w:ilvl="0" w:tplc="825C6A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nsid w:val="000000D6"/>
    <w:multiLevelType w:val="hybridMultilevel"/>
    <w:tmpl w:val="51AA735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5">
    <w:nsid w:val="000000D7"/>
    <w:multiLevelType w:val="hybridMultilevel"/>
    <w:tmpl w:val="63F6459A"/>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6">
    <w:nsid w:val="000000D8"/>
    <w:multiLevelType w:val="hybridMultilevel"/>
    <w:tmpl w:val="0320253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7">
    <w:nsid w:val="000000D9"/>
    <w:multiLevelType w:val="hybridMultilevel"/>
    <w:tmpl w:val="9F6EC2CE"/>
    <w:lvl w:ilvl="0" w:tplc="D256CEBC">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nsid w:val="000000DA"/>
    <w:multiLevelType w:val="hybridMultilevel"/>
    <w:tmpl w:val="3CA04E78"/>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000000DB"/>
    <w:multiLevelType w:val="hybridMultilevel"/>
    <w:tmpl w:val="B4FEE6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0">
    <w:nsid w:val="000000DC"/>
    <w:multiLevelType w:val="hybridMultilevel"/>
    <w:tmpl w:val="1BE692B8"/>
    <w:lvl w:ilvl="0" w:tplc="6A60739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6A60739C">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1">
    <w:nsid w:val="000000DD"/>
    <w:multiLevelType w:val="hybridMultilevel"/>
    <w:tmpl w:val="4CEA00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2">
    <w:nsid w:val="000000DE"/>
    <w:multiLevelType w:val="hybridMultilevel"/>
    <w:tmpl w:val="C8E48FC4"/>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3">
    <w:nsid w:val="000000DF"/>
    <w:multiLevelType w:val="hybridMultilevel"/>
    <w:tmpl w:val="2008465E"/>
    <w:lvl w:ilvl="0" w:tplc="04090001">
      <w:start w:val="1"/>
      <w:numFmt w:val="bullet"/>
      <w:lvlText w:val=""/>
      <w:lvlJc w:val="left"/>
      <w:pPr>
        <w:ind w:left="2183" w:hanging="360"/>
      </w:pPr>
      <w:rPr>
        <w:rFonts w:ascii="Symbol" w:hAnsi="Symbol" w:hint="default"/>
      </w:rPr>
    </w:lvl>
    <w:lvl w:ilvl="1" w:tplc="04090003" w:tentative="1">
      <w:start w:val="1"/>
      <w:numFmt w:val="bullet"/>
      <w:lvlText w:val="o"/>
      <w:lvlJc w:val="left"/>
      <w:pPr>
        <w:ind w:left="2903" w:hanging="360"/>
      </w:pPr>
      <w:rPr>
        <w:rFonts w:ascii="Courier New" w:cs="Courier New" w:hAnsi="Courier New" w:hint="default"/>
      </w:rPr>
    </w:lvl>
    <w:lvl w:ilvl="2" w:tplc="04090005" w:tentative="1">
      <w:start w:val="1"/>
      <w:numFmt w:val="bullet"/>
      <w:lvlText w:val=""/>
      <w:lvlJc w:val="left"/>
      <w:pPr>
        <w:ind w:left="3623" w:hanging="360"/>
      </w:pPr>
      <w:rPr>
        <w:rFonts w:ascii="Wingdings" w:hAnsi="Wingdings" w:hint="default"/>
      </w:rPr>
    </w:lvl>
    <w:lvl w:ilvl="3" w:tplc="04090001" w:tentative="1">
      <w:start w:val="1"/>
      <w:numFmt w:val="bullet"/>
      <w:lvlText w:val=""/>
      <w:lvlJc w:val="left"/>
      <w:pPr>
        <w:ind w:left="4343" w:hanging="360"/>
      </w:pPr>
      <w:rPr>
        <w:rFonts w:ascii="Symbol" w:hAnsi="Symbol" w:hint="default"/>
      </w:rPr>
    </w:lvl>
    <w:lvl w:ilvl="4" w:tplc="04090003" w:tentative="1">
      <w:start w:val="1"/>
      <w:numFmt w:val="bullet"/>
      <w:lvlText w:val="o"/>
      <w:lvlJc w:val="left"/>
      <w:pPr>
        <w:ind w:left="5063" w:hanging="360"/>
      </w:pPr>
      <w:rPr>
        <w:rFonts w:ascii="Courier New" w:cs="Courier New" w:hAnsi="Courier New" w:hint="default"/>
      </w:rPr>
    </w:lvl>
    <w:lvl w:ilvl="5" w:tplc="04090005" w:tentative="1">
      <w:start w:val="1"/>
      <w:numFmt w:val="bullet"/>
      <w:lvlText w:val=""/>
      <w:lvlJc w:val="left"/>
      <w:pPr>
        <w:ind w:left="5783" w:hanging="360"/>
      </w:pPr>
      <w:rPr>
        <w:rFonts w:ascii="Wingdings" w:hAnsi="Wingdings" w:hint="default"/>
      </w:rPr>
    </w:lvl>
    <w:lvl w:ilvl="6" w:tplc="04090001" w:tentative="1">
      <w:start w:val="1"/>
      <w:numFmt w:val="bullet"/>
      <w:lvlText w:val=""/>
      <w:lvlJc w:val="left"/>
      <w:pPr>
        <w:ind w:left="6503" w:hanging="360"/>
      </w:pPr>
      <w:rPr>
        <w:rFonts w:ascii="Symbol" w:hAnsi="Symbol" w:hint="default"/>
      </w:rPr>
    </w:lvl>
    <w:lvl w:ilvl="7" w:tplc="04090003" w:tentative="1">
      <w:start w:val="1"/>
      <w:numFmt w:val="bullet"/>
      <w:lvlText w:val="o"/>
      <w:lvlJc w:val="left"/>
      <w:pPr>
        <w:ind w:left="7223" w:hanging="360"/>
      </w:pPr>
      <w:rPr>
        <w:rFonts w:ascii="Courier New" w:cs="Courier New" w:hAnsi="Courier New" w:hint="default"/>
      </w:rPr>
    </w:lvl>
    <w:lvl w:ilvl="8" w:tplc="04090005" w:tentative="1">
      <w:start w:val="1"/>
      <w:numFmt w:val="bullet"/>
      <w:lvlText w:val=""/>
      <w:lvlJc w:val="left"/>
      <w:pPr>
        <w:ind w:left="7943" w:hanging="360"/>
      </w:pPr>
      <w:rPr>
        <w:rFonts w:ascii="Wingdings" w:hAnsi="Wingdings" w:hint="default"/>
      </w:rPr>
    </w:lvl>
  </w:abstractNum>
  <w:abstractNum w:abstractNumId="224">
    <w:nsid w:val="000000E0"/>
    <w:multiLevelType w:val="hybridMultilevel"/>
    <w:tmpl w:val="8F843D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nsid w:val="000000E1"/>
    <w:multiLevelType w:val="hybridMultilevel"/>
    <w:tmpl w:val="4EF8E5C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6">
    <w:nsid w:val="000000E2"/>
    <w:multiLevelType w:val="hybridMultilevel"/>
    <w:tmpl w:val="D95AC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nsid w:val="000000E3"/>
    <w:multiLevelType w:val="hybridMultilevel"/>
    <w:tmpl w:val="6088D3B8"/>
    <w:lvl w:ilvl="0" w:tplc="04090001">
      <w:start w:val="1"/>
      <w:numFmt w:val="bullet"/>
      <w:lvlText w:val=""/>
      <w:lvlJc w:val="left"/>
      <w:pPr>
        <w:ind w:left="2010" w:hanging="360"/>
      </w:pPr>
      <w:rPr>
        <w:rFonts w:ascii="Symbol" w:hAnsi="Symbol" w:hint="default"/>
      </w:rPr>
    </w:lvl>
    <w:lvl w:ilvl="1" w:tplc="04090003" w:tentative="1">
      <w:start w:val="1"/>
      <w:numFmt w:val="bullet"/>
      <w:lvlText w:val="o"/>
      <w:lvlJc w:val="left"/>
      <w:pPr>
        <w:ind w:left="2730" w:hanging="360"/>
      </w:pPr>
      <w:rPr>
        <w:rFonts w:ascii="Courier New" w:cs="Courier New" w:hAnsi="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cs="Courier New" w:hAnsi="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cs="Courier New" w:hAnsi="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228">
    <w:nsid w:val="000000E4"/>
    <w:multiLevelType w:val="hybridMultilevel"/>
    <w:tmpl w:val="776AA0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000000E5"/>
    <w:multiLevelType w:val="hybridMultilevel"/>
    <w:tmpl w:val="74289460"/>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0">
    <w:nsid w:val="000000E6"/>
    <w:multiLevelType w:val="hybridMultilevel"/>
    <w:tmpl w:val="037E4D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nsid w:val="000000E7"/>
    <w:multiLevelType w:val="hybridMultilevel"/>
    <w:tmpl w:val="1E202522"/>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928"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nsid w:val="000000E8"/>
    <w:multiLevelType w:val="hybridMultilevel"/>
    <w:tmpl w:val="67BC0CB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3">
    <w:nsid w:val="000000E9"/>
    <w:multiLevelType w:val="hybridMultilevel"/>
    <w:tmpl w:val="862837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nsid w:val="000000EA"/>
    <w:multiLevelType w:val="hybridMultilevel"/>
    <w:tmpl w:val="64B27E84"/>
    <w:lvl w:ilvl="0" w:tplc="0409000F">
      <w:start w:val="1"/>
      <w:numFmt w:val="decimal"/>
      <w:lvlText w:val="%1."/>
      <w:lvlJc w:val="left"/>
      <w:pPr>
        <w:ind w:left="72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nsid w:val="000000EB"/>
    <w:multiLevelType w:val="hybridMultilevel"/>
    <w:tmpl w:val="A9C6AF4E"/>
    <w:lvl w:ilvl="0" w:tplc="04090001">
      <w:start w:val="1"/>
      <w:numFmt w:val="bullet"/>
      <w:lvlText w:val=""/>
      <w:lvlJc w:val="left"/>
      <w:pPr>
        <w:ind w:left="2580" w:hanging="720"/>
      </w:pPr>
      <w:rPr>
        <w:rFonts w:ascii="Symbol" w:hAnsi="Symbol"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36">
    <w:nsid w:val="000000EC"/>
    <w:multiLevelType w:val="hybridMultilevel"/>
    <w:tmpl w:val="2C46FCA6"/>
    <w:lvl w:ilvl="0" w:tplc="491C466E">
      <w:start w:val="1"/>
      <w:numFmt w:val="bullet"/>
      <w:lvlText w:val="-"/>
      <w:lvlJc w:val="left"/>
      <w:pPr>
        <w:ind w:left="990" w:hanging="360"/>
      </w:pPr>
      <w:rPr>
        <w:rFonts w:ascii="Times New Roman" w:cs="Times New Roman" w:eastAsia="Times New Roman" w:hAnsi="Times New Roman" w:hint="default"/>
      </w:rPr>
    </w:lvl>
    <w:lvl w:ilvl="1" w:tplc="04090003" w:tentative="1">
      <w:start w:val="1"/>
      <w:numFmt w:val="bullet"/>
      <w:lvlText w:val="o"/>
      <w:lvlJc w:val="left"/>
      <w:pPr>
        <w:ind w:left="1710" w:hanging="360"/>
      </w:pPr>
      <w:rPr>
        <w:rFonts w:ascii="Courier New" w:cs="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cs="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cs="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7">
    <w:nsid w:val="000000ED"/>
    <w:multiLevelType w:val="hybridMultilevel"/>
    <w:tmpl w:val="F83261E0"/>
    <w:lvl w:ilvl="0" w:tplc="EDB85548">
      <w:start w:val="1"/>
      <w:numFmt w:val="bullet"/>
      <w:lvlText w:val="-"/>
      <w:lvlJc w:val="left"/>
      <w:pPr>
        <w:ind w:left="720" w:hanging="360"/>
      </w:pPr>
      <w:rPr>
        <w:rFonts w:ascii="Times New Roman" w:cs="Times New Roman" w:eastAsia="Times New Roman" w:hAnsi="Times New Roman" w:hint="default"/>
        <w:color w:val="000000"/>
        <w:w w:val="97"/>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nsid w:val="000000EE"/>
    <w:multiLevelType w:val="hybridMultilevel"/>
    <w:tmpl w:val="03867FF6"/>
    <w:lvl w:ilvl="0" w:tplc="1E0640E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9">
    <w:nsid w:val="000000EF"/>
    <w:multiLevelType w:val="hybridMultilevel"/>
    <w:tmpl w:val="0FD4798E"/>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nsid w:val="000000F0"/>
    <w:multiLevelType w:val="hybridMultilevel"/>
    <w:tmpl w:val="A64C27DA"/>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nsid w:val="000000F1"/>
    <w:multiLevelType w:val="hybridMultilevel"/>
    <w:tmpl w:val="66FE90A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2">
    <w:nsid w:val="000000F2"/>
    <w:multiLevelType w:val="hybridMultilevel"/>
    <w:tmpl w:val="5A40E112"/>
    <w:lvl w:ilvl="0" w:tplc="1C7AD8AC">
      <w:start w:val="1"/>
      <w:numFmt w:val="lowerRoman"/>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nsid w:val="000000F3"/>
    <w:multiLevelType w:val="hybridMultilevel"/>
    <w:tmpl w:val="0A4ECED6"/>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nsid w:val="000000F4"/>
    <w:multiLevelType w:val="hybridMultilevel"/>
    <w:tmpl w:val="6804DB06"/>
    <w:lvl w:ilvl="0" w:tplc="491C466E">
      <w:start w:val="1"/>
      <w:numFmt w:val="bullet"/>
      <w:lvlText w:val="-"/>
      <w:lvlJc w:val="left"/>
      <w:pPr>
        <w:ind w:left="1080" w:hanging="360"/>
      </w:pPr>
      <w:rPr>
        <w:rFonts w:ascii="Times New Roman" w:cs="Times New Roman" w:eastAsia="Times New Roman"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5">
    <w:nsid w:val="000000F5"/>
    <w:multiLevelType w:val="hybridMultilevel"/>
    <w:tmpl w:val="54A000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nsid w:val="000000F6"/>
    <w:multiLevelType w:val="hybridMultilevel"/>
    <w:tmpl w:val="15FA9C0E"/>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7">
    <w:nsid w:val="000000F7"/>
    <w:multiLevelType w:val="hybridMultilevel"/>
    <w:tmpl w:val="5B343996"/>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8">
    <w:nsid w:val="000000F8"/>
    <w:multiLevelType w:val="hybridMultilevel"/>
    <w:tmpl w:val="E1007050"/>
    <w:lvl w:ilvl="0" w:tplc="04090001">
      <w:start w:val="1"/>
      <w:numFmt w:val="bullet"/>
      <w:lvlText w:val=""/>
      <w:lvlJc w:val="left"/>
      <w:pPr>
        <w:ind w:left="2190" w:hanging="720"/>
      </w:pPr>
      <w:rPr>
        <w:rFonts w:ascii="Symbol" w:hAnsi="Symbol"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49">
    <w:nsid w:val="000000F9"/>
    <w:multiLevelType w:val="hybridMultilevel"/>
    <w:tmpl w:val="F4D8A972"/>
    <w:lvl w:ilvl="0" w:tplc="E848D29E">
      <w:start w:val="1"/>
      <w:numFmt w:val="lowerRoman"/>
      <w:lvlText w:val="(%1)"/>
      <w:lvlJc w:val="left"/>
      <w:pPr>
        <w:ind w:left="1170" w:hanging="360"/>
      </w:pPr>
      <w:rPr>
        <w:rFonts w:hint="default"/>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0">
    <w:nsid w:val="000000FA"/>
    <w:multiLevelType w:val="hybridMultilevel"/>
    <w:tmpl w:val="6C205E5E"/>
    <w:lvl w:ilvl="0" w:tplc="04090001">
      <w:start w:val="1"/>
      <w:numFmt w:val="bullet"/>
      <w:lvlText w:val=""/>
      <w:lvlJc w:val="left"/>
      <w:pPr>
        <w:ind w:left="2085" w:hanging="360"/>
      </w:pPr>
      <w:rPr>
        <w:rFonts w:ascii="Symbol" w:hAnsi="Symbol" w:hint="default"/>
      </w:rPr>
    </w:lvl>
    <w:lvl w:ilvl="1" w:tplc="04090003" w:tentative="1">
      <w:start w:val="1"/>
      <w:numFmt w:val="bullet"/>
      <w:lvlText w:val="o"/>
      <w:lvlJc w:val="left"/>
      <w:pPr>
        <w:ind w:left="2805" w:hanging="360"/>
      </w:pPr>
      <w:rPr>
        <w:rFonts w:ascii="Courier New" w:cs="Courier New" w:hAnsi="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cs="Courier New" w:hAnsi="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cs="Courier New" w:hAnsi="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251">
    <w:nsid w:val="000000FB"/>
    <w:multiLevelType w:val="hybridMultilevel"/>
    <w:tmpl w:val="AF98EFC0"/>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2">
    <w:nsid w:val="000000FC"/>
    <w:multiLevelType w:val="hybridMultilevel"/>
    <w:tmpl w:val="2A94E2DE"/>
    <w:lvl w:ilvl="0" w:tplc="EF5A0E44">
      <w:start w:val="1"/>
      <w:numFmt w:val="lowerRoman"/>
      <w:lvlText w:val="(%1)"/>
      <w:lvlJc w:val="left"/>
      <w:pPr>
        <w:tabs>
          <w:tab w:val="left" w:leader="none" w:pos="1080"/>
        </w:tabs>
        <w:ind w:left="1080" w:hanging="360"/>
      </w:pPr>
      <w:rPr>
        <w:rFonts w:ascii="Times New Roman" w:cs="Times New Roman" w:eastAsia="Calibri" w:hAnsi="Times New Roman" w:hint="default"/>
      </w:rPr>
    </w:lvl>
    <w:lvl w:ilvl="1" w:tplc="04090003" w:tentative="1">
      <w:start w:val="1"/>
      <w:numFmt w:val="bullet"/>
      <w:lvlText w:val="o"/>
      <w:lvlJc w:val="left"/>
      <w:pPr>
        <w:tabs>
          <w:tab w:val="left" w:leader="none" w:pos="1800"/>
        </w:tabs>
        <w:ind w:left="1800" w:hanging="360"/>
      </w:pPr>
      <w:rPr>
        <w:rFonts w:ascii="Courier New" w:cs="Courier New" w:hAnsi="Courier New" w:hint="default"/>
      </w:rPr>
    </w:lvl>
    <w:lvl w:ilvl="2" w:tplc="04090005" w:tentative="1">
      <w:start w:val="1"/>
      <w:numFmt w:val="bullet"/>
      <w:lvlText w:val=""/>
      <w:lvlJc w:val="left"/>
      <w:pPr>
        <w:tabs>
          <w:tab w:val="left" w:leader="none" w:pos="2520"/>
        </w:tabs>
        <w:ind w:left="2520" w:hanging="360"/>
      </w:pPr>
      <w:rPr>
        <w:rFonts w:ascii="Wingdings" w:hAnsi="Wingdings" w:hint="default"/>
      </w:rPr>
    </w:lvl>
    <w:lvl w:ilvl="3" w:tplc="04090001" w:tentative="1">
      <w:start w:val="1"/>
      <w:numFmt w:val="bullet"/>
      <w:lvlText w:val=""/>
      <w:lvlJc w:val="left"/>
      <w:pPr>
        <w:tabs>
          <w:tab w:val="left" w:leader="none" w:pos="3240"/>
        </w:tabs>
        <w:ind w:left="3240" w:hanging="360"/>
      </w:pPr>
      <w:rPr>
        <w:rFonts w:ascii="Symbol" w:hAnsi="Symbol" w:hint="default"/>
      </w:rPr>
    </w:lvl>
    <w:lvl w:ilvl="4" w:tplc="04090003" w:tentative="1">
      <w:start w:val="1"/>
      <w:numFmt w:val="bullet"/>
      <w:lvlText w:val="o"/>
      <w:lvlJc w:val="left"/>
      <w:pPr>
        <w:tabs>
          <w:tab w:val="left" w:leader="none" w:pos="3960"/>
        </w:tabs>
        <w:ind w:left="3960" w:hanging="360"/>
      </w:pPr>
      <w:rPr>
        <w:rFonts w:ascii="Courier New" w:cs="Courier New" w:hAnsi="Courier New" w:hint="default"/>
      </w:rPr>
    </w:lvl>
    <w:lvl w:ilvl="5" w:tplc="04090005" w:tentative="1">
      <w:start w:val="1"/>
      <w:numFmt w:val="bullet"/>
      <w:lvlText w:val=""/>
      <w:lvlJc w:val="left"/>
      <w:pPr>
        <w:tabs>
          <w:tab w:val="left" w:leader="none" w:pos="4680"/>
        </w:tabs>
        <w:ind w:left="4680" w:hanging="360"/>
      </w:pPr>
      <w:rPr>
        <w:rFonts w:ascii="Wingdings" w:hAnsi="Wingdings" w:hint="default"/>
      </w:rPr>
    </w:lvl>
    <w:lvl w:ilvl="6" w:tplc="04090001" w:tentative="1">
      <w:start w:val="1"/>
      <w:numFmt w:val="bullet"/>
      <w:lvlText w:val=""/>
      <w:lvlJc w:val="left"/>
      <w:pPr>
        <w:tabs>
          <w:tab w:val="left" w:leader="none" w:pos="5400"/>
        </w:tabs>
        <w:ind w:left="5400" w:hanging="360"/>
      </w:pPr>
      <w:rPr>
        <w:rFonts w:ascii="Symbol" w:hAnsi="Symbol" w:hint="default"/>
      </w:rPr>
    </w:lvl>
    <w:lvl w:ilvl="7" w:tplc="04090003" w:tentative="1">
      <w:start w:val="1"/>
      <w:numFmt w:val="bullet"/>
      <w:lvlText w:val="o"/>
      <w:lvlJc w:val="left"/>
      <w:pPr>
        <w:tabs>
          <w:tab w:val="left" w:leader="none" w:pos="6120"/>
        </w:tabs>
        <w:ind w:left="6120" w:hanging="360"/>
      </w:pPr>
      <w:rPr>
        <w:rFonts w:ascii="Courier New" w:cs="Courier New" w:hAnsi="Courier New" w:hint="default"/>
      </w:rPr>
    </w:lvl>
    <w:lvl w:ilvl="8" w:tplc="04090005" w:tentative="1">
      <w:start w:val="1"/>
      <w:numFmt w:val="bullet"/>
      <w:lvlText w:val=""/>
      <w:lvlJc w:val="left"/>
      <w:pPr>
        <w:tabs>
          <w:tab w:val="left" w:leader="none" w:pos="6840"/>
        </w:tabs>
        <w:ind w:left="6840" w:hanging="360"/>
      </w:pPr>
      <w:rPr>
        <w:rFonts w:ascii="Wingdings" w:hAnsi="Wingdings" w:hint="default"/>
      </w:rPr>
    </w:lvl>
  </w:abstractNum>
  <w:abstractNum w:abstractNumId="253">
    <w:nsid w:val="000000FD"/>
    <w:multiLevelType w:val="hybridMultilevel"/>
    <w:tmpl w:val="441A2436"/>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nsid w:val="000000FE"/>
    <w:multiLevelType w:val="hybridMultilevel"/>
    <w:tmpl w:val="B92C83CA"/>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5">
    <w:nsid w:val="000000FF"/>
    <w:multiLevelType w:val="hybridMultilevel"/>
    <w:tmpl w:val="6636A0BC"/>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6">
    <w:nsid w:val="00000100"/>
    <w:multiLevelType w:val="hybridMultilevel"/>
    <w:tmpl w:val="C39E19E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7">
    <w:nsid w:val="00000101"/>
    <w:multiLevelType w:val="hybridMultilevel"/>
    <w:tmpl w:val="F450567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8">
    <w:nsid w:val="00000102"/>
    <w:multiLevelType w:val="hybridMultilevel"/>
    <w:tmpl w:val="EE141C2C"/>
    <w:lvl w:ilvl="0" w:tplc="93A240C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9">
    <w:nsid w:val="00000103"/>
    <w:multiLevelType w:val="hybridMultilevel"/>
    <w:tmpl w:val="3E6C253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0">
    <w:nsid w:val="00000104"/>
    <w:multiLevelType w:val="hybridMultilevel"/>
    <w:tmpl w:val="0706DE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nsid w:val="00000105"/>
    <w:multiLevelType w:val="hybridMultilevel"/>
    <w:tmpl w:val="D2B88A08"/>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2">
    <w:nsid w:val="00000106"/>
    <w:multiLevelType w:val="hybridMultilevel"/>
    <w:tmpl w:val="AEBCE80A"/>
    <w:lvl w:ilvl="0" w:tplc="491C466E">
      <w:start w:val="1"/>
      <w:numFmt w:val="bullet"/>
      <w:lvlText w:val="-"/>
      <w:lvlJc w:val="left"/>
      <w:pPr>
        <w:ind w:left="1080" w:hanging="360"/>
      </w:pPr>
      <w:rPr>
        <w:rFonts w:ascii="Times New Roman" w:cs="Times New Roman" w:eastAsia="Times New Roman"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3">
    <w:nsid w:val="00000107"/>
    <w:multiLevelType w:val="hybridMultilevel"/>
    <w:tmpl w:val="5FEEC57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4">
    <w:nsid w:val="00000108"/>
    <w:multiLevelType w:val="hybridMultilevel"/>
    <w:tmpl w:val="77DA7D0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5">
    <w:nsid w:val="00000109"/>
    <w:multiLevelType w:val="hybridMultilevel"/>
    <w:tmpl w:val="317605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nsid w:val="0000010A"/>
    <w:multiLevelType w:val="hybridMultilevel"/>
    <w:tmpl w:val="BC42AD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nsid w:val="0000010B"/>
    <w:multiLevelType w:val="hybridMultilevel"/>
    <w:tmpl w:val="BCD497FC"/>
    <w:lvl w:ilvl="0" w:tplc="F84AF7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8">
    <w:nsid w:val="0000010C"/>
    <w:multiLevelType w:val="hybridMultilevel"/>
    <w:tmpl w:val="719AA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nsid w:val="0000010D"/>
    <w:multiLevelType w:val="hybridMultilevel"/>
    <w:tmpl w:val="9CFE6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nsid w:val="0000010E"/>
    <w:multiLevelType w:val="hybridMultilevel"/>
    <w:tmpl w:val="F3943CF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1">
    <w:nsid w:val="0000010F"/>
    <w:multiLevelType w:val="hybridMultilevel"/>
    <w:tmpl w:val="CDDCFCAC"/>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2">
    <w:nsid w:val="00000110"/>
    <w:multiLevelType w:val="hybridMultilevel"/>
    <w:tmpl w:val="6D966FF4"/>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3">
    <w:nsid w:val="00000111"/>
    <w:multiLevelType w:val="hybridMultilevel"/>
    <w:tmpl w:val="658C4CAE"/>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4">
    <w:nsid w:val="00000112"/>
    <w:multiLevelType w:val="hybridMultilevel"/>
    <w:tmpl w:val="2A1CE612"/>
    <w:lvl w:ilvl="0" w:tplc="60E6BAB4">
      <w:start w:val="1"/>
      <w:numFmt w:val="lowerRoman"/>
      <w:lvlText w:val="(%1)"/>
      <w:lvlJc w:val="left"/>
      <w:pPr>
        <w:ind w:left="1080" w:hanging="720"/>
      </w:pPr>
      <w:rPr>
        <w:rFonts w:hint="default"/>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nsid w:val="00000113"/>
    <w:multiLevelType w:val="hybridMultilevel"/>
    <w:tmpl w:val="850CB12A"/>
    <w:lvl w:ilvl="0" w:tplc="62F26B6C">
      <w:start w:val="1"/>
      <w:numFmt w:val="bullet"/>
      <w:lvlText w:val=""/>
      <w:lvlJc w:val="left"/>
      <w:pPr>
        <w:ind w:left="1080" w:hanging="360"/>
      </w:pPr>
      <w:rPr>
        <w:rFonts w:ascii="Times New Roman" w:cs="Times New Roman" w:eastAsia="Calibri" w:hAnsi="Times New Roman" w:hint="default"/>
      </w:rPr>
    </w:lvl>
    <w:lvl w:ilvl="1" w:tplc="04090003">
      <w:start w:val="1"/>
      <w:numFmt w:val="bullet"/>
      <w:lvlText w:val="o"/>
      <w:lvlJc w:val="left"/>
      <w:pPr>
        <w:ind w:left="1800" w:hanging="360"/>
      </w:pPr>
      <w:rPr>
        <w:rFonts w:ascii="Courier New" w:cs="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6">
    <w:nsid w:val="00000114"/>
    <w:multiLevelType w:val="hybridMultilevel"/>
    <w:tmpl w:val="8FAE9BB4"/>
    <w:lvl w:ilvl="0" w:tplc="4A66A9C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7">
    <w:nsid w:val="00000115"/>
    <w:multiLevelType w:val="hybridMultilevel"/>
    <w:tmpl w:val="AD762836"/>
    <w:lvl w:ilvl="0" w:tplc="279005A2">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8">
    <w:nsid w:val="00000116"/>
    <w:multiLevelType w:val="hybridMultilevel"/>
    <w:tmpl w:val="3C7EFF28"/>
    <w:lvl w:ilvl="0" w:tplc="1242F0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9">
    <w:nsid w:val="00000117"/>
    <w:multiLevelType w:val="hybridMultilevel"/>
    <w:tmpl w:val="AB766080"/>
    <w:lvl w:ilvl="0" w:tplc="5D6A13A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0">
    <w:nsid w:val="00000118"/>
    <w:multiLevelType w:val="hybridMultilevel"/>
    <w:tmpl w:val="78C81F8A"/>
    <w:lvl w:ilvl="0" w:tplc="491C466E">
      <w:start w:val="1"/>
      <w:numFmt w:val="bullet"/>
      <w:lvlText w:val="-"/>
      <w:lvlJc w:val="left"/>
      <w:pPr>
        <w:ind w:left="1080" w:hanging="360"/>
      </w:pPr>
      <w:rPr>
        <w:rFonts w:ascii="Times New Roman" w:cs="Times New Roman" w:eastAsia="Times New Roman"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1">
    <w:nsid w:val="00000119"/>
    <w:multiLevelType w:val="hybridMultilevel"/>
    <w:tmpl w:val="061A7A6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2">
    <w:nsid w:val="0000011A"/>
    <w:multiLevelType w:val="hybridMultilevel"/>
    <w:tmpl w:val="064276D4"/>
    <w:lvl w:ilvl="0" w:tplc="7F1271E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3">
    <w:nsid w:val="0000011B"/>
    <w:multiLevelType w:val="hybridMultilevel"/>
    <w:tmpl w:val="DBD28778"/>
    <w:lvl w:ilvl="0" w:tplc="6614A3F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4">
    <w:nsid w:val="0000011C"/>
    <w:multiLevelType w:val="hybridMultilevel"/>
    <w:tmpl w:val="EAC4F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nsid w:val="0000011D"/>
    <w:multiLevelType w:val="hybridMultilevel"/>
    <w:tmpl w:val="37725B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6">
    <w:nsid w:val="0000011E"/>
    <w:multiLevelType w:val="hybridMultilevel"/>
    <w:tmpl w:val="78327534"/>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7">
    <w:nsid w:val="0000011F"/>
    <w:multiLevelType w:val="hybridMultilevel"/>
    <w:tmpl w:val="E698F930"/>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8">
    <w:nsid w:val="00000120"/>
    <w:multiLevelType w:val="hybridMultilevel"/>
    <w:tmpl w:val="34FE5C7A"/>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9">
    <w:nsid w:val="00000121"/>
    <w:multiLevelType w:val="hybridMultilevel"/>
    <w:tmpl w:val="A230B6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nsid w:val="00000122"/>
    <w:multiLevelType w:val="hybridMultilevel"/>
    <w:tmpl w:val="ABF8E01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1">
    <w:nsid w:val="00000123"/>
    <w:multiLevelType w:val="hybridMultilevel"/>
    <w:tmpl w:val="87DC88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nsid w:val="00000124"/>
    <w:multiLevelType w:val="hybridMultilevel"/>
    <w:tmpl w:val="7962090C"/>
    <w:lvl w:ilvl="0" w:tplc="30126FB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3">
    <w:nsid w:val="00000125"/>
    <w:multiLevelType w:val="hybridMultilevel"/>
    <w:tmpl w:val="23B896A4"/>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nsid w:val="00000126"/>
    <w:multiLevelType w:val="hybridMultilevel"/>
    <w:tmpl w:val="401287D8"/>
    <w:lvl w:ilvl="0" w:tplc="9D7E92F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5">
    <w:nsid w:val="00000127"/>
    <w:multiLevelType w:val="hybridMultilevel"/>
    <w:tmpl w:val="F4C0F24A"/>
    <w:lvl w:ilvl="0" w:tplc="04090001">
      <w:start w:val="1"/>
      <w:numFmt w:val="bullet"/>
      <w:lvlText w:val=""/>
      <w:lvlJc w:val="left"/>
      <w:pPr>
        <w:ind w:left="1785" w:hanging="720"/>
      </w:pPr>
      <w:rPr>
        <w:rFonts w:ascii="Symbol" w:hAnsi="Symbol"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96">
    <w:nsid w:val="00000128"/>
    <w:multiLevelType w:val="hybridMultilevel"/>
    <w:tmpl w:val="EA52CAC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7">
    <w:nsid w:val="00000129"/>
    <w:multiLevelType w:val="hybridMultilevel"/>
    <w:tmpl w:val="BE04219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nsid w:val="0000012A"/>
    <w:multiLevelType w:val="hybridMultilevel"/>
    <w:tmpl w:val="3D2639F0"/>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nsid w:val="0000012B"/>
    <w:multiLevelType w:val="hybridMultilevel"/>
    <w:tmpl w:val="C6343FBA"/>
    <w:lvl w:ilvl="0" w:tplc="4BE289D8">
      <w:start w:val="1"/>
      <w:numFmt w:val="lowerRoman"/>
      <w:lvlText w:val="%1."/>
      <w:lvlJc w:val="left"/>
      <w:pPr>
        <w:ind w:left="720" w:hanging="360"/>
      </w:pPr>
    </w:lvl>
    <w:lvl w:ilvl="1" w:tplc="08090019">
      <w:start w:val="1"/>
      <w:numFmt w:val="decimal"/>
      <w:lvlText w:val="%2."/>
      <w:lvlJc w:val="left"/>
      <w:pPr>
        <w:tabs>
          <w:tab w:val="left" w:leader="none" w:pos="1440"/>
        </w:tabs>
        <w:ind w:left="1440" w:hanging="360"/>
      </w:pPr>
    </w:lvl>
    <w:lvl w:ilvl="2" w:tplc="0809001B">
      <w:start w:val="1"/>
      <w:numFmt w:val="decimal"/>
      <w:lvlText w:val="%3."/>
      <w:lvlJc w:val="left"/>
      <w:pPr>
        <w:tabs>
          <w:tab w:val="left" w:leader="none" w:pos="2160"/>
        </w:tabs>
        <w:ind w:left="2160" w:hanging="360"/>
      </w:pPr>
    </w:lvl>
    <w:lvl w:ilvl="3" w:tplc="0809000F">
      <w:start w:val="1"/>
      <w:numFmt w:val="decimal"/>
      <w:lvlText w:val="%4."/>
      <w:lvlJc w:val="left"/>
      <w:pPr>
        <w:tabs>
          <w:tab w:val="left" w:leader="none" w:pos="2880"/>
        </w:tabs>
        <w:ind w:left="2880" w:hanging="360"/>
      </w:pPr>
    </w:lvl>
    <w:lvl w:ilvl="4" w:tplc="08090019">
      <w:start w:val="1"/>
      <w:numFmt w:val="decimal"/>
      <w:lvlText w:val="%5."/>
      <w:lvlJc w:val="left"/>
      <w:pPr>
        <w:tabs>
          <w:tab w:val="left" w:leader="none" w:pos="3600"/>
        </w:tabs>
        <w:ind w:left="3600" w:hanging="360"/>
      </w:pPr>
    </w:lvl>
    <w:lvl w:ilvl="5" w:tplc="0809001B">
      <w:start w:val="1"/>
      <w:numFmt w:val="decimal"/>
      <w:lvlText w:val="%6."/>
      <w:lvlJc w:val="left"/>
      <w:pPr>
        <w:tabs>
          <w:tab w:val="left" w:leader="none" w:pos="4320"/>
        </w:tabs>
        <w:ind w:left="4320" w:hanging="360"/>
      </w:pPr>
    </w:lvl>
    <w:lvl w:ilvl="6" w:tplc="0809000F">
      <w:start w:val="1"/>
      <w:numFmt w:val="decimal"/>
      <w:lvlText w:val="%7."/>
      <w:lvlJc w:val="left"/>
      <w:pPr>
        <w:tabs>
          <w:tab w:val="left" w:leader="none" w:pos="5040"/>
        </w:tabs>
        <w:ind w:left="5040" w:hanging="360"/>
      </w:pPr>
    </w:lvl>
    <w:lvl w:ilvl="7" w:tplc="08090019">
      <w:start w:val="1"/>
      <w:numFmt w:val="decimal"/>
      <w:lvlText w:val="%8."/>
      <w:lvlJc w:val="left"/>
      <w:pPr>
        <w:tabs>
          <w:tab w:val="left" w:leader="none" w:pos="5760"/>
        </w:tabs>
        <w:ind w:left="5760" w:hanging="360"/>
      </w:pPr>
    </w:lvl>
    <w:lvl w:ilvl="8" w:tplc="0809001B">
      <w:start w:val="1"/>
      <w:numFmt w:val="decimal"/>
      <w:lvlText w:val="%9."/>
      <w:lvlJc w:val="left"/>
      <w:pPr>
        <w:tabs>
          <w:tab w:val="left" w:leader="none" w:pos="6480"/>
        </w:tabs>
        <w:ind w:left="6480" w:hanging="360"/>
      </w:pPr>
    </w:lvl>
  </w:abstractNum>
  <w:abstractNum w:abstractNumId="300">
    <w:nsid w:val="0000012C"/>
    <w:multiLevelType w:val="hybridMultilevel"/>
    <w:tmpl w:val="BAAA9E2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1">
    <w:nsid w:val="0000012D"/>
    <w:multiLevelType w:val="hybridMultilevel"/>
    <w:tmpl w:val="C9DC86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2">
    <w:nsid w:val="0000012E"/>
    <w:multiLevelType w:val="hybridMultilevel"/>
    <w:tmpl w:val="6FDE18F0"/>
    <w:lvl w:ilvl="0" w:tplc="1C7AD8AC">
      <w:start w:val="1"/>
      <w:numFmt w:val="lowerRoman"/>
      <w:lvlText w:val="(%1)"/>
      <w:lvlJc w:val="left"/>
      <w:pPr>
        <w:ind w:left="1080" w:hanging="360"/>
      </w:pPr>
      <w:rPr>
        <w:rFont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3">
    <w:nsid w:val="0000012F"/>
    <w:multiLevelType w:val="hybridMultilevel"/>
    <w:tmpl w:val="8606F97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4">
    <w:nsid w:val="00000130"/>
    <w:multiLevelType w:val="hybridMultilevel"/>
    <w:tmpl w:val="CB98222E"/>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5">
    <w:nsid w:val="00000131"/>
    <w:multiLevelType w:val="hybridMultilevel"/>
    <w:tmpl w:val="4DCC0D86"/>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6">
    <w:nsid w:val="00000132"/>
    <w:multiLevelType w:val="hybridMultilevel"/>
    <w:tmpl w:val="E5AA481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nsid w:val="00000133"/>
    <w:multiLevelType w:val="hybridMultilevel"/>
    <w:tmpl w:val="53F6586A"/>
    <w:lvl w:ilvl="0" w:tplc="978C753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8">
    <w:nsid w:val="00000134"/>
    <w:multiLevelType w:val="hybridMultilevel"/>
    <w:tmpl w:val="64CEC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nsid w:val="00000135"/>
    <w:multiLevelType w:val="hybridMultilevel"/>
    <w:tmpl w:val="F85C84D0"/>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0">
    <w:nsid w:val="00000136"/>
    <w:multiLevelType w:val="hybridMultilevel"/>
    <w:tmpl w:val="A1D84BE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1">
    <w:nsid w:val="00000137"/>
    <w:multiLevelType w:val="hybridMultilevel"/>
    <w:tmpl w:val="6026EFFE"/>
    <w:lvl w:ilvl="0" w:tplc="1C7AD8AC">
      <w:start w:val="1"/>
      <w:numFmt w:val="lowerRoman"/>
      <w:lvlText w:val="(%1)"/>
      <w:lvlJc w:val="left"/>
      <w:pPr>
        <w:ind w:left="1170" w:hanging="360"/>
      </w:pPr>
      <w:rPr>
        <w:rFont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2">
    <w:nsid w:val="00000138"/>
    <w:multiLevelType w:val="hybridMultilevel"/>
    <w:tmpl w:val="712294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nsid w:val="00000139"/>
    <w:multiLevelType w:val="hybridMultilevel"/>
    <w:tmpl w:val="552C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nsid w:val="0000013A"/>
    <w:multiLevelType w:val="hybridMultilevel"/>
    <w:tmpl w:val="E06C4C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5">
    <w:nsid w:val="0000013B"/>
    <w:multiLevelType w:val="hybridMultilevel"/>
    <w:tmpl w:val="63B22DE0"/>
    <w:lvl w:ilvl="0" w:tplc="9A7C0FE0">
      <w:start w:val="2"/>
      <w:numFmt w:val="bullet"/>
      <w:lvlText w:val="-"/>
      <w:lvlJc w:val="left"/>
      <w:pPr>
        <w:ind w:left="1080" w:hanging="360"/>
      </w:pPr>
      <w:rPr>
        <w:rFonts w:ascii="Calibri" w:cs="Calibri" w:eastAsia="Calibri" w:hAnsi="Calibri"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6">
    <w:nsid w:val="0000013C"/>
    <w:multiLevelType w:val="hybridMultilevel"/>
    <w:tmpl w:val="A8648D9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nsid w:val="0000013D"/>
    <w:multiLevelType w:val="hybridMultilevel"/>
    <w:tmpl w:val="3E7A2006"/>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8">
    <w:nsid w:val="0000013E"/>
    <w:multiLevelType w:val="hybridMultilevel"/>
    <w:tmpl w:val="9DD69CB8"/>
    <w:lvl w:ilvl="0" w:tplc="263AC9F6">
      <w:start w:val="1"/>
      <w:numFmt w:val="decimal"/>
      <w:lvlText w:val="%1."/>
      <w:lvlJc w:val="left"/>
      <w:pPr>
        <w:ind w:left="1440" w:hanging="360"/>
      </w:pPr>
      <w:rPr>
        <w:rFonts w:hint="default"/>
        <w:b w:val="fals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9">
    <w:nsid w:val="0000013F"/>
    <w:multiLevelType w:val="hybridMultilevel"/>
    <w:tmpl w:val="339437D4"/>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0">
    <w:nsid w:val="00000140"/>
    <w:multiLevelType w:val="hybridMultilevel"/>
    <w:tmpl w:val="131EDA76"/>
    <w:lvl w:ilvl="0" w:tplc="1C7AD8AC">
      <w:start w:val="1"/>
      <w:numFmt w:val="lowerRoman"/>
      <w:lvlText w:val="(%1)"/>
      <w:lvlJc w:val="left"/>
      <w:pPr>
        <w:ind w:left="1080" w:hanging="360"/>
      </w:pPr>
      <w:rPr>
        <w:rFont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1">
    <w:nsid w:val="00000141"/>
    <w:multiLevelType w:val="hybridMultilevel"/>
    <w:tmpl w:val="513CDEC2"/>
    <w:lvl w:ilvl="0" w:tplc="DAFC9ABA">
      <w:start w:val="1"/>
      <w:numFmt w:val="lowerRoman"/>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2">
    <w:nsid w:val="00000142"/>
    <w:multiLevelType w:val="hybridMultilevel"/>
    <w:tmpl w:val="B746A628"/>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nsid w:val="00000143"/>
    <w:multiLevelType w:val="hybridMultilevel"/>
    <w:tmpl w:val="6FEAE5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nsid w:val="00000144"/>
    <w:multiLevelType w:val="hybridMultilevel"/>
    <w:tmpl w:val="1C1830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5">
    <w:nsid w:val="00000145"/>
    <w:multiLevelType w:val="hybridMultilevel"/>
    <w:tmpl w:val="CCAC8D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nsid w:val="00000146"/>
    <w:multiLevelType w:val="hybridMultilevel"/>
    <w:tmpl w:val="BEB47376"/>
    <w:lvl w:ilvl="0" w:tplc="57E8D316">
      <w:start w:val="20"/>
      <w:numFmt w:val="decimalZero"/>
      <w:lvlText w:val="%1."/>
      <w:lvlJc w:val="left"/>
      <w:pPr>
        <w:tabs>
          <w:tab w:val="left" w:leader="none" w:pos="4440"/>
        </w:tabs>
        <w:ind w:left="4440" w:hanging="360"/>
      </w:pPr>
    </w:lvl>
    <w:lvl w:ilvl="1" w:tplc="D8FA7C64">
      <w:start w:val="20"/>
      <w:numFmt w:val="bullet"/>
      <w:lvlText w:val="-"/>
      <w:lvlJc w:val="left"/>
      <w:pPr>
        <w:tabs>
          <w:tab w:val="left" w:leader="none" w:pos="1440"/>
        </w:tabs>
        <w:ind w:left="1440" w:hanging="360"/>
      </w:pPr>
      <w:rPr>
        <w:rFonts w:ascii="Times New Roman" w:cs="Times New Roman" w:eastAsia="Times New Roman" w:hAnsi="Times New Roman" w:hint="default"/>
      </w:rPr>
    </w:lvl>
    <w:lvl w:ilvl="2" w:tplc="0409001B">
      <w:start w:val="1"/>
      <w:numFmt w:val="lowerRoman"/>
      <w:lvlText w:val="%3."/>
      <w:lvlJc w:val="right"/>
      <w:pPr>
        <w:tabs>
          <w:tab w:val="left" w:leader="none" w:pos="2160"/>
        </w:tabs>
        <w:ind w:left="2160" w:hanging="180"/>
      </w:pPr>
    </w:lvl>
    <w:lvl w:ilvl="3" w:tplc="0409000F">
      <w:start w:val="1"/>
      <w:numFmt w:val="decimal"/>
      <w:lvlText w:val="%4."/>
      <w:lvlJc w:val="left"/>
      <w:pPr>
        <w:tabs>
          <w:tab w:val="left" w:leader="none" w:pos="2880"/>
        </w:tabs>
        <w:ind w:left="2880" w:hanging="360"/>
      </w:pPr>
    </w:lvl>
    <w:lvl w:ilvl="4" w:tplc="04090019">
      <w:start w:val="1"/>
      <w:numFmt w:val="lowerLetter"/>
      <w:lvlText w:val="%5."/>
      <w:lvlJc w:val="left"/>
      <w:pPr>
        <w:tabs>
          <w:tab w:val="left" w:leader="none" w:pos="3600"/>
        </w:tabs>
        <w:ind w:left="3600" w:hanging="360"/>
      </w:pPr>
    </w:lvl>
    <w:lvl w:ilvl="5" w:tplc="0409001B">
      <w:start w:val="1"/>
      <w:numFmt w:val="lowerRoman"/>
      <w:lvlText w:val="%6."/>
      <w:lvlJc w:val="right"/>
      <w:pPr>
        <w:tabs>
          <w:tab w:val="left" w:leader="none" w:pos="4320"/>
        </w:tabs>
        <w:ind w:left="4320" w:hanging="180"/>
      </w:pPr>
    </w:lvl>
    <w:lvl w:ilvl="6" w:tplc="0409000F">
      <w:start w:val="1"/>
      <w:numFmt w:val="decimal"/>
      <w:lvlText w:val="%7."/>
      <w:lvlJc w:val="left"/>
      <w:pPr>
        <w:tabs>
          <w:tab w:val="left" w:leader="none" w:pos="5040"/>
        </w:tabs>
        <w:ind w:left="5040" w:hanging="360"/>
      </w:pPr>
    </w:lvl>
    <w:lvl w:ilvl="7" w:tplc="04090019">
      <w:start w:val="1"/>
      <w:numFmt w:val="lowerLetter"/>
      <w:lvlText w:val="%8."/>
      <w:lvlJc w:val="left"/>
      <w:pPr>
        <w:tabs>
          <w:tab w:val="left" w:leader="none" w:pos="5760"/>
        </w:tabs>
        <w:ind w:left="5760" w:hanging="360"/>
      </w:pPr>
    </w:lvl>
    <w:lvl w:ilvl="8" w:tplc="0409001B">
      <w:start w:val="1"/>
      <w:numFmt w:val="lowerRoman"/>
      <w:lvlText w:val="%9."/>
      <w:lvlJc w:val="right"/>
      <w:pPr>
        <w:tabs>
          <w:tab w:val="left" w:leader="none" w:pos="6480"/>
        </w:tabs>
        <w:ind w:left="6480" w:hanging="180"/>
      </w:pPr>
    </w:lvl>
  </w:abstractNum>
  <w:abstractNum w:abstractNumId="327">
    <w:nsid w:val="00000147"/>
    <w:multiLevelType w:val="hybridMultilevel"/>
    <w:tmpl w:val="5FD4CB46"/>
    <w:lvl w:ilvl="0" w:tplc="D85CC6FA">
      <w:start w:val="1"/>
      <w:numFmt w:val="lowerRoman"/>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8">
    <w:nsid w:val="00000148"/>
    <w:multiLevelType w:val="hybridMultilevel"/>
    <w:tmpl w:val="355467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9">
    <w:nsid w:val="00000149"/>
    <w:multiLevelType w:val="hybridMultilevel"/>
    <w:tmpl w:val="D6E4982A"/>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0">
    <w:nsid w:val="0000014A"/>
    <w:multiLevelType w:val="hybridMultilevel"/>
    <w:tmpl w:val="498029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nsid w:val="0000014B"/>
    <w:multiLevelType w:val="hybridMultilevel"/>
    <w:tmpl w:val="BC9E6F2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2">
    <w:nsid w:val="0000014C"/>
    <w:multiLevelType w:val="hybridMultilevel"/>
    <w:tmpl w:val="2A28C914"/>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nsid w:val="0000014D"/>
    <w:multiLevelType w:val="hybridMultilevel"/>
    <w:tmpl w:val="921237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4">
    <w:nsid w:val="0000014E"/>
    <w:multiLevelType w:val="hybridMultilevel"/>
    <w:tmpl w:val="C7780068"/>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5">
    <w:nsid w:val="0000014F"/>
    <w:multiLevelType w:val="hybridMultilevel"/>
    <w:tmpl w:val="67B046C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6">
    <w:nsid w:val="00000150"/>
    <w:multiLevelType w:val="hybridMultilevel"/>
    <w:tmpl w:val="9DC28BE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7">
    <w:nsid w:val="00000151"/>
    <w:multiLevelType w:val="hybridMultilevel"/>
    <w:tmpl w:val="EB9085BC"/>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8">
    <w:nsid w:val="00000152"/>
    <w:multiLevelType w:val="hybridMultilevel"/>
    <w:tmpl w:val="CB9A587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9">
    <w:nsid w:val="00000153"/>
    <w:multiLevelType w:val="hybridMultilevel"/>
    <w:tmpl w:val="CDCA53D4"/>
    <w:lvl w:ilvl="0" w:tplc="04090001">
      <w:start w:val="1"/>
      <w:numFmt w:val="bullet"/>
      <w:lvlText w:val=""/>
      <w:lvlJc w:val="left"/>
      <w:pPr>
        <w:ind w:left="1884" w:hanging="360"/>
      </w:pPr>
      <w:rPr>
        <w:rFonts w:ascii="Symbol" w:hAnsi="Symbol" w:hint="default"/>
      </w:rPr>
    </w:lvl>
    <w:lvl w:ilvl="1" w:tplc="04090003" w:tentative="1">
      <w:start w:val="1"/>
      <w:numFmt w:val="bullet"/>
      <w:lvlText w:val="o"/>
      <w:lvlJc w:val="left"/>
      <w:pPr>
        <w:ind w:left="2604" w:hanging="360"/>
      </w:pPr>
      <w:rPr>
        <w:rFonts w:ascii="Courier New" w:cs="Courier New" w:hAnsi="Courier New" w:hint="default"/>
      </w:rPr>
    </w:lvl>
    <w:lvl w:ilvl="2" w:tplc="04090005" w:tentative="1">
      <w:start w:val="1"/>
      <w:numFmt w:val="bullet"/>
      <w:lvlText w:val=""/>
      <w:lvlJc w:val="left"/>
      <w:pPr>
        <w:ind w:left="3324" w:hanging="360"/>
      </w:pPr>
      <w:rPr>
        <w:rFonts w:ascii="Wingdings" w:hAnsi="Wingdings" w:hint="default"/>
      </w:rPr>
    </w:lvl>
    <w:lvl w:ilvl="3" w:tplc="04090001" w:tentative="1">
      <w:start w:val="1"/>
      <w:numFmt w:val="bullet"/>
      <w:lvlText w:val=""/>
      <w:lvlJc w:val="left"/>
      <w:pPr>
        <w:ind w:left="4044" w:hanging="360"/>
      </w:pPr>
      <w:rPr>
        <w:rFonts w:ascii="Symbol" w:hAnsi="Symbol" w:hint="default"/>
      </w:rPr>
    </w:lvl>
    <w:lvl w:ilvl="4" w:tplc="04090003" w:tentative="1">
      <w:start w:val="1"/>
      <w:numFmt w:val="bullet"/>
      <w:lvlText w:val="o"/>
      <w:lvlJc w:val="left"/>
      <w:pPr>
        <w:ind w:left="4764" w:hanging="360"/>
      </w:pPr>
      <w:rPr>
        <w:rFonts w:ascii="Courier New" w:cs="Courier New" w:hAnsi="Courier New" w:hint="default"/>
      </w:rPr>
    </w:lvl>
    <w:lvl w:ilvl="5" w:tplc="04090005" w:tentative="1">
      <w:start w:val="1"/>
      <w:numFmt w:val="bullet"/>
      <w:lvlText w:val=""/>
      <w:lvlJc w:val="left"/>
      <w:pPr>
        <w:ind w:left="5484" w:hanging="360"/>
      </w:pPr>
      <w:rPr>
        <w:rFonts w:ascii="Wingdings" w:hAnsi="Wingdings" w:hint="default"/>
      </w:rPr>
    </w:lvl>
    <w:lvl w:ilvl="6" w:tplc="04090001" w:tentative="1">
      <w:start w:val="1"/>
      <w:numFmt w:val="bullet"/>
      <w:lvlText w:val=""/>
      <w:lvlJc w:val="left"/>
      <w:pPr>
        <w:ind w:left="6204" w:hanging="360"/>
      </w:pPr>
      <w:rPr>
        <w:rFonts w:ascii="Symbol" w:hAnsi="Symbol" w:hint="default"/>
      </w:rPr>
    </w:lvl>
    <w:lvl w:ilvl="7" w:tplc="04090003" w:tentative="1">
      <w:start w:val="1"/>
      <w:numFmt w:val="bullet"/>
      <w:lvlText w:val="o"/>
      <w:lvlJc w:val="left"/>
      <w:pPr>
        <w:ind w:left="6924" w:hanging="360"/>
      </w:pPr>
      <w:rPr>
        <w:rFonts w:ascii="Courier New" w:cs="Courier New" w:hAnsi="Courier New" w:hint="default"/>
      </w:rPr>
    </w:lvl>
    <w:lvl w:ilvl="8" w:tplc="04090005" w:tentative="1">
      <w:start w:val="1"/>
      <w:numFmt w:val="bullet"/>
      <w:lvlText w:val=""/>
      <w:lvlJc w:val="left"/>
      <w:pPr>
        <w:ind w:left="7644" w:hanging="360"/>
      </w:pPr>
      <w:rPr>
        <w:rFonts w:ascii="Wingdings" w:hAnsi="Wingdings" w:hint="default"/>
      </w:rPr>
    </w:lvl>
  </w:abstractNum>
  <w:abstractNum w:abstractNumId="340">
    <w:nsid w:val="00000154"/>
    <w:multiLevelType w:val="hybridMultilevel"/>
    <w:tmpl w:val="98E63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nsid w:val="00000155"/>
    <w:multiLevelType w:val="hybridMultilevel"/>
    <w:tmpl w:val="B5FE473C"/>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2">
    <w:nsid w:val="00000156"/>
    <w:multiLevelType w:val="hybridMultilevel"/>
    <w:tmpl w:val="BE9853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3">
    <w:nsid w:val="00000157"/>
    <w:multiLevelType w:val="hybridMultilevel"/>
    <w:tmpl w:val="E392FF34"/>
    <w:lvl w:ilvl="0" w:tplc="1C7AD8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4">
    <w:nsid w:val="00000158"/>
    <w:multiLevelType w:val="hybridMultilevel"/>
    <w:tmpl w:val="D3AC20D0"/>
    <w:lvl w:ilvl="0" w:tplc="04090001">
      <w:start w:val="1"/>
      <w:numFmt w:val="bullet"/>
      <w:lvlText w:val=""/>
      <w:lvlJc w:val="left"/>
      <w:pPr>
        <w:ind w:left="1814" w:hanging="360"/>
      </w:pPr>
      <w:rPr>
        <w:rFonts w:ascii="Symbol" w:hAnsi="Symbol" w:hint="default"/>
      </w:rPr>
    </w:lvl>
    <w:lvl w:ilvl="1" w:tplc="04090003" w:tentative="1">
      <w:start w:val="1"/>
      <w:numFmt w:val="bullet"/>
      <w:lvlText w:val="o"/>
      <w:lvlJc w:val="left"/>
      <w:pPr>
        <w:ind w:left="2534" w:hanging="360"/>
      </w:pPr>
      <w:rPr>
        <w:rFonts w:ascii="Courier New" w:cs="Courier New" w:hAnsi="Courier New" w:hint="default"/>
      </w:rPr>
    </w:lvl>
    <w:lvl w:ilvl="2" w:tplc="04090005" w:tentative="1">
      <w:start w:val="1"/>
      <w:numFmt w:val="bullet"/>
      <w:lvlText w:val=""/>
      <w:lvlJc w:val="left"/>
      <w:pPr>
        <w:ind w:left="3254" w:hanging="360"/>
      </w:pPr>
      <w:rPr>
        <w:rFonts w:ascii="Wingdings" w:hAnsi="Wingdings" w:hint="default"/>
      </w:rPr>
    </w:lvl>
    <w:lvl w:ilvl="3" w:tplc="04090001" w:tentative="1">
      <w:start w:val="1"/>
      <w:numFmt w:val="bullet"/>
      <w:lvlText w:val=""/>
      <w:lvlJc w:val="left"/>
      <w:pPr>
        <w:ind w:left="3974" w:hanging="360"/>
      </w:pPr>
      <w:rPr>
        <w:rFonts w:ascii="Symbol" w:hAnsi="Symbol" w:hint="default"/>
      </w:rPr>
    </w:lvl>
    <w:lvl w:ilvl="4" w:tplc="04090003" w:tentative="1">
      <w:start w:val="1"/>
      <w:numFmt w:val="bullet"/>
      <w:lvlText w:val="o"/>
      <w:lvlJc w:val="left"/>
      <w:pPr>
        <w:ind w:left="4694" w:hanging="360"/>
      </w:pPr>
      <w:rPr>
        <w:rFonts w:ascii="Courier New" w:cs="Courier New" w:hAnsi="Courier New" w:hint="default"/>
      </w:rPr>
    </w:lvl>
    <w:lvl w:ilvl="5" w:tplc="04090005" w:tentative="1">
      <w:start w:val="1"/>
      <w:numFmt w:val="bullet"/>
      <w:lvlText w:val=""/>
      <w:lvlJc w:val="left"/>
      <w:pPr>
        <w:ind w:left="5414" w:hanging="360"/>
      </w:pPr>
      <w:rPr>
        <w:rFonts w:ascii="Wingdings" w:hAnsi="Wingdings" w:hint="default"/>
      </w:rPr>
    </w:lvl>
    <w:lvl w:ilvl="6" w:tplc="04090001" w:tentative="1">
      <w:start w:val="1"/>
      <w:numFmt w:val="bullet"/>
      <w:lvlText w:val=""/>
      <w:lvlJc w:val="left"/>
      <w:pPr>
        <w:ind w:left="6134" w:hanging="360"/>
      </w:pPr>
      <w:rPr>
        <w:rFonts w:ascii="Symbol" w:hAnsi="Symbol" w:hint="default"/>
      </w:rPr>
    </w:lvl>
    <w:lvl w:ilvl="7" w:tplc="04090003" w:tentative="1">
      <w:start w:val="1"/>
      <w:numFmt w:val="bullet"/>
      <w:lvlText w:val="o"/>
      <w:lvlJc w:val="left"/>
      <w:pPr>
        <w:ind w:left="6854" w:hanging="360"/>
      </w:pPr>
      <w:rPr>
        <w:rFonts w:ascii="Courier New" w:cs="Courier New" w:hAnsi="Courier New" w:hint="default"/>
      </w:rPr>
    </w:lvl>
    <w:lvl w:ilvl="8" w:tplc="04090005" w:tentative="1">
      <w:start w:val="1"/>
      <w:numFmt w:val="bullet"/>
      <w:lvlText w:val=""/>
      <w:lvlJc w:val="left"/>
      <w:pPr>
        <w:ind w:left="7574" w:hanging="360"/>
      </w:pPr>
      <w:rPr>
        <w:rFonts w:ascii="Wingdings" w:hAnsi="Wingdings" w:hint="default"/>
      </w:rPr>
    </w:lvl>
  </w:abstractNum>
  <w:abstractNum w:abstractNumId="345">
    <w:nsid w:val="00000159"/>
    <w:multiLevelType w:val="hybridMultilevel"/>
    <w:tmpl w:val="D98697C8"/>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6">
    <w:nsid w:val="0000015A"/>
    <w:multiLevelType w:val="hybridMultilevel"/>
    <w:tmpl w:val="6B6EE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7">
    <w:nsid w:val="0000015B"/>
    <w:multiLevelType w:val="hybridMultilevel"/>
    <w:tmpl w:val="B6DC98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nsid w:val="0000015C"/>
    <w:multiLevelType w:val="hybridMultilevel"/>
    <w:tmpl w:val="DF2085C0"/>
    <w:lvl w:ilvl="0" w:tplc="2A02FDA2">
      <w:start w:val="1"/>
      <w:numFmt w:val="lowerRoman"/>
      <w:lvlText w:val="(%1)"/>
      <w:lvlJc w:val="left"/>
      <w:pPr>
        <w:tabs>
          <w:tab w:val="left" w:leader="none" w:pos="1080"/>
        </w:tabs>
        <w:ind w:left="1080" w:hanging="360"/>
      </w:pPr>
      <w:rPr>
        <w:rFonts w:hint="default"/>
        <w:b w:val="false"/>
      </w:rPr>
    </w:lvl>
    <w:lvl w:ilvl="1" w:tplc="04090003" w:tentative="1">
      <w:start w:val="1"/>
      <w:numFmt w:val="bullet"/>
      <w:lvlText w:val="o"/>
      <w:lvlJc w:val="left"/>
      <w:pPr>
        <w:tabs>
          <w:tab w:val="left" w:leader="none" w:pos="1440"/>
        </w:tabs>
        <w:ind w:left="1440" w:hanging="360"/>
      </w:pPr>
      <w:rPr>
        <w:rFonts w:ascii="Courier New" w:cs="Courier New" w:hAnsi="Courier New" w:hint="default"/>
      </w:rPr>
    </w:lvl>
    <w:lvl w:ilvl="2" w:tplc="04090005" w:tentative="1">
      <w:start w:val="1"/>
      <w:numFmt w:val="bullet"/>
      <w:lvlText w:val=""/>
      <w:lvlJc w:val="left"/>
      <w:pPr>
        <w:tabs>
          <w:tab w:val="left" w:leader="none" w:pos="2160"/>
        </w:tabs>
        <w:ind w:left="2160" w:hanging="360"/>
      </w:pPr>
      <w:rPr>
        <w:rFonts w:ascii="Wingdings" w:hAnsi="Wingdings" w:hint="default"/>
      </w:rPr>
    </w:lvl>
    <w:lvl w:ilvl="3" w:tplc="04090001" w:tentative="1">
      <w:start w:val="1"/>
      <w:numFmt w:val="bullet"/>
      <w:lvlText w:val=""/>
      <w:lvlJc w:val="left"/>
      <w:pPr>
        <w:tabs>
          <w:tab w:val="left" w:leader="none" w:pos="2880"/>
        </w:tabs>
        <w:ind w:left="2880" w:hanging="360"/>
      </w:pPr>
      <w:rPr>
        <w:rFonts w:ascii="Symbol" w:hAnsi="Symbol" w:hint="default"/>
      </w:rPr>
    </w:lvl>
    <w:lvl w:ilvl="4" w:tplc="04090003" w:tentative="1">
      <w:start w:val="1"/>
      <w:numFmt w:val="bullet"/>
      <w:lvlText w:val="o"/>
      <w:lvlJc w:val="left"/>
      <w:pPr>
        <w:tabs>
          <w:tab w:val="left" w:leader="none" w:pos="3600"/>
        </w:tabs>
        <w:ind w:left="3600" w:hanging="360"/>
      </w:pPr>
      <w:rPr>
        <w:rFonts w:ascii="Courier New" w:cs="Courier New" w:hAnsi="Courier New" w:hint="default"/>
      </w:rPr>
    </w:lvl>
    <w:lvl w:ilvl="5" w:tplc="04090005" w:tentative="1">
      <w:start w:val="1"/>
      <w:numFmt w:val="bullet"/>
      <w:lvlText w:val=""/>
      <w:lvlJc w:val="left"/>
      <w:pPr>
        <w:tabs>
          <w:tab w:val="left" w:leader="none" w:pos="4320"/>
        </w:tabs>
        <w:ind w:left="4320" w:hanging="360"/>
      </w:pPr>
      <w:rPr>
        <w:rFonts w:ascii="Wingdings" w:hAnsi="Wingdings" w:hint="default"/>
      </w:rPr>
    </w:lvl>
    <w:lvl w:ilvl="6" w:tplc="04090001" w:tentative="1">
      <w:start w:val="1"/>
      <w:numFmt w:val="bullet"/>
      <w:lvlText w:val=""/>
      <w:lvlJc w:val="left"/>
      <w:pPr>
        <w:tabs>
          <w:tab w:val="left" w:leader="none" w:pos="5040"/>
        </w:tabs>
        <w:ind w:left="5040" w:hanging="360"/>
      </w:pPr>
      <w:rPr>
        <w:rFonts w:ascii="Symbol" w:hAnsi="Symbol" w:hint="default"/>
      </w:rPr>
    </w:lvl>
    <w:lvl w:ilvl="7" w:tplc="04090003" w:tentative="1">
      <w:start w:val="1"/>
      <w:numFmt w:val="bullet"/>
      <w:lvlText w:val="o"/>
      <w:lvlJc w:val="left"/>
      <w:pPr>
        <w:tabs>
          <w:tab w:val="left" w:leader="none" w:pos="5760"/>
        </w:tabs>
        <w:ind w:left="5760" w:hanging="360"/>
      </w:pPr>
      <w:rPr>
        <w:rFonts w:ascii="Courier New" w:cs="Courier New" w:hAnsi="Courier New" w:hint="default"/>
      </w:rPr>
    </w:lvl>
    <w:lvl w:ilvl="8" w:tplc="04090005" w:tentative="1">
      <w:start w:val="1"/>
      <w:numFmt w:val="bullet"/>
      <w:lvlText w:val=""/>
      <w:lvlJc w:val="left"/>
      <w:pPr>
        <w:tabs>
          <w:tab w:val="left" w:leader="none" w:pos="6480"/>
        </w:tabs>
        <w:ind w:left="6480" w:hanging="360"/>
      </w:pPr>
      <w:rPr>
        <w:rFonts w:ascii="Wingdings" w:hAnsi="Wingdings" w:hint="default"/>
      </w:rPr>
    </w:lvl>
  </w:abstractNum>
  <w:abstractNum w:abstractNumId="349">
    <w:nsid w:val="0000015D"/>
    <w:multiLevelType w:val="hybridMultilevel"/>
    <w:tmpl w:val="637CF8A8"/>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0">
    <w:nsid w:val="0000015E"/>
    <w:multiLevelType w:val="hybridMultilevel"/>
    <w:tmpl w:val="DBE4780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1">
    <w:nsid w:val="0000015F"/>
    <w:multiLevelType w:val="hybridMultilevel"/>
    <w:tmpl w:val="563A84BE"/>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2">
    <w:nsid w:val="00000160"/>
    <w:multiLevelType w:val="hybridMultilevel"/>
    <w:tmpl w:val="CFC8E7A8"/>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3">
    <w:nsid w:val="00000161"/>
    <w:multiLevelType w:val="hybridMultilevel"/>
    <w:tmpl w:val="926EF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nsid w:val="00000162"/>
    <w:multiLevelType w:val="hybridMultilevel"/>
    <w:tmpl w:val="1F986E80"/>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5">
    <w:nsid w:val="00000163"/>
    <w:multiLevelType w:val="hybridMultilevel"/>
    <w:tmpl w:val="BB68F9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6">
    <w:nsid w:val="00000164"/>
    <w:multiLevelType w:val="hybridMultilevel"/>
    <w:tmpl w:val="2904FE92"/>
    <w:lvl w:ilvl="0" w:tplc="4A66A9C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7">
    <w:nsid w:val="00000165"/>
    <w:multiLevelType w:val="hybridMultilevel"/>
    <w:tmpl w:val="95486D22"/>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nsid w:val="00000166"/>
    <w:multiLevelType w:val="hybridMultilevel"/>
    <w:tmpl w:val="EFB6D88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9">
    <w:nsid w:val="00000167"/>
    <w:multiLevelType w:val="hybridMultilevel"/>
    <w:tmpl w:val="CFD6F8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nsid w:val="00000168"/>
    <w:multiLevelType w:val="hybridMultilevel"/>
    <w:tmpl w:val="D68E7CC4"/>
    <w:lvl w:ilvl="0" w:tplc="6E46DEE8">
      <w:start w:val="1"/>
      <w:numFmt w:val="lowerRoman"/>
      <w:lvlText w:val="(%1)"/>
      <w:lvlJc w:val="left"/>
      <w:pPr>
        <w:ind w:left="1170" w:hanging="360"/>
      </w:pPr>
      <w:rPr>
        <w:rFonts w:ascii="Times New Roman" w:cs="Times New Roman" w:hAnsi="Times New Roman" w:hint="default"/>
      </w:rPr>
    </w:lvl>
    <w:lvl w:ilvl="1" w:tplc="04090003" w:tentative="1">
      <w:start w:val="1"/>
      <w:numFmt w:val="bullet"/>
      <w:lvlText w:val="o"/>
      <w:lvlJc w:val="left"/>
      <w:pPr>
        <w:ind w:left="1890" w:hanging="360"/>
      </w:pPr>
      <w:rPr>
        <w:rFonts w:ascii="Courier New" w:cs="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cs="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cs="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1">
    <w:nsid w:val="00000169"/>
    <w:multiLevelType w:val="hybridMultilevel"/>
    <w:tmpl w:val="B2D8A0F0"/>
    <w:lvl w:ilvl="0" w:tplc="5BB6EC5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2">
    <w:nsid w:val="0000016A"/>
    <w:multiLevelType w:val="hybridMultilevel"/>
    <w:tmpl w:val="224AD26E"/>
    <w:lvl w:ilvl="0" w:tplc="0E8A4056">
      <w:start w:val="1"/>
      <w:numFmt w:val="bullet"/>
      <w:lvlText w:val="-"/>
      <w:lvlJc w:val="left"/>
      <w:pPr>
        <w:ind w:left="1440" w:hanging="360"/>
      </w:pPr>
      <w:rPr>
        <w:rFonts w:ascii="Arial Narrow" w:cs="Arial" w:eastAsia="Times New Roman" w:hAnsi="Arial Narrow"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cs="Wingdings" w:hAnsi="Wingdings" w:hint="default"/>
      </w:rPr>
    </w:lvl>
    <w:lvl w:ilvl="3" w:tplc="04090001">
      <w:start w:val="1"/>
      <w:numFmt w:val="bullet"/>
      <w:lvlText w:val=""/>
      <w:lvlJc w:val="left"/>
      <w:pPr>
        <w:ind w:left="3600" w:hanging="360"/>
      </w:pPr>
      <w:rPr>
        <w:rFonts w:ascii="Symbol" w:cs="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cs="Wingdings" w:hAnsi="Wingdings" w:hint="default"/>
      </w:rPr>
    </w:lvl>
    <w:lvl w:ilvl="6" w:tplc="04090001">
      <w:start w:val="1"/>
      <w:numFmt w:val="bullet"/>
      <w:lvlText w:val=""/>
      <w:lvlJc w:val="left"/>
      <w:pPr>
        <w:ind w:left="5760" w:hanging="360"/>
      </w:pPr>
      <w:rPr>
        <w:rFonts w:ascii="Symbol" w:cs="Symbol" w:hAnsi="Symbol" w:hint="default"/>
      </w:rPr>
    </w:lvl>
    <w:lvl w:ilvl="7" w:tplc="04090003">
      <w:start w:val="1"/>
      <w:numFmt w:val="bullet"/>
      <w:lvlText w:val="o"/>
      <w:lvlJc w:val="left"/>
      <w:pPr>
        <w:ind w:left="6480" w:hanging="360"/>
      </w:pPr>
      <w:rPr>
        <w:rFonts w:ascii="Courier New" w:cs="Courier New" w:hAnsi="Courier New" w:hint="default"/>
      </w:rPr>
    </w:lvl>
    <w:lvl w:ilvl="8" w:tplc="04090005">
      <w:start w:val="1"/>
      <w:numFmt w:val="bullet"/>
      <w:lvlText w:val=""/>
      <w:lvlJc w:val="left"/>
      <w:pPr>
        <w:ind w:left="7200" w:hanging="360"/>
      </w:pPr>
      <w:rPr>
        <w:rFonts w:ascii="Wingdings" w:cs="Wingdings" w:hAnsi="Wingdings" w:hint="default"/>
      </w:rPr>
    </w:lvl>
  </w:abstractNum>
  <w:abstractNum w:abstractNumId="363">
    <w:nsid w:val="0000016B"/>
    <w:multiLevelType w:val="hybridMultilevel"/>
    <w:tmpl w:val="E4E6ED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4">
    <w:nsid w:val="0000016C"/>
    <w:multiLevelType w:val="hybridMultilevel"/>
    <w:tmpl w:val="7968F7B8"/>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5">
    <w:nsid w:val="0000016D"/>
    <w:multiLevelType w:val="hybridMultilevel"/>
    <w:tmpl w:val="C4C692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6">
    <w:nsid w:val="0000016E"/>
    <w:multiLevelType w:val="hybridMultilevel"/>
    <w:tmpl w:val="270EB1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7">
    <w:nsid w:val="0000016F"/>
    <w:multiLevelType w:val="hybridMultilevel"/>
    <w:tmpl w:val="AEC67822"/>
    <w:lvl w:ilvl="0" w:tplc="09C2AFDA">
      <w:start w:val="1"/>
      <w:numFmt w:val="bullet"/>
      <w:lvlText w:val="-"/>
      <w:lvlJc w:val="left"/>
      <w:pPr>
        <w:ind w:left="810" w:hanging="360"/>
      </w:pPr>
      <w:rPr>
        <w:rFonts w:ascii="Times New Roman" w:cs="Times New Roman" w:hAnsi="Times New Roman" w:hint="default"/>
      </w:rPr>
    </w:lvl>
    <w:lvl w:ilvl="1" w:tplc="08090003" w:tentative="1">
      <w:start w:val="1"/>
      <w:numFmt w:val="bullet"/>
      <w:lvlText w:val="o"/>
      <w:lvlJc w:val="left"/>
      <w:pPr>
        <w:ind w:left="1530" w:hanging="360"/>
      </w:pPr>
      <w:rPr>
        <w:rFonts w:ascii="Courier New" w:cs="Courier New" w:hAnsi="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cs="Courier New" w:hAnsi="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cs="Courier New" w:hAnsi="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68">
    <w:nsid w:val="00000170"/>
    <w:multiLevelType w:val="hybridMultilevel"/>
    <w:tmpl w:val="B6C66C0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9">
    <w:nsid w:val="00000171"/>
    <w:multiLevelType w:val="hybridMultilevel"/>
    <w:tmpl w:val="87A0A00E"/>
    <w:lvl w:ilvl="0" w:tplc="04090001">
      <w:start w:val="1"/>
      <w:numFmt w:val="bullet"/>
      <w:lvlText w:val=""/>
      <w:lvlJc w:val="left"/>
      <w:pPr>
        <w:ind w:left="1980" w:hanging="720"/>
      </w:pPr>
      <w:rPr>
        <w:rFonts w:ascii="Symbol" w:hAnsi="Symbol"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70">
    <w:nsid w:val="00000172"/>
    <w:multiLevelType w:val="hybridMultilevel"/>
    <w:tmpl w:val="6EECD516"/>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nsid w:val="00000173"/>
    <w:multiLevelType w:val="hybridMultilevel"/>
    <w:tmpl w:val="3F341AC6"/>
    <w:lvl w:ilvl="0" w:tplc="D7EE83A6">
      <w:start w:val="1"/>
      <w:numFmt w:val="lowerRoman"/>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nsid w:val="00000174"/>
    <w:multiLevelType w:val="hybridMultilevel"/>
    <w:tmpl w:val="0A32868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3">
    <w:nsid w:val="00000175"/>
    <w:multiLevelType w:val="hybridMultilevel"/>
    <w:tmpl w:val="33687430"/>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4">
    <w:nsid w:val="00000176"/>
    <w:multiLevelType w:val="hybridMultilevel"/>
    <w:tmpl w:val="08D647CE"/>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5">
    <w:nsid w:val="00000177"/>
    <w:multiLevelType w:val="hybridMultilevel"/>
    <w:tmpl w:val="7AD8483E"/>
    <w:lvl w:ilvl="0" w:tplc="4BE289D8">
      <w:start w:val="1"/>
      <w:numFmt w:val="lowerRoman"/>
      <w:lvlText w:val="%1."/>
      <w:lvlJc w:val="left"/>
      <w:pPr>
        <w:ind w:left="720" w:hanging="360"/>
      </w:pPr>
    </w:lvl>
    <w:lvl w:ilvl="1" w:tplc="08090019">
      <w:start w:val="1"/>
      <w:numFmt w:val="decimal"/>
      <w:lvlText w:val="%2."/>
      <w:lvlJc w:val="left"/>
      <w:pPr>
        <w:tabs>
          <w:tab w:val="left" w:leader="none" w:pos="1440"/>
        </w:tabs>
        <w:ind w:left="1440" w:hanging="360"/>
      </w:pPr>
    </w:lvl>
    <w:lvl w:ilvl="2" w:tplc="0809001B">
      <w:start w:val="1"/>
      <w:numFmt w:val="decimal"/>
      <w:lvlText w:val="%3."/>
      <w:lvlJc w:val="left"/>
      <w:pPr>
        <w:tabs>
          <w:tab w:val="left" w:leader="none" w:pos="2160"/>
        </w:tabs>
        <w:ind w:left="2160" w:hanging="360"/>
      </w:pPr>
    </w:lvl>
    <w:lvl w:ilvl="3" w:tplc="0809000F">
      <w:start w:val="1"/>
      <w:numFmt w:val="decimal"/>
      <w:lvlText w:val="%4."/>
      <w:lvlJc w:val="left"/>
      <w:pPr>
        <w:tabs>
          <w:tab w:val="left" w:leader="none" w:pos="2880"/>
        </w:tabs>
        <w:ind w:left="2880" w:hanging="360"/>
      </w:pPr>
    </w:lvl>
    <w:lvl w:ilvl="4" w:tplc="08090019">
      <w:start w:val="1"/>
      <w:numFmt w:val="decimal"/>
      <w:lvlText w:val="%5."/>
      <w:lvlJc w:val="left"/>
      <w:pPr>
        <w:tabs>
          <w:tab w:val="left" w:leader="none" w:pos="3600"/>
        </w:tabs>
        <w:ind w:left="3600" w:hanging="360"/>
      </w:pPr>
    </w:lvl>
    <w:lvl w:ilvl="5" w:tplc="0809001B">
      <w:start w:val="1"/>
      <w:numFmt w:val="lowerRoman"/>
      <w:lvlText w:val="%6."/>
      <w:lvlJc w:val="right"/>
      <w:pPr>
        <w:ind w:left="4320" w:hanging="180"/>
      </w:pPr>
    </w:lvl>
    <w:lvl w:ilvl="6" w:tplc="0809000F">
      <w:start w:val="1"/>
      <w:numFmt w:val="decimal"/>
      <w:lvlText w:val="%7."/>
      <w:lvlJc w:val="left"/>
      <w:pPr>
        <w:tabs>
          <w:tab w:val="left" w:leader="none" w:pos="5040"/>
        </w:tabs>
        <w:ind w:left="5040" w:hanging="360"/>
      </w:pPr>
    </w:lvl>
    <w:lvl w:ilvl="7" w:tplc="08090019">
      <w:start w:val="1"/>
      <w:numFmt w:val="decimal"/>
      <w:lvlText w:val="%8."/>
      <w:lvlJc w:val="left"/>
      <w:pPr>
        <w:tabs>
          <w:tab w:val="left" w:leader="none" w:pos="5760"/>
        </w:tabs>
        <w:ind w:left="5760" w:hanging="360"/>
      </w:pPr>
    </w:lvl>
    <w:lvl w:ilvl="8" w:tplc="0809001B">
      <w:start w:val="1"/>
      <w:numFmt w:val="decimal"/>
      <w:lvlText w:val="%9."/>
      <w:lvlJc w:val="left"/>
      <w:pPr>
        <w:tabs>
          <w:tab w:val="left" w:leader="none" w:pos="6480"/>
        </w:tabs>
        <w:ind w:left="6480" w:hanging="360"/>
      </w:pPr>
    </w:lvl>
  </w:abstractNum>
  <w:abstractNum w:abstractNumId="376">
    <w:nsid w:val="00000178"/>
    <w:multiLevelType w:val="hybridMultilevel"/>
    <w:tmpl w:val="30049684"/>
    <w:lvl w:ilvl="0" w:tplc="8368922C">
      <w:start w:val="1"/>
      <w:numFmt w:val="decimal"/>
      <w:lvlText w:val="%1."/>
      <w:lvlJc w:val="left"/>
      <w:pPr>
        <w:tabs>
          <w:tab w:val="left" w:leader="none" w:pos="720"/>
        </w:tabs>
        <w:ind w:left="720" w:hanging="720"/>
      </w:pPr>
      <w:rPr>
        <w:rFonts w:hint="default"/>
      </w:rPr>
    </w:lvl>
    <w:lvl w:ilvl="1" w:tplc="B9AC8B8E">
      <w:start w:val="1"/>
      <w:numFmt w:val="lowerRoman"/>
      <w:lvlText w:val="(%2)"/>
      <w:lvlJc w:val="left"/>
      <w:pPr>
        <w:tabs>
          <w:tab w:val="left" w:leader="none" w:pos="1530"/>
        </w:tabs>
        <w:ind w:left="1530" w:hanging="720"/>
      </w:pPr>
      <w:rPr>
        <w:rFonts w:hint="default"/>
      </w:rPr>
    </w:lvl>
    <w:lvl w:ilvl="2" w:tplc="0409001B" w:tentative="1">
      <w:start w:val="1"/>
      <w:numFmt w:val="lowerRoman"/>
      <w:lvlText w:val="%3."/>
      <w:lvlJc w:val="right"/>
      <w:pPr>
        <w:tabs>
          <w:tab w:val="left" w:leader="none" w:pos="1800"/>
        </w:tabs>
        <w:ind w:left="1800" w:hanging="180"/>
      </w:pPr>
    </w:lvl>
    <w:lvl w:ilvl="3" w:tplc="0409000F" w:tentative="1">
      <w:start w:val="1"/>
      <w:numFmt w:val="decimal"/>
      <w:lvlText w:val="%4."/>
      <w:lvlJc w:val="left"/>
      <w:pPr>
        <w:tabs>
          <w:tab w:val="left" w:leader="none" w:pos="2520"/>
        </w:tabs>
        <w:ind w:left="2520" w:hanging="360"/>
      </w:pPr>
    </w:lvl>
    <w:lvl w:ilvl="4" w:tplc="04090019" w:tentative="1">
      <w:start w:val="1"/>
      <w:numFmt w:val="lowerLetter"/>
      <w:lvlText w:val="%5."/>
      <w:lvlJc w:val="left"/>
      <w:pPr>
        <w:tabs>
          <w:tab w:val="left" w:leader="none" w:pos="3240"/>
        </w:tabs>
        <w:ind w:left="3240" w:hanging="360"/>
      </w:pPr>
    </w:lvl>
    <w:lvl w:ilvl="5" w:tplc="0409001B" w:tentative="1">
      <w:start w:val="1"/>
      <w:numFmt w:val="lowerRoman"/>
      <w:lvlText w:val="%6."/>
      <w:lvlJc w:val="right"/>
      <w:pPr>
        <w:tabs>
          <w:tab w:val="left" w:leader="none" w:pos="3960"/>
        </w:tabs>
        <w:ind w:left="3960" w:hanging="180"/>
      </w:pPr>
    </w:lvl>
    <w:lvl w:ilvl="6" w:tplc="0409000F" w:tentative="1">
      <w:start w:val="1"/>
      <w:numFmt w:val="decimal"/>
      <w:lvlText w:val="%7."/>
      <w:lvlJc w:val="left"/>
      <w:pPr>
        <w:tabs>
          <w:tab w:val="left" w:leader="none" w:pos="4680"/>
        </w:tabs>
        <w:ind w:left="4680" w:hanging="360"/>
      </w:pPr>
    </w:lvl>
    <w:lvl w:ilvl="7" w:tplc="04090019" w:tentative="1">
      <w:start w:val="1"/>
      <w:numFmt w:val="lowerLetter"/>
      <w:lvlText w:val="%8."/>
      <w:lvlJc w:val="left"/>
      <w:pPr>
        <w:tabs>
          <w:tab w:val="left" w:leader="none" w:pos="5400"/>
        </w:tabs>
        <w:ind w:left="5400" w:hanging="360"/>
      </w:pPr>
    </w:lvl>
    <w:lvl w:ilvl="8" w:tplc="0409001B" w:tentative="1">
      <w:start w:val="1"/>
      <w:numFmt w:val="lowerRoman"/>
      <w:lvlText w:val="%9."/>
      <w:lvlJc w:val="right"/>
      <w:pPr>
        <w:tabs>
          <w:tab w:val="left" w:leader="none" w:pos="6120"/>
        </w:tabs>
        <w:ind w:left="6120" w:hanging="180"/>
      </w:pPr>
    </w:lvl>
  </w:abstractNum>
  <w:abstractNum w:abstractNumId="377">
    <w:nsid w:val="00000179"/>
    <w:multiLevelType w:val="hybridMultilevel"/>
    <w:tmpl w:val="882EBBAA"/>
    <w:lvl w:ilvl="0" w:tplc="6E46DEE8">
      <w:start w:val="1"/>
      <w:numFmt w:val="lowerRoman"/>
      <w:lvlText w:val="(%1)"/>
      <w:lvlJc w:val="left"/>
      <w:pPr>
        <w:ind w:left="1170" w:hanging="360"/>
      </w:pPr>
      <w:rPr>
        <w:rFonts w:ascii="Times New Roman" w:cs="Times New Roman" w:hAnsi="Times New Roman" w:hint="default"/>
      </w:rPr>
    </w:lvl>
    <w:lvl w:ilvl="1" w:tplc="04090003" w:tentative="1">
      <w:start w:val="1"/>
      <w:numFmt w:val="bullet"/>
      <w:lvlText w:val="o"/>
      <w:lvlJc w:val="left"/>
      <w:pPr>
        <w:ind w:left="1485" w:hanging="360"/>
      </w:pPr>
      <w:rPr>
        <w:rFonts w:ascii="Courier New" w:cs="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cs="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cs="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78">
    <w:nsid w:val="0000017A"/>
    <w:multiLevelType w:val="hybridMultilevel"/>
    <w:tmpl w:val="B2F265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9">
    <w:nsid w:val="0000017B"/>
    <w:multiLevelType w:val="hybridMultilevel"/>
    <w:tmpl w:val="22AC893C"/>
    <w:lvl w:ilvl="0" w:tplc="4A66A9CE">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0">
    <w:nsid w:val="0000017C"/>
    <w:multiLevelType w:val="hybridMultilevel"/>
    <w:tmpl w:val="829881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nsid w:val="0000017D"/>
    <w:multiLevelType w:val="hybridMultilevel"/>
    <w:tmpl w:val="90742C0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2">
    <w:nsid w:val="0000017E"/>
    <w:multiLevelType w:val="hybridMultilevel"/>
    <w:tmpl w:val="0CEE885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3">
    <w:nsid w:val="0000017F"/>
    <w:multiLevelType w:val="hybridMultilevel"/>
    <w:tmpl w:val="160C0A32"/>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4">
    <w:nsid w:val="00000180"/>
    <w:multiLevelType w:val="hybridMultilevel"/>
    <w:tmpl w:val="77EC02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5">
    <w:nsid w:val="00000181"/>
    <w:multiLevelType w:val="hybridMultilevel"/>
    <w:tmpl w:val="4EA2F496"/>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6">
    <w:nsid w:val="00000182"/>
    <w:multiLevelType w:val="hybridMultilevel"/>
    <w:tmpl w:val="27A8D560"/>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7">
    <w:nsid w:val="00000183"/>
    <w:multiLevelType w:val="hybridMultilevel"/>
    <w:tmpl w:val="6D2A539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88">
    <w:nsid w:val="00000184"/>
    <w:multiLevelType w:val="hybridMultilevel"/>
    <w:tmpl w:val="E8FA441C"/>
    <w:lvl w:ilvl="0" w:tplc="973436C6">
      <w:start w:val="1"/>
      <w:numFmt w:val="lowerRoman"/>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9">
    <w:nsid w:val="00000185"/>
    <w:multiLevelType w:val="hybridMultilevel"/>
    <w:tmpl w:val="0A98C692"/>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0">
    <w:nsid w:val="00000186"/>
    <w:multiLevelType w:val="hybridMultilevel"/>
    <w:tmpl w:val="BBF0A1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1">
    <w:nsid w:val="00000187"/>
    <w:multiLevelType w:val="hybridMultilevel"/>
    <w:tmpl w:val="C1265DD2"/>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2">
    <w:nsid w:val="00000188"/>
    <w:multiLevelType w:val="hybridMultilevel"/>
    <w:tmpl w:val="C4D6FA0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3">
    <w:nsid w:val="00000189"/>
    <w:multiLevelType w:val="hybridMultilevel"/>
    <w:tmpl w:val="1A826CD2"/>
    <w:lvl w:ilvl="0" w:tplc="8A463160">
      <w:start w:val="1"/>
      <w:numFmt w:val="lowerRoman"/>
      <w:lvlText w:val="(%1)"/>
      <w:lvlJc w:val="left"/>
      <w:pPr>
        <w:ind w:left="1170" w:hanging="360"/>
      </w:pPr>
      <w:rPr>
        <w:rFonts w:hint="default"/>
        <w:b w:val="false"/>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94">
    <w:nsid w:val="0000018A"/>
    <w:multiLevelType w:val="hybridMultilevel"/>
    <w:tmpl w:val="23D4DB40"/>
    <w:lvl w:ilvl="0" w:tplc="0809000F">
      <w:start w:val="1"/>
      <w:numFmt w:val="decimal"/>
      <w:lvlText w:val="%1."/>
      <w:lvlJc w:val="left"/>
      <w:pPr>
        <w:ind w:left="720" w:hanging="360"/>
      </w:pPr>
      <w:rPr>
        <w:rFonts w:hint="default"/>
      </w:rPr>
    </w:lvl>
    <w:lvl w:ilvl="1" w:tplc="D85CC6FA">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5">
    <w:nsid w:val="0000018B"/>
    <w:multiLevelType w:val="hybridMultilevel"/>
    <w:tmpl w:val="AF62AE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6">
    <w:nsid w:val="0000018C"/>
    <w:multiLevelType w:val="hybridMultilevel"/>
    <w:tmpl w:val="A6D0F5C4"/>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7">
    <w:nsid w:val="0000018D"/>
    <w:multiLevelType w:val="hybridMultilevel"/>
    <w:tmpl w:val="F7EE2D88"/>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8">
    <w:nsid w:val="0000018E"/>
    <w:multiLevelType w:val="hybridMultilevel"/>
    <w:tmpl w:val="37483AEC"/>
    <w:lvl w:ilvl="0" w:tplc="841809E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9">
    <w:nsid w:val="0000018F"/>
    <w:multiLevelType w:val="hybridMultilevel"/>
    <w:tmpl w:val="27D0A9F2"/>
    <w:lvl w:ilvl="0" w:tplc="58C29E12">
      <w:start w:val="1"/>
      <w:numFmt w:val="decimal"/>
      <w:lvlText w:val="%1."/>
      <w:lvlJc w:val="left"/>
      <w:pPr>
        <w:tabs>
          <w:tab w:val="left" w:leader="none" w:pos="1440"/>
        </w:tabs>
        <w:ind w:left="1440" w:hanging="360"/>
      </w:pPr>
      <w:rPr>
        <w:b/>
      </w:rPr>
    </w:lvl>
    <w:lvl w:ilvl="1" w:tplc="491C466E">
      <w:start w:val="1"/>
      <w:numFmt w:val="bullet"/>
      <w:lvlText w:val="-"/>
      <w:lvlJc w:val="left"/>
      <w:pPr>
        <w:tabs>
          <w:tab w:val="left" w:leader="none" w:pos="1440"/>
        </w:tabs>
        <w:ind w:left="1440" w:hanging="360"/>
      </w:pPr>
      <w:rPr>
        <w:rFonts w:ascii="Times New Roman" w:cs="Times New Roman" w:eastAsia="Times New Roman" w:hAnsi="Times New Roman" w:hint="default"/>
      </w:rPr>
    </w:lvl>
    <w:lvl w:ilvl="2" w:tplc="AB3EF228">
      <w:start w:val="1"/>
      <w:numFmt w:val="none"/>
      <w:lvlText w:val="3"/>
      <w:lvlJc w:val="left"/>
      <w:pPr>
        <w:tabs>
          <w:tab w:val="left" w:leader="none" w:pos="2340"/>
        </w:tabs>
        <w:ind w:left="2340" w:hanging="360"/>
      </w:pPr>
    </w:lvl>
    <w:lvl w:ilvl="3" w:tplc="0409000F">
      <w:start w:val="1"/>
      <w:numFmt w:val="decimal"/>
      <w:lvlText w:val="%4."/>
      <w:lvlJc w:val="left"/>
      <w:pPr>
        <w:tabs>
          <w:tab w:val="left" w:leader="none" w:pos="2880"/>
        </w:tabs>
        <w:ind w:left="2880" w:hanging="360"/>
      </w:pPr>
    </w:lvl>
    <w:lvl w:ilvl="4" w:tplc="04090019">
      <w:start w:val="1"/>
      <w:numFmt w:val="lowerLetter"/>
      <w:lvlText w:val="%5."/>
      <w:lvlJc w:val="left"/>
      <w:pPr>
        <w:tabs>
          <w:tab w:val="left" w:leader="none" w:pos="3600"/>
        </w:tabs>
        <w:ind w:left="3600" w:hanging="360"/>
      </w:pPr>
    </w:lvl>
    <w:lvl w:ilvl="5" w:tplc="0409001B">
      <w:start w:val="1"/>
      <w:numFmt w:val="lowerRoman"/>
      <w:lvlText w:val="%6."/>
      <w:lvlJc w:val="right"/>
      <w:pPr>
        <w:tabs>
          <w:tab w:val="left" w:leader="none" w:pos="4320"/>
        </w:tabs>
        <w:ind w:left="4320" w:hanging="180"/>
      </w:pPr>
    </w:lvl>
    <w:lvl w:ilvl="6" w:tplc="0409000F">
      <w:start w:val="1"/>
      <w:numFmt w:val="decimal"/>
      <w:lvlText w:val="%7."/>
      <w:lvlJc w:val="left"/>
      <w:pPr>
        <w:tabs>
          <w:tab w:val="left" w:leader="none" w:pos="5040"/>
        </w:tabs>
        <w:ind w:left="5040" w:hanging="360"/>
      </w:pPr>
    </w:lvl>
    <w:lvl w:ilvl="7" w:tplc="04090019">
      <w:start w:val="1"/>
      <w:numFmt w:val="lowerLetter"/>
      <w:lvlText w:val="%8."/>
      <w:lvlJc w:val="left"/>
      <w:pPr>
        <w:tabs>
          <w:tab w:val="left" w:leader="none" w:pos="5760"/>
        </w:tabs>
        <w:ind w:left="5760" w:hanging="360"/>
      </w:pPr>
    </w:lvl>
    <w:lvl w:ilvl="8" w:tplc="0409001B">
      <w:start w:val="1"/>
      <w:numFmt w:val="lowerRoman"/>
      <w:lvlText w:val="%9."/>
      <w:lvlJc w:val="right"/>
      <w:pPr>
        <w:tabs>
          <w:tab w:val="left" w:leader="none" w:pos="6480"/>
        </w:tabs>
        <w:ind w:left="6480" w:hanging="180"/>
      </w:pPr>
    </w:lvl>
  </w:abstractNum>
  <w:abstractNum w:abstractNumId="400">
    <w:nsid w:val="00000190"/>
    <w:multiLevelType w:val="hybridMultilevel"/>
    <w:tmpl w:val="7B10737E"/>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1">
    <w:nsid w:val="00000191"/>
    <w:multiLevelType w:val="hybridMultilevel"/>
    <w:tmpl w:val="ADD441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2">
    <w:nsid w:val="00000192"/>
    <w:multiLevelType w:val="hybridMultilevel"/>
    <w:tmpl w:val="CA743F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3">
    <w:nsid w:val="00000193"/>
    <w:multiLevelType w:val="hybridMultilevel"/>
    <w:tmpl w:val="6D92F878"/>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4">
    <w:nsid w:val="00000194"/>
    <w:multiLevelType w:val="hybridMultilevel"/>
    <w:tmpl w:val="62142F82"/>
    <w:lvl w:ilvl="0" w:tplc="1C7AD8AC">
      <w:start w:val="1"/>
      <w:numFmt w:val="lowerRoman"/>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5">
    <w:nsid w:val="00000195"/>
    <w:multiLevelType w:val="hybridMultilevel"/>
    <w:tmpl w:val="3A285F52"/>
    <w:lvl w:ilvl="0" w:tplc="491C466E">
      <w:start w:val="1"/>
      <w:numFmt w:val="bullet"/>
      <w:lvlText w:val="-"/>
      <w:lvlJc w:val="left"/>
      <w:pPr>
        <w:ind w:left="2160" w:hanging="360"/>
      </w:pPr>
      <w:rPr>
        <w:rFonts w:ascii="Times New Roman" w:cs="Times New Roman" w:eastAsia="Times New Roman" w:hAnsi="Times New Roman"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6">
    <w:nsid w:val="00000196"/>
    <w:multiLevelType w:val="hybridMultilevel"/>
    <w:tmpl w:val="0C3E25F6"/>
    <w:lvl w:ilvl="0" w:tplc="491C466E">
      <w:start w:val="1"/>
      <w:numFmt w:val="bullet"/>
      <w:lvlText w:val="-"/>
      <w:lvlJc w:val="left"/>
      <w:pPr>
        <w:ind w:left="990" w:hanging="360"/>
      </w:pPr>
      <w:rPr>
        <w:rFonts w:ascii="Times New Roman" w:cs="Times New Roman" w:eastAsia="Times New Roman" w:hAnsi="Times New Roman" w:hint="default"/>
      </w:rPr>
    </w:lvl>
    <w:lvl w:ilvl="1" w:tplc="04090003" w:tentative="1">
      <w:start w:val="1"/>
      <w:numFmt w:val="bullet"/>
      <w:lvlText w:val="o"/>
      <w:lvlJc w:val="left"/>
      <w:pPr>
        <w:ind w:left="1710" w:hanging="360"/>
      </w:pPr>
      <w:rPr>
        <w:rFonts w:ascii="Courier New" w:cs="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cs="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cs="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07">
    <w:nsid w:val="00000197"/>
    <w:multiLevelType w:val="hybridMultilevel"/>
    <w:tmpl w:val="A96E681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8">
    <w:nsid w:val="00000198"/>
    <w:multiLevelType w:val="hybridMultilevel"/>
    <w:tmpl w:val="BEB83B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9">
    <w:nsid w:val="00000199"/>
    <w:multiLevelType w:val="hybridMultilevel"/>
    <w:tmpl w:val="0032DDE6"/>
    <w:lvl w:ilvl="0" w:tplc="91BC61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0">
    <w:nsid w:val="0000019A"/>
    <w:multiLevelType w:val="hybridMultilevel"/>
    <w:tmpl w:val="F4FCF4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1">
    <w:nsid w:val="0000019B"/>
    <w:multiLevelType w:val="hybridMultilevel"/>
    <w:tmpl w:val="B2CA6370"/>
    <w:lvl w:ilvl="0" w:tplc="3766C668">
      <w:start w:val="22"/>
      <w:numFmt w:val="decimalZero"/>
      <w:lvlText w:val="%1."/>
      <w:lvlJc w:val="left"/>
      <w:pPr>
        <w:tabs>
          <w:tab w:val="left" w:leader="none" w:pos="2160"/>
        </w:tabs>
        <w:ind w:left="2160" w:hanging="360"/>
      </w:pPr>
      <w:rPr>
        <w:b w:val="false"/>
      </w:rPr>
    </w:lvl>
    <w:lvl w:ilvl="1" w:tplc="04090019">
      <w:start w:val="1"/>
      <w:numFmt w:val="lowerLetter"/>
      <w:lvlText w:val="%2."/>
      <w:lvlJc w:val="left"/>
      <w:pPr>
        <w:tabs>
          <w:tab w:val="left" w:leader="none" w:pos="2520"/>
        </w:tabs>
        <w:ind w:left="2520" w:hanging="360"/>
      </w:pPr>
    </w:lvl>
    <w:lvl w:ilvl="2" w:tplc="0409001B">
      <w:start w:val="1"/>
      <w:numFmt w:val="lowerRoman"/>
      <w:lvlText w:val="%3."/>
      <w:lvlJc w:val="right"/>
      <w:pPr>
        <w:tabs>
          <w:tab w:val="left" w:leader="none" w:pos="3240"/>
        </w:tabs>
        <w:ind w:left="3240" w:hanging="180"/>
      </w:pPr>
    </w:lvl>
    <w:lvl w:ilvl="3" w:tplc="0409000F">
      <w:start w:val="1"/>
      <w:numFmt w:val="decimal"/>
      <w:lvlText w:val="%4."/>
      <w:lvlJc w:val="left"/>
      <w:pPr>
        <w:tabs>
          <w:tab w:val="left" w:leader="none" w:pos="3960"/>
        </w:tabs>
        <w:ind w:left="3960" w:hanging="360"/>
      </w:pPr>
    </w:lvl>
    <w:lvl w:ilvl="4" w:tplc="04090019">
      <w:start w:val="1"/>
      <w:numFmt w:val="lowerLetter"/>
      <w:lvlText w:val="%5."/>
      <w:lvlJc w:val="left"/>
      <w:pPr>
        <w:tabs>
          <w:tab w:val="left" w:leader="none" w:pos="4680"/>
        </w:tabs>
        <w:ind w:left="4680" w:hanging="360"/>
      </w:pPr>
    </w:lvl>
    <w:lvl w:ilvl="5" w:tplc="0409001B">
      <w:start w:val="1"/>
      <w:numFmt w:val="lowerRoman"/>
      <w:lvlText w:val="%6."/>
      <w:lvlJc w:val="right"/>
      <w:pPr>
        <w:tabs>
          <w:tab w:val="left" w:leader="none" w:pos="5400"/>
        </w:tabs>
        <w:ind w:left="5400" w:hanging="180"/>
      </w:pPr>
    </w:lvl>
    <w:lvl w:ilvl="6" w:tplc="0409000F">
      <w:start w:val="1"/>
      <w:numFmt w:val="decimal"/>
      <w:lvlText w:val="%7."/>
      <w:lvlJc w:val="left"/>
      <w:pPr>
        <w:tabs>
          <w:tab w:val="left" w:leader="none" w:pos="6120"/>
        </w:tabs>
        <w:ind w:left="6120" w:hanging="360"/>
      </w:pPr>
    </w:lvl>
    <w:lvl w:ilvl="7" w:tplc="04090019">
      <w:start w:val="1"/>
      <w:numFmt w:val="lowerLetter"/>
      <w:lvlText w:val="%8."/>
      <w:lvlJc w:val="left"/>
      <w:pPr>
        <w:tabs>
          <w:tab w:val="left" w:leader="none" w:pos="6840"/>
        </w:tabs>
        <w:ind w:left="6840" w:hanging="360"/>
      </w:pPr>
    </w:lvl>
    <w:lvl w:ilvl="8" w:tplc="0409001B">
      <w:start w:val="1"/>
      <w:numFmt w:val="lowerRoman"/>
      <w:lvlText w:val="%9."/>
      <w:lvlJc w:val="right"/>
      <w:pPr>
        <w:tabs>
          <w:tab w:val="left" w:leader="none" w:pos="7560"/>
        </w:tabs>
        <w:ind w:left="7560" w:hanging="180"/>
      </w:pPr>
    </w:lvl>
  </w:abstractNum>
  <w:abstractNum w:abstractNumId="412">
    <w:nsid w:val="0000019C"/>
    <w:multiLevelType w:val="hybridMultilevel"/>
    <w:tmpl w:val="6ABE65FE"/>
    <w:lvl w:ilvl="0" w:tplc="1C7AD8AC">
      <w:start w:val="1"/>
      <w:numFmt w:val="lowerRoman"/>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3">
    <w:nsid w:val="0000019D"/>
    <w:multiLevelType w:val="hybridMultilevel"/>
    <w:tmpl w:val="A0A438E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4">
    <w:nsid w:val="0000019E"/>
    <w:multiLevelType w:val="hybridMultilevel"/>
    <w:tmpl w:val="24B8EBEE"/>
    <w:lvl w:ilvl="0" w:tplc="54BACCF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5">
    <w:nsid w:val="0000019F"/>
    <w:multiLevelType w:val="hybridMultilevel"/>
    <w:tmpl w:val="E05E3004"/>
    <w:lvl w:ilvl="0" w:tplc="8382A4EA">
      <w:start w:val="1"/>
      <w:numFmt w:val="lowerRoman"/>
      <w:lvlText w:val="%1."/>
      <w:lvlJc w:val="right"/>
      <w:pPr>
        <w:ind w:left="720" w:hanging="360"/>
      </w:pPr>
      <w:rPr>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6">
    <w:nsid w:val="000001A0"/>
    <w:multiLevelType w:val="hybridMultilevel"/>
    <w:tmpl w:val="2448316C"/>
    <w:lvl w:ilvl="0" w:tplc="A9B056C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7">
    <w:nsid w:val="000001A1"/>
    <w:multiLevelType w:val="hybridMultilevel"/>
    <w:tmpl w:val="9B463EFE"/>
    <w:lvl w:ilvl="0" w:tplc="6E46DEE8">
      <w:start w:val="1"/>
      <w:numFmt w:val="lowerRoman"/>
      <w:lvlText w:val="(%1)"/>
      <w:lvlJc w:val="left"/>
      <w:pPr>
        <w:ind w:left="1080" w:hanging="360"/>
      </w:pPr>
      <w:rPr>
        <w:rFonts w:ascii="Times New Roman" w:cs="Times New Roman"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8">
    <w:nsid w:val="000001A2"/>
    <w:multiLevelType w:val="hybridMultilevel"/>
    <w:tmpl w:val="B492B4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9">
    <w:nsid w:val="000001A3"/>
    <w:multiLevelType w:val="hybridMultilevel"/>
    <w:tmpl w:val="74C8BFA4"/>
    <w:lvl w:ilvl="0" w:tplc="1C7AD8AC">
      <w:start w:val="1"/>
      <w:numFmt w:val="lowerRoman"/>
      <w:lvlText w:val="(%1)"/>
      <w:lvlJc w:val="left"/>
      <w:pPr>
        <w:ind w:left="1080" w:hanging="360"/>
      </w:pPr>
      <w:rPr>
        <w:rFont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0">
    <w:nsid w:val="000001A4"/>
    <w:multiLevelType w:val="hybridMultilevel"/>
    <w:tmpl w:val="0CCE85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1">
    <w:nsid w:val="000001A5"/>
    <w:multiLevelType w:val="hybridMultilevel"/>
    <w:tmpl w:val="162038A2"/>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2">
    <w:nsid w:val="000001A6"/>
    <w:multiLevelType w:val="hybridMultilevel"/>
    <w:tmpl w:val="2D1E42C6"/>
    <w:lvl w:ilvl="0" w:tplc="CE60EFA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3">
    <w:nsid w:val="000001A7"/>
    <w:multiLevelType w:val="hybridMultilevel"/>
    <w:tmpl w:val="4E0C8646"/>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4BFC598C">
      <w:start w:val="1"/>
      <w:numFmt w:val="lowerLetter"/>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4">
    <w:nsid w:val="000001A8"/>
    <w:multiLevelType w:val="hybridMultilevel"/>
    <w:tmpl w:val="1CA097F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5">
    <w:nsid w:val="000001A9"/>
    <w:multiLevelType w:val="hybridMultilevel"/>
    <w:tmpl w:val="CCC64474"/>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6">
    <w:nsid w:val="000001AA"/>
    <w:multiLevelType w:val="hybridMultilevel"/>
    <w:tmpl w:val="DE8AFDB0"/>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cs="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cs="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cs="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27">
    <w:nsid w:val="000001AB"/>
    <w:multiLevelType w:val="hybridMultilevel"/>
    <w:tmpl w:val="96DE269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8">
    <w:nsid w:val="000001AC"/>
    <w:multiLevelType w:val="hybridMultilevel"/>
    <w:tmpl w:val="D0A27C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9">
    <w:nsid w:val="000001AD"/>
    <w:multiLevelType w:val="hybridMultilevel"/>
    <w:tmpl w:val="8E6438FA"/>
    <w:lvl w:ilvl="0" w:tplc="491C466E">
      <w:start w:val="1"/>
      <w:numFmt w:val="bullet"/>
      <w:lvlText w:val="-"/>
      <w:lvlJc w:val="left"/>
      <w:pPr>
        <w:ind w:left="900" w:hanging="360"/>
      </w:pPr>
      <w:rPr>
        <w:rFonts w:ascii="Times New Roman" w:cs="Times New Roman" w:eastAsia="Times New Roman" w:hAnsi="Times New Roman" w:hint="default"/>
      </w:rPr>
    </w:lvl>
    <w:lvl w:ilvl="1" w:tplc="04090003" w:tentative="1">
      <w:start w:val="1"/>
      <w:numFmt w:val="bullet"/>
      <w:lvlText w:val="o"/>
      <w:lvlJc w:val="left"/>
      <w:pPr>
        <w:ind w:left="1620" w:hanging="360"/>
      </w:pPr>
      <w:rPr>
        <w:rFonts w:ascii="Courier New" w:cs="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cs="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cs="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30">
    <w:nsid w:val="000001AE"/>
    <w:multiLevelType w:val="hybridMultilevel"/>
    <w:tmpl w:val="25B637EA"/>
    <w:lvl w:ilvl="0" w:tplc="6E46DEE8">
      <w:start w:val="1"/>
      <w:numFmt w:val="lowerRoman"/>
      <w:lvlText w:val="(%1)"/>
      <w:lvlJc w:val="left"/>
      <w:pPr>
        <w:ind w:left="1080" w:hanging="360"/>
      </w:pPr>
      <w:rPr>
        <w:rFonts w:ascii="Times New Roman" w:cs="Times New Roman"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nsid w:val="000001AF"/>
    <w:multiLevelType w:val="hybridMultilevel"/>
    <w:tmpl w:val="F1A4BF82"/>
    <w:lvl w:ilvl="0" w:tplc="8382A4EA">
      <w:start w:val="1"/>
      <w:numFmt w:val="lowerRoman"/>
      <w:lvlText w:val="%1."/>
      <w:lvlJc w:val="right"/>
      <w:pPr>
        <w:ind w:left="720" w:hanging="360"/>
      </w:pPr>
      <w:rPr>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2">
    <w:nsid w:val="000001B0"/>
    <w:multiLevelType w:val="hybridMultilevel"/>
    <w:tmpl w:val="5030BE10"/>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3">
    <w:nsid w:val="000001B1"/>
    <w:multiLevelType w:val="hybridMultilevel"/>
    <w:tmpl w:val="EAC4F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nsid w:val="000001B2"/>
    <w:multiLevelType w:val="hybridMultilevel"/>
    <w:tmpl w:val="82EC36C0"/>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5">
    <w:nsid w:val="000001B3"/>
    <w:multiLevelType w:val="hybridMultilevel"/>
    <w:tmpl w:val="896EC5B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6">
    <w:nsid w:val="000001B4"/>
    <w:multiLevelType w:val="hybridMultilevel"/>
    <w:tmpl w:val="6750F488"/>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7">
    <w:nsid w:val="000001B5"/>
    <w:multiLevelType w:val="multilevel"/>
    <w:tmpl w:val="25FEC8F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8">
    <w:nsid w:val="000001B6"/>
    <w:multiLevelType w:val="hybridMultilevel"/>
    <w:tmpl w:val="3F4CC496"/>
    <w:lvl w:ilvl="0" w:tplc="50761D94">
      <w:start w:val="1"/>
      <w:numFmt w:val="lowerRoman"/>
      <w:lvlText w:val="(%1)"/>
      <w:lvlJc w:val="left"/>
      <w:pPr>
        <w:ind w:left="720" w:hanging="360"/>
      </w:pPr>
      <w:rPr>
        <w:rFonts w:hint="default"/>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9">
    <w:nsid w:val="000001B7"/>
    <w:multiLevelType w:val="hybridMultilevel"/>
    <w:tmpl w:val="28E05CF0"/>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0">
    <w:nsid w:val="000001B8"/>
    <w:multiLevelType w:val="hybridMultilevel"/>
    <w:tmpl w:val="F8DA5C94"/>
    <w:lvl w:ilvl="0" w:tplc="8382A4EA">
      <w:start w:val="1"/>
      <w:numFmt w:val="lowerRoman"/>
      <w:lvlText w:val="%1."/>
      <w:lvlJc w:val="right"/>
      <w:pPr>
        <w:ind w:left="720" w:hanging="360"/>
      </w:pPr>
      <w:rPr>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1">
    <w:nsid w:val="000001B9"/>
    <w:multiLevelType w:val="hybridMultilevel"/>
    <w:tmpl w:val="6F3EFB4A"/>
    <w:lvl w:ilvl="0" w:tplc="09C2AFDA">
      <w:start w:val="1"/>
      <w:numFmt w:val="bullet"/>
      <w:lvlText w:val="-"/>
      <w:lvlJc w:val="left"/>
      <w:pPr>
        <w:ind w:left="720" w:hanging="360"/>
      </w:pPr>
      <w:rPr>
        <w:rFonts w:ascii="Times New Roman" w:cs="Times New Roman" w:hAnsi="Times New Roman"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2">
    <w:nsid w:val="000001BA"/>
    <w:multiLevelType w:val="hybridMultilevel"/>
    <w:tmpl w:val="C17E7058"/>
    <w:lvl w:ilvl="0" w:tplc="925A0EF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3">
    <w:nsid w:val="000001BB"/>
    <w:multiLevelType w:val="hybridMultilevel"/>
    <w:tmpl w:val="9A1A4D42"/>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4">
    <w:nsid w:val="000001BC"/>
    <w:multiLevelType w:val="hybridMultilevel"/>
    <w:tmpl w:val="8AAA2662"/>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491C466E">
      <w:start w:val="1"/>
      <w:numFmt w:val="bullet"/>
      <w:lvlText w:val="-"/>
      <w:lvlJc w:val="left"/>
      <w:pPr>
        <w:ind w:left="2160" w:hanging="360"/>
      </w:pPr>
      <w:rPr>
        <w:rFonts w:ascii="Times New Roman" w:cs="Times New Roman" w:eastAsia="Times New Roman" w:hAnsi="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5">
    <w:nsid w:val="000001BD"/>
    <w:multiLevelType w:val="hybridMultilevel"/>
    <w:tmpl w:val="5C884642"/>
    <w:lvl w:ilvl="0" w:tplc="6E46DEE8">
      <w:start w:val="1"/>
      <w:numFmt w:val="lowerRoman"/>
      <w:lvlText w:val="(%1)"/>
      <w:lvlJc w:val="left"/>
      <w:pPr>
        <w:ind w:left="1080" w:hanging="360"/>
      </w:pPr>
      <w:rPr>
        <w:rFonts w:ascii="Times New Roman" w:cs="Times New Roman"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6">
    <w:nsid w:val="000001BE"/>
    <w:multiLevelType w:val="hybridMultilevel"/>
    <w:tmpl w:val="6996014E"/>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7">
    <w:nsid w:val="000001BF"/>
    <w:multiLevelType w:val="hybridMultilevel"/>
    <w:tmpl w:val="2892ED08"/>
    <w:lvl w:ilvl="0" w:tplc="49082FB8">
      <w:start w:val="2"/>
      <w:numFmt w:val="bullet"/>
      <w:lvlText w:val="-"/>
      <w:lvlJc w:val="left"/>
      <w:pPr>
        <w:ind w:left="1080" w:hanging="360"/>
      </w:pPr>
      <w:rPr>
        <w:rFonts w:ascii="Times New Roman" w:cs="Times New Roman" w:eastAsia="Calibri"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8">
    <w:nsid w:val="000001C0"/>
    <w:multiLevelType w:val="hybridMultilevel"/>
    <w:tmpl w:val="136C6D20"/>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9">
    <w:nsid w:val="000001C1"/>
    <w:multiLevelType w:val="hybridMultilevel"/>
    <w:tmpl w:val="76D66BB2"/>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0">
    <w:nsid w:val="000001C2"/>
    <w:multiLevelType w:val="hybridMultilevel"/>
    <w:tmpl w:val="88F83928"/>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1">
    <w:nsid w:val="000001C3"/>
    <w:multiLevelType w:val="hybridMultilevel"/>
    <w:tmpl w:val="1FAEA3CC"/>
    <w:lvl w:ilvl="0" w:tplc="31EA4476">
      <w:start w:val="1"/>
      <w:numFmt w:val="lowerRoman"/>
      <w:lvlText w:val="(%1)"/>
      <w:lvlJc w:val="left"/>
      <w:pPr>
        <w:ind w:left="1170" w:hanging="360"/>
      </w:pPr>
      <w:rPr>
        <w:rFonts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2">
    <w:nsid w:val="000001C4"/>
    <w:multiLevelType w:val="hybridMultilevel"/>
    <w:tmpl w:val="377CD9E2"/>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3">
    <w:nsid w:val="000001C5"/>
    <w:multiLevelType w:val="hybridMultilevel"/>
    <w:tmpl w:val="9F3071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4">
    <w:nsid w:val="000001C6"/>
    <w:multiLevelType w:val="hybridMultilevel"/>
    <w:tmpl w:val="B6EAB8AC"/>
    <w:lvl w:ilvl="0" w:tplc="0409000F">
      <w:start w:val="1"/>
      <w:numFmt w:val="decimal"/>
      <w:lvlText w:val="%1."/>
      <w:lvlJc w:val="left"/>
      <w:pPr>
        <w:ind w:left="360" w:hanging="360"/>
      </w:pPr>
      <w:rPr>
        <w:rFonts w:hint="default"/>
      </w:rPr>
    </w:lvl>
    <w:lvl w:ilvl="1" w:tplc="D7EE83A6">
      <w:start w:val="1"/>
      <w:numFmt w:val="lowerRoman"/>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5">
    <w:nsid w:val="000001C7"/>
    <w:multiLevelType w:val="hybridMultilevel"/>
    <w:tmpl w:val="876A68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6">
    <w:nsid w:val="000001C8"/>
    <w:multiLevelType w:val="hybridMultilevel"/>
    <w:tmpl w:val="01928BAC"/>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7">
    <w:nsid w:val="000001C9"/>
    <w:multiLevelType w:val="hybridMultilevel"/>
    <w:tmpl w:val="6CFC72E0"/>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8">
    <w:nsid w:val="000001CA"/>
    <w:multiLevelType w:val="hybridMultilevel"/>
    <w:tmpl w:val="C1F8E5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9">
    <w:nsid w:val="000001CB"/>
    <w:multiLevelType w:val="hybridMultilevel"/>
    <w:tmpl w:val="38881E5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0">
    <w:nsid w:val="000001CC"/>
    <w:multiLevelType w:val="hybridMultilevel"/>
    <w:tmpl w:val="C02CDA2E"/>
    <w:lvl w:ilvl="0" w:tplc="FE7ECA76">
      <w:start w:val="1"/>
      <w:numFmt w:val="bullet"/>
      <w:lvlText w:val="-"/>
      <w:lvlJc w:val="left"/>
      <w:pPr>
        <w:ind w:left="1080" w:hanging="360"/>
      </w:pPr>
      <w:rPr>
        <w:rFonts w:ascii="Times New Roman" w:cs="Times New Roman" w:eastAsia="Calibri"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1">
    <w:nsid w:val="000001CD"/>
    <w:multiLevelType w:val="hybridMultilevel"/>
    <w:tmpl w:val="B6F08CDA"/>
    <w:lvl w:ilvl="0" w:tplc="04090001">
      <w:start w:val="1"/>
      <w:numFmt w:val="bullet"/>
      <w:lvlText w:val=""/>
      <w:lvlJc w:val="left"/>
      <w:pPr>
        <w:ind w:left="2235" w:hanging="720"/>
      </w:pPr>
      <w:rPr>
        <w:rFonts w:ascii="Symbol" w:hAnsi="Symbol"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462">
    <w:nsid w:val="000001CE"/>
    <w:multiLevelType w:val="hybridMultilevel"/>
    <w:tmpl w:val="3C3AFD40"/>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3">
    <w:nsid w:val="000001CF"/>
    <w:multiLevelType w:val="hybridMultilevel"/>
    <w:tmpl w:val="282C9E10"/>
    <w:lvl w:ilvl="0" w:tplc="17381F24">
      <w:start w:val="1"/>
      <w:numFmt w:val="none"/>
      <w:lvlText w:val="b)"/>
      <w:lvlJc w:val="left"/>
      <w:pPr>
        <w:tabs>
          <w:tab w:val="left" w:leader="none" w:pos="5400"/>
        </w:tabs>
        <w:ind w:left="5400" w:hanging="360"/>
      </w:pPr>
    </w:lvl>
    <w:lvl w:ilvl="1" w:tplc="04090019">
      <w:start w:val="1"/>
      <w:numFmt w:val="lowerLetter"/>
      <w:lvlText w:val="%2."/>
      <w:lvlJc w:val="left"/>
      <w:pPr>
        <w:tabs>
          <w:tab w:val="left" w:leader="none" w:pos="1980"/>
        </w:tabs>
        <w:ind w:left="1980" w:hanging="360"/>
      </w:pPr>
    </w:lvl>
    <w:lvl w:ilvl="2" w:tplc="0409001B">
      <w:start w:val="1"/>
      <w:numFmt w:val="lowerRoman"/>
      <w:lvlText w:val="%3."/>
      <w:lvlJc w:val="right"/>
      <w:pPr>
        <w:tabs>
          <w:tab w:val="left" w:leader="none" w:pos="2700"/>
        </w:tabs>
        <w:ind w:left="2700" w:hanging="180"/>
      </w:pPr>
    </w:lvl>
    <w:lvl w:ilvl="3" w:tplc="0409000F">
      <w:start w:val="1"/>
      <w:numFmt w:val="decimal"/>
      <w:lvlText w:val="%4."/>
      <w:lvlJc w:val="left"/>
      <w:pPr>
        <w:tabs>
          <w:tab w:val="left" w:leader="none" w:pos="3420"/>
        </w:tabs>
        <w:ind w:left="3420" w:hanging="360"/>
      </w:pPr>
    </w:lvl>
    <w:lvl w:ilvl="4" w:tplc="04090019">
      <w:start w:val="1"/>
      <w:numFmt w:val="lowerLetter"/>
      <w:lvlText w:val="%5."/>
      <w:lvlJc w:val="left"/>
      <w:pPr>
        <w:tabs>
          <w:tab w:val="left" w:leader="none" w:pos="4140"/>
        </w:tabs>
        <w:ind w:left="4140" w:hanging="360"/>
      </w:pPr>
    </w:lvl>
    <w:lvl w:ilvl="5" w:tplc="0409001B">
      <w:start w:val="1"/>
      <w:numFmt w:val="lowerRoman"/>
      <w:lvlText w:val="%6."/>
      <w:lvlJc w:val="right"/>
      <w:pPr>
        <w:tabs>
          <w:tab w:val="left" w:leader="none" w:pos="4860"/>
        </w:tabs>
        <w:ind w:left="4860" w:hanging="180"/>
      </w:pPr>
    </w:lvl>
    <w:lvl w:ilvl="6" w:tplc="0409000F">
      <w:start w:val="1"/>
      <w:numFmt w:val="decimal"/>
      <w:lvlText w:val="%7."/>
      <w:lvlJc w:val="left"/>
      <w:pPr>
        <w:tabs>
          <w:tab w:val="left" w:leader="none" w:pos="5580"/>
        </w:tabs>
        <w:ind w:left="5580" w:hanging="360"/>
      </w:pPr>
    </w:lvl>
    <w:lvl w:ilvl="7" w:tplc="04090019">
      <w:start w:val="1"/>
      <w:numFmt w:val="lowerLetter"/>
      <w:lvlText w:val="%8."/>
      <w:lvlJc w:val="left"/>
      <w:pPr>
        <w:tabs>
          <w:tab w:val="left" w:leader="none" w:pos="6300"/>
        </w:tabs>
        <w:ind w:left="6300" w:hanging="360"/>
      </w:pPr>
    </w:lvl>
    <w:lvl w:ilvl="8" w:tplc="0409001B">
      <w:start w:val="1"/>
      <w:numFmt w:val="lowerRoman"/>
      <w:lvlText w:val="%9."/>
      <w:lvlJc w:val="right"/>
      <w:pPr>
        <w:tabs>
          <w:tab w:val="left" w:leader="none" w:pos="7020"/>
        </w:tabs>
        <w:ind w:left="7020" w:hanging="180"/>
      </w:pPr>
    </w:lvl>
  </w:abstractNum>
  <w:abstractNum w:abstractNumId="464">
    <w:nsid w:val="000001D0"/>
    <w:multiLevelType w:val="hybridMultilevel"/>
    <w:tmpl w:val="866663BC"/>
    <w:lvl w:ilvl="0" w:tplc="9A7C0FE0">
      <w:start w:val="2"/>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5">
    <w:nsid w:val="000001D1"/>
    <w:multiLevelType w:val="hybridMultilevel"/>
    <w:tmpl w:val="9134E390"/>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6">
    <w:nsid w:val="000001D2"/>
    <w:multiLevelType w:val="hybridMultilevel"/>
    <w:tmpl w:val="BBDA36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7">
    <w:nsid w:val="000001D3"/>
    <w:multiLevelType w:val="hybridMultilevel"/>
    <w:tmpl w:val="E4DA3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8">
    <w:nsid w:val="000001D4"/>
    <w:multiLevelType w:val="hybridMultilevel"/>
    <w:tmpl w:val="D13EC818"/>
    <w:lvl w:ilvl="0" w:tplc="6A60739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9">
    <w:nsid w:val="000001D5"/>
    <w:multiLevelType w:val="hybridMultilevel"/>
    <w:tmpl w:val="AAAAECF2"/>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0">
    <w:nsid w:val="000001D6"/>
    <w:multiLevelType w:val="hybridMultilevel"/>
    <w:tmpl w:val="504A8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1">
    <w:nsid w:val="000001D7"/>
    <w:multiLevelType w:val="hybridMultilevel"/>
    <w:tmpl w:val="E47CFFCA"/>
    <w:lvl w:ilvl="0" w:tplc="0409000F">
      <w:start w:val="1"/>
      <w:numFmt w:val="decimal"/>
      <w:lvlText w:val="%1."/>
      <w:lvlJc w:val="left"/>
      <w:pPr>
        <w:tabs>
          <w:tab w:val="left" w:leader="none" w:pos="4440"/>
        </w:tabs>
        <w:ind w:left="4440" w:hanging="360"/>
      </w:pPr>
    </w:lvl>
    <w:lvl w:ilvl="1" w:tplc="D26E6B42">
      <w:start w:val="1"/>
      <w:numFmt w:val="bullet"/>
      <w:lvlText w:val="-"/>
      <w:lvlJc w:val="left"/>
      <w:pPr>
        <w:tabs>
          <w:tab w:val="left" w:leader="none" w:pos="1440"/>
        </w:tabs>
        <w:ind w:left="1440" w:hanging="360"/>
      </w:pPr>
      <w:rPr>
        <w:rFonts w:ascii="Times New Roman" w:cs="Times New Roman" w:eastAsia="Times New Roman" w:hAnsi="Times New Roman" w:hint="default"/>
      </w:rPr>
    </w:lvl>
    <w:lvl w:ilvl="2" w:tplc="0409001B">
      <w:start w:val="1"/>
      <w:numFmt w:val="lowerRoman"/>
      <w:lvlText w:val="%3."/>
      <w:lvlJc w:val="right"/>
      <w:pPr>
        <w:tabs>
          <w:tab w:val="left" w:leader="none" w:pos="2160"/>
        </w:tabs>
        <w:ind w:left="2160" w:hanging="180"/>
      </w:pPr>
    </w:lvl>
    <w:lvl w:ilvl="3" w:tplc="0409000F">
      <w:start w:val="1"/>
      <w:numFmt w:val="decimal"/>
      <w:lvlText w:val="%4."/>
      <w:lvlJc w:val="left"/>
      <w:pPr>
        <w:tabs>
          <w:tab w:val="left" w:leader="none" w:pos="2880"/>
        </w:tabs>
        <w:ind w:left="2880" w:hanging="360"/>
      </w:pPr>
    </w:lvl>
    <w:lvl w:ilvl="4" w:tplc="04090019">
      <w:start w:val="1"/>
      <w:numFmt w:val="lowerLetter"/>
      <w:lvlText w:val="%5."/>
      <w:lvlJc w:val="left"/>
      <w:pPr>
        <w:tabs>
          <w:tab w:val="left" w:leader="none" w:pos="3600"/>
        </w:tabs>
        <w:ind w:left="3600" w:hanging="360"/>
      </w:pPr>
    </w:lvl>
    <w:lvl w:ilvl="5" w:tplc="0409001B">
      <w:start w:val="1"/>
      <w:numFmt w:val="lowerRoman"/>
      <w:lvlText w:val="%6."/>
      <w:lvlJc w:val="right"/>
      <w:pPr>
        <w:tabs>
          <w:tab w:val="left" w:leader="none" w:pos="4320"/>
        </w:tabs>
        <w:ind w:left="4320" w:hanging="180"/>
      </w:pPr>
    </w:lvl>
    <w:lvl w:ilvl="6" w:tplc="0409000F">
      <w:start w:val="1"/>
      <w:numFmt w:val="decimal"/>
      <w:lvlText w:val="%7."/>
      <w:lvlJc w:val="left"/>
      <w:pPr>
        <w:tabs>
          <w:tab w:val="left" w:leader="none" w:pos="5040"/>
        </w:tabs>
        <w:ind w:left="5040" w:hanging="360"/>
      </w:pPr>
    </w:lvl>
    <w:lvl w:ilvl="7" w:tplc="04090019">
      <w:start w:val="1"/>
      <w:numFmt w:val="lowerLetter"/>
      <w:lvlText w:val="%8."/>
      <w:lvlJc w:val="left"/>
      <w:pPr>
        <w:tabs>
          <w:tab w:val="left" w:leader="none" w:pos="5760"/>
        </w:tabs>
        <w:ind w:left="5760" w:hanging="360"/>
      </w:pPr>
    </w:lvl>
    <w:lvl w:ilvl="8" w:tplc="0409001B">
      <w:start w:val="1"/>
      <w:numFmt w:val="lowerRoman"/>
      <w:lvlText w:val="%9."/>
      <w:lvlJc w:val="right"/>
      <w:pPr>
        <w:tabs>
          <w:tab w:val="left" w:leader="none" w:pos="6480"/>
        </w:tabs>
        <w:ind w:left="6480" w:hanging="180"/>
      </w:pPr>
    </w:lvl>
  </w:abstractNum>
  <w:abstractNum w:abstractNumId="472">
    <w:nsid w:val="000001D8"/>
    <w:multiLevelType w:val="hybridMultilevel"/>
    <w:tmpl w:val="04A69A40"/>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3">
    <w:nsid w:val="000001D9"/>
    <w:multiLevelType w:val="hybridMultilevel"/>
    <w:tmpl w:val="9A4E41D2"/>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4">
    <w:nsid w:val="000001DA"/>
    <w:multiLevelType w:val="hybridMultilevel"/>
    <w:tmpl w:val="6B96D14E"/>
    <w:lvl w:ilvl="0" w:tplc="1EB68166">
      <w:start w:val="7"/>
      <w:numFmt w:val="bullet"/>
      <w:lvlText w:val="-"/>
      <w:lvlJc w:val="left"/>
      <w:pPr>
        <w:ind w:left="720" w:hanging="360"/>
      </w:pPr>
      <w:rPr>
        <w:rFonts w:ascii="Calibri" w:cs="Calibri" w:eastAsia="Calibri" w:hAnsi="Calibri"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5">
    <w:nsid w:val="000001DB"/>
    <w:multiLevelType w:val="hybridMultilevel"/>
    <w:tmpl w:val="30EE9562"/>
    <w:lvl w:ilvl="0" w:tplc="6E46DEE8">
      <w:start w:val="1"/>
      <w:numFmt w:val="lowerRoman"/>
      <w:lvlText w:val="(%1)"/>
      <w:lvlJc w:val="left"/>
      <w:pPr>
        <w:tabs>
          <w:tab w:val="left" w:leader="none" w:pos="1170"/>
        </w:tabs>
        <w:ind w:left="1170" w:hanging="360"/>
      </w:pPr>
      <w:rPr>
        <w:rFonts w:ascii="Times New Roman" w:cs="Times New Roman" w:hAnsi="Times New Roman" w:hint="default"/>
      </w:rPr>
    </w:lvl>
    <w:lvl w:ilvl="1" w:tplc="04090019" w:tentative="1">
      <w:start w:val="1"/>
      <w:numFmt w:val="lowerLetter"/>
      <w:lvlText w:val="%2."/>
      <w:lvlJc w:val="left"/>
      <w:pPr>
        <w:tabs>
          <w:tab w:val="left" w:leader="none" w:pos="1080"/>
        </w:tabs>
        <w:ind w:left="1080" w:hanging="360"/>
      </w:pPr>
    </w:lvl>
    <w:lvl w:ilvl="2" w:tplc="0409001B" w:tentative="1">
      <w:start w:val="1"/>
      <w:numFmt w:val="lowerRoman"/>
      <w:lvlText w:val="%3."/>
      <w:lvlJc w:val="right"/>
      <w:pPr>
        <w:tabs>
          <w:tab w:val="left" w:leader="none" w:pos="1800"/>
        </w:tabs>
        <w:ind w:left="1800" w:hanging="180"/>
      </w:pPr>
    </w:lvl>
    <w:lvl w:ilvl="3" w:tplc="0409000F" w:tentative="1">
      <w:start w:val="1"/>
      <w:numFmt w:val="decimal"/>
      <w:lvlText w:val="%4."/>
      <w:lvlJc w:val="left"/>
      <w:pPr>
        <w:tabs>
          <w:tab w:val="left" w:leader="none" w:pos="2520"/>
        </w:tabs>
        <w:ind w:left="2520" w:hanging="360"/>
      </w:pPr>
    </w:lvl>
    <w:lvl w:ilvl="4" w:tplc="04090019" w:tentative="1">
      <w:start w:val="1"/>
      <w:numFmt w:val="lowerLetter"/>
      <w:lvlText w:val="%5."/>
      <w:lvlJc w:val="left"/>
      <w:pPr>
        <w:tabs>
          <w:tab w:val="left" w:leader="none" w:pos="3240"/>
        </w:tabs>
        <w:ind w:left="3240" w:hanging="360"/>
      </w:pPr>
    </w:lvl>
    <w:lvl w:ilvl="5" w:tplc="0409001B" w:tentative="1">
      <w:start w:val="1"/>
      <w:numFmt w:val="lowerRoman"/>
      <w:lvlText w:val="%6."/>
      <w:lvlJc w:val="right"/>
      <w:pPr>
        <w:tabs>
          <w:tab w:val="left" w:leader="none" w:pos="3960"/>
        </w:tabs>
        <w:ind w:left="3960" w:hanging="180"/>
      </w:pPr>
    </w:lvl>
    <w:lvl w:ilvl="6" w:tplc="0409000F" w:tentative="1">
      <w:start w:val="1"/>
      <w:numFmt w:val="decimal"/>
      <w:lvlText w:val="%7."/>
      <w:lvlJc w:val="left"/>
      <w:pPr>
        <w:tabs>
          <w:tab w:val="left" w:leader="none" w:pos="4680"/>
        </w:tabs>
        <w:ind w:left="4680" w:hanging="360"/>
      </w:pPr>
    </w:lvl>
    <w:lvl w:ilvl="7" w:tplc="04090019" w:tentative="1">
      <w:start w:val="1"/>
      <w:numFmt w:val="lowerLetter"/>
      <w:lvlText w:val="%8."/>
      <w:lvlJc w:val="left"/>
      <w:pPr>
        <w:tabs>
          <w:tab w:val="left" w:leader="none" w:pos="5400"/>
        </w:tabs>
        <w:ind w:left="5400" w:hanging="360"/>
      </w:pPr>
    </w:lvl>
    <w:lvl w:ilvl="8" w:tplc="0409001B" w:tentative="1">
      <w:start w:val="1"/>
      <w:numFmt w:val="lowerRoman"/>
      <w:lvlText w:val="%9."/>
      <w:lvlJc w:val="right"/>
      <w:pPr>
        <w:tabs>
          <w:tab w:val="left" w:leader="none" w:pos="6120"/>
        </w:tabs>
        <w:ind w:left="6120" w:hanging="180"/>
      </w:pPr>
    </w:lvl>
  </w:abstractNum>
  <w:abstractNum w:abstractNumId="476">
    <w:nsid w:val="000001DC"/>
    <w:multiLevelType w:val="hybridMultilevel"/>
    <w:tmpl w:val="ADC84A50"/>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7">
    <w:nsid w:val="000001DD"/>
    <w:multiLevelType w:val="hybridMultilevel"/>
    <w:tmpl w:val="7D06D60E"/>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8">
    <w:nsid w:val="000001DE"/>
    <w:multiLevelType w:val="hybridMultilevel"/>
    <w:tmpl w:val="E1BEC504"/>
    <w:lvl w:ilvl="0" w:tplc="C5F041B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9">
    <w:nsid w:val="000001DF"/>
    <w:multiLevelType w:val="hybridMultilevel"/>
    <w:tmpl w:val="96E088BC"/>
    <w:lvl w:ilvl="0" w:tplc="15F82344">
      <w:start w:val="1"/>
      <w:numFmt w:val="none"/>
      <w:lvlText w:val="b)"/>
      <w:lvlJc w:val="left"/>
      <w:pPr>
        <w:tabs>
          <w:tab w:val="left" w:leader="none" w:pos="4860"/>
        </w:tabs>
        <w:ind w:left="4860" w:hanging="360"/>
      </w:pPr>
      <w:rPr>
        <w:b w:val="false"/>
      </w:rPr>
    </w:lvl>
    <w:lvl w:ilvl="1" w:tplc="04090019">
      <w:start w:val="1"/>
      <w:numFmt w:val="lowerLetter"/>
      <w:lvlText w:val="%2."/>
      <w:lvlJc w:val="left"/>
      <w:pPr>
        <w:tabs>
          <w:tab w:val="left" w:leader="none" w:pos="1440"/>
        </w:tabs>
        <w:ind w:left="1440" w:hanging="360"/>
      </w:pPr>
    </w:lvl>
    <w:lvl w:ilvl="2" w:tplc="0409001B">
      <w:start w:val="1"/>
      <w:numFmt w:val="lowerRoman"/>
      <w:lvlText w:val="%3."/>
      <w:lvlJc w:val="right"/>
      <w:pPr>
        <w:tabs>
          <w:tab w:val="left" w:leader="none" w:pos="2160"/>
        </w:tabs>
        <w:ind w:left="2160" w:hanging="180"/>
      </w:pPr>
    </w:lvl>
    <w:lvl w:ilvl="3" w:tplc="0409000F">
      <w:start w:val="1"/>
      <w:numFmt w:val="decimal"/>
      <w:lvlText w:val="%4."/>
      <w:lvlJc w:val="left"/>
      <w:pPr>
        <w:tabs>
          <w:tab w:val="left" w:leader="none" w:pos="2880"/>
        </w:tabs>
        <w:ind w:left="2880" w:hanging="360"/>
      </w:pPr>
    </w:lvl>
    <w:lvl w:ilvl="4" w:tplc="04090019">
      <w:start w:val="1"/>
      <w:numFmt w:val="lowerLetter"/>
      <w:lvlText w:val="%5."/>
      <w:lvlJc w:val="left"/>
      <w:pPr>
        <w:tabs>
          <w:tab w:val="left" w:leader="none" w:pos="3600"/>
        </w:tabs>
        <w:ind w:left="3600" w:hanging="360"/>
      </w:pPr>
    </w:lvl>
    <w:lvl w:ilvl="5" w:tplc="0409001B">
      <w:start w:val="1"/>
      <w:numFmt w:val="lowerRoman"/>
      <w:lvlText w:val="%6."/>
      <w:lvlJc w:val="right"/>
      <w:pPr>
        <w:tabs>
          <w:tab w:val="left" w:leader="none" w:pos="4320"/>
        </w:tabs>
        <w:ind w:left="4320" w:hanging="180"/>
      </w:pPr>
    </w:lvl>
    <w:lvl w:ilvl="6" w:tplc="0409000F">
      <w:start w:val="1"/>
      <w:numFmt w:val="decimal"/>
      <w:lvlText w:val="%7."/>
      <w:lvlJc w:val="left"/>
      <w:pPr>
        <w:tabs>
          <w:tab w:val="left" w:leader="none" w:pos="5040"/>
        </w:tabs>
        <w:ind w:left="5040" w:hanging="360"/>
      </w:pPr>
    </w:lvl>
    <w:lvl w:ilvl="7" w:tplc="04090019">
      <w:start w:val="1"/>
      <w:numFmt w:val="lowerLetter"/>
      <w:lvlText w:val="%8."/>
      <w:lvlJc w:val="left"/>
      <w:pPr>
        <w:tabs>
          <w:tab w:val="left" w:leader="none" w:pos="5760"/>
        </w:tabs>
        <w:ind w:left="5760" w:hanging="360"/>
      </w:pPr>
    </w:lvl>
    <w:lvl w:ilvl="8" w:tplc="0409001B">
      <w:start w:val="1"/>
      <w:numFmt w:val="lowerRoman"/>
      <w:lvlText w:val="%9."/>
      <w:lvlJc w:val="right"/>
      <w:pPr>
        <w:tabs>
          <w:tab w:val="left" w:leader="none" w:pos="6480"/>
        </w:tabs>
        <w:ind w:left="6480" w:hanging="180"/>
      </w:pPr>
    </w:lvl>
  </w:abstractNum>
  <w:abstractNum w:abstractNumId="480">
    <w:nsid w:val="000001E0"/>
    <w:multiLevelType w:val="hybridMultilevel"/>
    <w:tmpl w:val="08EA39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1">
    <w:nsid w:val="000001E1"/>
    <w:multiLevelType w:val="hybridMultilevel"/>
    <w:tmpl w:val="523ACDA2"/>
    <w:lvl w:ilvl="0" w:tplc="3858F342">
      <w:start w:val="1"/>
      <w:numFmt w:val="lowerRoman"/>
      <w:lvlText w:val="(%1)"/>
      <w:lvlJc w:val="left"/>
      <w:pPr>
        <w:ind w:left="1170" w:hanging="360"/>
      </w:pPr>
      <w:rPr>
        <w:rFonts w:hint="default"/>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2">
    <w:nsid w:val="000001E2"/>
    <w:multiLevelType w:val="hybridMultilevel"/>
    <w:tmpl w:val="D06A0EDE"/>
    <w:lvl w:ilvl="0" w:tplc="F296F3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3">
    <w:nsid w:val="000001E3"/>
    <w:multiLevelType w:val="hybridMultilevel"/>
    <w:tmpl w:val="25E2D0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4">
    <w:nsid w:val="000001E4"/>
    <w:multiLevelType w:val="hybridMultilevel"/>
    <w:tmpl w:val="3D787B24"/>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5">
    <w:nsid w:val="000001E5"/>
    <w:multiLevelType w:val="hybridMultilevel"/>
    <w:tmpl w:val="A03C8F78"/>
    <w:lvl w:ilvl="0" w:tplc="60E6BAB4">
      <w:start w:val="1"/>
      <w:numFmt w:val="lowerRoman"/>
      <w:lvlText w:val="(%1)"/>
      <w:lvlJc w:val="left"/>
      <w:pPr>
        <w:ind w:left="720" w:hanging="360"/>
      </w:pPr>
      <w:rPr>
        <w:rFonts w:hint="default"/>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6">
    <w:nsid w:val="000001E6"/>
    <w:multiLevelType w:val="hybridMultilevel"/>
    <w:tmpl w:val="9614FACA"/>
    <w:lvl w:ilvl="0" w:tplc="60E6BAB4">
      <w:start w:val="1"/>
      <w:numFmt w:val="lowerRoman"/>
      <w:lvlText w:val="(%1)"/>
      <w:lvlJc w:val="left"/>
      <w:pPr>
        <w:ind w:left="1080" w:hanging="720"/>
      </w:pPr>
      <w:rPr>
        <w:rFonts w:hint="default"/>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7">
    <w:nsid w:val="000001E7"/>
    <w:multiLevelType w:val="hybridMultilevel"/>
    <w:tmpl w:val="B38ED5C0"/>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8">
    <w:nsid w:val="000001E8"/>
    <w:multiLevelType w:val="hybridMultilevel"/>
    <w:tmpl w:val="B06225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9">
    <w:nsid w:val="000001E9"/>
    <w:multiLevelType w:val="hybridMultilevel"/>
    <w:tmpl w:val="C49C3E38"/>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0">
    <w:nsid w:val="000001EA"/>
    <w:multiLevelType w:val="hybridMultilevel"/>
    <w:tmpl w:val="13D2CCD6"/>
    <w:lvl w:ilvl="0" w:tplc="D7EE83A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1">
    <w:nsid w:val="000001EB"/>
    <w:multiLevelType w:val="hybridMultilevel"/>
    <w:tmpl w:val="FF866A8E"/>
    <w:lvl w:ilvl="0" w:tplc="1C7AD8AC">
      <w:start w:val="1"/>
      <w:numFmt w:val="lowerRoman"/>
      <w:lvlText w:val="(%1)"/>
      <w:lvlJc w:val="left"/>
      <w:pPr>
        <w:tabs>
          <w:tab w:val="left" w:leader="none" w:pos="1170"/>
        </w:tabs>
        <w:ind w:left="1170" w:hanging="360"/>
      </w:pPr>
      <w:rPr>
        <w:rFonts w:hint="default"/>
      </w:rPr>
    </w:lvl>
    <w:lvl w:ilvl="1" w:tplc="04090003" w:tentative="1">
      <w:start w:val="1"/>
      <w:numFmt w:val="bullet"/>
      <w:lvlText w:val="o"/>
      <w:lvlJc w:val="left"/>
      <w:pPr>
        <w:tabs>
          <w:tab w:val="left" w:leader="none" w:pos="1080"/>
        </w:tabs>
        <w:ind w:left="1080" w:hanging="360"/>
      </w:pPr>
      <w:rPr>
        <w:rFonts w:ascii="Courier New" w:cs="Courier New" w:hAnsi="Courier New" w:hint="default"/>
      </w:rPr>
    </w:lvl>
    <w:lvl w:ilvl="2" w:tplc="04090005" w:tentative="1">
      <w:start w:val="1"/>
      <w:numFmt w:val="bullet"/>
      <w:lvlText w:val=""/>
      <w:lvlJc w:val="left"/>
      <w:pPr>
        <w:tabs>
          <w:tab w:val="left" w:leader="none" w:pos="1800"/>
        </w:tabs>
        <w:ind w:left="1800" w:hanging="360"/>
      </w:pPr>
      <w:rPr>
        <w:rFonts w:ascii="Wingdings" w:hAnsi="Wingdings" w:hint="default"/>
      </w:rPr>
    </w:lvl>
    <w:lvl w:ilvl="3" w:tplc="04090001" w:tentative="1">
      <w:start w:val="1"/>
      <w:numFmt w:val="bullet"/>
      <w:lvlText w:val=""/>
      <w:lvlJc w:val="left"/>
      <w:pPr>
        <w:tabs>
          <w:tab w:val="left" w:leader="none" w:pos="2520"/>
        </w:tabs>
        <w:ind w:left="2520" w:hanging="360"/>
      </w:pPr>
      <w:rPr>
        <w:rFonts w:ascii="Symbol" w:hAnsi="Symbol" w:hint="default"/>
      </w:rPr>
    </w:lvl>
    <w:lvl w:ilvl="4" w:tplc="04090003" w:tentative="1">
      <w:start w:val="1"/>
      <w:numFmt w:val="bullet"/>
      <w:lvlText w:val="o"/>
      <w:lvlJc w:val="left"/>
      <w:pPr>
        <w:tabs>
          <w:tab w:val="left" w:leader="none" w:pos="3240"/>
        </w:tabs>
        <w:ind w:left="3240" w:hanging="360"/>
      </w:pPr>
      <w:rPr>
        <w:rFonts w:ascii="Courier New" w:cs="Courier New" w:hAnsi="Courier New" w:hint="default"/>
      </w:rPr>
    </w:lvl>
    <w:lvl w:ilvl="5" w:tplc="04090005" w:tentative="1">
      <w:start w:val="1"/>
      <w:numFmt w:val="bullet"/>
      <w:lvlText w:val=""/>
      <w:lvlJc w:val="left"/>
      <w:pPr>
        <w:tabs>
          <w:tab w:val="left" w:leader="none" w:pos="3960"/>
        </w:tabs>
        <w:ind w:left="3960" w:hanging="360"/>
      </w:pPr>
      <w:rPr>
        <w:rFonts w:ascii="Wingdings" w:hAnsi="Wingdings" w:hint="default"/>
      </w:rPr>
    </w:lvl>
    <w:lvl w:ilvl="6" w:tplc="04090001" w:tentative="1">
      <w:start w:val="1"/>
      <w:numFmt w:val="bullet"/>
      <w:lvlText w:val=""/>
      <w:lvlJc w:val="left"/>
      <w:pPr>
        <w:tabs>
          <w:tab w:val="left" w:leader="none" w:pos="4680"/>
        </w:tabs>
        <w:ind w:left="4680" w:hanging="360"/>
      </w:pPr>
      <w:rPr>
        <w:rFonts w:ascii="Symbol" w:hAnsi="Symbol" w:hint="default"/>
      </w:rPr>
    </w:lvl>
    <w:lvl w:ilvl="7" w:tplc="04090003" w:tentative="1">
      <w:start w:val="1"/>
      <w:numFmt w:val="bullet"/>
      <w:lvlText w:val="o"/>
      <w:lvlJc w:val="left"/>
      <w:pPr>
        <w:tabs>
          <w:tab w:val="left" w:leader="none" w:pos="5400"/>
        </w:tabs>
        <w:ind w:left="5400" w:hanging="360"/>
      </w:pPr>
      <w:rPr>
        <w:rFonts w:ascii="Courier New" w:cs="Courier New" w:hAnsi="Courier New" w:hint="default"/>
      </w:rPr>
    </w:lvl>
    <w:lvl w:ilvl="8" w:tplc="04090005" w:tentative="1">
      <w:start w:val="1"/>
      <w:numFmt w:val="bullet"/>
      <w:lvlText w:val=""/>
      <w:lvlJc w:val="left"/>
      <w:pPr>
        <w:tabs>
          <w:tab w:val="left" w:leader="none" w:pos="6120"/>
        </w:tabs>
        <w:ind w:left="6120" w:hanging="360"/>
      </w:pPr>
      <w:rPr>
        <w:rFonts w:ascii="Wingdings" w:hAnsi="Wingdings" w:hint="default"/>
      </w:rPr>
    </w:lvl>
  </w:abstractNum>
  <w:abstractNum w:abstractNumId="492">
    <w:nsid w:val="000001EC"/>
    <w:multiLevelType w:val="hybridMultilevel"/>
    <w:tmpl w:val="8B4C6D08"/>
    <w:lvl w:ilvl="0" w:tplc="D85CC6FA">
      <w:start w:val="1"/>
      <w:numFmt w:val="lowerRoman"/>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3">
    <w:nsid w:val="000001ED"/>
    <w:multiLevelType w:val="hybridMultilevel"/>
    <w:tmpl w:val="9000DE24"/>
    <w:lvl w:ilvl="0" w:tplc="D85CC6FA">
      <w:start w:val="1"/>
      <w:numFmt w:val="lowerRoma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4">
    <w:nsid w:val="000001EE"/>
    <w:multiLevelType w:val="hybridMultilevel"/>
    <w:tmpl w:val="97E494AC"/>
    <w:lvl w:ilvl="0" w:tplc="491C466E">
      <w:start w:val="1"/>
      <w:numFmt w:val="bullet"/>
      <w:lvlText w:val="-"/>
      <w:lvlJc w:val="left"/>
      <w:pPr>
        <w:ind w:left="1080" w:hanging="360"/>
      </w:pPr>
      <w:rPr>
        <w:rFonts w:ascii="Times New Roman" w:cs="Times New Roman" w:eastAsia="Times New Roman"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5">
    <w:nsid w:val="000001EF"/>
    <w:multiLevelType w:val="hybridMultilevel"/>
    <w:tmpl w:val="0E7852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6">
    <w:nsid w:val="000001F0"/>
    <w:multiLevelType w:val="hybridMultilevel"/>
    <w:tmpl w:val="4EDC9E3C"/>
    <w:lvl w:ilvl="0" w:tplc="1C7AD8AC">
      <w:start w:val="1"/>
      <w:numFmt w:val="lowerRoman"/>
      <w:lvlText w:val="(%1)"/>
      <w:lvlJc w:val="left"/>
      <w:pPr>
        <w:ind w:left="1080" w:hanging="360"/>
      </w:pPr>
      <w:rPr>
        <w:rFont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7">
    <w:nsid w:val="000001F1"/>
    <w:multiLevelType w:val="hybridMultilevel"/>
    <w:tmpl w:val="781892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8">
    <w:nsid w:val="000001F2"/>
    <w:multiLevelType w:val="hybridMultilevel"/>
    <w:tmpl w:val="2B9C58D8"/>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9">
    <w:nsid w:val="000001F3"/>
    <w:multiLevelType w:val="hybridMultilevel"/>
    <w:tmpl w:val="9DBA7FCE"/>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0">
    <w:nsid w:val="000001F4"/>
    <w:multiLevelType w:val="hybridMultilevel"/>
    <w:tmpl w:val="D8E451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1">
    <w:nsid w:val="000001F5"/>
    <w:multiLevelType w:val="hybridMultilevel"/>
    <w:tmpl w:val="E7007114"/>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2">
    <w:nsid w:val="000001F6"/>
    <w:multiLevelType w:val="hybridMultilevel"/>
    <w:tmpl w:val="216A63A8"/>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3">
    <w:nsid w:val="000001F7"/>
    <w:multiLevelType w:val="hybridMultilevel"/>
    <w:tmpl w:val="A570642C"/>
    <w:lvl w:ilvl="0" w:tplc="04090017">
      <w:start w:val="1"/>
      <w:numFmt w:val="lowerLetter"/>
      <w:lvlText w:val="%1)"/>
      <w:lvlJc w:val="left"/>
      <w:pPr>
        <w:ind w:left="81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4">
    <w:nsid w:val="000001F8"/>
    <w:multiLevelType w:val="hybridMultilevel"/>
    <w:tmpl w:val="A1167A9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5">
    <w:nsid w:val="000001F9"/>
    <w:multiLevelType w:val="hybridMultilevel"/>
    <w:tmpl w:val="F4A4016A"/>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6">
    <w:nsid w:val="000001FA"/>
    <w:multiLevelType w:val="hybridMultilevel"/>
    <w:tmpl w:val="FC9EFE64"/>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7">
    <w:nsid w:val="000001FB"/>
    <w:multiLevelType w:val="hybridMultilevel"/>
    <w:tmpl w:val="E34687C8"/>
    <w:lvl w:ilvl="0" w:tplc="88A22A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8">
    <w:nsid w:val="000001FC"/>
    <w:multiLevelType w:val="hybridMultilevel"/>
    <w:tmpl w:val="42CC0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9">
    <w:nsid w:val="000001FD"/>
    <w:multiLevelType w:val="hybridMultilevel"/>
    <w:tmpl w:val="3A8ED3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0">
    <w:nsid w:val="000001FE"/>
    <w:multiLevelType w:val="hybridMultilevel"/>
    <w:tmpl w:val="C876D6F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1">
    <w:nsid w:val="000001FF"/>
    <w:multiLevelType w:val="hybridMultilevel"/>
    <w:tmpl w:val="527CE490"/>
    <w:lvl w:ilvl="0" w:tplc="46B86DBC">
      <w:start w:val="2"/>
      <w:numFmt w:val="bullet"/>
      <w:lvlText w:val="-"/>
      <w:lvlJc w:val="left"/>
      <w:pPr>
        <w:ind w:left="720" w:hanging="360"/>
      </w:pPr>
      <w:rPr>
        <w:rFonts w:ascii="Times New Roman" w:cs="Times New Roman" w:eastAsia="宋体"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2">
    <w:nsid w:val="00000200"/>
    <w:multiLevelType w:val="hybridMultilevel"/>
    <w:tmpl w:val="81287742"/>
    <w:lvl w:ilvl="0" w:tplc="4BE289D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3">
    <w:nsid w:val="00000201"/>
    <w:multiLevelType w:val="hybridMultilevel"/>
    <w:tmpl w:val="877C4A3A"/>
    <w:lvl w:ilvl="0" w:tplc="DAFC9AB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4">
    <w:nsid w:val="00000202"/>
    <w:multiLevelType w:val="hybridMultilevel"/>
    <w:tmpl w:val="C93805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5">
    <w:nsid w:val="00000203"/>
    <w:multiLevelType w:val="hybridMultilevel"/>
    <w:tmpl w:val="830CC3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6">
    <w:nsid w:val="00000204"/>
    <w:multiLevelType w:val="hybridMultilevel"/>
    <w:tmpl w:val="D8D64760"/>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7">
    <w:nsid w:val="00000205"/>
    <w:multiLevelType w:val="hybridMultilevel"/>
    <w:tmpl w:val="F336FD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8">
    <w:nsid w:val="00000206"/>
    <w:multiLevelType w:val="hybridMultilevel"/>
    <w:tmpl w:val="C0727DEE"/>
    <w:lvl w:ilvl="0" w:tplc="8382A4EA">
      <w:start w:val="1"/>
      <w:numFmt w:val="lowerRoman"/>
      <w:lvlText w:val="%1."/>
      <w:lvlJc w:val="right"/>
      <w:pPr>
        <w:ind w:left="720" w:hanging="360"/>
      </w:pPr>
      <w:rPr>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9">
    <w:nsid w:val="00000207"/>
    <w:multiLevelType w:val="hybridMultilevel"/>
    <w:tmpl w:val="603665F6"/>
    <w:lvl w:ilvl="0" w:tplc="22BCDD26">
      <w:start w:val="1"/>
      <w:numFmt w:val="decimal"/>
      <w:lvlText w:val="%1."/>
      <w:lvlJc w:val="left"/>
      <w:pPr>
        <w:ind w:left="153" w:hanging="360"/>
      </w:pPr>
      <w:rPr>
        <w:b/>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520">
    <w:nsid w:val="00000208"/>
    <w:multiLevelType w:val="hybridMultilevel"/>
    <w:tmpl w:val="85A0D43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1">
    <w:nsid w:val="00000209"/>
    <w:multiLevelType w:val="hybridMultilevel"/>
    <w:tmpl w:val="2D5EECEE"/>
    <w:lvl w:ilvl="0" w:tplc="04090001">
      <w:start w:val="1"/>
      <w:numFmt w:val="bullet"/>
      <w:lvlText w:val=""/>
      <w:lvlJc w:val="left"/>
      <w:pPr>
        <w:ind w:left="2490" w:hanging="720"/>
      </w:pPr>
      <w:rPr>
        <w:rFonts w:ascii="Symbol" w:hAnsi="Symbol" w:hint="default"/>
      </w:r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522">
    <w:nsid w:val="0000020A"/>
    <w:multiLevelType w:val="hybridMultilevel"/>
    <w:tmpl w:val="2FBCAA36"/>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3">
    <w:nsid w:val="0000020B"/>
    <w:multiLevelType w:val="hybridMultilevel"/>
    <w:tmpl w:val="2FDC963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4">
    <w:nsid w:val="0000020C"/>
    <w:multiLevelType w:val="hybridMultilevel"/>
    <w:tmpl w:val="9544BD82"/>
    <w:lvl w:ilvl="0" w:tplc="2FE007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5">
    <w:nsid w:val="0000020D"/>
    <w:multiLevelType w:val="hybridMultilevel"/>
    <w:tmpl w:val="6876F4E8"/>
    <w:lvl w:ilvl="0" w:tplc="1C7AD8AC">
      <w:start w:val="1"/>
      <w:numFmt w:val="lowerRoman"/>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6">
    <w:nsid w:val="0000020E"/>
    <w:multiLevelType w:val="hybridMultilevel"/>
    <w:tmpl w:val="F23A3A9C"/>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7">
    <w:nsid w:val="0000020F"/>
    <w:multiLevelType w:val="hybridMultilevel"/>
    <w:tmpl w:val="5824F5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8">
    <w:nsid w:val="00000210"/>
    <w:multiLevelType w:val="hybridMultilevel"/>
    <w:tmpl w:val="6D6C3B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9">
    <w:nsid w:val="00000211"/>
    <w:multiLevelType w:val="hybridMultilevel"/>
    <w:tmpl w:val="404CFD7C"/>
    <w:lvl w:ilvl="0" w:tplc="973436C6">
      <w:start w:val="1"/>
      <w:numFmt w:val="lowerRoman"/>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0">
    <w:nsid w:val="00000212"/>
    <w:multiLevelType w:val="hybridMultilevel"/>
    <w:tmpl w:val="97C0069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31">
    <w:nsid w:val="00000213"/>
    <w:multiLevelType w:val="hybridMultilevel"/>
    <w:tmpl w:val="B1B03D2C"/>
    <w:lvl w:ilvl="0" w:tplc="04090001">
      <w:start w:val="1"/>
      <w:numFmt w:val="bullet"/>
      <w:lvlText w:val=""/>
      <w:lvlJc w:val="left"/>
      <w:pPr>
        <w:ind w:left="720" w:hanging="360"/>
      </w:pPr>
      <w:rPr>
        <w:rFonts w:ascii="Symbol" w:cs="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cs="Wingdings" w:hAnsi="Wingdings" w:hint="default"/>
      </w:rPr>
    </w:lvl>
    <w:lvl w:ilvl="3" w:tplc="04090001">
      <w:start w:val="1"/>
      <w:numFmt w:val="bullet"/>
      <w:lvlText w:val=""/>
      <w:lvlJc w:val="left"/>
      <w:pPr>
        <w:ind w:left="2880" w:hanging="360"/>
      </w:pPr>
      <w:rPr>
        <w:rFonts w:ascii="Symbol" w:cs="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cs="Wingdings" w:hAnsi="Wingdings" w:hint="default"/>
      </w:rPr>
    </w:lvl>
    <w:lvl w:ilvl="6" w:tplc="04090001">
      <w:start w:val="1"/>
      <w:numFmt w:val="bullet"/>
      <w:lvlText w:val=""/>
      <w:lvlJc w:val="left"/>
      <w:pPr>
        <w:ind w:left="5040" w:hanging="360"/>
      </w:pPr>
      <w:rPr>
        <w:rFonts w:ascii="Symbol" w:cs="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cs="Wingdings" w:hAnsi="Wingdings" w:hint="default"/>
      </w:rPr>
    </w:lvl>
  </w:abstractNum>
  <w:abstractNum w:abstractNumId="532">
    <w:nsid w:val="00000214"/>
    <w:multiLevelType w:val="hybridMultilevel"/>
    <w:tmpl w:val="38626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3">
    <w:nsid w:val="00000215"/>
    <w:multiLevelType w:val="hybridMultilevel"/>
    <w:tmpl w:val="437C3A9C"/>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4">
    <w:nsid w:val="00000216"/>
    <w:multiLevelType w:val="hybridMultilevel"/>
    <w:tmpl w:val="CE7E4158"/>
    <w:lvl w:ilvl="0" w:tplc="6E46DEE8">
      <w:start w:val="1"/>
      <w:numFmt w:val="lowerRoman"/>
      <w:lvlText w:val="(%1)"/>
      <w:lvlJc w:val="left"/>
      <w:pPr>
        <w:ind w:left="1170" w:hanging="360"/>
      </w:pPr>
      <w:rPr>
        <w:rFonts w:ascii="Times New Roman" w:cs="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5">
    <w:nsid w:val="00000217"/>
    <w:multiLevelType w:val="hybridMultilevel"/>
    <w:tmpl w:val="F7A648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6">
    <w:nsid w:val="00000218"/>
    <w:multiLevelType w:val="hybridMultilevel"/>
    <w:tmpl w:val="10D2C7F6"/>
    <w:lvl w:ilvl="0" w:tplc="491C466E">
      <w:start w:val="1"/>
      <w:numFmt w:val="bullet"/>
      <w:lvlText w:val="-"/>
      <w:lvlJc w:val="left"/>
      <w:pPr>
        <w:ind w:left="1440" w:hanging="360"/>
      </w:pPr>
      <w:rPr>
        <w:rFonts w:ascii="Times New Roman" w:cs="Times New Roman" w:eastAsia="Times New Roman" w:hAnsi="Times New Roman" w:hint="default"/>
      </w:rPr>
    </w:lvl>
    <w:lvl w:ilvl="1" w:tplc="491C466E">
      <w:start w:val="1"/>
      <w:numFmt w:val="bullet"/>
      <w:lvlText w:val="-"/>
      <w:lvlJc w:val="left"/>
      <w:pPr>
        <w:ind w:left="2160" w:hanging="360"/>
      </w:pPr>
      <w:rPr>
        <w:rFonts w:ascii="Times New Roman" w:cs="Times New Roman" w:eastAsia="Times New Roman" w:hAnsi="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7">
    <w:nsid w:val="00000219"/>
    <w:multiLevelType w:val="hybridMultilevel"/>
    <w:tmpl w:val="35B8293A"/>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8">
    <w:nsid w:val="0000021A"/>
    <w:multiLevelType w:val="hybridMultilevel"/>
    <w:tmpl w:val="3AB6A45A"/>
    <w:lvl w:ilvl="0" w:tplc="491C466E">
      <w:start w:val="1"/>
      <w:numFmt w:val="bullet"/>
      <w:lvlText w:val="-"/>
      <w:lvlJc w:val="left"/>
      <w:pPr>
        <w:ind w:left="2160" w:hanging="360"/>
      </w:pPr>
      <w:rPr>
        <w:rFonts w:ascii="Times New Roman" w:cs="Times New Roman" w:eastAsia="Times New Roman" w:hAnsi="Times New Roman"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39">
    <w:nsid w:val="0000021B"/>
    <w:multiLevelType w:val="hybridMultilevel"/>
    <w:tmpl w:val="AA786438"/>
    <w:lvl w:ilvl="0" w:tplc="04090001">
      <w:start w:val="1"/>
      <w:numFmt w:val="bullet"/>
      <w:lvlText w:val=""/>
      <w:lvlJc w:val="left"/>
      <w:pPr>
        <w:ind w:left="2280" w:hanging="720"/>
      </w:pPr>
      <w:rPr>
        <w:rFonts w:ascii="Symbol" w:hAnsi="Symbol"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540">
    <w:nsid w:val="0000021C"/>
    <w:multiLevelType w:val="hybridMultilevel"/>
    <w:tmpl w:val="1870D4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1">
    <w:nsid w:val="0000021D"/>
    <w:multiLevelType w:val="hybridMultilevel"/>
    <w:tmpl w:val="CE5AE5A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2">
    <w:nsid w:val="0000021E"/>
    <w:multiLevelType w:val="hybridMultilevel"/>
    <w:tmpl w:val="49F6E410"/>
    <w:lvl w:ilvl="0" w:tplc="1C7AD8AC">
      <w:start w:val="1"/>
      <w:numFmt w:val="lowerRoman"/>
      <w:lvlText w:val="(%1)"/>
      <w:lvlJc w:val="left"/>
      <w:pPr>
        <w:tabs>
          <w:tab w:val="left" w:leader="none" w:pos="1080"/>
        </w:tabs>
        <w:ind w:left="1080" w:hanging="360"/>
      </w:pPr>
      <w:rPr>
        <w:rFonts w:hint="default"/>
      </w:rPr>
    </w:lvl>
    <w:lvl w:ilvl="1" w:tplc="04090003" w:tentative="1">
      <w:start w:val="1"/>
      <w:numFmt w:val="bullet"/>
      <w:lvlText w:val="o"/>
      <w:lvlJc w:val="left"/>
      <w:pPr>
        <w:tabs>
          <w:tab w:val="left" w:leader="none" w:pos="1800"/>
        </w:tabs>
        <w:ind w:left="1800" w:hanging="360"/>
      </w:pPr>
      <w:rPr>
        <w:rFonts w:ascii="Courier New" w:cs="Courier New" w:hAnsi="Courier New" w:hint="default"/>
      </w:rPr>
    </w:lvl>
    <w:lvl w:ilvl="2" w:tplc="04090005" w:tentative="1">
      <w:start w:val="1"/>
      <w:numFmt w:val="bullet"/>
      <w:lvlText w:val=""/>
      <w:lvlJc w:val="left"/>
      <w:pPr>
        <w:tabs>
          <w:tab w:val="left" w:leader="none" w:pos="2520"/>
        </w:tabs>
        <w:ind w:left="2520" w:hanging="360"/>
      </w:pPr>
      <w:rPr>
        <w:rFonts w:ascii="Wingdings" w:hAnsi="Wingdings" w:hint="default"/>
      </w:rPr>
    </w:lvl>
    <w:lvl w:ilvl="3" w:tplc="04090001" w:tentative="1">
      <w:start w:val="1"/>
      <w:numFmt w:val="bullet"/>
      <w:lvlText w:val=""/>
      <w:lvlJc w:val="left"/>
      <w:pPr>
        <w:tabs>
          <w:tab w:val="left" w:leader="none" w:pos="3240"/>
        </w:tabs>
        <w:ind w:left="3240" w:hanging="360"/>
      </w:pPr>
      <w:rPr>
        <w:rFonts w:ascii="Symbol" w:hAnsi="Symbol" w:hint="default"/>
      </w:rPr>
    </w:lvl>
    <w:lvl w:ilvl="4" w:tplc="04090003" w:tentative="1">
      <w:start w:val="1"/>
      <w:numFmt w:val="bullet"/>
      <w:lvlText w:val="o"/>
      <w:lvlJc w:val="left"/>
      <w:pPr>
        <w:tabs>
          <w:tab w:val="left" w:leader="none" w:pos="3960"/>
        </w:tabs>
        <w:ind w:left="3960" w:hanging="360"/>
      </w:pPr>
      <w:rPr>
        <w:rFonts w:ascii="Courier New" w:cs="Courier New" w:hAnsi="Courier New" w:hint="default"/>
      </w:rPr>
    </w:lvl>
    <w:lvl w:ilvl="5" w:tplc="04090005" w:tentative="1">
      <w:start w:val="1"/>
      <w:numFmt w:val="bullet"/>
      <w:lvlText w:val=""/>
      <w:lvlJc w:val="left"/>
      <w:pPr>
        <w:tabs>
          <w:tab w:val="left" w:leader="none" w:pos="4680"/>
        </w:tabs>
        <w:ind w:left="4680" w:hanging="360"/>
      </w:pPr>
      <w:rPr>
        <w:rFonts w:ascii="Wingdings" w:hAnsi="Wingdings" w:hint="default"/>
      </w:rPr>
    </w:lvl>
    <w:lvl w:ilvl="6" w:tplc="04090001" w:tentative="1">
      <w:start w:val="1"/>
      <w:numFmt w:val="bullet"/>
      <w:lvlText w:val=""/>
      <w:lvlJc w:val="left"/>
      <w:pPr>
        <w:tabs>
          <w:tab w:val="left" w:leader="none" w:pos="5400"/>
        </w:tabs>
        <w:ind w:left="5400" w:hanging="360"/>
      </w:pPr>
      <w:rPr>
        <w:rFonts w:ascii="Symbol" w:hAnsi="Symbol" w:hint="default"/>
      </w:rPr>
    </w:lvl>
    <w:lvl w:ilvl="7" w:tplc="04090003" w:tentative="1">
      <w:start w:val="1"/>
      <w:numFmt w:val="bullet"/>
      <w:lvlText w:val="o"/>
      <w:lvlJc w:val="left"/>
      <w:pPr>
        <w:tabs>
          <w:tab w:val="left" w:leader="none" w:pos="6120"/>
        </w:tabs>
        <w:ind w:left="6120" w:hanging="360"/>
      </w:pPr>
      <w:rPr>
        <w:rFonts w:ascii="Courier New" w:cs="Courier New" w:hAnsi="Courier New" w:hint="default"/>
      </w:rPr>
    </w:lvl>
    <w:lvl w:ilvl="8" w:tplc="04090005" w:tentative="1">
      <w:start w:val="1"/>
      <w:numFmt w:val="bullet"/>
      <w:lvlText w:val=""/>
      <w:lvlJc w:val="left"/>
      <w:pPr>
        <w:tabs>
          <w:tab w:val="left" w:leader="none" w:pos="6840"/>
        </w:tabs>
        <w:ind w:left="6840" w:hanging="360"/>
      </w:pPr>
      <w:rPr>
        <w:rFonts w:ascii="Wingdings" w:hAnsi="Wingdings" w:hint="default"/>
      </w:rPr>
    </w:lvl>
  </w:abstractNum>
  <w:abstractNum w:abstractNumId="543">
    <w:nsid w:val="0000021F"/>
    <w:multiLevelType w:val="hybridMultilevel"/>
    <w:tmpl w:val="FB80E5D4"/>
    <w:lvl w:ilvl="0" w:tplc="6E46DEE8">
      <w:start w:val="1"/>
      <w:numFmt w:val="lowerRoman"/>
      <w:lvlText w:val="(%1)"/>
      <w:lvlJc w:val="left"/>
      <w:pPr>
        <w:ind w:left="1080" w:hanging="360"/>
      </w:pPr>
      <w:rPr>
        <w:rFonts w:ascii="Times New Roman" w:cs="Times New Roman" w:hAnsi="Times New Roman"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4">
    <w:nsid w:val="00000220"/>
    <w:multiLevelType w:val="hybridMultilevel"/>
    <w:tmpl w:val="45DC9A0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45">
    <w:nsid w:val="00000221"/>
    <w:multiLevelType w:val="hybridMultilevel"/>
    <w:tmpl w:val="214E0090"/>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6">
    <w:nsid w:val="00000222"/>
    <w:multiLevelType w:val="hybridMultilevel"/>
    <w:tmpl w:val="2BFCCD1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7">
    <w:nsid w:val="00000223"/>
    <w:multiLevelType w:val="hybridMultilevel"/>
    <w:tmpl w:val="80D4CEF6"/>
    <w:lvl w:ilvl="0" w:tplc="D7EE83A6">
      <w:start w:val="1"/>
      <w:numFmt w:val="lowerRoman"/>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8">
    <w:nsid w:val="00000224"/>
    <w:multiLevelType w:val="hybridMultilevel"/>
    <w:tmpl w:val="ADF88E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9">
    <w:nsid w:val="00000225"/>
    <w:multiLevelType w:val="hybridMultilevel"/>
    <w:tmpl w:val="AE36BCE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0">
    <w:nsid w:val="00000226"/>
    <w:multiLevelType w:val="hybridMultilevel"/>
    <w:tmpl w:val="21369408"/>
    <w:lvl w:ilvl="0" w:tplc="D85CC6FA">
      <w:start w:val="1"/>
      <w:numFmt w:val="lowerRoman"/>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1">
    <w:nsid w:val="00000227"/>
    <w:multiLevelType w:val="hybridMultilevel"/>
    <w:tmpl w:val="A266BF66"/>
    <w:lvl w:ilvl="0" w:tplc="6E46DEE8">
      <w:start w:val="1"/>
      <w:numFmt w:val="lowerRoman"/>
      <w:lvlText w:val="(%1)"/>
      <w:lvlJc w:val="left"/>
      <w:pPr>
        <w:ind w:left="1170" w:hanging="360"/>
      </w:pPr>
      <w:rPr>
        <w:rFonts w:ascii="Times New Roman" w:cs="Times New Roman" w:hAnsi="Times New Roman" w:hint="default"/>
      </w:rPr>
    </w:lvl>
    <w:lvl w:ilvl="1" w:tplc="04090003">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2">
    <w:nsid w:val="00000228"/>
    <w:multiLevelType w:val="hybridMultilevel"/>
    <w:tmpl w:val="0CE4C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3">
    <w:nsid w:val="00000229"/>
    <w:multiLevelType w:val="hybridMultilevel"/>
    <w:tmpl w:val="FF82CEEC"/>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54">
    <w:nsid w:val="0000022A"/>
    <w:multiLevelType w:val="hybridMultilevel"/>
    <w:tmpl w:val="12F80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5">
    <w:nsid w:val="0000022B"/>
    <w:multiLevelType w:val="hybridMultilevel"/>
    <w:tmpl w:val="60808B62"/>
    <w:lvl w:ilvl="0" w:tplc="04090001">
      <w:start w:val="1"/>
      <w:numFmt w:val="bullet"/>
      <w:lvlText w:val=""/>
      <w:lvlJc w:val="left"/>
      <w:pPr>
        <w:ind w:left="1890" w:hanging="720"/>
      </w:pPr>
      <w:rPr>
        <w:rFonts w:ascii="Symbol" w:hAnsi="Symbol"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56">
    <w:nsid w:val="0000022C"/>
    <w:multiLevelType w:val="hybridMultilevel"/>
    <w:tmpl w:val="03AAD270"/>
    <w:lvl w:ilvl="0" w:tplc="04090001">
      <w:start w:val="1"/>
      <w:numFmt w:val="bullet"/>
      <w:lvlText w:val=""/>
      <w:lvlJc w:val="left"/>
      <w:pPr>
        <w:ind w:left="2385" w:hanging="720"/>
      </w:pPr>
      <w:rPr>
        <w:rFonts w:ascii="Symbol" w:hAnsi="Symbol" w:hint="default"/>
      </w:r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557">
    <w:nsid w:val="0000022D"/>
    <w:multiLevelType w:val="hybridMultilevel"/>
    <w:tmpl w:val="FB406CF0"/>
    <w:lvl w:ilvl="0" w:tplc="09C2AFDA">
      <w:start w:val="1"/>
      <w:numFmt w:val="bullet"/>
      <w:lvlText w:val="-"/>
      <w:lvlJc w:val="left"/>
      <w:pPr>
        <w:ind w:left="1256" w:hanging="360"/>
      </w:pPr>
      <w:rPr>
        <w:rFonts w:ascii="Times New Roman" w:cs="Times New Roman" w:hAnsi="Times New Roman" w:hint="default"/>
      </w:rPr>
    </w:lvl>
    <w:lvl w:ilvl="1" w:tplc="08090003" w:tentative="1">
      <w:start w:val="1"/>
      <w:numFmt w:val="bullet"/>
      <w:lvlText w:val="o"/>
      <w:lvlJc w:val="left"/>
      <w:pPr>
        <w:ind w:left="1976" w:hanging="360"/>
      </w:pPr>
      <w:rPr>
        <w:rFonts w:ascii="Courier New" w:cs="Courier New" w:hAnsi="Courier New" w:hint="default"/>
      </w:rPr>
    </w:lvl>
    <w:lvl w:ilvl="2" w:tplc="08090005" w:tentative="1">
      <w:start w:val="1"/>
      <w:numFmt w:val="bullet"/>
      <w:lvlText w:val=""/>
      <w:lvlJc w:val="left"/>
      <w:pPr>
        <w:ind w:left="2696" w:hanging="360"/>
      </w:pPr>
      <w:rPr>
        <w:rFonts w:ascii="Wingdings" w:hAnsi="Wingdings" w:hint="default"/>
      </w:rPr>
    </w:lvl>
    <w:lvl w:ilvl="3" w:tplc="08090001" w:tentative="1">
      <w:start w:val="1"/>
      <w:numFmt w:val="bullet"/>
      <w:lvlText w:val=""/>
      <w:lvlJc w:val="left"/>
      <w:pPr>
        <w:ind w:left="3416" w:hanging="360"/>
      </w:pPr>
      <w:rPr>
        <w:rFonts w:ascii="Symbol" w:hAnsi="Symbol" w:hint="default"/>
      </w:rPr>
    </w:lvl>
    <w:lvl w:ilvl="4" w:tplc="08090003" w:tentative="1">
      <w:start w:val="1"/>
      <w:numFmt w:val="bullet"/>
      <w:lvlText w:val="o"/>
      <w:lvlJc w:val="left"/>
      <w:pPr>
        <w:ind w:left="4136" w:hanging="360"/>
      </w:pPr>
      <w:rPr>
        <w:rFonts w:ascii="Courier New" w:cs="Courier New" w:hAnsi="Courier New" w:hint="default"/>
      </w:rPr>
    </w:lvl>
    <w:lvl w:ilvl="5" w:tplc="08090005" w:tentative="1">
      <w:start w:val="1"/>
      <w:numFmt w:val="bullet"/>
      <w:lvlText w:val=""/>
      <w:lvlJc w:val="left"/>
      <w:pPr>
        <w:ind w:left="4856" w:hanging="360"/>
      </w:pPr>
      <w:rPr>
        <w:rFonts w:ascii="Wingdings" w:hAnsi="Wingdings" w:hint="default"/>
      </w:rPr>
    </w:lvl>
    <w:lvl w:ilvl="6" w:tplc="08090001" w:tentative="1">
      <w:start w:val="1"/>
      <w:numFmt w:val="bullet"/>
      <w:lvlText w:val=""/>
      <w:lvlJc w:val="left"/>
      <w:pPr>
        <w:ind w:left="5576" w:hanging="360"/>
      </w:pPr>
      <w:rPr>
        <w:rFonts w:ascii="Symbol" w:hAnsi="Symbol" w:hint="default"/>
      </w:rPr>
    </w:lvl>
    <w:lvl w:ilvl="7" w:tplc="08090003" w:tentative="1">
      <w:start w:val="1"/>
      <w:numFmt w:val="bullet"/>
      <w:lvlText w:val="o"/>
      <w:lvlJc w:val="left"/>
      <w:pPr>
        <w:ind w:left="6296" w:hanging="360"/>
      </w:pPr>
      <w:rPr>
        <w:rFonts w:ascii="Courier New" w:cs="Courier New" w:hAnsi="Courier New" w:hint="default"/>
      </w:rPr>
    </w:lvl>
    <w:lvl w:ilvl="8" w:tplc="08090005" w:tentative="1">
      <w:start w:val="1"/>
      <w:numFmt w:val="bullet"/>
      <w:lvlText w:val=""/>
      <w:lvlJc w:val="left"/>
      <w:pPr>
        <w:ind w:left="7016" w:hanging="360"/>
      </w:pPr>
      <w:rPr>
        <w:rFonts w:ascii="Wingdings" w:hAnsi="Wingdings" w:hint="default"/>
      </w:rPr>
    </w:lvl>
  </w:abstractNum>
  <w:abstractNum w:abstractNumId="558">
    <w:nsid w:val="0000022E"/>
    <w:multiLevelType w:val="hybridMultilevel"/>
    <w:tmpl w:val="A9F24418"/>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9">
    <w:nsid w:val="0000022F"/>
    <w:multiLevelType w:val="hybridMultilevel"/>
    <w:tmpl w:val="B6E63F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0">
    <w:nsid w:val="00000230"/>
    <w:multiLevelType w:val="hybridMultilevel"/>
    <w:tmpl w:val="8BEEAB86"/>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1">
    <w:nsid w:val="00000231"/>
    <w:multiLevelType w:val="hybridMultilevel"/>
    <w:tmpl w:val="695C7536"/>
    <w:lvl w:ilvl="0" w:tplc="0409000F">
      <w:start w:val="1"/>
      <w:numFmt w:val="decimal"/>
      <w:lvlText w:val="%1."/>
      <w:lvlJc w:val="left"/>
      <w:pPr>
        <w:ind w:left="720" w:hanging="360"/>
      </w:pPr>
    </w:lvl>
    <w:lvl w:ilvl="1" w:tplc="491C466E">
      <w:start w:val="1"/>
      <w:numFmt w:val="bullet"/>
      <w:lvlText w:val="-"/>
      <w:lvlJc w:val="left"/>
      <w:pPr>
        <w:ind w:left="1440" w:hanging="360"/>
      </w:pPr>
      <w:rPr>
        <w:rFonts w:ascii="Times New Roman" w:cs="Times New Roman" w:eastAsia="Times New Roman" w:hAnsi="Times New Roman" w:hint="default"/>
      </w:rPr>
    </w:lvl>
    <w:lvl w:ilvl="2" w:tplc="26B07BF2">
      <w:start w:val="1"/>
      <w:numFmt w:val="lowerLetter"/>
      <w:lvlText w:val="%3)"/>
      <w:lvlJc w:val="left"/>
      <w:pPr>
        <w:ind w:left="2340" w:hanging="360"/>
      </w:pPr>
      <w:rPr>
        <w:rFonts w:hint="default"/>
        <w:b w:val="false"/>
        <w:u w:val="none"/>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2">
    <w:nsid w:val="00000232"/>
    <w:multiLevelType w:val="hybridMultilevel"/>
    <w:tmpl w:val="0A5E2530"/>
    <w:lvl w:ilvl="0" w:tplc="04090001">
      <w:start w:val="1"/>
      <w:numFmt w:val="bullet"/>
      <w:lvlText w:val=""/>
      <w:lvlJc w:val="left"/>
      <w:pPr>
        <w:ind w:left="1484" w:hanging="360"/>
      </w:pPr>
      <w:rPr>
        <w:rFonts w:ascii="Symbol" w:hAnsi="Symbol" w:hint="default"/>
      </w:rPr>
    </w:lvl>
    <w:lvl w:ilvl="1" w:tplc="04090003" w:tentative="1">
      <w:start w:val="1"/>
      <w:numFmt w:val="bullet"/>
      <w:lvlText w:val="o"/>
      <w:lvlJc w:val="left"/>
      <w:pPr>
        <w:ind w:left="2204" w:hanging="360"/>
      </w:pPr>
      <w:rPr>
        <w:rFonts w:ascii="Courier New" w:cs="Courier New" w:hAnsi="Courier New" w:hint="default"/>
      </w:rPr>
    </w:lvl>
    <w:lvl w:ilvl="2" w:tplc="04090005" w:tentative="1">
      <w:start w:val="1"/>
      <w:numFmt w:val="bullet"/>
      <w:lvlText w:val=""/>
      <w:lvlJc w:val="left"/>
      <w:pPr>
        <w:ind w:left="2924" w:hanging="360"/>
      </w:pPr>
      <w:rPr>
        <w:rFonts w:ascii="Wingdings" w:hAnsi="Wingdings" w:hint="default"/>
      </w:rPr>
    </w:lvl>
    <w:lvl w:ilvl="3" w:tplc="04090001" w:tentative="1">
      <w:start w:val="1"/>
      <w:numFmt w:val="bullet"/>
      <w:lvlText w:val=""/>
      <w:lvlJc w:val="left"/>
      <w:pPr>
        <w:ind w:left="3644" w:hanging="360"/>
      </w:pPr>
      <w:rPr>
        <w:rFonts w:ascii="Symbol" w:hAnsi="Symbol" w:hint="default"/>
      </w:rPr>
    </w:lvl>
    <w:lvl w:ilvl="4" w:tplc="04090003" w:tentative="1">
      <w:start w:val="1"/>
      <w:numFmt w:val="bullet"/>
      <w:lvlText w:val="o"/>
      <w:lvlJc w:val="left"/>
      <w:pPr>
        <w:ind w:left="4364" w:hanging="360"/>
      </w:pPr>
      <w:rPr>
        <w:rFonts w:ascii="Courier New" w:cs="Courier New" w:hAnsi="Courier New" w:hint="default"/>
      </w:rPr>
    </w:lvl>
    <w:lvl w:ilvl="5" w:tplc="04090005" w:tentative="1">
      <w:start w:val="1"/>
      <w:numFmt w:val="bullet"/>
      <w:lvlText w:val=""/>
      <w:lvlJc w:val="left"/>
      <w:pPr>
        <w:ind w:left="5084" w:hanging="360"/>
      </w:pPr>
      <w:rPr>
        <w:rFonts w:ascii="Wingdings" w:hAnsi="Wingdings" w:hint="default"/>
      </w:rPr>
    </w:lvl>
    <w:lvl w:ilvl="6" w:tplc="04090001" w:tentative="1">
      <w:start w:val="1"/>
      <w:numFmt w:val="bullet"/>
      <w:lvlText w:val=""/>
      <w:lvlJc w:val="left"/>
      <w:pPr>
        <w:ind w:left="5804" w:hanging="360"/>
      </w:pPr>
      <w:rPr>
        <w:rFonts w:ascii="Symbol" w:hAnsi="Symbol" w:hint="default"/>
      </w:rPr>
    </w:lvl>
    <w:lvl w:ilvl="7" w:tplc="04090003" w:tentative="1">
      <w:start w:val="1"/>
      <w:numFmt w:val="bullet"/>
      <w:lvlText w:val="o"/>
      <w:lvlJc w:val="left"/>
      <w:pPr>
        <w:ind w:left="6524" w:hanging="360"/>
      </w:pPr>
      <w:rPr>
        <w:rFonts w:ascii="Courier New" w:cs="Courier New" w:hAnsi="Courier New" w:hint="default"/>
      </w:rPr>
    </w:lvl>
    <w:lvl w:ilvl="8" w:tplc="04090005" w:tentative="1">
      <w:start w:val="1"/>
      <w:numFmt w:val="bullet"/>
      <w:lvlText w:val=""/>
      <w:lvlJc w:val="left"/>
      <w:pPr>
        <w:ind w:left="7244" w:hanging="360"/>
      </w:pPr>
      <w:rPr>
        <w:rFonts w:ascii="Wingdings" w:hAnsi="Wingdings" w:hint="default"/>
      </w:rPr>
    </w:lvl>
  </w:abstractNum>
  <w:abstractNum w:abstractNumId="563">
    <w:nsid w:val="00000233"/>
    <w:multiLevelType w:val="hybridMultilevel"/>
    <w:tmpl w:val="5BE6E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4">
    <w:nsid w:val="00000234"/>
    <w:multiLevelType w:val="hybridMultilevel"/>
    <w:tmpl w:val="80689F32"/>
    <w:lvl w:ilvl="0" w:tplc="60E6BAB4">
      <w:start w:val="1"/>
      <w:numFmt w:val="lowerRoman"/>
      <w:lvlText w:val="(%1)"/>
      <w:lvlJc w:val="left"/>
      <w:pPr>
        <w:ind w:left="2970" w:hanging="360"/>
      </w:pPr>
      <w:rPr>
        <w:rFonts w:hint="default"/>
        <w:b w:val="false"/>
      </w:rPr>
    </w:lvl>
    <w:lvl w:ilvl="1" w:tplc="08090019" w:tentative="1">
      <w:start w:val="1"/>
      <w:numFmt w:val="lowerLetter"/>
      <w:lvlText w:val="%2."/>
      <w:lvlJc w:val="left"/>
      <w:pPr>
        <w:ind w:left="4050" w:hanging="360"/>
      </w:pPr>
    </w:lvl>
    <w:lvl w:ilvl="2" w:tplc="0809001B" w:tentative="1">
      <w:start w:val="1"/>
      <w:numFmt w:val="lowerRoman"/>
      <w:lvlText w:val="%3."/>
      <w:lvlJc w:val="right"/>
      <w:pPr>
        <w:ind w:left="4770" w:hanging="180"/>
      </w:pPr>
    </w:lvl>
    <w:lvl w:ilvl="3" w:tplc="0809000F" w:tentative="1">
      <w:start w:val="1"/>
      <w:numFmt w:val="decimal"/>
      <w:lvlText w:val="%4."/>
      <w:lvlJc w:val="left"/>
      <w:pPr>
        <w:ind w:left="5490" w:hanging="360"/>
      </w:pPr>
    </w:lvl>
    <w:lvl w:ilvl="4" w:tplc="08090019" w:tentative="1">
      <w:start w:val="1"/>
      <w:numFmt w:val="lowerLetter"/>
      <w:lvlText w:val="%5."/>
      <w:lvlJc w:val="left"/>
      <w:pPr>
        <w:ind w:left="6210" w:hanging="360"/>
      </w:pPr>
    </w:lvl>
    <w:lvl w:ilvl="5" w:tplc="0809001B" w:tentative="1">
      <w:start w:val="1"/>
      <w:numFmt w:val="lowerRoman"/>
      <w:lvlText w:val="%6."/>
      <w:lvlJc w:val="right"/>
      <w:pPr>
        <w:ind w:left="6930" w:hanging="180"/>
      </w:pPr>
    </w:lvl>
    <w:lvl w:ilvl="6" w:tplc="0809000F" w:tentative="1">
      <w:start w:val="1"/>
      <w:numFmt w:val="decimal"/>
      <w:lvlText w:val="%7."/>
      <w:lvlJc w:val="left"/>
      <w:pPr>
        <w:ind w:left="7650" w:hanging="360"/>
      </w:pPr>
    </w:lvl>
    <w:lvl w:ilvl="7" w:tplc="08090019" w:tentative="1">
      <w:start w:val="1"/>
      <w:numFmt w:val="lowerLetter"/>
      <w:lvlText w:val="%8."/>
      <w:lvlJc w:val="left"/>
      <w:pPr>
        <w:ind w:left="8370" w:hanging="360"/>
      </w:pPr>
    </w:lvl>
    <w:lvl w:ilvl="8" w:tplc="0809001B" w:tentative="1">
      <w:start w:val="1"/>
      <w:numFmt w:val="lowerRoman"/>
      <w:lvlText w:val="%9."/>
      <w:lvlJc w:val="right"/>
      <w:pPr>
        <w:ind w:left="9090" w:hanging="180"/>
      </w:pPr>
    </w:lvl>
  </w:abstractNum>
  <w:abstractNum w:abstractNumId="565">
    <w:nsid w:val="00000235"/>
    <w:multiLevelType w:val="hybridMultilevel"/>
    <w:tmpl w:val="A914CFE6"/>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6">
    <w:nsid w:val="00000236"/>
    <w:multiLevelType w:val="hybridMultilevel"/>
    <w:tmpl w:val="24CE76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7">
    <w:nsid w:val="00000237"/>
    <w:multiLevelType w:val="hybridMultilevel"/>
    <w:tmpl w:val="3AE0FA68"/>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8">
    <w:nsid w:val="00000238"/>
    <w:multiLevelType w:val="hybridMultilevel"/>
    <w:tmpl w:val="8B9A30BE"/>
    <w:lvl w:ilvl="0" w:tplc="2C808536">
      <w:start w:val="1"/>
      <w:numFmt w:val="lowerRoman"/>
      <w:lvlText w:val="(%1)"/>
      <w:lvlJc w:val="left"/>
      <w:pPr>
        <w:tabs>
          <w:tab w:val="left" w:leader="none" w:pos="1800"/>
        </w:tabs>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9">
    <w:nsid w:val="00000239"/>
    <w:multiLevelType w:val="hybridMultilevel"/>
    <w:tmpl w:val="5E1A6A8A"/>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0">
    <w:nsid w:val="0000023A"/>
    <w:multiLevelType w:val="hybridMultilevel"/>
    <w:tmpl w:val="405C72C8"/>
    <w:lvl w:ilvl="0" w:tplc="CE701EAA">
      <w:start w:val="20"/>
      <w:numFmt w:val="decimal"/>
      <w:lvlText w:val="%1."/>
      <w:lvlJc w:val="left"/>
      <w:pPr>
        <w:tabs>
          <w:tab w:val="left" w:leader="none" w:pos="720"/>
        </w:tabs>
        <w:ind w:left="720" w:hanging="360"/>
      </w:pPr>
    </w:lvl>
    <w:lvl w:ilvl="1" w:tplc="E3BA1C9A">
      <w:start w:val="1"/>
      <w:numFmt w:val="bullet"/>
      <w:lvlText w:val="-"/>
      <w:lvlJc w:val="left"/>
      <w:pPr>
        <w:tabs>
          <w:tab w:val="left" w:leader="none" w:pos="360"/>
        </w:tabs>
        <w:ind w:left="360" w:hanging="360"/>
      </w:pPr>
      <w:rPr>
        <w:rFonts w:ascii="Times New Roman" w:cs="Times New Roman" w:eastAsia="Times New Roman" w:hAnsi="Times New Roman" w:hint="default"/>
      </w:rPr>
    </w:lvl>
    <w:lvl w:ilvl="2" w:tplc="B9964446">
      <w:start w:val="1"/>
      <w:numFmt w:val="none"/>
      <w:lvlText w:val="b)"/>
      <w:lvlJc w:val="left"/>
      <w:pPr>
        <w:tabs>
          <w:tab w:val="left" w:leader="none" w:pos="2340"/>
        </w:tabs>
        <w:ind w:left="2340" w:hanging="360"/>
      </w:pPr>
    </w:lvl>
    <w:lvl w:ilvl="3" w:tplc="ABEE5D2E">
      <w:start w:val="1"/>
      <w:numFmt w:val="none"/>
      <w:lvlText w:val="19."/>
      <w:lvlJc w:val="left"/>
      <w:pPr>
        <w:tabs>
          <w:tab w:val="left" w:leader="none" w:pos="2880"/>
        </w:tabs>
        <w:ind w:left="2880" w:hanging="360"/>
      </w:pPr>
    </w:lvl>
    <w:lvl w:ilvl="4" w:tplc="04090019">
      <w:start w:val="1"/>
      <w:numFmt w:val="lowerLetter"/>
      <w:lvlText w:val="%5."/>
      <w:lvlJc w:val="left"/>
      <w:pPr>
        <w:tabs>
          <w:tab w:val="left" w:leader="none" w:pos="3600"/>
        </w:tabs>
        <w:ind w:left="3600" w:hanging="360"/>
      </w:pPr>
    </w:lvl>
    <w:lvl w:ilvl="5" w:tplc="0409001B">
      <w:start w:val="1"/>
      <w:numFmt w:val="lowerRoman"/>
      <w:lvlText w:val="%6."/>
      <w:lvlJc w:val="right"/>
      <w:pPr>
        <w:tabs>
          <w:tab w:val="left" w:leader="none" w:pos="4320"/>
        </w:tabs>
        <w:ind w:left="4320" w:hanging="180"/>
      </w:pPr>
    </w:lvl>
    <w:lvl w:ilvl="6" w:tplc="0409000F">
      <w:start w:val="1"/>
      <w:numFmt w:val="decimal"/>
      <w:lvlText w:val="%7."/>
      <w:lvlJc w:val="left"/>
      <w:pPr>
        <w:tabs>
          <w:tab w:val="left" w:leader="none" w:pos="5040"/>
        </w:tabs>
        <w:ind w:left="5040" w:hanging="360"/>
      </w:pPr>
    </w:lvl>
    <w:lvl w:ilvl="7" w:tplc="04090019">
      <w:start w:val="1"/>
      <w:numFmt w:val="lowerLetter"/>
      <w:lvlText w:val="%8."/>
      <w:lvlJc w:val="left"/>
      <w:pPr>
        <w:tabs>
          <w:tab w:val="left" w:leader="none" w:pos="5760"/>
        </w:tabs>
        <w:ind w:left="5760" w:hanging="360"/>
      </w:pPr>
    </w:lvl>
    <w:lvl w:ilvl="8" w:tplc="0409001B">
      <w:start w:val="1"/>
      <w:numFmt w:val="lowerRoman"/>
      <w:lvlText w:val="%9."/>
      <w:lvlJc w:val="right"/>
      <w:pPr>
        <w:tabs>
          <w:tab w:val="left" w:leader="none" w:pos="6480"/>
        </w:tabs>
        <w:ind w:left="6480" w:hanging="180"/>
      </w:pPr>
    </w:lvl>
  </w:abstractNum>
  <w:abstractNum w:abstractNumId="571">
    <w:nsid w:val="0000023B"/>
    <w:multiLevelType w:val="hybridMultilevel"/>
    <w:tmpl w:val="993C01F0"/>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2">
    <w:nsid w:val="0000023C"/>
    <w:multiLevelType w:val="hybridMultilevel"/>
    <w:tmpl w:val="B484B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3">
    <w:nsid w:val="0000023D"/>
    <w:multiLevelType w:val="hybridMultilevel"/>
    <w:tmpl w:val="51F228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4">
    <w:nsid w:val="0000023E"/>
    <w:multiLevelType w:val="hybridMultilevel"/>
    <w:tmpl w:val="C8781D82"/>
    <w:lvl w:ilvl="0" w:tplc="E3D860D4">
      <w:start w:val="1"/>
      <w:numFmt w:val="lowerRoman"/>
      <w:lvlText w:val="(%1)"/>
      <w:lvlJc w:val="left"/>
      <w:pPr>
        <w:tabs>
          <w:tab w:val="left" w:leader="none" w:pos="1440"/>
        </w:tabs>
        <w:ind w:left="1440" w:hanging="720"/>
      </w:pPr>
      <w:rPr>
        <w:rFonts w:ascii="Times New Roman" w:cs="Times New Roman" w:eastAsia="Times New Roman" w:hAnsi="Times New Roman" w:hint="default"/>
      </w:rPr>
    </w:lvl>
    <w:lvl w:ilvl="1" w:tplc="04090019" w:tentative="1">
      <w:start w:val="1"/>
      <w:numFmt w:val="lowerLetter"/>
      <w:lvlText w:val="%2."/>
      <w:lvlJc w:val="left"/>
      <w:pPr>
        <w:tabs>
          <w:tab w:val="left" w:leader="none" w:pos="1800"/>
        </w:tabs>
        <w:ind w:left="1800" w:hanging="360"/>
      </w:pPr>
    </w:lvl>
    <w:lvl w:ilvl="2" w:tplc="0409001B" w:tentative="1">
      <w:start w:val="1"/>
      <w:numFmt w:val="lowerRoman"/>
      <w:lvlText w:val="%3."/>
      <w:lvlJc w:val="right"/>
      <w:pPr>
        <w:tabs>
          <w:tab w:val="left" w:leader="none" w:pos="2520"/>
        </w:tabs>
        <w:ind w:left="2520" w:hanging="180"/>
      </w:p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575">
    <w:nsid w:val="0000023F"/>
    <w:multiLevelType w:val="hybridMultilevel"/>
    <w:tmpl w:val="B7E6A9F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76">
    <w:nsid w:val="00000240"/>
    <w:multiLevelType w:val="hybridMultilevel"/>
    <w:tmpl w:val="4036CD3A"/>
    <w:lvl w:ilvl="0" w:tplc="1AE65734">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7">
    <w:nsid w:val="00000241"/>
    <w:multiLevelType w:val="hybridMultilevel"/>
    <w:tmpl w:val="8FA8AE78"/>
    <w:lvl w:ilvl="0" w:tplc="FE7ECA76">
      <w:start w:val="1"/>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8">
    <w:nsid w:val="00000242"/>
    <w:multiLevelType w:val="hybridMultilevel"/>
    <w:tmpl w:val="780CC7FE"/>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9">
    <w:nsid w:val="00000243"/>
    <w:multiLevelType w:val="hybridMultilevel"/>
    <w:tmpl w:val="DA9630AC"/>
    <w:lvl w:ilvl="0" w:tplc="491C466E">
      <w:start w:val="1"/>
      <w:numFmt w:val="bullet"/>
      <w:lvlText w:val="-"/>
      <w:lvlJc w:val="left"/>
      <w:pPr>
        <w:ind w:left="720" w:hanging="360"/>
      </w:pPr>
      <w:rPr>
        <w:rFonts w:ascii="Times New Roman" w:cs="Times New Roman" w:eastAsia="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0">
    <w:nsid w:val="00000244"/>
    <w:multiLevelType w:val="hybridMultilevel"/>
    <w:tmpl w:val="00FE8E42"/>
    <w:lvl w:ilvl="0" w:tplc="FE7ECA76">
      <w:start w:val="1"/>
      <w:numFmt w:val="bullet"/>
      <w:lvlText w:val="-"/>
      <w:lvlJc w:val="left"/>
      <w:pPr>
        <w:ind w:left="1440" w:hanging="360"/>
      </w:pPr>
      <w:rPr>
        <w:rFonts w:ascii="Times New Roman" w:cs="Times New Roman" w:eastAsia="Calibri" w:hAnsi="Times New Roman" w:hint="default"/>
      </w:rPr>
    </w:lvl>
    <w:lvl w:ilvl="1" w:tplc="04090003">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1">
    <w:nsid w:val="00000245"/>
    <w:multiLevelType w:val="hybridMultilevel"/>
    <w:tmpl w:val="66680C3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2">
    <w:nsid w:val="00000246"/>
    <w:multiLevelType w:val="hybridMultilevel"/>
    <w:tmpl w:val="8A4ADEDA"/>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3">
    <w:nsid w:val="00000247"/>
    <w:multiLevelType w:val="hybridMultilevel"/>
    <w:tmpl w:val="2F8C9B12"/>
    <w:lvl w:ilvl="0" w:tplc="49082FB8">
      <w:start w:val="2"/>
      <w:numFmt w:val="bullet"/>
      <w:lvlText w:val="-"/>
      <w:lvlJc w:val="left"/>
      <w:pPr>
        <w:ind w:left="1080" w:hanging="360"/>
      </w:pPr>
      <w:rPr>
        <w:rFonts w:ascii="Times New Roman" w:cs="Times New Roman" w:eastAsia="Calibri"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4">
    <w:nsid w:val="00000248"/>
    <w:multiLevelType w:val="hybridMultilevel"/>
    <w:tmpl w:val="80B4EA3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5">
    <w:nsid w:val="00000249"/>
    <w:multiLevelType w:val="hybridMultilevel"/>
    <w:tmpl w:val="9AEA8E9E"/>
    <w:lvl w:ilvl="0" w:tplc="1C7AD8AC">
      <w:start w:val="1"/>
      <w:numFmt w:val="lowerRoman"/>
      <w:lvlText w:val="(%1)"/>
      <w:lvlJc w:val="left"/>
      <w:pPr>
        <w:ind w:left="1080" w:hanging="360"/>
      </w:pPr>
      <w:rPr>
        <w:rFont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6">
    <w:nsid w:val="0000024A"/>
    <w:multiLevelType w:val="hybridMultilevel"/>
    <w:tmpl w:val="2626D330"/>
    <w:lvl w:ilvl="0" w:tplc="D85CC6FA">
      <w:start w:val="1"/>
      <w:numFmt w:val="lowerRoma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7">
    <w:nsid w:val="0000024B"/>
    <w:multiLevelType w:val="hybridMultilevel"/>
    <w:tmpl w:val="F7F07694"/>
    <w:lvl w:ilvl="0" w:tplc="91B68D0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8">
    <w:nsid w:val="0000024C"/>
    <w:multiLevelType w:val="hybridMultilevel"/>
    <w:tmpl w:val="7526A856"/>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9">
    <w:nsid w:val="0000024D"/>
    <w:multiLevelType w:val="hybridMultilevel"/>
    <w:tmpl w:val="DB0290A4"/>
    <w:lvl w:ilvl="0" w:tplc="F5428FCA">
      <w:start w:val="2"/>
      <w:numFmt w:val="bullet"/>
      <w:lvlText w:val="-"/>
      <w:lvlJc w:val="left"/>
      <w:pPr>
        <w:ind w:left="720" w:hanging="360"/>
      </w:pPr>
      <w:rPr>
        <w:rFonts w:ascii="Times New Roman" w:cs="Times New Roman" w:eastAsia="Calibri" w:hAnsi="Times New Roman"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0">
    <w:nsid w:val="0000024E"/>
    <w:multiLevelType w:val="hybridMultilevel"/>
    <w:tmpl w:val="1D42DBFC"/>
    <w:lvl w:ilvl="0" w:tplc="FE7ECA76">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1">
    <w:nsid w:val="0000024F"/>
    <w:multiLevelType w:val="hybridMultilevel"/>
    <w:tmpl w:val="94EA3E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2">
    <w:nsid w:val="00000250"/>
    <w:multiLevelType w:val="hybridMultilevel"/>
    <w:tmpl w:val="096CCA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3">
    <w:nsid w:val="00000251"/>
    <w:multiLevelType w:val="hybridMultilevel"/>
    <w:tmpl w:val="61F6A09E"/>
    <w:lvl w:ilvl="0" w:tplc="6A60739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4">
    <w:nsid w:val="00000252"/>
    <w:multiLevelType w:val="hybridMultilevel"/>
    <w:tmpl w:val="776AA0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5">
    <w:nsid w:val="00000253"/>
    <w:multiLevelType w:val="hybridMultilevel"/>
    <w:tmpl w:val="791EF2EA"/>
    <w:lvl w:ilvl="0" w:tplc="6E46DEE8">
      <w:start w:val="1"/>
      <w:numFmt w:val="lowerRoman"/>
      <w:lvlText w:val="(%1)"/>
      <w:lvlJc w:val="left"/>
      <w:pPr>
        <w:ind w:left="1080" w:hanging="360"/>
      </w:pPr>
      <w:rPr>
        <w:rFonts w:ascii="Times New Roman" w:cs="Times New Roman"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6">
    <w:nsid w:val="00000254"/>
    <w:multiLevelType w:val="hybridMultilevel"/>
    <w:tmpl w:val="76B8F604"/>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7">
    <w:nsid w:val="00000255"/>
    <w:multiLevelType w:val="hybridMultilevel"/>
    <w:tmpl w:val="6FBACC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8">
    <w:nsid w:val="00000256"/>
    <w:multiLevelType w:val="hybridMultilevel"/>
    <w:tmpl w:val="BFACB6B4"/>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9">
    <w:nsid w:val="00000257"/>
    <w:multiLevelType w:val="hybridMultilevel"/>
    <w:tmpl w:val="61C41120"/>
    <w:lvl w:ilvl="0" w:tplc="1C7AD8AC">
      <w:start w:val="1"/>
      <w:numFmt w:val="lowerRoman"/>
      <w:lvlText w:val="(%1)"/>
      <w:lvlJc w:val="left"/>
      <w:pPr>
        <w:ind w:left="1080" w:hanging="360"/>
      </w:pPr>
      <w:rPr>
        <w:rFont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0">
    <w:nsid w:val="00000258"/>
    <w:multiLevelType w:val="hybridMultilevel"/>
    <w:tmpl w:val="B338D8B8"/>
    <w:lvl w:ilvl="0" w:tplc="04090001">
      <w:start w:val="1"/>
      <w:numFmt w:val="bullet"/>
      <w:lvlText w:val=""/>
      <w:lvlJc w:val="left"/>
      <w:pPr>
        <w:ind w:left="2370" w:hanging="360"/>
      </w:pPr>
      <w:rPr>
        <w:rFonts w:ascii="Symbol" w:hAnsi="Symbol" w:hint="default"/>
      </w:rPr>
    </w:lvl>
    <w:lvl w:ilvl="1" w:tplc="04090003" w:tentative="1">
      <w:start w:val="1"/>
      <w:numFmt w:val="bullet"/>
      <w:lvlText w:val="o"/>
      <w:lvlJc w:val="left"/>
      <w:pPr>
        <w:ind w:left="3090" w:hanging="360"/>
      </w:pPr>
      <w:rPr>
        <w:rFonts w:ascii="Courier New" w:cs="Courier New" w:hAnsi="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cs="Courier New" w:hAnsi="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cs="Courier New" w:hAnsi="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601">
    <w:nsid w:val="00000259"/>
    <w:multiLevelType w:val="hybridMultilevel"/>
    <w:tmpl w:val="5CDCB75C"/>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2">
    <w:nsid w:val="0000025A"/>
    <w:multiLevelType w:val="hybridMultilevel"/>
    <w:tmpl w:val="EC587786"/>
    <w:lvl w:ilvl="0" w:tplc="0409000F">
      <w:start w:val="1"/>
      <w:numFmt w:val="decimal"/>
      <w:lvlText w:val="%1."/>
      <w:lvlJc w:val="left"/>
      <w:pPr>
        <w:ind w:left="360" w:hanging="360"/>
      </w:pPr>
      <w:rPr>
        <w:rFonts w:hint="default"/>
      </w:rPr>
    </w:lvl>
    <w:lvl w:ilvl="1" w:tplc="6E46DEE8">
      <w:start w:val="1"/>
      <w:numFmt w:val="lowerRoman"/>
      <w:lvlText w:val="(%2)"/>
      <w:lvlJc w:val="left"/>
      <w:pPr>
        <w:ind w:left="1170" w:hanging="360"/>
      </w:pPr>
      <w:rPr>
        <w:rFonts w:ascii="Times New Roman" w:cs="Times New Roman" w:hAnsi="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3">
    <w:nsid w:val="0000025B"/>
    <w:multiLevelType w:val="hybridMultilevel"/>
    <w:tmpl w:val="6360F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4">
    <w:nsid w:val="0000025C"/>
    <w:multiLevelType w:val="hybridMultilevel"/>
    <w:tmpl w:val="5BE6D9EA"/>
    <w:lvl w:ilvl="0" w:tplc="46B86DBC">
      <w:start w:val="2"/>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5">
    <w:nsid w:val="0000025D"/>
    <w:multiLevelType w:val="hybridMultilevel"/>
    <w:tmpl w:val="F2D8D49E"/>
    <w:lvl w:ilvl="0" w:tplc="94D2A0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6">
    <w:nsid w:val="0000025E"/>
    <w:multiLevelType w:val="hybridMultilevel"/>
    <w:tmpl w:val="F752A7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7">
    <w:nsid w:val="0000025F"/>
    <w:multiLevelType w:val="hybridMultilevel"/>
    <w:tmpl w:val="A5006D5C"/>
    <w:lvl w:ilvl="0" w:tplc="6E46DEE8">
      <w:start w:val="1"/>
      <w:numFmt w:val="lowerRoman"/>
      <w:lvlText w:val="(%1)"/>
      <w:lvlJc w:val="left"/>
      <w:pPr>
        <w:ind w:left="1170" w:hanging="360"/>
      </w:pPr>
      <w:rPr>
        <w:rFonts w:ascii="Times New Roman" w:cs="Times New Roma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8">
    <w:nsid w:val="00000260"/>
    <w:multiLevelType w:val="hybridMultilevel"/>
    <w:tmpl w:val="5712C420"/>
    <w:lvl w:ilvl="0" w:tplc="0E8A4056">
      <w:start w:val="1"/>
      <w:numFmt w:val="bullet"/>
      <w:lvlText w:val="-"/>
      <w:lvlJc w:val="left"/>
      <w:pPr>
        <w:ind w:left="2160" w:hanging="360"/>
      </w:pPr>
      <w:rPr>
        <w:rFonts w:ascii="Arial Narrow" w:cs="Arial" w:eastAsia="Times New Roman" w:hAnsi="Arial Narrow"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9">
    <w:nsid w:val="00000261"/>
    <w:multiLevelType w:val="hybridMultilevel"/>
    <w:tmpl w:val="2DB02D06"/>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0">
    <w:nsid w:val="00000262"/>
    <w:multiLevelType w:val="hybridMultilevel"/>
    <w:tmpl w:val="DA34A88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1">
    <w:nsid w:val="00000263"/>
    <w:multiLevelType w:val="hybridMultilevel"/>
    <w:tmpl w:val="EDA0C2E4"/>
    <w:lvl w:ilvl="0" w:tplc="9FE499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2">
    <w:nsid w:val="00000264"/>
    <w:multiLevelType w:val="hybridMultilevel"/>
    <w:tmpl w:val="62B8BBD6"/>
    <w:lvl w:ilvl="0" w:tplc="D7EE83A6">
      <w:start w:val="1"/>
      <w:numFmt w:val="lowerRoman"/>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13">
    <w:nsid w:val="00000265"/>
    <w:multiLevelType w:val="hybridMultilevel"/>
    <w:tmpl w:val="0D62CA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4">
    <w:nsid w:val="00000266"/>
    <w:multiLevelType w:val="hybridMultilevel"/>
    <w:tmpl w:val="DA0A6900"/>
    <w:lvl w:ilvl="0" w:tplc="491C466E">
      <w:start w:val="1"/>
      <w:numFmt w:val="bullet"/>
      <w:lvlText w:val="-"/>
      <w:lvlJc w:val="left"/>
      <w:pPr>
        <w:ind w:left="2160" w:hanging="360"/>
      </w:pPr>
      <w:rPr>
        <w:rFonts w:ascii="Times New Roman" w:cs="Times New Roman" w:eastAsia="Times New Roman" w:hAnsi="Times New Roman"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15">
    <w:nsid w:val="00000267"/>
    <w:multiLevelType w:val="hybridMultilevel"/>
    <w:tmpl w:val="8416B5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6">
    <w:nsid w:val="00000268"/>
    <w:multiLevelType w:val="hybridMultilevel"/>
    <w:tmpl w:val="76E228EA"/>
    <w:lvl w:ilvl="0" w:tplc="EE8027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7">
    <w:nsid w:val="00000269"/>
    <w:multiLevelType w:val="hybridMultilevel"/>
    <w:tmpl w:val="AF62AE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8">
    <w:nsid w:val="0000026A"/>
    <w:multiLevelType w:val="hybridMultilevel"/>
    <w:tmpl w:val="92460AC4"/>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786"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9">
    <w:nsid w:val="0000026B"/>
    <w:multiLevelType w:val="hybridMultilevel"/>
    <w:tmpl w:val="7A3CF1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0">
    <w:nsid w:val="0000026C"/>
    <w:multiLevelType w:val="hybridMultilevel"/>
    <w:tmpl w:val="1624A908"/>
    <w:lvl w:ilvl="0" w:tplc="9A7C0FE0">
      <w:start w:val="2"/>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1">
    <w:nsid w:val="0000026D"/>
    <w:multiLevelType w:val="hybridMultilevel"/>
    <w:tmpl w:val="FDBCA09E"/>
    <w:lvl w:ilvl="0" w:tplc="EDB85548">
      <w:start w:val="1"/>
      <w:numFmt w:val="bullet"/>
      <w:lvlText w:val="-"/>
      <w:lvlJc w:val="left"/>
      <w:pPr>
        <w:ind w:left="720" w:hanging="360"/>
      </w:pPr>
      <w:rPr>
        <w:rFonts w:ascii="Times New Roman" w:cs="Times New Roman" w:eastAsia="Times New Roman" w:hAnsi="Times New Roman" w:hint="default"/>
        <w:color w:val="000000"/>
        <w:w w:val="97"/>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2">
    <w:nsid w:val="0000026E"/>
    <w:multiLevelType w:val="hybridMultilevel"/>
    <w:tmpl w:val="A0428572"/>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6A60739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9"/>
  </w:num>
  <w:num w:numId="2">
    <w:abstractNumId w:val="66"/>
  </w:num>
  <w:num w:numId="3">
    <w:abstractNumId w:val="184"/>
  </w:num>
  <w:num w:numId="4">
    <w:abstractNumId w:val="45"/>
  </w:num>
  <w:num w:numId="5">
    <w:abstractNumId w:val="69"/>
  </w:num>
  <w:num w:numId="6">
    <w:abstractNumId w:val="182"/>
  </w:num>
  <w:num w:numId="7">
    <w:abstractNumId w:val="9"/>
  </w:num>
  <w:num w:numId="8">
    <w:abstractNumId w:val="437"/>
  </w:num>
  <w:num w:numId="9">
    <w:abstractNumId w:val="7"/>
  </w:num>
  <w:num w:numId="10">
    <w:abstractNumId w:val="395"/>
  </w:num>
  <w:num w:numId="11">
    <w:abstractNumId w:val="485"/>
  </w:num>
  <w:num w:numId="12">
    <w:abstractNumId w:val="16"/>
  </w:num>
  <w:num w:numId="13">
    <w:abstractNumId w:val="273"/>
  </w:num>
  <w:num w:numId="14">
    <w:abstractNumId w:val="176"/>
  </w:num>
  <w:num w:numId="15">
    <w:abstractNumId w:val="430"/>
  </w:num>
  <w:num w:numId="16">
    <w:abstractNumId w:val="156"/>
  </w:num>
  <w:num w:numId="17">
    <w:abstractNumId w:val="621"/>
  </w:num>
  <w:num w:numId="18">
    <w:abstractNumId w:val="68"/>
  </w:num>
  <w:num w:numId="19">
    <w:abstractNumId w:val="28"/>
  </w:num>
  <w:num w:numId="20">
    <w:abstractNumId w:val="356"/>
  </w:num>
  <w:num w:numId="21">
    <w:abstractNumId w:val="459"/>
  </w:num>
  <w:num w:numId="22">
    <w:abstractNumId w:val="91"/>
  </w:num>
  <w:num w:numId="23">
    <w:abstractNumId w:val="608"/>
  </w:num>
  <w:num w:numId="24">
    <w:abstractNumId w:val="567"/>
  </w:num>
  <w:num w:numId="25">
    <w:abstractNumId w:val="93"/>
  </w:num>
  <w:num w:numId="26">
    <w:abstractNumId w:val="535"/>
  </w:num>
  <w:num w:numId="27">
    <w:abstractNumId w:val="331"/>
  </w:num>
  <w:num w:numId="28">
    <w:abstractNumId w:val="422"/>
  </w:num>
  <w:num w:numId="29">
    <w:abstractNumId w:val="428"/>
  </w:num>
  <w:num w:numId="30">
    <w:abstractNumId w:val="550"/>
  </w:num>
  <w:num w:numId="31">
    <w:abstractNumId w:val="566"/>
  </w:num>
  <w:num w:numId="32">
    <w:abstractNumId w:val="253"/>
  </w:num>
  <w:num w:numId="33">
    <w:abstractNumId w:val="65"/>
  </w:num>
  <w:num w:numId="34">
    <w:abstractNumId w:val="23"/>
  </w:num>
  <w:num w:numId="35">
    <w:abstractNumId w:val="126"/>
  </w:num>
  <w:num w:numId="36">
    <w:abstractNumId w:val="416"/>
  </w:num>
  <w:num w:numId="37">
    <w:abstractNumId w:val="546"/>
  </w:num>
  <w:num w:numId="38">
    <w:abstractNumId w:val="4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49"/>
  </w:num>
  <w:num w:numId="41">
    <w:abstractNumId w:val="130"/>
  </w:num>
  <w:num w:numId="42">
    <w:abstractNumId w:val="190"/>
  </w:num>
  <w:num w:numId="43">
    <w:abstractNumId w:val="461"/>
  </w:num>
  <w:num w:numId="44">
    <w:abstractNumId w:val="261"/>
  </w:num>
  <w:num w:numId="45">
    <w:abstractNumId w:val="389"/>
  </w:num>
  <w:num w:numId="46">
    <w:abstractNumId w:val="484"/>
  </w:num>
  <w:num w:numId="47">
    <w:abstractNumId w:val="192"/>
  </w:num>
  <w:num w:numId="48">
    <w:abstractNumId w:val="392"/>
  </w:num>
  <w:num w:numId="49">
    <w:abstractNumId w:val="1"/>
  </w:num>
  <w:num w:numId="50">
    <w:abstractNumId w:val="148"/>
  </w:num>
  <w:num w:numId="51">
    <w:abstractNumId w:val="85"/>
  </w:num>
  <w:num w:numId="52">
    <w:abstractNumId w:val="74"/>
  </w:num>
  <w:num w:numId="53">
    <w:abstractNumId w:val="75"/>
  </w:num>
  <w:num w:numId="54">
    <w:abstractNumId w:val="117"/>
  </w:num>
  <w:num w:numId="55">
    <w:abstractNumId w:val="76"/>
  </w:num>
  <w:num w:numId="56">
    <w:abstractNumId w:val="327"/>
  </w:num>
  <w:num w:numId="57">
    <w:abstractNumId w:val="619"/>
  </w:num>
  <w:num w:numId="58">
    <w:abstractNumId w:val="125"/>
  </w:num>
  <w:num w:numId="59">
    <w:abstractNumId w:val="334"/>
  </w:num>
  <w:num w:numId="60">
    <w:abstractNumId w:val="543"/>
  </w:num>
  <w:num w:numId="61">
    <w:abstractNumId w:val="317"/>
  </w:num>
  <w:num w:numId="62">
    <w:abstractNumId w:val="492"/>
  </w:num>
  <w:num w:numId="63">
    <w:abstractNumId w:val="569"/>
  </w:num>
  <w:num w:numId="64">
    <w:abstractNumId w:val="483"/>
  </w:num>
  <w:num w:numId="65">
    <w:abstractNumId w:val="407"/>
  </w:num>
  <w:num w:numId="66">
    <w:abstractNumId w:val="393"/>
  </w:num>
  <w:num w:numId="67">
    <w:abstractNumId w:val="118"/>
  </w:num>
  <w:num w:numId="68">
    <w:abstractNumId w:val="63"/>
  </w:num>
  <w:num w:numId="69">
    <w:abstractNumId w:val="516"/>
  </w:num>
  <w:num w:numId="70">
    <w:abstractNumId w:val="11"/>
  </w:num>
  <w:num w:numId="71">
    <w:abstractNumId w:val="207"/>
  </w:num>
  <w:num w:numId="72">
    <w:abstractNumId w:val="116"/>
  </w:num>
  <w:num w:numId="73">
    <w:abstractNumId w:val="79"/>
  </w:num>
  <w:num w:numId="74">
    <w:abstractNumId w:val="570"/>
    <w:lvlOverride w:ilvl="0">
      <w:startOverride w:val="20"/>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4"/>
  </w:num>
  <w:num w:numId="76">
    <w:abstractNumId w:val="204"/>
  </w:num>
  <w:num w:numId="77">
    <w:abstractNumId w:val="366"/>
  </w:num>
  <w:num w:numId="78">
    <w:abstractNumId w:val="162"/>
  </w:num>
  <w:num w:numId="79">
    <w:abstractNumId w:val="582"/>
  </w:num>
  <w:num w:numId="80">
    <w:abstractNumId w:val="533"/>
  </w:num>
  <w:num w:numId="81">
    <w:abstractNumId w:val="559"/>
  </w:num>
  <w:num w:numId="82">
    <w:abstractNumId w:val="409"/>
  </w:num>
  <w:num w:numId="83">
    <w:abstractNumId w:val="373"/>
  </w:num>
  <w:num w:numId="84">
    <w:abstractNumId w:val="447"/>
  </w:num>
  <w:num w:numId="85">
    <w:abstractNumId w:val="277"/>
  </w:num>
  <w:num w:numId="86">
    <w:abstractNumId w:val="486"/>
  </w:num>
  <w:num w:numId="87">
    <w:abstractNumId w:val="427"/>
  </w:num>
  <w:num w:numId="88">
    <w:abstractNumId w:val="431"/>
  </w:num>
  <w:num w:numId="89">
    <w:abstractNumId w:val="209"/>
  </w:num>
  <w:num w:numId="90">
    <w:abstractNumId w:val="211"/>
  </w:num>
  <w:num w:numId="91">
    <w:abstractNumId w:val="360"/>
  </w:num>
  <w:num w:numId="92">
    <w:abstractNumId w:val="617"/>
  </w:num>
  <w:num w:numId="93">
    <w:abstractNumId w:val="436"/>
  </w:num>
  <w:num w:numId="94">
    <w:abstractNumId w:val="275"/>
  </w:num>
  <w:num w:numId="95">
    <w:abstractNumId w:val="433"/>
  </w:num>
  <w:num w:numId="96">
    <w:abstractNumId w:val="620"/>
  </w:num>
  <w:num w:numId="97">
    <w:abstractNumId w:val="110"/>
  </w:num>
  <w:num w:numId="98">
    <w:abstractNumId w:val="305"/>
  </w:num>
  <w:num w:numId="99">
    <w:abstractNumId w:val="270"/>
  </w:num>
  <w:num w:numId="100">
    <w:abstractNumId w:val="593"/>
  </w:num>
  <w:num w:numId="101">
    <w:abstractNumId w:val="601"/>
  </w:num>
  <w:num w:numId="102">
    <w:abstractNumId w:val="147"/>
  </w:num>
  <w:num w:numId="103">
    <w:abstractNumId w:val="385"/>
  </w:num>
  <w:num w:numId="104">
    <w:abstractNumId w:val="113"/>
  </w:num>
  <w:num w:numId="105">
    <w:abstractNumId w:val="73"/>
  </w:num>
  <w:num w:numId="106">
    <w:abstractNumId w:val="429"/>
  </w:num>
  <w:num w:numId="107">
    <w:abstractNumId w:val="298"/>
  </w:num>
  <w:num w:numId="108">
    <w:abstractNumId w:val="426"/>
  </w:num>
  <w:num w:numId="109">
    <w:abstractNumId w:val="4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3"/>
  </w:num>
  <w:num w:numId="111">
    <w:abstractNumId w:val="410"/>
  </w:num>
  <w:num w:numId="112">
    <w:abstractNumId w:val="341"/>
  </w:num>
  <w:num w:numId="113">
    <w:abstractNumId w:val="318"/>
  </w:num>
  <w:num w:numId="114">
    <w:abstractNumId w:val="35"/>
  </w:num>
  <w:num w:numId="115">
    <w:abstractNumId w:val="538"/>
  </w:num>
  <w:num w:numId="116">
    <w:abstractNumId w:val="208"/>
  </w:num>
  <w:num w:numId="117">
    <w:abstractNumId w:val="51"/>
  </w:num>
  <w:num w:numId="118">
    <w:abstractNumId w:val="524"/>
  </w:num>
  <w:num w:numId="119">
    <w:abstractNumId w:val="250"/>
  </w:num>
  <w:num w:numId="120">
    <w:abstractNumId w:val="3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19"/>
  </w:num>
  <w:num w:numId="122">
    <w:abstractNumId w:val="301"/>
  </w:num>
  <w:num w:numId="123">
    <w:abstractNumId w:val="266"/>
  </w:num>
  <w:num w:numId="124">
    <w:abstractNumId w:val="221"/>
  </w:num>
  <w:num w:numId="125">
    <w:abstractNumId w:val="131"/>
  </w:num>
  <w:num w:numId="126">
    <w:abstractNumId w:val="359"/>
  </w:num>
  <w:num w:numId="127">
    <w:abstractNumId w:val="271"/>
  </w:num>
  <w:num w:numId="128">
    <w:abstractNumId w:val="237"/>
  </w:num>
  <w:num w:numId="129">
    <w:abstractNumId w:val="55"/>
  </w:num>
  <w:num w:numId="130">
    <w:abstractNumId w:val="541"/>
  </w:num>
  <w:num w:numId="131">
    <w:abstractNumId w:val="19"/>
  </w:num>
  <w:num w:numId="132">
    <w:abstractNumId w:val="600"/>
  </w:num>
  <w:num w:numId="133">
    <w:abstractNumId w:val="188"/>
  </w:num>
  <w:num w:numId="134">
    <w:abstractNumId w:val="143"/>
  </w:num>
  <w:num w:numId="135">
    <w:abstractNumId w:val="289"/>
  </w:num>
  <w:num w:numId="136">
    <w:abstractNumId w:val="175"/>
  </w:num>
  <w:num w:numId="137">
    <w:abstractNumId w:val="425"/>
  </w:num>
  <w:num w:numId="138">
    <w:abstractNumId w:val="380"/>
  </w:num>
  <w:num w:numId="139">
    <w:abstractNumId w:val="537"/>
  </w:num>
  <w:num w:numId="140">
    <w:abstractNumId w:val="203"/>
  </w:num>
  <w:num w:numId="141">
    <w:abstractNumId w:val="174"/>
  </w:num>
  <w:num w:numId="142">
    <w:abstractNumId w:val="622"/>
  </w:num>
  <w:num w:numId="143">
    <w:abstractNumId w:val="228"/>
  </w:num>
  <w:num w:numId="144">
    <w:abstractNumId w:val="37"/>
  </w:num>
  <w:num w:numId="145">
    <w:abstractNumId w:val="123"/>
  </w:num>
  <w:num w:numId="146">
    <w:abstractNumId w:val="168"/>
  </w:num>
  <w:num w:numId="147">
    <w:abstractNumId w:val="440"/>
  </w:num>
  <w:num w:numId="148">
    <w:abstractNumId w:val="83"/>
  </w:num>
  <w:num w:numId="149">
    <w:abstractNumId w:val="284"/>
  </w:num>
  <w:num w:numId="150">
    <w:abstractNumId w:val="57"/>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47"/>
  </w:num>
  <w:num w:numId="152">
    <w:abstractNumId w:val="573"/>
  </w:num>
  <w:num w:numId="153">
    <w:abstractNumId w:val="202"/>
  </w:num>
  <w:num w:numId="154">
    <w:abstractNumId w:val="493"/>
  </w:num>
  <w:num w:numId="155">
    <w:abstractNumId w:val="152"/>
  </w:num>
  <w:num w:numId="156">
    <w:abstractNumId w:val="278"/>
  </w:num>
  <w:num w:numId="157">
    <w:abstractNumId w:val="525"/>
  </w:num>
  <w:num w:numId="158">
    <w:abstractNumId w:val="382"/>
  </w:num>
  <w:num w:numId="159">
    <w:abstractNumId w:val="10"/>
  </w:num>
  <w:num w:numId="160">
    <w:abstractNumId w:val="150"/>
  </w:num>
  <w:num w:numId="161">
    <w:abstractNumId w:val="530"/>
  </w:num>
  <w:num w:numId="162">
    <w:abstractNumId w:val="439"/>
  </w:num>
  <w:num w:numId="163">
    <w:abstractNumId w:val="481"/>
  </w:num>
  <w:num w:numId="164">
    <w:abstractNumId w:val="513"/>
  </w:num>
  <w:num w:numId="165">
    <w:abstractNumId w:val="371"/>
  </w:num>
  <w:num w:numId="166">
    <w:abstractNumId w:val="460"/>
  </w:num>
  <w:num w:numId="167">
    <w:abstractNumId w:val="503"/>
  </w:num>
  <w:num w:numId="168">
    <w:abstractNumId w:val="294"/>
  </w:num>
  <w:num w:numId="169">
    <w:abstractNumId w:val="59"/>
  </w:num>
  <w:num w:numId="170">
    <w:abstractNumId w:val="514"/>
  </w:num>
  <w:num w:numId="171">
    <w:abstractNumId w:val="596"/>
  </w:num>
  <w:num w:numId="172">
    <w:abstractNumId w:val="44"/>
  </w:num>
  <w:num w:numId="173">
    <w:abstractNumId w:val="610"/>
  </w:num>
  <w:num w:numId="174">
    <w:abstractNumId w:val="153"/>
  </w:num>
  <w:num w:numId="175">
    <w:abstractNumId w:val="163"/>
  </w:num>
  <w:num w:numId="176">
    <w:abstractNumId w:val="364"/>
  </w:num>
  <w:num w:numId="177">
    <w:abstractNumId w:val="134"/>
  </w:num>
  <w:num w:numId="178">
    <w:abstractNumId w:val="295"/>
  </w:num>
  <w:num w:numId="179">
    <w:abstractNumId w:val="561"/>
  </w:num>
  <w:num w:numId="180">
    <w:abstractNumId w:val="243"/>
  </w:num>
  <w:num w:numId="181">
    <w:abstractNumId w:val="146"/>
  </w:num>
  <w:num w:numId="182">
    <w:abstractNumId w:val="578"/>
  </w:num>
  <w:num w:numId="183">
    <w:abstractNumId w:val="232"/>
  </w:num>
  <w:num w:numId="184">
    <w:abstractNumId w:val="457"/>
  </w:num>
  <w:num w:numId="185">
    <w:abstractNumId w:val="362"/>
  </w:num>
  <w:num w:numId="186">
    <w:abstractNumId w:val="54"/>
  </w:num>
  <w:num w:numId="187">
    <w:abstractNumId w:val="368"/>
  </w:num>
  <w:num w:numId="188">
    <w:abstractNumId w:val="432"/>
  </w:num>
  <w:num w:numId="189">
    <w:abstractNumId w:val="5"/>
  </w:num>
  <w:num w:numId="190">
    <w:abstractNumId w:val="137"/>
  </w:num>
  <w:num w:numId="191">
    <w:abstractNumId w:val="330"/>
  </w:num>
  <w:num w:numId="192">
    <w:abstractNumId w:val="50"/>
  </w:num>
  <w:num w:numId="193">
    <w:abstractNumId w:val="95"/>
  </w:num>
  <w:num w:numId="194">
    <w:abstractNumId w:val="369"/>
  </w:num>
  <w:num w:numId="195">
    <w:abstractNumId w:val="536"/>
  </w:num>
  <w:num w:numId="196">
    <w:abstractNumId w:val="590"/>
  </w:num>
  <w:num w:numId="197">
    <w:abstractNumId w:val="456"/>
  </w:num>
  <w:num w:numId="198">
    <w:abstractNumId w:val="129"/>
  </w:num>
  <w:num w:numId="199">
    <w:abstractNumId w:val="554"/>
  </w:num>
  <w:num w:numId="200">
    <w:abstractNumId w:val="583"/>
  </w:num>
  <w:num w:numId="201">
    <w:abstractNumId w:val="226"/>
  </w:num>
  <w:num w:numId="202">
    <w:abstractNumId w:val="477"/>
  </w:num>
  <w:num w:numId="203">
    <w:abstractNumId w:val="348"/>
  </w:num>
  <w:num w:numId="204">
    <w:abstractNumId w:val="445"/>
  </w:num>
  <w:num w:numId="205">
    <w:abstractNumId w:val="449"/>
  </w:num>
  <w:num w:numId="206">
    <w:abstractNumId w:val="329"/>
  </w:num>
  <w:num w:numId="207">
    <w:abstractNumId w:val="14"/>
  </w:num>
  <w:num w:numId="208">
    <w:abstractNumId w:val="245"/>
  </w:num>
  <w:num w:numId="209">
    <w:abstractNumId w:val="239"/>
  </w:num>
  <w:num w:numId="210">
    <w:abstractNumId w:val="47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441"/>
  </w:num>
  <w:num w:numId="212">
    <w:abstractNumId w:val="365"/>
  </w:num>
  <w:num w:numId="213">
    <w:abstractNumId w:val="29"/>
  </w:num>
  <w:num w:numId="214">
    <w:abstractNumId w:val="2"/>
  </w:num>
  <w:num w:numId="215">
    <w:abstractNumId w:val="173"/>
  </w:num>
  <w:num w:numId="216">
    <w:abstractNumId w:val="231"/>
  </w:num>
  <w:num w:numId="217">
    <w:abstractNumId w:val="307"/>
  </w:num>
  <w:num w:numId="218">
    <w:abstractNumId w:val="475"/>
  </w:num>
  <w:num w:numId="219">
    <w:abstractNumId w:val="517"/>
  </w:num>
  <w:num w:numId="220">
    <w:abstractNumId w:val="572"/>
  </w:num>
  <w:num w:numId="221">
    <w:abstractNumId w:val="542"/>
  </w:num>
  <w:num w:numId="222">
    <w:abstractNumId w:val="379"/>
  </w:num>
  <w:num w:numId="223">
    <w:abstractNumId w:val="242"/>
  </w:num>
  <w:num w:numId="224">
    <w:abstractNumId w:val="291"/>
  </w:num>
  <w:num w:numId="225">
    <w:abstractNumId w:val="258"/>
  </w:num>
  <w:num w:numId="226">
    <w:abstractNumId w:val="335"/>
  </w:num>
  <w:num w:numId="227">
    <w:abstractNumId w:val="139"/>
  </w:num>
  <w:num w:numId="228">
    <w:abstractNumId w:val="170"/>
  </w:num>
  <w:num w:numId="229">
    <w:abstractNumId w:val="309"/>
  </w:num>
  <w:num w:numId="230">
    <w:abstractNumId w:val="587"/>
  </w:num>
  <w:num w:numId="231">
    <w:abstractNumId w:val="121"/>
  </w:num>
  <w:num w:numId="232">
    <w:abstractNumId w:val="353"/>
  </w:num>
  <w:num w:numId="233">
    <w:abstractNumId w:val="249"/>
  </w:num>
  <w:num w:numId="234">
    <w:abstractNumId w:val="394"/>
  </w:num>
  <w:num w:numId="235">
    <w:abstractNumId w:val="53"/>
  </w:num>
  <w:num w:numId="236">
    <w:abstractNumId w:val="616"/>
  </w:num>
  <w:num w:numId="237">
    <w:abstractNumId w:val="614"/>
  </w:num>
  <w:num w:numId="238">
    <w:abstractNumId w:val="499"/>
  </w:num>
  <w:num w:numId="239">
    <w:abstractNumId w:val="304"/>
  </w:num>
  <w:num w:numId="240">
    <w:abstractNumId w:val="43"/>
  </w:num>
  <w:num w:numId="241">
    <w:abstractNumId w:val="46"/>
  </w:num>
  <w:num w:numId="242">
    <w:abstractNumId w:val="220"/>
  </w:num>
  <w:num w:numId="243">
    <w:abstractNumId w:val="13"/>
  </w:num>
  <w:num w:numId="244">
    <w:abstractNumId w:val="418"/>
  </w:num>
  <w:num w:numId="245">
    <w:abstractNumId w:val="576"/>
  </w:num>
  <w:num w:numId="246">
    <w:abstractNumId w:val="518"/>
  </w:num>
  <w:num w:numId="247">
    <w:abstractNumId w:val="165"/>
  </w:num>
  <w:num w:numId="248">
    <w:abstractNumId w:val="322"/>
  </w:num>
  <w:num w:numId="249">
    <w:abstractNumId w:val="354"/>
  </w:num>
  <w:num w:numId="250">
    <w:abstractNumId w:val="88"/>
  </w:num>
  <w:num w:numId="251">
    <w:abstractNumId w:val="526"/>
  </w:num>
  <w:num w:numId="252">
    <w:abstractNumId w:val="403"/>
  </w:num>
  <w:num w:numId="253">
    <w:abstractNumId w:val="434"/>
  </w:num>
  <w:num w:numId="254">
    <w:abstractNumId w:val="390"/>
  </w:num>
  <w:num w:numId="255">
    <w:abstractNumId w:val="234"/>
  </w:num>
  <w:num w:numId="256">
    <w:abstractNumId w:val="316"/>
  </w:num>
  <w:num w:numId="257">
    <w:abstractNumId w:val="599"/>
  </w:num>
  <w:num w:numId="258">
    <w:abstractNumId w:val="333"/>
  </w:num>
  <w:num w:numId="259">
    <w:abstractNumId w:val="252"/>
  </w:num>
  <w:num w:numId="260">
    <w:abstractNumId w:val="405"/>
  </w:num>
  <w:num w:numId="261">
    <w:abstractNumId w:val="328"/>
  </w:num>
  <w:num w:numId="262">
    <w:abstractNumId w:val="71"/>
  </w:num>
  <w:num w:numId="263">
    <w:abstractNumId w:val="412"/>
  </w:num>
  <w:num w:numId="264">
    <w:abstractNumId w:val="108"/>
  </w:num>
  <w:num w:numId="265">
    <w:abstractNumId w:val="39"/>
  </w:num>
  <w:num w:numId="266">
    <w:abstractNumId w:val="592"/>
  </w:num>
  <w:num w:numId="267">
    <w:abstractNumId w:val="224"/>
  </w:num>
  <w:num w:numId="268">
    <w:abstractNumId w:val="189"/>
  </w:num>
  <w:num w:numId="269">
    <w:abstractNumId w:val="279"/>
  </w:num>
  <w:num w:numId="270">
    <w:abstractNumId w:val="216"/>
  </w:num>
  <w:num w:numId="271">
    <w:abstractNumId w:val="594"/>
  </w:num>
  <w:num w:numId="272">
    <w:abstractNumId w:val="539"/>
  </w:num>
  <w:num w:numId="273">
    <w:abstractNumId w:val="39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505"/>
  </w:num>
  <w:num w:numId="275">
    <w:abstractNumId w:val="2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421"/>
  </w:num>
  <w:num w:numId="277">
    <w:abstractNumId w:val="464"/>
  </w:num>
  <w:num w:numId="278">
    <w:abstractNumId w:val="191"/>
  </w:num>
  <w:num w:numId="279">
    <w:abstractNumId w:val="487"/>
  </w:num>
  <w:num w:numId="280">
    <w:abstractNumId w:val="581"/>
  </w:num>
  <w:num w:numId="281">
    <w:abstractNumId w:val="222"/>
  </w:num>
  <w:num w:numId="282">
    <w:abstractNumId w:val="415"/>
  </w:num>
  <w:num w:numId="283">
    <w:abstractNumId w:val="195"/>
  </w:num>
  <w:num w:numId="284">
    <w:abstractNumId w:val="343"/>
  </w:num>
  <w:num w:numId="285">
    <w:abstractNumId w:val="97"/>
  </w:num>
  <w:num w:numId="286">
    <w:abstractNumId w:val="98"/>
  </w:num>
  <w:num w:numId="287">
    <w:abstractNumId w:val="264"/>
  </w:num>
  <w:num w:numId="288">
    <w:abstractNumId w:val="496"/>
  </w:num>
  <w:num w:numId="289">
    <w:abstractNumId w:val="115"/>
  </w:num>
  <w:num w:numId="290">
    <w:abstractNumId w:val="8"/>
  </w:num>
  <w:num w:numId="291">
    <w:abstractNumId w:val="103"/>
  </w:num>
  <w:num w:numId="292">
    <w:abstractNumId w:val="498"/>
  </w:num>
  <w:num w:numId="293">
    <w:abstractNumId w:val="339"/>
  </w:num>
  <w:num w:numId="294">
    <w:abstractNumId w:val="571"/>
  </w:num>
  <w:num w:numId="295">
    <w:abstractNumId w:val="169"/>
  </w:num>
  <w:num w:numId="296">
    <w:abstractNumId w:val="27"/>
  </w:num>
  <w:num w:numId="297">
    <w:abstractNumId w:val="466"/>
  </w:num>
  <w:num w:numId="298">
    <w:abstractNumId w:val="351"/>
  </w:num>
  <w:num w:numId="299">
    <w:abstractNumId w:val="262"/>
  </w:num>
  <w:num w:numId="300">
    <w:abstractNumId w:val="41"/>
  </w:num>
  <w:num w:numId="301">
    <w:abstractNumId w:val="615"/>
  </w:num>
  <w:num w:numId="302">
    <w:abstractNumId w:val="303"/>
  </w:num>
  <w:num w:numId="303">
    <w:abstractNumId w:val="6"/>
  </w:num>
  <w:num w:numId="304">
    <w:abstractNumId w:val="183"/>
  </w:num>
  <w:num w:numId="305">
    <w:abstractNumId w:val="406"/>
  </w:num>
  <w:num w:numId="306">
    <w:abstractNumId w:val="586"/>
  </w:num>
  <w:num w:numId="307">
    <w:abstractNumId w:val="135"/>
  </w:num>
  <w:num w:numId="308">
    <w:abstractNumId w:val="96"/>
  </w:num>
  <w:num w:numId="309">
    <w:abstractNumId w:val="30"/>
  </w:num>
  <w:num w:numId="310">
    <w:abstractNumId w:val="308"/>
  </w:num>
  <w:num w:numId="311">
    <w:abstractNumId w:val="247"/>
  </w:num>
  <w:num w:numId="312">
    <w:abstractNumId w:val="177"/>
  </w:num>
  <w:num w:numId="313">
    <w:abstractNumId w:val="519"/>
  </w:num>
  <w:num w:numId="314">
    <w:abstractNumId w:val="127"/>
  </w:num>
  <w:num w:numId="315">
    <w:abstractNumId w:val="132"/>
  </w:num>
  <w:num w:numId="316">
    <w:abstractNumId w:val="101"/>
  </w:num>
  <w:num w:numId="317">
    <w:abstractNumId w:val="160"/>
  </w:num>
  <w:num w:numId="318">
    <w:abstractNumId w:val="199"/>
  </w:num>
  <w:num w:numId="319">
    <w:abstractNumId w:val="314"/>
  </w:num>
  <w:num w:numId="320">
    <w:abstractNumId w:val="565"/>
  </w:num>
  <w:num w:numId="321">
    <w:abstractNumId w:val="388"/>
  </w:num>
  <w:num w:numId="322">
    <w:abstractNumId w:val="606"/>
  </w:num>
  <w:num w:numId="323">
    <w:abstractNumId w:val="482"/>
  </w:num>
  <w:num w:numId="324">
    <w:abstractNumId w:val="236"/>
  </w:num>
  <w:num w:numId="325">
    <w:abstractNumId w:val="321"/>
  </w:num>
  <w:num w:numId="326">
    <w:abstractNumId w:val="235"/>
  </w:num>
  <w:num w:numId="327">
    <w:abstractNumId w:val="111"/>
  </w:num>
  <w:num w:numId="328">
    <w:abstractNumId w:val="99"/>
  </w:num>
  <w:num w:numId="329">
    <w:abstractNumId w:val="100"/>
  </w:num>
  <w:num w:numId="330">
    <w:abstractNumId w:val="367"/>
  </w:num>
  <w:num w:numId="331">
    <w:abstractNumId w:val="336"/>
  </w:num>
  <w:num w:numId="332">
    <w:abstractNumId w:val="523"/>
  </w:num>
  <w:num w:numId="333">
    <w:abstractNumId w:val="376"/>
  </w:num>
  <w:num w:numId="334">
    <w:abstractNumId w:val="512"/>
  </w:num>
  <w:num w:numId="335">
    <w:abstractNumId w:val="438"/>
  </w:num>
  <w:num w:numId="336">
    <w:abstractNumId w:val="90"/>
  </w:num>
  <w:num w:numId="337">
    <w:abstractNumId w:val="185"/>
  </w:num>
  <w:num w:numId="338">
    <w:abstractNumId w:val="588"/>
  </w:num>
  <w:num w:numId="339">
    <w:abstractNumId w:val="217"/>
  </w:num>
  <w:num w:numId="340">
    <w:abstractNumId w:val="564"/>
  </w:num>
  <w:num w:numId="341">
    <w:abstractNumId w:val="70"/>
  </w:num>
  <w:num w:numId="342">
    <w:abstractNumId w:val="420"/>
  </w:num>
  <w:num w:numId="343">
    <w:abstractNumId w:val="602"/>
  </w:num>
  <w:num w:numId="344">
    <w:abstractNumId w:val="22"/>
  </w:num>
  <w:num w:numId="345">
    <w:abstractNumId w:val="292"/>
  </w:num>
  <w:num w:numId="346">
    <w:abstractNumId w:val="556"/>
  </w:num>
  <w:num w:numId="347">
    <w:abstractNumId w:val="161"/>
  </w:num>
  <w:num w:numId="348">
    <w:abstractNumId w:val="446"/>
  </w:num>
  <w:num w:numId="349">
    <w:abstractNumId w:val="323"/>
  </w:num>
  <w:num w:numId="350">
    <w:abstractNumId w:val="468"/>
  </w:num>
  <w:num w:numId="351">
    <w:abstractNumId w:val="383"/>
  </w:num>
  <w:num w:numId="352">
    <w:abstractNumId w:val="532"/>
  </w:num>
  <w:num w:numId="353">
    <w:abstractNumId w:val="218"/>
  </w:num>
  <w:num w:numId="354">
    <w:abstractNumId w:val="563"/>
  </w:num>
  <w:num w:numId="355">
    <w:abstractNumId w:val="205"/>
  </w:num>
  <w:num w:numId="356">
    <w:abstractNumId w:val="20"/>
  </w:num>
  <w:num w:numId="357">
    <w:abstractNumId w:val="501"/>
  </w:num>
  <w:num w:numId="358">
    <w:abstractNumId w:val="133"/>
  </w:num>
  <w:num w:numId="359">
    <w:abstractNumId w:val="454"/>
  </w:num>
  <w:num w:numId="360">
    <w:abstractNumId w:val="346"/>
  </w:num>
  <w:num w:numId="361">
    <w:abstractNumId w:val="268"/>
  </w:num>
  <w:num w:numId="362">
    <w:abstractNumId w:val="476"/>
  </w:num>
  <w:num w:numId="363">
    <w:abstractNumId w:val="105"/>
  </w:num>
  <w:num w:numId="364">
    <w:abstractNumId w:val="553"/>
  </w:num>
  <w:num w:numId="365">
    <w:abstractNumId w:val="286"/>
  </w:num>
  <w:num w:numId="366">
    <w:abstractNumId w:val="225"/>
  </w:num>
  <w:num w:numId="367">
    <w:abstractNumId w:val="107"/>
  </w:num>
  <w:num w:numId="368">
    <w:abstractNumId w:val="4"/>
  </w:num>
  <w:num w:numId="369">
    <w:abstractNumId w:val="603"/>
  </w:num>
  <w:num w:numId="370">
    <w:abstractNumId w:val="52"/>
  </w:num>
  <w:num w:numId="371">
    <w:abstractNumId w:val="64"/>
  </w:num>
  <w:num w:numId="372">
    <w:abstractNumId w:val="443"/>
  </w:num>
  <w:num w:numId="373">
    <w:abstractNumId w:val="256"/>
  </w:num>
  <w:num w:numId="374">
    <w:abstractNumId w:val="363"/>
  </w:num>
  <w:num w:numId="375">
    <w:abstractNumId w:val="200"/>
  </w:num>
  <w:num w:numId="376">
    <w:abstractNumId w:val="562"/>
  </w:num>
  <w:num w:numId="377">
    <w:abstractNumId w:val="72"/>
  </w:num>
  <w:num w:numId="378">
    <w:abstractNumId w:val="377"/>
  </w:num>
  <w:num w:numId="379">
    <w:abstractNumId w:val="32"/>
  </w:num>
  <w:num w:numId="380">
    <w:abstractNumId w:val="357"/>
  </w:num>
  <w:num w:numId="381">
    <w:abstractNumId w:val="534"/>
  </w:num>
  <w:num w:numId="382">
    <w:abstractNumId w:val="300"/>
  </w:num>
  <w:num w:numId="383">
    <w:abstractNumId w:val="254"/>
  </w:num>
  <w:num w:numId="384">
    <w:abstractNumId w:val="102"/>
  </w:num>
  <w:num w:numId="385">
    <w:abstractNumId w:val="87"/>
  </w:num>
  <w:num w:numId="386">
    <w:abstractNumId w:val="435"/>
  </w:num>
  <w:num w:numId="387">
    <w:abstractNumId w:val="494"/>
  </w:num>
  <w:num w:numId="388">
    <w:abstractNumId w:val="31"/>
  </w:num>
  <w:num w:numId="389">
    <w:abstractNumId w:val="500"/>
  </w:num>
  <w:num w:numId="390">
    <w:abstractNumId w:val="311"/>
  </w:num>
  <w:num w:numId="391">
    <w:abstractNumId w:val="320"/>
  </w:num>
  <w:num w:numId="392">
    <w:abstractNumId w:val="246"/>
  </w:num>
  <w:num w:numId="393">
    <w:abstractNumId w:val="491"/>
  </w:num>
  <w:num w:numId="394">
    <w:abstractNumId w:val="210"/>
  </w:num>
  <w:num w:numId="395">
    <w:abstractNumId w:val="442"/>
  </w:num>
  <w:num w:numId="396">
    <w:abstractNumId w:val="82"/>
  </w:num>
  <w:num w:numId="397">
    <w:abstractNumId w:val="604"/>
  </w:num>
  <w:num w:numId="398">
    <w:abstractNumId w:val="166"/>
  </w:num>
  <w:num w:numId="399">
    <w:abstractNumId w:val="179"/>
  </w:num>
  <w:num w:numId="400">
    <w:abstractNumId w:val="15"/>
  </w:num>
  <w:num w:numId="401">
    <w:abstractNumId w:val="424"/>
  </w:num>
  <w:num w:numId="402">
    <w:abstractNumId w:val="511"/>
  </w:num>
  <w:num w:numId="403">
    <w:abstractNumId w:val="282"/>
  </w:num>
  <w:num w:numId="404">
    <w:abstractNumId w:val="77"/>
  </w:num>
  <w:num w:numId="405">
    <w:abstractNumId w:val="265"/>
  </w:num>
  <w:num w:numId="406">
    <w:abstractNumId w:val="402"/>
  </w:num>
  <w:num w:numId="407">
    <w:abstractNumId w:val="240"/>
  </w:num>
  <w:num w:numId="408">
    <w:abstractNumId w:val="358"/>
  </w:num>
  <w:num w:numId="409">
    <w:abstractNumId w:val="155"/>
  </w:num>
  <w:num w:numId="410">
    <w:abstractNumId w:val="128"/>
  </w:num>
  <w:num w:numId="411">
    <w:abstractNumId w:val="584"/>
  </w:num>
  <w:num w:numId="412">
    <w:abstractNumId w:val="552"/>
  </w:num>
  <w:num w:numId="413">
    <w:abstractNumId w:val="269"/>
  </w:num>
  <w:num w:numId="414">
    <w:abstractNumId w:val="151"/>
  </w:num>
  <w:num w:numId="415">
    <w:abstractNumId w:val="58"/>
  </w:num>
  <w:num w:numId="416">
    <w:abstractNumId w:val="557"/>
  </w:num>
  <w:num w:numId="417">
    <w:abstractNumId w:val="450"/>
  </w:num>
  <w:num w:numId="418">
    <w:abstractNumId w:val="187"/>
  </w:num>
  <w:num w:numId="419">
    <w:abstractNumId w:val="374"/>
  </w:num>
  <w:num w:numId="420">
    <w:abstractNumId w:val="387"/>
  </w:num>
  <w:num w:numId="421">
    <w:abstractNumId w:val="215"/>
  </w:num>
  <w:num w:numId="422">
    <w:abstractNumId w:val="214"/>
  </w:num>
  <w:num w:numId="423">
    <w:abstractNumId w:val="230"/>
  </w:num>
  <w:num w:numId="424">
    <w:abstractNumId w:val="423"/>
  </w:num>
  <w:num w:numId="425">
    <w:abstractNumId w:val="106"/>
  </w:num>
  <w:num w:numId="426">
    <w:abstractNumId w:val="260"/>
  </w:num>
  <w:num w:numId="427">
    <w:abstractNumId w:val="605"/>
  </w:num>
  <w:num w:numId="428">
    <w:abstractNumId w:val="57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157"/>
  </w:num>
  <w:num w:numId="430">
    <w:abstractNumId w:val="259"/>
  </w:num>
  <w:num w:numId="431">
    <w:abstractNumId w:val="47"/>
  </w:num>
  <w:num w:numId="432">
    <w:abstractNumId w:val="414"/>
  </w:num>
  <w:num w:numId="433">
    <w:abstractNumId w:val="159"/>
  </w:num>
  <w:num w:numId="434">
    <w:abstractNumId w:val="194"/>
  </w:num>
  <w:num w:numId="435">
    <w:abstractNumId w:val="34"/>
  </w:num>
  <w:num w:numId="436">
    <w:abstractNumId w:val="223"/>
  </w:num>
  <w:num w:numId="437">
    <w:abstractNumId w:val="547"/>
  </w:num>
  <w:num w:numId="438">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352"/>
  </w:num>
  <w:num w:numId="440">
    <w:abstractNumId w:val="26"/>
  </w:num>
  <w:num w:numId="441">
    <w:abstractNumId w:val="62"/>
  </w:num>
  <w:num w:numId="442">
    <w:abstractNumId w:val="618"/>
  </w:num>
  <w:num w:numId="443">
    <w:abstractNumId w:val="337"/>
  </w:num>
  <w:num w:numId="444">
    <w:abstractNumId w:val="520"/>
  </w:num>
  <w:num w:numId="445">
    <w:abstractNumId w:val="522"/>
  </w:num>
  <w:num w:numId="446">
    <w:abstractNumId w:val="167"/>
  </w:num>
  <w:num w:numId="447">
    <w:abstractNumId w:val="507"/>
  </w:num>
  <w:num w:numId="448">
    <w:abstractNumId w:val="114"/>
  </w:num>
  <w:num w:numId="449">
    <w:abstractNumId w:val="41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67"/>
  </w:num>
  <w:num w:numId="451">
    <w:abstractNumId w:val="489"/>
  </w:num>
  <w:num w:numId="452">
    <w:abstractNumId w:val="372"/>
  </w:num>
  <w:num w:numId="453">
    <w:abstractNumId w:val="263"/>
  </w:num>
  <w:num w:numId="454">
    <w:abstractNumId w:val="193"/>
  </w:num>
  <w:num w:numId="455">
    <w:abstractNumId w:val="280"/>
  </w:num>
  <w:num w:numId="456">
    <w:abstractNumId w:val="568"/>
  </w:num>
  <w:num w:numId="457">
    <w:abstractNumId w:val="448"/>
  </w:num>
  <w:num w:numId="458">
    <w:abstractNumId w:val="0"/>
  </w:num>
  <w:num w:numId="459">
    <w:abstractNumId w:val="274"/>
  </w:num>
  <w:num w:numId="460">
    <w:abstractNumId w:val="24"/>
  </w:num>
  <w:num w:numId="461">
    <w:abstractNumId w:val="324"/>
  </w:num>
  <w:num w:numId="462">
    <w:abstractNumId w:val="474"/>
  </w:num>
  <w:num w:numId="463">
    <w:abstractNumId w:val="577"/>
  </w:num>
  <w:num w:numId="464">
    <w:abstractNumId w:val="597"/>
  </w:num>
  <w:num w:numId="465">
    <w:abstractNumId w:val="548"/>
  </w:num>
  <w:num w:numId="466">
    <w:abstractNumId w:val="276"/>
  </w:num>
  <w:num w:numId="467">
    <w:abstractNumId w:val="495"/>
  </w:num>
  <w:num w:numId="468">
    <w:abstractNumId w:val="142"/>
  </w:num>
  <w:num w:numId="469">
    <w:abstractNumId w:val="490"/>
  </w:num>
  <w:num w:numId="470">
    <w:abstractNumId w:val="404"/>
  </w:num>
  <w:num w:numId="471">
    <w:abstractNumId w:val="480"/>
  </w:num>
  <w:num w:numId="472">
    <w:abstractNumId w:val="506"/>
  </w:num>
  <w:num w:numId="473">
    <w:abstractNumId w:val="233"/>
  </w:num>
  <w:num w:numId="474">
    <w:abstractNumId w:val="201"/>
  </w:num>
  <w:num w:numId="475">
    <w:abstractNumId w:val="609"/>
  </w:num>
  <w:num w:numId="476">
    <w:abstractNumId w:val="386"/>
  </w:num>
  <w:num w:numId="477">
    <w:abstractNumId w:val="585"/>
  </w:num>
  <w:num w:numId="478">
    <w:abstractNumId w:val="61"/>
  </w:num>
  <w:num w:numId="479">
    <w:abstractNumId w:val="60"/>
  </w:num>
  <w:num w:numId="480">
    <w:abstractNumId w:val="340"/>
  </w:num>
  <w:num w:numId="481">
    <w:abstractNumId w:val="545"/>
  </w:num>
  <w:num w:numId="482">
    <w:abstractNumId w:val="306"/>
  </w:num>
  <w:num w:numId="483">
    <w:abstractNumId w:val="398"/>
  </w:num>
  <w:num w:numId="484">
    <w:abstractNumId w:val="109"/>
  </w:num>
  <w:num w:numId="485">
    <w:abstractNumId w:val="515"/>
  </w:num>
  <w:num w:numId="486">
    <w:abstractNumId w:val="344"/>
  </w:num>
  <w:num w:numId="487">
    <w:abstractNumId w:val="349"/>
  </w:num>
  <w:num w:numId="488">
    <w:abstractNumId w:val="521"/>
  </w:num>
  <w:num w:numId="489">
    <w:abstractNumId w:val="598"/>
  </w:num>
  <w:num w:numId="490">
    <w:abstractNumId w:val="38"/>
  </w:num>
  <w:num w:numId="491">
    <w:abstractNumId w:val="560"/>
  </w:num>
  <w:num w:numId="492">
    <w:abstractNumId w:val="171"/>
  </w:num>
  <w:num w:numId="493">
    <w:abstractNumId w:val="473"/>
  </w:num>
  <w:num w:numId="494">
    <w:abstractNumId w:val="595"/>
  </w:num>
  <w:num w:numId="495">
    <w:abstractNumId w:val="219"/>
  </w:num>
  <w:num w:numId="496">
    <w:abstractNumId w:val="458"/>
  </w:num>
  <w:num w:numId="497">
    <w:abstractNumId w:val="591"/>
  </w:num>
  <w:num w:numId="498">
    <w:abstractNumId w:val="285"/>
  </w:num>
  <w:num w:numId="499">
    <w:abstractNumId w:val="255"/>
  </w:num>
  <w:num w:numId="500">
    <w:abstractNumId w:val="397"/>
  </w:num>
  <w:num w:numId="501">
    <w:abstractNumId w:val="92"/>
  </w:num>
  <w:num w:numId="502">
    <w:abstractNumId w:val="296"/>
  </w:num>
  <w:num w:numId="503">
    <w:abstractNumId w:val="527"/>
  </w:num>
  <w:num w:numId="504">
    <w:abstractNumId w:val="370"/>
  </w:num>
  <w:num w:numId="505">
    <w:abstractNumId w:val="504"/>
  </w:num>
  <w:num w:numId="506">
    <w:abstractNumId w:val="238"/>
  </w:num>
  <w:num w:numId="507">
    <w:abstractNumId w:val="212"/>
  </w:num>
  <w:num w:numId="508">
    <w:abstractNumId w:val="293"/>
  </w:num>
  <w:num w:numId="509">
    <w:abstractNumId w:val="613"/>
  </w:num>
  <w:num w:numId="51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319"/>
  </w:num>
  <w:num w:numId="512">
    <w:abstractNumId w:val="611"/>
  </w:num>
  <w:num w:numId="513">
    <w:abstractNumId w:val="472"/>
  </w:num>
  <w:num w:numId="514">
    <w:abstractNumId w:val="332"/>
  </w:num>
  <w:num w:numId="515">
    <w:abstractNumId w:val="413"/>
  </w:num>
  <w:num w:numId="516">
    <w:abstractNumId w:val="80"/>
  </w:num>
  <w:num w:numId="517">
    <w:abstractNumId w:val="297"/>
  </w:num>
  <w:num w:numId="518">
    <w:abstractNumId w:val="12"/>
  </w:num>
  <w:num w:numId="519">
    <w:abstractNumId w:val="508"/>
  </w:num>
  <w:num w:numId="520">
    <w:abstractNumId w:val="497"/>
  </w:num>
  <w:num w:numId="521">
    <w:abstractNumId w:val="417"/>
  </w:num>
  <w:num w:numId="522">
    <w:abstractNumId w:val="469"/>
  </w:num>
  <w:num w:numId="523">
    <w:abstractNumId w:val="257"/>
  </w:num>
  <w:num w:numId="524">
    <w:abstractNumId w:val="488"/>
  </w:num>
  <w:num w:numId="525">
    <w:abstractNumId w:val="42"/>
  </w:num>
  <w:num w:numId="526">
    <w:abstractNumId w:val="3"/>
  </w:num>
  <w:num w:numId="527">
    <w:abstractNumId w:val="465"/>
  </w:num>
  <w:num w:numId="528">
    <w:abstractNumId w:val="558"/>
  </w:num>
  <w:num w:numId="529">
    <w:abstractNumId w:val="227"/>
  </w:num>
  <w:num w:numId="530">
    <w:abstractNumId w:val="48"/>
  </w:num>
  <w:num w:numId="531">
    <w:abstractNumId w:val="549"/>
  </w:num>
  <w:num w:numId="532">
    <w:abstractNumId w:val="17"/>
  </w:num>
  <w:num w:numId="533">
    <w:abstractNumId w:val="206"/>
  </w:num>
  <w:num w:numId="534">
    <w:abstractNumId w:val="302"/>
  </w:num>
  <w:num w:numId="535">
    <w:abstractNumId w:val="145"/>
  </w:num>
  <w:num w:numId="536">
    <w:abstractNumId w:val="288"/>
  </w:num>
  <w:num w:numId="537">
    <w:abstractNumId w:val="555"/>
  </w:num>
  <w:num w:numId="538">
    <w:abstractNumId w:val="56"/>
  </w:num>
  <w:num w:numId="539">
    <w:abstractNumId w:val="381"/>
  </w:num>
  <w:num w:numId="540">
    <w:abstractNumId w:val="326"/>
    <w:lvlOverride w:ilvl="0">
      <w:startOverride w:val="20"/>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abstractNumId w:val="25"/>
  </w:num>
  <w:num w:numId="542">
    <w:abstractNumId w:val="136"/>
  </w:num>
  <w:num w:numId="543">
    <w:abstractNumId w:val="244"/>
  </w:num>
  <w:num w:numId="544">
    <w:abstractNumId w:val="181"/>
  </w:num>
  <w:num w:numId="545">
    <w:abstractNumId w:val="502"/>
  </w:num>
  <w:num w:numId="546">
    <w:abstractNumId w:val="283"/>
  </w:num>
  <w:num w:numId="547">
    <w:abstractNumId w:val="462"/>
  </w:num>
  <w:num w:numId="548">
    <w:abstractNumId w:val="196"/>
  </w:num>
  <w:num w:numId="549">
    <w:abstractNumId w:val="396"/>
  </w:num>
  <w:num w:numId="550">
    <w:abstractNumId w:val="21"/>
  </w:num>
  <w:num w:numId="551">
    <w:abstractNumId w:val="540"/>
  </w:num>
  <w:num w:numId="552">
    <w:abstractNumId w:val="378"/>
  </w:num>
  <w:num w:numId="553">
    <w:abstractNumId w:val="607"/>
  </w:num>
  <w:num w:numId="554">
    <w:abstractNumId w:val="281"/>
  </w:num>
  <w:num w:numId="555">
    <w:abstractNumId w:val="579"/>
  </w:num>
  <w:num w:numId="556">
    <w:abstractNumId w:val="467"/>
  </w:num>
  <w:num w:numId="557">
    <w:abstractNumId w:val="86"/>
  </w:num>
  <w:num w:numId="558">
    <w:abstractNumId w:val="138"/>
  </w:num>
  <w:num w:numId="559">
    <w:abstractNumId w:val="400"/>
  </w:num>
  <w:num w:numId="560">
    <w:abstractNumId w:val="141"/>
  </w:num>
  <w:num w:numId="561">
    <w:abstractNumId w:val="81"/>
  </w:num>
  <w:num w:numId="562">
    <w:abstractNumId w:val="401"/>
  </w:num>
  <w:num w:numId="563">
    <w:abstractNumId w:val="84"/>
  </w:num>
  <w:num w:numId="564">
    <w:abstractNumId w:val="78"/>
  </w:num>
  <w:num w:numId="565">
    <w:abstractNumId w:val="338"/>
  </w:num>
  <w:num w:numId="566">
    <w:abstractNumId w:val="213"/>
  </w:num>
  <w:num w:numId="567">
    <w:abstractNumId w:val="124"/>
  </w:num>
  <w:num w:numId="568">
    <w:abstractNumId w:val="94"/>
  </w:num>
  <w:num w:numId="569">
    <w:abstractNumId w:val="345"/>
  </w:num>
  <w:num w:numId="570">
    <w:abstractNumId w:val="478"/>
  </w:num>
  <w:num w:numId="571">
    <w:abstractNumId w:val="178"/>
  </w:num>
  <w:num w:numId="572">
    <w:abstractNumId w:val="3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abstractNumId w:val="158"/>
  </w:num>
  <w:num w:numId="574">
    <w:abstractNumId w:val="104"/>
  </w:num>
  <w:num w:numId="575">
    <w:abstractNumId w:val="325"/>
  </w:num>
  <w:num w:numId="576">
    <w:abstractNumId w:val="544"/>
  </w:num>
  <w:num w:numId="577">
    <w:abstractNumId w:val="287"/>
  </w:num>
  <w:num w:numId="578">
    <w:abstractNumId w:val="342"/>
  </w:num>
  <w:num w:numId="579">
    <w:abstractNumId w:val="315"/>
  </w:num>
  <w:num w:numId="580">
    <w:abstractNumId w:val="241"/>
  </w:num>
  <w:num w:numId="581">
    <w:abstractNumId w:val="120"/>
  </w:num>
  <w:num w:numId="582">
    <w:abstractNumId w:val="251"/>
  </w:num>
  <w:num w:numId="583">
    <w:abstractNumId w:val="18"/>
  </w:num>
  <w:num w:numId="584">
    <w:abstractNumId w:val="470"/>
  </w:num>
  <w:num w:numId="585">
    <w:abstractNumId w:val="528"/>
  </w:num>
  <w:num w:numId="586">
    <w:abstractNumId w:val="529"/>
  </w:num>
  <w:num w:numId="587">
    <w:abstractNumId w:val="40"/>
  </w:num>
  <w:num w:numId="588">
    <w:abstractNumId w:val="198"/>
  </w:num>
  <w:num w:numId="589">
    <w:abstractNumId w:val="574"/>
  </w:num>
  <w:num w:numId="590">
    <w:abstractNumId w:val="164"/>
  </w:num>
  <w:num w:numId="591">
    <w:abstractNumId w:val="290"/>
  </w:num>
  <w:num w:numId="592">
    <w:abstractNumId w:val="140"/>
  </w:num>
  <w:num w:numId="593">
    <w:abstractNumId w:val="444"/>
  </w:num>
  <w:num w:numId="594">
    <w:abstractNumId w:val="451"/>
  </w:num>
  <w:num w:numId="595">
    <w:abstractNumId w:val="172"/>
  </w:num>
  <w:num w:numId="596">
    <w:abstractNumId w:val="612"/>
  </w:num>
  <w:num w:numId="597">
    <w:abstractNumId w:val="197"/>
  </w:num>
  <w:num w:numId="598">
    <w:abstractNumId w:val="531"/>
  </w:num>
  <w:num w:numId="599">
    <w:abstractNumId w:val="154"/>
  </w:num>
  <w:num w:numId="600">
    <w:abstractNumId w:val="509"/>
  </w:num>
  <w:num w:numId="601">
    <w:abstractNumId w:val="580"/>
  </w:num>
  <w:num w:numId="602">
    <w:abstractNumId w:val="575"/>
  </w:num>
  <w:num w:numId="603">
    <w:abstractNumId w:val="510"/>
  </w:num>
  <w:num w:numId="604">
    <w:abstractNumId w:val="313"/>
  </w:num>
  <w:num w:numId="605">
    <w:abstractNumId w:val="355"/>
  </w:num>
  <w:num w:numId="606">
    <w:abstractNumId w:val="112"/>
  </w:num>
  <w:num w:numId="607">
    <w:abstractNumId w:val="551"/>
  </w:num>
  <w:num w:numId="608">
    <w:abstractNumId w:val="186"/>
  </w:num>
  <w:num w:numId="609">
    <w:abstractNumId w:val="89"/>
  </w:num>
  <w:num w:numId="610">
    <w:abstractNumId w:val="149"/>
  </w:num>
  <w:num w:numId="611">
    <w:abstractNumId w:val="391"/>
  </w:num>
  <w:num w:numId="612">
    <w:abstractNumId w:val="452"/>
  </w:num>
  <w:num w:numId="613">
    <w:abstractNumId w:val="248"/>
  </w:num>
  <w:num w:numId="614">
    <w:abstractNumId w:val="589"/>
  </w:num>
  <w:num w:numId="615">
    <w:abstractNumId w:val="272"/>
  </w:num>
  <w:num w:numId="616">
    <w:abstractNumId w:val="119"/>
  </w:num>
  <w:num w:numId="617">
    <w:abstractNumId w:val="350"/>
  </w:num>
  <w:num w:numId="618">
    <w:abstractNumId w:val="453"/>
  </w:num>
  <w:num w:numId="619">
    <w:abstractNumId w:val="180"/>
  </w:num>
  <w:num w:numId="620">
    <w:abstractNumId w:val="310"/>
  </w:num>
  <w:num w:numId="621">
    <w:abstractNumId w:val="408"/>
  </w:num>
  <w:num w:numId="622">
    <w:abstractNumId w:val="455"/>
  </w:num>
  <w:num w:numId="623">
    <w:abstractNumId w:val="361"/>
  </w:num>
  <w:num w:numId="624">
    <w:abstractNumId w:val="267"/>
  </w:num>
  <w:num w:numId="625">
    <w:abstractNumId w:val="31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851a580-c8ff-407c-910c-f85e448ba85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d97cc3a-066b-455e-887f-aede6746fc23"/>
    <w:basedOn w:val="style65"/>
    <w:next w:val="style4098"/>
    <w:link w:val="style32"/>
    <w:uiPriority w:val="99"/>
  </w:style>
  <w:style w:type="character" w:styleId="style88">
    <w:name w:val="Emphasis"/>
    <w:next w:val="style88"/>
    <w:qFormat/>
    <w:rPr>
      <w:i/>
      <w:iCs/>
    </w:rPr>
  </w:style>
  <w:style w:type="paragraph" w:styleId="style179">
    <w:name w:val="List Paragraph"/>
    <w:basedOn w:val="style0"/>
    <w:next w:val="style179"/>
    <w:qFormat/>
    <w:uiPriority w:val="34"/>
    <w:pPr>
      <w:ind w:left="720"/>
      <w:contextualSpacing/>
    </w:pPr>
    <w:rPr/>
  </w:style>
  <w:style w:type="paragraph" w:styleId="style157">
    <w:name w:val="No Spacing"/>
    <w:next w:val="style157"/>
    <w:link w:val="style4099"/>
    <w:qFormat/>
    <w:uiPriority w:val="1"/>
    <w:pPr>
      <w:spacing w:after="0" w:lineRule="auto" w:line="240"/>
    </w:pPr>
    <w:rPr/>
  </w:style>
  <w:style w:type="character" w:customStyle="1" w:styleId="style4099">
    <w:name w:val="No Spacing Char"/>
    <w:next w:val="style4099"/>
    <w:link w:val="style157"/>
    <w:uiPriority w:val="1"/>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hAnsi="Tahoma"/>
      <w:sz w:val="16"/>
      <w:szCs w:val="16"/>
    </w:rPr>
  </w:style>
  <w:style w:type="paragraph" w:styleId="style94">
    <w:name w:val="Normal (Web)"/>
    <w:basedOn w:val="style0"/>
    <w:next w:val="style94"/>
    <w:pPr>
      <w:spacing w:before="100" w:beforeAutospacing="true" w:after="100" w:afterAutospacing="true" w:lineRule="auto" w:line="240"/>
    </w:pPr>
    <w:rPr>
      <w:rFonts w:ascii="Calibri" w:cs="Times New Roman" w:eastAsia="Times New Roman" w:hAnsi="Calibri"/>
      <w:sz w:val="24"/>
      <w:szCs w:val="24"/>
    </w:rPr>
  </w:style>
  <w:style w:type="character" w:styleId="style87">
    <w:name w:val="Strong"/>
    <w:basedOn w:val="style65"/>
    <w:next w:val="style87"/>
    <w:qFormat/>
    <w:uiPriority w:val="22"/>
    <w:rPr>
      <w:b/>
      <w:bCs/>
    </w:rPr>
  </w:style>
  <w:style w:type="character" w:styleId="style40">
    <w:name w:val="line number"/>
    <w:basedOn w:val="style65"/>
    <w:next w:val="style40"/>
    <w:uiPriority w:val="99"/>
  </w:style>
  <w:style w:type="paragraph" w:styleId="style82">
    <w:name w:val="Body Text Indent 2"/>
    <w:basedOn w:val="style0"/>
    <w:next w:val="style82"/>
    <w:link w:val="style4101"/>
    <w:pPr>
      <w:spacing w:after="0" w:lineRule="auto" w:line="360"/>
      <w:ind w:left="720" w:hanging="720"/>
    </w:pPr>
    <w:rPr>
      <w:rFonts w:ascii="Times New Roman" w:cs="Times New Roman" w:eastAsia="Times New Roman" w:hAnsi="Times New Roman"/>
      <w:sz w:val="24"/>
      <w:szCs w:val="24"/>
    </w:rPr>
  </w:style>
  <w:style w:type="character" w:customStyle="1" w:styleId="style4101">
    <w:name w:val="Body Text Indent 2 Char"/>
    <w:basedOn w:val="style65"/>
    <w:next w:val="style4101"/>
    <w:link w:val="style82"/>
    <w:rPr>
      <w:rFonts w:ascii="Times New Roman" w:cs="Times New Roman" w:eastAsia="Times New Roman" w:hAnsi="Times New Roman"/>
      <w:sz w:val="24"/>
      <w:szCs w:val="24"/>
    </w:rPr>
  </w:style>
  <w:style w:type="paragraph" w:customStyle="1" w:styleId="style4102">
    <w:name w:val="Subhead 1"/>
    <w:basedOn w:val="style0"/>
    <w:next w:val="style4102"/>
    <w:pPr>
      <w:autoSpaceDE w:val="false"/>
      <w:autoSpaceDN w:val="false"/>
      <w:adjustRightInd w:val="false"/>
      <w:spacing w:after="0" w:lineRule="auto" w:line="240"/>
    </w:pPr>
    <w:rPr>
      <w:rFonts w:ascii="Times New Roman" w:cs="Times New Roman" w:eastAsia="Calibri" w:hAnsi="Times New Roman"/>
      <w:b/>
      <w:bCs/>
      <w:sz w:val="36"/>
      <w:szCs w:val="36"/>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footer" Target="foot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86D2F-0B56-432E-89E4-81D355798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99095</Words>
  <Pages>1</Pages>
  <Characters>519619</Characters>
  <Application>WPS Office</Application>
  <DocSecurity>0</DocSecurity>
  <Paragraphs>11342</Paragraphs>
  <ScaleCrop>false</ScaleCrop>
  <LinksUpToDate>false</LinksUpToDate>
  <CharactersWithSpaces>656044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2018-09-19T10:06:28Z</dcterms:created>
  <dc:creator>mutungi</dc:creator>
  <lastModifiedBy>OBER_Primo E8</lastModifiedBy>
  <lastPrinted>2018-08-02T17:33:00Z</lastPrinted>
  <dcterms:modified xsi:type="dcterms:W3CDTF">2018-09-19T10:06:36Z</dcterms:modified>
  <revision>9</revision>
</coreProperties>
</file>

<file path=docProps/custom.xml><?xml version="1.0" encoding="utf-8"?>
<Properties xmlns="http://schemas.openxmlformats.org/officeDocument/2006/custom-properties" xmlns:vt="http://schemas.openxmlformats.org/officeDocument/2006/docPropsVTypes"/>
</file>