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7E6" w:rsidRDefault="00AE07E6" w:rsidP="006F247C">
      <w:pPr>
        <w:rPr>
          <w:rFonts w:ascii="Calibri" w:eastAsia="Calibri" w:hAnsi="Calibri" w:cs="Times New Roman"/>
        </w:rPr>
      </w:pPr>
    </w:p>
    <w:p w:rsidR="00B36812" w:rsidRDefault="00B36812" w:rsidP="006F247C">
      <w:pPr>
        <w:rPr>
          <w:rFonts w:ascii="Calibri" w:eastAsia="Calibri" w:hAnsi="Calibri" w:cs="Times New Roman"/>
        </w:rPr>
      </w:pPr>
    </w:p>
    <w:p w:rsidR="00B36812" w:rsidRPr="00AA6AD0" w:rsidRDefault="00B36812" w:rsidP="00B36812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B36812" w:rsidRPr="00AA6AD0" w:rsidRDefault="005C61C8" w:rsidP="00B36812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TWO</w:t>
      </w:r>
    </w:p>
    <w:p w:rsidR="00B36812" w:rsidRDefault="005C61C8" w:rsidP="00B36812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FIRST</w:t>
      </w:r>
      <w:r w:rsidR="00B36812"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B36812" w:rsidRDefault="00B36812" w:rsidP="00B36812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B36812" w:rsidRDefault="00B36812" w:rsidP="00B36812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B36812" w:rsidRPr="00F72296" w:rsidRDefault="00B36812" w:rsidP="00B36812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B36812" w:rsidRPr="00FD076B" w:rsidRDefault="00B36812" w:rsidP="00B36812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B36812" w:rsidRPr="005C61C8" w:rsidRDefault="005C61C8" w:rsidP="00B36812">
      <w:pPr>
        <w:pStyle w:val="ListParagraph"/>
        <w:numPr>
          <w:ilvl w:val="0"/>
          <w:numId w:val="19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COMPREHENSIVE SECONDARY BIOLOGY STUDENTS BOOK 2</w:t>
      </w:r>
    </w:p>
    <w:p w:rsidR="00B36812" w:rsidRPr="005C61C8" w:rsidRDefault="005C61C8" w:rsidP="00B36812">
      <w:pPr>
        <w:pStyle w:val="ListParagraph"/>
        <w:numPr>
          <w:ilvl w:val="0"/>
          <w:numId w:val="19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KLB SECONDARY BIOLOGY STUDENTS BOOK 2</w:t>
      </w:r>
    </w:p>
    <w:p w:rsidR="00B36812" w:rsidRPr="005C61C8" w:rsidRDefault="005C61C8" w:rsidP="00B36812">
      <w:pPr>
        <w:pStyle w:val="ListParagraph"/>
        <w:numPr>
          <w:ilvl w:val="0"/>
          <w:numId w:val="19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BIOLOGY TEACHERS GUIDE BOOK 2 BY KLB</w:t>
      </w:r>
    </w:p>
    <w:p w:rsidR="00B36812" w:rsidRPr="005C61C8" w:rsidRDefault="005C61C8" w:rsidP="00B36812">
      <w:pPr>
        <w:pStyle w:val="ListParagraph"/>
        <w:numPr>
          <w:ilvl w:val="0"/>
          <w:numId w:val="19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PRINCIPLES OF BIOLOGY VOL. 1</w:t>
      </w:r>
    </w:p>
    <w:p w:rsidR="005C61C8" w:rsidRPr="005C61C8" w:rsidRDefault="005C61C8" w:rsidP="00B36812">
      <w:pPr>
        <w:pStyle w:val="ListParagraph"/>
        <w:numPr>
          <w:ilvl w:val="0"/>
          <w:numId w:val="19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LONGHORN SECONDARY BIOLOGY: STUDENTS BOOK 2</w:t>
      </w:r>
    </w:p>
    <w:p w:rsidR="005C61C8" w:rsidRDefault="005C61C8" w:rsidP="006F247C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096C5B" w:rsidRDefault="00096C5B" w:rsidP="006F247C">
      <w:pPr>
        <w:rPr>
          <w:rFonts w:ascii="Calibri" w:eastAsia="Calibri" w:hAnsi="Calibri" w:cs="Times New Roman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520"/>
        <w:gridCol w:w="1350"/>
      </w:tblGrid>
      <w:tr w:rsidR="00B36812" w:rsidRPr="006F247C" w:rsidTr="008D457D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B36812" w:rsidRPr="006F247C" w:rsidRDefault="00B36812" w:rsidP="008D457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6F247C">
              <w:rPr>
                <w:rFonts w:ascii="Calibri" w:eastAsia="Calibri" w:hAnsi="Calibri" w:cs="Times New Roman"/>
                <w:b/>
              </w:rPr>
              <w:lastRenderedPageBreak/>
              <w:t>BIOLOGY  FORM 2 SCHEMES OF WORK – TERM 1</w:t>
            </w: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 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Introduction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the term transport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 substances transported in plants and animals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Link surface area to volume ratio of organisms to the transport system of the organism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necessity of transport in plants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Defining the term transport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Listing substances transported in organisms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Relating surface area to volume ratio of organisms to transport systems</w:t>
            </w: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Large and small cubes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Surface area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Surface area to volume ration of different cubes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1-2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54-58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52</w:t>
            </w:r>
          </w:p>
        </w:tc>
        <w:tc>
          <w:tcPr>
            <w:tcW w:w="1350" w:type="dxa"/>
            <w:shd w:val="clear" w:color="auto" w:fill="auto"/>
          </w:tcPr>
          <w:p w:rsidR="00B36812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B36812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Structure of roots and root hairs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the structure of roots and root hairs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the structure of the root to their functions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Discussing the structure of root and root hairs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root and root hair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Relating the structure to functions</w:t>
            </w: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of root and root hair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2-4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55-56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Structure of roots and root hairs (practical lesson)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Observe prepared slides of roots and root hairs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Compare monocotyledons and dicotyledonous root sections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Observe charts and drawings of root sections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Observing and comparing prepared slides of monocotyledonous and dicotyledonous roots and root hairs under a light microscope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Observing charts and drawings of root section</w:t>
            </w: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Microscopes prepared slides of root sections and root hairs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Charts on root sections of monocotyledonous and dicotyledonous roots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2-4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1-2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2-5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Xylem Vessels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Draw and label the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structure of the Xylem Vessel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Xylem Vessel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the structure of the Xylem Vessel to its function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Defining the term Xylem Vessel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Drawing and labeling  the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structure of the Xylem Vessel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Relating the structure of the Xylem Vessel to its function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Photographs of Xylem Vessels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on Xylem Vessels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2 page 8-9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2-10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17-20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84-85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Tracheid elements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Tracheid elements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the structure of the Tracheid elements to their functions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 between xylem vessels and Tracheid elements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Defining Tracheid elements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Distinguishing between vessels and tracheids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structure of Tracheid elements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Relating the structure of the Tracheid elements to their functions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Photographs of Tracheid elements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Chart on Tracheid elements 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8-9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10-11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19-20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84-85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Longman biology page 53-54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Absorption water and mineral salts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water and salt uptake by roots from the soil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physiological process involved in the uptake of water and mineral salts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water absorption and mineral salt uptake by roots in plants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of water absorption and uptake of mineral salts in plants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Photographs of monocotyledonous and dicotyledonous stem sections showing the xylem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on the stem sections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on roots, roots hairs and section of roots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Photographs of roots and root hairs 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2-5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7-9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2-8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54-56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84-85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54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Internal tissues of the stem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the monocotyledonous and dicotyledonous stem sections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Define the term transpiration and relate the structure of xylem to its role in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transpiration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Defining transpiration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structure of the xylem to its function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stem section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Photographs of monocotyledonous and dicotyledonous stem sections showing the xylem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on the stem sections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6-7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5-7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Longhorn secondary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biology: students book 2 page 4-10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59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86-87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The role of the leaf in transpiration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the internal and the external structure of a leaf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functions of the leaf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the parts of a leaf to their functions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and labeling the structure of a leaf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parts of a leaf and how they relate to their functions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Sample leaves of various pants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Charts on the section of a leaf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9-10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10-12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57-58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54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of water and mineral salts in plants (practical lesson)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Demonstrate the movement of water in plants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Observe prepared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leaf sections to identify vascular tissues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Carrying out an experiment to demonstrate the movement of water in plants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Observing  prepared leaf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section under a light microscope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Identifying vascular tissues in leaves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Sample leaves of various pants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Charts on the section of a leaf sections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microscopes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KLB secondary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14-16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Longhorn secondary biology: students book 2 page 7 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Movement of water in plants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 the forces involved in movement of water in plants such as transpiration, pull, cohesion and adhesion capillarity and root pressures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Demonstrate the forces involved in movement of water in plants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Describing the forces involved in movement of water in plants 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forces involved in movement of water in plants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Carrying out experiments to show the forces involved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Tubes of different diameters 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Beakers containing colored water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Fresh plant stump with fluid oozing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11-12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11-12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5-6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59-60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86-87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Importance of transpiration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the importance of transpiration in plants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Discuss the importance of transpiration in plants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Discussion on the significance of transpiration in plants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Wilted potted plants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Potted plants growing normally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KLB secondary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54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The phloem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what the phloem is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the structure of the phloem and relate its structure to its function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 down materials translocated in the phloem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structure of the phloem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Discussing the functions of phloem in relation to its structure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Listing down the materials translocated in plants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on structure of the phloem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Photographs of the phloem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12-14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24-26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61-62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The phloem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Draw the structure of the phloem 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the parts of the phloem to its functions</w:t>
            </w: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phloem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 the functions of the parts of the phloem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of the phloem structure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Drawings of the phloem structure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17-18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24-25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86-87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55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 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Function of phloem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 the function of the phloem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 down materials translocated and the sites of storage in the phloem</w:t>
            </w: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functions of the phloem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Listing down materials translocated and storage sites in the phloem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of the phloem structure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Photographs of the phloem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12-14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17-18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24-26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Golden tips biology pages 61-62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86-87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55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PLAN TS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Function of phloem (practical lesson)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Set up an experiment to investigate translocation of food substances in dicotyledonous plants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Set up an experiment to investigate translocation of food substances in a monocotyledonous plant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processes involved in the translocation of food in plants</w:t>
            </w: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Setting up an experiment to investigate translocation 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the processes involved in the translocation of food in plants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result of the experiment</w:t>
            </w: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A young plant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Sharp knife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Saplings 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12-14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25-26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62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86-87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Introduction</w:t>
            </w: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unicellular animals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unicellular organisms such as amoeba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Describe transport of substances in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unicellular organisms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necessity of an elaborate transport system in most animals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Identify some unicellular organisms such as amoeba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transport in unicellular organisms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Explaining the need for an elaborate transport system in most animals</w:t>
            </w: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Chart showing movement of gasses in and out of an amoeba by diffusion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21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1-13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Students book 2 Page 18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26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63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88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 55-56</w:t>
            </w: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B36812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Open circulatory system</w:t>
            </w: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an open circulatory system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 the open circulatory system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the open circulatory system of an insect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open circulatory system in insects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Discussing the open circulatory system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open circulatory system of an insect</w:t>
            </w:r>
          </w:p>
          <w:p w:rsidR="00B36812" w:rsidRPr="006F247C" w:rsidRDefault="00B36812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Labeling the open circulatory system</w:t>
            </w:r>
          </w:p>
        </w:tc>
        <w:tc>
          <w:tcPr>
            <w:tcW w:w="225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circulatory system of a cockroach</w:t>
            </w:r>
          </w:p>
          <w:p w:rsidR="00B36812" w:rsidRPr="006F247C" w:rsidRDefault="00B36812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21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14-25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18-20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26-27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63-64</w:t>
            </w:r>
          </w:p>
          <w:p w:rsidR="00B36812" w:rsidRPr="006F247C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88</w:t>
            </w:r>
          </w:p>
          <w:p w:rsidR="00B36812" w:rsidRDefault="00B36812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 </w:t>
            </w:r>
          </w:p>
          <w:p w:rsidR="005C61C8" w:rsidRPr="006F247C" w:rsidRDefault="005C61C8" w:rsidP="005C61C8">
            <w:pPr>
              <w:spacing w:after="0" w:line="240" w:lineRule="auto"/>
              <w:ind w:left="630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B36812" w:rsidRPr="006F247C" w:rsidRDefault="00B3681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4B73DE">
        <w:trPr>
          <w:trHeight w:val="449"/>
        </w:trPr>
        <w:tc>
          <w:tcPr>
            <w:tcW w:w="450" w:type="dxa"/>
            <w:shd w:val="clear" w:color="auto" w:fill="BFBFBF" w:themeFill="background1" w:themeFillShade="BF"/>
          </w:tcPr>
          <w:p w:rsidR="004B73DE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B73DE" w:rsidRPr="00647002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8</w:t>
            </w:r>
          </w:p>
        </w:tc>
        <w:tc>
          <w:tcPr>
            <w:tcW w:w="13410" w:type="dxa"/>
            <w:gridSpan w:val="7"/>
            <w:shd w:val="clear" w:color="auto" w:fill="BFBFBF" w:themeFill="background1" w:themeFillShade="BF"/>
          </w:tcPr>
          <w:p w:rsidR="004B73DE" w:rsidRPr="00C646E7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CYCLE ONE EXAMINATIONS</w:t>
            </w:r>
          </w:p>
        </w:tc>
        <w:tc>
          <w:tcPr>
            <w:tcW w:w="1350" w:type="dxa"/>
            <w:shd w:val="clear" w:color="auto" w:fill="auto"/>
          </w:tcPr>
          <w:p w:rsidR="004B73DE" w:rsidRPr="00647002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4B73DE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4B73DE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4B73DE" w:rsidRPr="00647002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410" w:type="dxa"/>
            <w:gridSpan w:val="7"/>
            <w:shd w:val="clear" w:color="auto" w:fill="D9D9D9" w:themeFill="background1" w:themeFillShade="D9"/>
          </w:tcPr>
          <w:p w:rsidR="004B73DE" w:rsidRPr="00C646E7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HALF TERM</w:t>
            </w:r>
          </w:p>
        </w:tc>
        <w:tc>
          <w:tcPr>
            <w:tcW w:w="1350" w:type="dxa"/>
            <w:shd w:val="clear" w:color="auto" w:fill="auto"/>
          </w:tcPr>
          <w:p w:rsidR="004B73DE" w:rsidRPr="00647002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Closed circulatory system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an closed transport system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animals with the open circulatory system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 between closed and open circulatory systems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Defining closed circulatory systems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Stating organisms with closed circulatory systems such as human beings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Distinguishing between closed and open circulatory systems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Chart showing closed circulatory system 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difference between closed circulatory system and open circulatory system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22-23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19-20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26-27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64-65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88-89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 55-56</w:t>
            </w: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Double circulatory system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an Double circulatory system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circulatory systems in mammals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Dissect a rabbit and observe its transport system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Discussing the Double circulatory system 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Observing the transport system in a rabbit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double circulatory system of a mammal</w:t>
            </w: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circulatory system of a mammal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Dissected rabbit displaying the circulatory system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24-42-44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19-20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KLB teachers book 2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pages 15-34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28-34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64-65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88-89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 56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30-32</w:t>
            </w: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B73DE" w:rsidRPr="006F247C" w:rsidRDefault="00172132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The mammalian heart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the external parts of the mammalian heart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the internal structure of the mammalian heart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functions of the heart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the structure of the heart to its functions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and labeling the mammalian heart and relating its structure to its functions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Discussing the structure of the mammalian heart</w:t>
            </w: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structure of a mammalian heart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Model of a heart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24-25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21-23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28-32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65-66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89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8D457D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</w:tcPr>
          <w:p w:rsidR="004B73DE" w:rsidRPr="006F247C" w:rsidRDefault="008D457D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Diseases and defects of the circulatory system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Name the common diseases of circulatory system such as thrombosis, varicose veins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Suggest methods of control/prevention for the diseases.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Name the diseases of the circulatory system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Suggest methods of control/prevention</w:t>
            </w: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Resource person such as the school nurse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Photographs of people suffering from diseases of the circulatory system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32-33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14-15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31-32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43-45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73-74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92-93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57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The structure and function of the blood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 the components of the blood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State the functions of each of the blood components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Listing components of blood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Relating blood components to their functions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Modeling red blood cells (RBC)</w:t>
            </w: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Resource person such as the school nurse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Model RBCs using Plasticine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33-37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32-35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Longhorn secondary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biology: students book 2 page 45-50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69-71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90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58-59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B73DE" w:rsidRPr="006F247C" w:rsidRDefault="008D457D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Blood grouping and blood transfusion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human blood group system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State the importance of blood groups  in blood transfusion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blood groups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Stating the importance of human blood groups in blood transfusion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Playing cards/bottle tops in pairs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Resource person such as the school nurse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blood groups and possible transfusions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Prepared cards/bottle tops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37-38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36-38</w:t>
            </w:r>
          </w:p>
          <w:p w:rsidR="008D457D" w:rsidRPr="008D457D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8D457D" w:rsidRPr="006F247C" w:rsidRDefault="008D457D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8D457D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4B73DE" w:rsidRPr="006F247C" w:rsidRDefault="008D457D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The structure of the heart (practical lesson)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Examine the external and internal structure of a cows heart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Investigate pulse rate at the wrist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Examining a mammalian heart structure and identifying various parts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Working in pairs to examine pulse rate before and after vigorous activities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Fresh heart of a mammal such as a cow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Dissecting kit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Hand lens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Stop watch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44-45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30-31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Longhorn secondary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biology: students book 2 page 28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66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89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59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B73DE" w:rsidRPr="006F247C" w:rsidRDefault="008D457D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Immune responses</w:t>
            </w:r>
          </w:p>
          <w:p w:rsidR="008D457D" w:rsidRDefault="008D457D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8D457D" w:rsidRPr="006F247C" w:rsidRDefault="008D457D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vaccination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Defining immunity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immune response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Differentiate between natural and artificial immunity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Defining immunity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immune responses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Distinguishing between natural and artificial immunity</w:t>
            </w: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types of immunity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39-41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14-25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40-41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56-58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74-75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93</w:t>
            </w:r>
          </w:p>
          <w:p w:rsidR="004B73DE" w:rsidRPr="008D457D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</w:t>
            </w: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TRANSPORT IN ANIMALS</w:t>
            </w:r>
          </w:p>
        </w:tc>
        <w:tc>
          <w:tcPr>
            <w:tcW w:w="171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Allergic reactions</w:t>
            </w: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Define allergic reactions and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explain their causes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Carry out an experiment to demonstrate the unidirectional flow of blood in the cutaneous veins of the forearm 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Defining allergic reactions and explaining  their causes</w:t>
            </w:r>
          </w:p>
          <w:p w:rsidR="004B73DE" w:rsidRPr="006F247C" w:rsidRDefault="004B73DE" w:rsidP="008D457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Carrying out an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experiment to demonstrate the unidirectional flow of blood in the cutaneous veins</w:t>
            </w:r>
          </w:p>
        </w:tc>
        <w:tc>
          <w:tcPr>
            <w:tcW w:w="225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School nurse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Rubber bands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Bandages or handkerchiefs</w:t>
            </w:r>
          </w:p>
          <w:p w:rsidR="004B73DE" w:rsidRPr="006F247C" w:rsidRDefault="004B73DE" w:rsidP="008D457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41-42-45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Teachers bk. 2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pages 14-25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43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15-34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58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76-77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93-94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page59-60</w:t>
            </w:r>
          </w:p>
          <w:p w:rsidR="004B73DE" w:rsidRPr="006F247C" w:rsidRDefault="004B73DE" w:rsidP="008D457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3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B73DE" w:rsidRPr="006F247C" w:rsidTr="008D457D">
        <w:trPr>
          <w:trHeight w:val="449"/>
        </w:trPr>
        <w:tc>
          <w:tcPr>
            <w:tcW w:w="450" w:type="dxa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lastRenderedPageBreak/>
              <w:t>13</w:t>
            </w:r>
          </w:p>
        </w:tc>
        <w:tc>
          <w:tcPr>
            <w:tcW w:w="14760" w:type="dxa"/>
            <w:gridSpan w:val="8"/>
            <w:shd w:val="clear" w:color="auto" w:fill="auto"/>
          </w:tcPr>
          <w:p w:rsidR="004B73DE" w:rsidRPr="006F247C" w:rsidRDefault="004B73DE" w:rsidP="008D457D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REVISION AND END OF TERM EXAMINATIONS</w:t>
            </w:r>
          </w:p>
        </w:tc>
      </w:tr>
    </w:tbl>
    <w:p w:rsidR="00B36812" w:rsidRPr="006F247C" w:rsidRDefault="00B36812" w:rsidP="00B36812">
      <w:pPr>
        <w:rPr>
          <w:rFonts w:ascii="Calibri" w:eastAsia="Calibri" w:hAnsi="Calibri" w:cs="Times New Roman"/>
        </w:rPr>
      </w:pPr>
    </w:p>
    <w:p w:rsidR="00B36812" w:rsidRDefault="00B36812" w:rsidP="00B36812">
      <w:pPr>
        <w:rPr>
          <w:rFonts w:ascii="Calibri" w:eastAsia="Calibri" w:hAnsi="Calibri" w:cs="Times New Roman"/>
        </w:rPr>
      </w:pPr>
    </w:p>
    <w:p w:rsidR="00B36812" w:rsidRDefault="00B36812" w:rsidP="00B36812">
      <w:pPr>
        <w:rPr>
          <w:rFonts w:ascii="Calibri" w:eastAsia="Calibri" w:hAnsi="Calibri" w:cs="Times New Roman"/>
        </w:rPr>
      </w:pPr>
    </w:p>
    <w:p w:rsidR="00B36812" w:rsidRDefault="00B36812" w:rsidP="00B36812">
      <w:pPr>
        <w:rPr>
          <w:rFonts w:ascii="Calibri" w:eastAsia="Calibri" w:hAnsi="Calibri" w:cs="Times New Roman"/>
        </w:rPr>
      </w:pPr>
    </w:p>
    <w:p w:rsidR="00B36812" w:rsidRDefault="00B36812" w:rsidP="00B36812">
      <w:pPr>
        <w:rPr>
          <w:rFonts w:ascii="Calibri" w:eastAsia="Calibri" w:hAnsi="Calibri" w:cs="Times New Roman"/>
        </w:rPr>
      </w:pPr>
    </w:p>
    <w:p w:rsidR="00B36812" w:rsidRDefault="00B36812" w:rsidP="00B36812">
      <w:pPr>
        <w:rPr>
          <w:rFonts w:ascii="Calibri" w:eastAsia="Calibri" w:hAnsi="Calibri" w:cs="Times New Roman"/>
        </w:rPr>
      </w:pPr>
    </w:p>
    <w:p w:rsidR="00B36812" w:rsidRDefault="00B36812" w:rsidP="00B36812">
      <w:pPr>
        <w:rPr>
          <w:rFonts w:ascii="Calibri" w:eastAsia="Calibri" w:hAnsi="Calibri" w:cs="Times New Roman"/>
        </w:rPr>
      </w:pPr>
    </w:p>
    <w:p w:rsidR="008D457D" w:rsidRDefault="008D457D" w:rsidP="008D457D">
      <w:pPr>
        <w:rPr>
          <w:rFonts w:ascii="Calibri" w:eastAsia="Calibri" w:hAnsi="Calibri" w:cs="Times New Roman"/>
        </w:rPr>
      </w:pPr>
    </w:p>
    <w:p w:rsidR="008D457D" w:rsidRPr="00AA6AD0" w:rsidRDefault="008D457D" w:rsidP="008D457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8D457D" w:rsidRPr="00AA6AD0" w:rsidRDefault="008D457D" w:rsidP="008D457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TWO</w:t>
      </w:r>
    </w:p>
    <w:p w:rsidR="008D457D" w:rsidRDefault="008D457D" w:rsidP="008D457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SECOND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8D457D" w:rsidRDefault="008D457D" w:rsidP="008D457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8D457D" w:rsidRDefault="008D457D" w:rsidP="008D457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8D457D" w:rsidRPr="00F72296" w:rsidRDefault="008D457D" w:rsidP="008D457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8D457D" w:rsidRPr="00FD076B" w:rsidRDefault="008D457D" w:rsidP="008D457D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8D457D" w:rsidRPr="005C61C8" w:rsidRDefault="008D457D" w:rsidP="008D457D">
      <w:pPr>
        <w:pStyle w:val="ListParagraph"/>
        <w:numPr>
          <w:ilvl w:val="0"/>
          <w:numId w:val="2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COMPREHENSIVE SECONDARY BIOLOGY STUDENTS BOOK 2</w:t>
      </w:r>
    </w:p>
    <w:p w:rsidR="008D457D" w:rsidRPr="005C61C8" w:rsidRDefault="008D457D" w:rsidP="008D457D">
      <w:pPr>
        <w:pStyle w:val="ListParagraph"/>
        <w:numPr>
          <w:ilvl w:val="0"/>
          <w:numId w:val="2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KLB SECONDARY BIOLOGY STUDENTS BOOK 2</w:t>
      </w:r>
    </w:p>
    <w:p w:rsidR="008D457D" w:rsidRPr="005C61C8" w:rsidRDefault="008D457D" w:rsidP="008D457D">
      <w:pPr>
        <w:pStyle w:val="ListParagraph"/>
        <w:numPr>
          <w:ilvl w:val="0"/>
          <w:numId w:val="2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BIOLOGY TEACHERS GUIDE BOOK 2 BY KLB</w:t>
      </w:r>
    </w:p>
    <w:p w:rsidR="008D457D" w:rsidRPr="005C61C8" w:rsidRDefault="008D457D" w:rsidP="008D457D">
      <w:pPr>
        <w:pStyle w:val="ListParagraph"/>
        <w:numPr>
          <w:ilvl w:val="0"/>
          <w:numId w:val="2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PRINCIPLES OF BIOLOGY VOL. 1</w:t>
      </w:r>
    </w:p>
    <w:p w:rsidR="008D457D" w:rsidRPr="005C61C8" w:rsidRDefault="008D457D" w:rsidP="008D457D">
      <w:pPr>
        <w:pStyle w:val="ListParagraph"/>
        <w:numPr>
          <w:ilvl w:val="0"/>
          <w:numId w:val="20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LONGHORN SECONDARY BIOLOGY: STUDENTS BOOK 2</w:t>
      </w:r>
    </w:p>
    <w:p w:rsidR="00B36812" w:rsidRDefault="00B36812" w:rsidP="00B36812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B36812" w:rsidRDefault="00B36812" w:rsidP="006F247C">
      <w:pPr>
        <w:rPr>
          <w:rFonts w:ascii="Calibri" w:eastAsia="Calibri" w:hAnsi="Calibri" w:cs="Times New Roman"/>
        </w:rPr>
      </w:pPr>
    </w:p>
    <w:p w:rsidR="00096C5B" w:rsidRDefault="00096C5B" w:rsidP="006F247C">
      <w:pPr>
        <w:rPr>
          <w:rFonts w:ascii="Calibri" w:eastAsia="Calibri" w:hAnsi="Calibri" w:cs="Times New Roman"/>
        </w:rPr>
      </w:pPr>
    </w:p>
    <w:p w:rsidR="00B36812" w:rsidRPr="006F247C" w:rsidRDefault="00B36812" w:rsidP="006F247C">
      <w:pPr>
        <w:rPr>
          <w:rFonts w:ascii="Calibri" w:eastAsia="Calibri" w:hAnsi="Calibri" w:cs="Times New Roman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6F247C" w:rsidRPr="006F247C" w:rsidTr="00AE07E6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6F247C" w:rsidRPr="006F247C" w:rsidRDefault="006F247C" w:rsidP="006F247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6F247C">
              <w:rPr>
                <w:rFonts w:ascii="Calibri" w:eastAsia="Calibri" w:hAnsi="Calibri" w:cs="Times New Roman"/>
                <w:b/>
              </w:rPr>
              <w:lastRenderedPageBreak/>
              <w:t>BIOLOGY FORM 2 SCHEMES OF WORK – TERM 2</w:t>
            </w: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Definition and importance of gaseous exchange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gaseous exchange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the gases that are exchanged in the living organism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importance of gaseous exchange in organisms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Defining gaseous exchange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state the gases that are exchanged in the living organisms such as oxygen and carbon dioxide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importance of gaseous exchange in organisms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charts on the importance of gaseous exchange in organisms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26-33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48-50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70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79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36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the stomata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stomata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open and closed stomata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Explain stomata and gaseous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exchange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Describing  the parts of the stomata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and labeling of open and closed stoma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stomatal gaseous exchange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open and closed stomata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48-49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48-51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Longhorn secondary biology: students book 2 page 70-74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79-80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Stomata (practical lesson)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Investigate the presence of stomata on leaves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Investigate the shape of guard cells and the distribution of stomata on leaves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Investigating the presence of stomata on leaves in groups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Investigating the shape of guard cells 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distribution of stomata on leaves of various plants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Water in a beaker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Leaves of various leaves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Means of heating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Clear nail varnish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Light microscope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Cover slip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Forceps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Microscope slide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Leaves of various plants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26-33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48-50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76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Golden tips biology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Mechanism of opening and closing stomata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mechanism of opening and closing of stomata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Describe photosynthetic/glucose accumulation theory of opening and closing stomata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Explaining the mechanism of opening and closing of stomata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Discussion on the photosynthetic/glucose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accumulation theory of opening and closing stomata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Chart showing open and closed stomata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49-50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26-33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Students book 2 Page 50-51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71-74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79-80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Mechanism of opening and closing stomata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Describe inter-conversion of starch and glucose and ion accumulation theories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Discussion on the inter-conversion of starch and glucose and ion accumulation theories 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open and closed stomata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50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26-33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50-51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76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79-80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Internal structure of stems and leaves (practical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lessons)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Investigate the internal structure of stems and leaf stalk in aerial and aquatic plants</w:t>
            </w:r>
          </w:p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Investigate tissue distribution in aerial leaves and stems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Investigation of the structure of stems and leaf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stalks in aerial and aquatic plants 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Microscope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Prepared permanent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slides of aerial leaves and stems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Water lily leaf stalk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Bougainvillea twig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Beaker containing water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scalpel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2 page 55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Teachers bk. 2 pages 26-33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50-52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75-76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Golden tips biology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3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Cuticular and lenticular gaseous exchange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describe Cuticular and lenticular gaseous exchange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Discussion on lenticular gaseous exchange </w:t>
            </w:r>
          </w:p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Cuticular gaseous exchange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internal leaf structure and lenticels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52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26-33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51-53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75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114-115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62-64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High flyer series pages 36-37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through the roots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to;</w:t>
            </w:r>
          </w:p>
          <w:p w:rsidR="006F247C" w:rsidRPr="006F247C" w:rsidRDefault="006F247C" w:rsidP="006F247C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the structure of the root</w:t>
            </w:r>
          </w:p>
          <w:p w:rsidR="006F247C" w:rsidRPr="006F247C" w:rsidRDefault="006F247C" w:rsidP="006F247C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how gaseous exchange takes place through the epidermis of the roots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structure of the root</w:t>
            </w:r>
          </w:p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gaseous exchange through the roots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 of pneumatophic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breathing roots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52-54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26-33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48-52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74-75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81-82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113-114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structures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to;</w:t>
            </w:r>
          </w:p>
          <w:p w:rsidR="006F247C" w:rsidRPr="006F247C" w:rsidRDefault="006F247C" w:rsidP="006F247C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Examine various types of gaseous exchange structure in different organisms</w:t>
            </w:r>
          </w:p>
          <w:p w:rsidR="006F247C" w:rsidRPr="006F247C" w:rsidRDefault="006F247C" w:rsidP="006F247C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Relate the various types of gaseous exchange structure to their functions in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different organisms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Examining various types of gaseous exchange structures</w:t>
            </w:r>
          </w:p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Relating the various types of gaseous exchange structure to their functions in different organisms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Tadpoles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Insects (alive)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Fish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Frog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earthworm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57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58-61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80-81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Golden tips biology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pages 82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types and characteristics of respiratory surfaces in animals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to;</w:t>
            </w:r>
          </w:p>
          <w:p w:rsidR="006F247C" w:rsidRPr="006F247C" w:rsidRDefault="006F247C" w:rsidP="006F247C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State the characteristics of gaseous exchange surfaces in different organisms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characteristics of gaseous exchange surfaces</w:t>
            </w:r>
          </w:p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mechanism of gaseous exchange surfaces</w:t>
            </w:r>
          </w:p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mechanism of gaseous exchange in amoeba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diagrams of different gaseous exchange surfaces such as insects fish, frogs and earth worms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diagram on gaseous exchange in amoeba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57-58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80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82-83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2-3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 insect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to;</w:t>
            </w:r>
          </w:p>
          <w:p w:rsidR="006F247C" w:rsidRPr="006F247C" w:rsidRDefault="006F247C" w:rsidP="006F247C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Examine the gaseous exchange structures of a grasshopper or a locust</w:t>
            </w:r>
          </w:p>
          <w:p w:rsidR="006F247C" w:rsidRPr="006F247C" w:rsidRDefault="006F247C" w:rsidP="006F247C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Draw the gaseous exchange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structure of an insect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Examining the gaseous exchange structures in insects</w:t>
            </w:r>
          </w:p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gaseous exchange structure of an insect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on tracheal system in insects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Live grasshoppers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Dissecting board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Pins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Hand lens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Dissecting kit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Chloroform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Cotton wool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2 page 58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54-56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Longhorn secondary biology: students book 2 page 81-84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115-116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37-38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 &amp;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 answer all questions asked in the test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Learner to write down the answers</w:t>
            </w:r>
          </w:p>
          <w:p w:rsidR="006F247C" w:rsidRPr="006F247C" w:rsidRDefault="006F247C" w:rsidP="006F247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 to supervise test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Marking scheme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bony fish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to;</w:t>
            </w:r>
          </w:p>
          <w:p w:rsidR="006F247C" w:rsidRPr="006F247C" w:rsidRDefault="006F247C" w:rsidP="006F247C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the structure of gaseous exchange in bony fish</w:t>
            </w:r>
          </w:p>
          <w:p w:rsidR="006F247C" w:rsidRPr="006F247C" w:rsidRDefault="006F247C" w:rsidP="006F247C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the gills to their function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gills of a bony fish</w:t>
            </w:r>
          </w:p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and labeling the gill chamber and gills of bony fish</w:t>
            </w:r>
          </w:p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functions of parts of the gills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diagram of gill chamber of bony fish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59-60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56-58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84-88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116-117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bony fish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 describe the mechanism of gaseous exchange in bony fish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mechanism of gaseous exchange in bony fish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diagram of gill chamber of bony fish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60-61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57-58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116-117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38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bony fish (practical lesson)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Examine the location and number of gills in gill chambers of bony fish</w:t>
            </w:r>
          </w:p>
          <w:p w:rsidR="006F247C" w:rsidRPr="006F247C" w:rsidRDefault="006F247C" w:rsidP="006F247C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Examine, draw and label the gill of a bony fish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Examining the location and number of gills in gill chambers of bony fish</w:t>
            </w:r>
          </w:p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Examining, drawing and labeling isolated gills in bony fish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Tilapia fish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Hand lens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Gills of a bony fish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Dissecting kit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Pins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Dissecting board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84-85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Gateway secondary Biology pages 116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frogs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 describe the gaseous exchange I a frog through its gills, skin, mouth and lungs.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gaseous exchange in a frog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position of mouth cavity, lungs and nostrils in a frog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61-62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58-59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88-90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84-85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65-66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human beings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State the structure involved in gaseous exchange in human beings</w:t>
            </w:r>
          </w:p>
          <w:p w:rsidR="006F247C" w:rsidRPr="006F247C" w:rsidRDefault="006F247C" w:rsidP="006F247C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Explain the features of the structures involved in gaseous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exchange in human beings</w:t>
            </w:r>
          </w:p>
          <w:p w:rsidR="006F247C" w:rsidRPr="006F247C" w:rsidRDefault="006F247C" w:rsidP="006F247C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the structures involved in gaseous exchange  in human beings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Stating the structures involved in gaseous exchange in human beings</w:t>
            </w:r>
          </w:p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the features of the structures involved in gaseous exchange in human beings</w:t>
            </w:r>
          </w:p>
          <w:p w:rsidR="006F247C" w:rsidRPr="006F247C" w:rsidRDefault="006F247C" w:rsidP="006F247C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Drawing and labeling the structures involved in gaseous exchange in humans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Chart showing the lungs and rib cage in human beings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63-65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59-64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Longhorn secondary biology: students book 2 page 90-94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85-86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117-118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38-39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human beings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Examine a dissected mammal to locate the gaseous exchange structures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mechanism of breathing in human beings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Identifying the structures of gaseous exchange in a dissected rabbit (mammal)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mechanism of breathing in human beings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lungs and rib cage in human beings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Dissected rabbit displaying the gaseous exchange system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59-64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94-97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38-39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Breathing mechanisms in human beings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Draw and label the alveoli where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gaseous exchange occur in human beings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how gaseous exchange occurs in alveoli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Drawing  and labeling the alveoli where gaseous exchange occur in human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beings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 how gaseous exchange occurs in alveoli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gaseous exchange at the alveoli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Chart showing the exchange of gases in alveoli of human beings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61-65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96-99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86-87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119-120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38-39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 AND PLANTS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</w:t>
            </w:r>
          </w:p>
          <w:p w:rsidR="006F247C" w:rsidRPr="006F247C" w:rsidRDefault="006F247C" w:rsidP="006F247C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Answer all questions asked in the test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Learners to write down the answers to the questions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 to supervise the students 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Marking scheme 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817443" w:rsidRPr="006F247C" w:rsidTr="00817443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817443" w:rsidRDefault="00817443" w:rsidP="00DB10B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817443" w:rsidRPr="00647002" w:rsidRDefault="00817443" w:rsidP="00DB10B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8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817443" w:rsidRPr="00C646E7" w:rsidRDefault="00817443" w:rsidP="00DB10B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CYCLE ONE EXAMINATIONS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817443" w:rsidRPr="00647002" w:rsidRDefault="00817443" w:rsidP="00DB10B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817443" w:rsidRPr="006F247C" w:rsidTr="00817443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817443" w:rsidRDefault="00817443" w:rsidP="00DB10B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817443" w:rsidRPr="00647002" w:rsidRDefault="00817443" w:rsidP="00DB10B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817443" w:rsidRPr="00C646E7" w:rsidRDefault="00817443" w:rsidP="00DB10B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HALF TERM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817443" w:rsidRPr="00647002" w:rsidRDefault="00817443" w:rsidP="00DB10B2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human beings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how human beings are adapted to their functions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Able to examine the mammalian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lung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Explaining how human beings are adapted to their functions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Discussion on the adaptations of lungs in humans and examination of mammalian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lung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Lungs from a mammal eg. goat, sheep and cow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59-65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KLB teachers book 2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Longhorn secondary biology: students book 2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86-87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120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66-67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38-39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mammals (practical lesson)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Demonstrate the breathing mechanism of the lungs and diaphragm in a model thoracic cavity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Demonstrate the breathing movement of ribs and muscles by using a model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Carrying out a demonstration of breathing mechanism in human beings using a model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A bell jar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Two balloons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Rubber stopper with a hole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Y-shape glass tube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Rubber sheet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String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Petroleum jelly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71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63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96-99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86-87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117-119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Factors affecting the rate of breathing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Examine the factors affecting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the rate of breathing in human beings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factors which control the rate of breathing  in human beings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Examining the factors affecting the rate of breathing in human beings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Discussion on factors affecting the rate of breathing  in human beings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Chart with table showing factors affecting breathing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66-67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Teachers bk. 2 pages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65-66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101-102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119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67-68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Respiratory diseases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State the causes of respiratory diseases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 the symptoms of respiratory disease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prevention measures of respiratory diseases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causes, symptoms and prevention measures of respiratory diseases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on respiratory diseases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71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67-70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104-107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87-88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121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Gaseous exchange in animals (practical lesson)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to demonstrate the effect of exercise on the rate of breathing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Carrying out experiment to show the effect of exercise on rate of breathing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Chair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Stop watch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Skipping rope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74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34-48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66-67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35-44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101-104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Golden tips biology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Gateway secondary Biology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Introduction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Tissue respiration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respiration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State the significance of respiration 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mitochondria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definition and significance of respiration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and labeling mitochondria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diagram of mitochondria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74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49-57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73-74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45-48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112-113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130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Longman biology page 71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Anaerobic respiration 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Anaerobic respiration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Anaerobic respiration in plants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Anaerobic respiration in animals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Defining Anaerobic respiration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Anaerobic respiration in plants and animals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diagram of mitochondria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76-77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49-57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77-78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45-48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116-119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92-93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131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41-42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Respiration (practical lesson)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the gas given off when food is burnt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Investigate the gas produced during fermentation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Carrying out experiments to investigate the gas produced when food is burnt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gas produced when food is burnt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Retort stand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Maize flour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Test-tubes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Source of heat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Boiling tubes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Delivery tube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Rubber stopper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Lime water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clump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80-81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49-57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75-74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45-48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Longhorn secondary biology: students book 2 page 116-118, 120-121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Golden tips biology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Gateway secondary Biology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Economic importance of anaerobic respiration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State the economic importance of anaerobic respiration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 the economic importance of anaerobic respiration in both plants and animals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economic importance of anaerobic respiration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on the economic importance of anaerobic respiration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77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49-57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77-78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45-48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119-120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92-93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130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41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Aerobic respiration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anaerobic respiration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Distinguish between anaerobic and aerobic respiration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Compare energy production in anaerobic  and aerobic respiration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explain aerobic respiration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Distinguishing between aerobic respiration and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anaerobic respiration</w:t>
            </w:r>
          </w:p>
          <w:p w:rsidR="006F247C" w:rsidRPr="006F247C" w:rsidRDefault="006F247C" w:rsidP="006F247C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energy formation and energy output in aerobic and anaerobic respiration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Chart on the economic importance of aerobic respiration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2 page 74-76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Teachers bk. 2 pages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49-57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74-76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45-48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113-115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91-92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130-131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72-73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41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Tissue respiration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(practical lesson)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Investigate the production of heat by germinating seeds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Demonstrate that respiration takes place in plants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Carrying out the various experiments in groups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observation or results observed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Two vacuum flasks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Two thermometers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Beans and cotton wool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 Sterilizer such as formalin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Bell jar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Soda lime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Two conical flasks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Black cloth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Lime water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Potted plant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Delivery tube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Filter pump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Corks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Petroleum jelly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2 page 81-82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49-57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76-77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45-48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115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Gateway secondary Biology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High flyer series pages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RESPIRATION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Tissue respiration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(practical lesson)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Show aerobic respiration in animals 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Show the aerobic respiration takes place in animals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Carrying out the experiments</w:t>
            </w:r>
          </w:p>
          <w:p w:rsidR="006F247C" w:rsidRPr="006F247C" w:rsidRDefault="006F247C" w:rsidP="006F247C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results observed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Grasshopper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Two pieces of insulin cloth or wire net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Bicarbonate indicator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Two conical flasks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Measuring cylinder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Two rubber bands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Two labels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Bell jar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Lime water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Delivery tubes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Soda lime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Rat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Filter pump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Petroleum jelly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83-84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49-57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78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45-48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117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Gateway secondary Biology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817443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13</w:t>
            </w:r>
          </w:p>
          <w:p w:rsidR="00817443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t>&amp;</w:t>
            </w:r>
          </w:p>
          <w:p w:rsidR="00817443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t>14</w:t>
            </w:r>
          </w:p>
        </w:tc>
        <w:tc>
          <w:tcPr>
            <w:tcW w:w="14760" w:type="dxa"/>
            <w:gridSpan w:val="8"/>
            <w:shd w:val="clear" w:color="auto" w:fill="D9D9D9" w:themeFill="background1" w:themeFillShade="D9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REVISION AND END OF TERM EXAMINATION</w:t>
            </w:r>
          </w:p>
        </w:tc>
      </w:tr>
    </w:tbl>
    <w:p w:rsidR="006F247C" w:rsidRDefault="006F247C" w:rsidP="006F247C">
      <w:pPr>
        <w:rPr>
          <w:rFonts w:ascii="Calibri" w:eastAsia="Calibri" w:hAnsi="Calibri" w:cs="Times New Roman"/>
        </w:rPr>
      </w:pPr>
    </w:p>
    <w:p w:rsidR="00817443" w:rsidRDefault="00817443" w:rsidP="006F247C">
      <w:pPr>
        <w:rPr>
          <w:rFonts w:ascii="Calibri" w:eastAsia="Calibri" w:hAnsi="Calibri" w:cs="Times New Roman"/>
        </w:rPr>
      </w:pPr>
    </w:p>
    <w:p w:rsidR="00817443" w:rsidRDefault="00817443" w:rsidP="006F247C">
      <w:pPr>
        <w:rPr>
          <w:rFonts w:ascii="Calibri" w:eastAsia="Calibri" w:hAnsi="Calibri" w:cs="Times New Roman"/>
        </w:rPr>
      </w:pPr>
    </w:p>
    <w:p w:rsidR="00817443" w:rsidRDefault="00817443" w:rsidP="006F247C">
      <w:pPr>
        <w:rPr>
          <w:rFonts w:ascii="Calibri" w:eastAsia="Calibri" w:hAnsi="Calibri" w:cs="Times New Roman"/>
        </w:rPr>
      </w:pPr>
    </w:p>
    <w:p w:rsidR="00817443" w:rsidRDefault="00817443" w:rsidP="006F247C">
      <w:pPr>
        <w:rPr>
          <w:rFonts w:ascii="Calibri" w:eastAsia="Calibri" w:hAnsi="Calibri" w:cs="Times New Roman"/>
        </w:rPr>
      </w:pPr>
    </w:p>
    <w:p w:rsidR="00817443" w:rsidRPr="00AA6AD0" w:rsidRDefault="00817443" w:rsidP="00817443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817443" w:rsidRPr="00AA6AD0" w:rsidRDefault="00817443" w:rsidP="00817443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TWO</w:t>
      </w:r>
    </w:p>
    <w:p w:rsidR="00817443" w:rsidRDefault="00817443" w:rsidP="00817443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THIRD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817443" w:rsidRDefault="00817443" w:rsidP="00817443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817443" w:rsidRDefault="00817443" w:rsidP="00817443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817443" w:rsidRPr="00F72296" w:rsidRDefault="00817443" w:rsidP="00817443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817443" w:rsidRPr="00FD076B" w:rsidRDefault="00817443" w:rsidP="00817443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817443" w:rsidRPr="005C61C8" w:rsidRDefault="00817443" w:rsidP="00817443">
      <w:pPr>
        <w:pStyle w:val="ListParagraph"/>
        <w:numPr>
          <w:ilvl w:val="0"/>
          <w:numId w:val="2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COMPREHENSIVE SECONDARY BIOLOGY STUDENTS BOOK 2</w:t>
      </w:r>
    </w:p>
    <w:p w:rsidR="00817443" w:rsidRPr="005C61C8" w:rsidRDefault="00817443" w:rsidP="00817443">
      <w:pPr>
        <w:pStyle w:val="ListParagraph"/>
        <w:numPr>
          <w:ilvl w:val="0"/>
          <w:numId w:val="2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KLB SECONDARY BIOLOGY STUDENTS BOOK 2</w:t>
      </w:r>
    </w:p>
    <w:p w:rsidR="00817443" w:rsidRPr="005C61C8" w:rsidRDefault="00817443" w:rsidP="00817443">
      <w:pPr>
        <w:pStyle w:val="ListParagraph"/>
        <w:numPr>
          <w:ilvl w:val="0"/>
          <w:numId w:val="2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BIOLOGY TEACHERS GUIDE BOOK 2 BY KLB</w:t>
      </w:r>
    </w:p>
    <w:p w:rsidR="00817443" w:rsidRPr="005C61C8" w:rsidRDefault="00817443" w:rsidP="00817443">
      <w:pPr>
        <w:pStyle w:val="ListParagraph"/>
        <w:numPr>
          <w:ilvl w:val="0"/>
          <w:numId w:val="2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PRINCIPLES OF BIOLOGY VOL. 1</w:t>
      </w:r>
    </w:p>
    <w:p w:rsidR="00817443" w:rsidRPr="005C61C8" w:rsidRDefault="00817443" w:rsidP="00817443">
      <w:pPr>
        <w:pStyle w:val="ListParagraph"/>
        <w:numPr>
          <w:ilvl w:val="0"/>
          <w:numId w:val="21"/>
        </w:numPr>
        <w:rPr>
          <w:b/>
          <w:i/>
          <w:sz w:val="24"/>
          <w:szCs w:val="24"/>
        </w:rPr>
      </w:pPr>
      <w:r w:rsidRPr="005C61C8">
        <w:rPr>
          <w:b/>
          <w:i/>
          <w:sz w:val="24"/>
          <w:szCs w:val="24"/>
        </w:rPr>
        <w:t>LONGHORN SECONDARY BIOLOGY: STUDENTS BOOK 2</w:t>
      </w:r>
    </w:p>
    <w:p w:rsidR="00817443" w:rsidRDefault="00817443" w:rsidP="00817443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6F247C" w:rsidRDefault="006F247C" w:rsidP="006F247C">
      <w:pPr>
        <w:rPr>
          <w:rFonts w:ascii="Calibri" w:eastAsia="Calibri" w:hAnsi="Calibri" w:cs="Times New Roman"/>
        </w:rPr>
      </w:pPr>
    </w:p>
    <w:p w:rsidR="00817443" w:rsidRPr="006F247C" w:rsidRDefault="00817443" w:rsidP="006F247C">
      <w:pPr>
        <w:rPr>
          <w:rFonts w:ascii="Calibri" w:eastAsia="Calibri" w:hAnsi="Calibri" w:cs="Times New Roman"/>
        </w:rPr>
      </w:pPr>
    </w:p>
    <w:p w:rsidR="006F247C" w:rsidRPr="006F247C" w:rsidRDefault="006F247C" w:rsidP="006F247C">
      <w:pPr>
        <w:rPr>
          <w:rFonts w:ascii="Calibri" w:eastAsia="Calibri" w:hAnsi="Calibri" w:cs="Times New Roman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6F247C" w:rsidRPr="006F247C" w:rsidTr="00AE07E6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6F247C" w:rsidRPr="006F247C" w:rsidRDefault="006F247C" w:rsidP="006F247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6F247C">
              <w:rPr>
                <w:rFonts w:ascii="Calibri" w:eastAsia="Calibri" w:hAnsi="Calibri" w:cs="Times New Roman"/>
                <w:b/>
              </w:rPr>
              <w:lastRenderedPageBreak/>
              <w:t>BIOLOGY FORM 2 SCHEMES OF WORK – TERM 3</w:t>
            </w: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6F247C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Definition of terms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terms stated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 between excretion and egestion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necessity of excretion in plants and animals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Defining excretion, homeostasis and secretion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Distinguishing between excretion and egestion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the necessity of excretion in plants and animals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major terms and their definitions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86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83-84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124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44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in plants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methods of excretion in plants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 down useful and harmful excretory products in plants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Describing the methods of excretion in plants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Listing excretory products in plants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excretory products in plants and methods of excretion in plants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86-87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83-84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KLB teachers book 2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124-125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96-97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75-76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44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in plants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the uses of excretory products in plants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 the uses of excretory products in plants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Identifying  the uses of excretory products in plants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 the uses of excretory products in plants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excretory products , sources and their economic importance in plants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88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84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KLB teachers book 2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125-127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96-97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44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 in Animals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Describe excretion and homeostasis in unicellular animals such as amoeba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 amoeba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excretion in fresh water amoeba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Describing excretion and homeostasis in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unicellular organism such as amoeba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of amoeba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the excretion of water and nitrogenous wastes in amoeba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Chart showing an amoeba in stages of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excreting water and wastes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2 page 88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Teachers bk. 2 pages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84-85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127-128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97-98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44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 in Animals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need for complex animals for excretion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 down organs involved In excretion in animals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 down waste products released by various organs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the need for complex excretory organs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Listing the excretory organs and substances released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 the specialized organs and the main excretory products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88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Teachers bk. 2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84-87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128-131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High flyer series pages 44-45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The human kidney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Examine the kidney of a mammal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the external structure of a kidney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Make a vertical section through the kidney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the internal parts of the kidney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Examining the kidney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Making a vertical section and identifying the parts of the kidney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the internal structure of the kidney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Kidney of a mammal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Sharp knife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section of a kidney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91, 105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Teachers bk. 2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88-92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132-135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100-101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Functions of the nephron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parts of the nephron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its structure to its role in urine formation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and labeling the nephron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structure of the nephron in relation to its function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structure of the nephron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92-94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Teachers bk. 2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90-92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Longhorn secondary biology: students book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2 page 135-137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101-102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47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Neuro-endoctrine system and homeostasis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the hormones involved in Neuro-endoctrine system and homeostasis eg insulin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process of urine formation in the kidney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role of various hormones in urine formation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Identifying the hormones involved in Neuro-endoctrine system and homeostasis such as insulin, ADH and aldosterone I urine formation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the role of insulin, ADH and aldosterone in urine formation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Diagram of the nephron showing the movement of sodium ions and water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93-94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Teachers bk. 2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97-100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139-142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103-104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45-47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Neuro-endoctrine system and homeostasis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Describe the components and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role of Neuro-endoctrine systems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 between internal and external environments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general working of the homeostatic mechanism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Describing the components and role of the Neuro-endoctrine system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Distinguishing between internal  and external environment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the general working of the homeostatic mechanism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Flow chart showing homeostatic mechanism, positive and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negative feedback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2 page 94-95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Teachers bk. 2 pages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KLB secondary Biology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Students book 2 Page 97-100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139-142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103-104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145-146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78-79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49-51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osmoregulation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Define osmoregulation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role of the kidney in osmoregulation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role of hypothalamus in osmoregulation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Defining 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Osmoregulation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 the role of the kidney in osmoregulation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Flow chart showing the homeostatic mechanism in regulating osmotic pressure by the kidney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95-97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100-101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140-142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105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145-146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78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45-47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Diabetes insipidus and other common kidney diseases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Diabetes insipidus and other common kidney diseases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causes of Diabetes insipidus and other common kidney diseases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State possible control/prevention methods of Diabetes insipidus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Diabetes insipidus and other common kidney diseases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 the causes of Diabetes insipidus and other common kidney diseases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diseases, causes, symptoms and control/ prevention methods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96, 101-102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101, 93-94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142, 138-140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105, 102-103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47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3-</w:t>
            </w:r>
            <w:r w:rsidR="006F247C" w:rsidRPr="006F247C"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Answer all the questions asked in the test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Learner to answer all the questions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 to prepare and give the test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 to supervise the students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Question paper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449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EXCRETION AND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Excretion and homeostasis in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animals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By the end of the lesson, the learner should be able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parts of the skin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Relate the parts of the skin to their functions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Discussion on the parts of the skin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and their functions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and labeling parts of the skin and relating parts to their functions</w:t>
            </w:r>
          </w:p>
          <w:p w:rsidR="006F247C" w:rsidRPr="006F247C" w:rsidRDefault="006F247C" w:rsidP="006F247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Chart showing the section of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the skin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secondary Biology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students Bk. 2 page 89-90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85-87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129-132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98-100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45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3194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The role of the skin in  homeostasis 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 between osmoregulation and thermoregulation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role of the skin in osmoregulation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Describe the role of the skin in thermoregulation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Distinguishing between osmoregulation and thermoregulation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 the role of the skin in osmoregulation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Describing the role of the skin in thermoregulation 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diagram of the skin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 of a section of the skin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98-99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98-101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131-132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98-100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Gateway secondary Biology pages 142-143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45-47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800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Thermoregulation in human beings 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behavioral and physiological means of thermoregulation in animals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Describe behavioral and physiological means of thermoregulation in animals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Identifying behavioral and physiological means of thermoregulation in animals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behavioral and physiological means of thermoregulation in animals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Photographs of warmly dressed people during cold weather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Photograph of people with light cloth during hot weather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99-100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98-100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Longhorn secondary biology: students book 2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106-108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147-148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3194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Heat loss and heat gain 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Heat loss and heat gain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Describe the various methods of Heat loss and heat gain in mammals 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Heat loss and heat gain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methods of Heat loss and heat gain in mammals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Resource person e.g. physics teacher to describe methods of heat loss and heat gain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99-100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98-100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149-153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106-108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78-79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49-50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1520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Surface area to volume ratio in relation to thermoregulation 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Explain the terms Surface area to volume ratio in relation 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Relate the body size of mammals to heat loss and heat gain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Explaining the terms Surface area to volume ratio in relation 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Discussion on the relationship between the body size of mammals to heat loss and heat gain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Pictures of large sized mammals and small sized mammals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100-101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152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Golden tips biology </w:t>
            </w: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pages 106-108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78-79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49-50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2231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The role of the liver in homeostasis 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 and label the liver and its associated parts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liver and its role in homeostasis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Drawing and labeling the liver and its associated parts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 the liver and its role in homeostasis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external structure of the liver in relation to the gut, gall bladder and blood vessels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102-104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93-96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153-156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148-149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Longman biology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2060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Functions of the liver 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 down some of the functions of the liver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functions of the liver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Listing down some of the functions of the liver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 the functions of the liver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the functions of the liver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103-104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95-96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lastRenderedPageBreak/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Longhorn secondary biology: students book 2 page 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149-150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48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3194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817443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Diseases of the liver </w:t>
            </w: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 all the diseases of the liver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symptoms and possible control of diabetes mellitus and other liver diseases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 the causes symptoms and diseases of the liver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Identifying all the diseases of the liver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 the symptoms and possible control of diabetes mellitus and other liver diseases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Explaining  the causes symptoms and diseases of the liver</w:t>
            </w:r>
          </w:p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diseases of liver cause and control/treatment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103-104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96-97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 49-54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156-158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109-110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79-80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High flyer series pages 48-49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6F247C" w:rsidRPr="006F247C" w:rsidTr="00AE07E6">
        <w:trPr>
          <w:trHeight w:val="3194"/>
        </w:trPr>
        <w:tc>
          <w:tcPr>
            <w:tcW w:w="45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6F247C" w:rsidRPr="006F247C" w:rsidRDefault="00AE4D0F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3-4</w:t>
            </w:r>
          </w:p>
        </w:tc>
        <w:tc>
          <w:tcPr>
            <w:tcW w:w="144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EXCRETION AND HOMEOSTASIS</w:t>
            </w:r>
          </w:p>
        </w:tc>
        <w:tc>
          <w:tcPr>
            <w:tcW w:w="1710" w:type="dxa"/>
            <w:shd w:val="clear" w:color="auto" w:fill="auto"/>
          </w:tcPr>
          <w:p w:rsid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Role of the liver in the regulation of blood glucose </w:t>
            </w:r>
            <w:r w:rsidR="00AE4D0F" w:rsidRPr="006F247C">
              <w:rPr>
                <w:rFonts w:ascii="Calibri" w:eastAsia="Calibri" w:hAnsi="Calibri" w:cs="Times New Roman"/>
                <w:sz w:val="20"/>
              </w:rPr>
              <w:t>Thermo regulation in other animals</w:t>
            </w:r>
          </w:p>
          <w:p w:rsidR="00AE4D0F" w:rsidRDefault="00AE4D0F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E4D0F" w:rsidRPr="006F247C" w:rsidRDefault="00AE4D0F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role of the liver in blood sugar control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Describe the role of insulin hormone</w:t>
            </w:r>
          </w:p>
        </w:tc>
        <w:tc>
          <w:tcPr>
            <w:tcW w:w="243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the role of the liver in blood sugar control</w:t>
            </w:r>
          </w:p>
          <w:p w:rsidR="006F247C" w:rsidRPr="006F247C" w:rsidRDefault="006F247C" w:rsidP="006F247C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Describing the role of insulin hormone</w:t>
            </w:r>
          </w:p>
        </w:tc>
        <w:tc>
          <w:tcPr>
            <w:tcW w:w="225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Chart showing steps in controlling blood sugar levels</w:t>
            </w:r>
          </w:p>
        </w:tc>
        <w:tc>
          <w:tcPr>
            <w:tcW w:w="2790" w:type="dxa"/>
            <w:shd w:val="clear" w:color="auto" w:fill="auto"/>
          </w:tcPr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Comprehensive secondary Biology students Bk. 2 page 97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Teachers bk. 2 pages  58-68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secondary Biology Students book 2 Page 102-103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KLB teachers book 2 pages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Longhorn secondary biology: students book 2 page 153-156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Golden tips biology pages 105-106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Gateway secondary Biology pages 149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>Longman biology page 79</w:t>
            </w:r>
          </w:p>
          <w:p w:rsidR="006F247C" w:rsidRPr="006F247C" w:rsidRDefault="006F247C" w:rsidP="006F247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6F247C">
              <w:rPr>
                <w:rFonts w:ascii="Calibri" w:eastAsia="Calibri" w:hAnsi="Calibri" w:cs="Times New Roman"/>
                <w:sz w:val="20"/>
              </w:rPr>
              <w:t xml:space="preserve">High flyer series pages </w:t>
            </w:r>
          </w:p>
        </w:tc>
        <w:tc>
          <w:tcPr>
            <w:tcW w:w="1080" w:type="dxa"/>
            <w:shd w:val="clear" w:color="auto" w:fill="auto"/>
          </w:tcPr>
          <w:p w:rsidR="006F247C" w:rsidRPr="006F247C" w:rsidRDefault="006F247C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E4D0F" w:rsidRPr="006F247C" w:rsidTr="00E32069">
        <w:trPr>
          <w:trHeight w:val="665"/>
        </w:trPr>
        <w:tc>
          <w:tcPr>
            <w:tcW w:w="450" w:type="dxa"/>
            <w:shd w:val="clear" w:color="auto" w:fill="D9D9D9" w:themeFill="background1" w:themeFillShade="D9"/>
          </w:tcPr>
          <w:p w:rsidR="00AE4D0F" w:rsidRDefault="00E32069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8</w:t>
            </w:r>
          </w:p>
          <w:p w:rsidR="00E32069" w:rsidRDefault="00E32069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&amp;</w:t>
            </w:r>
          </w:p>
          <w:p w:rsidR="00E32069" w:rsidRPr="006F247C" w:rsidRDefault="00E32069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AE4D0F" w:rsidRPr="00E32069" w:rsidRDefault="00E32069" w:rsidP="00E32069">
            <w:pPr>
              <w:spacing w:after="0" w:line="240" w:lineRule="auto"/>
              <w:contextualSpacing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 w:rsidRPr="00E32069">
              <w:rPr>
                <w:rFonts w:ascii="Calibri" w:eastAsia="Calibri" w:hAnsi="Calibri" w:cs="Times New Roman"/>
                <w:i/>
                <w:sz w:val="24"/>
                <w:szCs w:val="24"/>
              </w:rPr>
              <w:t xml:space="preserve">REVISIONS AND </w:t>
            </w:r>
            <w:r>
              <w:rPr>
                <w:rFonts w:ascii="Calibri" w:eastAsia="Calibri" w:hAnsi="Calibri" w:cs="Times New Roman"/>
                <w:i/>
                <w:sz w:val="24"/>
                <w:szCs w:val="24"/>
              </w:rPr>
              <w:t>END TERM THREE</w:t>
            </w:r>
            <w:r w:rsidRPr="00E32069">
              <w:rPr>
                <w:rFonts w:ascii="Calibri" w:eastAsia="Calibri" w:hAnsi="Calibri" w:cs="Times New Roman"/>
                <w:i/>
                <w:sz w:val="24"/>
                <w:szCs w:val="24"/>
              </w:rPr>
              <w:t xml:space="preserve"> EXAMINATIONS</w:t>
            </w:r>
          </w:p>
        </w:tc>
        <w:tc>
          <w:tcPr>
            <w:tcW w:w="1080" w:type="dxa"/>
            <w:shd w:val="clear" w:color="auto" w:fill="auto"/>
          </w:tcPr>
          <w:p w:rsidR="00AE4D0F" w:rsidRPr="006F247C" w:rsidRDefault="00AE4D0F" w:rsidP="006F247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</w:tbl>
    <w:p w:rsidR="006C0DD4" w:rsidRDefault="006C0DD4"/>
    <w:sectPr w:rsidR="006C0DD4" w:rsidSect="006F247C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8CA" w:rsidRDefault="003358CA" w:rsidP="00B36812">
      <w:pPr>
        <w:spacing w:after="0" w:line="240" w:lineRule="auto"/>
      </w:pPr>
      <w:r>
        <w:separator/>
      </w:r>
    </w:p>
  </w:endnote>
  <w:endnote w:type="continuationSeparator" w:id="1">
    <w:p w:rsidR="003358CA" w:rsidRDefault="003358CA" w:rsidP="00B36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57D" w:rsidRPr="00F72296" w:rsidRDefault="008D457D" w:rsidP="005C61C8">
    <w:pPr>
      <w:pStyle w:val="Footer"/>
      <w:rPr>
        <w:rFonts w:ascii="Times New Roman" w:hAnsi="Times New Roman"/>
        <w:b/>
        <w:i/>
        <w:color w:val="000000" w:themeColor="text1"/>
        <w:sz w:val="18"/>
        <w:szCs w:val="18"/>
      </w:rPr>
    </w:pPr>
    <w:r>
      <w:rPr>
        <w:rFonts w:ascii="Times New Roman" w:hAnsi="Times New Roman"/>
        <w:b/>
        <w:i/>
        <w:color w:val="000000" w:themeColor="text1"/>
        <w:sz w:val="18"/>
        <w:szCs w:val="18"/>
      </w:rPr>
      <w:t xml:space="preserve">©  </w:t>
    </w:r>
    <w:r w:rsidRPr="00F72296">
      <w:rPr>
        <w:rFonts w:ascii="Brush Script MT" w:hAnsi="Brush Script MT"/>
        <w:b/>
        <w:i/>
        <w:color w:val="000000" w:themeColor="text1"/>
        <w:sz w:val="20"/>
        <w:szCs w:val="20"/>
      </w:rPr>
      <w:t>BY MR. A. KHISA</w:t>
    </w:r>
  </w:p>
  <w:p w:rsidR="008D457D" w:rsidRDefault="008D457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8CA" w:rsidRDefault="003358CA" w:rsidP="00B36812">
      <w:pPr>
        <w:spacing w:after="0" w:line="240" w:lineRule="auto"/>
      </w:pPr>
      <w:r>
        <w:separator/>
      </w:r>
    </w:p>
  </w:footnote>
  <w:footnote w:type="continuationSeparator" w:id="1">
    <w:p w:rsidR="003358CA" w:rsidRDefault="003358CA" w:rsidP="00B36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1E14"/>
    <w:multiLevelType w:val="hybridMultilevel"/>
    <w:tmpl w:val="239A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31E0A"/>
    <w:multiLevelType w:val="hybridMultilevel"/>
    <w:tmpl w:val="1D9EB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764B8"/>
    <w:multiLevelType w:val="hybridMultilevel"/>
    <w:tmpl w:val="ADC84BC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>
    <w:nsid w:val="0D553643"/>
    <w:multiLevelType w:val="hybridMultilevel"/>
    <w:tmpl w:val="B366D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42FFC"/>
    <w:multiLevelType w:val="hybridMultilevel"/>
    <w:tmpl w:val="3CEC9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167D3"/>
    <w:multiLevelType w:val="hybridMultilevel"/>
    <w:tmpl w:val="9FD8B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F575F5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19738E"/>
    <w:multiLevelType w:val="hybridMultilevel"/>
    <w:tmpl w:val="A9E2D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C228F4"/>
    <w:multiLevelType w:val="hybridMultilevel"/>
    <w:tmpl w:val="824E5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766BCD"/>
    <w:multiLevelType w:val="hybridMultilevel"/>
    <w:tmpl w:val="50E02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FF282C"/>
    <w:multiLevelType w:val="hybridMultilevel"/>
    <w:tmpl w:val="B5A2AB2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>
    <w:nsid w:val="41837F2F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A55FD2"/>
    <w:multiLevelType w:val="hybridMultilevel"/>
    <w:tmpl w:val="8A184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FC3E5C"/>
    <w:multiLevelType w:val="hybridMultilevel"/>
    <w:tmpl w:val="2AD8101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>
    <w:nsid w:val="549C2DCD"/>
    <w:multiLevelType w:val="hybridMultilevel"/>
    <w:tmpl w:val="BFD28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B572A1"/>
    <w:multiLevelType w:val="hybridMultilevel"/>
    <w:tmpl w:val="92C03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4110E3"/>
    <w:multiLevelType w:val="hybridMultilevel"/>
    <w:tmpl w:val="0BD65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564E04"/>
    <w:multiLevelType w:val="hybridMultilevel"/>
    <w:tmpl w:val="52FC0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6E0137"/>
    <w:multiLevelType w:val="hybridMultilevel"/>
    <w:tmpl w:val="9104B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537BDB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774EA7"/>
    <w:multiLevelType w:val="hybridMultilevel"/>
    <w:tmpl w:val="267A72A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6"/>
  </w:num>
  <w:num w:numId="4">
    <w:abstractNumId w:val="13"/>
  </w:num>
  <w:num w:numId="5">
    <w:abstractNumId w:val="12"/>
  </w:num>
  <w:num w:numId="6">
    <w:abstractNumId w:val="5"/>
  </w:num>
  <w:num w:numId="7">
    <w:abstractNumId w:val="15"/>
  </w:num>
  <w:num w:numId="8">
    <w:abstractNumId w:val="8"/>
  </w:num>
  <w:num w:numId="9">
    <w:abstractNumId w:val="14"/>
  </w:num>
  <w:num w:numId="10">
    <w:abstractNumId w:val="20"/>
  </w:num>
  <w:num w:numId="11">
    <w:abstractNumId w:val="17"/>
  </w:num>
  <w:num w:numId="12">
    <w:abstractNumId w:val="0"/>
  </w:num>
  <w:num w:numId="13">
    <w:abstractNumId w:val="7"/>
  </w:num>
  <w:num w:numId="14">
    <w:abstractNumId w:val="3"/>
  </w:num>
  <w:num w:numId="15">
    <w:abstractNumId w:val="10"/>
  </w:num>
  <w:num w:numId="16">
    <w:abstractNumId w:val="4"/>
  </w:num>
  <w:num w:numId="17">
    <w:abstractNumId w:val="18"/>
  </w:num>
  <w:num w:numId="18">
    <w:abstractNumId w:val="1"/>
  </w:num>
  <w:num w:numId="19">
    <w:abstractNumId w:val="19"/>
  </w:num>
  <w:num w:numId="20">
    <w:abstractNumId w:val="11"/>
  </w:num>
  <w:num w:numId="21">
    <w:abstractNumId w:val="6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247C"/>
    <w:rsid w:val="000230B5"/>
    <w:rsid w:val="00096C5B"/>
    <w:rsid w:val="001649D2"/>
    <w:rsid w:val="00172132"/>
    <w:rsid w:val="00300A74"/>
    <w:rsid w:val="003358CA"/>
    <w:rsid w:val="004B73DE"/>
    <w:rsid w:val="00531C2A"/>
    <w:rsid w:val="005C61C8"/>
    <w:rsid w:val="006B4081"/>
    <w:rsid w:val="006C0DD4"/>
    <w:rsid w:val="006F247C"/>
    <w:rsid w:val="00817443"/>
    <w:rsid w:val="008D457D"/>
    <w:rsid w:val="009D71B4"/>
    <w:rsid w:val="00AE07E6"/>
    <w:rsid w:val="00AE4D0F"/>
    <w:rsid w:val="00B36812"/>
    <w:rsid w:val="00BB727A"/>
    <w:rsid w:val="00E32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F247C"/>
  </w:style>
  <w:style w:type="table" w:styleId="TableGrid">
    <w:name w:val="Table Grid"/>
    <w:basedOn w:val="TableNormal"/>
    <w:uiPriority w:val="59"/>
    <w:rsid w:val="006F247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247C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47C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47C"/>
    <w:rPr>
      <w:rFonts w:ascii="Tahoma" w:eastAsia="Calibri" w:hAnsi="Tahoma" w:cs="Times New Roman"/>
      <w:sz w:val="16"/>
      <w:szCs w:val="16"/>
    </w:rPr>
  </w:style>
  <w:style w:type="paragraph" w:styleId="NoSpacing">
    <w:name w:val="No Spacing"/>
    <w:uiPriority w:val="1"/>
    <w:qFormat/>
    <w:rsid w:val="006F247C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6F247C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F247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F247C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F247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9212</Words>
  <Characters>52515</Characters>
  <Application>Microsoft Office Word</Application>
  <DocSecurity>0</DocSecurity>
  <Lines>437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KHISA</dc:creator>
  <cp:lastModifiedBy>KHISA</cp:lastModifiedBy>
  <cp:revision>8</cp:revision>
  <dcterms:created xsi:type="dcterms:W3CDTF">2017-01-09T09:18:00Z</dcterms:created>
  <dcterms:modified xsi:type="dcterms:W3CDTF">2080-01-09T00:51:00Z</dcterms:modified>
</cp:coreProperties>
</file>