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186D" w:rsidRPr="00843EBF" w:rsidRDefault="00843EBF" w:rsidP="002D186D">
      <w:pPr>
        <w:spacing w:after="0"/>
        <w:rPr>
          <w:rFonts w:ascii="Book Antiqua" w:hAnsi="Book Antiqua" w:cs="Times New Roman"/>
          <w:b/>
          <w:sz w:val="24"/>
          <w:szCs w:val="24"/>
        </w:rPr>
      </w:pPr>
      <w:r w:rsidRPr="00843EBF">
        <w:rPr>
          <w:rFonts w:ascii="Book Antiqua" w:hAnsi="Book Antiqua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>
                <wp:simplePos x="0" y="0"/>
                <wp:positionH relativeFrom="column">
                  <wp:posOffset>586740</wp:posOffset>
                </wp:positionH>
                <wp:positionV relativeFrom="paragraph">
                  <wp:posOffset>13335</wp:posOffset>
                </wp:positionV>
                <wp:extent cx="5233670" cy="232410"/>
                <wp:effectExtent l="5715" t="13335" r="8890" b="11430"/>
                <wp:wrapTight wrapText="bothSides">
                  <wp:wrapPolygon edited="0">
                    <wp:start x="393" y="-885"/>
                    <wp:lineTo x="-39" y="0"/>
                    <wp:lineTo x="-39" y="21600"/>
                    <wp:lineTo x="9875" y="21600"/>
                    <wp:lineTo x="21600" y="21600"/>
                    <wp:lineTo x="21639" y="19830"/>
                    <wp:lineTo x="21403" y="13515"/>
                    <wp:lineTo x="21639" y="0"/>
                    <wp:lineTo x="21561" y="-885"/>
                    <wp:lineTo x="18020" y="-885"/>
                    <wp:lineTo x="393" y="-885"/>
                  </wp:wrapPolygon>
                </wp:wrapTight>
                <wp:docPr id="1" name="WordArt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5233670" cy="232410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843EBF" w:rsidRDefault="00843EBF" w:rsidP="00843EBF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b/>
                                <w:bCs/>
                                <w:color w:val="000000"/>
                                <w:sz w:val="20"/>
                                <w:szCs w:val="20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SUNRISE EXAM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WordArt 3" o:spid="_x0000_s1026" type="#_x0000_t202" style="position:absolute;margin-left:46.2pt;margin-top:1.05pt;width:412.1pt;height:18.3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" filled="f" stroked="f">
                <o:lock v:ext="edit" shapetype="t"/>
                <v:textbox style="mso-fit-shape-to-text:t">
                  <w:txbxContent>
                    <w:p w:rsidR="00843EBF" w:rsidRDefault="00843EBF" w:rsidP="00843EBF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b/>
                          <w:bCs/>
                          <w:color w:val="000000"/>
                          <w:sz w:val="20"/>
                          <w:szCs w:val="20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SUNRISE EXAM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:rsidR="009E61CF" w:rsidRPr="00843EBF" w:rsidRDefault="009E61CF" w:rsidP="002D186D">
      <w:pPr>
        <w:spacing w:after="0"/>
        <w:rPr>
          <w:rFonts w:ascii="Book Antiqua" w:hAnsi="Book Antiqua" w:cs="Times New Roman"/>
          <w:b/>
          <w:sz w:val="24"/>
          <w:szCs w:val="24"/>
        </w:rPr>
      </w:pPr>
    </w:p>
    <w:p w:rsidR="001F4473" w:rsidRPr="00843EBF" w:rsidRDefault="00E74107" w:rsidP="009E61CF">
      <w:pPr>
        <w:spacing w:after="0"/>
        <w:jc w:val="center"/>
        <w:rPr>
          <w:rFonts w:ascii="Book Antiqua" w:hAnsi="Book Antiqua" w:cs="Times New Roman"/>
          <w:b/>
          <w:sz w:val="24"/>
          <w:szCs w:val="24"/>
        </w:rPr>
      </w:pPr>
      <w:r w:rsidRPr="00843EBF">
        <w:rPr>
          <w:rFonts w:ascii="Book Antiqua" w:hAnsi="Book Antiqua" w:cs="Times New Roman"/>
          <w:b/>
          <w:sz w:val="24"/>
          <w:szCs w:val="24"/>
        </w:rPr>
        <w:t>BIOLOGY PAPER 1</w:t>
      </w:r>
    </w:p>
    <w:p w:rsidR="000E5875" w:rsidRPr="00843EBF" w:rsidRDefault="000E5875" w:rsidP="009E61CF">
      <w:pPr>
        <w:spacing w:after="0"/>
        <w:jc w:val="center"/>
        <w:rPr>
          <w:rFonts w:ascii="Book Antiqua" w:hAnsi="Book Antiqua" w:cs="Times New Roman"/>
          <w:b/>
          <w:sz w:val="24"/>
          <w:szCs w:val="24"/>
        </w:rPr>
      </w:pPr>
      <w:r w:rsidRPr="00843EBF">
        <w:rPr>
          <w:rFonts w:ascii="Book Antiqua" w:hAnsi="Book Antiqua" w:cs="Times New Roman"/>
          <w:b/>
          <w:sz w:val="24"/>
          <w:szCs w:val="24"/>
        </w:rPr>
        <w:t>MARKING SCHEME</w:t>
      </w:r>
    </w:p>
    <w:p w:rsidR="00364DCE" w:rsidRPr="00843EBF" w:rsidRDefault="00364DCE" w:rsidP="002D186D">
      <w:pPr>
        <w:spacing w:after="0"/>
        <w:rPr>
          <w:rFonts w:ascii="Book Antiqua" w:hAnsi="Book Antiqua" w:cs="Times New Roman"/>
          <w:b/>
          <w:sz w:val="24"/>
          <w:szCs w:val="24"/>
        </w:rPr>
      </w:pPr>
    </w:p>
    <w:p w:rsidR="0038549A" w:rsidRPr="00843EBF" w:rsidRDefault="0038549A" w:rsidP="002D186D">
      <w:pPr>
        <w:spacing w:after="0"/>
        <w:rPr>
          <w:rFonts w:ascii="Book Antiqua" w:hAnsi="Book Antiqua" w:cs="Times New Roman"/>
          <w:b/>
          <w:i/>
          <w:sz w:val="24"/>
          <w:szCs w:val="24"/>
        </w:rPr>
      </w:pPr>
      <w:r w:rsidRPr="00843EBF">
        <w:rPr>
          <w:rFonts w:ascii="Book Antiqua" w:hAnsi="Book Antiqua" w:cs="Times New Roman"/>
          <w:b/>
          <w:i/>
          <w:sz w:val="24"/>
          <w:szCs w:val="24"/>
        </w:rPr>
        <w:t>Q1</w:t>
      </w:r>
    </w:p>
    <w:p w:rsidR="0038549A" w:rsidRPr="00843EBF" w:rsidRDefault="002D186D" w:rsidP="002D186D">
      <w:pPr>
        <w:spacing w:after="0"/>
        <w:rPr>
          <w:rFonts w:ascii="Book Antiqua" w:hAnsi="Book Antiqua" w:cs="Times New Roman"/>
          <w:sz w:val="24"/>
          <w:szCs w:val="24"/>
        </w:rPr>
      </w:pPr>
      <w:r w:rsidRPr="00843EBF">
        <w:rPr>
          <w:rFonts w:ascii="Book Antiqua" w:hAnsi="Book Antiqua" w:cs="Times New Roman"/>
          <w:sz w:val="24"/>
          <w:szCs w:val="24"/>
        </w:rPr>
        <w:t xml:space="preserve">    </w:t>
      </w:r>
      <w:r w:rsidR="000E5875" w:rsidRPr="00843EBF">
        <w:rPr>
          <w:rFonts w:ascii="Book Antiqua" w:hAnsi="Book Antiqua" w:cs="Times New Roman"/>
          <w:sz w:val="24"/>
          <w:szCs w:val="24"/>
        </w:rPr>
        <w:t>a) (</w:t>
      </w:r>
      <w:proofErr w:type="spellStart"/>
      <w:proofErr w:type="gramStart"/>
      <w:r w:rsidR="000E5875" w:rsidRPr="00843EBF">
        <w:rPr>
          <w:rFonts w:ascii="Book Antiqua" w:hAnsi="Book Antiqua" w:cs="Times New Roman"/>
          <w:sz w:val="24"/>
          <w:szCs w:val="24"/>
        </w:rPr>
        <w:t>i</w:t>
      </w:r>
      <w:proofErr w:type="spellEnd"/>
      <w:proofErr w:type="gramEnd"/>
      <w:r w:rsidR="000E5875" w:rsidRPr="00843EBF">
        <w:rPr>
          <w:rFonts w:ascii="Book Antiqua" w:hAnsi="Book Antiqua" w:cs="Times New Roman"/>
          <w:sz w:val="24"/>
          <w:szCs w:val="24"/>
        </w:rPr>
        <w:t xml:space="preserve">) </w:t>
      </w:r>
      <w:proofErr w:type="spellStart"/>
      <w:r w:rsidR="000E5875" w:rsidRPr="00843EBF">
        <w:rPr>
          <w:rFonts w:ascii="Book Antiqua" w:hAnsi="Book Antiqua" w:cs="Times New Roman"/>
          <w:sz w:val="24"/>
          <w:szCs w:val="24"/>
          <w:u w:val="single"/>
        </w:rPr>
        <w:t>Salmonellatyph</w:t>
      </w:r>
      <w:r w:rsidR="000E5875" w:rsidRPr="00843EBF">
        <w:rPr>
          <w:rFonts w:ascii="Book Antiqua" w:hAnsi="Book Antiqua" w:cs="Times New Roman"/>
          <w:sz w:val="24"/>
          <w:szCs w:val="24"/>
        </w:rPr>
        <w:t>i</w:t>
      </w:r>
      <w:proofErr w:type="spellEnd"/>
    </w:p>
    <w:p w:rsidR="0038549A" w:rsidRPr="00843EBF" w:rsidRDefault="0038549A" w:rsidP="002D186D">
      <w:pPr>
        <w:spacing w:after="0"/>
        <w:rPr>
          <w:rFonts w:ascii="Book Antiqua" w:hAnsi="Book Antiqua" w:cs="Times New Roman"/>
          <w:sz w:val="24"/>
          <w:szCs w:val="24"/>
        </w:rPr>
      </w:pPr>
      <w:r w:rsidRPr="00843EBF">
        <w:rPr>
          <w:rFonts w:ascii="Book Antiqua" w:hAnsi="Book Antiqua" w:cs="Times New Roman"/>
          <w:sz w:val="24"/>
          <w:szCs w:val="24"/>
        </w:rPr>
        <w:t xml:space="preserve">        (ii) </w:t>
      </w:r>
      <w:proofErr w:type="spellStart"/>
      <w:r w:rsidRPr="00843EBF">
        <w:rPr>
          <w:rFonts w:ascii="Book Antiqua" w:hAnsi="Book Antiqua" w:cs="Times New Roman"/>
          <w:sz w:val="24"/>
          <w:szCs w:val="24"/>
          <w:u w:val="single"/>
        </w:rPr>
        <w:t>Entamoebahistolytica</w:t>
      </w:r>
      <w:proofErr w:type="spellEnd"/>
    </w:p>
    <w:p w:rsidR="0038549A" w:rsidRPr="00843EBF" w:rsidRDefault="002D186D" w:rsidP="002D186D">
      <w:pPr>
        <w:spacing w:after="0"/>
        <w:rPr>
          <w:rFonts w:ascii="Book Antiqua" w:hAnsi="Book Antiqua" w:cs="Times New Roman"/>
          <w:sz w:val="24"/>
          <w:szCs w:val="24"/>
        </w:rPr>
      </w:pPr>
      <w:r w:rsidRPr="00843EBF">
        <w:rPr>
          <w:rFonts w:ascii="Book Antiqua" w:hAnsi="Book Antiqua" w:cs="Times New Roman"/>
          <w:sz w:val="24"/>
          <w:szCs w:val="24"/>
        </w:rPr>
        <w:t xml:space="preserve">            </w:t>
      </w:r>
      <w:proofErr w:type="spellStart"/>
      <w:r w:rsidR="0038549A" w:rsidRPr="00843EBF">
        <w:rPr>
          <w:rFonts w:ascii="Book Antiqua" w:hAnsi="Book Antiqua" w:cs="Times New Roman"/>
          <w:sz w:val="24"/>
          <w:szCs w:val="24"/>
        </w:rPr>
        <w:t>Rej</w:t>
      </w:r>
      <w:proofErr w:type="spellEnd"/>
      <w:r w:rsidR="0038549A" w:rsidRPr="00843EBF">
        <w:rPr>
          <w:rFonts w:ascii="Book Antiqua" w:hAnsi="Book Antiqua" w:cs="Times New Roman"/>
          <w:sz w:val="24"/>
          <w:szCs w:val="24"/>
        </w:rPr>
        <w:t>/f rule of binomial nomenclature not followed</w:t>
      </w:r>
    </w:p>
    <w:p w:rsidR="0038549A" w:rsidRPr="00843EBF" w:rsidRDefault="0038549A" w:rsidP="002D186D">
      <w:pPr>
        <w:spacing w:after="0"/>
        <w:rPr>
          <w:rFonts w:ascii="Book Antiqua" w:hAnsi="Book Antiqua" w:cs="Times New Roman"/>
          <w:b/>
          <w:i/>
          <w:sz w:val="24"/>
          <w:szCs w:val="24"/>
        </w:rPr>
      </w:pPr>
      <w:r w:rsidRPr="00843EBF">
        <w:rPr>
          <w:rFonts w:ascii="Book Antiqua" w:hAnsi="Book Antiqua" w:cs="Times New Roman"/>
          <w:b/>
          <w:i/>
          <w:sz w:val="24"/>
          <w:szCs w:val="24"/>
        </w:rPr>
        <w:t>Q2</w:t>
      </w:r>
    </w:p>
    <w:p w:rsidR="0038549A" w:rsidRPr="00843EBF" w:rsidRDefault="0038549A" w:rsidP="002D186D">
      <w:pPr>
        <w:spacing w:after="0"/>
        <w:ind w:firstLine="630"/>
        <w:rPr>
          <w:rFonts w:ascii="Book Antiqua" w:hAnsi="Book Antiqua" w:cs="Times New Roman"/>
          <w:sz w:val="24"/>
          <w:szCs w:val="24"/>
        </w:rPr>
      </w:pPr>
      <w:r w:rsidRPr="00843EBF">
        <w:rPr>
          <w:rFonts w:ascii="Book Antiqua" w:hAnsi="Book Antiqua" w:cs="Times New Roman"/>
          <w:sz w:val="24"/>
          <w:szCs w:val="24"/>
        </w:rPr>
        <w:t xml:space="preserve"> </w:t>
      </w:r>
      <w:proofErr w:type="spellStart"/>
      <w:r w:rsidRPr="00843EBF">
        <w:rPr>
          <w:rFonts w:ascii="Book Antiqua" w:hAnsi="Book Antiqua" w:cs="Times New Roman"/>
          <w:sz w:val="24"/>
          <w:szCs w:val="24"/>
        </w:rPr>
        <w:t>i</w:t>
      </w:r>
      <w:proofErr w:type="spellEnd"/>
      <w:r w:rsidRPr="00843EBF">
        <w:rPr>
          <w:rFonts w:ascii="Book Antiqua" w:hAnsi="Book Antiqua" w:cs="Times New Roman"/>
          <w:sz w:val="24"/>
          <w:szCs w:val="24"/>
        </w:rPr>
        <w:t>) Site for protein synthesis;</w:t>
      </w:r>
    </w:p>
    <w:p w:rsidR="0038549A" w:rsidRPr="00843EBF" w:rsidRDefault="0038549A" w:rsidP="002D186D">
      <w:pPr>
        <w:spacing w:after="0"/>
        <w:ind w:firstLine="630"/>
        <w:rPr>
          <w:rFonts w:ascii="Book Antiqua" w:hAnsi="Book Antiqua" w:cs="Times New Roman"/>
          <w:sz w:val="24"/>
          <w:szCs w:val="24"/>
        </w:rPr>
      </w:pPr>
      <w:proofErr w:type="gramStart"/>
      <w:r w:rsidRPr="00843EBF">
        <w:rPr>
          <w:rFonts w:ascii="Book Antiqua" w:hAnsi="Book Antiqua" w:cs="Times New Roman"/>
          <w:sz w:val="24"/>
          <w:szCs w:val="24"/>
        </w:rPr>
        <w:t>ii</w:t>
      </w:r>
      <w:proofErr w:type="gramEnd"/>
      <w:r w:rsidRPr="00843EBF">
        <w:rPr>
          <w:rFonts w:ascii="Book Antiqua" w:hAnsi="Book Antiqua" w:cs="Times New Roman"/>
          <w:sz w:val="24"/>
          <w:szCs w:val="24"/>
        </w:rPr>
        <w:t xml:space="preserve">) </w:t>
      </w:r>
      <w:r w:rsidR="00D97BD9" w:rsidRPr="00843EBF">
        <w:rPr>
          <w:rFonts w:ascii="Book Antiqua" w:hAnsi="Book Antiqua" w:cs="Times New Roman"/>
          <w:sz w:val="24"/>
          <w:szCs w:val="24"/>
        </w:rPr>
        <w:t>Destroys worn out organelles;</w:t>
      </w:r>
    </w:p>
    <w:p w:rsidR="00D97BD9" w:rsidRPr="00843EBF" w:rsidRDefault="00D97BD9" w:rsidP="002D186D">
      <w:pPr>
        <w:spacing w:after="0"/>
        <w:ind w:firstLine="630"/>
        <w:rPr>
          <w:rFonts w:ascii="Book Antiqua" w:hAnsi="Book Antiqua" w:cs="Times New Roman"/>
          <w:sz w:val="24"/>
          <w:szCs w:val="24"/>
        </w:rPr>
      </w:pPr>
      <w:proofErr w:type="gramStart"/>
      <w:r w:rsidRPr="00843EBF">
        <w:rPr>
          <w:rFonts w:ascii="Book Antiqua" w:hAnsi="Book Antiqua" w:cs="Times New Roman"/>
          <w:sz w:val="24"/>
          <w:szCs w:val="24"/>
        </w:rPr>
        <w:t>iii)</w:t>
      </w:r>
      <w:proofErr w:type="gramEnd"/>
      <w:r w:rsidRPr="00843EBF">
        <w:rPr>
          <w:rFonts w:ascii="Book Antiqua" w:hAnsi="Book Antiqua" w:cs="Times New Roman"/>
          <w:sz w:val="24"/>
          <w:szCs w:val="24"/>
        </w:rPr>
        <w:t>Synthesis of ribosomes;</w:t>
      </w:r>
    </w:p>
    <w:p w:rsidR="00D97BD9" w:rsidRPr="00843EBF" w:rsidRDefault="00D97BD9" w:rsidP="002D186D">
      <w:pPr>
        <w:spacing w:after="0"/>
        <w:rPr>
          <w:rFonts w:ascii="Book Antiqua" w:hAnsi="Book Antiqua" w:cs="Times New Roman"/>
          <w:b/>
          <w:i/>
          <w:sz w:val="24"/>
          <w:szCs w:val="24"/>
        </w:rPr>
      </w:pPr>
      <w:r w:rsidRPr="00843EBF">
        <w:rPr>
          <w:rFonts w:ascii="Book Antiqua" w:hAnsi="Book Antiqua" w:cs="Times New Roman"/>
          <w:b/>
          <w:i/>
          <w:sz w:val="24"/>
          <w:szCs w:val="24"/>
        </w:rPr>
        <w:t>Q3</w:t>
      </w:r>
    </w:p>
    <w:p w:rsidR="00D97BD9" w:rsidRPr="00843EBF" w:rsidRDefault="00775B58" w:rsidP="002D186D">
      <w:pPr>
        <w:spacing w:after="0"/>
        <w:ind w:firstLine="540"/>
        <w:rPr>
          <w:rFonts w:ascii="Book Antiqua" w:hAnsi="Book Antiqua" w:cs="Times New Roman"/>
          <w:sz w:val="24"/>
          <w:szCs w:val="24"/>
        </w:rPr>
      </w:pPr>
      <w:r w:rsidRPr="00843EBF">
        <w:rPr>
          <w:rFonts w:ascii="Book Antiqua" w:hAnsi="Book Antiqua" w:cs="Times New Roman"/>
          <w:sz w:val="24"/>
          <w:szCs w:val="24"/>
        </w:rPr>
        <w:t xml:space="preserve">a) </w:t>
      </w:r>
      <w:proofErr w:type="spellStart"/>
      <w:r w:rsidRPr="00843EBF">
        <w:rPr>
          <w:rFonts w:ascii="Book Antiqua" w:hAnsi="Book Antiqua" w:cs="Times New Roman"/>
          <w:sz w:val="24"/>
          <w:szCs w:val="24"/>
        </w:rPr>
        <w:t>Haemophilia</w:t>
      </w:r>
      <w:proofErr w:type="spellEnd"/>
      <w:r w:rsidRPr="00843EBF">
        <w:rPr>
          <w:rFonts w:ascii="Book Antiqua" w:hAnsi="Book Antiqua" w:cs="Times New Roman"/>
          <w:sz w:val="24"/>
          <w:szCs w:val="24"/>
        </w:rPr>
        <w:t xml:space="preserve">; </w:t>
      </w:r>
      <w:proofErr w:type="spellStart"/>
      <w:r w:rsidRPr="00843EBF">
        <w:rPr>
          <w:rFonts w:ascii="Book Antiqua" w:hAnsi="Book Antiqua" w:cs="Times New Roman"/>
          <w:sz w:val="24"/>
          <w:szCs w:val="24"/>
        </w:rPr>
        <w:t>anaemia</w:t>
      </w:r>
      <w:proofErr w:type="spellEnd"/>
    </w:p>
    <w:p w:rsidR="00775B58" w:rsidRPr="00843EBF" w:rsidRDefault="00775B58" w:rsidP="002D186D">
      <w:pPr>
        <w:spacing w:after="0"/>
        <w:ind w:firstLine="540"/>
        <w:rPr>
          <w:rFonts w:ascii="Book Antiqua" w:hAnsi="Book Antiqua" w:cs="Times New Roman"/>
          <w:sz w:val="24"/>
          <w:szCs w:val="24"/>
        </w:rPr>
      </w:pPr>
      <w:r w:rsidRPr="00843EBF">
        <w:rPr>
          <w:rFonts w:ascii="Book Antiqua" w:hAnsi="Book Antiqua" w:cs="Times New Roman"/>
          <w:sz w:val="24"/>
          <w:szCs w:val="24"/>
        </w:rPr>
        <w:t>b) Fight disease causing organisms (</w:t>
      </w:r>
      <w:proofErr w:type="spellStart"/>
      <w:r w:rsidRPr="00843EBF">
        <w:rPr>
          <w:rFonts w:ascii="Book Antiqua" w:hAnsi="Book Antiqua" w:cs="Times New Roman"/>
          <w:sz w:val="24"/>
          <w:szCs w:val="24"/>
        </w:rPr>
        <w:t>Defence</w:t>
      </w:r>
      <w:proofErr w:type="spellEnd"/>
      <w:r w:rsidRPr="00843EBF">
        <w:rPr>
          <w:rFonts w:ascii="Book Antiqua" w:hAnsi="Book Antiqua" w:cs="Times New Roman"/>
          <w:sz w:val="24"/>
          <w:szCs w:val="24"/>
        </w:rPr>
        <w:t>)</w:t>
      </w:r>
    </w:p>
    <w:p w:rsidR="00775B58" w:rsidRPr="00843EBF" w:rsidRDefault="00775B58" w:rsidP="002D186D">
      <w:pPr>
        <w:spacing w:after="0"/>
        <w:ind w:firstLine="540"/>
        <w:rPr>
          <w:rFonts w:ascii="Book Antiqua" w:hAnsi="Book Antiqua" w:cs="Times New Roman"/>
          <w:sz w:val="24"/>
          <w:szCs w:val="24"/>
        </w:rPr>
      </w:pPr>
      <w:r w:rsidRPr="00843EBF">
        <w:rPr>
          <w:rFonts w:ascii="Book Antiqua" w:hAnsi="Book Antiqua" w:cs="Times New Roman"/>
          <w:sz w:val="24"/>
          <w:szCs w:val="24"/>
        </w:rPr>
        <w:t>Blood clotting</w:t>
      </w:r>
    </w:p>
    <w:p w:rsidR="00775B58" w:rsidRPr="00843EBF" w:rsidRDefault="00775B58" w:rsidP="002D186D">
      <w:pPr>
        <w:spacing w:after="0"/>
        <w:ind w:firstLine="540"/>
        <w:rPr>
          <w:rFonts w:ascii="Book Antiqua" w:hAnsi="Book Antiqua" w:cs="Times New Roman"/>
          <w:sz w:val="24"/>
          <w:szCs w:val="24"/>
        </w:rPr>
      </w:pPr>
      <w:r w:rsidRPr="00843EBF">
        <w:rPr>
          <w:rFonts w:ascii="Book Antiqua" w:hAnsi="Book Antiqua" w:cs="Times New Roman"/>
          <w:sz w:val="24"/>
          <w:szCs w:val="24"/>
        </w:rPr>
        <w:t>Distribution of heat</w:t>
      </w:r>
    </w:p>
    <w:p w:rsidR="00775B58" w:rsidRPr="00843EBF" w:rsidRDefault="00775B58" w:rsidP="002D186D">
      <w:pPr>
        <w:spacing w:after="0"/>
        <w:rPr>
          <w:rFonts w:ascii="Book Antiqua" w:hAnsi="Book Antiqua" w:cs="Times New Roman"/>
          <w:b/>
          <w:i/>
          <w:sz w:val="24"/>
          <w:szCs w:val="24"/>
        </w:rPr>
      </w:pPr>
      <w:r w:rsidRPr="00843EBF">
        <w:rPr>
          <w:rFonts w:ascii="Book Antiqua" w:hAnsi="Book Antiqua" w:cs="Times New Roman"/>
          <w:b/>
          <w:i/>
          <w:sz w:val="24"/>
          <w:szCs w:val="24"/>
        </w:rPr>
        <w:t>Q4</w:t>
      </w:r>
    </w:p>
    <w:p w:rsidR="00775B58" w:rsidRPr="00843EBF" w:rsidRDefault="00E4290B" w:rsidP="002D186D">
      <w:pPr>
        <w:spacing w:after="0"/>
        <w:ind w:firstLine="540"/>
        <w:rPr>
          <w:rFonts w:ascii="Book Antiqua" w:hAnsi="Book Antiqua" w:cs="Times New Roman"/>
          <w:sz w:val="24"/>
          <w:szCs w:val="24"/>
        </w:rPr>
      </w:pPr>
      <w:r w:rsidRPr="00843EBF">
        <w:rPr>
          <w:rFonts w:ascii="Book Antiqua" w:hAnsi="Book Antiqua" w:cs="Times New Roman"/>
          <w:sz w:val="24"/>
          <w:szCs w:val="24"/>
        </w:rPr>
        <w:t xml:space="preserve">a) </w:t>
      </w:r>
      <w:proofErr w:type="spellStart"/>
      <w:r w:rsidRPr="00843EBF">
        <w:rPr>
          <w:rFonts w:ascii="Book Antiqua" w:hAnsi="Book Antiqua" w:cs="Times New Roman"/>
          <w:sz w:val="24"/>
          <w:szCs w:val="24"/>
        </w:rPr>
        <w:t>Epigeal</w:t>
      </w:r>
      <w:proofErr w:type="spellEnd"/>
    </w:p>
    <w:p w:rsidR="00E4290B" w:rsidRPr="00843EBF" w:rsidRDefault="00E4290B" w:rsidP="002D186D">
      <w:pPr>
        <w:spacing w:after="0"/>
        <w:ind w:firstLine="540"/>
        <w:rPr>
          <w:rFonts w:ascii="Book Antiqua" w:hAnsi="Book Antiqua" w:cs="Times New Roman"/>
          <w:sz w:val="24"/>
          <w:szCs w:val="24"/>
        </w:rPr>
      </w:pPr>
      <w:r w:rsidRPr="00843EBF">
        <w:rPr>
          <w:rFonts w:ascii="Book Antiqua" w:hAnsi="Book Antiqua" w:cs="Times New Roman"/>
          <w:sz w:val="24"/>
          <w:szCs w:val="24"/>
        </w:rPr>
        <w:t>A type of germination where by the cotyledons are brought above the soil surface.</w:t>
      </w:r>
    </w:p>
    <w:p w:rsidR="00E4290B" w:rsidRPr="00843EBF" w:rsidRDefault="00E4290B" w:rsidP="002D186D">
      <w:pPr>
        <w:spacing w:after="0"/>
        <w:ind w:firstLine="540"/>
        <w:rPr>
          <w:rFonts w:ascii="Book Antiqua" w:hAnsi="Book Antiqua" w:cs="Times New Roman"/>
          <w:sz w:val="24"/>
          <w:szCs w:val="24"/>
        </w:rPr>
      </w:pPr>
      <w:r w:rsidRPr="00843EBF">
        <w:rPr>
          <w:rFonts w:ascii="Book Antiqua" w:hAnsi="Book Antiqua" w:cs="Times New Roman"/>
          <w:sz w:val="24"/>
          <w:szCs w:val="24"/>
        </w:rPr>
        <w:t>Hypogeal</w:t>
      </w:r>
    </w:p>
    <w:p w:rsidR="00E4290B" w:rsidRPr="00843EBF" w:rsidRDefault="00DF6603" w:rsidP="002D186D">
      <w:pPr>
        <w:spacing w:after="0"/>
        <w:ind w:firstLine="540"/>
        <w:rPr>
          <w:rFonts w:ascii="Book Antiqua" w:hAnsi="Book Antiqua" w:cs="Times New Roman"/>
          <w:sz w:val="24"/>
          <w:szCs w:val="24"/>
        </w:rPr>
      </w:pPr>
      <w:r w:rsidRPr="00843EBF">
        <w:rPr>
          <w:rFonts w:ascii="Book Antiqua" w:hAnsi="Book Antiqua" w:cs="Times New Roman"/>
          <w:sz w:val="24"/>
          <w:szCs w:val="24"/>
        </w:rPr>
        <w:t>A type of germination where by the cotyledons remain underground</w:t>
      </w:r>
    </w:p>
    <w:p w:rsidR="000D1387" w:rsidRPr="00843EBF" w:rsidRDefault="000D1387" w:rsidP="002D186D">
      <w:pPr>
        <w:spacing w:after="0"/>
        <w:ind w:firstLine="540"/>
        <w:rPr>
          <w:rFonts w:ascii="Book Antiqua" w:hAnsi="Book Antiqua" w:cs="Times New Roman"/>
          <w:sz w:val="24"/>
          <w:szCs w:val="24"/>
        </w:rPr>
      </w:pPr>
      <w:r w:rsidRPr="00843EBF">
        <w:rPr>
          <w:rFonts w:ascii="Book Antiqua" w:hAnsi="Book Antiqua" w:cs="Times New Roman"/>
          <w:sz w:val="24"/>
          <w:szCs w:val="24"/>
        </w:rPr>
        <w:t xml:space="preserve">b) </w:t>
      </w:r>
      <w:proofErr w:type="spellStart"/>
      <w:proofErr w:type="gramStart"/>
      <w:r w:rsidRPr="00843EBF">
        <w:rPr>
          <w:rFonts w:ascii="Book Antiqua" w:hAnsi="Book Antiqua" w:cs="Times New Roman"/>
          <w:sz w:val="24"/>
          <w:szCs w:val="24"/>
        </w:rPr>
        <w:t>i</w:t>
      </w:r>
      <w:proofErr w:type="spellEnd"/>
      <w:proofErr w:type="gramEnd"/>
      <w:r w:rsidRPr="00843EBF">
        <w:rPr>
          <w:rFonts w:ascii="Book Antiqua" w:hAnsi="Book Antiqua" w:cs="Times New Roman"/>
          <w:sz w:val="24"/>
          <w:szCs w:val="24"/>
        </w:rPr>
        <w:t>) Prothoracic gland;</w:t>
      </w:r>
    </w:p>
    <w:p w:rsidR="000D1387" w:rsidRPr="00843EBF" w:rsidRDefault="000D1387" w:rsidP="002D186D">
      <w:pPr>
        <w:spacing w:after="0"/>
        <w:ind w:firstLine="540"/>
        <w:rPr>
          <w:rFonts w:ascii="Book Antiqua" w:hAnsi="Book Antiqua" w:cs="Times New Roman"/>
          <w:sz w:val="24"/>
          <w:szCs w:val="24"/>
        </w:rPr>
      </w:pPr>
      <w:r w:rsidRPr="00843EBF">
        <w:rPr>
          <w:rFonts w:ascii="Book Antiqua" w:hAnsi="Book Antiqua" w:cs="Times New Roman"/>
          <w:sz w:val="24"/>
          <w:szCs w:val="24"/>
        </w:rPr>
        <w:t xml:space="preserve">     </w:t>
      </w:r>
      <w:proofErr w:type="spellStart"/>
      <w:r w:rsidRPr="00843EBF">
        <w:rPr>
          <w:rFonts w:ascii="Book Antiqua" w:hAnsi="Book Antiqua" w:cs="Times New Roman"/>
          <w:sz w:val="24"/>
          <w:szCs w:val="24"/>
        </w:rPr>
        <w:t>i</w:t>
      </w:r>
      <w:proofErr w:type="spellEnd"/>
      <w:r w:rsidRPr="00843EBF">
        <w:rPr>
          <w:rFonts w:ascii="Book Antiqua" w:hAnsi="Book Antiqua" w:cs="Times New Roman"/>
          <w:sz w:val="24"/>
          <w:szCs w:val="24"/>
        </w:rPr>
        <w:t xml:space="preserve">) Corpora </w:t>
      </w:r>
      <w:proofErr w:type="spellStart"/>
      <w:r w:rsidRPr="00843EBF">
        <w:rPr>
          <w:rFonts w:ascii="Book Antiqua" w:hAnsi="Book Antiqua" w:cs="Times New Roman"/>
          <w:sz w:val="24"/>
          <w:szCs w:val="24"/>
        </w:rPr>
        <w:t>allata</w:t>
      </w:r>
      <w:proofErr w:type="spellEnd"/>
      <w:r w:rsidRPr="00843EBF">
        <w:rPr>
          <w:rFonts w:ascii="Book Antiqua" w:hAnsi="Book Antiqua" w:cs="Times New Roman"/>
          <w:sz w:val="24"/>
          <w:szCs w:val="24"/>
        </w:rPr>
        <w:t>;</w:t>
      </w:r>
    </w:p>
    <w:p w:rsidR="000D1387" w:rsidRPr="00843EBF" w:rsidRDefault="000D1387" w:rsidP="002D186D">
      <w:pPr>
        <w:spacing w:after="0"/>
        <w:rPr>
          <w:rFonts w:ascii="Book Antiqua" w:hAnsi="Book Antiqua" w:cs="Times New Roman"/>
          <w:sz w:val="24"/>
          <w:szCs w:val="24"/>
        </w:rPr>
      </w:pPr>
    </w:p>
    <w:p w:rsidR="000D1387" w:rsidRPr="00843EBF" w:rsidRDefault="000D1387" w:rsidP="002D186D">
      <w:pPr>
        <w:spacing w:after="0"/>
        <w:rPr>
          <w:rFonts w:ascii="Book Antiqua" w:hAnsi="Book Antiqua" w:cs="Times New Roman"/>
          <w:b/>
          <w:i/>
          <w:sz w:val="24"/>
          <w:szCs w:val="24"/>
        </w:rPr>
      </w:pPr>
      <w:r w:rsidRPr="00843EBF">
        <w:rPr>
          <w:rFonts w:ascii="Book Antiqua" w:hAnsi="Book Antiqua" w:cs="Times New Roman"/>
          <w:b/>
          <w:i/>
          <w:sz w:val="24"/>
          <w:szCs w:val="24"/>
        </w:rPr>
        <w:t>Q5</w:t>
      </w:r>
    </w:p>
    <w:p w:rsidR="00FC38BA" w:rsidRPr="00843EBF" w:rsidRDefault="00FC38BA" w:rsidP="002D186D">
      <w:pPr>
        <w:spacing w:after="0"/>
        <w:ind w:firstLine="360"/>
        <w:rPr>
          <w:rFonts w:ascii="Book Antiqua" w:hAnsi="Book Antiqua" w:cs="Times New Roman"/>
          <w:sz w:val="24"/>
          <w:szCs w:val="24"/>
        </w:rPr>
      </w:pPr>
      <w:proofErr w:type="gramStart"/>
      <w:r w:rsidRPr="00843EBF">
        <w:rPr>
          <w:rFonts w:ascii="Book Antiqua" w:hAnsi="Book Antiqua" w:cs="Times New Roman"/>
          <w:sz w:val="24"/>
          <w:szCs w:val="24"/>
        </w:rPr>
        <w:t>a</w:t>
      </w:r>
      <w:proofErr w:type="gramEnd"/>
      <w:r w:rsidRPr="00843EBF">
        <w:rPr>
          <w:rFonts w:ascii="Book Antiqua" w:hAnsi="Book Antiqua" w:cs="Times New Roman"/>
          <w:sz w:val="24"/>
          <w:szCs w:val="24"/>
        </w:rPr>
        <w:t xml:space="preserve">) –Tuft of hair on  nose and ear; </w:t>
      </w:r>
    </w:p>
    <w:p w:rsidR="00FC38BA" w:rsidRPr="00843EBF" w:rsidRDefault="00FC38BA" w:rsidP="002D186D">
      <w:pPr>
        <w:spacing w:after="0"/>
        <w:ind w:firstLine="360"/>
        <w:rPr>
          <w:rFonts w:ascii="Book Antiqua" w:hAnsi="Book Antiqua" w:cs="Times New Roman"/>
          <w:sz w:val="24"/>
          <w:szCs w:val="24"/>
        </w:rPr>
      </w:pPr>
      <w:r w:rsidRPr="00843EBF">
        <w:rPr>
          <w:rFonts w:ascii="Book Antiqua" w:hAnsi="Book Antiqua" w:cs="Times New Roman"/>
          <w:sz w:val="24"/>
          <w:szCs w:val="24"/>
        </w:rPr>
        <w:t xml:space="preserve">    -Premature baldness</w:t>
      </w:r>
    </w:p>
    <w:p w:rsidR="00FC38BA" w:rsidRPr="00843EBF" w:rsidRDefault="00FC38BA" w:rsidP="002D186D">
      <w:pPr>
        <w:spacing w:after="0"/>
        <w:ind w:firstLine="360"/>
        <w:rPr>
          <w:rFonts w:ascii="Book Antiqua" w:hAnsi="Book Antiqua" w:cs="Times New Roman"/>
          <w:sz w:val="24"/>
          <w:szCs w:val="24"/>
        </w:rPr>
      </w:pPr>
      <w:proofErr w:type="spellStart"/>
      <w:r w:rsidRPr="00843EBF">
        <w:rPr>
          <w:rFonts w:ascii="Book Antiqua" w:hAnsi="Book Antiqua" w:cs="Times New Roman"/>
          <w:sz w:val="24"/>
          <w:szCs w:val="24"/>
        </w:rPr>
        <w:t>Rej</w:t>
      </w:r>
      <w:proofErr w:type="spellEnd"/>
      <w:r w:rsidRPr="00843EBF">
        <w:rPr>
          <w:rFonts w:ascii="Book Antiqua" w:hAnsi="Book Antiqua" w:cs="Times New Roman"/>
          <w:sz w:val="24"/>
          <w:szCs w:val="24"/>
        </w:rPr>
        <w:t xml:space="preserve"> porcupine man</w:t>
      </w:r>
    </w:p>
    <w:p w:rsidR="00FC38BA" w:rsidRPr="00843EBF" w:rsidRDefault="00FC38BA" w:rsidP="002D186D">
      <w:pPr>
        <w:spacing w:after="0"/>
        <w:ind w:firstLine="360"/>
        <w:rPr>
          <w:rFonts w:ascii="Book Antiqua" w:hAnsi="Book Antiqua" w:cs="Times New Roman"/>
          <w:sz w:val="24"/>
          <w:szCs w:val="24"/>
        </w:rPr>
      </w:pPr>
      <w:r w:rsidRPr="00843EBF">
        <w:rPr>
          <w:rFonts w:ascii="Book Antiqua" w:hAnsi="Book Antiqua" w:cs="Times New Roman"/>
          <w:sz w:val="24"/>
          <w:szCs w:val="24"/>
        </w:rPr>
        <w:t xml:space="preserve">b) </w:t>
      </w:r>
      <w:proofErr w:type="spellStart"/>
      <w:proofErr w:type="gramStart"/>
      <w:r w:rsidRPr="00843EBF">
        <w:rPr>
          <w:rFonts w:ascii="Book Antiqua" w:hAnsi="Book Antiqua" w:cs="Times New Roman"/>
          <w:sz w:val="24"/>
          <w:szCs w:val="24"/>
        </w:rPr>
        <w:t>i</w:t>
      </w:r>
      <w:proofErr w:type="spellEnd"/>
      <w:proofErr w:type="gramEnd"/>
      <w:r w:rsidRPr="00843EBF">
        <w:rPr>
          <w:rFonts w:ascii="Book Antiqua" w:hAnsi="Book Antiqua" w:cs="Times New Roman"/>
          <w:sz w:val="24"/>
          <w:szCs w:val="24"/>
        </w:rPr>
        <w:t>) DNA/Deoxyribonucleic acid</w:t>
      </w:r>
    </w:p>
    <w:p w:rsidR="00FC38BA" w:rsidRPr="00843EBF" w:rsidRDefault="00FC38BA" w:rsidP="002D186D">
      <w:pPr>
        <w:spacing w:after="0"/>
        <w:ind w:firstLine="360"/>
        <w:rPr>
          <w:rFonts w:ascii="Book Antiqua" w:hAnsi="Book Antiqua" w:cs="Times New Roman"/>
          <w:sz w:val="24"/>
          <w:szCs w:val="24"/>
        </w:rPr>
      </w:pPr>
      <w:r w:rsidRPr="00843EBF">
        <w:rPr>
          <w:rFonts w:ascii="Book Antiqua" w:hAnsi="Book Antiqua" w:cs="Times New Roman"/>
          <w:sz w:val="24"/>
          <w:szCs w:val="24"/>
        </w:rPr>
        <w:t xml:space="preserve">    ii) Presence of thymine base;</w:t>
      </w:r>
    </w:p>
    <w:p w:rsidR="000334E7" w:rsidRPr="00843EBF" w:rsidRDefault="000334E7" w:rsidP="002D186D">
      <w:pPr>
        <w:spacing w:after="0"/>
        <w:rPr>
          <w:rFonts w:ascii="Book Antiqua" w:hAnsi="Book Antiqua" w:cs="Times New Roman"/>
          <w:b/>
          <w:i/>
          <w:sz w:val="24"/>
          <w:szCs w:val="24"/>
        </w:rPr>
      </w:pPr>
      <w:r w:rsidRPr="00843EBF">
        <w:rPr>
          <w:rFonts w:ascii="Book Antiqua" w:hAnsi="Book Antiqua" w:cs="Times New Roman"/>
          <w:b/>
          <w:i/>
          <w:sz w:val="24"/>
          <w:szCs w:val="24"/>
        </w:rPr>
        <w:t>Q6</w:t>
      </w:r>
    </w:p>
    <w:p w:rsidR="002D186D" w:rsidRPr="00843EBF" w:rsidRDefault="000334E7" w:rsidP="002D186D">
      <w:pPr>
        <w:pStyle w:val="ListParagraph"/>
        <w:numPr>
          <w:ilvl w:val="0"/>
          <w:numId w:val="2"/>
        </w:numPr>
        <w:spacing w:after="0"/>
        <w:rPr>
          <w:rFonts w:ascii="Book Antiqua" w:hAnsi="Book Antiqua" w:cs="Times New Roman"/>
          <w:sz w:val="24"/>
          <w:szCs w:val="24"/>
        </w:rPr>
      </w:pPr>
      <w:r w:rsidRPr="00843EBF">
        <w:rPr>
          <w:rFonts w:ascii="Book Antiqua" w:hAnsi="Book Antiqua" w:cs="Times New Roman"/>
          <w:sz w:val="24"/>
          <w:szCs w:val="24"/>
        </w:rPr>
        <w:t xml:space="preserve">Homologous structures- structures in organisms having same embryonic origin but performing different </w:t>
      </w:r>
    </w:p>
    <w:p w:rsidR="000334E7" w:rsidRPr="00843EBF" w:rsidRDefault="000334E7" w:rsidP="002D186D">
      <w:pPr>
        <w:pStyle w:val="ListParagraph"/>
        <w:spacing w:after="0"/>
        <w:ind w:left="810"/>
        <w:rPr>
          <w:rFonts w:ascii="Book Antiqua" w:hAnsi="Book Antiqua" w:cs="Times New Roman"/>
          <w:sz w:val="24"/>
          <w:szCs w:val="24"/>
        </w:rPr>
      </w:pPr>
      <w:proofErr w:type="gramStart"/>
      <w:r w:rsidRPr="00843EBF">
        <w:rPr>
          <w:rFonts w:ascii="Book Antiqua" w:hAnsi="Book Antiqua" w:cs="Times New Roman"/>
          <w:sz w:val="24"/>
          <w:szCs w:val="24"/>
        </w:rPr>
        <w:t>function</w:t>
      </w:r>
      <w:proofErr w:type="gramEnd"/>
    </w:p>
    <w:p w:rsidR="00BD613B" w:rsidRPr="00843EBF" w:rsidRDefault="00BD613B" w:rsidP="002D186D">
      <w:pPr>
        <w:spacing w:after="0"/>
        <w:ind w:firstLine="450"/>
        <w:rPr>
          <w:rFonts w:ascii="Book Antiqua" w:hAnsi="Book Antiqua" w:cs="Times New Roman"/>
          <w:sz w:val="24"/>
          <w:szCs w:val="24"/>
        </w:rPr>
      </w:pPr>
      <w:proofErr w:type="gramStart"/>
      <w:r w:rsidRPr="00843EBF">
        <w:rPr>
          <w:rFonts w:ascii="Book Antiqua" w:hAnsi="Book Antiqua" w:cs="Times New Roman"/>
          <w:sz w:val="24"/>
          <w:szCs w:val="24"/>
        </w:rPr>
        <w:t>b)-</w:t>
      </w:r>
      <w:proofErr w:type="gramEnd"/>
      <w:r w:rsidRPr="00843EBF">
        <w:rPr>
          <w:rFonts w:ascii="Book Antiqua" w:hAnsi="Book Antiqua" w:cs="Times New Roman"/>
          <w:sz w:val="24"/>
          <w:szCs w:val="24"/>
        </w:rPr>
        <w:t xml:space="preserve"> Mutation produces mutants that are resistant to drugs.</w:t>
      </w:r>
    </w:p>
    <w:p w:rsidR="00BD613B" w:rsidRPr="00843EBF" w:rsidRDefault="00BD613B" w:rsidP="002D186D">
      <w:pPr>
        <w:spacing w:after="0"/>
        <w:ind w:firstLine="450"/>
        <w:rPr>
          <w:rFonts w:ascii="Book Antiqua" w:hAnsi="Book Antiqua" w:cs="Times New Roman"/>
          <w:sz w:val="24"/>
          <w:szCs w:val="24"/>
        </w:rPr>
      </w:pPr>
      <w:r w:rsidRPr="00843EBF">
        <w:rPr>
          <w:rFonts w:ascii="Book Antiqua" w:hAnsi="Book Antiqua" w:cs="Times New Roman"/>
          <w:sz w:val="24"/>
          <w:szCs w:val="24"/>
        </w:rPr>
        <w:t xml:space="preserve">  -  Produce lytic enzymes that breakdown drugs.</w:t>
      </w:r>
    </w:p>
    <w:p w:rsidR="00BD613B" w:rsidRPr="00843EBF" w:rsidRDefault="00BD613B" w:rsidP="002D186D">
      <w:pPr>
        <w:spacing w:after="0"/>
        <w:rPr>
          <w:rFonts w:ascii="Book Antiqua" w:hAnsi="Book Antiqua" w:cs="Times New Roman"/>
          <w:b/>
          <w:i/>
          <w:sz w:val="24"/>
          <w:szCs w:val="24"/>
        </w:rPr>
      </w:pPr>
      <w:r w:rsidRPr="00843EBF">
        <w:rPr>
          <w:rFonts w:ascii="Book Antiqua" w:hAnsi="Book Antiqua" w:cs="Times New Roman"/>
          <w:b/>
          <w:i/>
          <w:sz w:val="24"/>
          <w:szCs w:val="24"/>
        </w:rPr>
        <w:t>Q7</w:t>
      </w:r>
    </w:p>
    <w:p w:rsidR="00BD613B" w:rsidRPr="00843EBF" w:rsidRDefault="00BD613B" w:rsidP="002D186D">
      <w:pPr>
        <w:spacing w:after="0"/>
        <w:ind w:firstLine="450"/>
        <w:rPr>
          <w:rFonts w:ascii="Book Antiqua" w:hAnsi="Book Antiqua" w:cs="Times New Roman"/>
          <w:sz w:val="24"/>
          <w:szCs w:val="24"/>
        </w:rPr>
      </w:pPr>
      <w:r w:rsidRPr="00843EBF">
        <w:rPr>
          <w:rFonts w:ascii="Book Antiqua" w:hAnsi="Book Antiqua" w:cs="Times New Roman"/>
          <w:sz w:val="24"/>
          <w:szCs w:val="24"/>
        </w:rPr>
        <w:t>a) Stomata</w:t>
      </w:r>
    </w:p>
    <w:p w:rsidR="00BD613B" w:rsidRPr="00843EBF" w:rsidRDefault="00BD613B" w:rsidP="002D186D">
      <w:pPr>
        <w:spacing w:after="0"/>
        <w:ind w:firstLine="450"/>
        <w:rPr>
          <w:rFonts w:ascii="Book Antiqua" w:hAnsi="Book Antiqua" w:cs="Times New Roman"/>
          <w:sz w:val="24"/>
          <w:szCs w:val="24"/>
        </w:rPr>
      </w:pPr>
      <w:r w:rsidRPr="00843EBF">
        <w:rPr>
          <w:rFonts w:ascii="Book Antiqua" w:hAnsi="Book Antiqua" w:cs="Times New Roman"/>
          <w:sz w:val="24"/>
          <w:szCs w:val="24"/>
        </w:rPr>
        <w:t>b) Contain chlorophyll pigment that traps light energy for photosynthesis;</w:t>
      </w:r>
    </w:p>
    <w:p w:rsidR="008A447E" w:rsidRPr="00843EBF" w:rsidRDefault="008A447E" w:rsidP="002D186D">
      <w:pPr>
        <w:spacing w:after="0"/>
        <w:ind w:firstLine="450"/>
        <w:rPr>
          <w:rFonts w:ascii="Book Antiqua" w:hAnsi="Book Antiqua" w:cs="Times New Roman"/>
          <w:sz w:val="24"/>
          <w:szCs w:val="24"/>
        </w:rPr>
      </w:pPr>
      <w:r w:rsidRPr="00843EBF">
        <w:rPr>
          <w:rFonts w:ascii="Book Antiqua" w:hAnsi="Book Antiqua" w:cs="Times New Roman"/>
          <w:sz w:val="24"/>
          <w:szCs w:val="24"/>
        </w:rPr>
        <w:t>c) Requires ATP; from light stage</w:t>
      </w:r>
    </w:p>
    <w:p w:rsidR="008A447E" w:rsidRDefault="008A447E" w:rsidP="002D186D">
      <w:pPr>
        <w:spacing w:after="0"/>
        <w:ind w:firstLine="450"/>
        <w:rPr>
          <w:rFonts w:ascii="Book Antiqua" w:hAnsi="Book Antiqua" w:cs="Times New Roman"/>
          <w:sz w:val="24"/>
          <w:szCs w:val="24"/>
        </w:rPr>
      </w:pPr>
      <w:r w:rsidRPr="00843EBF">
        <w:rPr>
          <w:rFonts w:ascii="Book Antiqua" w:hAnsi="Book Antiqua" w:cs="Times New Roman"/>
          <w:sz w:val="24"/>
          <w:szCs w:val="24"/>
        </w:rPr>
        <w:t xml:space="preserve">    Requires Hydrogen Ions; (H</w:t>
      </w:r>
      <w:r w:rsidRPr="00843EBF">
        <w:rPr>
          <w:rFonts w:ascii="Book Antiqua" w:hAnsi="Book Antiqua" w:cs="Times New Roman"/>
          <w:sz w:val="24"/>
          <w:szCs w:val="24"/>
          <w:vertAlign w:val="superscript"/>
        </w:rPr>
        <w:t>+</w:t>
      </w:r>
      <w:r w:rsidRPr="00843EBF">
        <w:rPr>
          <w:rFonts w:ascii="Book Antiqua" w:hAnsi="Book Antiqua" w:cs="Times New Roman"/>
          <w:sz w:val="24"/>
          <w:szCs w:val="24"/>
        </w:rPr>
        <w:t>)             (OWTTE)</w:t>
      </w:r>
    </w:p>
    <w:p w:rsidR="00843EBF" w:rsidRDefault="00843EBF" w:rsidP="002D186D">
      <w:pPr>
        <w:spacing w:after="0"/>
        <w:ind w:firstLine="450"/>
        <w:rPr>
          <w:rFonts w:ascii="Book Antiqua" w:hAnsi="Book Antiqua" w:cs="Times New Roman"/>
          <w:sz w:val="24"/>
          <w:szCs w:val="24"/>
        </w:rPr>
      </w:pPr>
    </w:p>
    <w:p w:rsidR="00843EBF" w:rsidRPr="00843EBF" w:rsidRDefault="00843EBF" w:rsidP="002D186D">
      <w:pPr>
        <w:spacing w:after="0"/>
        <w:ind w:firstLine="450"/>
        <w:rPr>
          <w:rFonts w:ascii="Book Antiqua" w:hAnsi="Book Antiqua" w:cs="Times New Roman"/>
          <w:sz w:val="24"/>
          <w:szCs w:val="24"/>
        </w:rPr>
      </w:pPr>
    </w:p>
    <w:p w:rsidR="008A447E" w:rsidRPr="00843EBF" w:rsidRDefault="008A447E" w:rsidP="002D186D">
      <w:pPr>
        <w:spacing w:after="0"/>
        <w:rPr>
          <w:rFonts w:ascii="Book Antiqua" w:hAnsi="Book Antiqua" w:cs="Times New Roman"/>
          <w:b/>
          <w:i/>
          <w:sz w:val="24"/>
          <w:szCs w:val="24"/>
        </w:rPr>
      </w:pPr>
      <w:r w:rsidRPr="00843EBF">
        <w:rPr>
          <w:rFonts w:ascii="Book Antiqua" w:hAnsi="Book Antiqua" w:cs="Times New Roman"/>
          <w:b/>
          <w:i/>
          <w:sz w:val="24"/>
          <w:szCs w:val="24"/>
        </w:rPr>
        <w:t>Q9</w:t>
      </w:r>
    </w:p>
    <w:p w:rsidR="008A447E" w:rsidRPr="00843EBF" w:rsidRDefault="008A447E" w:rsidP="002D186D">
      <w:pPr>
        <w:spacing w:after="0"/>
        <w:ind w:firstLine="450"/>
        <w:rPr>
          <w:rFonts w:ascii="Book Antiqua" w:hAnsi="Book Antiqua" w:cs="Times New Roman"/>
          <w:sz w:val="24"/>
          <w:szCs w:val="24"/>
        </w:rPr>
      </w:pPr>
      <w:proofErr w:type="gramStart"/>
      <w:r w:rsidRPr="00843EBF">
        <w:rPr>
          <w:rFonts w:ascii="Book Antiqua" w:hAnsi="Book Antiqua" w:cs="Times New Roman"/>
          <w:sz w:val="24"/>
          <w:szCs w:val="24"/>
        </w:rPr>
        <w:t>a</w:t>
      </w:r>
      <w:proofErr w:type="gramEnd"/>
      <w:r w:rsidRPr="00843EBF">
        <w:rPr>
          <w:rFonts w:ascii="Book Antiqua" w:hAnsi="Book Antiqua" w:cs="Times New Roman"/>
          <w:sz w:val="24"/>
          <w:szCs w:val="24"/>
        </w:rPr>
        <w:t>) Stomata;</w:t>
      </w:r>
      <w:r w:rsidRPr="00843EBF">
        <w:rPr>
          <w:rFonts w:ascii="Book Antiqua" w:hAnsi="Book Antiqua" w:cs="Times New Roman"/>
          <w:sz w:val="24"/>
          <w:szCs w:val="24"/>
        </w:rPr>
        <w:tab/>
      </w:r>
      <w:r w:rsidRPr="00843EBF">
        <w:rPr>
          <w:rFonts w:ascii="Book Antiqua" w:hAnsi="Book Antiqua" w:cs="Times New Roman"/>
          <w:sz w:val="24"/>
          <w:szCs w:val="24"/>
        </w:rPr>
        <w:tab/>
      </w:r>
      <w:r w:rsidRPr="00843EBF">
        <w:rPr>
          <w:rFonts w:ascii="Book Antiqua" w:hAnsi="Book Antiqua" w:cs="Times New Roman"/>
          <w:sz w:val="24"/>
          <w:szCs w:val="24"/>
        </w:rPr>
        <w:tab/>
      </w:r>
      <w:r w:rsidRPr="00843EBF">
        <w:rPr>
          <w:rFonts w:ascii="Book Antiqua" w:hAnsi="Book Antiqua" w:cs="Times New Roman"/>
          <w:sz w:val="24"/>
          <w:szCs w:val="24"/>
        </w:rPr>
        <w:tab/>
        <w:t>Epidermis; (young plants)</w:t>
      </w:r>
    </w:p>
    <w:p w:rsidR="008A447E" w:rsidRPr="00843EBF" w:rsidRDefault="008A447E" w:rsidP="002D186D">
      <w:pPr>
        <w:spacing w:after="0"/>
        <w:ind w:firstLine="450"/>
        <w:rPr>
          <w:rFonts w:ascii="Book Antiqua" w:hAnsi="Book Antiqua" w:cs="Times New Roman"/>
          <w:sz w:val="24"/>
          <w:szCs w:val="24"/>
        </w:rPr>
      </w:pPr>
      <w:r w:rsidRPr="00843EBF">
        <w:rPr>
          <w:rFonts w:ascii="Book Antiqua" w:hAnsi="Book Antiqua" w:cs="Times New Roman"/>
          <w:sz w:val="24"/>
          <w:szCs w:val="24"/>
        </w:rPr>
        <w:t xml:space="preserve">    Lenticels;</w:t>
      </w:r>
      <w:r w:rsidRPr="00843EBF">
        <w:rPr>
          <w:rFonts w:ascii="Book Antiqua" w:hAnsi="Book Antiqua" w:cs="Times New Roman"/>
          <w:sz w:val="24"/>
          <w:szCs w:val="24"/>
        </w:rPr>
        <w:tab/>
      </w:r>
      <w:r w:rsidRPr="00843EBF">
        <w:rPr>
          <w:rFonts w:ascii="Book Antiqua" w:hAnsi="Book Antiqua" w:cs="Times New Roman"/>
          <w:sz w:val="24"/>
          <w:szCs w:val="24"/>
        </w:rPr>
        <w:tab/>
      </w:r>
      <w:r w:rsidRPr="00843EBF">
        <w:rPr>
          <w:rFonts w:ascii="Book Antiqua" w:hAnsi="Book Antiqua" w:cs="Times New Roman"/>
          <w:sz w:val="24"/>
          <w:szCs w:val="24"/>
        </w:rPr>
        <w:tab/>
      </w:r>
      <w:r w:rsidRPr="00843EBF">
        <w:rPr>
          <w:rFonts w:ascii="Book Antiqua" w:hAnsi="Book Antiqua" w:cs="Times New Roman"/>
          <w:sz w:val="24"/>
          <w:szCs w:val="24"/>
        </w:rPr>
        <w:tab/>
      </w:r>
      <w:proofErr w:type="spellStart"/>
      <w:r w:rsidRPr="00843EBF">
        <w:rPr>
          <w:rFonts w:ascii="Book Antiqua" w:hAnsi="Book Antiqua" w:cs="Times New Roman"/>
          <w:sz w:val="24"/>
          <w:szCs w:val="24"/>
        </w:rPr>
        <w:t>Aerenchymatisues</w:t>
      </w:r>
      <w:proofErr w:type="spellEnd"/>
      <w:r w:rsidRPr="00843EBF">
        <w:rPr>
          <w:rFonts w:ascii="Book Antiqua" w:hAnsi="Book Antiqua" w:cs="Times New Roman"/>
          <w:sz w:val="24"/>
          <w:szCs w:val="24"/>
        </w:rPr>
        <w:t>;</w:t>
      </w:r>
    </w:p>
    <w:p w:rsidR="008A447E" w:rsidRPr="00843EBF" w:rsidRDefault="008A447E" w:rsidP="002D186D">
      <w:pPr>
        <w:spacing w:after="0"/>
        <w:ind w:firstLine="450"/>
        <w:rPr>
          <w:rFonts w:ascii="Book Antiqua" w:hAnsi="Book Antiqua" w:cs="Times New Roman"/>
          <w:sz w:val="24"/>
          <w:szCs w:val="24"/>
        </w:rPr>
      </w:pPr>
      <w:r w:rsidRPr="00843EBF">
        <w:rPr>
          <w:rFonts w:ascii="Book Antiqua" w:hAnsi="Book Antiqua" w:cs="Times New Roman"/>
          <w:sz w:val="24"/>
          <w:szCs w:val="24"/>
        </w:rPr>
        <w:t xml:space="preserve">    Pneumatophores;</w:t>
      </w:r>
    </w:p>
    <w:p w:rsidR="008A447E" w:rsidRPr="00843EBF" w:rsidRDefault="008A447E" w:rsidP="002D186D">
      <w:pPr>
        <w:spacing w:after="0"/>
        <w:ind w:firstLine="450"/>
        <w:rPr>
          <w:rFonts w:ascii="Book Antiqua" w:hAnsi="Book Antiqua" w:cs="Times New Roman"/>
          <w:sz w:val="24"/>
          <w:szCs w:val="24"/>
        </w:rPr>
      </w:pPr>
      <w:r w:rsidRPr="00843EBF">
        <w:rPr>
          <w:rFonts w:ascii="Book Antiqua" w:hAnsi="Book Antiqua" w:cs="Times New Roman"/>
          <w:sz w:val="24"/>
          <w:szCs w:val="24"/>
        </w:rPr>
        <w:t xml:space="preserve">    Cuticle</w:t>
      </w:r>
      <w:r w:rsidRPr="00843EBF">
        <w:rPr>
          <w:rFonts w:ascii="Book Antiqua" w:hAnsi="Book Antiqua" w:cs="Times New Roman"/>
          <w:sz w:val="24"/>
          <w:szCs w:val="24"/>
        </w:rPr>
        <w:tab/>
      </w:r>
      <w:r w:rsidRPr="00843EBF">
        <w:rPr>
          <w:rFonts w:ascii="Book Antiqua" w:hAnsi="Book Antiqua" w:cs="Times New Roman"/>
          <w:sz w:val="24"/>
          <w:szCs w:val="24"/>
        </w:rPr>
        <w:tab/>
      </w:r>
      <w:r w:rsidRPr="00843EBF">
        <w:rPr>
          <w:rFonts w:ascii="Book Antiqua" w:hAnsi="Book Antiqua" w:cs="Times New Roman"/>
          <w:sz w:val="24"/>
          <w:szCs w:val="24"/>
        </w:rPr>
        <w:tab/>
      </w:r>
      <w:r w:rsidRPr="00843EBF">
        <w:rPr>
          <w:rFonts w:ascii="Book Antiqua" w:hAnsi="Book Antiqua" w:cs="Times New Roman"/>
          <w:sz w:val="24"/>
          <w:szCs w:val="24"/>
        </w:rPr>
        <w:tab/>
      </w:r>
      <w:r w:rsidRPr="00843EBF">
        <w:rPr>
          <w:rFonts w:ascii="Book Antiqua" w:hAnsi="Book Antiqua" w:cs="Times New Roman"/>
          <w:sz w:val="24"/>
          <w:szCs w:val="24"/>
        </w:rPr>
        <w:tab/>
      </w:r>
      <w:r w:rsidRPr="00843EBF">
        <w:rPr>
          <w:rFonts w:ascii="Book Antiqua" w:hAnsi="Book Antiqua" w:cs="Times New Roman"/>
          <w:sz w:val="24"/>
          <w:szCs w:val="24"/>
        </w:rPr>
        <w:tab/>
      </w:r>
      <w:r w:rsidRPr="00843EBF">
        <w:rPr>
          <w:rFonts w:ascii="Book Antiqua" w:hAnsi="Book Antiqua" w:cs="Times New Roman"/>
          <w:sz w:val="24"/>
          <w:szCs w:val="24"/>
        </w:rPr>
        <w:tab/>
        <w:t>(first 2 only)</w:t>
      </w:r>
    </w:p>
    <w:p w:rsidR="008A447E" w:rsidRPr="00843EBF" w:rsidRDefault="008A447E" w:rsidP="002D186D">
      <w:pPr>
        <w:spacing w:after="0"/>
        <w:ind w:firstLine="450"/>
        <w:rPr>
          <w:rFonts w:ascii="Book Antiqua" w:hAnsi="Book Antiqua" w:cs="Times New Roman"/>
          <w:sz w:val="24"/>
          <w:szCs w:val="24"/>
        </w:rPr>
      </w:pPr>
      <w:r w:rsidRPr="00843EBF">
        <w:rPr>
          <w:rFonts w:ascii="Book Antiqua" w:hAnsi="Book Antiqua" w:cs="Times New Roman"/>
          <w:sz w:val="24"/>
          <w:szCs w:val="24"/>
        </w:rPr>
        <w:t>b) Creates a steep concentration gradient; for maximum gaseous</w:t>
      </w:r>
      <w:r w:rsidR="002933E7" w:rsidRPr="00843EBF">
        <w:rPr>
          <w:rFonts w:ascii="Book Antiqua" w:hAnsi="Book Antiqua" w:cs="Times New Roman"/>
          <w:sz w:val="24"/>
          <w:szCs w:val="24"/>
        </w:rPr>
        <w:t xml:space="preserve"> exchange;</w:t>
      </w:r>
    </w:p>
    <w:p w:rsidR="002933E7" w:rsidRPr="00843EBF" w:rsidRDefault="002933E7" w:rsidP="002D186D">
      <w:pPr>
        <w:spacing w:after="0"/>
        <w:ind w:firstLine="450"/>
        <w:rPr>
          <w:rFonts w:ascii="Book Antiqua" w:hAnsi="Book Antiqua" w:cs="Times New Roman"/>
          <w:sz w:val="24"/>
          <w:szCs w:val="24"/>
        </w:rPr>
      </w:pPr>
    </w:p>
    <w:p w:rsidR="002933E7" w:rsidRPr="00843EBF" w:rsidRDefault="002933E7" w:rsidP="002D186D">
      <w:pPr>
        <w:spacing w:after="0"/>
        <w:rPr>
          <w:rFonts w:ascii="Book Antiqua" w:hAnsi="Book Antiqua" w:cs="Times New Roman"/>
          <w:b/>
          <w:i/>
          <w:sz w:val="24"/>
          <w:szCs w:val="24"/>
        </w:rPr>
      </w:pPr>
      <w:r w:rsidRPr="00843EBF">
        <w:rPr>
          <w:rFonts w:ascii="Book Antiqua" w:hAnsi="Book Antiqua" w:cs="Times New Roman"/>
          <w:b/>
          <w:i/>
          <w:sz w:val="24"/>
          <w:szCs w:val="24"/>
        </w:rPr>
        <w:t>Q10</w:t>
      </w:r>
    </w:p>
    <w:p w:rsidR="002933E7" w:rsidRPr="00843EBF" w:rsidRDefault="002933E7" w:rsidP="002D186D">
      <w:pPr>
        <w:spacing w:after="0"/>
        <w:ind w:firstLine="630"/>
        <w:rPr>
          <w:rFonts w:ascii="Book Antiqua" w:hAnsi="Book Antiqua" w:cs="Times New Roman"/>
          <w:sz w:val="24"/>
          <w:szCs w:val="24"/>
        </w:rPr>
      </w:pPr>
      <w:r w:rsidRPr="00843EBF">
        <w:rPr>
          <w:rFonts w:ascii="Book Antiqua" w:hAnsi="Book Antiqua" w:cs="Times New Roman"/>
          <w:sz w:val="24"/>
          <w:szCs w:val="24"/>
        </w:rPr>
        <w:t>a) Capture-recapture;</w:t>
      </w:r>
    </w:p>
    <w:p w:rsidR="002933E7" w:rsidRPr="00843EBF" w:rsidRDefault="002933E7" w:rsidP="002D186D">
      <w:pPr>
        <w:spacing w:after="0"/>
        <w:ind w:firstLine="630"/>
        <w:rPr>
          <w:rFonts w:ascii="Book Antiqua" w:hAnsi="Book Antiqua" w:cs="Times New Roman"/>
          <w:sz w:val="24"/>
          <w:szCs w:val="24"/>
        </w:rPr>
      </w:pPr>
      <w:r w:rsidRPr="00843EBF">
        <w:rPr>
          <w:rFonts w:ascii="Book Antiqua" w:hAnsi="Book Antiqua" w:cs="Times New Roman"/>
          <w:sz w:val="24"/>
          <w:szCs w:val="24"/>
        </w:rPr>
        <w:t>b) Enough time allowed for grasshoppers to randomly mix;</w:t>
      </w:r>
    </w:p>
    <w:p w:rsidR="002933E7" w:rsidRPr="00843EBF" w:rsidRDefault="002933E7" w:rsidP="002D186D">
      <w:pPr>
        <w:spacing w:after="0"/>
        <w:ind w:firstLine="630"/>
        <w:rPr>
          <w:rFonts w:ascii="Book Antiqua" w:hAnsi="Book Antiqua" w:cs="Times New Roman"/>
          <w:sz w:val="24"/>
          <w:szCs w:val="24"/>
        </w:rPr>
      </w:pPr>
      <w:r w:rsidRPr="00843EBF">
        <w:rPr>
          <w:rFonts w:ascii="Book Antiqua" w:hAnsi="Book Antiqua" w:cs="Times New Roman"/>
          <w:sz w:val="24"/>
          <w:szCs w:val="24"/>
        </w:rPr>
        <w:t xml:space="preserve">The marking does not affect the </w:t>
      </w:r>
      <w:proofErr w:type="gramStart"/>
      <w:r w:rsidRPr="00843EBF">
        <w:rPr>
          <w:rFonts w:ascii="Book Antiqua" w:hAnsi="Book Antiqua" w:cs="Times New Roman"/>
          <w:sz w:val="24"/>
          <w:szCs w:val="24"/>
        </w:rPr>
        <w:t>animals</w:t>
      </w:r>
      <w:proofErr w:type="gramEnd"/>
      <w:r w:rsidRPr="00843EBF">
        <w:rPr>
          <w:rFonts w:ascii="Book Antiqua" w:hAnsi="Book Antiqua" w:cs="Times New Roman"/>
          <w:sz w:val="24"/>
          <w:szCs w:val="24"/>
        </w:rPr>
        <w:t xml:space="preserve"> behavior;</w:t>
      </w:r>
    </w:p>
    <w:p w:rsidR="002933E7" w:rsidRPr="00843EBF" w:rsidRDefault="002933E7" w:rsidP="002D186D">
      <w:pPr>
        <w:spacing w:after="0"/>
        <w:ind w:firstLine="630"/>
        <w:rPr>
          <w:rFonts w:ascii="Book Antiqua" w:hAnsi="Book Antiqua" w:cs="Times New Roman"/>
          <w:sz w:val="24"/>
          <w:szCs w:val="24"/>
        </w:rPr>
      </w:pPr>
      <w:r w:rsidRPr="00843EBF">
        <w:rPr>
          <w:rFonts w:ascii="Book Antiqua" w:hAnsi="Book Antiqua" w:cs="Times New Roman"/>
          <w:sz w:val="24"/>
          <w:szCs w:val="24"/>
        </w:rPr>
        <w:t>No migration or immigration;</w:t>
      </w:r>
    </w:p>
    <w:p w:rsidR="003D765A" w:rsidRPr="00843EBF" w:rsidRDefault="002933E7" w:rsidP="002D186D">
      <w:pPr>
        <w:pStyle w:val="NoSpacing"/>
        <w:ind w:firstLine="630"/>
        <w:rPr>
          <w:rFonts w:ascii="Book Antiqua" w:hAnsi="Book Antiqua" w:cs="Times New Roman"/>
          <w:sz w:val="24"/>
          <w:szCs w:val="24"/>
        </w:rPr>
      </w:pPr>
      <w:r w:rsidRPr="00843EBF">
        <w:rPr>
          <w:rFonts w:ascii="Book Antiqua" w:hAnsi="Book Antiqua" w:cs="Times New Roman"/>
          <w:sz w:val="24"/>
          <w:szCs w:val="24"/>
        </w:rPr>
        <w:t>c) Population=</w:t>
      </w:r>
      <w:r w:rsidR="003D765A" w:rsidRPr="00843EBF">
        <w:rPr>
          <w:rFonts w:ascii="Book Antiqua" w:hAnsi="Book Antiqua" w:cs="Times New Roman"/>
          <w:sz w:val="24"/>
          <w:szCs w:val="24"/>
          <w:u w:val="single"/>
        </w:rPr>
        <w:t>F</w:t>
      </w:r>
      <w:r w:rsidRPr="00843EBF">
        <w:rPr>
          <w:rFonts w:ascii="Book Antiqua" w:hAnsi="Book Antiqua" w:cs="Times New Roman"/>
          <w:sz w:val="24"/>
          <w:szCs w:val="24"/>
          <w:u w:val="single"/>
        </w:rPr>
        <w:t>irst capture x second capture</w:t>
      </w:r>
    </w:p>
    <w:p w:rsidR="002933E7" w:rsidRPr="00843EBF" w:rsidRDefault="003D765A" w:rsidP="002D186D">
      <w:pPr>
        <w:pStyle w:val="NoSpacing"/>
        <w:ind w:firstLine="630"/>
        <w:rPr>
          <w:rFonts w:ascii="Book Antiqua" w:hAnsi="Book Antiqua" w:cs="Times New Roman"/>
          <w:sz w:val="24"/>
          <w:szCs w:val="24"/>
        </w:rPr>
      </w:pPr>
      <w:r w:rsidRPr="00843EBF">
        <w:rPr>
          <w:rFonts w:ascii="Book Antiqua" w:hAnsi="Book Antiqua" w:cs="Times New Roman"/>
          <w:sz w:val="24"/>
          <w:szCs w:val="24"/>
        </w:rPr>
        <w:tab/>
      </w:r>
      <w:r w:rsidRPr="00843EBF">
        <w:rPr>
          <w:rFonts w:ascii="Book Antiqua" w:hAnsi="Book Antiqua" w:cs="Times New Roman"/>
          <w:sz w:val="24"/>
          <w:szCs w:val="24"/>
        </w:rPr>
        <w:tab/>
      </w:r>
      <w:r w:rsidRPr="00843EBF">
        <w:rPr>
          <w:rFonts w:ascii="Book Antiqua" w:hAnsi="Book Antiqua" w:cs="Times New Roman"/>
          <w:sz w:val="24"/>
          <w:szCs w:val="24"/>
        </w:rPr>
        <w:tab/>
        <w:t>Marked recapture</w:t>
      </w:r>
    </w:p>
    <w:p w:rsidR="003D765A" w:rsidRPr="00843EBF" w:rsidRDefault="003D765A" w:rsidP="002D186D">
      <w:pPr>
        <w:spacing w:after="0"/>
        <w:ind w:firstLine="630"/>
        <w:rPr>
          <w:rFonts w:ascii="Book Antiqua" w:hAnsi="Book Antiqua" w:cs="Times New Roman"/>
          <w:sz w:val="24"/>
          <w:szCs w:val="24"/>
        </w:rPr>
      </w:pPr>
      <w:r w:rsidRPr="00843EBF">
        <w:rPr>
          <w:rFonts w:ascii="Book Antiqua" w:hAnsi="Book Antiqua" w:cs="Times New Roman"/>
          <w:sz w:val="24"/>
          <w:szCs w:val="24"/>
        </w:rPr>
        <w:tab/>
      </w:r>
      <w:r w:rsidRPr="00843EBF">
        <w:rPr>
          <w:rFonts w:ascii="Book Antiqua" w:hAnsi="Book Antiqua" w:cs="Times New Roman"/>
          <w:sz w:val="24"/>
          <w:szCs w:val="24"/>
        </w:rPr>
        <w:tab/>
      </w:r>
    </w:p>
    <w:p w:rsidR="003D765A" w:rsidRPr="00843EBF" w:rsidRDefault="003D765A" w:rsidP="002D186D">
      <w:pPr>
        <w:pStyle w:val="NoSpacing"/>
        <w:ind w:firstLine="630"/>
        <w:rPr>
          <w:rFonts w:ascii="Book Antiqua" w:hAnsi="Book Antiqua" w:cs="Times New Roman"/>
          <w:sz w:val="24"/>
          <w:szCs w:val="24"/>
        </w:rPr>
      </w:pPr>
      <w:r w:rsidRPr="00843EBF">
        <w:rPr>
          <w:rFonts w:ascii="Book Antiqua" w:hAnsi="Book Antiqua" w:cs="Times New Roman"/>
          <w:sz w:val="24"/>
          <w:szCs w:val="24"/>
        </w:rPr>
        <w:tab/>
        <w:t xml:space="preserve">           = </w:t>
      </w:r>
      <w:r w:rsidRPr="00843EBF">
        <w:rPr>
          <w:rFonts w:ascii="Book Antiqua" w:hAnsi="Book Antiqua" w:cs="Times New Roman"/>
          <w:sz w:val="24"/>
          <w:szCs w:val="24"/>
          <w:u w:val="single"/>
        </w:rPr>
        <w:t>36 X 45;</w:t>
      </w:r>
    </w:p>
    <w:p w:rsidR="003D765A" w:rsidRPr="00843EBF" w:rsidRDefault="003D765A" w:rsidP="002D186D">
      <w:pPr>
        <w:pStyle w:val="NoSpacing"/>
        <w:ind w:firstLine="630"/>
        <w:rPr>
          <w:rFonts w:ascii="Book Antiqua" w:hAnsi="Book Antiqua" w:cs="Times New Roman"/>
          <w:sz w:val="24"/>
          <w:szCs w:val="24"/>
        </w:rPr>
      </w:pPr>
      <w:r w:rsidRPr="00843EBF">
        <w:rPr>
          <w:rFonts w:ascii="Book Antiqua" w:hAnsi="Book Antiqua" w:cs="Times New Roman"/>
          <w:sz w:val="24"/>
          <w:szCs w:val="24"/>
        </w:rPr>
        <w:tab/>
      </w:r>
      <w:r w:rsidRPr="00843EBF">
        <w:rPr>
          <w:rFonts w:ascii="Book Antiqua" w:hAnsi="Book Antiqua" w:cs="Times New Roman"/>
          <w:sz w:val="24"/>
          <w:szCs w:val="24"/>
        </w:rPr>
        <w:tab/>
        <w:t xml:space="preserve">   4</w:t>
      </w:r>
    </w:p>
    <w:p w:rsidR="003D765A" w:rsidRPr="00843EBF" w:rsidRDefault="003D765A" w:rsidP="002D186D">
      <w:pPr>
        <w:spacing w:after="0"/>
        <w:ind w:firstLine="630"/>
        <w:rPr>
          <w:rFonts w:ascii="Book Antiqua" w:hAnsi="Book Antiqua" w:cs="Times New Roman"/>
          <w:sz w:val="24"/>
          <w:szCs w:val="24"/>
        </w:rPr>
      </w:pPr>
      <w:r w:rsidRPr="00843EBF">
        <w:rPr>
          <w:rFonts w:ascii="Book Antiqua" w:hAnsi="Book Antiqua" w:cs="Times New Roman"/>
          <w:sz w:val="24"/>
          <w:szCs w:val="24"/>
        </w:rPr>
        <w:tab/>
      </w:r>
    </w:p>
    <w:p w:rsidR="000D1387" w:rsidRPr="00843EBF" w:rsidRDefault="003D765A" w:rsidP="002D186D">
      <w:pPr>
        <w:spacing w:after="0"/>
        <w:ind w:firstLine="630"/>
        <w:rPr>
          <w:rFonts w:ascii="Book Antiqua" w:hAnsi="Book Antiqua" w:cs="Times New Roman"/>
          <w:sz w:val="24"/>
          <w:szCs w:val="24"/>
        </w:rPr>
      </w:pPr>
      <w:r w:rsidRPr="00843EBF">
        <w:rPr>
          <w:rFonts w:ascii="Book Antiqua" w:hAnsi="Book Antiqua" w:cs="Times New Roman"/>
          <w:sz w:val="24"/>
          <w:szCs w:val="24"/>
        </w:rPr>
        <w:t xml:space="preserve">                   = 405 grasshoppers</w:t>
      </w:r>
    </w:p>
    <w:p w:rsidR="00494D50" w:rsidRPr="00843EBF" w:rsidRDefault="00494D50" w:rsidP="002D186D">
      <w:pPr>
        <w:spacing w:after="0"/>
        <w:rPr>
          <w:rFonts w:ascii="Book Antiqua" w:hAnsi="Book Antiqua" w:cs="Times New Roman"/>
          <w:b/>
          <w:i/>
          <w:sz w:val="24"/>
          <w:szCs w:val="24"/>
        </w:rPr>
      </w:pPr>
      <w:r w:rsidRPr="00843EBF">
        <w:rPr>
          <w:rFonts w:ascii="Book Antiqua" w:hAnsi="Book Antiqua" w:cs="Times New Roman"/>
          <w:b/>
          <w:i/>
          <w:sz w:val="24"/>
          <w:szCs w:val="24"/>
        </w:rPr>
        <w:t>Q 11</w:t>
      </w:r>
    </w:p>
    <w:p w:rsidR="00494D50" w:rsidRPr="00843EBF" w:rsidRDefault="00801B30" w:rsidP="002D186D">
      <w:pPr>
        <w:spacing w:after="0"/>
        <w:ind w:firstLine="360"/>
        <w:rPr>
          <w:rFonts w:ascii="Book Antiqua" w:hAnsi="Book Antiqua" w:cs="Times New Roman"/>
          <w:sz w:val="24"/>
          <w:szCs w:val="24"/>
        </w:rPr>
      </w:pPr>
      <w:proofErr w:type="spellStart"/>
      <w:r w:rsidRPr="00843EBF">
        <w:rPr>
          <w:rFonts w:ascii="Book Antiqua" w:hAnsi="Book Antiqua" w:cs="Times New Roman"/>
          <w:sz w:val="24"/>
          <w:szCs w:val="24"/>
        </w:rPr>
        <w:t>i</w:t>
      </w:r>
      <w:proofErr w:type="spellEnd"/>
      <w:r w:rsidRPr="00843EBF">
        <w:rPr>
          <w:rFonts w:ascii="Book Antiqua" w:hAnsi="Book Antiqua" w:cs="Times New Roman"/>
          <w:sz w:val="24"/>
          <w:szCs w:val="24"/>
        </w:rPr>
        <w:t xml:space="preserve">) </w:t>
      </w:r>
      <w:proofErr w:type="gramStart"/>
      <w:r w:rsidRPr="00843EBF">
        <w:rPr>
          <w:rFonts w:ascii="Book Antiqua" w:hAnsi="Book Antiqua" w:cs="Times New Roman"/>
          <w:sz w:val="24"/>
          <w:szCs w:val="24"/>
        </w:rPr>
        <w:t>a</w:t>
      </w:r>
      <w:proofErr w:type="gramEnd"/>
      <w:r w:rsidRPr="00843EBF">
        <w:rPr>
          <w:rFonts w:ascii="Book Antiqua" w:hAnsi="Book Antiqua" w:cs="Times New Roman"/>
          <w:sz w:val="24"/>
          <w:szCs w:val="24"/>
        </w:rPr>
        <w:t>) Site for implantation;</w:t>
      </w:r>
    </w:p>
    <w:p w:rsidR="00801B30" w:rsidRPr="00843EBF" w:rsidRDefault="00801B30" w:rsidP="002D186D">
      <w:pPr>
        <w:spacing w:after="0"/>
        <w:ind w:firstLine="360"/>
        <w:rPr>
          <w:rFonts w:ascii="Book Antiqua" w:hAnsi="Book Antiqua" w:cs="Times New Roman"/>
          <w:sz w:val="24"/>
          <w:szCs w:val="24"/>
        </w:rPr>
      </w:pPr>
      <w:r w:rsidRPr="00843EBF">
        <w:rPr>
          <w:rFonts w:ascii="Book Antiqua" w:hAnsi="Book Antiqua" w:cs="Times New Roman"/>
          <w:sz w:val="24"/>
          <w:szCs w:val="24"/>
        </w:rPr>
        <w:t xml:space="preserve">   b) Storage of sperms</w:t>
      </w:r>
    </w:p>
    <w:p w:rsidR="00801B30" w:rsidRPr="00843EBF" w:rsidRDefault="00801B30" w:rsidP="002D186D">
      <w:pPr>
        <w:spacing w:after="0"/>
        <w:ind w:firstLine="360"/>
        <w:rPr>
          <w:rFonts w:ascii="Book Antiqua" w:hAnsi="Book Antiqua" w:cs="Times New Roman"/>
          <w:sz w:val="24"/>
          <w:szCs w:val="24"/>
        </w:rPr>
      </w:pPr>
      <w:r w:rsidRPr="00843EBF">
        <w:rPr>
          <w:rFonts w:ascii="Book Antiqua" w:hAnsi="Book Antiqua" w:cs="Times New Roman"/>
          <w:sz w:val="24"/>
          <w:szCs w:val="24"/>
        </w:rPr>
        <w:t>ii) Contraction and relaxation of smooth muscles of walls of fallopian tube;</w:t>
      </w:r>
    </w:p>
    <w:p w:rsidR="00801B30" w:rsidRPr="00843EBF" w:rsidRDefault="00801B30" w:rsidP="002D186D">
      <w:pPr>
        <w:spacing w:after="0"/>
        <w:ind w:firstLine="360"/>
        <w:rPr>
          <w:rFonts w:ascii="Book Antiqua" w:hAnsi="Book Antiqua" w:cs="Times New Roman"/>
          <w:sz w:val="24"/>
          <w:szCs w:val="24"/>
        </w:rPr>
      </w:pPr>
      <w:r w:rsidRPr="00843EBF">
        <w:rPr>
          <w:rFonts w:ascii="Book Antiqua" w:hAnsi="Book Antiqua" w:cs="Times New Roman"/>
          <w:sz w:val="24"/>
          <w:szCs w:val="24"/>
        </w:rPr>
        <w:t>Cilia waft the ovum towards the uterus.</w:t>
      </w:r>
    </w:p>
    <w:p w:rsidR="00801B30" w:rsidRPr="00843EBF" w:rsidRDefault="00801B30" w:rsidP="002D186D">
      <w:pPr>
        <w:spacing w:after="0"/>
        <w:rPr>
          <w:rFonts w:ascii="Book Antiqua" w:hAnsi="Book Antiqua" w:cs="Times New Roman"/>
          <w:b/>
          <w:i/>
          <w:sz w:val="24"/>
          <w:szCs w:val="24"/>
        </w:rPr>
      </w:pPr>
      <w:r w:rsidRPr="00843EBF">
        <w:rPr>
          <w:rFonts w:ascii="Book Antiqua" w:hAnsi="Book Antiqua" w:cs="Times New Roman"/>
          <w:b/>
          <w:i/>
          <w:sz w:val="24"/>
          <w:szCs w:val="24"/>
        </w:rPr>
        <w:t>Q 12</w:t>
      </w:r>
    </w:p>
    <w:p w:rsidR="00801B30" w:rsidRPr="00843EBF" w:rsidRDefault="00381219" w:rsidP="002D186D">
      <w:pPr>
        <w:spacing w:after="0"/>
        <w:ind w:firstLine="360"/>
        <w:rPr>
          <w:rFonts w:ascii="Book Antiqua" w:hAnsi="Book Antiqua" w:cs="Times New Roman"/>
          <w:sz w:val="24"/>
          <w:szCs w:val="24"/>
        </w:rPr>
      </w:pPr>
      <w:r w:rsidRPr="00843EBF">
        <w:rPr>
          <w:rFonts w:ascii="Book Antiqua" w:hAnsi="Book Antiqua" w:cs="Times New Roman"/>
          <w:sz w:val="24"/>
          <w:szCs w:val="24"/>
        </w:rPr>
        <w:t>The energy is lost through radiation into the atmosphere</w:t>
      </w:r>
    </w:p>
    <w:p w:rsidR="00381219" w:rsidRPr="00843EBF" w:rsidRDefault="00381219" w:rsidP="002D186D">
      <w:pPr>
        <w:spacing w:after="0"/>
        <w:ind w:firstLine="360"/>
        <w:rPr>
          <w:rFonts w:ascii="Book Antiqua" w:hAnsi="Book Antiqua" w:cs="Times New Roman"/>
          <w:sz w:val="24"/>
          <w:szCs w:val="24"/>
        </w:rPr>
      </w:pPr>
      <w:r w:rsidRPr="00843EBF">
        <w:rPr>
          <w:rFonts w:ascii="Book Antiqua" w:hAnsi="Book Antiqua" w:cs="Times New Roman"/>
          <w:sz w:val="24"/>
          <w:szCs w:val="24"/>
        </w:rPr>
        <w:t>Some of the energy is absorbed by land and water surfaces</w:t>
      </w:r>
    </w:p>
    <w:p w:rsidR="00381219" w:rsidRPr="00843EBF" w:rsidRDefault="00381219" w:rsidP="002D186D">
      <w:pPr>
        <w:spacing w:after="0"/>
        <w:rPr>
          <w:rFonts w:ascii="Book Antiqua" w:hAnsi="Book Antiqua" w:cs="Times New Roman"/>
          <w:b/>
          <w:i/>
          <w:sz w:val="24"/>
          <w:szCs w:val="24"/>
        </w:rPr>
      </w:pPr>
      <w:r w:rsidRPr="00843EBF">
        <w:rPr>
          <w:rFonts w:ascii="Book Antiqua" w:hAnsi="Book Antiqua" w:cs="Times New Roman"/>
          <w:b/>
          <w:i/>
          <w:sz w:val="24"/>
          <w:szCs w:val="24"/>
        </w:rPr>
        <w:t>Q 13</w:t>
      </w:r>
    </w:p>
    <w:p w:rsidR="00381219" w:rsidRPr="00843EBF" w:rsidRDefault="00381219" w:rsidP="002D186D">
      <w:pPr>
        <w:spacing w:after="0"/>
        <w:ind w:firstLine="360"/>
        <w:rPr>
          <w:rFonts w:ascii="Book Antiqua" w:hAnsi="Book Antiqua" w:cs="Times New Roman"/>
          <w:sz w:val="24"/>
          <w:szCs w:val="24"/>
        </w:rPr>
      </w:pPr>
      <w:r w:rsidRPr="00843EBF">
        <w:rPr>
          <w:rFonts w:ascii="Book Antiqua" w:hAnsi="Book Antiqua" w:cs="Times New Roman"/>
          <w:sz w:val="24"/>
          <w:szCs w:val="24"/>
        </w:rPr>
        <w:t>a) Monocotyledon</w:t>
      </w:r>
    </w:p>
    <w:p w:rsidR="00381219" w:rsidRPr="00843EBF" w:rsidRDefault="00381219" w:rsidP="002D186D">
      <w:pPr>
        <w:spacing w:after="0"/>
        <w:ind w:firstLine="360"/>
        <w:rPr>
          <w:rFonts w:ascii="Book Antiqua" w:hAnsi="Book Antiqua" w:cs="Times New Roman"/>
          <w:sz w:val="24"/>
          <w:szCs w:val="24"/>
        </w:rPr>
      </w:pPr>
      <w:r w:rsidRPr="00843EBF">
        <w:rPr>
          <w:rFonts w:ascii="Book Antiqua" w:hAnsi="Book Antiqua" w:cs="Times New Roman"/>
          <w:sz w:val="24"/>
          <w:szCs w:val="24"/>
        </w:rPr>
        <w:t>b) Vascular bundles are scattered in the cortex</w:t>
      </w:r>
    </w:p>
    <w:p w:rsidR="00381219" w:rsidRPr="00843EBF" w:rsidRDefault="00381219" w:rsidP="002D186D">
      <w:pPr>
        <w:spacing w:after="0"/>
        <w:ind w:firstLine="360"/>
        <w:rPr>
          <w:rFonts w:ascii="Book Antiqua" w:hAnsi="Book Antiqua" w:cs="Times New Roman"/>
          <w:sz w:val="24"/>
          <w:szCs w:val="24"/>
        </w:rPr>
      </w:pPr>
      <w:r w:rsidRPr="00843EBF">
        <w:rPr>
          <w:rFonts w:ascii="Book Antiqua" w:hAnsi="Book Antiqua" w:cs="Times New Roman"/>
          <w:sz w:val="24"/>
          <w:szCs w:val="24"/>
        </w:rPr>
        <w:t>c) A-Epidermis</w:t>
      </w:r>
    </w:p>
    <w:p w:rsidR="00381219" w:rsidRPr="00843EBF" w:rsidRDefault="00381219" w:rsidP="002D186D">
      <w:pPr>
        <w:spacing w:after="0"/>
        <w:ind w:firstLine="360"/>
        <w:rPr>
          <w:rFonts w:ascii="Book Antiqua" w:hAnsi="Book Antiqua" w:cs="Times New Roman"/>
          <w:sz w:val="24"/>
          <w:szCs w:val="24"/>
        </w:rPr>
      </w:pPr>
      <w:r w:rsidRPr="00843EBF">
        <w:rPr>
          <w:rFonts w:ascii="Book Antiqua" w:hAnsi="Book Antiqua" w:cs="Times New Roman"/>
          <w:sz w:val="24"/>
          <w:szCs w:val="24"/>
        </w:rPr>
        <w:t xml:space="preserve">  B </w:t>
      </w:r>
      <w:r w:rsidR="00364DCE" w:rsidRPr="00843EBF">
        <w:rPr>
          <w:rFonts w:ascii="Book Antiqua" w:hAnsi="Book Antiqua" w:cs="Times New Roman"/>
          <w:sz w:val="24"/>
          <w:szCs w:val="24"/>
        </w:rPr>
        <w:t>-</w:t>
      </w:r>
      <w:r w:rsidRPr="00843EBF">
        <w:rPr>
          <w:rFonts w:ascii="Book Antiqua" w:hAnsi="Book Antiqua" w:cs="Times New Roman"/>
          <w:sz w:val="24"/>
          <w:szCs w:val="24"/>
        </w:rPr>
        <w:t>Phloem</w:t>
      </w:r>
    </w:p>
    <w:p w:rsidR="00381219" w:rsidRPr="00843EBF" w:rsidRDefault="00381219" w:rsidP="002D186D">
      <w:pPr>
        <w:spacing w:after="0"/>
        <w:rPr>
          <w:rFonts w:ascii="Book Antiqua" w:hAnsi="Book Antiqua" w:cs="Times New Roman"/>
          <w:b/>
          <w:i/>
          <w:sz w:val="24"/>
          <w:szCs w:val="24"/>
        </w:rPr>
      </w:pPr>
      <w:r w:rsidRPr="00843EBF">
        <w:rPr>
          <w:rFonts w:ascii="Book Antiqua" w:hAnsi="Book Antiqua" w:cs="Times New Roman"/>
          <w:b/>
          <w:i/>
          <w:sz w:val="24"/>
          <w:szCs w:val="24"/>
        </w:rPr>
        <w:t>Q 14</w:t>
      </w:r>
    </w:p>
    <w:p w:rsidR="006429E1" w:rsidRPr="00843EBF" w:rsidRDefault="00AE62C5" w:rsidP="002D186D">
      <w:pPr>
        <w:spacing w:after="0"/>
        <w:ind w:firstLine="360"/>
        <w:rPr>
          <w:rFonts w:ascii="Book Antiqua" w:hAnsi="Book Antiqua" w:cs="Times New Roman"/>
          <w:sz w:val="24"/>
          <w:szCs w:val="24"/>
        </w:rPr>
      </w:pPr>
      <w:r w:rsidRPr="00843EBF">
        <w:rPr>
          <w:rFonts w:ascii="Book Antiqua" w:hAnsi="Book Antiqua" w:cs="Times New Roman"/>
          <w:sz w:val="24"/>
          <w:szCs w:val="24"/>
        </w:rPr>
        <w:t>Ca</w:t>
      </w:r>
      <w:r w:rsidR="006429E1" w:rsidRPr="00843EBF">
        <w:rPr>
          <w:rFonts w:ascii="Book Antiqua" w:hAnsi="Book Antiqua" w:cs="Times New Roman"/>
          <w:sz w:val="24"/>
          <w:szCs w:val="24"/>
        </w:rPr>
        <w:t>red subject</w:t>
      </w:r>
    </w:p>
    <w:p w:rsidR="006429E1" w:rsidRPr="00843EBF" w:rsidRDefault="006429E1" w:rsidP="002D186D">
      <w:pPr>
        <w:spacing w:after="0"/>
        <w:ind w:firstLine="360"/>
        <w:rPr>
          <w:rFonts w:ascii="Book Antiqua" w:hAnsi="Book Antiqua" w:cs="Times New Roman"/>
          <w:sz w:val="24"/>
          <w:szCs w:val="24"/>
        </w:rPr>
      </w:pPr>
      <w:r w:rsidRPr="00843EBF">
        <w:rPr>
          <w:rFonts w:ascii="Book Antiqua" w:hAnsi="Book Antiqua" w:cs="Times New Roman"/>
          <w:sz w:val="24"/>
          <w:szCs w:val="24"/>
        </w:rPr>
        <w:t>Solving environmental problems</w:t>
      </w:r>
    </w:p>
    <w:p w:rsidR="006429E1" w:rsidRPr="00843EBF" w:rsidRDefault="006429E1" w:rsidP="002D186D">
      <w:pPr>
        <w:spacing w:after="0"/>
        <w:ind w:firstLine="360"/>
        <w:rPr>
          <w:rFonts w:ascii="Book Antiqua" w:hAnsi="Book Antiqua" w:cs="Times New Roman"/>
          <w:sz w:val="24"/>
          <w:szCs w:val="24"/>
        </w:rPr>
      </w:pPr>
      <w:r w:rsidRPr="00843EBF">
        <w:rPr>
          <w:rFonts w:ascii="Book Antiqua" w:hAnsi="Book Antiqua" w:cs="Times New Roman"/>
          <w:sz w:val="24"/>
          <w:szCs w:val="24"/>
        </w:rPr>
        <w:t>Acquisition of Scientific skills</w:t>
      </w:r>
    </w:p>
    <w:p w:rsidR="00381219" w:rsidRPr="00843EBF" w:rsidRDefault="006429E1" w:rsidP="002D186D">
      <w:pPr>
        <w:spacing w:after="0"/>
        <w:ind w:firstLine="360"/>
        <w:rPr>
          <w:rFonts w:ascii="Book Antiqua" w:hAnsi="Book Antiqua" w:cs="Times New Roman"/>
          <w:sz w:val="24"/>
          <w:szCs w:val="24"/>
        </w:rPr>
      </w:pPr>
      <w:r w:rsidRPr="00843EBF">
        <w:rPr>
          <w:rFonts w:ascii="Book Antiqua" w:hAnsi="Book Antiqua" w:cs="Times New Roman"/>
          <w:sz w:val="24"/>
          <w:szCs w:val="24"/>
        </w:rPr>
        <w:t xml:space="preserve">Research tool/international cooperation </w:t>
      </w:r>
    </w:p>
    <w:p w:rsidR="006429E1" w:rsidRPr="00843EBF" w:rsidRDefault="006429E1" w:rsidP="002D186D">
      <w:pPr>
        <w:spacing w:after="0"/>
        <w:rPr>
          <w:rFonts w:ascii="Book Antiqua" w:hAnsi="Book Antiqua" w:cs="Times New Roman"/>
          <w:b/>
          <w:i/>
          <w:sz w:val="24"/>
          <w:szCs w:val="24"/>
        </w:rPr>
      </w:pPr>
      <w:r w:rsidRPr="00843EBF">
        <w:rPr>
          <w:rFonts w:ascii="Book Antiqua" w:hAnsi="Book Antiqua" w:cs="Times New Roman"/>
          <w:b/>
          <w:i/>
          <w:sz w:val="24"/>
          <w:szCs w:val="24"/>
        </w:rPr>
        <w:t>Q 15</w:t>
      </w:r>
    </w:p>
    <w:p w:rsidR="006429E1" w:rsidRPr="00843EBF" w:rsidRDefault="006429E1" w:rsidP="002D186D">
      <w:pPr>
        <w:spacing w:after="0" w:line="240" w:lineRule="auto"/>
        <w:ind w:firstLine="270"/>
        <w:rPr>
          <w:rFonts w:ascii="Book Antiqua" w:hAnsi="Book Antiqua" w:cs="Times New Roman"/>
          <w:sz w:val="24"/>
          <w:szCs w:val="24"/>
        </w:rPr>
      </w:pPr>
      <w:r w:rsidRPr="00843EBF">
        <w:rPr>
          <w:rFonts w:ascii="Book Antiqua" w:hAnsi="Book Antiqua" w:cs="Times New Roman"/>
          <w:sz w:val="24"/>
          <w:szCs w:val="24"/>
        </w:rPr>
        <w:t>a) Mild stimulant</w:t>
      </w:r>
    </w:p>
    <w:p w:rsidR="006429E1" w:rsidRPr="00843EBF" w:rsidRDefault="006429E1" w:rsidP="002D186D">
      <w:pPr>
        <w:spacing w:after="0" w:line="240" w:lineRule="auto"/>
        <w:ind w:firstLine="270"/>
        <w:rPr>
          <w:rFonts w:ascii="Book Antiqua" w:hAnsi="Book Antiqua" w:cs="Times New Roman"/>
          <w:sz w:val="24"/>
          <w:szCs w:val="24"/>
        </w:rPr>
      </w:pPr>
      <w:r w:rsidRPr="00843EBF">
        <w:rPr>
          <w:rFonts w:ascii="Book Antiqua" w:hAnsi="Book Antiqua" w:cs="Times New Roman"/>
          <w:sz w:val="24"/>
          <w:szCs w:val="24"/>
        </w:rPr>
        <w:t xml:space="preserve">b) Treatment of malaria    </w:t>
      </w:r>
      <w:proofErr w:type="spellStart"/>
      <w:r w:rsidRPr="00843EBF">
        <w:rPr>
          <w:rFonts w:ascii="Book Antiqua" w:hAnsi="Book Antiqua" w:cs="Times New Roman"/>
          <w:sz w:val="24"/>
          <w:szCs w:val="24"/>
        </w:rPr>
        <w:t>Rej</w:t>
      </w:r>
      <w:proofErr w:type="spellEnd"/>
      <w:r w:rsidRPr="00843EBF">
        <w:rPr>
          <w:rFonts w:ascii="Book Antiqua" w:hAnsi="Book Antiqua" w:cs="Times New Roman"/>
          <w:sz w:val="24"/>
          <w:szCs w:val="24"/>
        </w:rPr>
        <w:t xml:space="preserve"> antibiotic</w:t>
      </w:r>
    </w:p>
    <w:p w:rsidR="006429E1" w:rsidRDefault="006429E1" w:rsidP="002D186D">
      <w:pPr>
        <w:spacing w:after="0" w:line="240" w:lineRule="auto"/>
        <w:ind w:firstLine="270"/>
        <w:rPr>
          <w:rFonts w:ascii="Book Antiqua" w:hAnsi="Book Antiqua" w:cs="Times New Roman"/>
          <w:sz w:val="24"/>
          <w:szCs w:val="24"/>
        </w:rPr>
      </w:pPr>
      <w:r w:rsidRPr="00843EBF">
        <w:rPr>
          <w:rFonts w:ascii="Book Antiqua" w:hAnsi="Book Antiqua" w:cs="Times New Roman"/>
          <w:sz w:val="24"/>
          <w:szCs w:val="24"/>
        </w:rPr>
        <w:t>c) Plant and animal breeding</w:t>
      </w:r>
    </w:p>
    <w:p w:rsidR="00B42239" w:rsidRPr="00843EBF" w:rsidRDefault="00B42239" w:rsidP="002D186D">
      <w:pPr>
        <w:spacing w:after="0" w:line="240" w:lineRule="auto"/>
        <w:ind w:firstLine="270"/>
        <w:rPr>
          <w:rFonts w:ascii="Book Antiqua" w:hAnsi="Book Antiqua" w:cs="Times New Roman"/>
          <w:sz w:val="24"/>
          <w:szCs w:val="24"/>
        </w:rPr>
      </w:pPr>
    </w:p>
    <w:p w:rsidR="006429E1" w:rsidRPr="00B42239" w:rsidRDefault="006429E1" w:rsidP="00B42239">
      <w:pPr>
        <w:spacing w:after="0" w:line="240" w:lineRule="auto"/>
        <w:rPr>
          <w:rFonts w:ascii="Book Antiqua" w:hAnsi="Book Antiqua" w:cs="Times New Roman"/>
          <w:b/>
          <w:sz w:val="24"/>
          <w:szCs w:val="24"/>
        </w:rPr>
      </w:pPr>
      <w:r w:rsidRPr="00B42239">
        <w:rPr>
          <w:rFonts w:ascii="Book Antiqua" w:hAnsi="Book Antiqua" w:cs="Times New Roman"/>
          <w:b/>
          <w:sz w:val="24"/>
          <w:szCs w:val="24"/>
        </w:rPr>
        <w:lastRenderedPageBreak/>
        <w:t>Q 16</w:t>
      </w:r>
    </w:p>
    <w:p w:rsidR="006429E1" w:rsidRPr="00843EBF" w:rsidRDefault="006429E1" w:rsidP="002D186D">
      <w:pPr>
        <w:spacing w:after="0" w:line="240" w:lineRule="auto"/>
        <w:ind w:firstLine="270"/>
        <w:rPr>
          <w:rFonts w:ascii="Book Antiqua" w:hAnsi="Book Antiqua" w:cs="Times New Roman"/>
          <w:sz w:val="24"/>
          <w:szCs w:val="24"/>
        </w:rPr>
      </w:pPr>
      <w:r w:rsidRPr="00843EBF">
        <w:rPr>
          <w:rFonts w:ascii="Book Antiqua" w:hAnsi="Book Antiqua" w:cs="Times New Roman"/>
          <w:sz w:val="24"/>
          <w:szCs w:val="24"/>
        </w:rPr>
        <w:t>a) Ability of an organism to detect/perceive and respond appropriately to a stimulus</w:t>
      </w:r>
    </w:p>
    <w:p w:rsidR="006429E1" w:rsidRDefault="006429E1" w:rsidP="002D186D">
      <w:pPr>
        <w:spacing w:after="0" w:line="240" w:lineRule="auto"/>
        <w:ind w:firstLine="270"/>
        <w:rPr>
          <w:rFonts w:ascii="Book Antiqua" w:hAnsi="Book Antiqua" w:cs="Times New Roman"/>
          <w:sz w:val="24"/>
          <w:szCs w:val="24"/>
        </w:rPr>
      </w:pPr>
      <w:r w:rsidRPr="00843EBF">
        <w:rPr>
          <w:rFonts w:ascii="Book Antiqua" w:hAnsi="Book Antiqua" w:cs="Times New Roman"/>
          <w:sz w:val="24"/>
          <w:szCs w:val="24"/>
        </w:rPr>
        <w:t>b) A change in an environment factor.</w:t>
      </w:r>
    </w:p>
    <w:p w:rsidR="00843EBF" w:rsidRDefault="00843EBF" w:rsidP="002D186D">
      <w:pPr>
        <w:spacing w:after="0" w:line="240" w:lineRule="auto"/>
        <w:ind w:firstLine="270"/>
        <w:rPr>
          <w:rFonts w:ascii="Book Antiqua" w:hAnsi="Book Antiqua" w:cs="Times New Roman"/>
          <w:sz w:val="24"/>
          <w:szCs w:val="24"/>
        </w:rPr>
      </w:pPr>
    </w:p>
    <w:p w:rsidR="00843EBF" w:rsidRPr="00843EBF" w:rsidRDefault="00843EBF" w:rsidP="002D186D">
      <w:pPr>
        <w:spacing w:after="0" w:line="240" w:lineRule="auto"/>
        <w:ind w:firstLine="270"/>
        <w:rPr>
          <w:rFonts w:ascii="Book Antiqua" w:hAnsi="Book Antiqua" w:cs="Times New Roman"/>
          <w:sz w:val="24"/>
          <w:szCs w:val="24"/>
        </w:rPr>
      </w:pPr>
    </w:p>
    <w:p w:rsidR="001853E3" w:rsidRPr="00843EBF" w:rsidRDefault="001853E3" w:rsidP="002D186D">
      <w:pPr>
        <w:spacing w:after="0" w:line="240" w:lineRule="auto"/>
        <w:rPr>
          <w:rFonts w:ascii="Book Antiqua" w:hAnsi="Book Antiqua" w:cs="Times New Roman"/>
          <w:b/>
          <w:i/>
          <w:sz w:val="24"/>
          <w:szCs w:val="24"/>
        </w:rPr>
      </w:pPr>
      <w:r w:rsidRPr="00843EBF">
        <w:rPr>
          <w:rFonts w:ascii="Book Antiqua" w:hAnsi="Book Antiqua" w:cs="Times New Roman"/>
          <w:b/>
          <w:i/>
          <w:sz w:val="24"/>
          <w:szCs w:val="24"/>
        </w:rPr>
        <w:t>Q 17</w:t>
      </w:r>
    </w:p>
    <w:p w:rsidR="001853E3" w:rsidRPr="00843EBF" w:rsidRDefault="001853E3" w:rsidP="002D186D">
      <w:pPr>
        <w:spacing w:after="0" w:line="240" w:lineRule="auto"/>
        <w:ind w:firstLine="270"/>
        <w:rPr>
          <w:rFonts w:ascii="Book Antiqua" w:hAnsi="Book Antiqua" w:cs="Times New Roman"/>
          <w:sz w:val="24"/>
          <w:szCs w:val="24"/>
        </w:rPr>
      </w:pPr>
      <w:r w:rsidRPr="00843EBF">
        <w:rPr>
          <w:rFonts w:ascii="Book Antiqua" w:hAnsi="Book Antiqua" w:cs="Times New Roman"/>
          <w:sz w:val="24"/>
          <w:szCs w:val="24"/>
        </w:rPr>
        <w:t>a)</w:t>
      </w:r>
      <w:r w:rsidR="00326507" w:rsidRPr="00843EBF">
        <w:rPr>
          <w:rFonts w:ascii="Book Antiqua" w:hAnsi="Book Antiqua" w:cs="Times New Roman"/>
          <w:sz w:val="24"/>
          <w:szCs w:val="24"/>
        </w:rPr>
        <w:t xml:space="preserve"> Alcoholic fermentation/anaerobic respiration;</w:t>
      </w:r>
    </w:p>
    <w:p w:rsidR="00326507" w:rsidRPr="00843EBF" w:rsidRDefault="00326507" w:rsidP="002D186D">
      <w:pPr>
        <w:spacing w:after="0" w:line="240" w:lineRule="auto"/>
        <w:ind w:firstLine="270"/>
        <w:rPr>
          <w:rFonts w:ascii="Book Antiqua" w:hAnsi="Book Antiqua" w:cs="Times New Roman"/>
          <w:sz w:val="24"/>
          <w:szCs w:val="24"/>
        </w:rPr>
      </w:pPr>
      <w:proofErr w:type="gramStart"/>
      <w:r w:rsidRPr="00843EBF">
        <w:rPr>
          <w:rFonts w:ascii="Book Antiqua" w:hAnsi="Book Antiqua" w:cs="Times New Roman"/>
          <w:sz w:val="24"/>
          <w:szCs w:val="24"/>
        </w:rPr>
        <w:t>b</w:t>
      </w:r>
      <w:proofErr w:type="gramEnd"/>
      <w:r w:rsidRPr="00843EBF">
        <w:rPr>
          <w:rFonts w:ascii="Book Antiqua" w:hAnsi="Book Antiqua" w:cs="Times New Roman"/>
          <w:sz w:val="24"/>
          <w:szCs w:val="24"/>
        </w:rPr>
        <w:t>) Used in Beer/wine/alcoholic beverage industry;</w:t>
      </w:r>
    </w:p>
    <w:p w:rsidR="00326507" w:rsidRPr="00843EBF" w:rsidRDefault="00326507" w:rsidP="002D186D">
      <w:pPr>
        <w:spacing w:after="0" w:line="240" w:lineRule="auto"/>
        <w:ind w:firstLine="270"/>
        <w:rPr>
          <w:rFonts w:ascii="Book Antiqua" w:hAnsi="Book Antiqua" w:cs="Times New Roman"/>
          <w:sz w:val="24"/>
          <w:szCs w:val="24"/>
        </w:rPr>
      </w:pPr>
      <w:r w:rsidRPr="00843EBF">
        <w:rPr>
          <w:rFonts w:ascii="Book Antiqua" w:hAnsi="Book Antiqua" w:cs="Times New Roman"/>
          <w:sz w:val="24"/>
          <w:szCs w:val="24"/>
        </w:rPr>
        <w:t xml:space="preserve">     Used in Bread Baking</w:t>
      </w:r>
    </w:p>
    <w:p w:rsidR="00326507" w:rsidRPr="00843EBF" w:rsidRDefault="00326507" w:rsidP="002D186D">
      <w:pPr>
        <w:spacing w:after="0" w:line="240" w:lineRule="auto"/>
        <w:ind w:firstLine="270"/>
        <w:rPr>
          <w:rFonts w:ascii="Book Antiqua" w:hAnsi="Book Antiqua" w:cs="Times New Roman"/>
          <w:sz w:val="24"/>
          <w:szCs w:val="24"/>
        </w:rPr>
      </w:pPr>
      <w:r w:rsidRPr="00843EBF">
        <w:rPr>
          <w:rFonts w:ascii="Book Antiqua" w:hAnsi="Book Antiqua" w:cs="Times New Roman"/>
          <w:sz w:val="24"/>
          <w:szCs w:val="24"/>
        </w:rPr>
        <w:t xml:space="preserve">    Making of composed manure</w:t>
      </w:r>
    </w:p>
    <w:p w:rsidR="0017724A" w:rsidRPr="00843EBF" w:rsidRDefault="0017724A" w:rsidP="002D186D">
      <w:pPr>
        <w:spacing w:after="0" w:line="240" w:lineRule="auto"/>
        <w:ind w:firstLine="270"/>
        <w:rPr>
          <w:rFonts w:ascii="Book Antiqua" w:hAnsi="Book Antiqua" w:cs="Times New Roman"/>
          <w:sz w:val="24"/>
          <w:szCs w:val="24"/>
        </w:rPr>
      </w:pPr>
      <w:r w:rsidRPr="00843EBF">
        <w:rPr>
          <w:rFonts w:ascii="Book Antiqua" w:hAnsi="Book Antiqua" w:cs="Times New Roman"/>
          <w:sz w:val="24"/>
          <w:szCs w:val="24"/>
        </w:rPr>
        <w:t xml:space="preserve">    Production of Biogas                             (Mark any two correct answers)</w:t>
      </w:r>
    </w:p>
    <w:p w:rsidR="0017724A" w:rsidRPr="00843EBF" w:rsidRDefault="0017724A" w:rsidP="002D186D">
      <w:pPr>
        <w:spacing w:after="0" w:line="240" w:lineRule="auto"/>
        <w:rPr>
          <w:rFonts w:ascii="Book Antiqua" w:hAnsi="Book Antiqua" w:cs="Times New Roman"/>
          <w:b/>
          <w:i/>
          <w:sz w:val="24"/>
          <w:szCs w:val="24"/>
        </w:rPr>
      </w:pPr>
      <w:r w:rsidRPr="00843EBF">
        <w:rPr>
          <w:rFonts w:ascii="Book Antiqua" w:hAnsi="Book Antiqua" w:cs="Times New Roman"/>
          <w:b/>
          <w:i/>
          <w:sz w:val="24"/>
          <w:szCs w:val="24"/>
        </w:rPr>
        <w:t>Q 18</w:t>
      </w:r>
    </w:p>
    <w:p w:rsidR="0017724A" w:rsidRPr="00843EBF" w:rsidRDefault="0017724A" w:rsidP="002D186D">
      <w:pPr>
        <w:spacing w:after="0" w:line="240" w:lineRule="auto"/>
        <w:ind w:firstLine="270"/>
        <w:rPr>
          <w:rFonts w:ascii="Book Antiqua" w:hAnsi="Book Antiqua" w:cs="Times New Roman"/>
          <w:sz w:val="24"/>
          <w:szCs w:val="24"/>
        </w:rPr>
      </w:pPr>
      <w:r w:rsidRPr="00843EBF">
        <w:rPr>
          <w:rFonts w:ascii="Book Antiqua" w:hAnsi="Book Antiqua" w:cs="Times New Roman"/>
          <w:sz w:val="24"/>
          <w:szCs w:val="24"/>
        </w:rPr>
        <w:t>a) Scientific system of giving two names (Genus and species name) to an organism;</w:t>
      </w:r>
    </w:p>
    <w:p w:rsidR="0017724A" w:rsidRPr="00843EBF" w:rsidRDefault="0017724A" w:rsidP="002D186D">
      <w:pPr>
        <w:spacing w:after="0" w:line="240" w:lineRule="auto"/>
        <w:ind w:firstLine="270"/>
        <w:rPr>
          <w:rFonts w:ascii="Book Antiqua" w:hAnsi="Book Antiqua" w:cs="Times New Roman"/>
          <w:sz w:val="24"/>
          <w:szCs w:val="24"/>
        </w:rPr>
      </w:pPr>
      <w:proofErr w:type="spellStart"/>
      <w:r w:rsidRPr="00843EBF">
        <w:rPr>
          <w:rFonts w:ascii="Book Antiqua" w:hAnsi="Book Antiqua" w:cs="Times New Roman"/>
          <w:sz w:val="24"/>
          <w:szCs w:val="24"/>
        </w:rPr>
        <w:t>Acc</w:t>
      </w:r>
      <w:proofErr w:type="spellEnd"/>
      <w:r w:rsidRPr="00843EBF">
        <w:rPr>
          <w:rFonts w:ascii="Book Antiqua" w:hAnsi="Book Antiqua" w:cs="Times New Roman"/>
          <w:sz w:val="24"/>
          <w:szCs w:val="24"/>
        </w:rPr>
        <w:t xml:space="preserve"> Rule of double naming of organism.</w:t>
      </w:r>
    </w:p>
    <w:p w:rsidR="0017724A" w:rsidRPr="00843EBF" w:rsidRDefault="0017724A" w:rsidP="002D186D">
      <w:pPr>
        <w:spacing w:after="0" w:line="240" w:lineRule="auto"/>
        <w:ind w:firstLine="270"/>
        <w:rPr>
          <w:rFonts w:ascii="Book Antiqua" w:hAnsi="Book Antiqua" w:cs="Times New Roman"/>
          <w:sz w:val="24"/>
          <w:szCs w:val="24"/>
        </w:rPr>
      </w:pPr>
      <w:r w:rsidRPr="00843EBF">
        <w:rPr>
          <w:rFonts w:ascii="Book Antiqua" w:hAnsi="Book Antiqua" w:cs="Times New Roman"/>
          <w:sz w:val="24"/>
          <w:szCs w:val="24"/>
        </w:rPr>
        <w:t xml:space="preserve">b) Genus name must be in small letters; </w:t>
      </w:r>
    </w:p>
    <w:p w:rsidR="00494B92" w:rsidRPr="00843EBF" w:rsidRDefault="0017724A" w:rsidP="002D186D">
      <w:pPr>
        <w:spacing w:after="0" w:line="240" w:lineRule="auto"/>
        <w:ind w:firstLine="270"/>
        <w:rPr>
          <w:rFonts w:ascii="Book Antiqua" w:hAnsi="Book Antiqua" w:cs="Times New Roman"/>
          <w:sz w:val="24"/>
          <w:szCs w:val="24"/>
        </w:rPr>
      </w:pPr>
      <w:r w:rsidRPr="00843EBF">
        <w:rPr>
          <w:rFonts w:ascii="Book Antiqua" w:hAnsi="Book Antiqua" w:cs="Times New Roman"/>
          <w:sz w:val="24"/>
          <w:szCs w:val="24"/>
        </w:rPr>
        <w:t>The names should be (printed) in italics;</w:t>
      </w:r>
    </w:p>
    <w:p w:rsidR="00326507" w:rsidRPr="00843EBF" w:rsidRDefault="00494B92" w:rsidP="002D186D">
      <w:pPr>
        <w:spacing w:after="0" w:line="240" w:lineRule="auto"/>
        <w:rPr>
          <w:rFonts w:ascii="Book Antiqua" w:hAnsi="Book Antiqua" w:cs="Times New Roman"/>
          <w:b/>
          <w:i/>
          <w:sz w:val="24"/>
          <w:szCs w:val="24"/>
        </w:rPr>
      </w:pPr>
      <w:r w:rsidRPr="00843EBF">
        <w:rPr>
          <w:rFonts w:ascii="Book Antiqua" w:hAnsi="Book Antiqua" w:cs="Times New Roman"/>
          <w:b/>
          <w:i/>
          <w:sz w:val="24"/>
          <w:szCs w:val="24"/>
        </w:rPr>
        <w:t>Q 19</w:t>
      </w:r>
    </w:p>
    <w:p w:rsidR="00494B92" w:rsidRPr="00843EBF" w:rsidRDefault="00494B92" w:rsidP="002D186D">
      <w:pPr>
        <w:spacing w:after="0" w:line="240" w:lineRule="auto"/>
        <w:ind w:firstLine="270"/>
        <w:rPr>
          <w:rFonts w:ascii="Book Antiqua" w:hAnsi="Book Antiqua" w:cs="Times New Roman"/>
          <w:sz w:val="24"/>
          <w:szCs w:val="24"/>
        </w:rPr>
      </w:pPr>
      <w:r w:rsidRPr="00843EBF">
        <w:rPr>
          <w:rFonts w:ascii="Book Antiqua" w:hAnsi="Book Antiqua" w:cs="Times New Roman"/>
          <w:sz w:val="24"/>
          <w:szCs w:val="24"/>
        </w:rPr>
        <w:t>Sclerenchyma;</w:t>
      </w:r>
    </w:p>
    <w:p w:rsidR="00494B92" w:rsidRPr="00843EBF" w:rsidRDefault="00494B92" w:rsidP="002D186D">
      <w:pPr>
        <w:spacing w:after="0" w:line="240" w:lineRule="auto"/>
        <w:ind w:firstLine="270"/>
        <w:rPr>
          <w:rFonts w:ascii="Book Antiqua" w:hAnsi="Book Antiqua" w:cs="Times New Roman"/>
          <w:sz w:val="24"/>
          <w:szCs w:val="24"/>
        </w:rPr>
      </w:pPr>
      <w:r w:rsidRPr="00843EBF">
        <w:rPr>
          <w:rFonts w:ascii="Book Antiqua" w:hAnsi="Book Antiqua" w:cs="Times New Roman"/>
          <w:sz w:val="24"/>
          <w:szCs w:val="24"/>
        </w:rPr>
        <w:t>Collench</w:t>
      </w:r>
      <w:r w:rsidR="00591470" w:rsidRPr="00843EBF">
        <w:rPr>
          <w:rFonts w:ascii="Book Antiqua" w:hAnsi="Book Antiqua" w:cs="Times New Roman"/>
          <w:sz w:val="24"/>
          <w:szCs w:val="24"/>
        </w:rPr>
        <w:t>y</w:t>
      </w:r>
      <w:r w:rsidRPr="00843EBF">
        <w:rPr>
          <w:rFonts w:ascii="Book Antiqua" w:hAnsi="Book Antiqua" w:cs="Times New Roman"/>
          <w:sz w:val="24"/>
          <w:szCs w:val="24"/>
        </w:rPr>
        <w:t>ma;</w:t>
      </w:r>
    </w:p>
    <w:p w:rsidR="00591470" w:rsidRPr="00843EBF" w:rsidRDefault="00591470" w:rsidP="002D186D">
      <w:pPr>
        <w:spacing w:after="0" w:line="240" w:lineRule="auto"/>
        <w:ind w:firstLine="270"/>
        <w:rPr>
          <w:rFonts w:ascii="Book Antiqua" w:hAnsi="Book Antiqua" w:cs="Times New Roman"/>
          <w:sz w:val="24"/>
          <w:szCs w:val="24"/>
        </w:rPr>
      </w:pPr>
      <w:r w:rsidRPr="00843EBF">
        <w:rPr>
          <w:rFonts w:ascii="Book Antiqua" w:hAnsi="Book Antiqua" w:cs="Times New Roman"/>
          <w:sz w:val="24"/>
          <w:szCs w:val="24"/>
        </w:rPr>
        <w:t>Xylem (tissues)              (</w:t>
      </w:r>
      <w:proofErr w:type="spellStart"/>
      <w:r w:rsidRPr="00843EBF">
        <w:rPr>
          <w:rFonts w:ascii="Book Antiqua" w:hAnsi="Book Antiqua" w:cs="Times New Roman"/>
          <w:sz w:val="24"/>
          <w:szCs w:val="24"/>
        </w:rPr>
        <w:t>Acc</w:t>
      </w:r>
      <w:proofErr w:type="spellEnd"/>
      <w:r w:rsidRPr="00843EBF">
        <w:rPr>
          <w:rFonts w:ascii="Book Antiqua" w:hAnsi="Book Antiqua" w:cs="Times New Roman"/>
          <w:sz w:val="24"/>
          <w:szCs w:val="24"/>
        </w:rPr>
        <w:t xml:space="preserve"> xylem vessels and </w:t>
      </w:r>
      <w:proofErr w:type="spellStart"/>
      <w:r w:rsidRPr="00843EBF">
        <w:rPr>
          <w:rFonts w:ascii="Book Antiqua" w:hAnsi="Book Antiqua" w:cs="Times New Roman"/>
          <w:sz w:val="24"/>
          <w:szCs w:val="24"/>
        </w:rPr>
        <w:t>iracheds</w:t>
      </w:r>
      <w:proofErr w:type="spellEnd"/>
      <w:r w:rsidRPr="00843EBF">
        <w:rPr>
          <w:rFonts w:ascii="Book Antiqua" w:hAnsi="Book Antiqua" w:cs="Times New Roman"/>
          <w:sz w:val="24"/>
          <w:szCs w:val="24"/>
        </w:rPr>
        <w:t xml:space="preserve">) </w:t>
      </w:r>
    </w:p>
    <w:p w:rsidR="00591470" w:rsidRPr="00843EBF" w:rsidRDefault="00B01CC8" w:rsidP="002D186D">
      <w:pPr>
        <w:spacing w:after="0" w:line="240" w:lineRule="auto"/>
        <w:rPr>
          <w:rFonts w:ascii="Book Antiqua" w:hAnsi="Book Antiqua" w:cs="Times New Roman"/>
          <w:b/>
          <w:i/>
          <w:sz w:val="24"/>
          <w:szCs w:val="24"/>
        </w:rPr>
      </w:pPr>
      <w:r w:rsidRPr="00843EBF">
        <w:rPr>
          <w:rFonts w:ascii="Book Antiqua" w:hAnsi="Book Antiqua" w:cs="Times New Roman"/>
          <w:b/>
          <w:i/>
          <w:sz w:val="24"/>
          <w:szCs w:val="24"/>
        </w:rPr>
        <w:t>Q 20</w:t>
      </w:r>
    </w:p>
    <w:p w:rsidR="00591470" w:rsidRPr="00843EBF" w:rsidRDefault="00591470" w:rsidP="002D186D">
      <w:pPr>
        <w:spacing w:after="0" w:line="240" w:lineRule="auto"/>
        <w:ind w:firstLine="360"/>
        <w:rPr>
          <w:rFonts w:ascii="Book Antiqua" w:hAnsi="Book Antiqua" w:cs="Times New Roman"/>
          <w:sz w:val="24"/>
          <w:szCs w:val="24"/>
        </w:rPr>
      </w:pPr>
      <w:proofErr w:type="spellStart"/>
      <w:r w:rsidRPr="00843EBF">
        <w:rPr>
          <w:rFonts w:ascii="Book Antiqua" w:hAnsi="Book Antiqua" w:cs="Times New Roman"/>
          <w:sz w:val="24"/>
          <w:szCs w:val="24"/>
        </w:rPr>
        <w:t>Tracheoles</w:t>
      </w:r>
      <w:proofErr w:type="spellEnd"/>
      <w:r w:rsidRPr="00843EBF">
        <w:rPr>
          <w:rFonts w:ascii="Book Antiqua" w:hAnsi="Book Antiqua" w:cs="Times New Roman"/>
          <w:sz w:val="24"/>
          <w:szCs w:val="24"/>
        </w:rPr>
        <w:t xml:space="preserve">;       </w:t>
      </w:r>
      <w:proofErr w:type="spellStart"/>
      <w:r w:rsidRPr="00843EBF">
        <w:rPr>
          <w:rFonts w:ascii="Book Antiqua" w:hAnsi="Book Antiqua" w:cs="Times New Roman"/>
          <w:sz w:val="24"/>
          <w:szCs w:val="24"/>
        </w:rPr>
        <w:t>rej</w:t>
      </w:r>
      <w:proofErr w:type="spellEnd"/>
      <w:r w:rsidRPr="00843EBF">
        <w:rPr>
          <w:rFonts w:ascii="Book Antiqua" w:hAnsi="Book Antiqua" w:cs="Times New Roman"/>
          <w:sz w:val="24"/>
          <w:szCs w:val="24"/>
        </w:rPr>
        <w:t xml:space="preserve"> Tracheal</w:t>
      </w:r>
    </w:p>
    <w:p w:rsidR="002D186D" w:rsidRPr="00843EBF" w:rsidRDefault="002D186D" w:rsidP="002D186D">
      <w:pPr>
        <w:spacing w:after="0" w:line="240" w:lineRule="auto"/>
        <w:ind w:firstLine="360"/>
        <w:rPr>
          <w:rFonts w:ascii="Book Antiqua" w:hAnsi="Book Antiqua" w:cs="Times New Roman"/>
          <w:sz w:val="24"/>
          <w:szCs w:val="24"/>
        </w:rPr>
      </w:pPr>
    </w:p>
    <w:p w:rsidR="002D186D" w:rsidRPr="00843EBF" w:rsidRDefault="002D186D" w:rsidP="002D186D">
      <w:pPr>
        <w:spacing w:after="0" w:line="240" w:lineRule="auto"/>
        <w:ind w:firstLine="360"/>
        <w:rPr>
          <w:rFonts w:ascii="Book Antiqua" w:hAnsi="Book Antiqua" w:cs="Times New Roman"/>
          <w:sz w:val="24"/>
          <w:szCs w:val="24"/>
        </w:rPr>
      </w:pPr>
    </w:p>
    <w:p w:rsidR="00591470" w:rsidRPr="00843EBF" w:rsidRDefault="00B01CC8" w:rsidP="002D186D">
      <w:pPr>
        <w:spacing w:after="0" w:line="240" w:lineRule="auto"/>
        <w:rPr>
          <w:rFonts w:ascii="Book Antiqua" w:hAnsi="Book Antiqua" w:cs="Times New Roman"/>
          <w:b/>
          <w:i/>
          <w:sz w:val="24"/>
          <w:szCs w:val="24"/>
        </w:rPr>
      </w:pPr>
      <w:r w:rsidRPr="00843EBF">
        <w:rPr>
          <w:rFonts w:ascii="Book Antiqua" w:hAnsi="Book Antiqua" w:cs="Times New Roman"/>
          <w:b/>
          <w:i/>
          <w:sz w:val="24"/>
          <w:szCs w:val="24"/>
        </w:rPr>
        <w:t>Q 21</w:t>
      </w:r>
    </w:p>
    <w:p w:rsidR="002D186D" w:rsidRPr="00843EBF" w:rsidRDefault="00B01CC8" w:rsidP="002D186D">
      <w:pPr>
        <w:pStyle w:val="ListParagraph"/>
        <w:numPr>
          <w:ilvl w:val="0"/>
          <w:numId w:val="3"/>
        </w:numPr>
        <w:spacing w:after="0" w:line="240" w:lineRule="auto"/>
        <w:rPr>
          <w:rFonts w:ascii="Book Antiqua" w:hAnsi="Book Antiqua" w:cs="Times New Roman"/>
          <w:sz w:val="24"/>
          <w:szCs w:val="24"/>
        </w:rPr>
      </w:pPr>
      <w:r w:rsidRPr="00843EBF">
        <w:rPr>
          <w:rFonts w:ascii="Book Antiqua" w:hAnsi="Book Antiqua" w:cs="Times New Roman"/>
          <w:sz w:val="24"/>
          <w:szCs w:val="24"/>
        </w:rPr>
        <w:t>Where a plant goes through two generations sporophyte (spore producing stage) and gametophyte</w:t>
      </w:r>
    </w:p>
    <w:p w:rsidR="00B01CC8" w:rsidRPr="00843EBF" w:rsidRDefault="00B01CC8" w:rsidP="002D186D">
      <w:pPr>
        <w:pStyle w:val="ListParagraph"/>
        <w:spacing w:after="0" w:line="240" w:lineRule="auto"/>
        <w:ind w:left="630"/>
        <w:rPr>
          <w:rFonts w:ascii="Book Antiqua" w:hAnsi="Book Antiqua" w:cs="Times New Roman"/>
          <w:sz w:val="24"/>
          <w:szCs w:val="24"/>
        </w:rPr>
      </w:pPr>
      <w:r w:rsidRPr="00843EBF">
        <w:rPr>
          <w:rFonts w:ascii="Book Antiqua" w:hAnsi="Book Antiqua" w:cs="Times New Roman"/>
          <w:sz w:val="24"/>
          <w:szCs w:val="24"/>
        </w:rPr>
        <w:t xml:space="preserve"> (</w:t>
      </w:r>
      <w:proofErr w:type="gramStart"/>
      <w:r w:rsidRPr="00843EBF">
        <w:rPr>
          <w:rFonts w:ascii="Book Antiqua" w:hAnsi="Book Antiqua" w:cs="Times New Roman"/>
          <w:sz w:val="24"/>
          <w:szCs w:val="24"/>
        </w:rPr>
        <w:t>gamete</w:t>
      </w:r>
      <w:proofErr w:type="gramEnd"/>
      <w:r w:rsidRPr="00843EBF">
        <w:rPr>
          <w:rFonts w:ascii="Book Antiqua" w:hAnsi="Book Antiqua" w:cs="Times New Roman"/>
          <w:sz w:val="24"/>
          <w:szCs w:val="24"/>
        </w:rPr>
        <w:t xml:space="preserve"> producing stage) stage to complete its life cycle;</w:t>
      </w:r>
    </w:p>
    <w:p w:rsidR="00A47773" w:rsidRPr="00843EBF" w:rsidRDefault="00A47773" w:rsidP="002D186D">
      <w:pPr>
        <w:spacing w:after="0" w:line="240" w:lineRule="auto"/>
        <w:ind w:firstLine="270"/>
        <w:rPr>
          <w:rFonts w:ascii="Book Antiqua" w:hAnsi="Book Antiqua" w:cs="Times New Roman"/>
          <w:sz w:val="24"/>
          <w:szCs w:val="24"/>
        </w:rPr>
      </w:pPr>
      <w:r w:rsidRPr="00843EBF">
        <w:rPr>
          <w:rFonts w:ascii="Book Antiqua" w:hAnsi="Book Antiqua" w:cs="Times New Roman"/>
          <w:sz w:val="24"/>
          <w:szCs w:val="24"/>
        </w:rPr>
        <w:t>b) They perform both photosynthetic and reproductive functions;</w:t>
      </w:r>
    </w:p>
    <w:p w:rsidR="00B4296F" w:rsidRPr="00843EBF" w:rsidRDefault="00B4296F" w:rsidP="002D186D">
      <w:pPr>
        <w:spacing w:after="0" w:line="240" w:lineRule="auto"/>
        <w:rPr>
          <w:rFonts w:ascii="Book Antiqua" w:hAnsi="Book Antiqua" w:cs="Times New Roman"/>
          <w:b/>
          <w:i/>
          <w:sz w:val="24"/>
          <w:szCs w:val="24"/>
        </w:rPr>
      </w:pPr>
      <w:r w:rsidRPr="00843EBF">
        <w:rPr>
          <w:rFonts w:ascii="Book Antiqua" w:hAnsi="Book Antiqua" w:cs="Times New Roman"/>
          <w:b/>
          <w:i/>
          <w:sz w:val="24"/>
          <w:szCs w:val="24"/>
        </w:rPr>
        <w:t>Q 22</w:t>
      </w:r>
    </w:p>
    <w:p w:rsidR="00B4296F" w:rsidRPr="00843EBF" w:rsidRDefault="00E74107" w:rsidP="002D186D">
      <w:pPr>
        <w:spacing w:after="0" w:line="240" w:lineRule="auto"/>
        <w:ind w:firstLine="270"/>
        <w:rPr>
          <w:rFonts w:ascii="Book Antiqua" w:hAnsi="Book Antiqua" w:cs="Times New Roman"/>
          <w:sz w:val="24"/>
          <w:szCs w:val="24"/>
        </w:rPr>
      </w:pPr>
      <w:r w:rsidRPr="00843EBF">
        <w:rPr>
          <w:rFonts w:ascii="Book Antiqua" w:hAnsi="Book Antiqua" w:cs="Times New Roman"/>
          <w:sz w:val="24"/>
          <w:szCs w:val="24"/>
        </w:rPr>
        <w:t>Biconcav</w:t>
      </w:r>
      <w:r w:rsidR="00B4296F" w:rsidRPr="00843EBF">
        <w:rPr>
          <w:rFonts w:ascii="Book Antiqua" w:hAnsi="Book Antiqua" w:cs="Times New Roman"/>
          <w:sz w:val="24"/>
          <w:szCs w:val="24"/>
        </w:rPr>
        <w:t>e in shape to increase the surface area for gaseous exchange;</w:t>
      </w:r>
    </w:p>
    <w:p w:rsidR="00B4296F" w:rsidRPr="00843EBF" w:rsidRDefault="00B4296F" w:rsidP="002D186D">
      <w:pPr>
        <w:spacing w:after="0" w:line="240" w:lineRule="auto"/>
        <w:ind w:firstLine="270"/>
        <w:rPr>
          <w:rFonts w:ascii="Book Antiqua" w:hAnsi="Book Antiqua" w:cs="Times New Roman"/>
          <w:sz w:val="24"/>
          <w:szCs w:val="24"/>
        </w:rPr>
      </w:pPr>
      <w:r w:rsidRPr="00843EBF">
        <w:rPr>
          <w:rFonts w:ascii="Book Antiqua" w:hAnsi="Book Antiqua" w:cs="Times New Roman"/>
          <w:sz w:val="24"/>
          <w:szCs w:val="24"/>
        </w:rPr>
        <w:t xml:space="preserve">Absence of nucleus to create more space for packing of </w:t>
      </w:r>
      <w:proofErr w:type="spellStart"/>
      <w:r w:rsidRPr="00843EBF">
        <w:rPr>
          <w:rFonts w:ascii="Book Antiqua" w:hAnsi="Book Antiqua" w:cs="Times New Roman"/>
          <w:sz w:val="24"/>
          <w:szCs w:val="24"/>
        </w:rPr>
        <w:t>haemoglobin</w:t>
      </w:r>
      <w:proofErr w:type="spellEnd"/>
      <w:r w:rsidRPr="00843EBF">
        <w:rPr>
          <w:rFonts w:ascii="Book Antiqua" w:hAnsi="Book Antiqua" w:cs="Times New Roman"/>
          <w:sz w:val="24"/>
          <w:szCs w:val="24"/>
        </w:rPr>
        <w:t>;</w:t>
      </w:r>
    </w:p>
    <w:p w:rsidR="00B4296F" w:rsidRPr="00843EBF" w:rsidRDefault="00B4296F" w:rsidP="002D186D">
      <w:pPr>
        <w:spacing w:after="0" w:line="240" w:lineRule="auto"/>
        <w:ind w:firstLine="270"/>
        <w:rPr>
          <w:rFonts w:ascii="Book Antiqua" w:hAnsi="Book Antiqua" w:cs="Times New Roman"/>
          <w:sz w:val="24"/>
          <w:szCs w:val="24"/>
        </w:rPr>
      </w:pPr>
      <w:r w:rsidRPr="00843EBF">
        <w:rPr>
          <w:rFonts w:ascii="Book Antiqua" w:hAnsi="Book Antiqua" w:cs="Times New Roman"/>
          <w:sz w:val="24"/>
          <w:szCs w:val="24"/>
        </w:rPr>
        <w:t>Thin membrane for rapid diffusion of gases;</w:t>
      </w:r>
    </w:p>
    <w:p w:rsidR="00B4296F" w:rsidRPr="00843EBF" w:rsidRDefault="00B4296F" w:rsidP="002D186D">
      <w:pPr>
        <w:spacing w:after="0" w:line="240" w:lineRule="auto"/>
        <w:ind w:firstLine="270"/>
        <w:rPr>
          <w:rFonts w:ascii="Book Antiqua" w:hAnsi="Book Antiqua" w:cs="Times New Roman"/>
          <w:sz w:val="24"/>
          <w:szCs w:val="24"/>
        </w:rPr>
      </w:pPr>
      <w:r w:rsidRPr="00843EBF">
        <w:rPr>
          <w:rFonts w:ascii="Book Antiqua" w:hAnsi="Book Antiqua" w:cs="Times New Roman"/>
          <w:sz w:val="24"/>
          <w:szCs w:val="24"/>
        </w:rPr>
        <w:t>Presence of carbon</w:t>
      </w:r>
      <w:r w:rsidR="00E74107" w:rsidRPr="00843EBF">
        <w:rPr>
          <w:rFonts w:ascii="Book Antiqua" w:hAnsi="Book Antiqua" w:cs="Times New Roman"/>
          <w:sz w:val="24"/>
          <w:szCs w:val="24"/>
        </w:rPr>
        <w:t>ic</w:t>
      </w:r>
      <w:r w:rsidRPr="00843EBF">
        <w:rPr>
          <w:rFonts w:ascii="Book Antiqua" w:hAnsi="Book Antiqua" w:cs="Times New Roman"/>
          <w:sz w:val="24"/>
          <w:szCs w:val="24"/>
        </w:rPr>
        <w:t xml:space="preserve"> Anhydrase for loading of Carbon (IV) </w:t>
      </w:r>
    </w:p>
    <w:p w:rsidR="00B4296F" w:rsidRPr="00843EBF" w:rsidRDefault="00B4296F" w:rsidP="002D186D">
      <w:pPr>
        <w:spacing w:after="0" w:line="240" w:lineRule="auto"/>
        <w:ind w:firstLine="270"/>
        <w:rPr>
          <w:rFonts w:ascii="Book Antiqua" w:hAnsi="Book Antiqua" w:cs="Times New Roman"/>
          <w:sz w:val="24"/>
          <w:szCs w:val="24"/>
        </w:rPr>
      </w:pPr>
      <w:r w:rsidRPr="00843EBF">
        <w:rPr>
          <w:rFonts w:ascii="Book Antiqua" w:hAnsi="Book Antiqua" w:cs="Times New Roman"/>
          <w:sz w:val="24"/>
          <w:szCs w:val="24"/>
        </w:rPr>
        <w:t xml:space="preserve">Presence of </w:t>
      </w:r>
      <w:proofErr w:type="spellStart"/>
      <w:r w:rsidRPr="00843EBF">
        <w:rPr>
          <w:rFonts w:ascii="Book Antiqua" w:hAnsi="Book Antiqua" w:cs="Times New Roman"/>
          <w:sz w:val="24"/>
          <w:szCs w:val="24"/>
        </w:rPr>
        <w:t>Haemoglobine</w:t>
      </w:r>
      <w:proofErr w:type="spellEnd"/>
      <w:r w:rsidRPr="00843EBF">
        <w:rPr>
          <w:rFonts w:ascii="Book Antiqua" w:hAnsi="Book Antiqua" w:cs="Times New Roman"/>
          <w:sz w:val="24"/>
          <w:szCs w:val="24"/>
        </w:rPr>
        <w:t xml:space="preserve"> that has a high affinity for oxygen;</w:t>
      </w:r>
    </w:p>
    <w:p w:rsidR="00B4296F" w:rsidRPr="00843EBF" w:rsidRDefault="00B4296F" w:rsidP="002D186D">
      <w:pPr>
        <w:spacing w:after="0" w:line="240" w:lineRule="auto"/>
        <w:ind w:firstLine="270"/>
        <w:rPr>
          <w:rFonts w:ascii="Book Antiqua" w:hAnsi="Book Antiqua" w:cs="Times New Roman"/>
          <w:i/>
          <w:sz w:val="24"/>
          <w:szCs w:val="24"/>
        </w:rPr>
      </w:pPr>
      <w:r w:rsidRPr="00843EBF">
        <w:rPr>
          <w:rFonts w:ascii="Book Antiqua" w:hAnsi="Book Antiqua" w:cs="Times New Roman"/>
          <w:sz w:val="24"/>
          <w:szCs w:val="24"/>
        </w:rPr>
        <w:t xml:space="preserve">Flexible/pliable to squeeze through the narrow blood capillaries       </w:t>
      </w:r>
      <w:r w:rsidRPr="00843EBF">
        <w:rPr>
          <w:rFonts w:ascii="Book Antiqua" w:hAnsi="Book Antiqua" w:cs="Times New Roman"/>
          <w:i/>
          <w:sz w:val="24"/>
          <w:szCs w:val="24"/>
        </w:rPr>
        <w:t>(mark 1</w:t>
      </w:r>
      <w:r w:rsidRPr="00843EBF">
        <w:rPr>
          <w:rFonts w:ascii="Book Antiqua" w:hAnsi="Book Antiqua" w:cs="Times New Roman"/>
          <w:i/>
          <w:sz w:val="24"/>
          <w:szCs w:val="24"/>
          <w:vertAlign w:val="superscript"/>
        </w:rPr>
        <w:t>st</w:t>
      </w:r>
      <w:r w:rsidRPr="00843EBF">
        <w:rPr>
          <w:rFonts w:ascii="Book Antiqua" w:hAnsi="Book Antiqua" w:cs="Times New Roman"/>
          <w:i/>
          <w:sz w:val="24"/>
          <w:szCs w:val="24"/>
        </w:rPr>
        <w:t xml:space="preserve"> 2)</w:t>
      </w:r>
    </w:p>
    <w:p w:rsidR="00B4296F" w:rsidRPr="00843EBF" w:rsidRDefault="00B4296F" w:rsidP="002D186D">
      <w:pPr>
        <w:spacing w:after="0" w:line="240" w:lineRule="auto"/>
        <w:rPr>
          <w:rFonts w:ascii="Book Antiqua" w:hAnsi="Book Antiqua" w:cs="Times New Roman"/>
          <w:b/>
          <w:i/>
          <w:sz w:val="24"/>
          <w:szCs w:val="24"/>
        </w:rPr>
      </w:pPr>
      <w:r w:rsidRPr="00843EBF">
        <w:rPr>
          <w:rFonts w:ascii="Book Antiqua" w:hAnsi="Book Antiqua" w:cs="Times New Roman"/>
          <w:b/>
          <w:i/>
          <w:sz w:val="24"/>
          <w:szCs w:val="24"/>
        </w:rPr>
        <w:t>Q 23</w:t>
      </w:r>
    </w:p>
    <w:p w:rsidR="00B4296F" w:rsidRPr="00843EBF" w:rsidRDefault="00B4296F" w:rsidP="002D186D">
      <w:pPr>
        <w:spacing w:after="0" w:line="240" w:lineRule="auto"/>
        <w:ind w:firstLine="270"/>
        <w:rPr>
          <w:rFonts w:ascii="Book Antiqua" w:hAnsi="Book Antiqua" w:cs="Times New Roman"/>
          <w:sz w:val="24"/>
          <w:szCs w:val="24"/>
        </w:rPr>
      </w:pPr>
      <w:r w:rsidRPr="00843EBF">
        <w:rPr>
          <w:rFonts w:ascii="Book Antiqua" w:hAnsi="Book Antiqua" w:cs="Times New Roman"/>
          <w:sz w:val="24"/>
          <w:szCs w:val="24"/>
        </w:rPr>
        <w:t>a) Diffusion</w:t>
      </w:r>
    </w:p>
    <w:p w:rsidR="00B4296F" w:rsidRPr="00843EBF" w:rsidRDefault="00B4296F" w:rsidP="002D186D">
      <w:pPr>
        <w:spacing w:after="0" w:line="240" w:lineRule="auto"/>
        <w:ind w:firstLine="270"/>
        <w:rPr>
          <w:rFonts w:ascii="Book Antiqua" w:hAnsi="Book Antiqua" w:cs="Times New Roman"/>
          <w:sz w:val="24"/>
          <w:szCs w:val="24"/>
        </w:rPr>
      </w:pPr>
      <w:r w:rsidRPr="00843EBF">
        <w:rPr>
          <w:rFonts w:ascii="Book Antiqua" w:hAnsi="Book Antiqua" w:cs="Times New Roman"/>
          <w:sz w:val="24"/>
          <w:szCs w:val="24"/>
        </w:rPr>
        <w:t xml:space="preserve">b) </w:t>
      </w:r>
      <w:proofErr w:type="spellStart"/>
      <w:proofErr w:type="gramStart"/>
      <w:r w:rsidRPr="00843EBF">
        <w:rPr>
          <w:rFonts w:ascii="Book Antiqua" w:hAnsi="Book Antiqua" w:cs="Times New Roman"/>
          <w:sz w:val="24"/>
          <w:szCs w:val="24"/>
        </w:rPr>
        <w:t>i</w:t>
      </w:r>
      <w:proofErr w:type="spellEnd"/>
      <w:proofErr w:type="gramEnd"/>
      <w:r w:rsidRPr="00843EBF">
        <w:rPr>
          <w:rFonts w:ascii="Book Antiqua" w:hAnsi="Book Antiqua" w:cs="Times New Roman"/>
          <w:sz w:val="24"/>
          <w:szCs w:val="24"/>
        </w:rPr>
        <w:t xml:space="preserve">) Blue black </w:t>
      </w:r>
      <w:proofErr w:type="spellStart"/>
      <w:r w:rsidRPr="00843EBF">
        <w:rPr>
          <w:rFonts w:ascii="Book Antiqua" w:hAnsi="Book Antiqua" w:cs="Times New Roman"/>
          <w:sz w:val="24"/>
          <w:szCs w:val="24"/>
        </w:rPr>
        <w:t>colour</w:t>
      </w:r>
      <w:proofErr w:type="spellEnd"/>
      <w:r w:rsidRPr="00843EBF">
        <w:rPr>
          <w:rFonts w:ascii="Book Antiqua" w:hAnsi="Book Antiqua" w:cs="Times New Roman"/>
          <w:sz w:val="24"/>
          <w:szCs w:val="24"/>
        </w:rPr>
        <w:t xml:space="preserve"> observed</w:t>
      </w:r>
    </w:p>
    <w:p w:rsidR="00B4296F" w:rsidRPr="00843EBF" w:rsidRDefault="00B4296F" w:rsidP="002D186D">
      <w:pPr>
        <w:spacing w:after="0" w:line="240" w:lineRule="auto"/>
        <w:ind w:firstLine="270"/>
        <w:rPr>
          <w:rFonts w:ascii="Book Antiqua" w:hAnsi="Book Antiqua" w:cs="Times New Roman"/>
          <w:sz w:val="24"/>
          <w:szCs w:val="24"/>
        </w:rPr>
      </w:pPr>
      <w:r w:rsidRPr="00843EBF">
        <w:rPr>
          <w:rFonts w:ascii="Book Antiqua" w:hAnsi="Book Antiqua" w:cs="Times New Roman"/>
          <w:sz w:val="24"/>
          <w:szCs w:val="24"/>
        </w:rPr>
        <w:t xml:space="preserve">    ii) Brown/yellow </w:t>
      </w:r>
      <w:proofErr w:type="spellStart"/>
      <w:r w:rsidRPr="00843EBF">
        <w:rPr>
          <w:rFonts w:ascii="Book Antiqua" w:hAnsi="Book Antiqua" w:cs="Times New Roman"/>
          <w:sz w:val="24"/>
          <w:szCs w:val="24"/>
        </w:rPr>
        <w:t>colour</w:t>
      </w:r>
      <w:proofErr w:type="spellEnd"/>
      <w:r w:rsidRPr="00843EBF">
        <w:rPr>
          <w:rFonts w:ascii="Book Antiqua" w:hAnsi="Book Antiqua" w:cs="Times New Roman"/>
          <w:sz w:val="24"/>
          <w:szCs w:val="24"/>
        </w:rPr>
        <w:t xml:space="preserve"> Iodine/</w:t>
      </w:r>
      <w:proofErr w:type="spellStart"/>
      <w:r w:rsidRPr="00843EBF">
        <w:rPr>
          <w:rFonts w:ascii="Book Antiqua" w:hAnsi="Book Antiqua" w:cs="Times New Roman"/>
          <w:sz w:val="24"/>
          <w:szCs w:val="24"/>
        </w:rPr>
        <w:t>Acccolour</w:t>
      </w:r>
      <w:proofErr w:type="spellEnd"/>
      <w:r w:rsidRPr="00843EBF">
        <w:rPr>
          <w:rFonts w:ascii="Book Antiqua" w:hAnsi="Book Antiqua" w:cs="Times New Roman"/>
          <w:sz w:val="24"/>
          <w:szCs w:val="24"/>
        </w:rPr>
        <w:t xml:space="preserve"> of Iodine Persist;</w:t>
      </w:r>
    </w:p>
    <w:p w:rsidR="00B4296F" w:rsidRPr="00843EBF" w:rsidRDefault="00B4296F" w:rsidP="002D186D">
      <w:pPr>
        <w:spacing w:after="0" w:line="240" w:lineRule="auto"/>
        <w:ind w:firstLine="270"/>
        <w:rPr>
          <w:rFonts w:ascii="Book Antiqua" w:hAnsi="Book Antiqua" w:cs="Times New Roman"/>
          <w:sz w:val="24"/>
          <w:szCs w:val="24"/>
        </w:rPr>
      </w:pPr>
      <w:r w:rsidRPr="00843EBF">
        <w:rPr>
          <w:rFonts w:ascii="Book Antiqua" w:hAnsi="Book Antiqua" w:cs="Times New Roman"/>
          <w:sz w:val="24"/>
          <w:szCs w:val="24"/>
        </w:rPr>
        <w:t xml:space="preserve">c) Iodine molecules being smaller diffuse from the beaker to the </w:t>
      </w:r>
      <w:proofErr w:type="spellStart"/>
      <w:r w:rsidRPr="00843EBF">
        <w:rPr>
          <w:rFonts w:ascii="Book Antiqua" w:hAnsi="Book Antiqua" w:cs="Times New Roman"/>
          <w:sz w:val="24"/>
          <w:szCs w:val="24"/>
        </w:rPr>
        <w:t>Visking</w:t>
      </w:r>
      <w:proofErr w:type="spellEnd"/>
      <w:r w:rsidRPr="00843EBF">
        <w:rPr>
          <w:rFonts w:ascii="Book Antiqua" w:hAnsi="Book Antiqua" w:cs="Times New Roman"/>
          <w:sz w:val="24"/>
          <w:szCs w:val="24"/>
        </w:rPr>
        <w:t xml:space="preserve"> tubing;</w:t>
      </w:r>
    </w:p>
    <w:p w:rsidR="00B4296F" w:rsidRPr="00843EBF" w:rsidRDefault="00B4296F" w:rsidP="002D186D">
      <w:pPr>
        <w:spacing w:after="0" w:line="240" w:lineRule="auto"/>
        <w:ind w:firstLine="270"/>
        <w:rPr>
          <w:rFonts w:ascii="Book Antiqua" w:hAnsi="Book Antiqua" w:cs="Times New Roman"/>
          <w:sz w:val="24"/>
          <w:szCs w:val="24"/>
        </w:rPr>
      </w:pPr>
      <w:r w:rsidRPr="00843EBF">
        <w:rPr>
          <w:rFonts w:ascii="Book Antiqua" w:hAnsi="Book Antiqua" w:cs="Times New Roman"/>
          <w:sz w:val="24"/>
          <w:szCs w:val="24"/>
        </w:rPr>
        <w:t xml:space="preserve">Starch molecules being too large do not diffuse out of the </w:t>
      </w:r>
      <w:proofErr w:type="spellStart"/>
      <w:r w:rsidRPr="00843EBF">
        <w:rPr>
          <w:rFonts w:ascii="Book Antiqua" w:hAnsi="Book Antiqua" w:cs="Times New Roman"/>
          <w:sz w:val="24"/>
          <w:szCs w:val="24"/>
        </w:rPr>
        <w:t>Visking</w:t>
      </w:r>
      <w:proofErr w:type="spellEnd"/>
      <w:r w:rsidRPr="00843EBF">
        <w:rPr>
          <w:rFonts w:ascii="Book Antiqua" w:hAnsi="Book Antiqua" w:cs="Times New Roman"/>
          <w:sz w:val="24"/>
          <w:szCs w:val="24"/>
        </w:rPr>
        <w:t xml:space="preserve"> tubing into the beaker;</w:t>
      </w:r>
    </w:p>
    <w:p w:rsidR="00DE3E05" w:rsidRPr="00843EBF" w:rsidRDefault="00DE3E05" w:rsidP="002D186D">
      <w:pPr>
        <w:spacing w:after="0" w:line="240" w:lineRule="auto"/>
        <w:rPr>
          <w:rFonts w:ascii="Book Antiqua" w:hAnsi="Book Antiqua" w:cs="Times New Roman"/>
          <w:sz w:val="24"/>
          <w:szCs w:val="24"/>
        </w:rPr>
      </w:pPr>
    </w:p>
    <w:p w:rsidR="00DE3E05" w:rsidRPr="00843EBF" w:rsidRDefault="00DE3E05" w:rsidP="002D186D">
      <w:pPr>
        <w:spacing w:after="0" w:line="240" w:lineRule="auto"/>
        <w:rPr>
          <w:rFonts w:ascii="Book Antiqua" w:hAnsi="Book Antiqua" w:cs="Times New Roman"/>
          <w:sz w:val="24"/>
          <w:szCs w:val="24"/>
        </w:rPr>
      </w:pPr>
    </w:p>
    <w:p w:rsidR="00DE3E05" w:rsidRPr="00843EBF" w:rsidRDefault="00DE3E05" w:rsidP="002D186D">
      <w:pPr>
        <w:spacing w:after="0" w:line="240" w:lineRule="auto"/>
        <w:rPr>
          <w:rFonts w:ascii="Book Antiqua" w:hAnsi="Book Antiqua" w:cs="Times New Roman"/>
          <w:b/>
          <w:i/>
          <w:sz w:val="24"/>
          <w:szCs w:val="24"/>
        </w:rPr>
      </w:pPr>
      <w:r w:rsidRPr="00843EBF">
        <w:rPr>
          <w:rFonts w:ascii="Book Antiqua" w:hAnsi="Book Antiqua" w:cs="Times New Roman"/>
          <w:b/>
          <w:i/>
          <w:sz w:val="24"/>
          <w:szCs w:val="24"/>
        </w:rPr>
        <w:t>Q 24</w:t>
      </w:r>
    </w:p>
    <w:tbl>
      <w:tblPr>
        <w:tblStyle w:val="TableGrid"/>
        <w:tblW w:w="0" w:type="auto"/>
        <w:tblInd w:w="648" w:type="dxa"/>
        <w:tblLook w:val="04A0" w:firstRow="1" w:lastRow="0" w:firstColumn="1" w:lastColumn="0" w:noHBand="0" w:noVBand="1"/>
      </w:tblPr>
      <w:tblGrid>
        <w:gridCol w:w="4140"/>
        <w:gridCol w:w="4788"/>
      </w:tblGrid>
      <w:tr w:rsidR="00DE3E05" w:rsidRPr="00843EBF" w:rsidTr="002D186D">
        <w:tc>
          <w:tcPr>
            <w:tcW w:w="4140" w:type="dxa"/>
          </w:tcPr>
          <w:p w:rsidR="00DE3E05" w:rsidRPr="00843EBF" w:rsidRDefault="00DE3E05" w:rsidP="002D186D">
            <w:pPr>
              <w:rPr>
                <w:rFonts w:ascii="Book Antiqua" w:hAnsi="Book Antiqua" w:cs="Times New Roman"/>
                <w:sz w:val="24"/>
                <w:szCs w:val="24"/>
              </w:rPr>
            </w:pPr>
            <w:r w:rsidRPr="00843EBF">
              <w:rPr>
                <w:rFonts w:ascii="Book Antiqua" w:hAnsi="Book Antiqua" w:cs="Times New Roman"/>
                <w:sz w:val="24"/>
                <w:szCs w:val="24"/>
              </w:rPr>
              <w:t>Wind Pollination</w:t>
            </w:r>
          </w:p>
        </w:tc>
        <w:tc>
          <w:tcPr>
            <w:tcW w:w="4788" w:type="dxa"/>
          </w:tcPr>
          <w:p w:rsidR="00DE3E05" w:rsidRPr="00843EBF" w:rsidRDefault="00DE3E05" w:rsidP="002D186D">
            <w:pPr>
              <w:rPr>
                <w:rFonts w:ascii="Book Antiqua" w:hAnsi="Book Antiqua" w:cs="Times New Roman"/>
                <w:sz w:val="24"/>
                <w:szCs w:val="24"/>
              </w:rPr>
            </w:pPr>
            <w:r w:rsidRPr="00843EBF">
              <w:rPr>
                <w:rFonts w:ascii="Book Antiqua" w:hAnsi="Book Antiqua" w:cs="Times New Roman"/>
                <w:sz w:val="24"/>
                <w:szCs w:val="24"/>
              </w:rPr>
              <w:t>Insect Pollination</w:t>
            </w:r>
          </w:p>
        </w:tc>
      </w:tr>
      <w:tr w:rsidR="00DE3E05" w:rsidRPr="00843EBF" w:rsidTr="002D186D">
        <w:tc>
          <w:tcPr>
            <w:tcW w:w="4140" w:type="dxa"/>
          </w:tcPr>
          <w:p w:rsidR="00DE3E05" w:rsidRPr="00843EBF" w:rsidRDefault="00DE3E05" w:rsidP="002D186D">
            <w:pPr>
              <w:pStyle w:val="ListParagraph"/>
              <w:numPr>
                <w:ilvl w:val="0"/>
                <w:numId w:val="1"/>
              </w:numPr>
              <w:rPr>
                <w:rFonts w:ascii="Book Antiqua" w:hAnsi="Book Antiqua" w:cs="Times New Roman"/>
                <w:sz w:val="24"/>
                <w:szCs w:val="24"/>
              </w:rPr>
            </w:pPr>
            <w:r w:rsidRPr="00843EBF">
              <w:rPr>
                <w:rFonts w:ascii="Book Antiqua" w:hAnsi="Book Antiqua" w:cs="Times New Roman"/>
                <w:sz w:val="24"/>
                <w:szCs w:val="24"/>
              </w:rPr>
              <w:t>Anther hang outside the flower</w:t>
            </w:r>
          </w:p>
        </w:tc>
        <w:tc>
          <w:tcPr>
            <w:tcW w:w="4788" w:type="dxa"/>
          </w:tcPr>
          <w:p w:rsidR="00DE3E05" w:rsidRPr="00843EBF" w:rsidRDefault="00DE3E05" w:rsidP="002D186D">
            <w:pPr>
              <w:rPr>
                <w:rFonts w:ascii="Book Antiqua" w:hAnsi="Book Antiqua" w:cs="Times New Roman"/>
                <w:sz w:val="24"/>
                <w:szCs w:val="24"/>
              </w:rPr>
            </w:pPr>
            <w:r w:rsidRPr="00843EBF">
              <w:rPr>
                <w:rFonts w:ascii="Book Antiqua" w:hAnsi="Book Antiqua" w:cs="Times New Roman"/>
                <w:sz w:val="24"/>
                <w:szCs w:val="24"/>
              </w:rPr>
              <w:t>Found inside the flower</w:t>
            </w:r>
          </w:p>
        </w:tc>
      </w:tr>
      <w:tr w:rsidR="00DE3E05" w:rsidRPr="00843EBF" w:rsidTr="002D186D">
        <w:tc>
          <w:tcPr>
            <w:tcW w:w="4140" w:type="dxa"/>
          </w:tcPr>
          <w:p w:rsidR="00DE3E05" w:rsidRPr="00843EBF" w:rsidRDefault="00DE3E05" w:rsidP="002D186D">
            <w:pPr>
              <w:pStyle w:val="ListParagraph"/>
              <w:numPr>
                <w:ilvl w:val="0"/>
                <w:numId w:val="1"/>
              </w:numPr>
              <w:rPr>
                <w:rFonts w:ascii="Book Antiqua" w:hAnsi="Book Antiqua" w:cs="Times New Roman"/>
                <w:sz w:val="24"/>
                <w:szCs w:val="24"/>
              </w:rPr>
            </w:pPr>
            <w:r w:rsidRPr="00843EBF">
              <w:rPr>
                <w:rFonts w:ascii="Book Antiqua" w:hAnsi="Book Antiqua" w:cs="Times New Roman"/>
                <w:sz w:val="24"/>
                <w:szCs w:val="24"/>
              </w:rPr>
              <w:lastRenderedPageBreak/>
              <w:t>Pol</w:t>
            </w:r>
            <w:r w:rsidR="00E74107" w:rsidRPr="00843EBF">
              <w:rPr>
                <w:rFonts w:ascii="Book Antiqua" w:hAnsi="Book Antiqua" w:cs="Times New Roman"/>
                <w:sz w:val="24"/>
                <w:szCs w:val="24"/>
              </w:rPr>
              <w:t>l</w:t>
            </w:r>
            <w:r w:rsidRPr="00843EBF">
              <w:rPr>
                <w:rFonts w:ascii="Book Antiqua" w:hAnsi="Book Antiqua" w:cs="Times New Roman"/>
                <w:sz w:val="24"/>
                <w:szCs w:val="24"/>
              </w:rPr>
              <w:t>en grains small/light/smooth</w:t>
            </w:r>
          </w:p>
        </w:tc>
        <w:tc>
          <w:tcPr>
            <w:tcW w:w="4788" w:type="dxa"/>
          </w:tcPr>
          <w:p w:rsidR="00DE3E05" w:rsidRPr="00843EBF" w:rsidRDefault="00DE3E05" w:rsidP="002D186D">
            <w:pPr>
              <w:rPr>
                <w:rFonts w:ascii="Book Antiqua" w:hAnsi="Book Antiqua" w:cs="Times New Roman"/>
                <w:sz w:val="24"/>
                <w:szCs w:val="24"/>
              </w:rPr>
            </w:pPr>
            <w:r w:rsidRPr="00843EBF">
              <w:rPr>
                <w:rFonts w:ascii="Book Antiqua" w:hAnsi="Book Antiqua" w:cs="Times New Roman"/>
                <w:sz w:val="24"/>
                <w:szCs w:val="24"/>
              </w:rPr>
              <w:t>Large/hairy/heavy</w:t>
            </w:r>
          </w:p>
        </w:tc>
      </w:tr>
      <w:tr w:rsidR="00DE3E05" w:rsidRPr="00843EBF" w:rsidTr="002D186D">
        <w:tc>
          <w:tcPr>
            <w:tcW w:w="4140" w:type="dxa"/>
          </w:tcPr>
          <w:p w:rsidR="00DE3E05" w:rsidRPr="00843EBF" w:rsidRDefault="00DE3E05" w:rsidP="002D186D">
            <w:pPr>
              <w:pStyle w:val="ListParagraph"/>
              <w:numPr>
                <w:ilvl w:val="0"/>
                <w:numId w:val="1"/>
              </w:numPr>
              <w:rPr>
                <w:rFonts w:ascii="Book Antiqua" w:hAnsi="Book Antiqua" w:cs="Times New Roman"/>
                <w:sz w:val="24"/>
                <w:szCs w:val="24"/>
              </w:rPr>
            </w:pPr>
            <w:r w:rsidRPr="00843EBF">
              <w:rPr>
                <w:rFonts w:ascii="Book Antiqua" w:hAnsi="Book Antiqua" w:cs="Times New Roman"/>
                <w:sz w:val="24"/>
                <w:szCs w:val="24"/>
              </w:rPr>
              <w:t>Stigma large and feathering</w:t>
            </w:r>
          </w:p>
        </w:tc>
        <w:tc>
          <w:tcPr>
            <w:tcW w:w="4788" w:type="dxa"/>
          </w:tcPr>
          <w:p w:rsidR="00DE3E05" w:rsidRPr="00843EBF" w:rsidRDefault="00DE3E05" w:rsidP="002D186D">
            <w:pPr>
              <w:rPr>
                <w:rFonts w:ascii="Book Antiqua" w:hAnsi="Book Antiqua" w:cs="Times New Roman"/>
                <w:sz w:val="24"/>
                <w:szCs w:val="24"/>
              </w:rPr>
            </w:pPr>
            <w:r w:rsidRPr="00843EBF">
              <w:rPr>
                <w:rFonts w:ascii="Book Antiqua" w:hAnsi="Book Antiqua" w:cs="Times New Roman"/>
                <w:sz w:val="24"/>
                <w:szCs w:val="24"/>
              </w:rPr>
              <w:t>Small and sticky</w:t>
            </w:r>
          </w:p>
        </w:tc>
      </w:tr>
    </w:tbl>
    <w:p w:rsidR="00364DCE" w:rsidRPr="00843EBF" w:rsidRDefault="00364DCE" w:rsidP="002D186D">
      <w:pPr>
        <w:spacing w:after="0" w:line="240" w:lineRule="auto"/>
        <w:rPr>
          <w:rFonts w:ascii="Book Antiqua" w:hAnsi="Book Antiqua" w:cs="Times New Roman"/>
          <w:b/>
          <w:i/>
          <w:sz w:val="24"/>
          <w:szCs w:val="24"/>
        </w:rPr>
      </w:pPr>
    </w:p>
    <w:p w:rsidR="00DE3E05" w:rsidRPr="00843EBF" w:rsidRDefault="001203EC" w:rsidP="002D186D">
      <w:pPr>
        <w:spacing w:after="0" w:line="240" w:lineRule="auto"/>
        <w:rPr>
          <w:rFonts w:ascii="Book Antiqua" w:hAnsi="Book Antiqua" w:cs="Times New Roman"/>
          <w:b/>
          <w:i/>
          <w:sz w:val="24"/>
          <w:szCs w:val="24"/>
        </w:rPr>
      </w:pPr>
      <w:r w:rsidRPr="00843EBF">
        <w:rPr>
          <w:rFonts w:ascii="Book Antiqua" w:hAnsi="Book Antiqua" w:cs="Times New Roman"/>
          <w:b/>
          <w:i/>
          <w:sz w:val="24"/>
          <w:szCs w:val="24"/>
        </w:rPr>
        <w:t>Q 25</w:t>
      </w:r>
    </w:p>
    <w:p w:rsidR="001203EC" w:rsidRPr="00843EBF" w:rsidRDefault="001203EC" w:rsidP="002D186D">
      <w:pPr>
        <w:spacing w:after="0" w:line="240" w:lineRule="auto"/>
        <w:ind w:firstLine="270"/>
        <w:rPr>
          <w:rFonts w:ascii="Book Antiqua" w:hAnsi="Book Antiqua" w:cs="Times New Roman"/>
          <w:sz w:val="24"/>
          <w:szCs w:val="24"/>
        </w:rPr>
      </w:pPr>
      <w:r w:rsidRPr="00843EBF">
        <w:rPr>
          <w:rFonts w:ascii="Book Antiqua" w:hAnsi="Book Antiqua" w:cs="Times New Roman"/>
          <w:sz w:val="24"/>
          <w:szCs w:val="24"/>
        </w:rPr>
        <w:t xml:space="preserve">a) </w:t>
      </w:r>
      <w:proofErr w:type="spellStart"/>
      <w:r w:rsidRPr="00843EBF">
        <w:rPr>
          <w:rFonts w:ascii="Book Antiqua" w:hAnsi="Book Antiqua" w:cs="Times New Roman"/>
          <w:sz w:val="24"/>
          <w:szCs w:val="24"/>
        </w:rPr>
        <w:t>Protoctista</w:t>
      </w:r>
      <w:proofErr w:type="spellEnd"/>
      <w:r w:rsidRPr="00843EBF">
        <w:rPr>
          <w:rFonts w:ascii="Book Antiqua" w:hAnsi="Book Antiqua" w:cs="Times New Roman"/>
          <w:sz w:val="24"/>
          <w:szCs w:val="24"/>
        </w:rPr>
        <w:t>;</w:t>
      </w:r>
    </w:p>
    <w:p w:rsidR="001203EC" w:rsidRPr="00843EBF" w:rsidRDefault="001203EC" w:rsidP="002D186D">
      <w:pPr>
        <w:spacing w:after="0" w:line="240" w:lineRule="auto"/>
        <w:ind w:firstLine="270"/>
        <w:rPr>
          <w:rFonts w:ascii="Book Antiqua" w:hAnsi="Book Antiqua" w:cs="Times New Roman"/>
          <w:sz w:val="24"/>
          <w:szCs w:val="24"/>
        </w:rPr>
      </w:pPr>
      <w:r w:rsidRPr="00843EBF">
        <w:rPr>
          <w:rFonts w:ascii="Book Antiqua" w:hAnsi="Book Antiqua" w:cs="Times New Roman"/>
          <w:sz w:val="24"/>
          <w:szCs w:val="24"/>
        </w:rPr>
        <w:t>b) P-</w:t>
      </w:r>
      <w:r w:rsidRPr="00843EBF">
        <w:rPr>
          <w:rFonts w:ascii="Book Antiqua" w:hAnsi="Book Antiqua" w:cs="Times New Roman"/>
          <w:sz w:val="24"/>
          <w:szCs w:val="24"/>
        </w:rPr>
        <w:tab/>
      </w:r>
      <w:proofErr w:type="spellStart"/>
      <w:r w:rsidRPr="00843EBF">
        <w:rPr>
          <w:rFonts w:ascii="Book Antiqua" w:hAnsi="Book Antiqua" w:cs="Times New Roman"/>
          <w:sz w:val="24"/>
          <w:szCs w:val="24"/>
        </w:rPr>
        <w:t>Cilliumrej</w:t>
      </w:r>
      <w:proofErr w:type="spellEnd"/>
      <w:r w:rsidRPr="00843EBF">
        <w:rPr>
          <w:rFonts w:ascii="Book Antiqua" w:hAnsi="Book Antiqua" w:cs="Times New Roman"/>
          <w:sz w:val="24"/>
          <w:szCs w:val="24"/>
        </w:rPr>
        <w:t xml:space="preserve"> cilia</w:t>
      </w:r>
    </w:p>
    <w:p w:rsidR="001203EC" w:rsidRPr="00843EBF" w:rsidRDefault="001203EC" w:rsidP="002D186D">
      <w:pPr>
        <w:spacing w:after="0" w:line="240" w:lineRule="auto"/>
        <w:ind w:firstLine="270"/>
        <w:rPr>
          <w:rFonts w:ascii="Book Antiqua" w:hAnsi="Book Antiqua" w:cs="Times New Roman"/>
          <w:sz w:val="24"/>
          <w:szCs w:val="24"/>
        </w:rPr>
      </w:pPr>
      <w:r w:rsidRPr="00843EBF">
        <w:rPr>
          <w:rFonts w:ascii="Book Antiqua" w:hAnsi="Book Antiqua" w:cs="Times New Roman"/>
          <w:sz w:val="24"/>
          <w:szCs w:val="24"/>
        </w:rPr>
        <w:t xml:space="preserve">     N-    Contractile vacuole</w:t>
      </w:r>
    </w:p>
    <w:p w:rsidR="001203EC" w:rsidRPr="00843EBF" w:rsidRDefault="001203EC" w:rsidP="002D186D">
      <w:pPr>
        <w:spacing w:after="0" w:line="240" w:lineRule="auto"/>
        <w:rPr>
          <w:rFonts w:ascii="Book Antiqua" w:hAnsi="Book Antiqua" w:cs="Times New Roman"/>
          <w:b/>
          <w:i/>
          <w:sz w:val="24"/>
          <w:szCs w:val="24"/>
        </w:rPr>
      </w:pPr>
      <w:r w:rsidRPr="00843EBF">
        <w:rPr>
          <w:rFonts w:ascii="Book Antiqua" w:hAnsi="Book Antiqua" w:cs="Times New Roman"/>
          <w:b/>
          <w:i/>
          <w:sz w:val="24"/>
          <w:szCs w:val="24"/>
        </w:rPr>
        <w:t>Q 26</w:t>
      </w:r>
    </w:p>
    <w:p w:rsidR="001203EC" w:rsidRPr="00843EBF" w:rsidRDefault="001203EC" w:rsidP="002D186D">
      <w:pPr>
        <w:spacing w:after="0" w:line="240" w:lineRule="auto"/>
        <w:ind w:firstLine="360"/>
        <w:rPr>
          <w:rFonts w:ascii="Book Antiqua" w:hAnsi="Book Antiqua" w:cs="Times New Roman"/>
          <w:sz w:val="24"/>
          <w:szCs w:val="24"/>
        </w:rPr>
      </w:pPr>
      <w:r w:rsidRPr="00843EBF">
        <w:rPr>
          <w:rFonts w:ascii="Book Antiqua" w:hAnsi="Book Antiqua" w:cs="Times New Roman"/>
          <w:sz w:val="24"/>
          <w:szCs w:val="24"/>
        </w:rPr>
        <w:t xml:space="preserve">a) Diabetes </w:t>
      </w:r>
      <w:proofErr w:type="spellStart"/>
      <w:r w:rsidRPr="00843EBF">
        <w:rPr>
          <w:rFonts w:ascii="Book Antiqua" w:hAnsi="Book Antiqua" w:cs="Times New Roman"/>
          <w:sz w:val="24"/>
          <w:szCs w:val="24"/>
        </w:rPr>
        <w:t>Inspidus</w:t>
      </w:r>
      <w:proofErr w:type="spellEnd"/>
    </w:p>
    <w:p w:rsidR="001203EC" w:rsidRPr="00843EBF" w:rsidRDefault="001203EC" w:rsidP="002D186D">
      <w:pPr>
        <w:spacing w:after="0" w:line="240" w:lineRule="auto"/>
        <w:ind w:firstLine="360"/>
        <w:rPr>
          <w:rFonts w:ascii="Book Antiqua" w:hAnsi="Book Antiqua" w:cs="Times New Roman"/>
          <w:sz w:val="24"/>
          <w:szCs w:val="24"/>
        </w:rPr>
      </w:pPr>
      <w:r w:rsidRPr="00843EBF">
        <w:rPr>
          <w:rFonts w:ascii="Book Antiqua" w:hAnsi="Book Antiqua" w:cs="Times New Roman"/>
          <w:sz w:val="24"/>
          <w:szCs w:val="24"/>
        </w:rPr>
        <w:t xml:space="preserve">b) </w:t>
      </w:r>
      <w:proofErr w:type="spellStart"/>
      <w:r w:rsidRPr="00843EBF">
        <w:rPr>
          <w:rFonts w:ascii="Book Antiqua" w:hAnsi="Book Antiqua" w:cs="Times New Roman"/>
          <w:sz w:val="24"/>
          <w:szCs w:val="24"/>
        </w:rPr>
        <w:t>Antiduiretic</w:t>
      </w:r>
      <w:proofErr w:type="spellEnd"/>
      <w:r w:rsidRPr="00843EBF">
        <w:rPr>
          <w:rFonts w:ascii="Book Antiqua" w:hAnsi="Book Antiqua" w:cs="Times New Roman"/>
          <w:sz w:val="24"/>
          <w:szCs w:val="24"/>
        </w:rPr>
        <w:t xml:space="preserve"> Hormone/Vasopressin;</w:t>
      </w:r>
    </w:p>
    <w:p w:rsidR="001203EC" w:rsidRPr="00843EBF" w:rsidRDefault="001203EC" w:rsidP="002D186D">
      <w:pPr>
        <w:spacing w:after="0" w:line="240" w:lineRule="auto"/>
        <w:ind w:firstLine="360"/>
        <w:rPr>
          <w:rFonts w:ascii="Book Antiqua" w:hAnsi="Book Antiqua" w:cs="Times New Roman"/>
          <w:sz w:val="24"/>
          <w:szCs w:val="24"/>
        </w:rPr>
      </w:pPr>
    </w:p>
    <w:p w:rsidR="001203EC" w:rsidRPr="00843EBF" w:rsidRDefault="001203EC" w:rsidP="002D186D">
      <w:pPr>
        <w:spacing w:after="0" w:line="240" w:lineRule="auto"/>
        <w:rPr>
          <w:rFonts w:ascii="Book Antiqua" w:hAnsi="Book Antiqua" w:cs="Times New Roman"/>
          <w:sz w:val="24"/>
          <w:szCs w:val="24"/>
        </w:rPr>
      </w:pPr>
    </w:p>
    <w:p w:rsidR="001203EC" w:rsidRPr="00843EBF" w:rsidRDefault="001203EC" w:rsidP="002D186D">
      <w:pPr>
        <w:spacing w:after="0" w:line="240" w:lineRule="auto"/>
        <w:rPr>
          <w:rFonts w:ascii="Book Antiqua" w:hAnsi="Book Antiqua" w:cs="Times New Roman"/>
          <w:sz w:val="24"/>
          <w:szCs w:val="24"/>
        </w:rPr>
      </w:pPr>
    </w:p>
    <w:p w:rsidR="00591470" w:rsidRPr="00843EBF" w:rsidRDefault="00591470" w:rsidP="002D186D">
      <w:pPr>
        <w:spacing w:after="0" w:line="240" w:lineRule="auto"/>
        <w:rPr>
          <w:rFonts w:ascii="Book Antiqua" w:hAnsi="Book Antiqua" w:cs="Times New Roman"/>
          <w:sz w:val="24"/>
          <w:szCs w:val="24"/>
        </w:rPr>
      </w:pPr>
    </w:p>
    <w:p w:rsidR="001203EC" w:rsidRPr="00843EBF" w:rsidRDefault="001203EC" w:rsidP="002D186D">
      <w:pPr>
        <w:spacing w:after="0" w:line="240" w:lineRule="auto"/>
        <w:rPr>
          <w:rFonts w:ascii="Book Antiqua" w:hAnsi="Book Antiqua" w:cs="Times New Roman"/>
          <w:sz w:val="24"/>
          <w:szCs w:val="24"/>
        </w:rPr>
      </w:pPr>
    </w:p>
    <w:p w:rsidR="006429E1" w:rsidRPr="00843EBF" w:rsidRDefault="006429E1" w:rsidP="002D186D">
      <w:pPr>
        <w:spacing w:after="0"/>
        <w:rPr>
          <w:rFonts w:ascii="Book Antiqua" w:hAnsi="Book Antiqua" w:cs="Times New Roman"/>
          <w:sz w:val="24"/>
          <w:szCs w:val="24"/>
        </w:rPr>
      </w:pPr>
    </w:p>
    <w:p w:rsidR="006429E1" w:rsidRPr="00843EBF" w:rsidRDefault="006429E1" w:rsidP="002D186D">
      <w:pPr>
        <w:spacing w:after="0"/>
        <w:rPr>
          <w:rFonts w:ascii="Book Antiqua" w:hAnsi="Book Antiqua" w:cs="Times New Roman"/>
          <w:sz w:val="24"/>
          <w:szCs w:val="24"/>
        </w:rPr>
      </w:pPr>
    </w:p>
    <w:p w:rsidR="00381219" w:rsidRPr="00843EBF" w:rsidRDefault="00381219" w:rsidP="002D186D">
      <w:pPr>
        <w:spacing w:after="0"/>
        <w:rPr>
          <w:rFonts w:ascii="Book Antiqua" w:hAnsi="Book Antiqua" w:cs="Times New Roman"/>
          <w:sz w:val="24"/>
          <w:szCs w:val="24"/>
        </w:rPr>
      </w:pPr>
    </w:p>
    <w:p w:rsidR="003D765A" w:rsidRPr="00843EBF" w:rsidRDefault="003D765A" w:rsidP="002D186D">
      <w:pPr>
        <w:spacing w:after="0"/>
        <w:rPr>
          <w:rFonts w:ascii="Book Antiqua" w:hAnsi="Book Antiqua" w:cs="Times New Roman"/>
          <w:sz w:val="24"/>
          <w:szCs w:val="24"/>
        </w:rPr>
      </w:pPr>
    </w:p>
    <w:p w:rsidR="0038549A" w:rsidRPr="00843EBF" w:rsidRDefault="0038549A" w:rsidP="002D186D">
      <w:pPr>
        <w:spacing w:after="0"/>
        <w:rPr>
          <w:rFonts w:ascii="Book Antiqua" w:hAnsi="Book Antiqua" w:cs="Times New Roman"/>
          <w:sz w:val="24"/>
          <w:szCs w:val="24"/>
        </w:rPr>
      </w:pPr>
    </w:p>
    <w:p w:rsidR="0038549A" w:rsidRPr="00843EBF" w:rsidRDefault="0038549A" w:rsidP="002D186D">
      <w:pPr>
        <w:spacing w:after="0"/>
        <w:rPr>
          <w:rFonts w:ascii="Book Antiqua" w:hAnsi="Book Antiqua" w:cs="Times New Roman"/>
          <w:sz w:val="24"/>
          <w:szCs w:val="24"/>
        </w:rPr>
      </w:pPr>
      <w:bookmarkStart w:id="0" w:name="_GoBack"/>
      <w:bookmarkEnd w:id="0"/>
    </w:p>
    <w:sectPr w:rsidR="0038549A" w:rsidRPr="00843EBF" w:rsidSect="002D186D">
      <w:footerReference w:type="default" r:id="rId7"/>
      <w:pgSz w:w="11907" w:h="16839" w:code="9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E3A0B" w:rsidRDefault="002E3A0B" w:rsidP="00261B9D">
      <w:pPr>
        <w:spacing w:after="0" w:line="240" w:lineRule="auto"/>
      </w:pPr>
      <w:r>
        <w:separator/>
      </w:r>
    </w:p>
  </w:endnote>
  <w:endnote w:type="continuationSeparator" w:id="0">
    <w:p w:rsidR="002E3A0B" w:rsidRDefault="002E3A0B" w:rsidP="00261B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802814161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:rsidR="00513A02" w:rsidRDefault="00513A02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B42239">
              <w:rPr>
                <w:b/>
                <w:bCs/>
                <w:noProof/>
              </w:rPr>
              <w:t>4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B42239">
              <w:rPr>
                <w:b/>
                <w:bCs/>
                <w:noProof/>
              </w:rPr>
              <w:t>4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513A02" w:rsidRDefault="00513A0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E3A0B" w:rsidRDefault="002E3A0B" w:rsidP="00261B9D">
      <w:pPr>
        <w:spacing w:after="0" w:line="240" w:lineRule="auto"/>
      </w:pPr>
      <w:r>
        <w:separator/>
      </w:r>
    </w:p>
  </w:footnote>
  <w:footnote w:type="continuationSeparator" w:id="0">
    <w:p w:rsidR="002E3A0B" w:rsidRDefault="002E3A0B" w:rsidP="00261B9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FA0A55"/>
    <w:multiLevelType w:val="hybridMultilevel"/>
    <w:tmpl w:val="241E13B4"/>
    <w:lvl w:ilvl="0" w:tplc="F34A07EC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8424156"/>
    <w:multiLevelType w:val="hybridMultilevel"/>
    <w:tmpl w:val="7E2C04E4"/>
    <w:lvl w:ilvl="0" w:tplc="4C12BC96">
      <w:start w:val="1"/>
      <w:numFmt w:val="lowerLetter"/>
      <w:lvlText w:val="%1)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">
    <w:nsid w:val="7D1273CB"/>
    <w:multiLevelType w:val="hybridMultilevel"/>
    <w:tmpl w:val="27FA2BC6"/>
    <w:lvl w:ilvl="0" w:tplc="68B214FA">
      <w:start w:val="1"/>
      <w:numFmt w:val="lowerLetter"/>
      <w:lvlText w:val="%1)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5875"/>
    <w:rsid w:val="000334E7"/>
    <w:rsid w:val="00044EA3"/>
    <w:rsid w:val="000D1387"/>
    <w:rsid w:val="000E5875"/>
    <w:rsid w:val="001203EC"/>
    <w:rsid w:val="0017724A"/>
    <w:rsid w:val="001853E3"/>
    <w:rsid w:val="001F4473"/>
    <w:rsid w:val="00261B9D"/>
    <w:rsid w:val="002933E7"/>
    <w:rsid w:val="002D186D"/>
    <w:rsid w:val="002E3A0B"/>
    <w:rsid w:val="00326507"/>
    <w:rsid w:val="00354B3A"/>
    <w:rsid w:val="00364DCE"/>
    <w:rsid w:val="00365456"/>
    <w:rsid w:val="00381219"/>
    <w:rsid w:val="0038549A"/>
    <w:rsid w:val="003D765A"/>
    <w:rsid w:val="0048421D"/>
    <w:rsid w:val="00494B92"/>
    <w:rsid w:val="00494D50"/>
    <w:rsid w:val="00513A02"/>
    <w:rsid w:val="00591470"/>
    <w:rsid w:val="00615114"/>
    <w:rsid w:val="006429E1"/>
    <w:rsid w:val="006A1AD1"/>
    <w:rsid w:val="00775B58"/>
    <w:rsid w:val="0078386E"/>
    <w:rsid w:val="00801B30"/>
    <w:rsid w:val="00843EBF"/>
    <w:rsid w:val="008A447E"/>
    <w:rsid w:val="008C3F22"/>
    <w:rsid w:val="008D32EA"/>
    <w:rsid w:val="009E61CF"/>
    <w:rsid w:val="00A47773"/>
    <w:rsid w:val="00AE62C5"/>
    <w:rsid w:val="00B01CC8"/>
    <w:rsid w:val="00B42239"/>
    <w:rsid w:val="00B4296F"/>
    <w:rsid w:val="00BD613B"/>
    <w:rsid w:val="00C8164F"/>
    <w:rsid w:val="00D037A9"/>
    <w:rsid w:val="00D8533D"/>
    <w:rsid w:val="00D97BD9"/>
    <w:rsid w:val="00DD0D70"/>
    <w:rsid w:val="00DE3E05"/>
    <w:rsid w:val="00DF6603"/>
    <w:rsid w:val="00E4290B"/>
    <w:rsid w:val="00E6589E"/>
    <w:rsid w:val="00E74107"/>
    <w:rsid w:val="00EC62AC"/>
    <w:rsid w:val="00FB6B47"/>
    <w:rsid w:val="00FC38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A8DCA9D6-2F2C-47BF-A91A-36BFD062ED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D765A"/>
    <w:pPr>
      <w:spacing w:after="0" w:line="240" w:lineRule="auto"/>
    </w:pPr>
  </w:style>
  <w:style w:type="table" w:styleId="TableGrid">
    <w:name w:val="Table Grid"/>
    <w:basedOn w:val="TableNormal"/>
    <w:uiPriority w:val="59"/>
    <w:rsid w:val="00DE3E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DE3E0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61B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61B9D"/>
  </w:style>
  <w:style w:type="paragraph" w:styleId="Footer">
    <w:name w:val="footer"/>
    <w:basedOn w:val="Normal"/>
    <w:link w:val="FooterChar"/>
    <w:uiPriority w:val="99"/>
    <w:unhideWhenUsed/>
    <w:rsid w:val="00261B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61B9D"/>
  </w:style>
  <w:style w:type="paragraph" w:styleId="BalloonText">
    <w:name w:val="Balloon Text"/>
    <w:basedOn w:val="Normal"/>
    <w:link w:val="BalloonTextChar"/>
    <w:uiPriority w:val="99"/>
    <w:semiHidden/>
    <w:unhideWhenUsed/>
    <w:rsid w:val="00261B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61B9D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843EBF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629</Words>
  <Characters>3587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user-pc</dc:creator>
  <cp:lastModifiedBy>WESLEY</cp:lastModifiedBy>
  <cp:revision>4</cp:revision>
  <cp:lastPrinted>2017-05-24T12:57:00Z</cp:lastPrinted>
  <dcterms:created xsi:type="dcterms:W3CDTF">2021-08-25T06:00:00Z</dcterms:created>
  <dcterms:modified xsi:type="dcterms:W3CDTF">2021-08-27T07:27:00Z</dcterms:modified>
</cp:coreProperties>
</file>