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F35317" w14:textId="69EAF2A9" w:rsidR="00662BFA" w:rsidRPr="00D82430" w:rsidRDefault="005A0857" w:rsidP="00D82430">
      <w:pPr>
        <w:ind w:left="1440" w:firstLine="720"/>
        <w:rPr>
          <w:rFonts w:ascii="Book Antiqua" w:hAnsi="Book Antiqua"/>
          <w:b/>
          <w:bCs/>
          <w:sz w:val="28"/>
          <w:szCs w:val="28"/>
        </w:rPr>
      </w:pPr>
      <w:r w:rsidRPr="00D82430">
        <w:rPr>
          <w:rFonts w:ascii="Book Antiqua" w:hAnsi="Book Antiqua"/>
          <w:b/>
          <w:bCs/>
          <w:sz w:val="28"/>
          <w:szCs w:val="28"/>
        </w:rPr>
        <w:t xml:space="preserve">FORM 3 MARKING </w:t>
      </w:r>
      <w:r w:rsidR="00D82430" w:rsidRPr="00D82430">
        <w:rPr>
          <w:rFonts w:ascii="Book Antiqua" w:hAnsi="Book Antiqua"/>
          <w:b/>
          <w:bCs/>
          <w:sz w:val="28"/>
          <w:szCs w:val="28"/>
        </w:rPr>
        <w:t xml:space="preserve">SCHEME </w:t>
      </w:r>
      <w:bookmarkStart w:id="0" w:name="_GoBack"/>
      <w:bookmarkEnd w:id="0"/>
    </w:p>
    <w:p w14:paraId="16C780D6" w14:textId="77777777" w:rsidR="005A0857" w:rsidRPr="00D82430" w:rsidRDefault="005A0857" w:rsidP="005A0857">
      <w:pPr>
        <w:numPr>
          <w:ilvl w:val="0"/>
          <w:numId w:val="1"/>
        </w:numPr>
        <w:spacing w:after="0" w:line="360" w:lineRule="auto"/>
        <w:rPr>
          <w:rFonts w:ascii="Book Antiqua" w:hAnsi="Book Antiqua"/>
        </w:rPr>
      </w:pPr>
      <w:r w:rsidRPr="00D82430">
        <w:rPr>
          <w:rFonts w:ascii="Book Antiqua" w:hAnsi="Book Antiqua"/>
        </w:rPr>
        <w:t>What is the reading on the micrometer screw gauge shown below with an error of +0.5mm?</w:t>
      </w:r>
      <w:r w:rsidRPr="00D82430">
        <w:rPr>
          <w:rFonts w:ascii="Book Antiqua" w:hAnsi="Book Antiqua"/>
        </w:rPr>
        <w:tab/>
      </w:r>
      <w:r w:rsidRPr="00D82430">
        <w:rPr>
          <w:rFonts w:ascii="Book Antiqua" w:hAnsi="Book Antiqua"/>
        </w:rPr>
        <w:tab/>
      </w:r>
      <w:r w:rsidRPr="00D82430">
        <w:rPr>
          <w:rFonts w:ascii="Book Antiqua" w:hAnsi="Book Antiqua"/>
        </w:rPr>
        <w:tab/>
      </w:r>
      <w:r w:rsidRPr="00D82430">
        <w:rPr>
          <w:rFonts w:ascii="Book Antiqua" w:hAnsi="Book Antiqua"/>
        </w:rPr>
        <w:tab/>
      </w:r>
      <w:r w:rsidRPr="00D82430">
        <w:rPr>
          <w:rFonts w:ascii="Book Antiqua" w:hAnsi="Book Antiqua"/>
        </w:rPr>
        <w:tab/>
      </w:r>
      <w:r w:rsidRPr="00D82430">
        <w:rPr>
          <w:rFonts w:ascii="Book Antiqua" w:hAnsi="Book Antiqua"/>
        </w:rPr>
        <w:tab/>
      </w:r>
      <w:r w:rsidRPr="00D82430">
        <w:rPr>
          <w:rFonts w:ascii="Book Antiqua" w:hAnsi="Book Antiqua"/>
        </w:rPr>
        <w:tab/>
      </w:r>
      <w:r w:rsidRPr="00D82430">
        <w:rPr>
          <w:rFonts w:ascii="Book Antiqua" w:hAnsi="Book Antiqua"/>
        </w:rPr>
        <w:tab/>
      </w:r>
      <w:r w:rsidRPr="00D82430">
        <w:rPr>
          <w:rFonts w:ascii="Book Antiqua" w:hAnsi="Book Antiqua"/>
        </w:rPr>
        <w:tab/>
      </w:r>
      <w:r w:rsidRPr="00D82430">
        <w:rPr>
          <w:rFonts w:ascii="Book Antiqua" w:hAnsi="Book Antiqua"/>
        </w:rPr>
        <w:tab/>
        <w:t xml:space="preserve">         (1mk)</w:t>
      </w:r>
    </w:p>
    <w:p w14:paraId="7EA63F4C" w14:textId="77777777" w:rsidR="005A0857" w:rsidRPr="00D82430" w:rsidRDefault="005A0857" w:rsidP="005A0857">
      <w:pPr>
        <w:spacing w:line="360" w:lineRule="auto"/>
        <w:ind w:left="360"/>
        <w:jc w:val="center"/>
        <w:rPr>
          <w:rFonts w:ascii="Book Antiqua" w:hAnsi="Book Antiqua"/>
          <w:noProof/>
        </w:rPr>
      </w:pPr>
      <w:r w:rsidRPr="00D82430">
        <w:rPr>
          <w:rFonts w:ascii="Book Antiqua" w:hAnsi="Book Antiqua"/>
          <w:noProof/>
        </w:rPr>
        <w:object w:dxaOrig="4844" w:dyaOrig="4186" w14:anchorId="11D880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7pt;height:102pt" o:ole="">
            <v:imagedata r:id="rId7" o:title="" cropbottom="33614f" cropright="17634f"/>
          </v:shape>
          <o:OLEObject Type="Embed" ProgID="PBrush" ShapeID="_x0000_i1025" DrawAspect="Content" ObjectID="_1781244075" r:id="rId8"/>
        </w:object>
      </w:r>
    </w:p>
    <w:p w14:paraId="4AD7313B" w14:textId="77777777" w:rsidR="005A0857" w:rsidRPr="00D82430" w:rsidRDefault="005A0857" w:rsidP="005A0857">
      <w:pPr>
        <w:ind w:left="720"/>
        <w:rPr>
          <w:rFonts w:ascii="Book Antiqua" w:hAnsi="Book Antiqua"/>
        </w:rPr>
      </w:pPr>
      <w:r w:rsidRPr="00D82430">
        <w:rPr>
          <w:rFonts w:ascii="Book Antiqua" w:hAnsi="Book Antiqua"/>
        </w:rPr>
        <w:t>M.S.R = 8.5 mm</w:t>
      </w:r>
      <w:r w:rsidRPr="00D82430">
        <w:rPr>
          <w:rFonts w:ascii="Book Antiqua" w:hAnsi="Book Antiqua"/>
        </w:rPr>
        <w:sym w:font="Wingdings" w:char="F0FC"/>
      </w:r>
      <w:r w:rsidRPr="00D82430">
        <w:rPr>
          <w:rFonts w:ascii="Book Antiqua" w:hAnsi="Book Antiqua"/>
        </w:rPr>
        <w:tab/>
      </w:r>
      <w:r w:rsidRPr="00D82430">
        <w:rPr>
          <w:rFonts w:ascii="Book Antiqua" w:hAnsi="Book Antiqua"/>
        </w:rPr>
        <w:tab/>
      </w:r>
      <w:r w:rsidRPr="00D82430">
        <w:rPr>
          <w:rFonts w:ascii="Book Antiqua" w:hAnsi="Book Antiqua"/>
        </w:rPr>
        <w:tab/>
      </w:r>
      <w:r w:rsidRPr="00D82430">
        <w:rPr>
          <w:rFonts w:ascii="Book Antiqua" w:hAnsi="Book Antiqua"/>
        </w:rPr>
        <w:tab/>
        <w:t>Actual reading = 8.96 – 0.5 = 8.46mm</w:t>
      </w:r>
      <w:r w:rsidRPr="00D82430">
        <w:rPr>
          <w:rFonts w:ascii="Book Antiqua" w:hAnsi="Book Antiqua"/>
        </w:rPr>
        <w:sym w:font="Wingdings" w:char="F0FC"/>
      </w:r>
    </w:p>
    <w:p w14:paraId="3C88908E" w14:textId="77777777" w:rsidR="005A0857" w:rsidRPr="00D82430" w:rsidRDefault="005A0857" w:rsidP="005A0857">
      <w:pPr>
        <w:ind w:left="360"/>
        <w:rPr>
          <w:rFonts w:ascii="Book Antiqua" w:hAnsi="Book Antiqua"/>
        </w:rPr>
      </w:pPr>
      <w:r w:rsidRPr="00D82430">
        <w:rPr>
          <w:rFonts w:ascii="Book Antiqua" w:hAnsi="Book Antiqua"/>
        </w:rPr>
        <w:tab/>
        <w:t>S.S.R = (0.01 × 46) = 0.46mm</w:t>
      </w:r>
      <w:r w:rsidRPr="00D82430">
        <w:rPr>
          <w:rFonts w:ascii="Book Antiqua" w:hAnsi="Book Antiqua"/>
        </w:rPr>
        <w:sym w:font="Wingdings" w:char="F0FC"/>
      </w:r>
    </w:p>
    <w:p w14:paraId="5E1E758B" w14:textId="77777777" w:rsidR="005A0857" w:rsidRPr="00D82430" w:rsidRDefault="005A0857" w:rsidP="005A0857">
      <w:pPr>
        <w:ind w:left="360"/>
        <w:rPr>
          <w:rFonts w:ascii="Book Antiqua" w:hAnsi="Book Antiqua"/>
        </w:rPr>
      </w:pPr>
      <w:r w:rsidRPr="00D82430">
        <w:rPr>
          <w:rFonts w:ascii="Book Antiqua" w:hAnsi="Book Antiqua"/>
        </w:rPr>
        <w:tab/>
      </w:r>
      <w:r w:rsidRPr="00D82430">
        <w:rPr>
          <w:rFonts w:ascii="Book Antiqua" w:hAnsi="Book Antiqua"/>
        </w:rPr>
        <w:tab/>
      </w:r>
      <w:r w:rsidRPr="00D82430">
        <w:rPr>
          <w:rFonts w:ascii="Book Antiqua" w:hAnsi="Book Antiqua"/>
        </w:rPr>
        <w:tab/>
        <w:t xml:space="preserve">     = 8.96mm</w:t>
      </w:r>
      <w:r w:rsidRPr="00D82430">
        <w:rPr>
          <w:rFonts w:ascii="Book Antiqua" w:hAnsi="Book Antiqua"/>
        </w:rPr>
        <w:sym w:font="Wingdings" w:char="F0FC"/>
      </w:r>
    </w:p>
    <w:p w14:paraId="51904D28" w14:textId="77777777" w:rsidR="005A0857" w:rsidRPr="00D82430" w:rsidRDefault="005A0857" w:rsidP="005A0857">
      <w:pPr>
        <w:numPr>
          <w:ilvl w:val="0"/>
          <w:numId w:val="1"/>
        </w:numPr>
        <w:spacing w:after="0" w:line="360" w:lineRule="auto"/>
        <w:rPr>
          <w:rFonts w:ascii="Book Antiqua" w:hAnsi="Book Antiqua"/>
        </w:rPr>
      </w:pPr>
      <w:r w:rsidRPr="00D82430">
        <w:rPr>
          <w:rFonts w:ascii="Book Antiqua" w:hAnsi="Book Antiqua"/>
        </w:rPr>
        <w:t xml:space="preserve">In a ball and ring experiment, the ball goes through the rings at room temperature. When it is heated it does not go through the ring, but when left on the ring for some time, it goes through. Explain this observation             </w:t>
      </w:r>
      <w:proofErr w:type="gramStart"/>
      <w:r w:rsidRPr="00D82430">
        <w:rPr>
          <w:rFonts w:ascii="Book Antiqua" w:hAnsi="Book Antiqua"/>
        </w:rPr>
        <w:t xml:space="preserve">   (</w:t>
      </w:r>
      <w:proofErr w:type="gramEnd"/>
      <w:r w:rsidRPr="00D82430">
        <w:rPr>
          <w:rFonts w:ascii="Book Antiqua" w:hAnsi="Book Antiqua"/>
        </w:rPr>
        <w:t>2mks)</w:t>
      </w:r>
    </w:p>
    <w:p w14:paraId="27ECD472" w14:textId="77777777" w:rsidR="005A0857" w:rsidRPr="00D82430" w:rsidRDefault="005A0857" w:rsidP="005A0857">
      <w:pPr>
        <w:ind w:left="360"/>
        <w:rPr>
          <w:rFonts w:ascii="Book Antiqua" w:hAnsi="Book Antiqua"/>
        </w:rPr>
      </w:pPr>
      <w:r w:rsidRPr="00D82430">
        <w:rPr>
          <w:rFonts w:ascii="Book Antiqua" w:hAnsi="Book Antiqua"/>
        </w:rPr>
        <w:t>The ball expands when heated and cannot go through the ring</w:t>
      </w:r>
      <w:r w:rsidRPr="00D82430">
        <w:rPr>
          <w:rFonts w:ascii="Book Antiqua" w:hAnsi="Book Antiqua"/>
        </w:rPr>
        <w:sym w:font="Wingdings" w:char="F0FC"/>
      </w:r>
      <w:r w:rsidRPr="00D82430">
        <w:rPr>
          <w:rFonts w:ascii="Book Antiqua" w:hAnsi="Book Antiqua"/>
        </w:rPr>
        <w:t>, but when left on the ring for sometime it heats the ring causing the ring to expand hence it passes through</w:t>
      </w:r>
      <w:r w:rsidRPr="00D82430">
        <w:rPr>
          <w:rFonts w:ascii="Book Antiqua" w:hAnsi="Book Antiqua"/>
        </w:rPr>
        <w:sym w:font="Wingdings" w:char="F0FC"/>
      </w:r>
    </w:p>
    <w:p w14:paraId="439ED5E2" w14:textId="77777777" w:rsidR="005A0857" w:rsidRPr="00D82430" w:rsidRDefault="005A0857" w:rsidP="005A0857">
      <w:pPr>
        <w:ind w:left="360"/>
        <w:rPr>
          <w:rFonts w:ascii="Book Antiqua" w:hAnsi="Book Antiqua"/>
        </w:rPr>
      </w:pPr>
    </w:p>
    <w:p w14:paraId="3F8008FB" w14:textId="77777777" w:rsidR="005A0857" w:rsidRPr="00D82430" w:rsidRDefault="005A0857" w:rsidP="005A0857">
      <w:pPr>
        <w:numPr>
          <w:ilvl w:val="0"/>
          <w:numId w:val="1"/>
        </w:numPr>
        <w:spacing w:after="0" w:line="360" w:lineRule="auto"/>
        <w:rPr>
          <w:rFonts w:ascii="Book Antiqua" w:hAnsi="Book Antiqua"/>
        </w:rPr>
      </w:pPr>
      <w:r w:rsidRPr="00D82430">
        <w:rPr>
          <w:rFonts w:ascii="Book Antiqua" w:hAnsi="Book Antiqua"/>
        </w:rPr>
        <w:t xml:space="preserve">In the study of free fall, it is assumed that the force F acting on a given body of mass, m, is gravitational, given by F = ma. State </w:t>
      </w:r>
      <w:r w:rsidRPr="00D82430">
        <w:rPr>
          <w:rFonts w:ascii="Book Antiqua" w:hAnsi="Book Antiqua"/>
          <w:b/>
        </w:rPr>
        <w:t>two</w:t>
      </w:r>
      <w:r w:rsidRPr="00D82430">
        <w:rPr>
          <w:rFonts w:ascii="Book Antiqua" w:hAnsi="Book Antiqua"/>
        </w:rPr>
        <w:t xml:space="preserve"> other forces that act on the same body</w:t>
      </w:r>
      <w:r w:rsidRPr="00D82430">
        <w:rPr>
          <w:rFonts w:ascii="Book Antiqua" w:hAnsi="Book Antiqua"/>
        </w:rPr>
        <w:tab/>
        <w:t xml:space="preserve">        </w:t>
      </w:r>
      <w:r w:rsidRPr="00D82430">
        <w:rPr>
          <w:rFonts w:ascii="Book Antiqua" w:hAnsi="Book Antiqua"/>
        </w:rPr>
        <w:tab/>
      </w:r>
      <w:r w:rsidRPr="00D82430">
        <w:rPr>
          <w:rFonts w:ascii="Book Antiqua" w:hAnsi="Book Antiqua"/>
        </w:rPr>
        <w:tab/>
      </w:r>
      <w:r w:rsidRPr="00D82430">
        <w:rPr>
          <w:rFonts w:ascii="Book Antiqua" w:hAnsi="Book Antiqua"/>
        </w:rPr>
        <w:tab/>
      </w:r>
      <w:r w:rsidRPr="00D82430">
        <w:rPr>
          <w:rFonts w:ascii="Book Antiqua" w:hAnsi="Book Antiqua"/>
        </w:rPr>
        <w:tab/>
      </w:r>
      <w:r w:rsidRPr="00D82430">
        <w:rPr>
          <w:rFonts w:ascii="Book Antiqua" w:hAnsi="Book Antiqua"/>
        </w:rPr>
        <w:tab/>
      </w:r>
      <w:r w:rsidRPr="00D82430">
        <w:rPr>
          <w:rFonts w:ascii="Book Antiqua" w:hAnsi="Book Antiqua"/>
        </w:rPr>
        <w:tab/>
      </w:r>
      <w:r w:rsidRPr="00D82430">
        <w:rPr>
          <w:rFonts w:ascii="Book Antiqua" w:hAnsi="Book Antiqua"/>
        </w:rPr>
        <w:tab/>
      </w:r>
      <w:r w:rsidRPr="00D82430">
        <w:rPr>
          <w:rFonts w:ascii="Book Antiqua" w:hAnsi="Book Antiqua"/>
        </w:rPr>
        <w:tab/>
      </w:r>
      <w:r w:rsidRPr="00D82430">
        <w:rPr>
          <w:rFonts w:ascii="Book Antiqua" w:hAnsi="Book Antiqua"/>
        </w:rPr>
        <w:tab/>
        <w:t xml:space="preserve"> (1mk)</w:t>
      </w:r>
    </w:p>
    <w:p w14:paraId="2DE562C5" w14:textId="77777777" w:rsidR="005A0857" w:rsidRPr="00D82430" w:rsidRDefault="005A0857" w:rsidP="005A0857">
      <w:pPr>
        <w:ind w:left="360"/>
        <w:rPr>
          <w:rFonts w:ascii="Book Antiqua" w:hAnsi="Book Antiqua"/>
        </w:rPr>
      </w:pPr>
      <w:r w:rsidRPr="00D82430">
        <w:rPr>
          <w:rFonts w:ascii="Book Antiqua" w:hAnsi="Book Antiqua"/>
        </w:rPr>
        <w:t>Up thrust and frictional force</w:t>
      </w:r>
      <w:r w:rsidRPr="00D82430">
        <w:rPr>
          <w:rFonts w:ascii="Book Antiqua" w:hAnsi="Book Antiqua"/>
        </w:rPr>
        <w:sym w:font="Wingdings" w:char="F0FC"/>
      </w:r>
    </w:p>
    <w:p w14:paraId="540AF462" w14:textId="77777777" w:rsidR="005A0857" w:rsidRPr="00D82430" w:rsidRDefault="005A0857" w:rsidP="005A0857">
      <w:pPr>
        <w:ind w:left="360"/>
        <w:rPr>
          <w:rFonts w:ascii="Book Antiqua" w:hAnsi="Book Antiqua"/>
        </w:rPr>
      </w:pPr>
    </w:p>
    <w:p w14:paraId="434E451E" w14:textId="77777777" w:rsidR="005A0857" w:rsidRPr="00D82430" w:rsidRDefault="005A0857" w:rsidP="005A0857">
      <w:pPr>
        <w:numPr>
          <w:ilvl w:val="0"/>
          <w:numId w:val="1"/>
        </w:numPr>
        <w:spacing w:after="0" w:line="360" w:lineRule="auto"/>
        <w:rPr>
          <w:rFonts w:ascii="Book Antiqua" w:hAnsi="Book Antiqua"/>
        </w:rPr>
      </w:pPr>
      <w:r w:rsidRPr="00D82430">
        <w:rPr>
          <w:rFonts w:ascii="Book Antiqua" w:hAnsi="Book Antiqua"/>
        </w:rPr>
        <w:t>In the set up shown below, it is observed that the level of the water initially drops before starting to rise. Explain this observation</w:t>
      </w:r>
      <w:r w:rsidRPr="00D82430">
        <w:rPr>
          <w:rFonts w:ascii="Book Antiqua" w:hAnsi="Book Antiqua"/>
        </w:rPr>
        <w:tab/>
      </w:r>
      <w:r w:rsidRPr="00D82430">
        <w:rPr>
          <w:rFonts w:ascii="Book Antiqua" w:hAnsi="Book Antiqua"/>
        </w:rPr>
        <w:tab/>
      </w:r>
      <w:r w:rsidRPr="00D82430">
        <w:rPr>
          <w:rFonts w:ascii="Book Antiqua" w:hAnsi="Book Antiqua"/>
        </w:rPr>
        <w:tab/>
        <w:t>(2mks)</w:t>
      </w:r>
    </w:p>
    <w:p w14:paraId="2CBE70DB" w14:textId="77777777" w:rsidR="005A0857" w:rsidRPr="00D82430" w:rsidRDefault="0089224A" w:rsidP="005A0857">
      <w:pPr>
        <w:tabs>
          <w:tab w:val="left" w:pos="2055"/>
          <w:tab w:val="center" w:pos="5126"/>
        </w:tabs>
        <w:spacing w:line="360" w:lineRule="auto"/>
        <w:ind w:left="360"/>
        <w:jc w:val="center"/>
        <w:rPr>
          <w:rFonts w:ascii="Book Antiqua" w:hAnsi="Book Antiqua"/>
        </w:rPr>
      </w:pPr>
      <w:r>
        <w:rPr>
          <w:rFonts w:ascii="Book Antiqua" w:hAnsi="Book Antiqua"/>
          <w:noProof/>
        </w:rPr>
        <w:lastRenderedPageBreak/>
        <w:pict w14:anchorId="39B681DE">
          <v:group id="Group 22" o:spid="_x0000_s1026" style="position:absolute;left:0;text-align:left;margin-left:115.25pt;margin-top:10.85pt;width:277.7pt;height:163.75pt;z-index:251658240" coordorigin="2097,11010" coordsize="5918,37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">
            <v:shapetype id="_x0000_t202" coordsize="21600,21600" o:spt="202" path="m,l,21600r21600,l21600,xe">
              <v:stroke joinstyle="miter"/>
              <v:path gradientshapeok="t" o:connecttype="rect"/>
            </v:shapetype>
            <v:shape id="Text Box 23" o:spid="_x0000_s1027" type="#_x0000_t202" style="position:absolute;left:4002;top:14088;width:1440;height:7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2uLsQA&#10;AADbAAAADwAAAGRycy9kb3ducmV2LnhtbESPT2sCMRTE7wW/Q3hCb5rUqm23G0UsgqeKVgu9PTZv&#10;/+DmZdmk7vrtG0HocZiZ3zDpsre1uFDrK8cansYKBHHmTMWFhuPXZvQKwgdkg7Vj0nAlD8vF4CHF&#10;xLiO93Q5hEJECPsENZQhNImUPivJoh+7hjh6uWsthijbQpoWuwi3tZwoNZcWK44LJTa0Lik7H36t&#10;htNn/vM9Vbviw86azvVKsn2TWj8O+9U7iEB9+A/f21uj4eUZbl/iD5C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GNri7EAAAA2wAAAA8AAAAAAAAAAAAAAAAAmAIAAGRycy9k&#10;b3ducmV2LnhtbFBLBQYAAAAABAAEAPUAAACJAwAAAAA=&#10;" filled="f" stroked="f">
              <v:textbox>
                <w:txbxContent>
                  <w:p w14:paraId="1E7D515F" w14:textId="77777777" w:rsidR="005A0857" w:rsidRPr="00DC63BE" w:rsidRDefault="005A0857" w:rsidP="005A0857">
                    <w:pPr>
                      <w:rPr>
                        <w:sz w:val="20"/>
                      </w:rPr>
                    </w:pPr>
                    <w:r w:rsidRPr="00DC63BE">
                      <w:rPr>
                        <w:sz w:val="20"/>
                      </w:rPr>
                      <w:t xml:space="preserve">     Heat</w:t>
                    </w:r>
                  </w:p>
                </w:txbxContent>
              </v:textbox>
            </v:shape>
            <v:shape id="Text Box 24" o:spid="_x0000_s1028" type="#_x0000_t202" style="position:absolute;left:6575;top:12724;width:144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2WsQA&#10;AADbAAAADwAAAGRycy9kb3ducmV2LnhtbESPQWvCQBSE7wX/w/IEb7qr2FbTbESUQk8tpip4e2Sf&#10;SWj2bchuTfrvuwWhx2FmvmHSzWAbcaPO1441zGcKBHHhTM2lhuPn63QFwgdkg41j0vBDHjbZ6CHF&#10;xLieD3TLQykihH2CGqoQ2kRKX1Rk0c9cSxy9q+sshii7UpoO+wi3jVwo9SQt1hwXKmxpV1HxlX9b&#10;Daf36+W8VB/l3j62vRuUZLuWWk/Gw/YFRKAh/Ifv7Tej4XkJ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5kNlrEAAAA2wAAAA8AAAAAAAAAAAAAAAAAmAIAAGRycy9k&#10;b3ducmV2LnhtbFBLBQYAAAAABAAEAPUAAACJAwAAAAA=&#10;" filled="f" stroked="f">
              <v:textbox>
                <w:txbxContent>
                  <w:p w14:paraId="5956542F" w14:textId="77777777" w:rsidR="005A0857" w:rsidRPr="00DC63BE" w:rsidRDefault="005A0857" w:rsidP="005A0857">
                    <w:pPr>
                      <w:rPr>
                        <w:sz w:val="20"/>
                      </w:rPr>
                    </w:pPr>
                    <w:r w:rsidRPr="00DC63BE">
                      <w:rPr>
                        <w:sz w:val="20"/>
                      </w:rPr>
                      <w:t>Glass</w:t>
                    </w:r>
                  </w:p>
                </w:txbxContent>
              </v:textbox>
            </v:shape>
            <v:shape id="Text Box 25" o:spid="_x0000_s1029" type="#_x0000_t202" style="position:absolute;left:2097;top:12045;width:2340;height:94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iTwcMA&#10;AADbAAAADwAAAGRycy9kb3ducmV2LnhtbESPQWvCQBSE7wX/w/KE3uquolbTbESUQk+KVgVvj+wz&#10;Cc2+DdmtSf99Vyj0OMzMN0y66m0t7tT6yrGG8UiBIM6dqbjQcPp8f1mA8AHZYO2YNPyQh1U2eEox&#10;Ma7jA92PoRARwj5BDWUITSKlz0uy6EeuIY7ezbUWQ5RtIU2LXYTbWk6UmkuLFceFEhvalJR/Hb+t&#10;hvPudr1M1b7Y2lnTuV5Jtkup9fOwX7+BCNSH//Bf+8NoeJ3B40v8ATL7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SiTwcMAAADbAAAADwAAAAAAAAAAAAAAAACYAgAAZHJzL2Rv&#10;d25yZXYueG1sUEsFBgAAAAAEAAQA9QAAAIgDAAAAAA==&#10;" filled="f" stroked="f">
              <v:textbox>
                <w:txbxContent>
                  <w:p w14:paraId="7155B2F4" w14:textId="77777777" w:rsidR="005A0857" w:rsidRPr="00DC63BE" w:rsidRDefault="005A0857" w:rsidP="005A0857">
                    <w:pPr>
                      <w:jc w:val="center"/>
                      <w:rPr>
                        <w:sz w:val="20"/>
                      </w:rPr>
                    </w:pPr>
                    <w:proofErr w:type="spellStart"/>
                    <w:r w:rsidRPr="00DC63BE">
                      <w:rPr>
                        <w:sz w:val="20"/>
                      </w:rPr>
                      <w:t>Coloured</w:t>
                    </w:r>
                    <w:proofErr w:type="spellEnd"/>
                    <w:r w:rsidRPr="00DC63BE">
                      <w:rPr>
                        <w:sz w:val="20"/>
                      </w:rPr>
                      <w:t xml:space="preserve"> water</w:t>
                    </w:r>
                  </w:p>
                </w:txbxContent>
              </v:textbox>
            </v:shape>
            <v:shape id="Text Box 26" o:spid="_x0000_s1030" type="#_x0000_t202" style="position:absolute;left:6134;top:11710;width:126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oNtsMA&#10;AADbAAAADwAAAGRycy9kb3ducmV2LnhtbESPQWvCQBSE74L/YXlCb7prsVZTV5FKoSfFVAVvj+wz&#10;Cc2+DdmtSf+9Kwgeh5n5hlmsOluJKzW+dKxhPFIgiDNnSs41HH6+hjMQPiAbrByThn/ysFr2ewtM&#10;jGt5T9c05CJC2CeooQihTqT0WUEW/cjVxNG7uMZiiLLJpWmwjXBbyVelptJiyXGhwJo+C8p+0z+r&#10;4bi9nE8Ttcs39q1uXack27nU+mXQrT9ABOrCM/xofxsN71O4f4k/QC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foNtsMAAADbAAAADwAAAAAAAAAAAAAAAACYAgAAZHJzL2Rv&#10;d25yZXYueG1sUEsFBgAAAAAEAAQA9QAAAIgDAAAAAA==&#10;" filled="f" stroked="f">
              <v:textbox>
                <w:txbxContent>
                  <w:p w14:paraId="65780B44" w14:textId="77777777" w:rsidR="005A0857" w:rsidRPr="00DC63BE" w:rsidRDefault="005A0857" w:rsidP="005A0857">
                    <w:pPr>
                      <w:rPr>
                        <w:sz w:val="20"/>
                      </w:rPr>
                    </w:pPr>
                    <w:smartTag w:uri="urn:schemas-microsoft-com:office:smarttags" w:element="City">
                      <w:smartTag w:uri="urn:schemas-microsoft-com:office:smarttags" w:element="place">
                        <w:r w:rsidRPr="00DC63BE">
                          <w:rPr>
                            <w:sz w:val="20"/>
                          </w:rPr>
                          <w:t>Cork</w:t>
                        </w:r>
                      </w:smartTag>
                    </w:smartTag>
                  </w:p>
                </w:txbxContent>
              </v:textbox>
            </v:shape>
            <v:shape id="Text Box 27" o:spid="_x0000_s1031" type="#_x0000_t202" style="position:absolute;left:5931;top:11010;width:1440;height:5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aoLcMA&#10;AADbAAAADwAAAGRycy9kb3ducmV2LnhtbESPT2vCQBTE74LfYXlCb7prsf5JXUUqhZ6Upip4e2Sf&#10;SWj2bchuTfrtXUHwOMzMb5jlurOVuFLjS8caxiMFgjhzpuRcw+HnczgH4QOywcoxafgnD+tVv7fE&#10;xLiWv+mahlxECPsENRQh1ImUPivIoh+5mjh6F9dYDFE2uTQNthFuK/mq1FRaLDkuFFjTR0HZb/pn&#10;NRx3l/Npovb51r7VreuUZLuQWr8Mus07iEBdeIYf7S+jYTaD+5f4A+Tq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raoLcMAAADbAAAADwAAAAAAAAAAAAAAAACYAgAAZHJzL2Rv&#10;d25yZXYueG1sUEsFBgAAAAAEAAQA9QAAAIgDAAAAAA==&#10;" filled="f" stroked="f">
              <v:textbox>
                <w:txbxContent>
                  <w:p w14:paraId="62557D63" w14:textId="77777777" w:rsidR="005A0857" w:rsidRPr="00AE3E11" w:rsidRDefault="005A0857" w:rsidP="005A0857">
                    <w:pPr>
                      <w:rPr>
                        <w:sz w:val="20"/>
                      </w:rPr>
                    </w:pPr>
                    <w:r w:rsidRPr="00AE3E11">
                      <w:rPr>
                        <w:sz w:val="20"/>
                      </w:rPr>
                      <w:t>Tube</w:t>
                    </w:r>
                  </w:p>
                </w:txbxContent>
              </v:textbox>
            </v:shape>
          </v:group>
        </w:pict>
      </w:r>
      <w:r w:rsidR="005A0857" w:rsidRPr="00D82430">
        <w:rPr>
          <w:rFonts w:ascii="Book Antiqua" w:hAnsi="Book Antiqua"/>
          <w:noProof/>
        </w:rPr>
        <w:drawing>
          <wp:inline distT="0" distB="0" distL="0" distR="0" wp14:anchorId="29A0EC21" wp14:editId="1D8F7699">
            <wp:extent cx="2190750" cy="2000250"/>
            <wp:effectExtent l="19050" t="0" r="0" b="0"/>
            <wp:docPr id="2" name="Picture 2" descr="physics pp1 q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hysics pp1 q4"/>
                    <pic:cNvPicPr>
                      <a:picLocks noChangeAspect="1" noChangeArrowheads="1"/>
                    </pic:cNvPicPr>
                  </pic:nvPicPr>
                  <pic:blipFill>
                    <a:blip r:embed="rId9" cstate="print"/>
                    <a:srcRect/>
                    <a:stretch>
                      <a:fillRect/>
                    </a:stretch>
                  </pic:blipFill>
                  <pic:spPr bwMode="auto">
                    <a:xfrm>
                      <a:off x="0" y="0"/>
                      <a:ext cx="2190750" cy="2000250"/>
                    </a:xfrm>
                    <a:prstGeom prst="rect">
                      <a:avLst/>
                    </a:prstGeom>
                    <a:noFill/>
                    <a:ln w="9525">
                      <a:noFill/>
                      <a:miter lim="800000"/>
                      <a:headEnd/>
                      <a:tailEnd/>
                    </a:ln>
                  </pic:spPr>
                </pic:pic>
              </a:graphicData>
            </a:graphic>
          </wp:inline>
        </w:drawing>
      </w:r>
    </w:p>
    <w:p w14:paraId="20FC5D0C" w14:textId="77777777" w:rsidR="005A0857" w:rsidRPr="00D82430" w:rsidRDefault="005A0857" w:rsidP="005A0857">
      <w:pPr>
        <w:ind w:left="720"/>
        <w:rPr>
          <w:rFonts w:ascii="Book Antiqua" w:hAnsi="Book Antiqua"/>
        </w:rPr>
      </w:pPr>
      <w:r w:rsidRPr="00D82430">
        <w:rPr>
          <w:rFonts w:ascii="Book Antiqua" w:hAnsi="Book Antiqua"/>
        </w:rPr>
        <w:t xml:space="preserve">Glass flask expands first, creating more volume for water </w:t>
      </w:r>
      <w:r w:rsidRPr="00D82430">
        <w:rPr>
          <w:rFonts w:ascii="Book Antiqua" w:hAnsi="Book Antiqua"/>
        </w:rPr>
        <w:sym w:font="Wingdings" w:char="F0FC"/>
      </w:r>
      <w:r w:rsidRPr="00D82430">
        <w:rPr>
          <w:rFonts w:ascii="Book Antiqua" w:hAnsi="Book Antiqua"/>
        </w:rPr>
        <w:t>. Water then expands increasing its level in the tube</w:t>
      </w:r>
      <w:r w:rsidRPr="00D82430">
        <w:rPr>
          <w:rFonts w:ascii="Book Antiqua" w:hAnsi="Book Antiqua"/>
        </w:rPr>
        <w:sym w:font="Wingdings" w:char="F0FC"/>
      </w:r>
    </w:p>
    <w:p w14:paraId="0C8A66E3" w14:textId="77777777" w:rsidR="005A0857" w:rsidRPr="00D82430" w:rsidRDefault="005A0857" w:rsidP="005A0857">
      <w:pPr>
        <w:spacing w:line="360" w:lineRule="auto"/>
        <w:ind w:left="720"/>
        <w:rPr>
          <w:rFonts w:ascii="Book Antiqua" w:hAnsi="Book Antiqua"/>
        </w:rPr>
      </w:pPr>
      <w:r w:rsidRPr="00D82430">
        <w:rPr>
          <w:rFonts w:ascii="Book Antiqua" w:hAnsi="Book Antiqua"/>
        </w:rPr>
        <w:tab/>
      </w:r>
    </w:p>
    <w:p w14:paraId="3499B78E" w14:textId="77777777" w:rsidR="005A0857" w:rsidRPr="00D82430" w:rsidRDefault="005A0857" w:rsidP="005A0857">
      <w:pPr>
        <w:numPr>
          <w:ilvl w:val="0"/>
          <w:numId w:val="1"/>
        </w:numPr>
        <w:spacing w:after="0" w:line="360" w:lineRule="auto"/>
        <w:rPr>
          <w:rFonts w:ascii="Book Antiqua" w:hAnsi="Book Antiqua"/>
        </w:rPr>
      </w:pPr>
      <w:r w:rsidRPr="00D82430">
        <w:rPr>
          <w:rFonts w:ascii="Book Antiqua" w:hAnsi="Book Antiqua"/>
        </w:rPr>
        <w:t xml:space="preserve">Distinguish between </w:t>
      </w:r>
      <w:r w:rsidRPr="00D82430">
        <w:rPr>
          <w:rFonts w:ascii="Book Antiqua" w:hAnsi="Book Antiqua"/>
          <w:b/>
        </w:rPr>
        <w:t>speed</w:t>
      </w:r>
      <w:r w:rsidRPr="00D82430">
        <w:rPr>
          <w:rFonts w:ascii="Book Antiqua" w:hAnsi="Book Antiqua"/>
        </w:rPr>
        <w:t xml:space="preserve"> and </w:t>
      </w:r>
      <w:r w:rsidRPr="00D82430">
        <w:rPr>
          <w:rFonts w:ascii="Book Antiqua" w:hAnsi="Book Antiqua"/>
          <w:b/>
        </w:rPr>
        <w:t>velocity.</w:t>
      </w:r>
      <w:r w:rsidRPr="00D82430">
        <w:rPr>
          <w:rFonts w:ascii="Book Antiqua" w:hAnsi="Book Antiqua"/>
        </w:rPr>
        <w:tab/>
      </w:r>
      <w:r w:rsidRPr="00D82430">
        <w:rPr>
          <w:rFonts w:ascii="Book Antiqua" w:hAnsi="Book Antiqua"/>
        </w:rPr>
        <w:tab/>
      </w:r>
      <w:r w:rsidRPr="00D82430">
        <w:rPr>
          <w:rFonts w:ascii="Book Antiqua" w:hAnsi="Book Antiqua"/>
        </w:rPr>
        <w:tab/>
      </w:r>
      <w:r w:rsidRPr="00D82430">
        <w:rPr>
          <w:rFonts w:ascii="Book Antiqua" w:hAnsi="Book Antiqua"/>
        </w:rPr>
        <w:tab/>
      </w:r>
      <w:r w:rsidRPr="00D82430">
        <w:rPr>
          <w:rFonts w:ascii="Book Antiqua" w:hAnsi="Book Antiqua"/>
        </w:rPr>
        <w:tab/>
        <w:t xml:space="preserve">         (2mks)</w:t>
      </w:r>
    </w:p>
    <w:p w14:paraId="0823990F" w14:textId="77777777" w:rsidR="005A0857" w:rsidRPr="00D82430" w:rsidRDefault="005A0857" w:rsidP="005A0857">
      <w:pPr>
        <w:ind w:left="360"/>
        <w:rPr>
          <w:rFonts w:ascii="Book Antiqua" w:hAnsi="Book Antiqua"/>
        </w:rPr>
      </w:pPr>
      <w:r w:rsidRPr="00D82430">
        <w:rPr>
          <w:rFonts w:ascii="Book Antiqua" w:hAnsi="Book Antiqua"/>
        </w:rPr>
        <w:t xml:space="preserve">Speed is the distance covered per u nit time, </w:t>
      </w:r>
      <w:r w:rsidRPr="00D82430">
        <w:rPr>
          <w:rFonts w:ascii="Book Antiqua" w:hAnsi="Book Antiqua"/>
        </w:rPr>
        <w:sym w:font="Wingdings" w:char="F0FC"/>
      </w:r>
      <w:r w:rsidRPr="00D82430">
        <w:rPr>
          <w:rFonts w:ascii="Book Antiqua" w:hAnsi="Book Antiqua"/>
        </w:rPr>
        <w:t xml:space="preserve"> while velocity of the sped is in a specified direction</w:t>
      </w:r>
      <w:r w:rsidRPr="00D82430">
        <w:rPr>
          <w:rFonts w:ascii="Book Antiqua" w:hAnsi="Book Antiqua"/>
        </w:rPr>
        <w:sym w:font="Wingdings" w:char="F0FC"/>
      </w:r>
      <w:r w:rsidRPr="00D82430">
        <w:rPr>
          <w:rFonts w:ascii="Book Antiqua" w:hAnsi="Book Antiqua"/>
        </w:rPr>
        <w:t>.</w:t>
      </w:r>
    </w:p>
    <w:p w14:paraId="58B37917" w14:textId="77777777" w:rsidR="005A0857" w:rsidRPr="00D82430" w:rsidRDefault="005A0857" w:rsidP="005A0857">
      <w:pPr>
        <w:ind w:left="360"/>
        <w:rPr>
          <w:rFonts w:ascii="Book Antiqua" w:hAnsi="Book Antiqua"/>
        </w:rPr>
      </w:pPr>
    </w:p>
    <w:p w14:paraId="78393A5F" w14:textId="77777777" w:rsidR="005A0857" w:rsidRPr="00D82430" w:rsidRDefault="005A0857" w:rsidP="005A0857">
      <w:pPr>
        <w:numPr>
          <w:ilvl w:val="0"/>
          <w:numId w:val="1"/>
        </w:numPr>
        <w:spacing w:after="0" w:line="360" w:lineRule="auto"/>
        <w:rPr>
          <w:rFonts w:ascii="Book Antiqua" w:hAnsi="Book Antiqua"/>
        </w:rPr>
      </w:pPr>
      <w:r w:rsidRPr="00D82430">
        <w:rPr>
          <w:rFonts w:ascii="Book Antiqua" w:hAnsi="Book Antiqua"/>
        </w:rPr>
        <w:t>State how the pressure in a moving fluid varies with speed of the fluid.       (1mk)</w:t>
      </w:r>
    </w:p>
    <w:p w14:paraId="4681589B" w14:textId="77777777" w:rsidR="005A0857" w:rsidRPr="00D82430" w:rsidRDefault="005A0857" w:rsidP="005A0857">
      <w:pPr>
        <w:ind w:left="360"/>
        <w:rPr>
          <w:rFonts w:ascii="Book Antiqua" w:hAnsi="Book Antiqua"/>
        </w:rPr>
      </w:pPr>
      <w:r w:rsidRPr="00D82430">
        <w:rPr>
          <w:rFonts w:ascii="Book Antiqua" w:hAnsi="Book Antiqua"/>
        </w:rPr>
        <w:t>Pressure is inversely proportional to the speed/speed increases as pressure decreases</w:t>
      </w:r>
    </w:p>
    <w:p w14:paraId="6B310327" w14:textId="77777777" w:rsidR="005A0857" w:rsidRPr="00D82430" w:rsidRDefault="005A0857" w:rsidP="005A0857">
      <w:pPr>
        <w:rPr>
          <w:rFonts w:ascii="Book Antiqua" w:hAnsi="Book Antiqua"/>
        </w:rPr>
      </w:pPr>
    </w:p>
    <w:p w14:paraId="5252EEFF" w14:textId="77777777" w:rsidR="005A0857" w:rsidRPr="00D82430" w:rsidRDefault="005A0857" w:rsidP="005A0857">
      <w:pPr>
        <w:pStyle w:val="ListParagraph"/>
        <w:numPr>
          <w:ilvl w:val="0"/>
          <w:numId w:val="1"/>
        </w:numPr>
        <w:rPr>
          <w:rFonts w:ascii="Book Antiqua" w:hAnsi="Book Antiqua"/>
        </w:rPr>
      </w:pPr>
      <w:r w:rsidRPr="00D82430">
        <w:rPr>
          <w:rFonts w:ascii="Book Antiqua" w:hAnsi="Book Antiqua"/>
        </w:rPr>
        <w:t xml:space="preserve">A </w:t>
      </w:r>
      <w:proofErr w:type="spellStart"/>
      <w:r w:rsidRPr="00D82430">
        <w:rPr>
          <w:rFonts w:ascii="Book Antiqua" w:hAnsi="Book Antiqua"/>
        </w:rPr>
        <w:t>lumious</w:t>
      </w:r>
      <w:proofErr w:type="spellEnd"/>
      <w:r w:rsidRPr="00D82430">
        <w:rPr>
          <w:rFonts w:ascii="Book Antiqua" w:hAnsi="Book Antiqua"/>
        </w:rPr>
        <w:t xml:space="preserve"> source of light emits light while a non-</w:t>
      </w:r>
      <w:proofErr w:type="spellStart"/>
      <w:r w:rsidRPr="00D82430">
        <w:rPr>
          <w:rFonts w:ascii="Book Antiqua" w:hAnsi="Book Antiqua"/>
        </w:rPr>
        <w:t>lumious</w:t>
      </w:r>
      <w:proofErr w:type="spellEnd"/>
      <w:r w:rsidRPr="00D82430">
        <w:rPr>
          <w:rFonts w:ascii="Book Antiqua" w:hAnsi="Book Antiqua"/>
        </w:rPr>
        <w:t xml:space="preserve"> source reflects light </w:t>
      </w:r>
      <w:r w:rsidRPr="00D82430">
        <w:rPr>
          <w:rFonts w:ascii="Book Antiqua" w:hAnsi="Book Antiqua"/>
        </w:rPr>
        <w:sym w:font="Wingdings" w:char="F0FC"/>
      </w:r>
    </w:p>
    <w:p w14:paraId="52A781FB" w14:textId="77777777" w:rsidR="005A0857" w:rsidRPr="00D82430" w:rsidRDefault="005A0857" w:rsidP="005A0857">
      <w:pPr>
        <w:pStyle w:val="ListParagraph"/>
        <w:numPr>
          <w:ilvl w:val="0"/>
          <w:numId w:val="1"/>
        </w:numPr>
        <w:rPr>
          <w:rFonts w:ascii="Book Antiqua" w:hAnsi="Book Antiqua"/>
        </w:rPr>
      </w:pPr>
      <w:r w:rsidRPr="00D82430">
        <w:rPr>
          <w:rFonts w:ascii="Book Antiqua" w:hAnsi="Book Antiqua"/>
        </w:rPr>
        <w:t>Electrons are repelled from the cap and flow to the leaf and plate.</w:t>
      </w:r>
      <w:r w:rsidRPr="00D82430">
        <w:rPr>
          <w:rFonts w:ascii="Book Antiqua" w:hAnsi="Book Antiqua"/>
        </w:rPr>
        <w:sym w:font="Wingdings" w:char="F0FC"/>
      </w:r>
      <w:r w:rsidRPr="00D82430">
        <w:rPr>
          <w:rFonts w:ascii="Book Antiqua" w:hAnsi="Book Antiqua"/>
        </w:rPr>
        <w:t xml:space="preserve"> Repulsion between the electrons on the plate and those on the leaf causes the leaf to rise.</w:t>
      </w:r>
      <w:r w:rsidRPr="00D82430">
        <w:rPr>
          <w:rFonts w:ascii="Book Antiqua" w:hAnsi="Book Antiqua"/>
        </w:rPr>
        <w:sym w:font="Wingdings" w:char="F0FC"/>
      </w:r>
    </w:p>
    <w:p w14:paraId="7F324FC0" w14:textId="77777777" w:rsidR="006E6780" w:rsidRPr="00D82430" w:rsidRDefault="006E6780" w:rsidP="00520F9D">
      <w:pPr>
        <w:pStyle w:val="ListParagraph"/>
        <w:numPr>
          <w:ilvl w:val="0"/>
          <w:numId w:val="1"/>
        </w:numPr>
        <w:rPr>
          <w:rFonts w:ascii="Book Antiqua" w:hAnsi="Book Antiqua"/>
        </w:rPr>
      </w:pPr>
    </w:p>
    <w:p w14:paraId="482A6339" w14:textId="77777777" w:rsidR="00520F9D" w:rsidRPr="00D82430" w:rsidRDefault="00520F9D" w:rsidP="00520F9D">
      <w:pPr>
        <w:rPr>
          <w:rFonts w:ascii="Book Antiqua" w:hAnsi="Book Antiqua"/>
        </w:rPr>
      </w:pPr>
      <w:r w:rsidRPr="00D82430">
        <w:rPr>
          <w:rFonts w:ascii="Book Antiqua" w:hAnsi="Book Antiqua"/>
        </w:rPr>
        <w:t xml:space="preserve">f = </w:t>
      </w:r>
      <w:r w:rsidRPr="00D82430">
        <w:rPr>
          <w:rFonts w:ascii="Book Antiqua" w:hAnsi="Book Antiqua"/>
          <w:position w:val="-30"/>
        </w:rPr>
        <w:object w:dxaOrig="1820" w:dyaOrig="700" w14:anchorId="23C57F6F">
          <v:shape id="_x0000_i1026" type="#_x0000_t75" style="width:90.75pt;height:35.25pt" o:ole="">
            <v:imagedata r:id="rId10" o:title=""/>
          </v:shape>
          <o:OLEObject Type="Embed" ProgID="Equation.3" ShapeID="_x0000_i1026" DrawAspect="Content" ObjectID="_1781244076" r:id="rId11"/>
        </w:object>
      </w:r>
      <w:r w:rsidRPr="00D82430">
        <w:rPr>
          <w:rFonts w:ascii="Book Antiqua" w:hAnsi="Book Antiqua"/>
        </w:rPr>
        <w:sym w:font="Wingdings" w:char="F0FC"/>
      </w:r>
      <w:r w:rsidRPr="00D82430">
        <w:rPr>
          <w:rFonts w:ascii="Book Antiqua" w:hAnsi="Book Antiqua"/>
        </w:rPr>
        <w:t xml:space="preserve">    = </w:t>
      </w:r>
      <w:r w:rsidRPr="00D82430">
        <w:rPr>
          <w:rFonts w:ascii="Book Antiqua" w:hAnsi="Book Antiqua"/>
          <w:position w:val="-30"/>
        </w:rPr>
        <w:object w:dxaOrig="1680" w:dyaOrig="820" w14:anchorId="6AB69379">
          <v:shape id="_x0000_i1027" type="#_x0000_t75" style="width:84pt;height:41.25pt" o:ole="">
            <v:imagedata r:id="rId12" o:title=""/>
          </v:shape>
          <o:OLEObject Type="Embed" ProgID="Equation.3" ShapeID="_x0000_i1027" DrawAspect="Content" ObjectID="_1781244077" r:id="rId13"/>
        </w:object>
      </w:r>
      <w:r w:rsidRPr="00D82430">
        <w:rPr>
          <w:rFonts w:ascii="Book Antiqua" w:hAnsi="Book Antiqua"/>
        </w:rPr>
        <w:sym w:font="Wingdings" w:char="F0FC"/>
      </w:r>
    </w:p>
    <w:p w14:paraId="1D2D5FE5" w14:textId="77777777" w:rsidR="00520F9D" w:rsidRPr="00D82430" w:rsidRDefault="00520F9D" w:rsidP="00520F9D">
      <w:pPr>
        <w:rPr>
          <w:rFonts w:ascii="Book Antiqua" w:hAnsi="Book Antiqua"/>
        </w:rPr>
      </w:pPr>
      <w:r w:rsidRPr="00D82430">
        <w:rPr>
          <w:rFonts w:ascii="Book Antiqua" w:hAnsi="Book Antiqua"/>
        </w:rPr>
        <w:t>Alt.</w:t>
      </w:r>
    </w:p>
    <w:p w14:paraId="70C49407" w14:textId="77777777" w:rsidR="006E6780" w:rsidRPr="00D82430" w:rsidRDefault="00520F9D" w:rsidP="00520F9D">
      <w:pPr>
        <w:rPr>
          <w:rFonts w:ascii="Book Antiqua" w:hAnsi="Book Antiqua"/>
        </w:rPr>
      </w:pPr>
      <w:r w:rsidRPr="00D82430">
        <w:rPr>
          <w:rFonts w:ascii="Book Antiqua" w:hAnsi="Book Antiqua"/>
          <w:position w:val="-30"/>
        </w:rPr>
        <w:object w:dxaOrig="2180" w:dyaOrig="680" w14:anchorId="7944741A">
          <v:shape id="_x0000_i1028" type="#_x0000_t75" style="width:108.75pt;height:33.75pt" o:ole="">
            <v:imagedata r:id="rId14" o:title=""/>
          </v:shape>
          <o:OLEObject Type="Embed" ProgID="Equation.3" ShapeID="_x0000_i1028" DrawAspect="Content" ObjectID="_1781244078" r:id="rId15"/>
        </w:object>
      </w:r>
      <w:r w:rsidRPr="00D82430">
        <w:rPr>
          <w:rFonts w:ascii="Book Antiqua" w:hAnsi="Book Antiqua"/>
        </w:rPr>
        <w:t xml:space="preserve"> = 50H</w:t>
      </w:r>
      <w:r w:rsidRPr="00D82430">
        <w:rPr>
          <w:rFonts w:ascii="Book Antiqua" w:hAnsi="Book Antiqua"/>
          <w:vertAlign w:val="subscript"/>
        </w:rPr>
        <w:t>3</w:t>
      </w:r>
      <w:r w:rsidRPr="00D82430">
        <w:rPr>
          <w:rFonts w:ascii="Book Antiqua" w:hAnsi="Book Antiqua"/>
        </w:rPr>
        <w:t xml:space="preserve"> </w:t>
      </w:r>
      <w:r w:rsidRPr="00D82430">
        <w:rPr>
          <w:rFonts w:ascii="Book Antiqua" w:hAnsi="Book Antiqua"/>
        </w:rPr>
        <w:sym w:font="Wingdings" w:char="F0FC"/>
      </w:r>
    </w:p>
    <w:p w14:paraId="406FC774" w14:textId="77777777" w:rsidR="006E6780" w:rsidRPr="00D82430" w:rsidRDefault="006E6780" w:rsidP="006E6780">
      <w:pPr>
        <w:rPr>
          <w:rFonts w:ascii="Book Antiqua" w:hAnsi="Book Antiqua"/>
        </w:rPr>
      </w:pPr>
    </w:p>
    <w:p w14:paraId="1B43912C" w14:textId="77777777" w:rsidR="006E6780" w:rsidRPr="00D82430" w:rsidRDefault="006E6780" w:rsidP="006E6780">
      <w:pPr>
        <w:pStyle w:val="ListParagraph"/>
        <w:numPr>
          <w:ilvl w:val="0"/>
          <w:numId w:val="1"/>
        </w:numPr>
        <w:rPr>
          <w:rFonts w:ascii="Book Antiqua" w:hAnsi="Book Antiqua"/>
        </w:rPr>
      </w:pPr>
    </w:p>
    <w:p w14:paraId="0A250B45" w14:textId="77777777" w:rsidR="006E6780" w:rsidRPr="00D82430" w:rsidRDefault="006E6780" w:rsidP="006E6780">
      <w:pPr>
        <w:rPr>
          <w:rFonts w:ascii="Book Antiqua" w:hAnsi="Book Antiqua"/>
        </w:rPr>
      </w:pPr>
      <w:r w:rsidRPr="00D82430">
        <w:rPr>
          <w:rFonts w:ascii="Book Antiqua" w:hAnsi="Book Antiqua"/>
        </w:rPr>
        <w:lastRenderedPageBreak/>
        <w:t xml:space="preserve">Slope = </w:t>
      </w:r>
      <w:r w:rsidRPr="00D82430">
        <w:rPr>
          <w:rFonts w:ascii="Book Antiqua" w:hAnsi="Book Antiqua"/>
          <w:position w:val="-30"/>
        </w:rPr>
        <w:object w:dxaOrig="920" w:dyaOrig="700" w14:anchorId="5226FFE8">
          <v:shape id="_x0000_i1029" type="#_x0000_t75" style="width:45.75pt;height:35.25pt" o:ole="">
            <v:imagedata r:id="rId16" o:title=""/>
          </v:shape>
          <o:OLEObject Type="Embed" ProgID="Equation.3" ShapeID="_x0000_i1029" DrawAspect="Content" ObjectID="_1781244079" r:id="rId17"/>
        </w:object>
      </w:r>
      <w:r w:rsidRPr="00D82430">
        <w:rPr>
          <w:rFonts w:ascii="Book Antiqua" w:hAnsi="Book Antiqua"/>
        </w:rPr>
        <w:t xml:space="preserve"> </w:t>
      </w:r>
      <w:r w:rsidRPr="00D82430">
        <w:rPr>
          <w:rFonts w:ascii="Book Antiqua" w:hAnsi="Book Antiqua"/>
        </w:rPr>
        <w:sym w:font="Wingdings" w:char="F0FC"/>
      </w:r>
      <w:r w:rsidRPr="00D82430">
        <w:rPr>
          <w:rFonts w:ascii="Book Antiqua" w:hAnsi="Book Antiqua"/>
        </w:rPr>
        <w:t xml:space="preserve"> = </w:t>
      </w:r>
      <w:r w:rsidRPr="00D82430">
        <w:rPr>
          <w:rFonts w:ascii="Book Antiqua" w:hAnsi="Book Antiqua"/>
          <w:position w:val="-30"/>
        </w:rPr>
        <w:object w:dxaOrig="460" w:dyaOrig="680" w14:anchorId="3D3447DD">
          <v:shape id="_x0000_i1030" type="#_x0000_t75" style="width:23.25pt;height:33.75pt" o:ole="">
            <v:imagedata r:id="rId18" o:title=""/>
          </v:shape>
          <o:OLEObject Type="Embed" ProgID="Equation.3" ShapeID="_x0000_i1030" DrawAspect="Content" ObjectID="_1781244080" r:id="rId19"/>
        </w:object>
      </w:r>
      <w:r w:rsidRPr="00D82430">
        <w:rPr>
          <w:rFonts w:ascii="Book Antiqua" w:hAnsi="Book Antiqua"/>
        </w:rPr>
        <w:sym w:font="Wingdings" w:char="F0FC"/>
      </w:r>
    </w:p>
    <w:p w14:paraId="4A2E1814" w14:textId="77777777" w:rsidR="006E6780" w:rsidRPr="00D82430" w:rsidRDefault="006E6780" w:rsidP="006E6780">
      <w:pPr>
        <w:rPr>
          <w:rFonts w:ascii="Book Antiqua" w:hAnsi="Book Antiqua"/>
        </w:rPr>
      </w:pPr>
      <w:r w:rsidRPr="00D82430">
        <w:rPr>
          <w:rFonts w:ascii="Book Antiqua" w:hAnsi="Book Antiqua"/>
        </w:rPr>
        <w:t xml:space="preserve">          = </w:t>
      </w:r>
      <w:r w:rsidRPr="00D82430">
        <w:rPr>
          <w:rFonts w:ascii="Book Antiqua" w:hAnsi="Book Antiqua"/>
          <w:position w:val="-24"/>
        </w:rPr>
        <w:object w:dxaOrig="580" w:dyaOrig="620" w14:anchorId="19B5C84C">
          <v:shape id="_x0000_i1031" type="#_x0000_t75" style="width:29.25pt;height:30.75pt" o:ole="">
            <v:imagedata r:id="rId20" o:title=""/>
          </v:shape>
          <o:OLEObject Type="Embed" ProgID="Equation.3" ShapeID="_x0000_i1031" DrawAspect="Content" ObjectID="_1781244081" r:id="rId21"/>
        </w:object>
      </w:r>
      <w:r w:rsidRPr="00D82430">
        <w:rPr>
          <w:rFonts w:ascii="Book Antiqua" w:hAnsi="Book Antiqua"/>
        </w:rPr>
        <w:t>= 0.125</w:t>
      </w:r>
    </w:p>
    <w:p w14:paraId="655E9214" w14:textId="77777777" w:rsidR="006E6780" w:rsidRPr="00D82430" w:rsidRDefault="006E6780" w:rsidP="006E6780">
      <w:pPr>
        <w:rPr>
          <w:rFonts w:ascii="Book Antiqua" w:hAnsi="Book Antiqua"/>
        </w:rPr>
      </w:pPr>
      <w:r w:rsidRPr="00D82430">
        <w:rPr>
          <w:rFonts w:ascii="Book Antiqua" w:hAnsi="Book Antiqua"/>
        </w:rPr>
        <w:t xml:space="preserve">         f = 8cm </w:t>
      </w:r>
      <w:r w:rsidRPr="00D82430">
        <w:rPr>
          <w:rFonts w:ascii="Book Antiqua" w:hAnsi="Book Antiqua"/>
        </w:rPr>
        <w:sym w:font="Wingdings" w:char="F0FC"/>
      </w:r>
    </w:p>
    <w:p w14:paraId="7816E8CC" w14:textId="77777777" w:rsidR="006E6780" w:rsidRPr="00D82430" w:rsidRDefault="006E6780" w:rsidP="006E6780">
      <w:pPr>
        <w:pStyle w:val="ListParagraph"/>
        <w:numPr>
          <w:ilvl w:val="0"/>
          <w:numId w:val="1"/>
        </w:numPr>
        <w:rPr>
          <w:rFonts w:ascii="Book Antiqua" w:hAnsi="Book Antiqua"/>
        </w:rPr>
      </w:pPr>
      <w:r w:rsidRPr="00D82430">
        <w:rPr>
          <w:rFonts w:ascii="Book Antiqua" w:hAnsi="Book Antiqua"/>
          <w:noProof/>
        </w:rPr>
        <w:drawing>
          <wp:inline distT="0" distB="0" distL="0" distR="0" wp14:anchorId="6DD1CB5F" wp14:editId="2473EB75">
            <wp:extent cx="1971675" cy="1457982"/>
            <wp:effectExtent l="19050" t="0" r="9525"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2" cstate="print"/>
                    <a:srcRect/>
                    <a:stretch>
                      <a:fillRect/>
                    </a:stretch>
                  </pic:blipFill>
                  <pic:spPr bwMode="auto">
                    <a:xfrm>
                      <a:off x="0" y="0"/>
                      <a:ext cx="1971675" cy="1457982"/>
                    </a:xfrm>
                    <a:prstGeom prst="rect">
                      <a:avLst/>
                    </a:prstGeom>
                    <a:noFill/>
                    <a:ln w="9525">
                      <a:noFill/>
                      <a:miter lim="800000"/>
                      <a:headEnd/>
                      <a:tailEnd/>
                    </a:ln>
                  </pic:spPr>
                </pic:pic>
              </a:graphicData>
            </a:graphic>
          </wp:inline>
        </w:drawing>
      </w:r>
    </w:p>
    <w:p w14:paraId="21EDCAA7" w14:textId="77777777" w:rsidR="006E6780" w:rsidRPr="00D82430" w:rsidRDefault="006E6780" w:rsidP="006E6780">
      <w:pPr>
        <w:rPr>
          <w:rFonts w:ascii="Book Antiqua" w:hAnsi="Book Antiqua"/>
        </w:rPr>
      </w:pPr>
    </w:p>
    <w:p w14:paraId="3A843BEA" w14:textId="77777777" w:rsidR="006E6780" w:rsidRPr="00D82430" w:rsidRDefault="006E6780" w:rsidP="006E6780">
      <w:pPr>
        <w:pStyle w:val="ListParagraph"/>
        <w:numPr>
          <w:ilvl w:val="0"/>
          <w:numId w:val="1"/>
        </w:numPr>
        <w:rPr>
          <w:rFonts w:ascii="Book Antiqua" w:hAnsi="Book Antiqua"/>
        </w:rPr>
      </w:pPr>
      <w:r w:rsidRPr="00D82430">
        <w:rPr>
          <w:rFonts w:ascii="Book Antiqua" w:hAnsi="Book Antiqua"/>
        </w:rPr>
        <w:t xml:space="preserve">Repulsion only occurs between like poles of magnets while attract also occur between a magnet and a magnetic material   </w:t>
      </w:r>
    </w:p>
    <w:p w14:paraId="7DFB5247" w14:textId="77777777" w:rsidR="006E6780" w:rsidRPr="00D82430" w:rsidRDefault="006E6780" w:rsidP="006E6780">
      <w:pPr>
        <w:pStyle w:val="ListParagraph"/>
        <w:rPr>
          <w:rFonts w:ascii="Book Antiqua" w:hAnsi="Book Antiqua"/>
        </w:rPr>
      </w:pPr>
    </w:p>
    <w:p w14:paraId="2D905891" w14:textId="77777777" w:rsidR="006E6780" w:rsidRPr="00D82430" w:rsidRDefault="006E6780" w:rsidP="009703A7">
      <w:pPr>
        <w:pStyle w:val="ListParagraph"/>
        <w:numPr>
          <w:ilvl w:val="0"/>
          <w:numId w:val="1"/>
        </w:numPr>
        <w:rPr>
          <w:rFonts w:ascii="Book Antiqua" w:hAnsi="Book Antiqua"/>
        </w:rPr>
      </w:pPr>
      <w:r w:rsidRPr="00D82430">
        <w:rPr>
          <w:rFonts w:ascii="Book Antiqua" w:hAnsi="Book Antiqua"/>
        </w:rPr>
        <w:t>(a) (</w:t>
      </w:r>
      <w:proofErr w:type="spellStart"/>
      <w:r w:rsidRPr="00D82430">
        <w:rPr>
          <w:rFonts w:ascii="Book Antiqua" w:hAnsi="Book Antiqua"/>
        </w:rPr>
        <w:t>i</w:t>
      </w:r>
      <w:proofErr w:type="spellEnd"/>
      <w:r w:rsidRPr="00D82430">
        <w:rPr>
          <w:rFonts w:ascii="Book Antiqua" w:hAnsi="Book Antiqua"/>
        </w:rPr>
        <w:t>) The ratio of the sine of angle of incidence to the sine of angle of refraction is a constant for a pair of media</w:t>
      </w:r>
    </w:p>
    <w:p w14:paraId="15A28660" w14:textId="77777777" w:rsidR="006E6780" w:rsidRPr="00D82430" w:rsidRDefault="006E6780" w:rsidP="006E6780">
      <w:pPr>
        <w:rPr>
          <w:rFonts w:ascii="Book Antiqua" w:hAnsi="Book Antiqua"/>
        </w:rPr>
      </w:pPr>
      <w:r w:rsidRPr="00D82430">
        <w:rPr>
          <w:rFonts w:ascii="Book Antiqua" w:hAnsi="Book Antiqua"/>
        </w:rPr>
        <w:t>(ii) – Do not absorb light energy like mirrors</w:t>
      </w:r>
    </w:p>
    <w:p w14:paraId="1709C03C" w14:textId="77777777" w:rsidR="006E6780" w:rsidRPr="00D82430" w:rsidRDefault="006E6780" w:rsidP="006E6780">
      <w:pPr>
        <w:rPr>
          <w:rFonts w:ascii="Book Antiqua" w:hAnsi="Book Antiqua"/>
        </w:rPr>
      </w:pPr>
      <w:r w:rsidRPr="00D82430">
        <w:rPr>
          <w:rFonts w:ascii="Book Antiqua" w:hAnsi="Book Antiqua"/>
        </w:rPr>
        <w:t xml:space="preserve">      - Not affected by thickness as mirrors</w:t>
      </w:r>
    </w:p>
    <w:p w14:paraId="6C20697A" w14:textId="77777777" w:rsidR="006E6780" w:rsidRPr="00D82430" w:rsidRDefault="006E6780" w:rsidP="006E6780">
      <w:pPr>
        <w:rPr>
          <w:rFonts w:ascii="Book Antiqua" w:hAnsi="Book Antiqua"/>
        </w:rPr>
      </w:pPr>
      <w:r w:rsidRPr="00D82430">
        <w:rPr>
          <w:rFonts w:ascii="Book Antiqua" w:hAnsi="Book Antiqua"/>
        </w:rPr>
        <w:t xml:space="preserve">      - Do not wear off like the peeling of </w:t>
      </w:r>
      <w:proofErr w:type="spellStart"/>
      <w:r w:rsidRPr="00D82430">
        <w:rPr>
          <w:rFonts w:ascii="Book Antiqua" w:hAnsi="Book Antiqua"/>
        </w:rPr>
        <w:t>siyvering</w:t>
      </w:r>
      <w:proofErr w:type="spellEnd"/>
      <w:r w:rsidRPr="00D82430">
        <w:rPr>
          <w:rFonts w:ascii="Book Antiqua" w:hAnsi="Book Antiqua"/>
        </w:rPr>
        <w:t xml:space="preserve"> on mirror.</w:t>
      </w:r>
    </w:p>
    <w:p w14:paraId="327B698D" w14:textId="77777777" w:rsidR="006E6780" w:rsidRPr="00D82430" w:rsidRDefault="006E6780" w:rsidP="006E6780">
      <w:pPr>
        <w:rPr>
          <w:rFonts w:ascii="Book Antiqua" w:hAnsi="Book Antiqua"/>
        </w:rPr>
      </w:pPr>
      <w:r w:rsidRPr="00D82430">
        <w:rPr>
          <w:rFonts w:ascii="Book Antiqua" w:hAnsi="Book Antiqua"/>
        </w:rPr>
        <w:t>(b) (</w:t>
      </w:r>
      <w:proofErr w:type="spellStart"/>
      <w:r w:rsidRPr="00D82430">
        <w:rPr>
          <w:rFonts w:ascii="Book Antiqua" w:hAnsi="Book Antiqua"/>
        </w:rPr>
        <w:t>i</w:t>
      </w:r>
      <w:proofErr w:type="spellEnd"/>
      <w:r w:rsidRPr="00D82430">
        <w:rPr>
          <w:rFonts w:ascii="Book Antiqua" w:hAnsi="Book Antiqua"/>
        </w:rPr>
        <w:t>) k</w:t>
      </w:r>
      <w:r w:rsidRPr="00D82430">
        <w:rPr>
          <w:rFonts w:ascii="Book Antiqua" w:hAnsi="Book Antiqua"/>
          <w:vertAlign w:val="superscript"/>
        </w:rPr>
        <w:t xml:space="preserve"> </w:t>
      </w:r>
      <w:proofErr w:type="spellStart"/>
      <w:r w:rsidRPr="00D82430">
        <w:rPr>
          <w:rFonts w:ascii="Book Antiqua" w:hAnsi="Book Antiqua"/>
          <w:vertAlign w:val="superscript"/>
        </w:rPr>
        <w:t>n</w:t>
      </w:r>
      <w:r w:rsidRPr="00D82430">
        <w:rPr>
          <w:rFonts w:ascii="Book Antiqua" w:hAnsi="Book Antiqua"/>
        </w:rPr>
        <w:t>w</w:t>
      </w:r>
      <w:proofErr w:type="spellEnd"/>
      <w:r w:rsidRPr="00D82430">
        <w:rPr>
          <w:rFonts w:ascii="Book Antiqua" w:hAnsi="Book Antiqua"/>
        </w:rPr>
        <w:t xml:space="preserve"> = </w:t>
      </w:r>
      <w:proofErr w:type="spellStart"/>
      <w:proofErr w:type="gramStart"/>
      <w:r w:rsidRPr="00D82430">
        <w:rPr>
          <w:rFonts w:ascii="Book Antiqua" w:hAnsi="Book Antiqua"/>
        </w:rPr>
        <w:t>k</w:t>
      </w:r>
      <w:r w:rsidRPr="00D82430">
        <w:rPr>
          <w:rFonts w:ascii="Book Antiqua" w:hAnsi="Book Antiqua"/>
          <w:vertAlign w:val="superscript"/>
        </w:rPr>
        <w:t>n</w:t>
      </w:r>
      <w:r w:rsidRPr="00D82430">
        <w:rPr>
          <w:rFonts w:ascii="Book Antiqua" w:hAnsi="Book Antiqua"/>
        </w:rPr>
        <w:t>a</w:t>
      </w:r>
      <w:proofErr w:type="spellEnd"/>
      <w:r w:rsidRPr="00D82430">
        <w:rPr>
          <w:rFonts w:ascii="Book Antiqua" w:hAnsi="Book Antiqua"/>
        </w:rPr>
        <w:t xml:space="preserve">  </w:t>
      </w:r>
      <w:proofErr w:type="spellStart"/>
      <w:r w:rsidRPr="00D82430">
        <w:rPr>
          <w:rFonts w:ascii="Book Antiqua" w:hAnsi="Book Antiqua"/>
        </w:rPr>
        <w:t>a</w:t>
      </w:r>
      <w:r w:rsidRPr="00D82430">
        <w:rPr>
          <w:rFonts w:ascii="Book Antiqua" w:hAnsi="Book Antiqua"/>
          <w:vertAlign w:val="superscript"/>
        </w:rPr>
        <w:t>n</w:t>
      </w:r>
      <w:r w:rsidRPr="00D82430">
        <w:rPr>
          <w:rFonts w:ascii="Book Antiqua" w:hAnsi="Book Antiqua"/>
        </w:rPr>
        <w:t>w</w:t>
      </w:r>
      <w:proofErr w:type="spellEnd"/>
      <w:proofErr w:type="gramEnd"/>
    </w:p>
    <w:p w14:paraId="438D265B" w14:textId="77777777" w:rsidR="006E6780" w:rsidRPr="00D82430" w:rsidRDefault="006E6780" w:rsidP="006E6780">
      <w:pPr>
        <w:rPr>
          <w:rFonts w:ascii="Book Antiqua" w:hAnsi="Book Antiqua"/>
        </w:rPr>
      </w:pPr>
      <w:r w:rsidRPr="00D82430">
        <w:rPr>
          <w:rFonts w:ascii="Book Antiqua" w:hAnsi="Book Antiqua"/>
        </w:rPr>
        <w:t xml:space="preserve">        =</w:t>
      </w:r>
      <w:r w:rsidRPr="00D82430">
        <w:rPr>
          <w:rFonts w:ascii="Book Antiqua" w:hAnsi="Book Antiqua"/>
          <w:u w:val="single"/>
        </w:rPr>
        <w:t xml:space="preserve">    1  </w:t>
      </w:r>
      <w:r w:rsidRPr="00D82430">
        <w:rPr>
          <w:rFonts w:ascii="Book Antiqua" w:hAnsi="Book Antiqua"/>
        </w:rPr>
        <w:t xml:space="preserve">  x 1.33 = 0.9236</w:t>
      </w:r>
    </w:p>
    <w:p w14:paraId="19054CA0" w14:textId="77777777" w:rsidR="006E6780" w:rsidRPr="00D82430" w:rsidRDefault="006E6780" w:rsidP="006E6780">
      <w:pPr>
        <w:rPr>
          <w:rFonts w:ascii="Book Antiqua" w:hAnsi="Book Antiqua"/>
        </w:rPr>
      </w:pPr>
      <w:r w:rsidRPr="00D82430">
        <w:rPr>
          <w:rFonts w:ascii="Book Antiqua" w:hAnsi="Book Antiqua"/>
        </w:rPr>
        <w:t xml:space="preserve">           1.44</w:t>
      </w:r>
    </w:p>
    <w:p w14:paraId="7B594840" w14:textId="77777777" w:rsidR="006E6780" w:rsidRPr="00D82430" w:rsidRDefault="006E6780" w:rsidP="006E6780">
      <w:pPr>
        <w:rPr>
          <w:rFonts w:ascii="Book Antiqua" w:hAnsi="Book Antiqua"/>
        </w:rPr>
      </w:pPr>
      <w:r w:rsidRPr="00D82430">
        <w:rPr>
          <w:rFonts w:ascii="Book Antiqua" w:hAnsi="Book Antiqua"/>
        </w:rPr>
        <w:t xml:space="preserve">(ii) </w:t>
      </w:r>
      <w:proofErr w:type="spellStart"/>
      <w:r w:rsidRPr="00D82430">
        <w:rPr>
          <w:rFonts w:ascii="Book Antiqua" w:hAnsi="Book Antiqua"/>
        </w:rPr>
        <w:t>i</w:t>
      </w:r>
      <w:proofErr w:type="spellEnd"/>
      <w:r w:rsidRPr="00D82430">
        <w:rPr>
          <w:rFonts w:ascii="Book Antiqua" w:hAnsi="Book Antiqua"/>
        </w:rPr>
        <w:t xml:space="preserve"> = 70</w:t>
      </w:r>
      <w:r w:rsidRPr="00D82430">
        <w:rPr>
          <w:rFonts w:ascii="Book Antiqua" w:hAnsi="Book Antiqua"/>
          <w:vertAlign w:val="superscript"/>
        </w:rPr>
        <w:t>0</w:t>
      </w:r>
    </w:p>
    <w:p w14:paraId="2B35ACF2" w14:textId="77777777" w:rsidR="006E6780" w:rsidRPr="00D82430" w:rsidRDefault="006E6780" w:rsidP="006E6780">
      <w:pPr>
        <w:rPr>
          <w:rFonts w:ascii="Book Antiqua" w:hAnsi="Book Antiqua"/>
        </w:rPr>
      </w:pPr>
      <w:r w:rsidRPr="00D82430">
        <w:rPr>
          <w:rFonts w:ascii="Book Antiqua" w:hAnsi="Book Antiqua"/>
          <w:u w:val="single"/>
        </w:rPr>
        <w:t>Sini</w:t>
      </w:r>
      <w:r w:rsidRPr="00D82430">
        <w:rPr>
          <w:rFonts w:ascii="Book Antiqua" w:hAnsi="Book Antiqua"/>
        </w:rPr>
        <w:t xml:space="preserve"> = 0.9236</w:t>
      </w:r>
    </w:p>
    <w:p w14:paraId="453896C2" w14:textId="77777777" w:rsidR="006E6780" w:rsidRPr="00D82430" w:rsidRDefault="006E6780" w:rsidP="006E6780">
      <w:pPr>
        <w:rPr>
          <w:rFonts w:ascii="Book Antiqua" w:hAnsi="Book Antiqua"/>
        </w:rPr>
      </w:pPr>
      <w:proofErr w:type="spellStart"/>
      <w:r w:rsidRPr="00D82430">
        <w:rPr>
          <w:rFonts w:ascii="Book Antiqua" w:hAnsi="Book Antiqua"/>
        </w:rPr>
        <w:t>Sinr</w:t>
      </w:r>
      <w:proofErr w:type="spellEnd"/>
    </w:p>
    <w:p w14:paraId="26FC57F6" w14:textId="77777777" w:rsidR="006E6780" w:rsidRPr="00D82430" w:rsidRDefault="006E6780" w:rsidP="006E6780">
      <w:pPr>
        <w:rPr>
          <w:rFonts w:ascii="Book Antiqua" w:hAnsi="Book Antiqua"/>
        </w:rPr>
      </w:pPr>
      <w:r w:rsidRPr="00D82430">
        <w:rPr>
          <w:rFonts w:ascii="Book Antiqua" w:hAnsi="Book Antiqua"/>
        </w:rPr>
        <w:t xml:space="preserve">Sin r = </w:t>
      </w:r>
      <w:r w:rsidRPr="00D82430">
        <w:rPr>
          <w:rFonts w:ascii="Book Antiqua" w:hAnsi="Book Antiqua"/>
          <w:u w:val="single"/>
        </w:rPr>
        <w:t>sin 70</w:t>
      </w:r>
      <w:r w:rsidRPr="00D82430">
        <w:rPr>
          <w:rFonts w:ascii="Book Antiqua" w:hAnsi="Book Antiqua"/>
          <w:u w:val="single"/>
          <w:vertAlign w:val="superscript"/>
        </w:rPr>
        <w:t>0</w:t>
      </w:r>
      <w:r w:rsidRPr="00D82430">
        <w:rPr>
          <w:rFonts w:ascii="Book Antiqua" w:hAnsi="Book Antiqua"/>
        </w:rPr>
        <w:t xml:space="preserve"> = 1.0174</w:t>
      </w:r>
    </w:p>
    <w:p w14:paraId="39C736C8" w14:textId="77777777" w:rsidR="006E6780" w:rsidRPr="00D82430" w:rsidRDefault="006E6780" w:rsidP="006E6780">
      <w:pPr>
        <w:rPr>
          <w:rFonts w:ascii="Book Antiqua" w:hAnsi="Book Antiqua"/>
        </w:rPr>
      </w:pPr>
      <w:r w:rsidRPr="00D82430">
        <w:rPr>
          <w:rFonts w:ascii="Book Antiqua" w:hAnsi="Book Antiqua"/>
        </w:rPr>
        <w:t xml:space="preserve">             0.9236</w:t>
      </w:r>
    </w:p>
    <w:p w14:paraId="2A8D7C43" w14:textId="77777777" w:rsidR="006E6780" w:rsidRPr="00D82430" w:rsidRDefault="006E6780" w:rsidP="006E6780">
      <w:pPr>
        <w:rPr>
          <w:rFonts w:ascii="Book Antiqua" w:hAnsi="Book Antiqua"/>
        </w:rPr>
      </w:pPr>
      <w:r w:rsidRPr="00D82430">
        <w:rPr>
          <w:rFonts w:ascii="Book Antiqua" w:hAnsi="Book Antiqua"/>
          <w:position w:val="-10"/>
        </w:rPr>
        <w:object w:dxaOrig="180" w:dyaOrig="340" w14:anchorId="0E1CA95F">
          <v:shape id="_x0000_i1032" type="#_x0000_t75" style="width:9pt;height:17.25pt" o:ole="">
            <v:imagedata r:id="rId23" o:title=""/>
          </v:shape>
          <o:OLEObject Type="Embed" ProgID="Equation.3" ShapeID="_x0000_i1032" DrawAspect="Content" ObjectID="_1781244082" r:id="rId24"/>
        </w:object>
      </w:r>
      <w:r w:rsidRPr="00D82430">
        <w:rPr>
          <w:rFonts w:ascii="Book Antiqua" w:hAnsi="Book Antiqua"/>
        </w:rPr>
        <w:t>r is greater than 90</w:t>
      </w:r>
      <w:r w:rsidRPr="00D82430">
        <w:rPr>
          <w:rFonts w:ascii="Book Antiqua" w:hAnsi="Book Antiqua"/>
          <w:vertAlign w:val="superscript"/>
        </w:rPr>
        <w:t>0</w:t>
      </w:r>
      <w:r w:rsidRPr="00D82430">
        <w:rPr>
          <w:rFonts w:ascii="Book Antiqua" w:hAnsi="Book Antiqua"/>
        </w:rPr>
        <w:t xml:space="preserve"> hence the light reflection</w:t>
      </w:r>
    </w:p>
    <w:p w14:paraId="10E4D582" w14:textId="77777777" w:rsidR="006E6780" w:rsidRPr="00D82430" w:rsidRDefault="006E6780" w:rsidP="006E6780">
      <w:pPr>
        <w:rPr>
          <w:rFonts w:ascii="Book Antiqua" w:hAnsi="Book Antiqua"/>
        </w:rPr>
      </w:pPr>
      <w:r w:rsidRPr="00D82430">
        <w:rPr>
          <w:rFonts w:ascii="Book Antiqua" w:hAnsi="Book Antiqua"/>
          <w:noProof/>
        </w:rPr>
        <w:drawing>
          <wp:inline distT="0" distB="0" distL="0" distR="0" wp14:anchorId="7C9A4806" wp14:editId="45C9F5F5">
            <wp:extent cx="1438275" cy="609600"/>
            <wp:effectExtent l="19050" t="0" r="9525" b="0"/>
            <wp:docPr id="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5" cstate="print"/>
                    <a:srcRect/>
                    <a:stretch>
                      <a:fillRect/>
                    </a:stretch>
                  </pic:blipFill>
                  <pic:spPr bwMode="auto">
                    <a:xfrm>
                      <a:off x="0" y="0"/>
                      <a:ext cx="1438275" cy="609600"/>
                    </a:xfrm>
                    <a:prstGeom prst="rect">
                      <a:avLst/>
                    </a:prstGeom>
                    <a:noFill/>
                    <a:ln w="9525">
                      <a:noFill/>
                      <a:miter lim="800000"/>
                      <a:headEnd/>
                      <a:tailEnd/>
                    </a:ln>
                  </pic:spPr>
                </pic:pic>
              </a:graphicData>
            </a:graphic>
          </wp:inline>
        </w:drawing>
      </w:r>
      <w:r w:rsidRPr="00D82430">
        <w:rPr>
          <w:rFonts w:ascii="Book Antiqua" w:hAnsi="Book Antiqua"/>
        </w:rPr>
        <w:t>s</w:t>
      </w:r>
    </w:p>
    <w:p w14:paraId="35DF946C" w14:textId="77777777" w:rsidR="006E6780" w:rsidRPr="00D82430" w:rsidRDefault="006E6780" w:rsidP="006E6780">
      <w:pPr>
        <w:rPr>
          <w:rFonts w:ascii="Book Antiqua" w:hAnsi="Book Antiqua"/>
        </w:rPr>
      </w:pPr>
    </w:p>
    <w:p w14:paraId="5D4DD5EA" w14:textId="77777777" w:rsidR="006E6780" w:rsidRPr="00D82430" w:rsidRDefault="006E6780" w:rsidP="006E6780">
      <w:pPr>
        <w:rPr>
          <w:rFonts w:ascii="Book Antiqua" w:hAnsi="Book Antiqua"/>
        </w:rPr>
      </w:pPr>
      <w:r w:rsidRPr="00D82430">
        <w:rPr>
          <w:rFonts w:ascii="Book Antiqua" w:hAnsi="Book Antiqua"/>
        </w:rPr>
        <w:t xml:space="preserve">(iii) The different </w:t>
      </w:r>
      <w:proofErr w:type="spellStart"/>
      <w:r w:rsidRPr="00D82430">
        <w:rPr>
          <w:rFonts w:ascii="Book Antiqua" w:hAnsi="Book Antiqua"/>
        </w:rPr>
        <w:t>colours</w:t>
      </w:r>
      <w:proofErr w:type="spellEnd"/>
      <w:r w:rsidRPr="00D82430">
        <w:rPr>
          <w:rFonts w:ascii="Book Antiqua" w:hAnsi="Book Antiqua"/>
        </w:rPr>
        <w:t xml:space="preserve"> travel at different velocities hence would have different angles of refraction and are dispersed</w:t>
      </w:r>
    </w:p>
    <w:p w14:paraId="0E145451" w14:textId="77777777" w:rsidR="006E6780" w:rsidRPr="00D82430" w:rsidRDefault="006E6780" w:rsidP="009703A7">
      <w:pPr>
        <w:rPr>
          <w:rFonts w:ascii="Book Antiqua" w:hAnsi="Book Antiqua"/>
        </w:rPr>
      </w:pPr>
      <w:r w:rsidRPr="00D82430">
        <w:rPr>
          <w:rFonts w:ascii="Book Antiqua" w:hAnsi="Book Antiqua"/>
        </w:rPr>
        <w:t>(iv) The eye would see a spectrum since the light rays are dispersed in the kerosene layer and are internally reflected at the kerosene – water surface the eye would see a spectrum at the surface</w:t>
      </w:r>
    </w:p>
    <w:p w14:paraId="3CF366E4" w14:textId="77777777" w:rsidR="006E6780" w:rsidRPr="00D82430" w:rsidRDefault="006E6780" w:rsidP="009703A7">
      <w:pPr>
        <w:pStyle w:val="ListParagraph"/>
        <w:numPr>
          <w:ilvl w:val="0"/>
          <w:numId w:val="1"/>
        </w:numPr>
        <w:tabs>
          <w:tab w:val="left" w:pos="270"/>
          <w:tab w:val="left" w:pos="540"/>
          <w:tab w:val="left" w:pos="630"/>
        </w:tabs>
        <w:spacing w:after="0" w:line="360" w:lineRule="auto"/>
        <w:rPr>
          <w:rFonts w:ascii="Book Antiqua" w:hAnsi="Book Antiqua"/>
        </w:rPr>
      </w:pPr>
      <w:r w:rsidRPr="00D82430">
        <w:rPr>
          <w:rFonts w:ascii="Book Antiqua" w:hAnsi="Book Antiqua"/>
        </w:rPr>
        <w:t>(a) State the principle of conservation of linear momentum.</w:t>
      </w:r>
      <w:r w:rsidRPr="00D82430">
        <w:rPr>
          <w:rFonts w:ascii="Book Antiqua" w:hAnsi="Book Antiqua"/>
        </w:rPr>
        <w:tab/>
      </w:r>
      <w:r w:rsidRPr="00D82430">
        <w:rPr>
          <w:rFonts w:ascii="Book Antiqua" w:hAnsi="Book Antiqua"/>
        </w:rPr>
        <w:tab/>
        <w:t xml:space="preserve">         (1mk)</w:t>
      </w:r>
    </w:p>
    <w:p w14:paraId="60BF0CE5" w14:textId="77777777" w:rsidR="006E6780" w:rsidRPr="00D82430" w:rsidRDefault="006E6780" w:rsidP="006E6780">
      <w:pPr>
        <w:tabs>
          <w:tab w:val="left" w:pos="270"/>
          <w:tab w:val="left" w:pos="540"/>
          <w:tab w:val="left" w:pos="630"/>
        </w:tabs>
        <w:spacing w:line="360" w:lineRule="auto"/>
        <w:ind w:left="270"/>
        <w:rPr>
          <w:rFonts w:ascii="Book Antiqua" w:hAnsi="Book Antiqua"/>
        </w:rPr>
      </w:pPr>
      <w:r w:rsidRPr="00D82430">
        <w:rPr>
          <w:rFonts w:ascii="Book Antiqua" w:hAnsi="Book Antiqua"/>
        </w:rPr>
        <w:t xml:space="preserve">For a system of colliding bodies, the total linear momentum remains constant </w:t>
      </w:r>
      <w:r w:rsidRPr="00D82430">
        <w:rPr>
          <w:rFonts w:ascii="Book Antiqua" w:hAnsi="Book Antiqua"/>
        </w:rPr>
        <w:sym w:font="Wingdings" w:char="F0FC"/>
      </w:r>
      <w:r w:rsidRPr="00D82430">
        <w:rPr>
          <w:rFonts w:ascii="Book Antiqua" w:hAnsi="Book Antiqua"/>
        </w:rPr>
        <w:t xml:space="preserve"> provided no external forces act</w:t>
      </w:r>
      <w:r w:rsidRPr="00D82430">
        <w:rPr>
          <w:rFonts w:ascii="Book Antiqua" w:hAnsi="Book Antiqua"/>
        </w:rPr>
        <w:sym w:font="Wingdings" w:char="F0FC"/>
      </w:r>
    </w:p>
    <w:p w14:paraId="1C5EA5C1" w14:textId="77777777" w:rsidR="006E6780" w:rsidRPr="00D82430" w:rsidRDefault="006E6780" w:rsidP="009703A7">
      <w:pPr>
        <w:numPr>
          <w:ilvl w:val="1"/>
          <w:numId w:val="1"/>
        </w:numPr>
        <w:tabs>
          <w:tab w:val="left" w:pos="720"/>
          <w:tab w:val="left" w:pos="900"/>
        </w:tabs>
        <w:spacing w:after="0" w:line="360" w:lineRule="auto"/>
        <w:rPr>
          <w:rFonts w:ascii="Book Antiqua" w:hAnsi="Book Antiqua"/>
        </w:rPr>
      </w:pPr>
      <w:r w:rsidRPr="00D82430">
        <w:rPr>
          <w:rFonts w:ascii="Book Antiqua" w:hAnsi="Book Antiqua"/>
        </w:rPr>
        <w:t>Calculate the recoil velocity of a gun of mass 0.4kg which fires a bullet of mass 0.0045kg at a velocity of 400ms</w:t>
      </w:r>
      <w:r w:rsidRPr="00D82430">
        <w:rPr>
          <w:rFonts w:ascii="Book Antiqua" w:hAnsi="Book Antiqua"/>
          <w:vertAlign w:val="superscript"/>
        </w:rPr>
        <w:t>-1</w:t>
      </w:r>
      <w:r w:rsidRPr="00D82430">
        <w:rPr>
          <w:rFonts w:ascii="Book Antiqua" w:hAnsi="Book Antiqua"/>
        </w:rPr>
        <w:tab/>
      </w:r>
      <w:r w:rsidRPr="00D82430">
        <w:rPr>
          <w:rFonts w:ascii="Book Antiqua" w:hAnsi="Book Antiqua"/>
        </w:rPr>
        <w:tab/>
      </w:r>
      <w:r w:rsidRPr="00D82430">
        <w:rPr>
          <w:rFonts w:ascii="Book Antiqua" w:hAnsi="Book Antiqua"/>
        </w:rPr>
        <w:tab/>
      </w:r>
      <w:r w:rsidRPr="00D82430">
        <w:rPr>
          <w:rFonts w:ascii="Book Antiqua" w:hAnsi="Book Antiqua"/>
        </w:rPr>
        <w:tab/>
        <w:t xml:space="preserve">      </w:t>
      </w:r>
      <w:proofErr w:type="gramStart"/>
      <w:r w:rsidRPr="00D82430">
        <w:rPr>
          <w:rFonts w:ascii="Book Antiqua" w:hAnsi="Book Antiqua"/>
        </w:rPr>
        <w:t xml:space="preserve">   (</w:t>
      </w:r>
      <w:proofErr w:type="gramEnd"/>
      <w:r w:rsidRPr="00D82430">
        <w:rPr>
          <w:rFonts w:ascii="Book Antiqua" w:hAnsi="Book Antiqua"/>
        </w:rPr>
        <w:t>3mks)</w:t>
      </w:r>
    </w:p>
    <w:p w14:paraId="76099A8D" w14:textId="77777777" w:rsidR="006E6780" w:rsidRPr="00D82430" w:rsidRDefault="006E6780" w:rsidP="006E6780">
      <w:pPr>
        <w:tabs>
          <w:tab w:val="left" w:pos="1072"/>
        </w:tabs>
        <w:ind w:left="1080"/>
        <w:rPr>
          <w:rFonts w:ascii="Book Antiqua" w:hAnsi="Book Antiqua"/>
        </w:rPr>
      </w:pPr>
      <w:r w:rsidRPr="00D82430">
        <w:rPr>
          <w:rFonts w:ascii="Book Antiqua" w:hAnsi="Book Antiqua"/>
        </w:rPr>
        <w:t xml:space="preserve">Momentum of the bullet = m × v </w:t>
      </w:r>
      <w:r w:rsidRPr="00D82430">
        <w:rPr>
          <w:rFonts w:ascii="Book Antiqua" w:hAnsi="Book Antiqua"/>
        </w:rPr>
        <w:sym w:font="Wingdings" w:char="F0FC"/>
      </w:r>
    </w:p>
    <w:p w14:paraId="697B1153" w14:textId="77777777" w:rsidR="006E6780" w:rsidRPr="00D82430" w:rsidRDefault="006E6780" w:rsidP="006E6780">
      <w:pPr>
        <w:tabs>
          <w:tab w:val="left" w:pos="1072"/>
        </w:tabs>
        <w:ind w:left="1080"/>
        <w:rPr>
          <w:rFonts w:ascii="Book Antiqua" w:hAnsi="Book Antiqua"/>
        </w:rPr>
      </w:pPr>
      <w:r w:rsidRPr="00D82430">
        <w:rPr>
          <w:rFonts w:ascii="Book Antiqua" w:hAnsi="Book Antiqua"/>
        </w:rPr>
        <w:tab/>
      </w:r>
      <w:r w:rsidRPr="00D82430">
        <w:rPr>
          <w:rFonts w:ascii="Book Antiqua" w:hAnsi="Book Antiqua"/>
        </w:rPr>
        <w:tab/>
      </w:r>
      <w:r w:rsidRPr="00D82430">
        <w:rPr>
          <w:rFonts w:ascii="Book Antiqua" w:hAnsi="Book Antiqua"/>
        </w:rPr>
        <w:tab/>
      </w:r>
      <w:r w:rsidRPr="00D82430">
        <w:rPr>
          <w:rFonts w:ascii="Book Antiqua" w:hAnsi="Book Antiqua"/>
        </w:rPr>
        <w:tab/>
        <w:t xml:space="preserve">          = 0.004 × 400</w:t>
      </w:r>
    </w:p>
    <w:p w14:paraId="315491F7" w14:textId="77777777" w:rsidR="006E6780" w:rsidRPr="00D82430" w:rsidRDefault="006E6780" w:rsidP="006E6780">
      <w:pPr>
        <w:tabs>
          <w:tab w:val="left" w:pos="1072"/>
        </w:tabs>
        <w:ind w:left="1080"/>
        <w:rPr>
          <w:rFonts w:ascii="Book Antiqua" w:hAnsi="Book Antiqua"/>
        </w:rPr>
      </w:pPr>
      <w:r w:rsidRPr="00D82430">
        <w:rPr>
          <w:rFonts w:ascii="Book Antiqua" w:hAnsi="Book Antiqua"/>
        </w:rPr>
        <w:t xml:space="preserve">                   </w:t>
      </w:r>
      <w:r w:rsidRPr="00D82430">
        <w:rPr>
          <w:rFonts w:ascii="Book Antiqua" w:hAnsi="Book Antiqua"/>
        </w:rPr>
        <w:tab/>
      </w:r>
      <w:r w:rsidRPr="00D82430">
        <w:rPr>
          <w:rFonts w:ascii="Book Antiqua" w:hAnsi="Book Antiqua"/>
        </w:rPr>
        <w:tab/>
        <w:t xml:space="preserve">          = 1.8 kgms</w:t>
      </w:r>
      <w:r w:rsidRPr="00D82430">
        <w:rPr>
          <w:rFonts w:ascii="Book Antiqua" w:hAnsi="Book Antiqua"/>
          <w:vertAlign w:val="superscript"/>
        </w:rPr>
        <w:t>-1</w:t>
      </w:r>
    </w:p>
    <w:p w14:paraId="14709164" w14:textId="77777777" w:rsidR="006E6780" w:rsidRPr="00D82430" w:rsidRDefault="006E6780" w:rsidP="006E6780">
      <w:pPr>
        <w:tabs>
          <w:tab w:val="left" w:pos="1072"/>
        </w:tabs>
        <w:rPr>
          <w:rFonts w:ascii="Book Antiqua" w:hAnsi="Book Antiqua"/>
        </w:rPr>
      </w:pPr>
      <w:r w:rsidRPr="00D82430">
        <w:rPr>
          <w:rFonts w:ascii="Book Antiqua" w:hAnsi="Book Antiqua"/>
        </w:rPr>
        <w:tab/>
        <w:t xml:space="preserve">Momentum before firing = momentum after firing </w:t>
      </w:r>
      <w:r w:rsidRPr="00D82430">
        <w:rPr>
          <w:rFonts w:ascii="Book Antiqua" w:hAnsi="Book Antiqua"/>
        </w:rPr>
        <w:sym w:font="Wingdings" w:char="F0FC"/>
      </w:r>
    </w:p>
    <w:p w14:paraId="3D8668F1" w14:textId="77777777" w:rsidR="006E6780" w:rsidRPr="00D82430" w:rsidRDefault="006E6780" w:rsidP="006E6780">
      <w:pPr>
        <w:tabs>
          <w:tab w:val="left" w:pos="1072"/>
        </w:tabs>
        <w:ind w:left="1080"/>
        <w:rPr>
          <w:rFonts w:ascii="Book Antiqua" w:hAnsi="Book Antiqua"/>
        </w:rPr>
      </w:pPr>
      <w:r w:rsidRPr="00D82430">
        <w:rPr>
          <w:rFonts w:ascii="Book Antiqua" w:hAnsi="Book Antiqua"/>
        </w:rPr>
        <w:t xml:space="preserve">   </w:t>
      </w:r>
      <w:r w:rsidRPr="00D82430">
        <w:rPr>
          <w:rFonts w:ascii="Book Antiqua" w:hAnsi="Book Antiqua"/>
        </w:rPr>
        <w:tab/>
      </w:r>
      <w:r w:rsidRPr="00D82430">
        <w:rPr>
          <w:rFonts w:ascii="Book Antiqua" w:hAnsi="Book Antiqua"/>
        </w:rPr>
        <w:tab/>
      </w:r>
      <w:r w:rsidRPr="00D82430">
        <w:rPr>
          <w:rFonts w:ascii="Book Antiqua" w:hAnsi="Book Antiqua"/>
        </w:rPr>
        <w:tab/>
      </w:r>
      <w:r w:rsidRPr="00D82430">
        <w:rPr>
          <w:rFonts w:ascii="Book Antiqua" w:hAnsi="Book Antiqua"/>
        </w:rPr>
        <w:tab/>
        <w:t xml:space="preserve">0 </w:t>
      </w:r>
      <w:proofErr w:type="gramStart"/>
      <w:r w:rsidRPr="00D82430">
        <w:rPr>
          <w:rFonts w:ascii="Book Antiqua" w:hAnsi="Book Antiqua"/>
        </w:rPr>
        <w:t>=  1.8</w:t>
      </w:r>
      <w:proofErr w:type="gramEnd"/>
      <w:r w:rsidRPr="00D82430">
        <w:rPr>
          <w:rFonts w:ascii="Book Antiqua" w:hAnsi="Book Antiqua"/>
        </w:rPr>
        <w:t xml:space="preserve"> +0.4v</w:t>
      </w:r>
    </w:p>
    <w:p w14:paraId="6874C78E" w14:textId="77777777" w:rsidR="006E6780" w:rsidRPr="00D82430" w:rsidRDefault="006E6780" w:rsidP="006E6780">
      <w:pPr>
        <w:tabs>
          <w:tab w:val="left" w:pos="1072"/>
        </w:tabs>
        <w:ind w:left="1080"/>
        <w:rPr>
          <w:rFonts w:ascii="Book Antiqua" w:hAnsi="Book Antiqua"/>
        </w:rPr>
      </w:pPr>
      <w:r w:rsidRPr="00D82430">
        <w:rPr>
          <w:rFonts w:ascii="Book Antiqua" w:hAnsi="Book Antiqua"/>
        </w:rPr>
        <w:tab/>
      </w:r>
      <w:r w:rsidRPr="00D82430">
        <w:rPr>
          <w:rFonts w:ascii="Book Antiqua" w:hAnsi="Book Antiqua"/>
        </w:rPr>
        <w:tab/>
      </w:r>
      <w:r w:rsidRPr="00D82430">
        <w:rPr>
          <w:rFonts w:ascii="Book Antiqua" w:hAnsi="Book Antiqua"/>
        </w:rPr>
        <w:tab/>
      </w:r>
      <w:r w:rsidRPr="00D82430">
        <w:rPr>
          <w:rFonts w:ascii="Book Antiqua" w:hAnsi="Book Antiqua"/>
        </w:rPr>
        <w:tab/>
        <w:t xml:space="preserve">v = </w:t>
      </w:r>
      <w:r w:rsidRPr="00D82430">
        <w:rPr>
          <w:rFonts w:ascii="Book Antiqua" w:hAnsi="Book Antiqua"/>
          <w:position w:val="-24"/>
        </w:rPr>
        <w:object w:dxaOrig="580" w:dyaOrig="620" w14:anchorId="6FED8182">
          <v:shape id="_x0000_i1033" type="#_x0000_t75" style="width:29.25pt;height:31.5pt" o:ole="">
            <v:imagedata r:id="rId26" o:title=""/>
          </v:shape>
          <o:OLEObject Type="Embed" ProgID="Equation.3" ShapeID="_x0000_i1033" DrawAspect="Content" ObjectID="_1781244083" r:id="rId27"/>
        </w:object>
      </w:r>
    </w:p>
    <w:p w14:paraId="631882E7" w14:textId="77777777" w:rsidR="006E6780" w:rsidRPr="00D82430" w:rsidRDefault="006E6780" w:rsidP="006E6780">
      <w:pPr>
        <w:tabs>
          <w:tab w:val="left" w:pos="1072"/>
        </w:tabs>
        <w:ind w:left="1080"/>
        <w:rPr>
          <w:rFonts w:ascii="Book Antiqua" w:hAnsi="Book Antiqua"/>
        </w:rPr>
      </w:pPr>
      <w:r w:rsidRPr="00D82430">
        <w:rPr>
          <w:rFonts w:ascii="Book Antiqua" w:hAnsi="Book Antiqua"/>
        </w:rPr>
        <w:tab/>
      </w:r>
      <w:r w:rsidRPr="00D82430">
        <w:rPr>
          <w:rFonts w:ascii="Book Antiqua" w:hAnsi="Book Antiqua"/>
        </w:rPr>
        <w:tab/>
      </w:r>
      <w:r w:rsidRPr="00D82430">
        <w:rPr>
          <w:rFonts w:ascii="Book Antiqua" w:hAnsi="Book Antiqua"/>
        </w:rPr>
        <w:tab/>
      </w:r>
      <w:r w:rsidRPr="00D82430">
        <w:rPr>
          <w:rFonts w:ascii="Book Antiqua" w:hAnsi="Book Antiqua"/>
        </w:rPr>
        <w:tab/>
        <w:t>v = 4.5 ms</w:t>
      </w:r>
      <w:r w:rsidRPr="00D82430">
        <w:rPr>
          <w:rFonts w:ascii="Book Antiqua" w:hAnsi="Book Antiqua"/>
          <w:vertAlign w:val="superscript"/>
        </w:rPr>
        <w:t xml:space="preserve">-1 </w:t>
      </w:r>
      <w:r w:rsidRPr="00D82430">
        <w:rPr>
          <w:rFonts w:ascii="Book Antiqua" w:hAnsi="Book Antiqua"/>
        </w:rPr>
        <w:sym w:font="Wingdings" w:char="F0FC"/>
      </w:r>
    </w:p>
    <w:p w14:paraId="3E62BC79" w14:textId="77777777" w:rsidR="006E6780" w:rsidRPr="00D82430" w:rsidRDefault="006E6780" w:rsidP="006E6780">
      <w:pPr>
        <w:spacing w:line="360" w:lineRule="auto"/>
        <w:ind w:left="720"/>
        <w:rPr>
          <w:rFonts w:ascii="Book Antiqua" w:hAnsi="Book Antiqua"/>
        </w:rPr>
      </w:pPr>
      <w:r w:rsidRPr="00D82430">
        <w:rPr>
          <w:rFonts w:ascii="Book Antiqua" w:hAnsi="Book Antiqua"/>
        </w:rPr>
        <w:t>(</w:t>
      </w:r>
      <w:proofErr w:type="spellStart"/>
      <w:r w:rsidRPr="00D82430">
        <w:rPr>
          <w:rFonts w:ascii="Book Antiqua" w:hAnsi="Book Antiqua"/>
        </w:rPr>
        <w:t>i</w:t>
      </w:r>
      <w:proofErr w:type="spellEnd"/>
      <w:r w:rsidRPr="00D82430">
        <w:rPr>
          <w:rFonts w:ascii="Book Antiqua" w:hAnsi="Book Antiqua"/>
        </w:rPr>
        <w:t xml:space="preserve">) State </w:t>
      </w:r>
      <w:r w:rsidRPr="00D82430">
        <w:rPr>
          <w:rFonts w:ascii="Book Antiqua" w:hAnsi="Book Antiqua"/>
          <w:b/>
        </w:rPr>
        <w:t>two</w:t>
      </w:r>
      <w:r w:rsidRPr="00D82430">
        <w:rPr>
          <w:rFonts w:ascii="Book Antiqua" w:hAnsi="Book Antiqua"/>
        </w:rPr>
        <w:t xml:space="preserve"> factors which affect frictional force of a body</w:t>
      </w:r>
      <w:r w:rsidRPr="00D82430">
        <w:rPr>
          <w:rFonts w:ascii="Book Antiqua" w:hAnsi="Book Antiqua"/>
        </w:rPr>
        <w:tab/>
      </w:r>
      <w:r w:rsidRPr="00D82430">
        <w:rPr>
          <w:rFonts w:ascii="Book Antiqua" w:hAnsi="Book Antiqua"/>
        </w:rPr>
        <w:tab/>
        <w:t xml:space="preserve">    </w:t>
      </w:r>
      <w:proofErr w:type="gramStart"/>
      <w:r w:rsidRPr="00D82430">
        <w:rPr>
          <w:rFonts w:ascii="Book Antiqua" w:hAnsi="Book Antiqua"/>
        </w:rPr>
        <w:t xml:space="preserve">   (</w:t>
      </w:r>
      <w:proofErr w:type="gramEnd"/>
      <w:r w:rsidRPr="00D82430">
        <w:rPr>
          <w:rFonts w:ascii="Book Antiqua" w:hAnsi="Book Antiqua"/>
        </w:rPr>
        <w:t>2mks)</w:t>
      </w:r>
    </w:p>
    <w:p w14:paraId="6CE53EA7" w14:textId="77777777" w:rsidR="006E6780" w:rsidRPr="00D82430" w:rsidRDefault="006E6780" w:rsidP="006E6780">
      <w:pPr>
        <w:tabs>
          <w:tab w:val="left" w:pos="1072"/>
        </w:tabs>
        <w:rPr>
          <w:rFonts w:ascii="Book Antiqua" w:hAnsi="Book Antiqua"/>
        </w:rPr>
      </w:pPr>
      <w:r w:rsidRPr="00D82430">
        <w:rPr>
          <w:rFonts w:ascii="Book Antiqua" w:hAnsi="Book Antiqua"/>
        </w:rPr>
        <w:tab/>
        <w:t>Normal reaction</w:t>
      </w:r>
      <w:r w:rsidRPr="00D82430">
        <w:rPr>
          <w:rFonts w:ascii="Book Antiqua" w:hAnsi="Book Antiqua"/>
        </w:rPr>
        <w:sym w:font="Wingdings" w:char="F0FC"/>
      </w:r>
    </w:p>
    <w:p w14:paraId="31A17E8F" w14:textId="77777777" w:rsidR="006E6780" w:rsidRPr="00D82430" w:rsidRDefault="006E6780" w:rsidP="006E6780">
      <w:pPr>
        <w:tabs>
          <w:tab w:val="left" w:pos="1072"/>
        </w:tabs>
        <w:rPr>
          <w:rFonts w:ascii="Book Antiqua" w:hAnsi="Book Antiqua"/>
        </w:rPr>
      </w:pPr>
      <w:r w:rsidRPr="00D82430">
        <w:rPr>
          <w:rFonts w:ascii="Book Antiqua" w:hAnsi="Book Antiqua"/>
        </w:rPr>
        <w:tab/>
        <w:t>Nature of the surface in contact</w:t>
      </w:r>
      <w:r w:rsidRPr="00D82430">
        <w:rPr>
          <w:rFonts w:ascii="Book Antiqua" w:hAnsi="Book Antiqua"/>
        </w:rPr>
        <w:sym w:font="Wingdings" w:char="F0FC"/>
      </w:r>
    </w:p>
    <w:p w14:paraId="1B811163" w14:textId="77777777" w:rsidR="006E6780" w:rsidRPr="00D82430" w:rsidRDefault="006E6780" w:rsidP="006E6780">
      <w:pPr>
        <w:spacing w:line="360" w:lineRule="auto"/>
        <w:rPr>
          <w:rFonts w:ascii="Book Antiqua" w:hAnsi="Book Antiqua"/>
        </w:rPr>
      </w:pPr>
    </w:p>
    <w:p w14:paraId="4184C9D9" w14:textId="77777777" w:rsidR="006E6780" w:rsidRPr="00D82430" w:rsidRDefault="006E6780" w:rsidP="006E6780">
      <w:pPr>
        <w:spacing w:line="360" w:lineRule="auto"/>
        <w:rPr>
          <w:rFonts w:ascii="Book Antiqua" w:hAnsi="Book Antiqua"/>
        </w:rPr>
      </w:pPr>
      <w:r w:rsidRPr="00D82430">
        <w:rPr>
          <w:rFonts w:ascii="Book Antiqua" w:hAnsi="Book Antiqua"/>
        </w:rPr>
        <w:lastRenderedPageBreak/>
        <w:t xml:space="preserve">      (ii) Suggest </w:t>
      </w:r>
      <w:r w:rsidRPr="00D82430">
        <w:rPr>
          <w:rFonts w:ascii="Book Antiqua" w:hAnsi="Book Antiqua"/>
          <w:b/>
        </w:rPr>
        <w:t>three</w:t>
      </w:r>
      <w:r w:rsidRPr="00D82430">
        <w:rPr>
          <w:rFonts w:ascii="Book Antiqua" w:hAnsi="Book Antiqua"/>
        </w:rPr>
        <w:t xml:space="preserve"> ways in which friction can be minimized</w:t>
      </w:r>
      <w:r w:rsidRPr="00D82430">
        <w:rPr>
          <w:rFonts w:ascii="Book Antiqua" w:hAnsi="Book Antiqua"/>
        </w:rPr>
        <w:tab/>
      </w:r>
      <w:r w:rsidRPr="00D82430">
        <w:rPr>
          <w:rFonts w:ascii="Book Antiqua" w:hAnsi="Book Antiqua"/>
        </w:rPr>
        <w:tab/>
        <w:t xml:space="preserve">    </w:t>
      </w:r>
      <w:proofErr w:type="gramStart"/>
      <w:r w:rsidRPr="00D82430">
        <w:rPr>
          <w:rFonts w:ascii="Book Antiqua" w:hAnsi="Book Antiqua"/>
        </w:rPr>
        <w:t xml:space="preserve">   (</w:t>
      </w:r>
      <w:proofErr w:type="gramEnd"/>
      <w:r w:rsidRPr="00D82430">
        <w:rPr>
          <w:rFonts w:ascii="Book Antiqua" w:hAnsi="Book Antiqua"/>
        </w:rPr>
        <w:t>3mks)</w:t>
      </w:r>
    </w:p>
    <w:p w14:paraId="1E405D3B" w14:textId="77777777" w:rsidR="006E6780" w:rsidRPr="00D82430" w:rsidRDefault="006E6780" w:rsidP="006E6780">
      <w:pPr>
        <w:tabs>
          <w:tab w:val="left" w:pos="1072"/>
        </w:tabs>
        <w:rPr>
          <w:rFonts w:ascii="Book Antiqua" w:hAnsi="Book Antiqua"/>
        </w:rPr>
      </w:pPr>
      <w:r w:rsidRPr="00D82430">
        <w:rPr>
          <w:rFonts w:ascii="Book Antiqua" w:hAnsi="Book Antiqua"/>
        </w:rPr>
        <w:tab/>
        <w:t>By use of ball bearings</w:t>
      </w:r>
      <w:r w:rsidRPr="00D82430">
        <w:rPr>
          <w:rFonts w:ascii="Book Antiqua" w:hAnsi="Book Antiqua"/>
        </w:rPr>
        <w:sym w:font="Wingdings" w:char="F0FC"/>
      </w:r>
    </w:p>
    <w:p w14:paraId="26455A48" w14:textId="77777777" w:rsidR="006E6780" w:rsidRPr="00D82430" w:rsidRDefault="006E6780" w:rsidP="006E6780">
      <w:pPr>
        <w:tabs>
          <w:tab w:val="left" w:pos="1072"/>
        </w:tabs>
        <w:rPr>
          <w:rFonts w:ascii="Book Antiqua" w:hAnsi="Book Antiqua"/>
        </w:rPr>
      </w:pPr>
      <w:r w:rsidRPr="00D82430">
        <w:rPr>
          <w:rFonts w:ascii="Book Antiqua" w:hAnsi="Book Antiqua"/>
        </w:rPr>
        <w:tab/>
        <w:t>Lubrication by use of oils</w:t>
      </w:r>
      <w:r w:rsidRPr="00D82430">
        <w:rPr>
          <w:rFonts w:ascii="Book Antiqua" w:hAnsi="Book Antiqua"/>
        </w:rPr>
        <w:sym w:font="Wingdings" w:char="F0FC"/>
      </w:r>
    </w:p>
    <w:p w14:paraId="4DA53853" w14:textId="77777777" w:rsidR="006E6780" w:rsidRPr="00D82430" w:rsidRDefault="006E6780" w:rsidP="006E6780">
      <w:pPr>
        <w:tabs>
          <w:tab w:val="left" w:pos="1072"/>
        </w:tabs>
        <w:rPr>
          <w:rFonts w:ascii="Book Antiqua" w:hAnsi="Book Antiqua"/>
        </w:rPr>
      </w:pPr>
      <w:r w:rsidRPr="00D82430">
        <w:rPr>
          <w:rFonts w:ascii="Book Antiqua" w:hAnsi="Book Antiqua"/>
        </w:rPr>
        <w:tab/>
        <w:t>Rollers</w:t>
      </w:r>
      <w:r w:rsidRPr="00D82430">
        <w:rPr>
          <w:rFonts w:ascii="Book Antiqua" w:hAnsi="Book Antiqua"/>
        </w:rPr>
        <w:sym w:font="Wingdings" w:char="F0FC"/>
      </w:r>
    </w:p>
    <w:p w14:paraId="566E9C85" w14:textId="77777777" w:rsidR="006E6780" w:rsidRPr="00D82430" w:rsidRDefault="006E6780" w:rsidP="006E6780">
      <w:pPr>
        <w:spacing w:line="360" w:lineRule="auto"/>
        <w:rPr>
          <w:rFonts w:ascii="Book Antiqua" w:hAnsi="Book Antiqua"/>
        </w:rPr>
      </w:pPr>
      <w:r w:rsidRPr="00D82430">
        <w:rPr>
          <w:rFonts w:ascii="Book Antiqua" w:hAnsi="Book Antiqua"/>
        </w:rPr>
        <w:t xml:space="preserve">      (iii) State </w:t>
      </w:r>
      <w:r w:rsidRPr="00D82430">
        <w:rPr>
          <w:rFonts w:ascii="Book Antiqua" w:hAnsi="Book Antiqua"/>
          <w:b/>
        </w:rPr>
        <w:t>three</w:t>
      </w:r>
      <w:r w:rsidRPr="00D82430">
        <w:rPr>
          <w:rFonts w:ascii="Book Antiqua" w:hAnsi="Book Antiqua"/>
        </w:rPr>
        <w:t xml:space="preserve"> advantages of friction</w:t>
      </w:r>
      <w:r w:rsidRPr="00D82430">
        <w:rPr>
          <w:rFonts w:ascii="Book Antiqua" w:hAnsi="Book Antiqua"/>
        </w:rPr>
        <w:tab/>
      </w:r>
      <w:r w:rsidRPr="00D82430">
        <w:rPr>
          <w:rFonts w:ascii="Book Antiqua" w:hAnsi="Book Antiqua"/>
        </w:rPr>
        <w:tab/>
      </w:r>
      <w:r w:rsidRPr="00D82430">
        <w:rPr>
          <w:rFonts w:ascii="Book Antiqua" w:hAnsi="Book Antiqua"/>
        </w:rPr>
        <w:tab/>
      </w:r>
      <w:r w:rsidRPr="00D82430">
        <w:rPr>
          <w:rFonts w:ascii="Book Antiqua" w:hAnsi="Book Antiqua"/>
        </w:rPr>
        <w:tab/>
      </w:r>
      <w:r w:rsidRPr="00D82430">
        <w:rPr>
          <w:rFonts w:ascii="Book Antiqua" w:hAnsi="Book Antiqua"/>
        </w:rPr>
        <w:tab/>
        <w:t xml:space="preserve">    </w:t>
      </w:r>
      <w:proofErr w:type="gramStart"/>
      <w:r w:rsidRPr="00D82430">
        <w:rPr>
          <w:rFonts w:ascii="Book Antiqua" w:hAnsi="Book Antiqua"/>
        </w:rPr>
        <w:t xml:space="preserve">   (</w:t>
      </w:r>
      <w:proofErr w:type="gramEnd"/>
      <w:r w:rsidRPr="00D82430">
        <w:rPr>
          <w:rFonts w:ascii="Book Antiqua" w:hAnsi="Book Antiqua"/>
        </w:rPr>
        <w:t>3mks)</w:t>
      </w:r>
    </w:p>
    <w:p w14:paraId="6C778862" w14:textId="77777777" w:rsidR="006E6780" w:rsidRPr="00D82430" w:rsidRDefault="006E6780" w:rsidP="006E6780">
      <w:pPr>
        <w:tabs>
          <w:tab w:val="left" w:pos="795"/>
          <w:tab w:val="left" w:pos="1072"/>
        </w:tabs>
        <w:rPr>
          <w:rFonts w:ascii="Book Antiqua" w:hAnsi="Book Antiqua"/>
        </w:rPr>
      </w:pPr>
      <w:r w:rsidRPr="00D82430">
        <w:rPr>
          <w:rFonts w:ascii="Book Antiqua" w:hAnsi="Book Antiqua"/>
        </w:rPr>
        <w:tab/>
      </w:r>
      <w:r w:rsidRPr="00D82430">
        <w:rPr>
          <w:rFonts w:ascii="Book Antiqua" w:hAnsi="Book Antiqua"/>
        </w:rPr>
        <w:tab/>
        <w:t>Enables one to walk</w:t>
      </w:r>
      <w:r w:rsidRPr="00D82430">
        <w:rPr>
          <w:rFonts w:ascii="Book Antiqua" w:hAnsi="Book Antiqua"/>
        </w:rPr>
        <w:sym w:font="Wingdings" w:char="F0FC"/>
      </w:r>
    </w:p>
    <w:p w14:paraId="40B81149" w14:textId="77777777" w:rsidR="006E6780" w:rsidRPr="00D82430" w:rsidRDefault="006E6780" w:rsidP="006E6780">
      <w:pPr>
        <w:tabs>
          <w:tab w:val="left" w:pos="1072"/>
        </w:tabs>
        <w:rPr>
          <w:rFonts w:ascii="Book Antiqua" w:hAnsi="Book Antiqua"/>
        </w:rPr>
      </w:pPr>
      <w:r w:rsidRPr="00D82430">
        <w:rPr>
          <w:rFonts w:ascii="Book Antiqua" w:hAnsi="Book Antiqua"/>
        </w:rPr>
        <w:tab/>
        <w:t>Enables the car to stop when breaks are applied</w:t>
      </w:r>
      <w:r w:rsidRPr="00D82430">
        <w:rPr>
          <w:rFonts w:ascii="Book Antiqua" w:hAnsi="Book Antiqua"/>
        </w:rPr>
        <w:sym w:font="Wingdings" w:char="F0FC"/>
      </w:r>
    </w:p>
    <w:p w14:paraId="707BF6C2" w14:textId="77777777" w:rsidR="006E6780" w:rsidRPr="00D82430" w:rsidRDefault="006E6780" w:rsidP="006E6780">
      <w:pPr>
        <w:tabs>
          <w:tab w:val="left" w:pos="1072"/>
        </w:tabs>
        <w:ind w:left="1080"/>
        <w:rPr>
          <w:rFonts w:ascii="Book Antiqua" w:hAnsi="Book Antiqua"/>
        </w:rPr>
      </w:pPr>
      <w:r w:rsidRPr="00D82430">
        <w:rPr>
          <w:rFonts w:ascii="Book Antiqua" w:hAnsi="Book Antiqua"/>
        </w:rPr>
        <w:t>Lighting fire-matchstick lights because of its friction with the rough surface</w:t>
      </w:r>
      <w:r w:rsidRPr="00D82430">
        <w:rPr>
          <w:rFonts w:ascii="Book Antiqua" w:hAnsi="Book Antiqua"/>
        </w:rPr>
        <w:sym w:font="Wingdings" w:char="F0FC"/>
      </w:r>
    </w:p>
    <w:p w14:paraId="5EB65720" w14:textId="77777777" w:rsidR="006E6780" w:rsidRPr="00D82430" w:rsidRDefault="006E6780" w:rsidP="006E6780">
      <w:pPr>
        <w:tabs>
          <w:tab w:val="left" w:pos="1072"/>
        </w:tabs>
        <w:ind w:left="1080"/>
        <w:rPr>
          <w:rFonts w:ascii="Book Antiqua" w:hAnsi="Book Antiqua"/>
        </w:rPr>
      </w:pPr>
    </w:p>
    <w:p w14:paraId="14396123" w14:textId="77777777" w:rsidR="00520F9D" w:rsidRPr="00D82430" w:rsidRDefault="009703A7" w:rsidP="009703A7">
      <w:pPr>
        <w:pStyle w:val="ListParagraph"/>
        <w:numPr>
          <w:ilvl w:val="0"/>
          <w:numId w:val="1"/>
        </w:numPr>
        <w:tabs>
          <w:tab w:val="left" w:pos="720"/>
          <w:tab w:val="left" w:pos="900"/>
        </w:tabs>
        <w:spacing w:after="0" w:line="360" w:lineRule="auto"/>
        <w:rPr>
          <w:rFonts w:ascii="Book Antiqua" w:hAnsi="Book Antiqua"/>
        </w:rPr>
      </w:pPr>
      <w:r w:rsidRPr="00D82430">
        <w:rPr>
          <w:rFonts w:ascii="Book Antiqua" w:hAnsi="Book Antiqua"/>
        </w:rPr>
        <w:t xml:space="preserve">    </w:t>
      </w:r>
      <w:proofErr w:type="gramStart"/>
      <w:r w:rsidRPr="00D82430">
        <w:rPr>
          <w:rFonts w:ascii="Book Antiqua" w:hAnsi="Book Antiqua"/>
        </w:rPr>
        <w:t>a)</w:t>
      </w:r>
      <w:r w:rsidR="00520F9D" w:rsidRPr="00D82430">
        <w:rPr>
          <w:rFonts w:ascii="Book Antiqua" w:hAnsi="Book Antiqua"/>
        </w:rPr>
        <w:t>Fig.</w:t>
      </w:r>
      <w:proofErr w:type="gramEnd"/>
      <w:r w:rsidR="00520F9D" w:rsidRPr="00D82430">
        <w:rPr>
          <w:rFonts w:ascii="Book Antiqua" w:hAnsi="Book Antiqua"/>
        </w:rPr>
        <w:t xml:space="preserve"> 8 shows a cylindrical can filled with a liquid of density 0.8 gcm</w:t>
      </w:r>
      <w:r w:rsidR="00520F9D" w:rsidRPr="00D82430">
        <w:rPr>
          <w:rFonts w:ascii="Book Antiqua" w:hAnsi="Book Antiqua"/>
          <w:vertAlign w:val="superscript"/>
        </w:rPr>
        <w:t>-3</w:t>
      </w:r>
      <w:r w:rsidR="00520F9D" w:rsidRPr="00D82430">
        <w:rPr>
          <w:rFonts w:ascii="Book Antiqua" w:hAnsi="Book Antiqua"/>
        </w:rPr>
        <w:t>. A hole of diameter 2.0 cm is drilled at a depth of 2.8 m from the top of the can.</w:t>
      </w:r>
    </w:p>
    <w:p w14:paraId="78502E83" w14:textId="77777777" w:rsidR="00520F9D" w:rsidRPr="00D82430" w:rsidRDefault="00520F9D" w:rsidP="00520F9D">
      <w:pPr>
        <w:tabs>
          <w:tab w:val="left" w:pos="720"/>
        </w:tabs>
        <w:spacing w:line="360" w:lineRule="auto"/>
        <w:ind w:left="1440" w:hanging="1440"/>
        <w:jc w:val="center"/>
        <w:rPr>
          <w:rFonts w:ascii="Book Antiqua" w:hAnsi="Book Antiqua"/>
        </w:rPr>
      </w:pPr>
      <w:r w:rsidRPr="00D82430">
        <w:rPr>
          <w:rFonts w:ascii="Book Antiqua" w:hAnsi="Book Antiqua"/>
          <w:noProof/>
        </w:rPr>
        <w:drawing>
          <wp:inline distT="0" distB="0" distL="0" distR="0" wp14:anchorId="058E3956" wp14:editId="3C3A5B4E">
            <wp:extent cx="2933700" cy="2381250"/>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srcRect/>
                    <a:stretch>
                      <a:fillRect/>
                    </a:stretch>
                  </pic:blipFill>
                  <pic:spPr bwMode="auto">
                    <a:xfrm>
                      <a:off x="0" y="0"/>
                      <a:ext cx="2933700" cy="2381250"/>
                    </a:xfrm>
                    <a:prstGeom prst="rect">
                      <a:avLst/>
                    </a:prstGeom>
                    <a:noFill/>
                    <a:ln w="9525">
                      <a:noFill/>
                      <a:miter lim="800000"/>
                      <a:headEnd/>
                      <a:tailEnd/>
                    </a:ln>
                  </pic:spPr>
                </pic:pic>
              </a:graphicData>
            </a:graphic>
          </wp:inline>
        </w:drawing>
      </w:r>
    </w:p>
    <w:p w14:paraId="37155DA3" w14:textId="77777777" w:rsidR="00520F9D" w:rsidRPr="00D82430" w:rsidRDefault="00520F9D" w:rsidP="00520F9D">
      <w:pPr>
        <w:tabs>
          <w:tab w:val="left" w:pos="720"/>
        </w:tabs>
        <w:spacing w:line="360" w:lineRule="auto"/>
        <w:ind w:left="1440" w:hanging="1440"/>
        <w:rPr>
          <w:rFonts w:ascii="Book Antiqua" w:hAnsi="Book Antiqua"/>
        </w:rPr>
      </w:pPr>
      <w:r w:rsidRPr="00D82430">
        <w:rPr>
          <w:rFonts w:ascii="Book Antiqua" w:hAnsi="Book Antiqua"/>
        </w:rPr>
        <w:tab/>
      </w:r>
      <w:r w:rsidRPr="00D82430">
        <w:rPr>
          <w:rFonts w:ascii="Book Antiqua" w:hAnsi="Book Antiqua"/>
        </w:rPr>
        <w:tab/>
        <w:t>Determine:</w:t>
      </w:r>
    </w:p>
    <w:p w14:paraId="49B60E68" w14:textId="77777777" w:rsidR="00520F9D" w:rsidRPr="00D82430" w:rsidRDefault="00520F9D" w:rsidP="00520F9D">
      <w:pPr>
        <w:numPr>
          <w:ilvl w:val="0"/>
          <w:numId w:val="5"/>
        </w:numPr>
        <w:tabs>
          <w:tab w:val="left" w:pos="900"/>
          <w:tab w:val="left" w:pos="1080"/>
        </w:tabs>
        <w:spacing w:after="0" w:line="360" w:lineRule="auto"/>
        <w:rPr>
          <w:rFonts w:ascii="Book Antiqua" w:hAnsi="Book Antiqua"/>
        </w:rPr>
      </w:pPr>
      <w:r w:rsidRPr="00D82430">
        <w:rPr>
          <w:rFonts w:ascii="Book Antiqua" w:hAnsi="Book Antiqua"/>
        </w:rPr>
        <w:t xml:space="preserve">The cross-sectional area of the hole. </w:t>
      </w:r>
      <w:r w:rsidRPr="00D82430">
        <w:rPr>
          <w:rFonts w:ascii="Book Antiqua" w:hAnsi="Book Antiqua"/>
        </w:rPr>
        <w:tab/>
      </w:r>
      <w:r w:rsidRPr="00D82430">
        <w:rPr>
          <w:rFonts w:ascii="Book Antiqua" w:hAnsi="Book Antiqua"/>
        </w:rPr>
        <w:tab/>
      </w:r>
      <w:r w:rsidRPr="00D82430">
        <w:rPr>
          <w:rFonts w:ascii="Book Antiqua" w:hAnsi="Book Antiqua"/>
        </w:rPr>
        <w:tab/>
      </w:r>
      <w:r w:rsidRPr="00D82430">
        <w:rPr>
          <w:rFonts w:ascii="Book Antiqua" w:hAnsi="Book Antiqua"/>
        </w:rPr>
        <w:tab/>
        <w:t>(2mks)</w:t>
      </w:r>
    </w:p>
    <w:p w14:paraId="68537D9A" w14:textId="77777777" w:rsidR="00520F9D" w:rsidRPr="00D82430" w:rsidRDefault="00520F9D" w:rsidP="00520F9D">
      <w:pPr>
        <w:tabs>
          <w:tab w:val="left" w:pos="720"/>
        </w:tabs>
        <w:spacing w:line="360" w:lineRule="auto"/>
        <w:ind w:left="720"/>
        <w:rPr>
          <w:rFonts w:ascii="Book Antiqua" w:hAnsi="Book Antiqua"/>
        </w:rPr>
      </w:pPr>
    </w:p>
    <w:p w14:paraId="66066445" w14:textId="77777777" w:rsidR="00520F9D" w:rsidRPr="00D82430" w:rsidRDefault="00520F9D" w:rsidP="00520F9D">
      <w:pPr>
        <w:ind w:left="720" w:firstLine="720"/>
        <w:rPr>
          <w:rFonts w:ascii="Book Antiqua" w:hAnsi="Book Antiqua"/>
          <w:vertAlign w:val="superscript"/>
        </w:rPr>
      </w:pPr>
      <w:r w:rsidRPr="00D82430">
        <w:rPr>
          <w:rFonts w:ascii="Book Antiqua" w:hAnsi="Book Antiqua"/>
        </w:rPr>
        <w:t>A = πr</w:t>
      </w:r>
      <w:r w:rsidRPr="00D82430">
        <w:rPr>
          <w:rFonts w:ascii="Book Antiqua" w:hAnsi="Book Antiqua"/>
          <w:vertAlign w:val="superscript"/>
        </w:rPr>
        <w:t>2</w:t>
      </w:r>
    </w:p>
    <w:p w14:paraId="1E41976A" w14:textId="77777777" w:rsidR="00520F9D" w:rsidRPr="00D82430" w:rsidRDefault="00520F9D" w:rsidP="00520F9D">
      <w:pPr>
        <w:ind w:left="720" w:hanging="720"/>
        <w:rPr>
          <w:rFonts w:ascii="Book Antiqua" w:hAnsi="Book Antiqua"/>
        </w:rPr>
      </w:pPr>
      <w:r w:rsidRPr="00D82430">
        <w:rPr>
          <w:rFonts w:ascii="Book Antiqua" w:hAnsi="Book Antiqua"/>
          <w:vertAlign w:val="superscript"/>
        </w:rPr>
        <w:tab/>
      </w:r>
      <w:r w:rsidRPr="00D82430">
        <w:rPr>
          <w:rFonts w:ascii="Book Antiqua" w:hAnsi="Book Antiqua"/>
          <w:vertAlign w:val="superscript"/>
        </w:rPr>
        <w:tab/>
      </w:r>
      <w:r w:rsidRPr="00D82430">
        <w:rPr>
          <w:rFonts w:ascii="Book Antiqua" w:hAnsi="Book Antiqua"/>
        </w:rPr>
        <w:t xml:space="preserve">= 3.142 </w:t>
      </w:r>
      <w:r w:rsidRPr="00D82430">
        <w:rPr>
          <w:rFonts w:ascii="Book Antiqua" w:hAnsi="Book Antiqua"/>
          <w:position w:val="-28"/>
        </w:rPr>
        <w:object w:dxaOrig="940" w:dyaOrig="740" w14:anchorId="25CD889E">
          <v:shape id="_x0000_i1034" type="#_x0000_t75" style="width:46.5pt;height:36.75pt" o:ole="">
            <v:imagedata r:id="rId29" o:title=""/>
          </v:shape>
          <o:OLEObject Type="Embed" ProgID="Equation.3" ShapeID="_x0000_i1034" DrawAspect="Content" ObjectID="_1781244084" r:id="rId30"/>
        </w:object>
      </w:r>
      <w:r w:rsidRPr="00D82430">
        <w:rPr>
          <w:rFonts w:ascii="Book Antiqua" w:hAnsi="Book Antiqua"/>
        </w:rPr>
        <w:sym w:font="Wingdings 2" w:char="F050"/>
      </w:r>
      <w:r w:rsidRPr="00D82430">
        <w:rPr>
          <w:rFonts w:ascii="Book Antiqua" w:hAnsi="Book Antiqua"/>
        </w:rPr>
        <w:t>1</w:t>
      </w:r>
    </w:p>
    <w:p w14:paraId="555A8A02" w14:textId="77777777" w:rsidR="00520F9D" w:rsidRPr="00D82430" w:rsidRDefault="00520F9D" w:rsidP="00520F9D">
      <w:pPr>
        <w:ind w:left="720" w:hanging="720"/>
        <w:rPr>
          <w:rFonts w:ascii="Book Antiqua" w:hAnsi="Book Antiqua"/>
        </w:rPr>
      </w:pPr>
      <w:r w:rsidRPr="00D82430">
        <w:rPr>
          <w:rFonts w:ascii="Book Antiqua" w:hAnsi="Book Antiqua"/>
        </w:rPr>
        <w:lastRenderedPageBreak/>
        <w:tab/>
      </w:r>
      <w:r w:rsidRPr="00D82430">
        <w:rPr>
          <w:rFonts w:ascii="Book Antiqua" w:hAnsi="Book Antiqua"/>
        </w:rPr>
        <w:tab/>
        <w:t>= 3.142 x 10</w:t>
      </w:r>
      <w:r w:rsidRPr="00D82430">
        <w:rPr>
          <w:rFonts w:ascii="Book Antiqua" w:hAnsi="Book Antiqua"/>
          <w:vertAlign w:val="superscript"/>
        </w:rPr>
        <w:t>-4</w:t>
      </w:r>
      <w:r w:rsidRPr="00D82430">
        <w:rPr>
          <w:rFonts w:ascii="Book Antiqua" w:hAnsi="Book Antiqua"/>
        </w:rPr>
        <w:t xml:space="preserve"> m</w:t>
      </w:r>
      <w:r w:rsidRPr="00D82430">
        <w:rPr>
          <w:rFonts w:ascii="Book Antiqua" w:hAnsi="Book Antiqua"/>
          <w:vertAlign w:val="superscript"/>
        </w:rPr>
        <w:t>2</w:t>
      </w:r>
      <w:r w:rsidRPr="00D82430">
        <w:rPr>
          <w:rFonts w:ascii="Book Antiqua" w:hAnsi="Book Antiqua"/>
        </w:rPr>
        <w:sym w:font="Wingdings" w:char="F0FC"/>
      </w:r>
      <w:r w:rsidRPr="00D82430">
        <w:rPr>
          <w:rFonts w:ascii="Book Antiqua" w:hAnsi="Book Antiqua"/>
        </w:rPr>
        <w:t>1</w:t>
      </w:r>
    </w:p>
    <w:p w14:paraId="0D6D5A07" w14:textId="77777777" w:rsidR="00520F9D" w:rsidRPr="00D82430" w:rsidRDefault="00520F9D" w:rsidP="00520F9D">
      <w:pPr>
        <w:ind w:left="720" w:hanging="720"/>
        <w:rPr>
          <w:rFonts w:ascii="Book Antiqua" w:hAnsi="Book Antiqua"/>
        </w:rPr>
      </w:pPr>
    </w:p>
    <w:p w14:paraId="37237637" w14:textId="77777777" w:rsidR="00520F9D" w:rsidRPr="00D82430" w:rsidRDefault="00520F9D" w:rsidP="00520F9D">
      <w:pPr>
        <w:numPr>
          <w:ilvl w:val="0"/>
          <w:numId w:val="5"/>
        </w:numPr>
        <w:tabs>
          <w:tab w:val="left" w:pos="720"/>
        </w:tabs>
        <w:spacing w:after="0" w:line="360" w:lineRule="auto"/>
        <w:rPr>
          <w:rFonts w:ascii="Book Antiqua" w:hAnsi="Book Antiqua"/>
        </w:rPr>
      </w:pPr>
      <w:r w:rsidRPr="00D82430">
        <w:rPr>
          <w:rFonts w:ascii="Book Antiqua" w:hAnsi="Book Antiqua"/>
        </w:rPr>
        <w:t xml:space="preserve">The maximum pressure exerted by the liquid at the hole. </w:t>
      </w:r>
      <w:r w:rsidRPr="00D82430">
        <w:rPr>
          <w:rFonts w:ascii="Book Antiqua" w:hAnsi="Book Antiqua"/>
        </w:rPr>
        <w:tab/>
        <w:t xml:space="preserve">  (2mks)</w:t>
      </w:r>
    </w:p>
    <w:p w14:paraId="667AF43E" w14:textId="77777777" w:rsidR="00520F9D" w:rsidRPr="00D82430" w:rsidRDefault="00520F9D" w:rsidP="00520F9D">
      <w:pPr>
        <w:pStyle w:val="ListParagraph"/>
        <w:ind w:left="1530"/>
        <w:rPr>
          <w:rFonts w:ascii="Book Antiqua" w:hAnsi="Book Antiqua"/>
        </w:rPr>
      </w:pPr>
      <w:r w:rsidRPr="00D82430">
        <w:rPr>
          <w:rFonts w:ascii="Book Antiqua" w:hAnsi="Book Antiqua"/>
        </w:rPr>
        <w:t xml:space="preserve">p = </w:t>
      </w:r>
      <w:proofErr w:type="spellStart"/>
      <w:r w:rsidRPr="00D82430">
        <w:rPr>
          <w:rFonts w:ascii="Book Antiqua" w:hAnsi="Book Antiqua"/>
        </w:rPr>
        <w:t>hρg</w:t>
      </w:r>
      <w:proofErr w:type="spellEnd"/>
      <w:r w:rsidRPr="00D82430">
        <w:rPr>
          <w:rFonts w:ascii="Book Antiqua" w:hAnsi="Book Antiqua"/>
        </w:rPr>
        <w:sym w:font="Wingdings" w:char="F0FC"/>
      </w:r>
      <w:r w:rsidRPr="00D82430">
        <w:rPr>
          <w:rFonts w:ascii="Book Antiqua" w:hAnsi="Book Antiqua"/>
        </w:rPr>
        <w:t>1</w:t>
      </w:r>
    </w:p>
    <w:p w14:paraId="15F8EDAE" w14:textId="77777777" w:rsidR="00520F9D" w:rsidRPr="00D82430" w:rsidRDefault="00520F9D" w:rsidP="00520F9D">
      <w:pPr>
        <w:pStyle w:val="ListParagraph"/>
        <w:ind w:left="1530"/>
        <w:rPr>
          <w:rFonts w:ascii="Book Antiqua" w:hAnsi="Book Antiqua"/>
        </w:rPr>
      </w:pPr>
      <w:r w:rsidRPr="00D82430">
        <w:rPr>
          <w:rFonts w:ascii="Book Antiqua" w:hAnsi="Book Antiqua"/>
        </w:rPr>
        <w:t>= 2.8 x 0.8 x 1000 x 10</w:t>
      </w:r>
    </w:p>
    <w:p w14:paraId="09C2E90E" w14:textId="77777777" w:rsidR="00520F9D" w:rsidRPr="00D82430" w:rsidRDefault="00520F9D" w:rsidP="00520F9D">
      <w:pPr>
        <w:pStyle w:val="ListParagraph"/>
        <w:ind w:left="1530"/>
        <w:rPr>
          <w:rFonts w:ascii="Book Antiqua" w:hAnsi="Book Antiqua"/>
        </w:rPr>
      </w:pPr>
      <w:r w:rsidRPr="00D82430">
        <w:rPr>
          <w:rFonts w:ascii="Book Antiqua" w:hAnsi="Book Antiqua"/>
        </w:rPr>
        <w:t>= 2.24 x 10</w:t>
      </w:r>
      <w:r w:rsidRPr="00D82430">
        <w:rPr>
          <w:rFonts w:ascii="Book Antiqua" w:hAnsi="Book Antiqua"/>
          <w:vertAlign w:val="superscript"/>
        </w:rPr>
        <w:t>4</w:t>
      </w:r>
      <w:r w:rsidRPr="00D82430">
        <w:rPr>
          <w:rFonts w:ascii="Book Antiqua" w:hAnsi="Book Antiqua"/>
        </w:rPr>
        <w:t xml:space="preserve"> Pa</w:t>
      </w:r>
      <w:r w:rsidRPr="00D82430">
        <w:rPr>
          <w:rFonts w:ascii="Book Antiqua" w:hAnsi="Book Antiqua"/>
        </w:rPr>
        <w:sym w:font="Wingdings" w:char="F0FC"/>
      </w:r>
      <w:r w:rsidRPr="00D82430">
        <w:rPr>
          <w:rFonts w:ascii="Book Antiqua" w:hAnsi="Book Antiqua"/>
        </w:rPr>
        <w:t>1</w:t>
      </w:r>
    </w:p>
    <w:p w14:paraId="15738472" w14:textId="77777777" w:rsidR="00520F9D" w:rsidRPr="00D82430" w:rsidRDefault="00520F9D" w:rsidP="00520F9D">
      <w:pPr>
        <w:pStyle w:val="ListParagraph"/>
        <w:ind w:left="1530"/>
        <w:rPr>
          <w:rFonts w:ascii="Book Antiqua" w:hAnsi="Book Antiqua"/>
        </w:rPr>
      </w:pPr>
    </w:p>
    <w:p w14:paraId="0BACD266" w14:textId="77777777" w:rsidR="00520F9D" w:rsidRPr="00D82430" w:rsidRDefault="00520F9D" w:rsidP="00520F9D">
      <w:pPr>
        <w:numPr>
          <w:ilvl w:val="0"/>
          <w:numId w:val="5"/>
        </w:numPr>
        <w:tabs>
          <w:tab w:val="left" w:pos="720"/>
        </w:tabs>
        <w:spacing w:after="0" w:line="360" w:lineRule="auto"/>
        <w:rPr>
          <w:rFonts w:ascii="Book Antiqua" w:hAnsi="Book Antiqua"/>
        </w:rPr>
      </w:pPr>
      <w:r w:rsidRPr="00D82430">
        <w:rPr>
          <w:rFonts w:ascii="Book Antiqua" w:hAnsi="Book Antiqua"/>
        </w:rPr>
        <w:t>The maximum force exerted on a jet of liquid through the hole. (2mks)</w:t>
      </w:r>
    </w:p>
    <w:p w14:paraId="00104363" w14:textId="77777777" w:rsidR="00520F9D" w:rsidRPr="00D82430" w:rsidRDefault="00520F9D" w:rsidP="00520F9D">
      <w:pPr>
        <w:pStyle w:val="ListParagraph"/>
        <w:ind w:left="1530"/>
        <w:rPr>
          <w:rFonts w:ascii="Book Antiqua" w:hAnsi="Book Antiqua"/>
        </w:rPr>
      </w:pPr>
      <w:r w:rsidRPr="00D82430">
        <w:rPr>
          <w:rFonts w:ascii="Book Antiqua" w:hAnsi="Book Antiqua"/>
        </w:rPr>
        <w:t>F = P x A</w:t>
      </w:r>
      <w:r w:rsidRPr="00D82430">
        <w:rPr>
          <w:rFonts w:ascii="Book Antiqua" w:hAnsi="Book Antiqua"/>
        </w:rPr>
        <w:sym w:font="Wingdings" w:char="F0FC"/>
      </w:r>
      <w:r w:rsidRPr="00D82430">
        <w:rPr>
          <w:rFonts w:ascii="Book Antiqua" w:hAnsi="Book Antiqua"/>
        </w:rPr>
        <w:t>1</w:t>
      </w:r>
    </w:p>
    <w:p w14:paraId="0AF5E683" w14:textId="77777777" w:rsidR="00520F9D" w:rsidRPr="00D82430" w:rsidRDefault="00520F9D" w:rsidP="00520F9D">
      <w:pPr>
        <w:pStyle w:val="ListParagraph"/>
        <w:ind w:left="1530"/>
        <w:rPr>
          <w:rFonts w:ascii="Book Antiqua" w:hAnsi="Book Antiqua"/>
        </w:rPr>
      </w:pPr>
      <w:r w:rsidRPr="00D82430">
        <w:rPr>
          <w:rFonts w:ascii="Book Antiqua" w:hAnsi="Book Antiqua"/>
        </w:rPr>
        <w:t>= 2.24 x 10</w:t>
      </w:r>
      <w:r w:rsidRPr="00D82430">
        <w:rPr>
          <w:rFonts w:ascii="Book Antiqua" w:hAnsi="Book Antiqua"/>
          <w:vertAlign w:val="superscript"/>
        </w:rPr>
        <w:t>4</w:t>
      </w:r>
      <w:r w:rsidRPr="00D82430">
        <w:rPr>
          <w:rFonts w:ascii="Book Antiqua" w:hAnsi="Book Antiqua"/>
        </w:rPr>
        <w:t xml:space="preserve"> x 3.142 x 10</w:t>
      </w:r>
      <w:r w:rsidRPr="00D82430">
        <w:rPr>
          <w:rFonts w:ascii="Book Antiqua" w:hAnsi="Book Antiqua"/>
          <w:vertAlign w:val="superscript"/>
        </w:rPr>
        <w:t>- 4</w:t>
      </w:r>
    </w:p>
    <w:p w14:paraId="1698F640" w14:textId="77777777" w:rsidR="00520F9D" w:rsidRPr="00D82430" w:rsidRDefault="00520F9D" w:rsidP="00520F9D">
      <w:pPr>
        <w:pStyle w:val="ListParagraph"/>
        <w:ind w:left="1530"/>
        <w:rPr>
          <w:rFonts w:ascii="Book Antiqua" w:hAnsi="Book Antiqua"/>
        </w:rPr>
      </w:pPr>
      <w:r w:rsidRPr="00D82430">
        <w:rPr>
          <w:rFonts w:ascii="Book Antiqua" w:hAnsi="Book Antiqua"/>
        </w:rPr>
        <w:t>= 7.0381N</w:t>
      </w:r>
      <w:r w:rsidRPr="00D82430">
        <w:rPr>
          <w:rFonts w:ascii="Book Antiqua" w:hAnsi="Book Antiqua"/>
        </w:rPr>
        <w:sym w:font="Wingdings" w:char="F0FC"/>
      </w:r>
      <w:r w:rsidRPr="00D82430">
        <w:rPr>
          <w:rFonts w:ascii="Book Antiqua" w:hAnsi="Book Antiqua"/>
        </w:rPr>
        <w:t>1</w:t>
      </w:r>
    </w:p>
    <w:p w14:paraId="052BC166" w14:textId="77777777" w:rsidR="00520F9D" w:rsidRPr="00D82430" w:rsidRDefault="009703A7" w:rsidP="009703A7">
      <w:pPr>
        <w:pStyle w:val="ListParagraph"/>
        <w:numPr>
          <w:ilvl w:val="0"/>
          <w:numId w:val="1"/>
        </w:numPr>
        <w:spacing w:after="0" w:line="360" w:lineRule="auto"/>
        <w:rPr>
          <w:rFonts w:ascii="Book Antiqua" w:hAnsi="Book Antiqua"/>
        </w:rPr>
      </w:pPr>
      <w:r w:rsidRPr="00D82430">
        <w:rPr>
          <w:rFonts w:ascii="Book Antiqua" w:hAnsi="Book Antiqua"/>
        </w:rPr>
        <w:t xml:space="preserve">  </w:t>
      </w:r>
      <w:proofErr w:type="gramStart"/>
      <w:r w:rsidRPr="00D82430">
        <w:rPr>
          <w:rFonts w:ascii="Book Antiqua" w:hAnsi="Book Antiqua"/>
        </w:rPr>
        <w:t>a)</w:t>
      </w:r>
      <w:r w:rsidR="00520F9D" w:rsidRPr="00D82430">
        <w:rPr>
          <w:rFonts w:ascii="Book Antiqua" w:hAnsi="Book Antiqua"/>
        </w:rPr>
        <w:t>An</w:t>
      </w:r>
      <w:proofErr w:type="gramEnd"/>
      <w:r w:rsidR="00520F9D" w:rsidRPr="00D82430">
        <w:rPr>
          <w:rFonts w:ascii="Book Antiqua" w:hAnsi="Book Antiqua"/>
        </w:rPr>
        <w:t xml:space="preserve"> object is projected vertically upwards with a velocity of 200m/s. Calculate:</w:t>
      </w:r>
    </w:p>
    <w:p w14:paraId="7AA726A9" w14:textId="77777777" w:rsidR="00520F9D" w:rsidRPr="00D82430" w:rsidRDefault="00520F9D" w:rsidP="00520F9D">
      <w:pPr>
        <w:numPr>
          <w:ilvl w:val="0"/>
          <w:numId w:val="8"/>
        </w:numPr>
        <w:spacing w:after="0" w:line="360" w:lineRule="auto"/>
        <w:rPr>
          <w:rFonts w:ascii="Book Antiqua" w:hAnsi="Book Antiqua"/>
        </w:rPr>
      </w:pPr>
      <w:r w:rsidRPr="00D82430">
        <w:rPr>
          <w:rFonts w:ascii="Book Antiqua" w:hAnsi="Book Antiqua"/>
        </w:rPr>
        <w:t>Its velocity after 5 seconds</w:t>
      </w:r>
      <w:r w:rsidRPr="00D82430">
        <w:rPr>
          <w:rFonts w:ascii="Book Antiqua" w:hAnsi="Book Antiqua"/>
        </w:rPr>
        <w:tab/>
      </w:r>
      <w:r w:rsidRPr="00D82430">
        <w:rPr>
          <w:rFonts w:ascii="Book Antiqua" w:hAnsi="Book Antiqua"/>
        </w:rPr>
        <w:tab/>
      </w:r>
      <w:r w:rsidRPr="00D82430">
        <w:rPr>
          <w:rFonts w:ascii="Book Antiqua" w:hAnsi="Book Antiqua"/>
        </w:rPr>
        <w:tab/>
      </w:r>
      <w:r w:rsidRPr="00D82430">
        <w:rPr>
          <w:rFonts w:ascii="Book Antiqua" w:hAnsi="Book Antiqua"/>
        </w:rPr>
        <w:tab/>
      </w:r>
      <w:r w:rsidRPr="00D82430">
        <w:rPr>
          <w:rFonts w:ascii="Book Antiqua" w:hAnsi="Book Antiqua"/>
        </w:rPr>
        <w:tab/>
        <w:t>(2mks)</w:t>
      </w:r>
    </w:p>
    <w:p w14:paraId="79830969" w14:textId="77777777" w:rsidR="00520F9D" w:rsidRPr="00D82430" w:rsidRDefault="00520F9D" w:rsidP="00520F9D">
      <w:pPr>
        <w:ind w:left="990" w:firstLine="360"/>
        <w:rPr>
          <w:rFonts w:ascii="Book Antiqua" w:hAnsi="Book Antiqua"/>
        </w:rPr>
      </w:pPr>
      <w:r w:rsidRPr="00D82430">
        <w:rPr>
          <w:rFonts w:ascii="Book Antiqua" w:hAnsi="Book Antiqua"/>
        </w:rPr>
        <w:t>u = 200m/s, a = -g = -10ms</w:t>
      </w:r>
      <w:r w:rsidRPr="00D82430">
        <w:rPr>
          <w:rFonts w:ascii="Book Antiqua" w:hAnsi="Book Antiqua"/>
          <w:vertAlign w:val="superscript"/>
        </w:rPr>
        <w:t xml:space="preserve">-2 </w:t>
      </w:r>
      <w:r w:rsidRPr="00D82430">
        <w:rPr>
          <w:rFonts w:ascii="Book Antiqua" w:hAnsi="Book Antiqua"/>
        </w:rPr>
        <w:sym w:font="Wingdings" w:char="F0FC"/>
      </w:r>
    </w:p>
    <w:p w14:paraId="330CFE0D" w14:textId="77777777" w:rsidR="00520F9D" w:rsidRPr="00D82430" w:rsidRDefault="00520F9D" w:rsidP="00520F9D">
      <w:pPr>
        <w:ind w:left="1080" w:firstLine="270"/>
        <w:rPr>
          <w:rFonts w:ascii="Book Antiqua" w:hAnsi="Book Antiqua"/>
        </w:rPr>
      </w:pPr>
      <w:r w:rsidRPr="00D82430">
        <w:rPr>
          <w:rFonts w:ascii="Book Antiqua" w:hAnsi="Book Antiqua"/>
        </w:rPr>
        <w:t xml:space="preserve">V = u – </w:t>
      </w:r>
      <w:proofErr w:type="spellStart"/>
      <w:r w:rsidRPr="00D82430">
        <w:rPr>
          <w:rFonts w:ascii="Book Antiqua" w:hAnsi="Book Antiqua"/>
        </w:rPr>
        <w:t>gt</w:t>
      </w:r>
      <w:proofErr w:type="spellEnd"/>
    </w:p>
    <w:p w14:paraId="147B0AC6" w14:textId="77777777" w:rsidR="00520F9D" w:rsidRPr="00D82430" w:rsidRDefault="00520F9D" w:rsidP="00520F9D">
      <w:pPr>
        <w:ind w:left="990" w:firstLine="360"/>
        <w:rPr>
          <w:rFonts w:ascii="Book Antiqua" w:hAnsi="Book Antiqua"/>
        </w:rPr>
      </w:pPr>
      <w:r w:rsidRPr="00D82430">
        <w:rPr>
          <w:rFonts w:ascii="Book Antiqua" w:hAnsi="Book Antiqua"/>
        </w:rPr>
        <w:t>= 200 – 10 x 5 = 200 – 50 = 150m/s</w:t>
      </w:r>
      <w:r w:rsidRPr="00D82430">
        <w:rPr>
          <w:rFonts w:ascii="Book Antiqua" w:hAnsi="Book Antiqua"/>
        </w:rPr>
        <w:sym w:font="Wingdings" w:char="F0FC"/>
      </w:r>
    </w:p>
    <w:p w14:paraId="4F58FD6F" w14:textId="77777777" w:rsidR="00520F9D" w:rsidRPr="00D82430" w:rsidRDefault="00520F9D" w:rsidP="00520F9D">
      <w:pPr>
        <w:numPr>
          <w:ilvl w:val="0"/>
          <w:numId w:val="8"/>
        </w:numPr>
        <w:spacing w:after="0" w:line="360" w:lineRule="auto"/>
        <w:rPr>
          <w:rFonts w:ascii="Book Antiqua" w:hAnsi="Book Antiqua"/>
        </w:rPr>
      </w:pPr>
      <w:r w:rsidRPr="00D82430">
        <w:rPr>
          <w:rFonts w:ascii="Book Antiqua" w:hAnsi="Book Antiqua"/>
        </w:rPr>
        <w:t>The distance covered in the first 8 seconds</w:t>
      </w:r>
      <w:r w:rsidRPr="00D82430">
        <w:rPr>
          <w:rFonts w:ascii="Book Antiqua" w:hAnsi="Book Antiqua"/>
        </w:rPr>
        <w:tab/>
      </w:r>
      <w:r w:rsidRPr="00D82430">
        <w:rPr>
          <w:rFonts w:ascii="Book Antiqua" w:hAnsi="Book Antiqua"/>
        </w:rPr>
        <w:tab/>
      </w:r>
      <w:r w:rsidRPr="00D82430">
        <w:rPr>
          <w:rFonts w:ascii="Book Antiqua" w:hAnsi="Book Antiqua"/>
        </w:rPr>
        <w:tab/>
        <w:t>(2mks)</w:t>
      </w:r>
    </w:p>
    <w:p w14:paraId="23FF6B4F" w14:textId="77777777" w:rsidR="00520F9D" w:rsidRPr="00D82430" w:rsidRDefault="00520F9D" w:rsidP="00520F9D">
      <w:pPr>
        <w:pStyle w:val="ListParagraph"/>
        <w:ind w:left="1440"/>
        <w:rPr>
          <w:rFonts w:ascii="Book Antiqua" w:hAnsi="Book Antiqua"/>
        </w:rPr>
      </w:pPr>
      <w:r w:rsidRPr="00D82430">
        <w:rPr>
          <w:rFonts w:ascii="Book Antiqua" w:hAnsi="Book Antiqua"/>
        </w:rPr>
        <w:t xml:space="preserve">S = </w:t>
      </w:r>
      <w:proofErr w:type="spellStart"/>
      <w:r w:rsidRPr="00D82430">
        <w:rPr>
          <w:rFonts w:ascii="Book Antiqua" w:hAnsi="Book Antiqua"/>
        </w:rPr>
        <w:t>ut</w:t>
      </w:r>
      <w:proofErr w:type="spellEnd"/>
      <w:r w:rsidRPr="00D82430">
        <w:rPr>
          <w:rFonts w:ascii="Book Antiqua" w:hAnsi="Book Antiqua"/>
        </w:rPr>
        <w:t xml:space="preserve"> – ½ g t</w:t>
      </w:r>
      <w:r w:rsidRPr="00D82430">
        <w:rPr>
          <w:rFonts w:ascii="Book Antiqua" w:hAnsi="Book Antiqua"/>
          <w:vertAlign w:val="superscript"/>
        </w:rPr>
        <w:t>2</w:t>
      </w:r>
      <w:r w:rsidRPr="00D82430">
        <w:rPr>
          <w:rFonts w:ascii="Book Antiqua" w:hAnsi="Book Antiqua"/>
        </w:rPr>
        <w:sym w:font="Wingdings" w:char="F0FC"/>
      </w:r>
    </w:p>
    <w:p w14:paraId="18C48354" w14:textId="77777777" w:rsidR="00520F9D" w:rsidRPr="00D82430" w:rsidRDefault="00520F9D" w:rsidP="00520F9D">
      <w:pPr>
        <w:pStyle w:val="ListParagraph"/>
        <w:ind w:left="1440"/>
        <w:rPr>
          <w:rFonts w:ascii="Book Antiqua" w:hAnsi="Book Antiqua"/>
        </w:rPr>
      </w:pPr>
      <w:r w:rsidRPr="00D82430">
        <w:rPr>
          <w:rFonts w:ascii="Book Antiqua" w:hAnsi="Book Antiqua"/>
        </w:rPr>
        <w:t>t = 2w x 8 – ½ x 10 x 8</w:t>
      </w:r>
      <w:r w:rsidRPr="00D82430">
        <w:rPr>
          <w:rFonts w:ascii="Book Antiqua" w:hAnsi="Book Antiqua"/>
          <w:vertAlign w:val="superscript"/>
        </w:rPr>
        <w:t>2</w:t>
      </w:r>
    </w:p>
    <w:p w14:paraId="45EEE7E2" w14:textId="77777777" w:rsidR="00520F9D" w:rsidRPr="00D82430" w:rsidRDefault="00520F9D" w:rsidP="00520F9D">
      <w:pPr>
        <w:pStyle w:val="ListParagraph"/>
        <w:ind w:left="1440"/>
        <w:rPr>
          <w:rFonts w:ascii="Book Antiqua" w:hAnsi="Book Antiqua"/>
        </w:rPr>
      </w:pPr>
      <w:r w:rsidRPr="00D82430">
        <w:rPr>
          <w:rFonts w:ascii="Book Antiqua" w:hAnsi="Book Antiqua"/>
        </w:rPr>
        <w:t>= 1600 – 320</w:t>
      </w:r>
    </w:p>
    <w:p w14:paraId="7942B60B" w14:textId="77777777" w:rsidR="00520F9D" w:rsidRPr="00D82430" w:rsidRDefault="00520F9D" w:rsidP="00520F9D">
      <w:pPr>
        <w:pStyle w:val="ListParagraph"/>
        <w:spacing w:line="360" w:lineRule="auto"/>
        <w:ind w:left="1440"/>
        <w:rPr>
          <w:rFonts w:ascii="Book Antiqua" w:hAnsi="Book Antiqua"/>
        </w:rPr>
      </w:pPr>
      <w:r w:rsidRPr="00D82430">
        <w:rPr>
          <w:rFonts w:ascii="Book Antiqua" w:hAnsi="Book Antiqua"/>
        </w:rPr>
        <w:t>= 1280m</w:t>
      </w:r>
      <w:r w:rsidRPr="00D82430">
        <w:rPr>
          <w:rFonts w:ascii="Book Antiqua" w:hAnsi="Book Antiqua"/>
        </w:rPr>
        <w:sym w:font="Wingdings" w:char="F0FC"/>
      </w:r>
    </w:p>
    <w:p w14:paraId="0F4EC83F" w14:textId="77777777" w:rsidR="00520F9D" w:rsidRPr="00D82430" w:rsidRDefault="00520F9D" w:rsidP="00520F9D">
      <w:pPr>
        <w:numPr>
          <w:ilvl w:val="0"/>
          <w:numId w:val="8"/>
        </w:numPr>
        <w:spacing w:after="0" w:line="360" w:lineRule="auto"/>
        <w:rPr>
          <w:rFonts w:ascii="Book Antiqua" w:hAnsi="Book Antiqua"/>
        </w:rPr>
      </w:pPr>
      <w:r w:rsidRPr="00D82430">
        <w:rPr>
          <w:rFonts w:ascii="Book Antiqua" w:hAnsi="Book Antiqua"/>
        </w:rPr>
        <w:t>The maximum height reached</w:t>
      </w:r>
      <w:r w:rsidRPr="00D82430">
        <w:rPr>
          <w:rFonts w:ascii="Book Antiqua" w:hAnsi="Book Antiqua"/>
        </w:rPr>
        <w:tab/>
      </w:r>
      <w:r w:rsidRPr="00D82430">
        <w:rPr>
          <w:rFonts w:ascii="Book Antiqua" w:hAnsi="Book Antiqua"/>
        </w:rPr>
        <w:tab/>
      </w:r>
      <w:r w:rsidRPr="00D82430">
        <w:rPr>
          <w:rFonts w:ascii="Book Antiqua" w:hAnsi="Book Antiqua"/>
        </w:rPr>
        <w:tab/>
      </w:r>
      <w:r w:rsidRPr="00D82430">
        <w:rPr>
          <w:rFonts w:ascii="Book Antiqua" w:hAnsi="Book Antiqua"/>
        </w:rPr>
        <w:tab/>
      </w:r>
      <w:r w:rsidRPr="00D82430">
        <w:rPr>
          <w:rFonts w:ascii="Book Antiqua" w:hAnsi="Book Antiqua"/>
        </w:rPr>
        <w:tab/>
        <w:t>(2mks)</w:t>
      </w:r>
    </w:p>
    <w:p w14:paraId="5C64E34A" w14:textId="77777777" w:rsidR="00520F9D" w:rsidRPr="00D82430" w:rsidRDefault="00520F9D" w:rsidP="00520F9D">
      <w:pPr>
        <w:pStyle w:val="ListParagraph"/>
        <w:ind w:left="1440"/>
        <w:rPr>
          <w:rFonts w:ascii="Book Antiqua" w:hAnsi="Book Antiqua"/>
        </w:rPr>
      </w:pPr>
      <w:r w:rsidRPr="00D82430">
        <w:rPr>
          <w:rFonts w:ascii="Book Antiqua" w:hAnsi="Book Antiqua"/>
        </w:rPr>
        <w:t xml:space="preserve">V = </w:t>
      </w:r>
      <w:proofErr w:type="gramStart"/>
      <w:r w:rsidRPr="00D82430">
        <w:rPr>
          <w:rFonts w:ascii="Book Antiqua" w:hAnsi="Book Antiqua"/>
        </w:rPr>
        <w:t xml:space="preserve">0,   </w:t>
      </w:r>
      <w:proofErr w:type="gramEnd"/>
      <w:r w:rsidRPr="00D82430">
        <w:rPr>
          <w:rFonts w:ascii="Book Antiqua" w:hAnsi="Book Antiqua"/>
        </w:rPr>
        <w:t xml:space="preserve">   U= 200m/s</w:t>
      </w:r>
    </w:p>
    <w:p w14:paraId="257075E3" w14:textId="77777777" w:rsidR="00520F9D" w:rsidRPr="00D82430" w:rsidRDefault="00520F9D" w:rsidP="00520F9D">
      <w:pPr>
        <w:pStyle w:val="ListParagraph"/>
        <w:spacing w:line="360" w:lineRule="auto"/>
        <w:ind w:left="1440"/>
        <w:rPr>
          <w:rFonts w:ascii="Book Antiqua" w:hAnsi="Book Antiqua"/>
        </w:rPr>
      </w:pPr>
      <w:r w:rsidRPr="00D82430">
        <w:rPr>
          <w:rFonts w:ascii="Book Antiqua" w:hAnsi="Book Antiqua"/>
        </w:rPr>
        <w:t>V</w:t>
      </w:r>
      <w:r w:rsidRPr="00D82430">
        <w:rPr>
          <w:rFonts w:ascii="Book Antiqua" w:hAnsi="Book Antiqua"/>
          <w:vertAlign w:val="superscript"/>
        </w:rPr>
        <w:t>2</w:t>
      </w:r>
      <w:r w:rsidRPr="00D82430">
        <w:rPr>
          <w:rFonts w:ascii="Book Antiqua" w:hAnsi="Book Antiqua"/>
        </w:rPr>
        <w:t xml:space="preserve"> = U</w:t>
      </w:r>
      <w:r w:rsidRPr="00D82430">
        <w:rPr>
          <w:rFonts w:ascii="Book Antiqua" w:hAnsi="Book Antiqua"/>
          <w:vertAlign w:val="superscript"/>
        </w:rPr>
        <w:t>2</w:t>
      </w:r>
      <w:r w:rsidRPr="00D82430">
        <w:rPr>
          <w:rFonts w:ascii="Book Antiqua" w:hAnsi="Book Antiqua"/>
        </w:rPr>
        <w:t xml:space="preserve"> – 2gH</w:t>
      </w:r>
      <w:r w:rsidRPr="00D82430">
        <w:rPr>
          <w:rFonts w:ascii="Book Antiqua" w:hAnsi="Book Antiqua"/>
        </w:rPr>
        <w:sym w:font="Wingdings" w:char="F0FC"/>
      </w:r>
    </w:p>
    <w:p w14:paraId="66673D6F" w14:textId="77777777" w:rsidR="00520F9D" w:rsidRPr="00D82430" w:rsidRDefault="00520F9D" w:rsidP="00520F9D">
      <w:pPr>
        <w:pStyle w:val="ListParagraph"/>
        <w:ind w:left="1440"/>
        <w:rPr>
          <w:rFonts w:ascii="Book Antiqua" w:hAnsi="Book Antiqua"/>
        </w:rPr>
      </w:pPr>
      <w:r w:rsidRPr="00D82430">
        <w:rPr>
          <w:rFonts w:ascii="Book Antiqua" w:hAnsi="Book Antiqua"/>
        </w:rPr>
        <w:t>O = 200</w:t>
      </w:r>
      <w:r w:rsidRPr="00D82430">
        <w:rPr>
          <w:rFonts w:ascii="Book Antiqua" w:hAnsi="Book Antiqua"/>
          <w:vertAlign w:val="superscript"/>
        </w:rPr>
        <w:t>2</w:t>
      </w:r>
      <w:r w:rsidRPr="00D82430">
        <w:rPr>
          <w:rFonts w:ascii="Book Antiqua" w:hAnsi="Book Antiqua"/>
        </w:rPr>
        <w:t xml:space="preserve"> – 2 x </w:t>
      </w:r>
      <w:r w:rsidRPr="00D82430">
        <w:rPr>
          <w:rFonts w:ascii="Book Antiqua" w:hAnsi="Book Antiqua"/>
          <w:u w:val="single"/>
        </w:rPr>
        <w:t>1</w:t>
      </w:r>
      <w:r w:rsidRPr="00D82430">
        <w:rPr>
          <w:rFonts w:ascii="Book Antiqua" w:hAnsi="Book Antiqua"/>
        </w:rPr>
        <w:t>0 x H</w:t>
      </w:r>
    </w:p>
    <w:p w14:paraId="21ACBF77" w14:textId="77777777" w:rsidR="00520F9D" w:rsidRPr="00D82430" w:rsidRDefault="00520F9D" w:rsidP="00520F9D">
      <w:pPr>
        <w:pStyle w:val="ListParagraph"/>
        <w:ind w:left="1440"/>
        <w:rPr>
          <w:rFonts w:ascii="Book Antiqua" w:hAnsi="Book Antiqua"/>
        </w:rPr>
      </w:pPr>
      <w:r w:rsidRPr="00D82430">
        <w:rPr>
          <w:rFonts w:ascii="Book Antiqua" w:hAnsi="Book Antiqua"/>
        </w:rPr>
        <w:t>200</w:t>
      </w:r>
      <w:r w:rsidRPr="00D82430">
        <w:rPr>
          <w:rFonts w:ascii="Book Antiqua" w:hAnsi="Book Antiqua"/>
          <w:vertAlign w:val="superscript"/>
        </w:rPr>
        <w:t>2</w:t>
      </w:r>
      <w:r w:rsidRPr="00D82430">
        <w:rPr>
          <w:rFonts w:ascii="Book Antiqua" w:hAnsi="Book Antiqua"/>
        </w:rPr>
        <w:t xml:space="preserve"> = 20H</w:t>
      </w:r>
    </w:p>
    <w:p w14:paraId="7B3A0088" w14:textId="77777777" w:rsidR="00520F9D" w:rsidRPr="00D82430" w:rsidRDefault="0089224A" w:rsidP="00520F9D">
      <w:pPr>
        <w:pStyle w:val="ListParagraph"/>
        <w:spacing w:line="360" w:lineRule="auto"/>
        <w:ind w:left="1440"/>
        <w:rPr>
          <w:rFonts w:ascii="Book Antiqua" w:hAnsi="Book Antiqua"/>
        </w:rPr>
      </w:pPr>
      <w:r>
        <w:rPr>
          <w:rFonts w:ascii="Book Antiqua" w:hAnsi="Book Antiqua"/>
          <w:noProof/>
        </w:rPr>
        <w:pict w14:anchorId="58FEE199">
          <v:line id="Line 69" o:spid="_x0000_s1033" style="position:absolute;left:0;text-align:left;z-index:251661312;visibility:visible" from="115.1pt,23.55pt" to="133.1pt,2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"/>
        </w:pict>
      </w:r>
      <w:r>
        <w:rPr>
          <w:rFonts w:ascii="Book Antiqua" w:hAnsi="Book Antiqua"/>
          <w:noProof/>
        </w:rPr>
        <w:pict w14:anchorId="4521A05F">
          <v:line id="Line 68" o:spid="_x0000_s1032" style="position:absolute;left:0;text-align:left;z-index:251660288;visibility:visible" from="122.5pt,7.9pt" to="140.5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"/>
        </w:pict>
      </w:r>
      <w:r w:rsidR="00520F9D" w:rsidRPr="00D82430">
        <w:rPr>
          <w:rFonts w:ascii="Book Antiqua" w:hAnsi="Book Antiqua"/>
        </w:rPr>
        <w:t xml:space="preserve">H = </w:t>
      </w:r>
      <w:r w:rsidR="00520F9D" w:rsidRPr="00D82430">
        <w:rPr>
          <w:rFonts w:ascii="Book Antiqua" w:hAnsi="Book Antiqua"/>
          <w:position w:val="-24"/>
        </w:rPr>
        <w:object w:dxaOrig="2180" w:dyaOrig="620" w14:anchorId="361224AB">
          <v:shape id="_x0000_i1035" type="#_x0000_t75" style="width:108.75pt;height:31.5pt" o:ole="">
            <v:imagedata r:id="rId31" o:title=""/>
          </v:shape>
          <o:OLEObject Type="Embed" ProgID="Equation.3" ShapeID="_x0000_i1035" DrawAspect="Content" ObjectID="_1781244085" r:id="rId32"/>
        </w:object>
      </w:r>
      <w:r w:rsidR="00520F9D" w:rsidRPr="00D82430">
        <w:rPr>
          <w:rFonts w:ascii="Book Antiqua" w:hAnsi="Book Antiqua"/>
        </w:rPr>
        <w:sym w:font="Wingdings" w:char="F0FC"/>
      </w:r>
    </w:p>
    <w:p w14:paraId="7B336C78" w14:textId="77777777" w:rsidR="00520F9D" w:rsidRPr="00D82430" w:rsidRDefault="00520F9D" w:rsidP="009703A7">
      <w:pPr>
        <w:numPr>
          <w:ilvl w:val="0"/>
          <w:numId w:val="1"/>
        </w:numPr>
        <w:spacing w:after="0" w:line="360" w:lineRule="auto"/>
        <w:rPr>
          <w:rFonts w:ascii="Book Antiqua" w:hAnsi="Book Antiqua"/>
        </w:rPr>
      </w:pPr>
      <w:r w:rsidRPr="00D82430">
        <w:rPr>
          <w:rFonts w:ascii="Book Antiqua" w:hAnsi="Book Antiqua"/>
        </w:rPr>
        <w:t>The figure below shows a uniform cardboard in the shape of a parallelogram.</w:t>
      </w:r>
    </w:p>
    <w:p w14:paraId="7ED53C97" w14:textId="77777777" w:rsidR="00520F9D" w:rsidRPr="00D82430" w:rsidRDefault="0089224A" w:rsidP="00520F9D">
      <w:pPr>
        <w:spacing w:line="360" w:lineRule="auto"/>
        <w:rPr>
          <w:rFonts w:ascii="Book Antiqua" w:hAnsi="Book Antiqua"/>
        </w:rPr>
      </w:pPr>
      <w:r>
        <w:rPr>
          <w:rFonts w:ascii="Book Antiqua" w:hAnsi="Book Antiqua"/>
          <w:noProof/>
        </w:rPr>
        <w:pict w14:anchorId="71158AE3">
          <v:shape id="Freeform 93" o:spid="_x0000_s1041" style="position:absolute;margin-left:79.8pt;margin-top:45.75pt;width:5.3pt;height:3.55pt;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8,1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" path="m44,54v5,20,-3,51,15,60c73,121,81,83,74,69,67,55,44,59,29,54,24,69,1,90,14,99v17,11,48,1,60,-15c83,71,64,54,59,39,49,54,25,67,29,84,45,148,113,70,89,54,72,43,49,64,29,69,24,84,,107,14,114v23,11,59,5,75,-15c102,83,79,59,74,39,64,54,40,67,44,84v16,64,84,-14,60,-30c87,43,64,64,44,69v5,15,1,38,15,45c73,121,99,114,104,99,112,75,94,49,89,24,57,35,2,41,14,99v3,16,30,10,45,15c76,89,121,45,74,9,61,,44,19,29,24,24,44,6,65,14,84v6,15,31,22,45,15c73,92,69,69,74,54,59,44,46,20,29,24,14,28,7,55,14,69v7,14,31,22,45,15c69,79,49,64,44,54xe">
            <v:path arrowok="t" o:connecttype="custom" o:connectlocs="23138,16450;31026,34728;38914,21019;15250,16450;7362,30158;38914,25589;31026,11881;15250,25589;46801,16450;15250,21019;7362,34728;46801,30158;38914,11881;23138,25589;54689,16450;23138,21019;31026,34728;54689,30158;46801,7311;7362,30158;31026,34728;38914,2742;15250,7311;7362,25589;31026,30158;38914,16450;15250,7311;7362,21019;31026,25589;23138,16450" o:connectangles="0,0,0,0,0,0,0,0,0,0,0,0,0,0,0,0,0,0,0,0,0,0,0,0,0,0,0,0,0,0"/>
          </v:shape>
        </w:pict>
      </w:r>
      <w:r>
        <w:rPr>
          <w:rFonts w:ascii="Book Antiqua" w:hAnsi="Book Antiqua"/>
          <w:noProof/>
        </w:rPr>
        <w:pict w14:anchorId="627E0D57">
          <v:line id="Line 92" o:spid="_x0000_s1040" style="position:absolute;flip:y;z-index:251668480;visibility:visible" from="79.8pt,45.75pt" to="221.95pt,4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"/>
        </w:pict>
      </w:r>
      <w:r>
        <w:rPr>
          <w:rFonts w:ascii="Book Antiqua" w:hAnsi="Book Antiqua"/>
          <w:noProof/>
        </w:rPr>
        <w:pict w14:anchorId="18D2AB95">
          <v:line id="Line 91" o:spid="_x0000_s1039" style="position:absolute;z-index:251667456;visibility:visible" from="41.5pt,9.5pt" to="122.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"/>
        </w:pict>
      </w:r>
      <w:r>
        <w:rPr>
          <w:rFonts w:ascii="Book Antiqua" w:hAnsi="Book Antiqua"/>
          <w:noProof/>
        </w:rPr>
        <w:pict w14:anchorId="650D38F6">
          <v:line id="Line 90" o:spid="_x0000_s1038" style="position:absolute;flip:x;z-index:251666432;visibility:visible" from="23.5pt,9.5pt" to="140.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"/>
        </w:pict>
      </w:r>
      <w:r>
        <w:rPr>
          <w:rFonts w:ascii="Book Antiqua" w:hAnsi="Book Antiqua"/>
          <w:noProof/>
        </w:rPr>
        <w:pict w14:anchorId="474F1A4C">
          <v:line id="Line 89" o:spid="_x0000_s1037" style="position:absolute;flip:x;z-index:251665408;visibility:visible" from="23.5pt,9.5pt" to="41.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"/>
        </w:pict>
      </w:r>
      <w:r>
        <w:rPr>
          <w:rFonts w:ascii="Book Antiqua" w:hAnsi="Book Antiqua"/>
          <w:noProof/>
        </w:rPr>
        <w:pict w14:anchorId="40B0A2C9">
          <v:line id="Line 88" o:spid="_x0000_s1036" style="position:absolute;flip:x;z-index:251664384;visibility:visible" from="122.5pt,9.5pt" to="140.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"/>
        </w:pict>
      </w:r>
      <w:r>
        <w:rPr>
          <w:rFonts w:ascii="Book Antiqua" w:hAnsi="Book Antiqua"/>
          <w:noProof/>
        </w:rPr>
        <w:pict w14:anchorId="5361D64E">
          <v:line id="Line 87" o:spid="_x0000_s1035" style="position:absolute;z-index:251663360;visibility:visible" from="23.5pt,81.5pt" to="122.5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BbiEwIAACo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"/>
        </w:pict>
      </w:r>
      <w:r>
        <w:rPr>
          <w:rFonts w:ascii="Book Antiqua" w:hAnsi="Book Antiqua"/>
          <w:noProof/>
        </w:rPr>
        <w:pict w14:anchorId="6B674DA4">
          <v:line id="Line 86" o:spid="_x0000_s1034" style="position:absolute;z-index:251662336;visibility:visible" from="41.5pt,9.5pt" to="140.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bYFAIAACo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"/>
        </w:pict>
      </w:r>
    </w:p>
    <w:p w14:paraId="044050FF" w14:textId="483C2F96" w:rsidR="00520F9D" w:rsidRPr="00D82430" w:rsidRDefault="00520F9D" w:rsidP="00B72A01">
      <w:pPr>
        <w:spacing w:line="360" w:lineRule="auto"/>
        <w:rPr>
          <w:rFonts w:ascii="Book Antiqua" w:hAnsi="Book Antiqua"/>
          <w:szCs w:val="20"/>
        </w:rPr>
      </w:pPr>
      <w:r w:rsidRPr="00D82430">
        <w:rPr>
          <w:rFonts w:ascii="Book Antiqua" w:hAnsi="Book Antiqua"/>
        </w:rPr>
        <w:t xml:space="preserve">  </w:t>
      </w:r>
      <w:r w:rsidR="00B72A01">
        <w:rPr>
          <w:rFonts w:ascii="Book Antiqua" w:hAnsi="Book Antiqua"/>
        </w:rPr>
        <w:tab/>
      </w:r>
      <w:r w:rsidR="00B72A01">
        <w:rPr>
          <w:rFonts w:ascii="Book Antiqua" w:hAnsi="Book Antiqua"/>
        </w:rPr>
        <w:tab/>
      </w:r>
      <w:r w:rsidRPr="00D82430">
        <w:rPr>
          <w:rFonts w:ascii="Book Antiqua" w:hAnsi="Book Antiqua"/>
        </w:rPr>
        <w:tab/>
      </w:r>
      <w:r w:rsidRPr="00D82430">
        <w:rPr>
          <w:rFonts w:ascii="Book Antiqua" w:hAnsi="Book Antiqua"/>
        </w:rPr>
        <w:tab/>
      </w:r>
      <w:r w:rsidRPr="00D82430">
        <w:rPr>
          <w:rFonts w:ascii="Book Antiqua" w:hAnsi="Book Antiqua"/>
        </w:rPr>
        <w:tab/>
        <w:t>C.</w:t>
      </w:r>
      <w:proofErr w:type="gramStart"/>
      <w:r w:rsidRPr="00D82430">
        <w:rPr>
          <w:rFonts w:ascii="Book Antiqua" w:hAnsi="Book Antiqua"/>
        </w:rPr>
        <w:t>O.G</w:t>
      </w:r>
      <w:proofErr w:type="gramEnd"/>
      <w:r w:rsidRPr="00D82430">
        <w:rPr>
          <w:rFonts w:ascii="Book Antiqua" w:hAnsi="Book Antiqua"/>
          <w:szCs w:val="20"/>
        </w:rPr>
        <w:sym w:font="Wingdings" w:char="F0FC"/>
      </w:r>
    </w:p>
    <w:p w14:paraId="32700953" w14:textId="77777777" w:rsidR="00520F9D" w:rsidRPr="00D82430" w:rsidRDefault="00520F9D" w:rsidP="00520F9D">
      <w:pPr>
        <w:spacing w:line="360" w:lineRule="auto"/>
        <w:ind w:left="5040"/>
        <w:rPr>
          <w:rFonts w:ascii="Book Antiqua" w:hAnsi="Book Antiqua"/>
        </w:rPr>
      </w:pPr>
    </w:p>
    <w:p w14:paraId="0F2281F5" w14:textId="77777777" w:rsidR="00520F9D" w:rsidRPr="00D82430" w:rsidRDefault="00520F9D" w:rsidP="00520F9D">
      <w:pPr>
        <w:spacing w:line="360" w:lineRule="auto"/>
        <w:rPr>
          <w:rFonts w:ascii="Book Antiqua" w:hAnsi="Book Antiqua"/>
        </w:rPr>
      </w:pPr>
    </w:p>
    <w:p w14:paraId="39E04E73" w14:textId="77777777" w:rsidR="00520F9D" w:rsidRPr="00D82430" w:rsidRDefault="00520F9D" w:rsidP="00520F9D">
      <w:pPr>
        <w:spacing w:line="360" w:lineRule="auto"/>
        <w:ind w:left="720"/>
        <w:rPr>
          <w:rFonts w:ascii="Book Antiqua" w:hAnsi="Book Antiqua"/>
        </w:rPr>
      </w:pPr>
      <w:r w:rsidRPr="00D82430">
        <w:rPr>
          <w:rFonts w:ascii="Book Antiqua" w:hAnsi="Book Antiqua"/>
        </w:rPr>
        <w:t>Locate the centre of gravity of the cardboard.                                           (1mk)</w:t>
      </w:r>
    </w:p>
    <w:p w14:paraId="6D2E5F53" w14:textId="77777777" w:rsidR="00520F9D" w:rsidRPr="00D82430" w:rsidRDefault="00520F9D" w:rsidP="009703A7">
      <w:pPr>
        <w:numPr>
          <w:ilvl w:val="0"/>
          <w:numId w:val="1"/>
        </w:numPr>
        <w:spacing w:after="0" w:line="360" w:lineRule="auto"/>
        <w:rPr>
          <w:rFonts w:ascii="Book Antiqua" w:hAnsi="Book Antiqua"/>
        </w:rPr>
      </w:pPr>
      <w:r w:rsidRPr="00D82430">
        <w:rPr>
          <w:rFonts w:ascii="Book Antiqua" w:hAnsi="Book Antiqua"/>
        </w:rPr>
        <w:t xml:space="preserve">Two samples of bromine vapour are allowed to diffuse separately under different conditions, one in a vacuum and the other in air. State with reasons the conditions in which bromine diffuse slower. </w:t>
      </w:r>
      <w:r w:rsidRPr="00D82430">
        <w:rPr>
          <w:rFonts w:ascii="Book Antiqua" w:hAnsi="Book Antiqua"/>
        </w:rPr>
        <w:tab/>
      </w:r>
      <w:r w:rsidRPr="00D82430">
        <w:rPr>
          <w:rFonts w:ascii="Book Antiqua" w:hAnsi="Book Antiqua"/>
        </w:rPr>
        <w:tab/>
        <w:t xml:space="preserve">          </w:t>
      </w:r>
      <w:r w:rsidRPr="00D82430">
        <w:rPr>
          <w:rFonts w:ascii="Book Antiqua" w:hAnsi="Book Antiqua"/>
        </w:rPr>
        <w:tab/>
        <w:t xml:space="preserve">        (2mks)     </w:t>
      </w:r>
    </w:p>
    <w:p w14:paraId="270BF348" w14:textId="77777777" w:rsidR="00520F9D" w:rsidRPr="00D82430" w:rsidRDefault="00520F9D" w:rsidP="00520F9D">
      <w:pPr>
        <w:tabs>
          <w:tab w:val="left" w:pos="1845"/>
        </w:tabs>
        <w:rPr>
          <w:rFonts w:ascii="Book Antiqua" w:hAnsi="Book Antiqua"/>
          <w:szCs w:val="20"/>
        </w:rPr>
      </w:pPr>
      <w:r w:rsidRPr="00D82430">
        <w:rPr>
          <w:rFonts w:ascii="Book Antiqua" w:hAnsi="Book Antiqua"/>
        </w:rPr>
        <w:t>Slower in air</w:t>
      </w:r>
      <w:r w:rsidRPr="00D82430">
        <w:rPr>
          <w:rFonts w:ascii="Book Antiqua" w:hAnsi="Book Antiqua"/>
          <w:szCs w:val="20"/>
        </w:rPr>
        <w:sym w:font="Wingdings" w:char="F0FC"/>
      </w:r>
      <w:r w:rsidRPr="00D82430">
        <w:rPr>
          <w:rFonts w:ascii="Book Antiqua" w:hAnsi="Book Antiqua"/>
          <w:szCs w:val="20"/>
        </w:rPr>
        <w:t>,</w:t>
      </w:r>
      <w:r w:rsidRPr="00D82430">
        <w:rPr>
          <w:rFonts w:ascii="Book Antiqua" w:hAnsi="Book Antiqua"/>
        </w:rPr>
        <w:t xml:space="preserve"> as the air particles collide with bromine particles hence low rate of diffusion.</w:t>
      </w:r>
      <w:r w:rsidRPr="00D82430">
        <w:rPr>
          <w:rFonts w:ascii="Book Antiqua" w:hAnsi="Book Antiqua"/>
          <w:szCs w:val="20"/>
        </w:rPr>
        <w:t xml:space="preserve"> </w:t>
      </w:r>
      <w:r w:rsidRPr="00D82430">
        <w:rPr>
          <w:rFonts w:ascii="Book Antiqua" w:hAnsi="Book Antiqua"/>
          <w:szCs w:val="20"/>
        </w:rPr>
        <w:sym w:font="Wingdings" w:char="F0FC"/>
      </w:r>
    </w:p>
    <w:p w14:paraId="1080DC03" w14:textId="77777777" w:rsidR="00C56163" w:rsidRPr="00D82430" w:rsidRDefault="00C56163" w:rsidP="00C56163">
      <w:pPr>
        <w:pStyle w:val="ListParagraph"/>
        <w:numPr>
          <w:ilvl w:val="0"/>
          <w:numId w:val="1"/>
        </w:numPr>
        <w:rPr>
          <w:rFonts w:ascii="Book Antiqua" w:hAnsi="Book Antiqua"/>
        </w:rPr>
      </w:pPr>
    </w:p>
    <w:p w14:paraId="3A85242D" w14:textId="77777777" w:rsidR="00C56163" w:rsidRPr="00D82430" w:rsidRDefault="00520F9D" w:rsidP="00520F9D">
      <w:pPr>
        <w:rPr>
          <w:rFonts w:ascii="Book Antiqua" w:hAnsi="Book Antiqua"/>
        </w:rPr>
      </w:pPr>
      <w:r w:rsidRPr="00D82430">
        <w:rPr>
          <w:rFonts w:ascii="Book Antiqua" w:hAnsi="Book Antiqua"/>
        </w:rPr>
        <w:object w:dxaOrig="2520" w:dyaOrig="620" w14:anchorId="751A8E93">
          <v:shape id="_x0000_i1036" type="#_x0000_t75" style="width:126pt;height:30.75pt" o:ole="">
            <v:imagedata r:id="rId33" o:title=""/>
          </v:shape>
          <o:OLEObject Type="Embed" ProgID="Equation.3" ShapeID="_x0000_i1036" DrawAspect="Content" ObjectID="_1781244086" r:id="rId34"/>
        </w:object>
      </w:r>
    </w:p>
    <w:p w14:paraId="20C997F5" w14:textId="77777777" w:rsidR="00520F9D" w:rsidRPr="00D82430" w:rsidRDefault="00520F9D" w:rsidP="00520F9D">
      <w:pPr>
        <w:rPr>
          <w:rFonts w:ascii="Book Antiqua" w:hAnsi="Book Antiqua"/>
        </w:rPr>
      </w:pPr>
      <w:r w:rsidRPr="00D82430">
        <w:rPr>
          <w:rFonts w:ascii="Book Antiqua" w:hAnsi="Book Antiqua"/>
          <w:position w:val="-24"/>
        </w:rPr>
        <w:object w:dxaOrig="2659" w:dyaOrig="620" w14:anchorId="16DCA34D">
          <v:shape id="_x0000_i1037" type="#_x0000_t75" style="width:132.75pt;height:30.75pt" o:ole="">
            <v:imagedata r:id="rId35" o:title=""/>
          </v:shape>
          <o:OLEObject Type="Embed" ProgID="Equation.3" ShapeID="_x0000_i1037" DrawAspect="Content" ObjectID="_1781244087" r:id="rId36"/>
        </w:object>
      </w:r>
    </w:p>
    <w:p w14:paraId="70D76206" w14:textId="77777777" w:rsidR="006E6780" w:rsidRPr="00D82430" w:rsidRDefault="00520F9D" w:rsidP="00C56163">
      <w:pPr>
        <w:rPr>
          <w:rFonts w:ascii="Book Antiqua" w:hAnsi="Book Antiqua"/>
        </w:rPr>
      </w:pPr>
      <w:r w:rsidRPr="00D82430">
        <w:rPr>
          <w:rFonts w:ascii="Book Antiqua" w:hAnsi="Book Antiqua"/>
          <w:position w:val="-76"/>
        </w:rPr>
        <w:object w:dxaOrig="2140" w:dyaOrig="1340" w14:anchorId="29718B3A">
          <v:shape id="_x0000_i1038" type="#_x0000_t75" style="width:107.25pt;height:66.75pt" o:ole="">
            <v:imagedata r:id="rId37" o:title=""/>
          </v:shape>
          <o:OLEObject Type="Embed" ProgID="Equation.3" ShapeID="_x0000_i1038" DrawAspect="Content" ObjectID="_1781244088" r:id="rId38"/>
        </w:object>
      </w:r>
    </w:p>
    <w:sectPr w:rsidR="006E6780" w:rsidRPr="00D82430" w:rsidSect="00662D75">
      <w:footerReference w:type="default" r:id="rId3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5D3809" w14:textId="77777777" w:rsidR="0089224A" w:rsidRDefault="0089224A" w:rsidP="005A0857">
      <w:pPr>
        <w:spacing w:after="0" w:line="240" w:lineRule="auto"/>
      </w:pPr>
      <w:r>
        <w:separator/>
      </w:r>
    </w:p>
  </w:endnote>
  <w:endnote w:type="continuationSeparator" w:id="0">
    <w:p w14:paraId="2DE54170" w14:textId="77777777" w:rsidR="0089224A" w:rsidRDefault="0089224A" w:rsidP="005A08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4184075"/>
      <w:docPartObj>
        <w:docPartGallery w:val="Page Numbers (Bottom of Page)"/>
        <w:docPartUnique/>
      </w:docPartObj>
    </w:sdtPr>
    <w:sdtEndPr>
      <w:rPr>
        <w:color w:val="7F7F7F" w:themeColor="background1" w:themeShade="7F"/>
        <w:spacing w:val="60"/>
      </w:rPr>
    </w:sdtEndPr>
    <w:sdtContent>
      <w:p w14:paraId="4EDC495A" w14:textId="77777777" w:rsidR="00C56163" w:rsidRDefault="00151699">
        <w:pPr>
          <w:pStyle w:val="Footer"/>
          <w:pBdr>
            <w:top w:val="single" w:sz="4" w:space="1" w:color="D9D9D9" w:themeColor="background1" w:themeShade="D9"/>
          </w:pBdr>
          <w:rPr>
            <w:b/>
          </w:rPr>
        </w:pPr>
        <w:r>
          <w:fldChar w:fldCharType="begin"/>
        </w:r>
        <w:r>
          <w:instrText xml:space="preserve"> PAGE   \* MERGEFORMAT </w:instrText>
        </w:r>
        <w:r>
          <w:fldChar w:fldCharType="separate"/>
        </w:r>
        <w:r w:rsidR="00C56163" w:rsidRPr="00C56163">
          <w:rPr>
            <w:b/>
            <w:noProof/>
          </w:rPr>
          <w:t>5</w:t>
        </w:r>
        <w:r>
          <w:rPr>
            <w:b/>
            <w:noProof/>
          </w:rPr>
          <w:fldChar w:fldCharType="end"/>
        </w:r>
        <w:r w:rsidR="00C56163">
          <w:rPr>
            <w:b/>
          </w:rPr>
          <w:t xml:space="preserve"> | </w:t>
        </w:r>
        <w:r w:rsidR="00C56163">
          <w:rPr>
            <w:color w:val="7F7F7F" w:themeColor="background1" w:themeShade="7F"/>
            <w:spacing w:val="60"/>
          </w:rPr>
          <w:t>Page</w:t>
        </w:r>
      </w:p>
    </w:sdtContent>
  </w:sdt>
  <w:p w14:paraId="73F6E8DE" w14:textId="77777777" w:rsidR="00C56163" w:rsidRDefault="00C561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F2EDE3" w14:textId="77777777" w:rsidR="0089224A" w:rsidRDefault="0089224A" w:rsidP="005A0857">
      <w:pPr>
        <w:spacing w:after="0" w:line="240" w:lineRule="auto"/>
      </w:pPr>
      <w:r>
        <w:separator/>
      </w:r>
    </w:p>
  </w:footnote>
  <w:footnote w:type="continuationSeparator" w:id="0">
    <w:p w14:paraId="1E3857F7" w14:textId="77777777" w:rsidR="0089224A" w:rsidRDefault="0089224A" w:rsidP="005A085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7A4E13"/>
    <w:multiLevelType w:val="hybridMultilevel"/>
    <w:tmpl w:val="C44E98A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546165"/>
    <w:multiLevelType w:val="hybridMultilevel"/>
    <w:tmpl w:val="E236CEE4"/>
    <w:lvl w:ilvl="0" w:tplc="0409000F">
      <w:start w:val="1"/>
      <w:numFmt w:val="decimal"/>
      <w:lvlText w:val="%1."/>
      <w:lvlJc w:val="left"/>
      <w:pPr>
        <w:tabs>
          <w:tab w:val="num" w:pos="360"/>
        </w:tabs>
        <w:ind w:left="360" w:hanging="360"/>
      </w:pPr>
      <w:rPr>
        <w:rFonts w:hint="default"/>
      </w:rPr>
    </w:lvl>
    <w:lvl w:ilvl="1" w:tplc="FFD8BA92">
      <w:start w:val="2"/>
      <w:numFmt w:val="lowerLetter"/>
      <w:lvlText w:val="(%2)"/>
      <w:lvlJc w:val="left"/>
      <w:pPr>
        <w:tabs>
          <w:tab w:val="num" w:pos="1080"/>
        </w:tabs>
        <w:ind w:left="108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7B60787"/>
    <w:multiLevelType w:val="hybridMultilevel"/>
    <w:tmpl w:val="381279F8"/>
    <w:lvl w:ilvl="0" w:tplc="0409001B">
      <w:start w:val="1"/>
      <w:numFmt w:val="lowerRoman"/>
      <w:lvlText w:val="%1."/>
      <w:lvlJc w:val="righ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 w15:restartNumberingAfterBreak="0">
    <w:nsid w:val="457D1011"/>
    <w:multiLevelType w:val="hybridMultilevel"/>
    <w:tmpl w:val="2CC4D3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5D90C3C"/>
    <w:multiLevelType w:val="hybridMultilevel"/>
    <w:tmpl w:val="96AA76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A0A5C0B"/>
    <w:multiLevelType w:val="hybridMultilevel"/>
    <w:tmpl w:val="205EFA5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71826345"/>
    <w:multiLevelType w:val="hybridMultilevel"/>
    <w:tmpl w:val="5776BB78"/>
    <w:lvl w:ilvl="0" w:tplc="04090017">
      <w:start w:val="1"/>
      <w:numFmt w:val="low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7" w15:restartNumberingAfterBreak="0">
    <w:nsid w:val="75836B05"/>
    <w:multiLevelType w:val="hybridMultilevel"/>
    <w:tmpl w:val="E236CEE4"/>
    <w:lvl w:ilvl="0" w:tplc="0409000F">
      <w:start w:val="1"/>
      <w:numFmt w:val="decimal"/>
      <w:lvlText w:val="%1."/>
      <w:lvlJc w:val="left"/>
      <w:pPr>
        <w:tabs>
          <w:tab w:val="num" w:pos="360"/>
        </w:tabs>
        <w:ind w:left="360" w:hanging="360"/>
      </w:pPr>
      <w:rPr>
        <w:rFonts w:hint="default"/>
      </w:rPr>
    </w:lvl>
    <w:lvl w:ilvl="1" w:tplc="FFD8BA92">
      <w:start w:val="2"/>
      <w:numFmt w:val="lowerLetter"/>
      <w:lvlText w:val="(%2)"/>
      <w:lvlJc w:val="left"/>
      <w:pPr>
        <w:tabs>
          <w:tab w:val="num" w:pos="1080"/>
        </w:tabs>
        <w:ind w:left="108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3"/>
  </w:num>
  <w:num w:numId="3">
    <w:abstractNumId w:val="4"/>
  </w:num>
  <w:num w:numId="4">
    <w:abstractNumId w:val="7"/>
  </w:num>
  <w:num w:numId="5">
    <w:abstractNumId w:val="2"/>
  </w:num>
  <w:num w:numId="6">
    <w:abstractNumId w:val="6"/>
  </w:num>
  <w:num w:numId="7">
    <w:abstractNumId w:val="0"/>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A0857"/>
    <w:rsid w:val="00083104"/>
    <w:rsid w:val="0010375A"/>
    <w:rsid w:val="00151699"/>
    <w:rsid w:val="00204A21"/>
    <w:rsid w:val="002B657E"/>
    <w:rsid w:val="00520F9D"/>
    <w:rsid w:val="005A0857"/>
    <w:rsid w:val="005B6BBA"/>
    <w:rsid w:val="00662D75"/>
    <w:rsid w:val="006E6780"/>
    <w:rsid w:val="0089224A"/>
    <w:rsid w:val="009703A7"/>
    <w:rsid w:val="00AB5A0B"/>
    <w:rsid w:val="00B72A01"/>
    <w:rsid w:val="00C56163"/>
    <w:rsid w:val="00D82430"/>
    <w:rsid w:val="00DF5B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1042"/>
    <o:shapelayout v:ext="edit">
      <o:idmap v:ext="edit" data="1"/>
    </o:shapelayout>
  </w:shapeDefaults>
  <w:decimalSymbol w:val="."/>
  <w:listSeparator w:val=","/>
  <w14:docId w14:val="18FA6392"/>
  <w15:docId w15:val="{970F892E-7EC7-4FA2-A798-F69EB7BB4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2D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A085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0857"/>
    <w:rPr>
      <w:rFonts w:ascii="Tahoma" w:hAnsi="Tahoma" w:cs="Tahoma"/>
      <w:sz w:val="16"/>
      <w:szCs w:val="16"/>
    </w:rPr>
  </w:style>
  <w:style w:type="paragraph" w:styleId="ListParagraph">
    <w:name w:val="List Paragraph"/>
    <w:basedOn w:val="Normal"/>
    <w:uiPriority w:val="34"/>
    <w:qFormat/>
    <w:rsid w:val="005A0857"/>
    <w:pPr>
      <w:ind w:left="720"/>
      <w:contextualSpacing/>
    </w:pPr>
  </w:style>
  <w:style w:type="paragraph" w:styleId="Header">
    <w:name w:val="header"/>
    <w:basedOn w:val="Normal"/>
    <w:link w:val="HeaderChar"/>
    <w:uiPriority w:val="99"/>
    <w:semiHidden/>
    <w:unhideWhenUsed/>
    <w:rsid w:val="005A085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A0857"/>
  </w:style>
  <w:style w:type="paragraph" w:styleId="Footer">
    <w:name w:val="footer"/>
    <w:basedOn w:val="Normal"/>
    <w:link w:val="FooterChar"/>
    <w:uiPriority w:val="99"/>
    <w:unhideWhenUsed/>
    <w:rsid w:val="005A08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08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image" Target="media/image7.wmf"/><Relationship Id="rId26" Type="http://schemas.openxmlformats.org/officeDocument/2006/relationships/image" Target="media/image12.wmf"/><Relationship Id="rId39" Type="http://schemas.openxmlformats.org/officeDocument/2006/relationships/footer" Target="footer1.xml"/><Relationship Id="rId21" Type="http://schemas.openxmlformats.org/officeDocument/2006/relationships/oleObject" Target="embeddings/oleObject7.bin"/><Relationship Id="rId34" Type="http://schemas.openxmlformats.org/officeDocument/2006/relationships/oleObject" Target="embeddings/oleObject12.bin"/><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6.wmf"/><Relationship Id="rId20" Type="http://schemas.openxmlformats.org/officeDocument/2006/relationships/image" Target="media/image8.wmf"/><Relationship Id="rId29" Type="http://schemas.openxmlformats.org/officeDocument/2006/relationships/image" Target="media/image14.wmf"/><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2.bin"/><Relationship Id="rId24" Type="http://schemas.openxmlformats.org/officeDocument/2006/relationships/oleObject" Target="embeddings/oleObject8.bin"/><Relationship Id="rId32" Type="http://schemas.openxmlformats.org/officeDocument/2006/relationships/oleObject" Target="embeddings/oleObject11.bin"/><Relationship Id="rId37" Type="http://schemas.openxmlformats.org/officeDocument/2006/relationships/image" Target="media/image18.wmf"/><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image" Target="media/image10.wmf"/><Relationship Id="rId28" Type="http://schemas.openxmlformats.org/officeDocument/2006/relationships/image" Target="media/image13.png"/><Relationship Id="rId36" Type="http://schemas.openxmlformats.org/officeDocument/2006/relationships/oleObject" Target="embeddings/oleObject13.bin"/><Relationship Id="rId10" Type="http://schemas.openxmlformats.org/officeDocument/2006/relationships/image" Target="media/image3.wmf"/><Relationship Id="rId19" Type="http://schemas.openxmlformats.org/officeDocument/2006/relationships/oleObject" Target="embeddings/oleObject6.bin"/><Relationship Id="rId31" Type="http://schemas.openxmlformats.org/officeDocument/2006/relationships/image" Target="media/image15.wmf"/><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5.wmf"/><Relationship Id="rId22" Type="http://schemas.openxmlformats.org/officeDocument/2006/relationships/image" Target="media/image9.png"/><Relationship Id="rId27" Type="http://schemas.openxmlformats.org/officeDocument/2006/relationships/oleObject" Target="embeddings/oleObject9.bin"/><Relationship Id="rId30" Type="http://schemas.openxmlformats.org/officeDocument/2006/relationships/oleObject" Target="embeddings/oleObject10.bin"/><Relationship Id="rId35" Type="http://schemas.openxmlformats.org/officeDocument/2006/relationships/image" Target="media/image17.wmf"/><Relationship Id="rId8" Type="http://schemas.openxmlformats.org/officeDocument/2006/relationships/oleObject" Target="embeddings/oleObject1.bin"/><Relationship Id="rId3" Type="http://schemas.openxmlformats.org/officeDocument/2006/relationships/settings" Target="settings.xml"/><Relationship Id="rId12" Type="http://schemas.openxmlformats.org/officeDocument/2006/relationships/image" Target="media/image4.wmf"/><Relationship Id="rId17" Type="http://schemas.openxmlformats.org/officeDocument/2006/relationships/oleObject" Target="embeddings/oleObject5.bin"/><Relationship Id="rId25" Type="http://schemas.openxmlformats.org/officeDocument/2006/relationships/image" Target="media/image11.png"/><Relationship Id="rId33" Type="http://schemas.openxmlformats.org/officeDocument/2006/relationships/image" Target="media/image16.wmf"/><Relationship Id="rId38" Type="http://schemas.openxmlformats.org/officeDocument/2006/relationships/oleObject" Target="embeddings/oleObject14.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828</Words>
  <Characters>4722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hp-pc</dc:creator>
  <cp:lastModifiedBy>FESTUS</cp:lastModifiedBy>
  <cp:revision>6</cp:revision>
  <dcterms:created xsi:type="dcterms:W3CDTF">2021-08-24T12:35:00Z</dcterms:created>
  <dcterms:modified xsi:type="dcterms:W3CDTF">2024-06-30T16:14:00Z</dcterms:modified>
</cp:coreProperties>
</file>