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4E25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HISTORY AND GOVERNMENT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 xml:space="preserve">  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 xml:space="preserve">                 </w:t>
      </w:r>
    </w:p>
    <w:p w14:paraId="4BECB00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PAPER 2</w:t>
      </w:r>
    </w:p>
    <w:p w14:paraId="5228BC0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311/2</w:t>
      </w:r>
    </w:p>
    <w:p w14:paraId="7FC32692" w14:textId="77777777" w:rsidR="00C511DD" w:rsidRPr="0031105C" w:rsidRDefault="00F1466E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2021</w:t>
      </w:r>
    </w:p>
    <w:p w14:paraId="7CABA5C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TIME: 2 ½ HOURS</w:t>
      </w:r>
    </w:p>
    <w:p w14:paraId="60047F9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</w:t>
      </w:r>
    </w:p>
    <w:p w14:paraId="279EAC4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MARKING SCHEME                     </w:t>
      </w:r>
    </w:p>
    <w:p w14:paraId="0D43E80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</w:t>
      </w:r>
    </w:p>
    <w:p w14:paraId="01290BE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Kenya Certificate of Secondary Education (K.C.S.E.)</w:t>
      </w:r>
    </w:p>
    <w:p w14:paraId="1EBAF2C4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05000C1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History &amp; Government </w:t>
      </w:r>
    </w:p>
    <w:p w14:paraId="6DDDA1B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Paper 2</w:t>
      </w:r>
    </w:p>
    <w:p w14:paraId="6A92D91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Time: 2 ½ Hours </w:t>
      </w:r>
    </w:p>
    <w:p w14:paraId="1EA0231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006F4FB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495142C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4D7C4B8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INSTRUCTIONS TO THE CANDIDATES:</w:t>
      </w:r>
    </w:p>
    <w:p w14:paraId="34694611" w14:textId="77777777" w:rsidR="00C511DD" w:rsidRPr="0031105C" w:rsidRDefault="00F1466E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•</w:t>
      </w:r>
      <w:r w:rsidR="00C511DD" w:rsidRPr="0031105C">
        <w:rPr>
          <w:rFonts w:ascii="Book Antiqua" w:hAnsi="Book Antiqua"/>
          <w:i/>
          <w:sz w:val="24"/>
          <w:szCs w:val="24"/>
        </w:rPr>
        <w:t>This paper consists of three sections: A, B and C.</w:t>
      </w:r>
    </w:p>
    <w:p w14:paraId="45B1C87A" w14:textId="77777777" w:rsidR="00C511DD" w:rsidRPr="0031105C" w:rsidRDefault="00F1466E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i/>
          <w:sz w:val="24"/>
          <w:szCs w:val="24"/>
        </w:rPr>
        <w:t>•</w:t>
      </w:r>
      <w:r w:rsidR="00C511DD" w:rsidRPr="0031105C">
        <w:rPr>
          <w:rFonts w:ascii="Book Antiqua" w:hAnsi="Book Antiqua"/>
          <w:i/>
          <w:sz w:val="24"/>
          <w:szCs w:val="24"/>
        </w:rPr>
        <w:t xml:space="preserve">Answer all questions in section A, three questions from section </w:t>
      </w:r>
      <w:proofErr w:type="gramStart"/>
      <w:r w:rsidR="00C511DD" w:rsidRPr="0031105C">
        <w:rPr>
          <w:rFonts w:ascii="Book Antiqua" w:hAnsi="Book Antiqua"/>
          <w:i/>
          <w:sz w:val="24"/>
          <w:szCs w:val="24"/>
        </w:rPr>
        <w:t>B ,</w:t>
      </w:r>
      <w:proofErr w:type="gramEnd"/>
      <w:r w:rsidR="00C511DD" w:rsidRPr="0031105C">
        <w:rPr>
          <w:rFonts w:ascii="Book Antiqua" w:hAnsi="Book Antiqua"/>
          <w:i/>
          <w:sz w:val="24"/>
          <w:szCs w:val="24"/>
        </w:rPr>
        <w:t xml:space="preserve"> and two questions from section C.</w:t>
      </w:r>
    </w:p>
    <w:p w14:paraId="5064C30A" w14:textId="77777777" w:rsidR="00C511DD" w:rsidRPr="0031105C" w:rsidRDefault="00F1466E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i/>
          <w:sz w:val="24"/>
          <w:szCs w:val="24"/>
        </w:rPr>
        <w:t>•</w:t>
      </w:r>
      <w:r w:rsidR="00C511DD" w:rsidRPr="0031105C">
        <w:rPr>
          <w:rFonts w:ascii="Book Antiqua" w:hAnsi="Book Antiqua"/>
          <w:i/>
          <w:sz w:val="24"/>
          <w:szCs w:val="24"/>
        </w:rPr>
        <w:t xml:space="preserve">Answers to all questions must be written in the booklet provided. </w:t>
      </w:r>
    </w:p>
    <w:p w14:paraId="449B44DA" w14:textId="77777777" w:rsidR="00C511DD" w:rsidRPr="0031105C" w:rsidRDefault="00F1466E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i/>
          <w:sz w:val="24"/>
          <w:szCs w:val="24"/>
        </w:rPr>
        <w:t>•</w:t>
      </w:r>
      <w:r w:rsidR="00C511DD" w:rsidRPr="0031105C">
        <w:rPr>
          <w:rFonts w:ascii="Book Antiqua" w:hAnsi="Book Antiqua"/>
          <w:i/>
          <w:sz w:val="24"/>
          <w:szCs w:val="24"/>
        </w:rPr>
        <w:t>This paper consists of 2 printed pages.</w:t>
      </w:r>
    </w:p>
    <w:p w14:paraId="13AD4075" w14:textId="77777777" w:rsidR="00C511DD" w:rsidRPr="0031105C" w:rsidRDefault="00F1466E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i/>
          <w:sz w:val="24"/>
          <w:szCs w:val="24"/>
        </w:rPr>
        <w:t>•</w:t>
      </w:r>
      <w:r w:rsidR="00C511DD" w:rsidRPr="0031105C">
        <w:rPr>
          <w:rFonts w:ascii="Book Antiqua" w:hAnsi="Book Antiqua"/>
          <w:i/>
          <w:sz w:val="24"/>
          <w:szCs w:val="24"/>
        </w:rPr>
        <w:t>Candidates should check to ascertain that all pages are printed as indicated and that no questions are missing</w:t>
      </w:r>
    </w:p>
    <w:p w14:paraId="788E732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0BE3ED1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420C64D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3FFFE95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SECTION A (25MARKS)</w:t>
      </w:r>
    </w:p>
    <w:p w14:paraId="57A77D81" w14:textId="77777777" w:rsidR="00C511DD" w:rsidRPr="0031105C" w:rsidRDefault="00C511DD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i/>
          <w:sz w:val="24"/>
          <w:szCs w:val="24"/>
        </w:rPr>
        <w:t>Answer all questions in this section</w:t>
      </w:r>
    </w:p>
    <w:p w14:paraId="4F86A1F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1.</w:t>
      </w:r>
      <w:r w:rsidRPr="0031105C">
        <w:rPr>
          <w:rFonts w:ascii="Book Antiqua" w:hAnsi="Book Antiqua"/>
          <w:sz w:val="24"/>
          <w:szCs w:val="24"/>
        </w:rPr>
        <w:tab/>
        <w:t>Name one of the periods of History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7B00745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Pre- History</w:t>
      </w:r>
    </w:p>
    <w:p w14:paraId="5B7C383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History </w:t>
      </w:r>
    </w:p>
    <w:p w14:paraId="4785BE0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2.</w:t>
      </w:r>
      <w:r w:rsidRPr="0031105C">
        <w:rPr>
          <w:rFonts w:ascii="Book Antiqua" w:hAnsi="Book Antiqua"/>
          <w:sz w:val="24"/>
          <w:szCs w:val="24"/>
        </w:rPr>
        <w:tab/>
        <w:t>Identify the hominid that is associated with the invention of fire</w:t>
      </w:r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70D895F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Homo erectus </w:t>
      </w:r>
    </w:p>
    <w:p w14:paraId="3FFD389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3.</w:t>
      </w:r>
      <w:r w:rsidRPr="0031105C">
        <w:rPr>
          <w:rFonts w:ascii="Book Antiqua" w:hAnsi="Book Antiqua"/>
          <w:sz w:val="24"/>
          <w:szCs w:val="24"/>
        </w:rPr>
        <w:tab/>
        <w:t>Give two reasons that made Early human beings to live in groups during the stone age period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70718E7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For companionship</w:t>
      </w:r>
    </w:p>
    <w:p w14:paraId="4F73443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For security</w:t>
      </w:r>
    </w:p>
    <w:p w14:paraId="140DF6A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To share resources </w:t>
      </w:r>
    </w:p>
    <w:p w14:paraId="76BB853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4.</w:t>
      </w:r>
      <w:r w:rsidRPr="0031105C">
        <w:rPr>
          <w:rFonts w:ascii="Book Antiqua" w:hAnsi="Book Antiqua"/>
          <w:sz w:val="24"/>
          <w:szCs w:val="24"/>
        </w:rPr>
        <w:tab/>
        <w:t>State two theories that explain the origin and spread of agriculture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12F232B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Diffusion theory</w:t>
      </w:r>
    </w:p>
    <w:p w14:paraId="7090AF6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Independent theory</w:t>
      </w:r>
    </w:p>
    <w:p w14:paraId="79A61E9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lastRenderedPageBreak/>
        <w:t>5.</w:t>
      </w:r>
      <w:r w:rsidRPr="0031105C">
        <w:rPr>
          <w:rFonts w:ascii="Book Antiqua" w:hAnsi="Book Antiqua"/>
          <w:sz w:val="24"/>
          <w:szCs w:val="24"/>
        </w:rPr>
        <w:tab/>
        <w:t>Give two reasons why the camel is referred to as “the ship of the desert”</w:t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74EF8F3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Can service for long without food and water</w:t>
      </w:r>
    </w:p>
    <w:p w14:paraId="2555480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Feet are adapted to desert conditions</w:t>
      </w:r>
    </w:p>
    <w:p w14:paraId="53B83C4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Can carry extra food in the stomach</w:t>
      </w:r>
    </w:p>
    <w:p w14:paraId="5DED81E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Stores fat in the hump </w:t>
      </w:r>
    </w:p>
    <w:p w14:paraId="7B9D5C6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6.</w:t>
      </w:r>
      <w:r w:rsidRPr="0031105C">
        <w:rPr>
          <w:rFonts w:ascii="Book Antiqua" w:hAnsi="Book Antiqua"/>
          <w:sz w:val="24"/>
          <w:szCs w:val="24"/>
        </w:rPr>
        <w:tab/>
        <w:t>What was the main item of trade from North Africa in the Trans-Saharan Trade</w:t>
      </w:r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5EEE9AF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Salt </w:t>
      </w:r>
    </w:p>
    <w:p w14:paraId="02BB840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7.</w:t>
      </w:r>
      <w:r w:rsidRPr="0031105C">
        <w:rPr>
          <w:rFonts w:ascii="Book Antiqua" w:hAnsi="Book Antiqua"/>
          <w:sz w:val="24"/>
          <w:szCs w:val="24"/>
        </w:rPr>
        <w:tab/>
        <w:t>Give two factors that enhanced the spread of iron working in Africa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6EC5681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Migration </w:t>
      </w:r>
    </w:p>
    <w:p w14:paraId="26365EB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Trade</w:t>
      </w:r>
    </w:p>
    <w:p w14:paraId="0EDCA41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Warfare</w:t>
      </w:r>
    </w:p>
    <w:p w14:paraId="418EF73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Intermarriages </w:t>
      </w:r>
    </w:p>
    <w:p w14:paraId="24AFE1E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</w:r>
    </w:p>
    <w:p w14:paraId="0A7A801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8.</w:t>
      </w:r>
      <w:r w:rsidRPr="0031105C">
        <w:rPr>
          <w:rFonts w:ascii="Book Antiqua" w:hAnsi="Book Antiqua"/>
          <w:sz w:val="24"/>
          <w:szCs w:val="24"/>
        </w:rPr>
        <w:tab/>
        <w:t>Give the main advantage of a cell phone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188FA62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Its portable </w:t>
      </w:r>
    </w:p>
    <w:p w14:paraId="59E6E74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9.</w:t>
      </w:r>
      <w:r w:rsidRPr="0031105C">
        <w:rPr>
          <w:rFonts w:ascii="Book Antiqua" w:hAnsi="Book Antiqua"/>
          <w:sz w:val="24"/>
          <w:szCs w:val="24"/>
        </w:rPr>
        <w:tab/>
        <w:t xml:space="preserve">Name two communities that did not take part in the </w:t>
      </w:r>
      <w:proofErr w:type="spellStart"/>
      <w:r w:rsidRPr="0031105C">
        <w:rPr>
          <w:rFonts w:ascii="Book Antiqua" w:hAnsi="Book Antiqua"/>
          <w:sz w:val="24"/>
          <w:szCs w:val="24"/>
        </w:rPr>
        <w:t>MajiMaji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uprising of 1905 – 1907 in Tanganyika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(2mk)</w:t>
      </w:r>
    </w:p>
    <w:p w14:paraId="0A44AF2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Hehe</w:t>
      </w:r>
    </w:p>
    <w:p w14:paraId="0800ECE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Nyamwezi</w:t>
      </w:r>
    </w:p>
    <w:p w14:paraId="268DED9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Chagga </w:t>
      </w:r>
    </w:p>
    <w:p w14:paraId="2DE02A6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10.</w:t>
      </w:r>
      <w:r w:rsidRPr="0031105C">
        <w:rPr>
          <w:rFonts w:ascii="Book Antiqua" w:hAnsi="Book Antiqua"/>
          <w:sz w:val="24"/>
          <w:szCs w:val="24"/>
        </w:rPr>
        <w:tab/>
        <w:t xml:space="preserve">Name the European power that colonized </w:t>
      </w:r>
      <w:bookmarkStart w:id="0" w:name="_Hlk81498813"/>
      <w:r w:rsidRPr="0031105C">
        <w:rPr>
          <w:rFonts w:ascii="Book Antiqua" w:hAnsi="Book Antiqua"/>
          <w:sz w:val="24"/>
          <w:szCs w:val="24"/>
        </w:rPr>
        <w:t>Zimbabwe</w:t>
      </w:r>
      <w:bookmarkEnd w:id="0"/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0BC83B0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Britain </w:t>
      </w:r>
    </w:p>
    <w:p w14:paraId="1B8DC54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11.</w:t>
      </w:r>
      <w:r w:rsidRPr="0031105C">
        <w:rPr>
          <w:rFonts w:ascii="Book Antiqua" w:hAnsi="Book Antiqua"/>
          <w:sz w:val="24"/>
          <w:szCs w:val="24"/>
        </w:rPr>
        <w:tab/>
        <w:t>Name two communes in Senegal where assimilation was successful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28D5013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Dakar</w:t>
      </w:r>
    </w:p>
    <w:p w14:paraId="0E9B7F9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</w:r>
      <w:proofErr w:type="spellStart"/>
      <w:r w:rsidRPr="0031105C">
        <w:rPr>
          <w:rFonts w:ascii="Book Antiqua" w:hAnsi="Book Antiqua"/>
          <w:sz w:val="24"/>
          <w:szCs w:val="24"/>
        </w:rPr>
        <w:t>Coree</w:t>
      </w:r>
      <w:proofErr w:type="spellEnd"/>
    </w:p>
    <w:p w14:paraId="7E7A353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St. Louis</w:t>
      </w:r>
    </w:p>
    <w:p w14:paraId="31597B9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</w:r>
      <w:proofErr w:type="spellStart"/>
      <w:r w:rsidRPr="0031105C">
        <w:rPr>
          <w:rFonts w:ascii="Book Antiqua" w:hAnsi="Book Antiqua"/>
          <w:sz w:val="24"/>
          <w:szCs w:val="24"/>
        </w:rPr>
        <w:t>Rutisque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</w:t>
      </w:r>
    </w:p>
    <w:p w14:paraId="50E82C0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12.</w:t>
      </w:r>
      <w:r w:rsidRPr="0031105C">
        <w:rPr>
          <w:rFonts w:ascii="Book Antiqua" w:hAnsi="Book Antiqua"/>
          <w:sz w:val="24"/>
          <w:szCs w:val="24"/>
        </w:rPr>
        <w:tab/>
        <w:t>Give the main reason for the convening of the Berlin conference of 1884-1884</w:t>
      </w:r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75EEA56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To peacefully divide Africa among European powers/ agree on the rules of partition of Africa</w:t>
      </w:r>
    </w:p>
    <w:p w14:paraId="5F4CEAA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13.</w:t>
      </w:r>
      <w:r w:rsidRPr="0031105C">
        <w:rPr>
          <w:rFonts w:ascii="Book Antiqua" w:hAnsi="Book Antiqua"/>
          <w:sz w:val="24"/>
          <w:szCs w:val="24"/>
        </w:rPr>
        <w:tab/>
        <w:t>Give the main function of international court of justice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24D2574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Settling disputes over international borders</w:t>
      </w:r>
    </w:p>
    <w:p w14:paraId="346B973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14.</w:t>
      </w:r>
      <w:r w:rsidRPr="0031105C">
        <w:rPr>
          <w:rFonts w:ascii="Book Antiqua" w:hAnsi="Book Antiqua"/>
          <w:sz w:val="24"/>
          <w:szCs w:val="24"/>
        </w:rPr>
        <w:tab/>
        <w:t>List two funders of Pan-Africanism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1E93D61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Booker T. Washington</w:t>
      </w:r>
    </w:p>
    <w:p w14:paraId="28891F6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George </w:t>
      </w:r>
      <w:proofErr w:type="spellStart"/>
      <w:r w:rsidRPr="0031105C">
        <w:rPr>
          <w:rFonts w:ascii="Book Antiqua" w:hAnsi="Book Antiqua"/>
          <w:sz w:val="24"/>
          <w:szCs w:val="24"/>
        </w:rPr>
        <w:t>Padmore</w:t>
      </w:r>
      <w:proofErr w:type="spellEnd"/>
    </w:p>
    <w:p w14:paraId="2F866D3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Marcus Garvey</w:t>
      </w:r>
    </w:p>
    <w:p w14:paraId="5319873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W.E.B. Dubois </w:t>
      </w:r>
    </w:p>
    <w:p w14:paraId="156427F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15.</w:t>
      </w:r>
      <w:r w:rsidRPr="0031105C">
        <w:rPr>
          <w:rFonts w:ascii="Book Antiqua" w:hAnsi="Book Antiqua"/>
          <w:sz w:val="24"/>
          <w:szCs w:val="24"/>
        </w:rPr>
        <w:tab/>
        <w:t>Name any two weapons used during cold war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(2mks)</w:t>
      </w:r>
    </w:p>
    <w:p w14:paraId="3E5DD4F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lastRenderedPageBreak/>
        <w:t>-</w:t>
      </w:r>
      <w:r w:rsidRPr="0031105C">
        <w:rPr>
          <w:rFonts w:ascii="Book Antiqua" w:hAnsi="Book Antiqua"/>
          <w:sz w:val="24"/>
          <w:szCs w:val="24"/>
        </w:rPr>
        <w:tab/>
        <w:t>Propaganda</w:t>
      </w:r>
    </w:p>
    <w:p w14:paraId="30BF13D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Economic sanctions</w:t>
      </w:r>
    </w:p>
    <w:p w14:paraId="2D6812D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Military assistance</w:t>
      </w:r>
    </w:p>
    <w:p w14:paraId="0CA79AC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Financial assistance </w:t>
      </w:r>
    </w:p>
    <w:p w14:paraId="14E866A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16.</w:t>
      </w:r>
      <w:r w:rsidRPr="0031105C">
        <w:rPr>
          <w:rFonts w:ascii="Book Antiqua" w:hAnsi="Book Antiqua"/>
          <w:sz w:val="24"/>
          <w:szCs w:val="24"/>
        </w:rPr>
        <w:tab/>
        <w:t>Name the European power that was blamed for the outbreak of the first world war</w:t>
      </w:r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32B709A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Germany </w:t>
      </w:r>
    </w:p>
    <w:p w14:paraId="32F9541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17.</w:t>
      </w:r>
      <w:r w:rsidRPr="0031105C">
        <w:rPr>
          <w:rFonts w:ascii="Book Antiqua" w:hAnsi="Book Antiqua"/>
          <w:sz w:val="24"/>
          <w:szCs w:val="24"/>
        </w:rPr>
        <w:tab/>
        <w:t>Name the international organization that took over from O.</w:t>
      </w:r>
      <w:proofErr w:type="gramStart"/>
      <w:r w:rsidRPr="0031105C">
        <w:rPr>
          <w:rFonts w:ascii="Book Antiqua" w:hAnsi="Book Antiqua"/>
          <w:sz w:val="24"/>
          <w:szCs w:val="24"/>
        </w:rPr>
        <w:t>A.U</w:t>
      </w:r>
      <w:proofErr w:type="gramEnd"/>
      <w:r w:rsidRPr="0031105C">
        <w:rPr>
          <w:rFonts w:ascii="Book Antiqua" w:hAnsi="Book Antiqua"/>
          <w:sz w:val="24"/>
          <w:szCs w:val="24"/>
        </w:rPr>
        <w:tab/>
        <w:t>(1mk)</w:t>
      </w:r>
    </w:p>
    <w:p w14:paraId="221B875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African union </w:t>
      </w:r>
    </w:p>
    <w:p w14:paraId="1524DD8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</w:r>
    </w:p>
    <w:p w14:paraId="4253E06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SECTION B (45 MARKS)</w:t>
      </w:r>
    </w:p>
    <w:p w14:paraId="26D4D77D" w14:textId="77777777" w:rsidR="00C511DD" w:rsidRPr="0031105C" w:rsidRDefault="00C511DD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i/>
          <w:sz w:val="24"/>
          <w:szCs w:val="24"/>
        </w:rPr>
        <w:t>Answer any three questions in this section</w:t>
      </w:r>
    </w:p>
    <w:p w14:paraId="4E5BAAD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18.</w:t>
      </w:r>
      <w:r w:rsidRPr="0031105C">
        <w:rPr>
          <w:rFonts w:ascii="Book Antiqua" w:hAnsi="Book Antiqua"/>
          <w:sz w:val="24"/>
          <w:szCs w:val="24"/>
        </w:rPr>
        <w:tab/>
        <w:t>(a) Identify five ways in which Homo Erectus attempted to improve his way of life</w:t>
      </w:r>
      <w:r w:rsidRPr="0031105C">
        <w:rPr>
          <w:rFonts w:ascii="Book Antiqua" w:hAnsi="Book Antiqua"/>
          <w:sz w:val="24"/>
          <w:szCs w:val="24"/>
        </w:rPr>
        <w:tab/>
        <w:t>(5mks)</w:t>
      </w:r>
    </w:p>
    <w:p w14:paraId="2DB6623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Improved stone tools through use of </w:t>
      </w:r>
      <w:proofErr w:type="spellStart"/>
      <w:r w:rsidRPr="0031105C">
        <w:rPr>
          <w:rFonts w:ascii="Book Antiqua" w:hAnsi="Book Antiqua"/>
          <w:sz w:val="24"/>
          <w:szCs w:val="24"/>
        </w:rPr>
        <w:t>Levalla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is technique</w:t>
      </w:r>
    </w:p>
    <w:p w14:paraId="48E366F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Invented fire for cooking, lighting, warming </w:t>
      </w:r>
      <w:proofErr w:type="spellStart"/>
      <w:r w:rsidRPr="0031105C">
        <w:rPr>
          <w:rFonts w:ascii="Book Antiqua" w:hAnsi="Book Antiqua"/>
          <w:sz w:val="24"/>
          <w:szCs w:val="24"/>
        </w:rPr>
        <w:t>etc</w:t>
      </w:r>
      <w:proofErr w:type="spellEnd"/>
    </w:p>
    <w:p w14:paraId="56F31E4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Made and lived in caves for security</w:t>
      </w:r>
    </w:p>
    <w:p w14:paraId="47DC606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Made clothes out of animal skins</w:t>
      </w:r>
    </w:p>
    <w:p w14:paraId="6C6A4EF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Created leisure activities such as artwork</w:t>
      </w:r>
    </w:p>
    <w:p w14:paraId="4565336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Developed language for effective communication </w:t>
      </w:r>
    </w:p>
    <w:p w14:paraId="5670C044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Migrated to warmer areas </w:t>
      </w:r>
    </w:p>
    <w:p w14:paraId="3E8CDB1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(5x1=5mks)</w:t>
      </w:r>
    </w:p>
    <w:p w14:paraId="3CBE4B9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6B669CD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(b) Explain how the developed of Early agriculture changed the lives of Early man</w:t>
      </w:r>
      <w:r w:rsidRPr="0031105C">
        <w:rPr>
          <w:rFonts w:ascii="Book Antiqua" w:hAnsi="Book Antiqua"/>
          <w:sz w:val="24"/>
          <w:szCs w:val="24"/>
        </w:rPr>
        <w:tab/>
        <w:t>(10mks)</w:t>
      </w:r>
    </w:p>
    <w:p w14:paraId="5A9C052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Provided people with steady supply of food</w:t>
      </w:r>
    </w:p>
    <w:p w14:paraId="2E7D83C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They started leading a settled life due to availability of food </w:t>
      </w:r>
    </w:p>
    <w:p w14:paraId="20362DE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Agricultural surplus led to developed of trade</w:t>
      </w:r>
    </w:p>
    <w:p w14:paraId="598B0BD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Population increased as people had enough food</w:t>
      </w:r>
    </w:p>
    <w:p w14:paraId="46524804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Development of secular laws/ government</w:t>
      </w:r>
    </w:p>
    <w:p w14:paraId="5DA1A68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Led to development of social classes</w:t>
      </w:r>
    </w:p>
    <w:p w14:paraId="1D7E8A8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People build up permanent homes to ensure their security</w:t>
      </w:r>
    </w:p>
    <w:p w14:paraId="1A94E55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Lt led to development of Early urban </w:t>
      </w:r>
      <w:proofErr w:type="spellStart"/>
      <w:r w:rsidRPr="0031105C">
        <w:rPr>
          <w:rFonts w:ascii="Book Antiqua" w:hAnsi="Book Antiqua"/>
          <w:sz w:val="24"/>
          <w:szCs w:val="24"/>
        </w:rPr>
        <w:t>centres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</w:t>
      </w:r>
    </w:p>
    <w:p w14:paraId="5D2FDA7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             (5x2mks=10mks)</w:t>
      </w:r>
    </w:p>
    <w:p w14:paraId="0FDD754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3DE9016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2EE7B9B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0ACD620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19.</w:t>
      </w:r>
      <w:r w:rsidRPr="0031105C">
        <w:rPr>
          <w:rFonts w:ascii="Book Antiqua" w:hAnsi="Book Antiqua"/>
          <w:sz w:val="24"/>
          <w:szCs w:val="24"/>
        </w:rPr>
        <w:tab/>
        <w:t>(a) State five uses of iron during the pre-colonial period in Africa</w:t>
      </w:r>
      <w:r w:rsidRPr="0031105C">
        <w:rPr>
          <w:rFonts w:ascii="Book Antiqua" w:hAnsi="Book Antiqua"/>
          <w:sz w:val="24"/>
          <w:szCs w:val="24"/>
        </w:rPr>
        <w:tab/>
        <w:t>(5mks)</w:t>
      </w:r>
    </w:p>
    <w:p w14:paraId="04365C4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used as a medium of exchange/ currency </w:t>
      </w:r>
    </w:p>
    <w:p w14:paraId="347E7F9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making agricultural tools </w:t>
      </w:r>
      <w:proofErr w:type="gramStart"/>
      <w:r w:rsidRPr="0031105C">
        <w:rPr>
          <w:rFonts w:ascii="Book Antiqua" w:hAnsi="Book Antiqua"/>
          <w:sz w:val="24"/>
          <w:szCs w:val="24"/>
        </w:rPr>
        <w:t>e.g.</w:t>
      </w:r>
      <w:proofErr w:type="gramEnd"/>
      <w:r w:rsidRPr="0031105C">
        <w:rPr>
          <w:rFonts w:ascii="Book Antiqua" w:hAnsi="Book Antiqua"/>
          <w:sz w:val="24"/>
          <w:szCs w:val="24"/>
        </w:rPr>
        <w:t xml:space="preserve"> hoes</w:t>
      </w:r>
    </w:p>
    <w:p w14:paraId="73F25484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making weapons</w:t>
      </w:r>
    </w:p>
    <w:p w14:paraId="32A14BC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used as trade commodity</w:t>
      </w:r>
    </w:p>
    <w:p w14:paraId="70E50CF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lastRenderedPageBreak/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store of wealth </w:t>
      </w:r>
    </w:p>
    <w:p w14:paraId="1E308E9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(5x1=5mks)</w:t>
      </w:r>
    </w:p>
    <w:p w14:paraId="47DA3B4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(b) Explain five challenges facing industrialization in Third World Countries</w:t>
      </w:r>
      <w:r w:rsidRPr="0031105C">
        <w:rPr>
          <w:rFonts w:ascii="Book Antiqua" w:hAnsi="Book Antiqua"/>
          <w:sz w:val="24"/>
          <w:szCs w:val="24"/>
        </w:rPr>
        <w:tab/>
        <w:t>(10mks)</w:t>
      </w:r>
    </w:p>
    <w:p w14:paraId="1A21BEA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Poor transport and communication </w:t>
      </w:r>
    </w:p>
    <w:p w14:paraId="1B9C0A0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Lack of capital to invest in industries</w:t>
      </w:r>
    </w:p>
    <w:p w14:paraId="4C395D9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Still competition for market from industrialized nations</w:t>
      </w:r>
    </w:p>
    <w:p w14:paraId="4FC8931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Poor technology required in manufacturing of goods </w:t>
      </w:r>
    </w:p>
    <w:p w14:paraId="5CC0CC4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Poor disaster management strategies in third world countries</w:t>
      </w:r>
    </w:p>
    <w:p w14:paraId="6B6891B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Political instability in third world countries</w:t>
      </w:r>
    </w:p>
    <w:p w14:paraId="25ABB50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Poverty hence low purchasing power from the people </w:t>
      </w:r>
    </w:p>
    <w:p w14:paraId="474BF42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Low literacy levels</w:t>
      </w:r>
    </w:p>
    <w:p w14:paraId="47E2619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HIV/AIDS scourge has reduced productive </w:t>
      </w:r>
      <w:proofErr w:type="spellStart"/>
      <w:r w:rsidRPr="0031105C">
        <w:rPr>
          <w:rFonts w:ascii="Book Antiqua" w:hAnsi="Book Antiqua"/>
          <w:sz w:val="24"/>
          <w:szCs w:val="24"/>
        </w:rPr>
        <w:t>labour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force</w:t>
      </w:r>
    </w:p>
    <w:p w14:paraId="52C7E85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Frequent natural calamities like flooding and </w:t>
      </w:r>
      <w:proofErr w:type="spellStart"/>
      <w:r w:rsidRPr="0031105C">
        <w:rPr>
          <w:rFonts w:ascii="Book Antiqua" w:hAnsi="Book Antiqua"/>
          <w:sz w:val="24"/>
          <w:szCs w:val="24"/>
        </w:rPr>
        <w:t>drough</w:t>
      </w:r>
      <w:proofErr w:type="spellEnd"/>
    </w:p>
    <w:p w14:paraId="5A29AB7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Huge foreign debt</w:t>
      </w:r>
    </w:p>
    <w:p w14:paraId="0BA5091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(5x2=10mks)</w:t>
      </w:r>
    </w:p>
    <w:p w14:paraId="5559BA8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6E558F5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20.</w:t>
      </w:r>
      <w:r w:rsidRPr="0031105C">
        <w:rPr>
          <w:rFonts w:ascii="Book Antiqua" w:hAnsi="Book Antiqua"/>
          <w:sz w:val="24"/>
          <w:szCs w:val="24"/>
        </w:rPr>
        <w:tab/>
        <w:t>(a) Outline five methods used by Europeans to acquire colonies in Africa</w:t>
      </w:r>
      <w:r w:rsidRPr="0031105C">
        <w:rPr>
          <w:rFonts w:ascii="Book Antiqua" w:hAnsi="Book Antiqua"/>
          <w:sz w:val="24"/>
          <w:szCs w:val="24"/>
        </w:rPr>
        <w:tab/>
        <w:t>(5mks)</w:t>
      </w:r>
    </w:p>
    <w:p w14:paraId="6369666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Treaty signing</w:t>
      </w:r>
    </w:p>
    <w:p w14:paraId="5D898CA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Treachery</w:t>
      </w:r>
    </w:p>
    <w:p w14:paraId="00E5AE5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Military conquest</w:t>
      </w:r>
    </w:p>
    <w:p w14:paraId="065E515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Divide and rule</w:t>
      </w:r>
    </w:p>
    <w:p w14:paraId="6B635B9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A blend of diplomacy and force</w:t>
      </w:r>
      <w:r w:rsidRPr="0031105C">
        <w:rPr>
          <w:rFonts w:ascii="Book Antiqua" w:hAnsi="Book Antiqua"/>
          <w:sz w:val="24"/>
          <w:szCs w:val="24"/>
        </w:rPr>
        <w:tab/>
      </w:r>
    </w:p>
    <w:p w14:paraId="5DBE4F5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(5x1=5mks)</w:t>
      </w:r>
    </w:p>
    <w:p w14:paraId="68F5905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2FAF697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(b) Explain five reasons for the failure of the </w:t>
      </w:r>
      <w:proofErr w:type="spellStart"/>
      <w:r w:rsidRPr="0031105C">
        <w:rPr>
          <w:rFonts w:ascii="Book Antiqua" w:hAnsi="Book Antiqua"/>
          <w:sz w:val="24"/>
          <w:szCs w:val="24"/>
        </w:rPr>
        <w:t>MajiMaji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uprising of 1905-1907</w:t>
      </w:r>
      <w:r w:rsidRPr="0031105C">
        <w:rPr>
          <w:rFonts w:ascii="Book Antiqua" w:hAnsi="Book Antiqua"/>
          <w:sz w:val="24"/>
          <w:szCs w:val="24"/>
        </w:rPr>
        <w:tab/>
        <w:t>(10mks)</w:t>
      </w:r>
    </w:p>
    <w:p w14:paraId="776DF0D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The magic water failed to protect the Africans from the German </w:t>
      </w:r>
      <w:proofErr w:type="spellStart"/>
      <w:r w:rsidRPr="0031105C">
        <w:rPr>
          <w:rFonts w:ascii="Book Antiqua" w:hAnsi="Book Antiqua"/>
          <w:sz w:val="24"/>
          <w:szCs w:val="24"/>
        </w:rPr>
        <w:t>bullts</w:t>
      </w:r>
      <w:proofErr w:type="spellEnd"/>
    </w:p>
    <w:p w14:paraId="4FBD568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Disunity among the African communities </w:t>
      </w:r>
    </w:p>
    <w:p w14:paraId="2DAE2F2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African did not have a </w:t>
      </w:r>
      <w:proofErr w:type="spellStart"/>
      <w:proofErr w:type="gramStart"/>
      <w:r w:rsidRPr="0031105C">
        <w:rPr>
          <w:rFonts w:ascii="Book Antiqua" w:hAnsi="Book Antiqua"/>
          <w:sz w:val="24"/>
          <w:szCs w:val="24"/>
        </w:rPr>
        <w:t>well trained</w:t>
      </w:r>
      <w:proofErr w:type="spellEnd"/>
      <w:proofErr w:type="gramEnd"/>
      <w:r w:rsidRPr="0031105C">
        <w:rPr>
          <w:rFonts w:ascii="Book Antiqua" w:hAnsi="Book Antiqua"/>
          <w:sz w:val="24"/>
          <w:szCs w:val="24"/>
        </w:rPr>
        <w:t xml:space="preserve"> army</w:t>
      </w:r>
    </w:p>
    <w:p w14:paraId="0E547D8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Capture and execution of the leaders demoralized the fighters</w:t>
      </w:r>
    </w:p>
    <w:p w14:paraId="5A6190D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The Germans had superior weapons as compared to these of Africans </w:t>
      </w:r>
    </w:p>
    <w:p w14:paraId="6BFF7E2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The 1907 famine in southern weapons as compared to these of Africans</w:t>
      </w:r>
    </w:p>
    <w:p w14:paraId="4397480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The Africans were not well organized in their resistance</w:t>
      </w:r>
    </w:p>
    <w:p w14:paraId="1DB4093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Germany received reinforcement from Germany and other parts of Africa</w:t>
      </w:r>
    </w:p>
    <w:p w14:paraId="1ED3664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21.</w:t>
      </w:r>
      <w:r w:rsidRPr="0031105C">
        <w:rPr>
          <w:rFonts w:ascii="Book Antiqua" w:hAnsi="Book Antiqua"/>
          <w:sz w:val="24"/>
          <w:szCs w:val="24"/>
        </w:rPr>
        <w:tab/>
        <w:t>(a) Outline the duties of the Emirs in Northern Nigeria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(5mks)</w:t>
      </w:r>
    </w:p>
    <w:p w14:paraId="2F080BC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They collected taxes</w:t>
      </w:r>
    </w:p>
    <w:p w14:paraId="62B7FA6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</w:r>
      <w:proofErr w:type="spellStart"/>
      <w:r w:rsidRPr="0031105C">
        <w:rPr>
          <w:rFonts w:ascii="Book Antiqua" w:hAnsi="Book Antiqua"/>
          <w:sz w:val="24"/>
          <w:szCs w:val="24"/>
        </w:rPr>
        <w:t>Recraited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labor for public works </w:t>
      </w:r>
    </w:p>
    <w:p w14:paraId="470D1A1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Headed local governments</w:t>
      </w:r>
    </w:p>
    <w:p w14:paraId="5CAF407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Maintained law and order</w:t>
      </w:r>
    </w:p>
    <w:p w14:paraId="4A4A14F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Communicated colonial policies to the people</w:t>
      </w:r>
    </w:p>
    <w:p w14:paraId="17121BF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Supervised construction of roads and markets </w:t>
      </w:r>
    </w:p>
    <w:p w14:paraId="2CC8D33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lastRenderedPageBreak/>
        <w:t>(b) Explain five roles of Kwame Nkrumah in the struggle for independence in Ghana</w:t>
      </w:r>
      <w:r w:rsidRPr="0031105C">
        <w:rPr>
          <w:rFonts w:ascii="Book Antiqua" w:hAnsi="Book Antiqua"/>
          <w:sz w:val="24"/>
          <w:szCs w:val="24"/>
        </w:rPr>
        <w:tab/>
        <w:t>(10mks)</w:t>
      </w:r>
    </w:p>
    <w:p w14:paraId="2F5AB234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He formed a political party C.P.P. which fought for independence of </w:t>
      </w:r>
      <w:proofErr w:type="gramStart"/>
      <w:r w:rsidRPr="0031105C">
        <w:rPr>
          <w:rFonts w:ascii="Book Antiqua" w:hAnsi="Book Antiqua"/>
          <w:sz w:val="24"/>
          <w:szCs w:val="24"/>
        </w:rPr>
        <w:t>Gold</w:t>
      </w:r>
      <w:proofErr w:type="gramEnd"/>
      <w:r w:rsidRPr="0031105C">
        <w:rPr>
          <w:rFonts w:ascii="Book Antiqua" w:hAnsi="Book Antiqua"/>
          <w:sz w:val="24"/>
          <w:szCs w:val="24"/>
        </w:rPr>
        <w:t xml:space="preserve"> coast</w:t>
      </w:r>
    </w:p>
    <w:p w14:paraId="45733F9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He attended constitutional negotiations which led to Ghana`s independence</w:t>
      </w:r>
    </w:p>
    <w:p w14:paraId="715B87B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He organized industrial boycotts by telling people to boycott European goods</w:t>
      </w:r>
    </w:p>
    <w:p w14:paraId="5F72DEC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He held rallies in which he organized the </w:t>
      </w:r>
      <w:proofErr w:type="spellStart"/>
      <w:r w:rsidRPr="0031105C">
        <w:rPr>
          <w:rFonts w:ascii="Book Antiqua" w:hAnsi="Book Antiqua"/>
          <w:sz w:val="24"/>
          <w:szCs w:val="24"/>
        </w:rPr>
        <w:t>Ghanians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towards struggle for independence</w:t>
      </w:r>
    </w:p>
    <w:p w14:paraId="54D9945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He wrote a newspaper the “Accra Evening News” which articulated the demands of people of Ghana</w:t>
      </w:r>
    </w:p>
    <w:p w14:paraId="3A1DC1B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He attended international conferences where he highlighted the cause of the </w:t>
      </w:r>
      <w:proofErr w:type="gramStart"/>
      <w:r w:rsidRPr="0031105C">
        <w:rPr>
          <w:rFonts w:ascii="Book Antiqua" w:hAnsi="Book Antiqua"/>
          <w:sz w:val="24"/>
          <w:szCs w:val="24"/>
        </w:rPr>
        <w:t>Gold</w:t>
      </w:r>
      <w:proofErr w:type="gramEnd"/>
      <w:r w:rsidRPr="0031105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31105C">
        <w:rPr>
          <w:rFonts w:ascii="Book Antiqua" w:hAnsi="Book Antiqua"/>
          <w:sz w:val="24"/>
          <w:szCs w:val="24"/>
        </w:rPr>
        <w:t>cost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independence</w:t>
      </w:r>
    </w:p>
    <w:p w14:paraId="229CCAE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7421598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SECTION C (30MKS)</w:t>
      </w:r>
    </w:p>
    <w:p w14:paraId="3E73BCA6" w14:textId="77777777" w:rsidR="00C511DD" w:rsidRPr="0031105C" w:rsidRDefault="00C511DD" w:rsidP="0031105C">
      <w:pPr>
        <w:pStyle w:val="NoSpacing"/>
        <w:rPr>
          <w:rFonts w:ascii="Book Antiqua" w:hAnsi="Book Antiqua"/>
          <w:i/>
          <w:sz w:val="24"/>
          <w:szCs w:val="24"/>
        </w:rPr>
      </w:pPr>
      <w:r w:rsidRPr="0031105C">
        <w:rPr>
          <w:rFonts w:ascii="Book Antiqua" w:hAnsi="Book Antiqua"/>
          <w:i/>
          <w:sz w:val="24"/>
          <w:szCs w:val="24"/>
        </w:rPr>
        <w:t>Answer any two questions in this section</w:t>
      </w:r>
    </w:p>
    <w:p w14:paraId="7918FFD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4F1C15F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22.</w:t>
      </w:r>
      <w:r w:rsidRPr="0031105C">
        <w:rPr>
          <w:rFonts w:ascii="Book Antiqua" w:hAnsi="Book Antiqua"/>
          <w:sz w:val="24"/>
          <w:szCs w:val="24"/>
        </w:rPr>
        <w:tab/>
        <w:t>(a) State three European dictation responsible for second world war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(3mks)</w:t>
      </w:r>
    </w:p>
    <w:p w14:paraId="0383F24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Joseph Stalin</w:t>
      </w:r>
    </w:p>
    <w:p w14:paraId="77F1B10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Benito Mussolini</w:t>
      </w:r>
    </w:p>
    <w:p w14:paraId="0E215EB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Adolf Hitler</w:t>
      </w:r>
    </w:p>
    <w:p w14:paraId="313A7D9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General France</w:t>
      </w:r>
    </w:p>
    <w:p w14:paraId="2BF1337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5F514B9A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(b) Explain six political results of the second world war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(12mks)</w:t>
      </w:r>
    </w:p>
    <w:p w14:paraId="4CCE433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Led to emergence of two super powers U.S.A. and U.S.S.R.</w:t>
      </w:r>
    </w:p>
    <w:p w14:paraId="1FF4660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Led to developed of </w:t>
      </w:r>
      <w:proofErr w:type="gramStart"/>
      <w:r w:rsidRPr="0031105C">
        <w:rPr>
          <w:rFonts w:ascii="Book Antiqua" w:hAnsi="Book Antiqua"/>
          <w:sz w:val="24"/>
          <w:szCs w:val="24"/>
        </w:rPr>
        <w:t>Gold</w:t>
      </w:r>
      <w:proofErr w:type="gramEnd"/>
      <w:r w:rsidRPr="0031105C">
        <w:rPr>
          <w:rFonts w:ascii="Book Antiqua" w:hAnsi="Book Antiqua"/>
          <w:sz w:val="24"/>
          <w:szCs w:val="24"/>
        </w:rPr>
        <w:t xml:space="preserve"> war</w:t>
      </w:r>
    </w:p>
    <w:p w14:paraId="7DFAC8F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Germany was divided into two </w:t>
      </w:r>
      <w:proofErr w:type="gramStart"/>
      <w:r w:rsidRPr="0031105C">
        <w:rPr>
          <w:rFonts w:ascii="Book Antiqua" w:hAnsi="Book Antiqua"/>
          <w:sz w:val="24"/>
          <w:szCs w:val="24"/>
        </w:rPr>
        <w:t>i.e.</w:t>
      </w:r>
      <w:proofErr w:type="gramEnd"/>
      <w:r w:rsidRPr="0031105C">
        <w:rPr>
          <w:rFonts w:ascii="Book Antiqua" w:hAnsi="Book Antiqua"/>
          <w:sz w:val="24"/>
          <w:szCs w:val="24"/>
        </w:rPr>
        <w:t xml:space="preserve"> West and East Germany</w:t>
      </w:r>
    </w:p>
    <w:p w14:paraId="18FDD02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It led to production and use of nuclear weapons</w:t>
      </w:r>
    </w:p>
    <w:p w14:paraId="5C27493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It led to the creation of the state of Israel in 1947</w:t>
      </w:r>
    </w:p>
    <w:p w14:paraId="6A300BFB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Led to creation of U.N.O. in 1945 to promote world peace and security</w:t>
      </w:r>
    </w:p>
    <w:p w14:paraId="50488FF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Led to collapse of dictatorship in western Europe</w:t>
      </w:r>
    </w:p>
    <w:p w14:paraId="0AC7291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Growth of military technology</w:t>
      </w:r>
    </w:p>
    <w:p w14:paraId="1580C3C2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Rise of nationalism in Asia and Africa</w:t>
      </w:r>
      <w:r w:rsidRPr="0031105C">
        <w:rPr>
          <w:rFonts w:ascii="Book Antiqua" w:hAnsi="Book Antiqua"/>
          <w:sz w:val="24"/>
          <w:szCs w:val="24"/>
        </w:rPr>
        <w:tab/>
      </w:r>
    </w:p>
    <w:p w14:paraId="07E29FE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               (6x2=12mks)</w:t>
      </w:r>
    </w:p>
    <w:p w14:paraId="1C1C294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7F680E2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23.</w:t>
      </w:r>
      <w:r w:rsidRPr="0031105C">
        <w:rPr>
          <w:rFonts w:ascii="Book Antiqua" w:hAnsi="Book Antiqua"/>
          <w:sz w:val="24"/>
          <w:szCs w:val="24"/>
        </w:rPr>
        <w:tab/>
        <w:t>(a) State the three permanent members of the council of the league of nations</w:t>
      </w:r>
      <w:r w:rsidRPr="0031105C">
        <w:rPr>
          <w:rFonts w:ascii="Book Antiqua" w:hAnsi="Book Antiqua"/>
          <w:sz w:val="24"/>
          <w:szCs w:val="24"/>
        </w:rPr>
        <w:tab/>
        <w:t>(3mks)</w:t>
      </w:r>
    </w:p>
    <w:p w14:paraId="55F5244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Britain</w:t>
      </w:r>
    </w:p>
    <w:p w14:paraId="387D6D5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France</w:t>
      </w:r>
    </w:p>
    <w:p w14:paraId="3ED9841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Italy </w:t>
      </w:r>
    </w:p>
    <w:p w14:paraId="39AE4BF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U.S.A.</w:t>
      </w:r>
    </w:p>
    <w:p w14:paraId="6EA6019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Japan </w:t>
      </w:r>
    </w:p>
    <w:p w14:paraId="7199335C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    </w:t>
      </w:r>
    </w:p>
    <w:p w14:paraId="1D54415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445B764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03D478A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09264F4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1DBB3241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            (3x1=3mks)</w:t>
      </w:r>
    </w:p>
    <w:p w14:paraId="31839F96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218E0B45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(b) Explain six achievements of Economic Community of West African states (</w:t>
      </w:r>
      <w:proofErr w:type="gramStart"/>
      <w:r w:rsidRPr="0031105C">
        <w:rPr>
          <w:rFonts w:ascii="Book Antiqua" w:hAnsi="Book Antiqua"/>
          <w:sz w:val="24"/>
          <w:szCs w:val="24"/>
        </w:rPr>
        <w:t>ECOWAS)  (</w:t>
      </w:r>
      <w:proofErr w:type="gramEnd"/>
      <w:r w:rsidRPr="0031105C">
        <w:rPr>
          <w:rFonts w:ascii="Book Antiqua" w:hAnsi="Book Antiqua"/>
          <w:sz w:val="24"/>
          <w:szCs w:val="24"/>
        </w:rPr>
        <w:t>12mks)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</w:p>
    <w:p w14:paraId="61531E5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It has helped to restore and foster peace in several member states</w:t>
      </w:r>
    </w:p>
    <w:p w14:paraId="4CC1073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Provision of wider market for goods from member states </w:t>
      </w:r>
    </w:p>
    <w:p w14:paraId="243EA79E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Growth in economy due to reduced and removal of trade tariffs with respect to member states</w:t>
      </w:r>
    </w:p>
    <w:p w14:paraId="12B11BB0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Expansion of transport, economy and infrastructure</w:t>
      </w:r>
    </w:p>
    <w:p w14:paraId="2F7FE6C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Has promotes free movement of citizen from one county to another </w:t>
      </w:r>
    </w:p>
    <w:p w14:paraId="58C486AD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Standardization of education system in the region </w:t>
      </w:r>
      <w:proofErr w:type="gramStart"/>
      <w:r w:rsidRPr="0031105C">
        <w:rPr>
          <w:rFonts w:ascii="Book Antiqua" w:hAnsi="Book Antiqua"/>
          <w:sz w:val="24"/>
          <w:szCs w:val="24"/>
        </w:rPr>
        <w:t>e.g.</w:t>
      </w:r>
      <w:proofErr w:type="gramEnd"/>
      <w:r w:rsidRPr="0031105C">
        <w:rPr>
          <w:rFonts w:ascii="Book Antiqua" w:hAnsi="Book Antiqua"/>
          <w:sz w:val="24"/>
          <w:szCs w:val="24"/>
        </w:rPr>
        <w:t xml:space="preserve"> joint syllabus for West African States</w:t>
      </w:r>
    </w:p>
    <w:p w14:paraId="066F91C3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>It has enhanced cultural exchange among the member states</w:t>
      </w:r>
    </w:p>
    <w:p w14:paraId="0137A36F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-</w:t>
      </w:r>
      <w:r w:rsidRPr="0031105C">
        <w:rPr>
          <w:rFonts w:ascii="Book Antiqua" w:hAnsi="Book Antiqua"/>
          <w:sz w:val="24"/>
          <w:szCs w:val="24"/>
        </w:rPr>
        <w:tab/>
        <w:t xml:space="preserve">ECOWAS has set up a developed fund to assist member states </w:t>
      </w:r>
    </w:p>
    <w:p w14:paraId="4E8598A3" w14:textId="77777777" w:rsidR="004C6727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24.</w:t>
      </w:r>
      <w:r w:rsidRPr="0031105C">
        <w:rPr>
          <w:rFonts w:ascii="Book Antiqua" w:hAnsi="Book Antiqua"/>
          <w:sz w:val="24"/>
          <w:szCs w:val="24"/>
        </w:rPr>
        <w:tab/>
        <w:t xml:space="preserve">(a) </w:t>
      </w:r>
      <w:r w:rsidR="004C6727" w:rsidRPr="0031105C">
        <w:rPr>
          <w:rFonts w:ascii="Book Antiqua" w:hAnsi="Book Antiqua"/>
          <w:sz w:val="24"/>
          <w:szCs w:val="24"/>
        </w:rPr>
        <w:t>Why the Manchester Pan-African congress of 1945 was unique.</w:t>
      </w:r>
    </w:p>
    <w:p w14:paraId="763D91B6" w14:textId="77777777" w:rsidR="004C6727" w:rsidRPr="0031105C" w:rsidRDefault="004C6727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>It was dominated by Africans.</w:t>
      </w:r>
    </w:p>
    <w:p w14:paraId="330BD905" w14:textId="77777777" w:rsidR="004C6727" w:rsidRPr="0031105C" w:rsidRDefault="004C6727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>Was more radical in its demands.</w:t>
      </w:r>
    </w:p>
    <w:p w14:paraId="68916FDA" w14:textId="77777777" w:rsidR="004C6727" w:rsidRPr="0031105C" w:rsidRDefault="004C6727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 xml:space="preserve">It narrowed itself to </w:t>
      </w:r>
      <w:proofErr w:type="gramStart"/>
      <w:r w:rsidRPr="0031105C">
        <w:rPr>
          <w:rFonts w:ascii="Book Antiqua" w:hAnsi="Book Antiqua"/>
          <w:sz w:val="24"/>
          <w:szCs w:val="24"/>
        </w:rPr>
        <w:t>Africans</w:t>
      </w:r>
      <w:proofErr w:type="gramEnd"/>
      <w:r w:rsidRPr="0031105C">
        <w:rPr>
          <w:rFonts w:ascii="Book Antiqua" w:hAnsi="Book Antiqua"/>
          <w:sz w:val="24"/>
          <w:szCs w:val="24"/>
        </w:rPr>
        <w:t xml:space="preserve"> problems e.g. colonization.</w:t>
      </w:r>
    </w:p>
    <w:p w14:paraId="2E7CF2A3" w14:textId="77777777" w:rsidR="00C511DD" w:rsidRPr="0031105C" w:rsidRDefault="004C6727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>It was attended by Trade Union representative.</w:t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(3 x 1 = 3mks)</w:t>
      </w:r>
    </w:p>
    <w:p w14:paraId="0A751509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48B4A820" w14:textId="77777777" w:rsidR="00251874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 xml:space="preserve">(b) </w:t>
      </w:r>
      <w:r w:rsidR="00251874" w:rsidRPr="0031105C">
        <w:rPr>
          <w:rFonts w:ascii="Book Antiqua" w:hAnsi="Book Antiqua"/>
          <w:sz w:val="24"/>
          <w:szCs w:val="24"/>
        </w:rPr>
        <w:tab/>
        <w:t>Reasons why Pan-African movement was not properly established in Africa by 1945</w:t>
      </w:r>
    </w:p>
    <w:p w14:paraId="55A2B3C2" w14:textId="77777777" w:rsidR="00251874" w:rsidRPr="0031105C" w:rsidRDefault="00251874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>Africans were disunited by the colonialist use of divide and rule policy.</w:t>
      </w:r>
    </w:p>
    <w:p w14:paraId="5DD6F50A" w14:textId="77777777" w:rsidR="00251874" w:rsidRPr="0031105C" w:rsidRDefault="00251874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 xml:space="preserve">Africans had other pressing grievances such as taxation, land alienation and forced </w:t>
      </w:r>
      <w:proofErr w:type="spellStart"/>
      <w:r w:rsidRPr="0031105C">
        <w:rPr>
          <w:rFonts w:ascii="Book Antiqua" w:hAnsi="Book Antiqua"/>
          <w:sz w:val="24"/>
          <w:szCs w:val="24"/>
        </w:rPr>
        <w:t>labour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other than African Unity and identity.</w:t>
      </w:r>
    </w:p>
    <w:p w14:paraId="1A835920" w14:textId="77777777" w:rsidR="00251874" w:rsidRPr="0031105C" w:rsidRDefault="00251874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 xml:space="preserve">The Independent African countries </w:t>
      </w:r>
      <w:proofErr w:type="spellStart"/>
      <w:r w:rsidRPr="0031105C">
        <w:rPr>
          <w:rFonts w:ascii="Book Antiqua" w:hAnsi="Book Antiqua"/>
          <w:sz w:val="24"/>
          <w:szCs w:val="24"/>
        </w:rPr>
        <w:t>e.g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Ethiopia and Liberia did nothing to unify Africans.</w:t>
      </w:r>
    </w:p>
    <w:p w14:paraId="3BFEE7F5" w14:textId="77777777" w:rsidR="00251874" w:rsidRPr="0031105C" w:rsidRDefault="00251874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>There were very few African Elites to spearhead the movement.</w:t>
      </w:r>
    </w:p>
    <w:p w14:paraId="3D1578D9" w14:textId="77777777" w:rsidR="00251874" w:rsidRPr="0031105C" w:rsidRDefault="00251874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 xml:space="preserve">There were no appropriate venues to hold </w:t>
      </w:r>
      <w:r w:rsidRPr="0031105C">
        <w:rPr>
          <w:rFonts w:ascii="Book Antiqua" w:hAnsi="Book Antiqua"/>
          <w:sz w:val="24"/>
          <w:szCs w:val="24"/>
        </w:rPr>
        <w:tab/>
        <w:t>meetings because many countries were under colonial restrictions.</w:t>
      </w:r>
    </w:p>
    <w:p w14:paraId="7BC9E44F" w14:textId="77777777" w:rsidR="00251874" w:rsidRPr="0031105C" w:rsidRDefault="00251874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></w:t>
      </w:r>
      <w:r w:rsidRPr="0031105C">
        <w:rPr>
          <w:rFonts w:ascii="Book Antiqua" w:hAnsi="Book Antiqua"/>
          <w:sz w:val="24"/>
          <w:szCs w:val="24"/>
        </w:rPr>
        <w:tab/>
        <w:t xml:space="preserve">Some policies </w:t>
      </w:r>
      <w:proofErr w:type="spellStart"/>
      <w:r w:rsidRPr="0031105C">
        <w:rPr>
          <w:rFonts w:ascii="Book Antiqua" w:hAnsi="Book Antiqua"/>
          <w:sz w:val="24"/>
          <w:szCs w:val="24"/>
        </w:rPr>
        <w:t>e.g</w:t>
      </w:r>
      <w:proofErr w:type="spellEnd"/>
      <w:r w:rsidRPr="0031105C">
        <w:rPr>
          <w:rFonts w:ascii="Book Antiqua" w:hAnsi="Book Antiqua"/>
          <w:sz w:val="24"/>
          <w:szCs w:val="24"/>
        </w:rPr>
        <w:t xml:space="preserve"> The French Assimilation hindered African unity by demeaning the Africans and their culture.</w:t>
      </w:r>
    </w:p>
    <w:p w14:paraId="0B48B5D8" w14:textId="77777777" w:rsidR="00251874" w:rsidRPr="0031105C" w:rsidRDefault="00251874" w:rsidP="0031105C">
      <w:pPr>
        <w:pStyle w:val="NoSpacing"/>
        <w:rPr>
          <w:rFonts w:ascii="Book Antiqua" w:hAnsi="Book Antiqua"/>
          <w:sz w:val="24"/>
          <w:szCs w:val="24"/>
        </w:rPr>
      </w:pP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</w:r>
      <w:r w:rsidRPr="0031105C">
        <w:rPr>
          <w:rFonts w:ascii="Book Antiqua" w:hAnsi="Book Antiqua"/>
          <w:sz w:val="24"/>
          <w:szCs w:val="24"/>
        </w:rPr>
        <w:tab/>
        <w:t>(6 x 2 = 12mks)</w:t>
      </w:r>
    </w:p>
    <w:p w14:paraId="7F74DEC8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41938B27" w14:textId="77777777" w:rsidR="00C511DD" w:rsidRPr="0031105C" w:rsidRDefault="00C511DD" w:rsidP="0031105C">
      <w:pPr>
        <w:pStyle w:val="NoSpacing"/>
        <w:rPr>
          <w:rFonts w:ascii="Book Antiqua" w:hAnsi="Book Antiqua"/>
          <w:sz w:val="24"/>
          <w:szCs w:val="24"/>
        </w:rPr>
      </w:pPr>
    </w:p>
    <w:p w14:paraId="544E319B" w14:textId="77777777" w:rsidR="00DA6B29" w:rsidRPr="0031105C" w:rsidRDefault="00DA6B29" w:rsidP="0031105C">
      <w:pPr>
        <w:pStyle w:val="NoSpacing"/>
        <w:rPr>
          <w:rFonts w:ascii="Book Antiqua" w:hAnsi="Book Antiqua"/>
          <w:sz w:val="24"/>
          <w:szCs w:val="24"/>
        </w:rPr>
      </w:pPr>
    </w:p>
    <w:sectPr w:rsidR="00DA6B29" w:rsidRPr="0031105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4E276" w14:textId="77777777" w:rsidR="00B50835" w:rsidRDefault="00B50835" w:rsidP="00E036DF">
      <w:pPr>
        <w:spacing w:after="0" w:line="240" w:lineRule="auto"/>
      </w:pPr>
      <w:r>
        <w:separator/>
      </w:r>
    </w:p>
  </w:endnote>
  <w:endnote w:type="continuationSeparator" w:id="0">
    <w:p w14:paraId="038CF91F" w14:textId="77777777" w:rsidR="00B50835" w:rsidRDefault="00B50835" w:rsidP="00E03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78359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9B428C" w14:textId="27C65575" w:rsidR="00E036DF" w:rsidRDefault="00E036D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73DAC" w14:textId="77777777" w:rsidR="00E036DF" w:rsidRDefault="00E036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4D17A" w14:textId="77777777" w:rsidR="00B50835" w:rsidRDefault="00B50835" w:rsidP="00E036DF">
      <w:pPr>
        <w:spacing w:after="0" w:line="240" w:lineRule="auto"/>
      </w:pPr>
      <w:r>
        <w:separator/>
      </w:r>
    </w:p>
  </w:footnote>
  <w:footnote w:type="continuationSeparator" w:id="0">
    <w:p w14:paraId="66975726" w14:textId="77777777" w:rsidR="00B50835" w:rsidRDefault="00B50835" w:rsidP="00E03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1DD"/>
    <w:rsid w:val="0013075E"/>
    <w:rsid w:val="00251874"/>
    <w:rsid w:val="0031105C"/>
    <w:rsid w:val="004C6727"/>
    <w:rsid w:val="00B50835"/>
    <w:rsid w:val="00C511DD"/>
    <w:rsid w:val="00D05CA6"/>
    <w:rsid w:val="00DA6B29"/>
    <w:rsid w:val="00E036DF"/>
    <w:rsid w:val="00ED33A2"/>
    <w:rsid w:val="00F1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8D092"/>
  <w15:docId w15:val="{CB076720-47BD-438A-987B-1D2E3F464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6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6DF"/>
  </w:style>
  <w:style w:type="paragraph" w:styleId="Footer">
    <w:name w:val="footer"/>
    <w:basedOn w:val="Normal"/>
    <w:link w:val="FooterChar"/>
    <w:uiPriority w:val="99"/>
    <w:unhideWhenUsed/>
    <w:rsid w:val="00E036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6DF"/>
  </w:style>
  <w:style w:type="paragraph" w:styleId="NoSpacing">
    <w:name w:val="No Spacing"/>
    <w:uiPriority w:val="1"/>
    <w:qFormat/>
    <w:rsid w:val="003110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HP</cp:lastModifiedBy>
  <cp:revision>8</cp:revision>
  <dcterms:created xsi:type="dcterms:W3CDTF">2021-08-20T07:33:00Z</dcterms:created>
  <dcterms:modified xsi:type="dcterms:W3CDTF">2021-09-03T16:42:00Z</dcterms:modified>
</cp:coreProperties>
</file>