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33D67" w14:textId="7CEFC312" w:rsidR="0011473A" w:rsidRPr="00323B6E" w:rsidRDefault="0011473A" w:rsidP="0011473A">
      <w:pPr>
        <w:spacing w:after="160" w:line="360" w:lineRule="auto"/>
        <w:jc w:val="center"/>
        <w:rPr>
          <w:rFonts w:ascii="Book Antiqua" w:eastAsia="Calibri" w:hAnsi="Book Antiqua" w:cs="Arial"/>
          <w:b/>
          <w:sz w:val="32"/>
        </w:rPr>
      </w:pPr>
      <w:r>
        <w:rPr>
          <w:rFonts w:ascii="Book Antiqua" w:eastAsia="Calibri" w:hAnsi="Book Antiqua" w:cs="Arial"/>
          <w:b/>
          <w:sz w:val="32"/>
        </w:rPr>
        <w:t>SUNRISE EVALUATION EXAMS FORM 3</w:t>
      </w:r>
      <w:r w:rsidRPr="00323B6E">
        <w:rPr>
          <w:rFonts w:ascii="Book Antiqua" w:eastAsia="Calibri" w:hAnsi="Book Antiqua" w:cs="Arial"/>
          <w:b/>
          <w:sz w:val="32"/>
        </w:rPr>
        <w:t xml:space="preserve"> </w:t>
      </w:r>
    </w:p>
    <w:p w14:paraId="745758B4" w14:textId="77777777" w:rsidR="0011473A" w:rsidRPr="00323B6E" w:rsidRDefault="0011473A" w:rsidP="0011473A">
      <w:pPr>
        <w:spacing w:after="160" w:line="360" w:lineRule="auto"/>
        <w:jc w:val="center"/>
        <w:rPr>
          <w:rFonts w:ascii="Book Antiqua" w:eastAsia="Calibri" w:hAnsi="Book Antiqua" w:cs="Arial"/>
          <w:b/>
          <w:sz w:val="22"/>
        </w:rPr>
      </w:pPr>
      <w:r w:rsidRPr="00323B6E">
        <w:rPr>
          <w:rFonts w:ascii="Book Antiqua" w:eastAsia="Calibri" w:hAnsi="Book Antiqua" w:cs="Arial"/>
          <w:b/>
          <w:sz w:val="22"/>
        </w:rPr>
        <w:t>Kenya Certificate of Secondary Education (K.C.S.E)</w:t>
      </w:r>
    </w:p>
    <w:p w14:paraId="55F2EBC0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  <w:b/>
        </w:rPr>
      </w:pPr>
    </w:p>
    <w:p w14:paraId="634AFB97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</w:rPr>
      </w:pPr>
      <w:proofErr w:type="gramStart"/>
      <w:r w:rsidRPr="00323B6E">
        <w:rPr>
          <w:rFonts w:ascii="Book Antiqua" w:eastAsia="Calibri" w:hAnsi="Book Antiqua" w:cs="Arial"/>
          <w:b/>
        </w:rPr>
        <w:t>Name</w:t>
      </w:r>
      <w:r w:rsidRPr="00323B6E">
        <w:rPr>
          <w:rFonts w:ascii="Book Antiqua" w:eastAsia="Calibri" w:hAnsi="Book Antiqua" w:cs="Arial"/>
        </w:rPr>
        <w:t>:…</w:t>
      </w:r>
      <w:proofErr w:type="gramEnd"/>
      <w:r w:rsidRPr="00323B6E">
        <w:rPr>
          <w:rFonts w:ascii="Book Antiqua" w:eastAsia="Calibri" w:hAnsi="Book Antiqua" w:cs="Arial"/>
        </w:rPr>
        <w:t>…………………………………………………………</w:t>
      </w:r>
      <w:r w:rsidRPr="00323B6E">
        <w:rPr>
          <w:rFonts w:ascii="Book Antiqua" w:eastAsia="Calibri" w:hAnsi="Book Antiqua" w:cs="Arial"/>
          <w:b/>
        </w:rPr>
        <w:t>Adm No</w:t>
      </w:r>
      <w:r w:rsidRPr="00323B6E">
        <w:rPr>
          <w:rFonts w:ascii="Book Antiqua" w:eastAsia="Calibri" w:hAnsi="Book Antiqua" w:cs="Arial"/>
        </w:rPr>
        <w:t>……………</w:t>
      </w:r>
      <w:r w:rsidRPr="00323B6E">
        <w:rPr>
          <w:rFonts w:ascii="Book Antiqua" w:eastAsia="Calibri" w:hAnsi="Book Antiqua" w:cs="Arial"/>
        </w:rPr>
        <w:tab/>
      </w:r>
      <w:r w:rsidRPr="00323B6E">
        <w:rPr>
          <w:rFonts w:ascii="Book Antiqua" w:eastAsia="Calibri" w:hAnsi="Book Antiqua" w:cs="Arial"/>
          <w:b/>
        </w:rPr>
        <w:t>Class</w:t>
      </w:r>
      <w:r w:rsidRPr="00323B6E">
        <w:rPr>
          <w:rFonts w:ascii="Book Antiqua" w:eastAsia="Calibri" w:hAnsi="Book Antiqua" w:cs="Arial"/>
        </w:rPr>
        <w:t>………</w:t>
      </w:r>
      <w:proofErr w:type="gramStart"/>
      <w:r w:rsidRPr="00323B6E">
        <w:rPr>
          <w:rFonts w:ascii="Book Antiqua" w:eastAsia="Calibri" w:hAnsi="Book Antiqua" w:cs="Arial"/>
        </w:rPr>
        <w:t>…..</w:t>
      </w:r>
      <w:proofErr w:type="gramEnd"/>
    </w:p>
    <w:p w14:paraId="4EA2BDB3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</w:rPr>
      </w:pPr>
      <w:proofErr w:type="gramStart"/>
      <w:r w:rsidRPr="00323B6E">
        <w:rPr>
          <w:rFonts w:ascii="Book Antiqua" w:eastAsia="Calibri" w:hAnsi="Book Antiqua" w:cs="Arial"/>
          <w:b/>
        </w:rPr>
        <w:t>School</w:t>
      </w:r>
      <w:r w:rsidRPr="00323B6E">
        <w:rPr>
          <w:rFonts w:ascii="Book Antiqua" w:eastAsia="Calibri" w:hAnsi="Book Antiqua" w:cs="Arial"/>
        </w:rPr>
        <w:t>:…</w:t>
      </w:r>
      <w:proofErr w:type="gramEnd"/>
      <w:r w:rsidRPr="00323B6E">
        <w:rPr>
          <w:rFonts w:ascii="Book Antiqua" w:eastAsia="Calibri" w:hAnsi="Book Antiqua" w:cs="Arial"/>
        </w:rPr>
        <w:t>………………………………………………………</w:t>
      </w:r>
      <w:r w:rsidRPr="00323B6E">
        <w:rPr>
          <w:rFonts w:ascii="Book Antiqua" w:eastAsia="Calibri" w:hAnsi="Book Antiqua" w:cs="Arial"/>
        </w:rPr>
        <w:tab/>
      </w:r>
      <w:r w:rsidRPr="00323B6E">
        <w:rPr>
          <w:rFonts w:ascii="Book Antiqua" w:eastAsia="Calibri" w:hAnsi="Book Antiqua" w:cs="Arial"/>
          <w:b/>
        </w:rPr>
        <w:t>Candidate Signature</w:t>
      </w:r>
      <w:r w:rsidRPr="00323B6E">
        <w:rPr>
          <w:rFonts w:ascii="Book Antiqua" w:eastAsia="Calibri" w:hAnsi="Book Antiqua" w:cs="Arial"/>
        </w:rPr>
        <w:t>………………….</w:t>
      </w:r>
    </w:p>
    <w:p w14:paraId="545460CE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</w:rPr>
      </w:pPr>
      <w:r w:rsidRPr="00323B6E">
        <w:rPr>
          <w:rFonts w:ascii="Book Antiqua" w:eastAsia="Calibri" w:hAnsi="Book Antiqua" w:cs="Arial"/>
          <w:b/>
        </w:rPr>
        <w:t>Date</w:t>
      </w:r>
      <w:r w:rsidRPr="00323B6E">
        <w:rPr>
          <w:rFonts w:ascii="Book Antiqua" w:eastAsia="Calibri" w:hAnsi="Book Antiqua" w:cs="Arial"/>
        </w:rPr>
        <w:t>………………………………………</w:t>
      </w:r>
    </w:p>
    <w:p w14:paraId="4412A470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</w:rPr>
      </w:pPr>
    </w:p>
    <w:p w14:paraId="1A3B4238" w14:textId="653F4B21" w:rsidR="0011473A" w:rsidRPr="00323B6E" w:rsidRDefault="0011473A" w:rsidP="0011473A">
      <w:pPr>
        <w:spacing w:line="360" w:lineRule="auto"/>
        <w:ind w:left="720"/>
        <w:rPr>
          <w:rFonts w:ascii="Book Antiqua" w:eastAsia="Calibri" w:hAnsi="Book Antiqua" w:cs="Arial"/>
          <w:b/>
        </w:rPr>
      </w:pPr>
      <w:r w:rsidRPr="00323B6E">
        <w:rPr>
          <w:rFonts w:ascii="Book Antiqua" w:eastAsia="Calibri" w:hAnsi="Book Antiqua" w:cs="Arial"/>
          <w:b/>
        </w:rPr>
        <w:t>313</w:t>
      </w:r>
    </w:p>
    <w:p w14:paraId="6E68168A" w14:textId="77777777" w:rsidR="0011473A" w:rsidRPr="00323B6E" w:rsidRDefault="0011473A" w:rsidP="0011473A">
      <w:pPr>
        <w:spacing w:line="360" w:lineRule="auto"/>
        <w:ind w:left="720"/>
        <w:rPr>
          <w:rFonts w:ascii="Book Antiqua" w:eastAsia="Calibri" w:hAnsi="Book Antiqua" w:cs="Arial"/>
          <w:b/>
        </w:rPr>
      </w:pPr>
      <w:r w:rsidRPr="00323B6E">
        <w:rPr>
          <w:rFonts w:ascii="Book Antiqua" w:eastAsia="Calibri" w:hAnsi="Book Antiqua" w:cs="Arial"/>
          <w:b/>
        </w:rPr>
        <w:t>Christian Religious Education (CRE)</w:t>
      </w:r>
    </w:p>
    <w:p w14:paraId="2A358ED1" w14:textId="45A7B83A" w:rsidR="0011473A" w:rsidRPr="00323B6E" w:rsidRDefault="0011473A" w:rsidP="0011473A">
      <w:pPr>
        <w:spacing w:line="360" w:lineRule="auto"/>
        <w:ind w:left="720"/>
        <w:rPr>
          <w:rFonts w:ascii="Book Antiqua" w:eastAsia="Calibri" w:hAnsi="Book Antiqua" w:cs="Arial"/>
          <w:b/>
        </w:rPr>
      </w:pPr>
      <w:r w:rsidRPr="00323B6E">
        <w:rPr>
          <w:rFonts w:ascii="Book Antiqua" w:eastAsia="Calibri" w:hAnsi="Book Antiqua" w:cs="Arial"/>
          <w:b/>
        </w:rPr>
        <w:t xml:space="preserve">Form </w:t>
      </w:r>
      <w:r>
        <w:rPr>
          <w:rFonts w:ascii="Book Antiqua" w:eastAsia="Calibri" w:hAnsi="Book Antiqua" w:cs="Arial"/>
          <w:b/>
        </w:rPr>
        <w:t>3</w:t>
      </w:r>
    </w:p>
    <w:p w14:paraId="24024159" w14:textId="77777777" w:rsidR="0011473A" w:rsidRPr="00323B6E" w:rsidRDefault="0011473A" w:rsidP="0011473A">
      <w:pPr>
        <w:spacing w:line="360" w:lineRule="auto"/>
        <w:ind w:left="720"/>
        <w:rPr>
          <w:rFonts w:ascii="Book Antiqua" w:eastAsia="Calibri" w:hAnsi="Book Antiqua" w:cs="Arial"/>
          <w:b/>
        </w:rPr>
      </w:pPr>
      <w:bookmarkStart w:id="0" w:name="_GoBack"/>
      <w:bookmarkEnd w:id="0"/>
      <w:r w:rsidRPr="00323B6E">
        <w:rPr>
          <w:rFonts w:ascii="Book Antiqua" w:eastAsia="Calibri" w:hAnsi="Book Antiqua" w:cs="Arial"/>
          <w:b/>
        </w:rPr>
        <w:t xml:space="preserve">Time </w:t>
      </w:r>
      <w:r w:rsidRPr="00323B6E">
        <w:rPr>
          <w:rFonts w:ascii="Book Antiqua" w:eastAsia="Calibri" w:hAnsi="Book Antiqua" w:cs="Arial"/>
        </w:rPr>
        <w:t>2½ Hours</w:t>
      </w:r>
    </w:p>
    <w:p w14:paraId="0591C349" w14:textId="77777777" w:rsidR="0011473A" w:rsidRPr="00323B6E" w:rsidRDefault="0011473A" w:rsidP="0011473A">
      <w:pPr>
        <w:spacing w:after="160" w:line="360" w:lineRule="auto"/>
        <w:rPr>
          <w:rFonts w:ascii="Book Antiqua" w:eastAsia="Calibri" w:hAnsi="Book Antiqua" w:cs="Arial"/>
        </w:rPr>
      </w:pPr>
    </w:p>
    <w:p w14:paraId="43FD73BA" w14:textId="77777777" w:rsidR="0011473A" w:rsidRPr="00323B6E" w:rsidRDefault="0011473A" w:rsidP="0011473A">
      <w:pPr>
        <w:spacing w:after="160" w:line="360" w:lineRule="auto"/>
        <w:jc w:val="center"/>
        <w:rPr>
          <w:rFonts w:ascii="Book Antiqua" w:eastAsia="Calibri" w:hAnsi="Book Antiqua" w:cs="Arial"/>
          <w:b/>
          <w:u w:val="single"/>
        </w:rPr>
      </w:pPr>
      <w:r w:rsidRPr="00323B6E">
        <w:rPr>
          <w:rFonts w:ascii="Book Antiqua" w:eastAsia="Calibri" w:hAnsi="Book Antiqua" w:cs="Arial"/>
          <w:b/>
          <w:u w:val="single"/>
        </w:rPr>
        <w:t xml:space="preserve">Instructions </w:t>
      </w:r>
      <w:proofErr w:type="gramStart"/>
      <w:r w:rsidRPr="00323B6E">
        <w:rPr>
          <w:rFonts w:ascii="Book Antiqua" w:eastAsia="Calibri" w:hAnsi="Book Antiqua" w:cs="Arial"/>
          <w:b/>
          <w:u w:val="single"/>
        </w:rPr>
        <w:t>To</w:t>
      </w:r>
      <w:proofErr w:type="gramEnd"/>
      <w:r w:rsidRPr="00323B6E">
        <w:rPr>
          <w:rFonts w:ascii="Book Antiqua" w:eastAsia="Calibri" w:hAnsi="Book Antiqua" w:cs="Arial"/>
          <w:b/>
          <w:u w:val="single"/>
        </w:rPr>
        <w:t xml:space="preserve"> Candidates</w:t>
      </w:r>
    </w:p>
    <w:p w14:paraId="6D4D86DA" w14:textId="77777777" w:rsidR="0011473A" w:rsidRPr="00323B6E" w:rsidRDefault="0011473A" w:rsidP="0011473A">
      <w:pPr>
        <w:numPr>
          <w:ilvl w:val="0"/>
          <w:numId w:val="5"/>
        </w:numPr>
        <w:spacing w:after="200" w:line="360" w:lineRule="auto"/>
        <w:contextualSpacing/>
        <w:rPr>
          <w:rFonts w:ascii="Book Antiqua" w:eastAsia="Calibri" w:hAnsi="Book Antiqua"/>
          <w:i/>
        </w:rPr>
      </w:pPr>
      <w:r w:rsidRPr="00323B6E">
        <w:rPr>
          <w:rFonts w:ascii="Book Antiqua" w:eastAsia="Calibri" w:hAnsi="Book Antiqua"/>
          <w:i/>
        </w:rPr>
        <w:t>Write your name and admission number in the spaces provided above.</w:t>
      </w:r>
    </w:p>
    <w:p w14:paraId="523B42B2" w14:textId="77777777" w:rsidR="0011473A" w:rsidRPr="00323B6E" w:rsidRDefault="0011473A" w:rsidP="0011473A">
      <w:pPr>
        <w:numPr>
          <w:ilvl w:val="0"/>
          <w:numId w:val="5"/>
        </w:numPr>
        <w:spacing w:after="200" w:line="360" w:lineRule="auto"/>
        <w:contextualSpacing/>
        <w:rPr>
          <w:rFonts w:ascii="Book Antiqua" w:eastAsia="Calibri" w:hAnsi="Book Antiqua"/>
          <w:i/>
        </w:rPr>
      </w:pPr>
      <w:r w:rsidRPr="00323B6E">
        <w:rPr>
          <w:rFonts w:ascii="Book Antiqua" w:eastAsia="Calibri" w:hAnsi="Book Antiqua"/>
          <w:i/>
        </w:rPr>
        <w:t>This paper consists of six questions.</w:t>
      </w:r>
    </w:p>
    <w:p w14:paraId="467A76EA" w14:textId="77777777" w:rsidR="0011473A" w:rsidRPr="00323B6E" w:rsidRDefault="0011473A" w:rsidP="0011473A">
      <w:pPr>
        <w:numPr>
          <w:ilvl w:val="0"/>
          <w:numId w:val="5"/>
        </w:numPr>
        <w:spacing w:after="160" w:line="360" w:lineRule="auto"/>
        <w:contextualSpacing/>
        <w:rPr>
          <w:rFonts w:ascii="Book Antiqua" w:eastAsia="Calibri" w:hAnsi="Book Antiqua" w:cs="Arial"/>
          <w:i/>
        </w:rPr>
      </w:pPr>
      <w:r w:rsidRPr="00323B6E">
        <w:rPr>
          <w:rFonts w:ascii="Book Antiqua" w:eastAsia="Calibri" w:hAnsi="Book Antiqua" w:cs="Arial"/>
          <w:i/>
        </w:rPr>
        <w:t xml:space="preserve">Answer any </w:t>
      </w:r>
      <w:r w:rsidRPr="00323B6E">
        <w:rPr>
          <w:rFonts w:ascii="Book Antiqua" w:eastAsia="Calibri" w:hAnsi="Book Antiqua" w:cs="Arial"/>
          <w:b/>
          <w:i/>
        </w:rPr>
        <w:t>FIVE</w:t>
      </w:r>
      <w:r w:rsidRPr="00323B6E">
        <w:rPr>
          <w:rFonts w:ascii="Book Antiqua" w:eastAsia="Calibri" w:hAnsi="Book Antiqua" w:cs="Arial"/>
          <w:i/>
        </w:rPr>
        <w:t xml:space="preserve"> questions in the answer sheet provided</w:t>
      </w:r>
    </w:p>
    <w:p w14:paraId="6330B716" w14:textId="77777777" w:rsidR="0011473A" w:rsidRPr="00323B6E" w:rsidRDefault="0011473A" w:rsidP="0011473A">
      <w:pPr>
        <w:numPr>
          <w:ilvl w:val="0"/>
          <w:numId w:val="5"/>
        </w:numPr>
        <w:spacing w:after="160" w:line="360" w:lineRule="auto"/>
        <w:contextualSpacing/>
        <w:rPr>
          <w:rFonts w:ascii="Book Antiqua" w:eastAsia="Calibri" w:hAnsi="Book Antiqua" w:cs="Arial"/>
          <w:i/>
        </w:rPr>
      </w:pPr>
      <w:r w:rsidRPr="00323B6E">
        <w:rPr>
          <w:rFonts w:ascii="Book Antiqua" w:eastAsia="Calibri" w:hAnsi="Book Antiqua" w:cs="Arial"/>
          <w:i/>
        </w:rPr>
        <w:t>Each Question carries 20 marks</w:t>
      </w:r>
    </w:p>
    <w:p w14:paraId="5EECBD27" w14:textId="77777777" w:rsidR="0011473A" w:rsidRPr="00323B6E" w:rsidRDefault="0011473A" w:rsidP="0011473A">
      <w:pPr>
        <w:spacing w:after="160" w:line="360" w:lineRule="auto"/>
        <w:jc w:val="center"/>
        <w:rPr>
          <w:rFonts w:ascii="Book Antiqua" w:eastAsia="Calibri" w:hAnsi="Book Antiqua" w:cs="Arial"/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080"/>
        <w:gridCol w:w="1080"/>
        <w:gridCol w:w="1080"/>
        <w:gridCol w:w="990"/>
        <w:gridCol w:w="1080"/>
        <w:gridCol w:w="927"/>
        <w:gridCol w:w="2133"/>
      </w:tblGrid>
      <w:tr w:rsidR="0011473A" w:rsidRPr="00323B6E" w14:paraId="763B17E7" w14:textId="77777777" w:rsidTr="00DF372E">
        <w:trPr>
          <w:trHeight w:val="836"/>
        </w:trPr>
        <w:tc>
          <w:tcPr>
            <w:tcW w:w="1795" w:type="dxa"/>
            <w:vAlign w:val="center"/>
          </w:tcPr>
          <w:p w14:paraId="3B216C2B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Questions No.</w:t>
            </w:r>
          </w:p>
        </w:tc>
        <w:tc>
          <w:tcPr>
            <w:tcW w:w="1080" w:type="dxa"/>
            <w:vAlign w:val="center"/>
          </w:tcPr>
          <w:p w14:paraId="0C3F6FC9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78B03467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1AD75113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3</w:t>
            </w:r>
          </w:p>
        </w:tc>
        <w:tc>
          <w:tcPr>
            <w:tcW w:w="990" w:type="dxa"/>
            <w:vAlign w:val="center"/>
          </w:tcPr>
          <w:p w14:paraId="514E10E8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4</w:t>
            </w:r>
          </w:p>
        </w:tc>
        <w:tc>
          <w:tcPr>
            <w:tcW w:w="1080" w:type="dxa"/>
            <w:vAlign w:val="center"/>
          </w:tcPr>
          <w:p w14:paraId="3AEB674D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5</w:t>
            </w:r>
          </w:p>
        </w:tc>
        <w:tc>
          <w:tcPr>
            <w:tcW w:w="927" w:type="dxa"/>
            <w:vAlign w:val="center"/>
          </w:tcPr>
          <w:p w14:paraId="73E6D8B3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6</w:t>
            </w:r>
          </w:p>
        </w:tc>
        <w:tc>
          <w:tcPr>
            <w:tcW w:w="2133" w:type="dxa"/>
          </w:tcPr>
          <w:p w14:paraId="7A144229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GRAND TOTAL</w:t>
            </w:r>
          </w:p>
        </w:tc>
      </w:tr>
      <w:tr w:rsidR="0011473A" w:rsidRPr="00323B6E" w14:paraId="2E4C00C8" w14:textId="77777777" w:rsidTr="00DF372E">
        <w:trPr>
          <w:trHeight w:val="1160"/>
        </w:trPr>
        <w:tc>
          <w:tcPr>
            <w:tcW w:w="1795" w:type="dxa"/>
            <w:vAlign w:val="center"/>
          </w:tcPr>
          <w:p w14:paraId="5410E03E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  <w:r w:rsidRPr="00323B6E">
              <w:rPr>
                <w:rFonts w:ascii="Book Antiqua" w:eastAsia="SimSun" w:hAnsi="Book Antiqua" w:cs="Arial"/>
                <w:b/>
                <w:lang w:eastAsia="zh-CN"/>
              </w:rPr>
              <w:t>Marks</w:t>
            </w:r>
          </w:p>
        </w:tc>
        <w:tc>
          <w:tcPr>
            <w:tcW w:w="1080" w:type="dxa"/>
            <w:vAlign w:val="center"/>
          </w:tcPr>
          <w:p w14:paraId="267796F2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54E69562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CFDB7C8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</w:p>
        </w:tc>
        <w:tc>
          <w:tcPr>
            <w:tcW w:w="990" w:type="dxa"/>
            <w:vAlign w:val="center"/>
          </w:tcPr>
          <w:p w14:paraId="1C802BB5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7C196D22" w14:textId="77777777" w:rsidR="0011473A" w:rsidRPr="00323B6E" w:rsidRDefault="0011473A" w:rsidP="00DF372E">
            <w:pPr>
              <w:spacing w:line="360" w:lineRule="auto"/>
              <w:jc w:val="center"/>
              <w:rPr>
                <w:rFonts w:ascii="Book Antiqua" w:eastAsia="SimSun" w:hAnsi="Book Antiqua" w:cs="Arial"/>
                <w:b/>
                <w:lang w:eastAsia="zh-CN"/>
              </w:rPr>
            </w:pPr>
          </w:p>
        </w:tc>
        <w:tc>
          <w:tcPr>
            <w:tcW w:w="927" w:type="dxa"/>
          </w:tcPr>
          <w:p w14:paraId="767C9BE6" w14:textId="77777777" w:rsidR="0011473A" w:rsidRPr="00323B6E" w:rsidRDefault="0011473A" w:rsidP="00DF372E">
            <w:pPr>
              <w:spacing w:line="360" w:lineRule="auto"/>
              <w:rPr>
                <w:rFonts w:ascii="Book Antiqua" w:eastAsia="SimSun" w:hAnsi="Book Antiqua" w:cs="Arial"/>
                <w:lang w:eastAsia="zh-CN"/>
              </w:rPr>
            </w:pPr>
          </w:p>
        </w:tc>
        <w:tc>
          <w:tcPr>
            <w:tcW w:w="2133" w:type="dxa"/>
          </w:tcPr>
          <w:p w14:paraId="2575ABC9" w14:textId="77777777" w:rsidR="0011473A" w:rsidRPr="00323B6E" w:rsidRDefault="0011473A" w:rsidP="00DF372E">
            <w:pPr>
              <w:spacing w:line="360" w:lineRule="auto"/>
              <w:rPr>
                <w:rFonts w:ascii="Book Antiqua" w:eastAsia="SimSun" w:hAnsi="Book Antiqua" w:cs="Arial"/>
                <w:lang w:eastAsia="zh-CN"/>
              </w:rPr>
            </w:pPr>
          </w:p>
        </w:tc>
      </w:tr>
    </w:tbl>
    <w:p w14:paraId="36DA8425" w14:textId="790832E7" w:rsidR="008428A1" w:rsidRPr="006170E4" w:rsidRDefault="008428A1" w:rsidP="006170E4">
      <w:pPr>
        <w:pStyle w:val="NoSpacing"/>
        <w:spacing w:line="360" w:lineRule="auto"/>
        <w:rPr>
          <w:rFonts w:ascii="Book Antiqua" w:hAnsi="Book Antiqua"/>
        </w:rPr>
      </w:pPr>
    </w:p>
    <w:p w14:paraId="0A4DDC48" w14:textId="77777777" w:rsidR="00BC1FFF" w:rsidRDefault="00BC1FFF" w:rsidP="006170E4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24DAA842" w14:textId="77777777" w:rsidR="00BC1FFF" w:rsidRDefault="00BC1FFF" w:rsidP="006170E4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07A5DAF0" w14:textId="77777777" w:rsidR="00BC1FFF" w:rsidRDefault="00BC1FFF" w:rsidP="006170E4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4FAFE69E" w14:textId="77777777" w:rsidR="00BC1FFF" w:rsidRDefault="00BC1FFF" w:rsidP="006170E4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4A2938F7" w14:textId="24BB9622" w:rsidR="006170E4" w:rsidRDefault="00BC1FFF" w:rsidP="004F6966">
      <w:pPr>
        <w:pStyle w:val="NoSpacing"/>
        <w:numPr>
          <w:ilvl w:val="0"/>
          <w:numId w:val="24"/>
        </w:numPr>
        <w:spacing w:line="360" w:lineRule="auto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(</w:t>
      </w:r>
      <w:r w:rsidR="006170E4" w:rsidRPr="006170E4">
        <w:rPr>
          <w:rFonts w:ascii="Book Antiqua" w:eastAsia="Calibri" w:hAnsi="Book Antiqua" w:cs="Times New Roman"/>
          <w:sz w:val="24"/>
          <w:szCs w:val="24"/>
        </w:rPr>
        <w:t xml:space="preserve">a) Describe the features of the Canaanite religion. </w:t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>
        <w:rPr>
          <w:rFonts w:ascii="Book Antiqua" w:eastAsia="Calibri" w:hAnsi="Book Antiqua" w:cs="Times New Roman"/>
          <w:sz w:val="24"/>
          <w:szCs w:val="24"/>
        </w:rPr>
        <w:tab/>
      </w:r>
      <w:r w:rsidR="006170E4" w:rsidRPr="006170E4">
        <w:rPr>
          <w:rFonts w:ascii="Book Antiqua" w:eastAsia="Calibri" w:hAnsi="Book Antiqua" w:cs="Times New Roman"/>
          <w:sz w:val="24"/>
          <w:szCs w:val="24"/>
        </w:rPr>
        <w:t>(8mks)</w:t>
      </w:r>
    </w:p>
    <w:p w14:paraId="2823CA95" w14:textId="77777777" w:rsidR="00BC1FFF" w:rsidRDefault="00BC1FFF" w:rsidP="00BC1FFF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bookmarkStart w:id="1" w:name="_Hlk81815682"/>
      <w:bookmarkStart w:id="2" w:name="_Hlk81815724"/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1"/>
      <w:r w:rsidRPr="00950EC2">
        <w:rPr>
          <w:rFonts w:ascii="Comic Sans MS" w:hAnsi="Comic Sans MS"/>
          <w:sz w:val="20"/>
          <w:szCs w:val="20"/>
        </w:rPr>
        <w:t>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001F7034" w14:textId="77777777" w:rsidR="00BC1FFF" w:rsidRDefault="00BC1FFF" w:rsidP="00BC1FFF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2"/>
    </w:p>
    <w:p w14:paraId="127EEB7F" w14:textId="2FC8D2E2" w:rsidR="00BC1FFF" w:rsidRPr="00BC1FFF" w:rsidRDefault="00BC1FFF" w:rsidP="00BC1FFF">
      <w:pPr>
        <w:spacing w:line="360" w:lineRule="auto"/>
        <w:ind w:left="720"/>
        <w:rPr>
          <w:rFonts w:ascii="Book Antiqua" w:hAnsi="Book Antiqua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0D5C128E" w14:textId="137FF6B0" w:rsidR="00BC1FFF" w:rsidRDefault="00BC1FFF" w:rsidP="00BC1FFF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>(</w:t>
      </w:r>
      <w:r w:rsidR="006170E4" w:rsidRPr="006170E4">
        <w:rPr>
          <w:rFonts w:ascii="Book Antiqua" w:eastAsia="Calibri" w:hAnsi="Book Antiqua"/>
        </w:rPr>
        <w:t>b) Outline seven ways in which King Jeroboam promoted the spread of Idolatry in Israel</w:t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 w:rsidR="00347CBC"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  <w:t xml:space="preserve"> </w:t>
      </w:r>
      <w:r w:rsidR="006170E4" w:rsidRPr="006170E4">
        <w:rPr>
          <w:rFonts w:ascii="Book Antiqua" w:eastAsia="Calibri" w:hAnsi="Book Antiqua"/>
        </w:rPr>
        <w:t>(7mks)</w:t>
      </w:r>
      <w:r w:rsidRPr="00BC1FFF">
        <w:rPr>
          <w:rFonts w:ascii="Comic Sans MS" w:hAnsi="Comic Sans MS"/>
          <w:sz w:val="20"/>
          <w:szCs w:val="20"/>
        </w:rPr>
        <w:t xml:space="preserve"> </w:t>
      </w: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2040813E" w14:textId="77777777" w:rsidR="00BC1FFF" w:rsidRDefault="00BC1FFF" w:rsidP="00BC1FFF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5936C5BF" w14:textId="0C2B94A5" w:rsidR="00BC1FFF" w:rsidRPr="006170E4" w:rsidRDefault="00BC1FFF" w:rsidP="00BC1FFF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77CA1672" w14:textId="6083CE50" w:rsidR="00BC1FFF" w:rsidRDefault="00BC1FFF" w:rsidP="00BC1FFF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>(</w:t>
      </w:r>
      <w:r w:rsidR="006170E4" w:rsidRPr="006170E4">
        <w:rPr>
          <w:rFonts w:ascii="Book Antiqua" w:eastAsia="Calibri" w:hAnsi="Book Antiqua"/>
        </w:rPr>
        <w:t>c) Give reasons that makes Christians to enter into Idolatry today.</w:t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 w:rsidR="006170E4" w:rsidRPr="006170E4">
        <w:rPr>
          <w:rFonts w:ascii="Book Antiqua" w:eastAsia="Calibri" w:hAnsi="Book Antiqua"/>
        </w:rPr>
        <w:t xml:space="preserve"> (5mks)</w:t>
      </w:r>
      <w:r w:rsidRPr="00BC1FFF">
        <w:rPr>
          <w:rFonts w:ascii="Comic Sans MS" w:hAnsi="Comic Sans MS"/>
          <w:sz w:val="20"/>
          <w:szCs w:val="20"/>
        </w:rPr>
        <w:t xml:space="preserve"> </w:t>
      </w: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72F0427C" w14:textId="6006A18E" w:rsidR="00BC1FFF" w:rsidRPr="006170E4" w:rsidRDefault="00BC1FFF" w:rsidP="00BC1FFF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sz w:val="24"/>
          <w:szCs w:val="24"/>
        </w:rPr>
      </w:pPr>
    </w:p>
    <w:p w14:paraId="5AEAC6A1" w14:textId="77777777" w:rsidR="00BC1FFF" w:rsidRDefault="00BC1FFF" w:rsidP="00BC1FFF">
      <w:pPr>
        <w:pStyle w:val="NoSpacing"/>
        <w:spacing w:line="360" w:lineRule="auto"/>
        <w:rPr>
          <w:rFonts w:ascii="Book Antiqua" w:eastAsia="Calibri" w:hAnsi="Book Antiqua" w:cs="Times New Roman"/>
          <w:sz w:val="24"/>
          <w:szCs w:val="24"/>
        </w:rPr>
      </w:pPr>
    </w:p>
    <w:p w14:paraId="1706C91F" w14:textId="303DC8FC" w:rsidR="005D6439" w:rsidRPr="00DC67C7" w:rsidRDefault="00BC1FFF" w:rsidP="00DC67C7">
      <w:pPr>
        <w:pStyle w:val="ListParagraph"/>
        <w:numPr>
          <w:ilvl w:val="0"/>
          <w:numId w:val="24"/>
        </w:num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DC67C7">
        <w:rPr>
          <w:rFonts w:ascii="Book Antiqua" w:eastAsia="Calibri" w:hAnsi="Book Antiqua"/>
        </w:rPr>
        <w:lastRenderedPageBreak/>
        <w:t>(</w:t>
      </w:r>
      <w:r w:rsidR="006D2473" w:rsidRPr="00DC67C7">
        <w:rPr>
          <w:rFonts w:ascii="Book Antiqua" w:eastAsia="Calibri" w:hAnsi="Book Antiqua"/>
        </w:rPr>
        <w:t>a) State seven teachings of Jesus on sin.</w:t>
      </w:r>
      <w:r w:rsidR="005D6439" w:rsidRPr="00DC67C7">
        <w:rPr>
          <w:rFonts w:ascii="Book Antiqua" w:eastAsia="Calibri" w:hAnsi="Book Antiqua"/>
        </w:rPr>
        <w:tab/>
      </w:r>
      <w:r w:rsidR="005D6439" w:rsidRPr="00DC67C7">
        <w:rPr>
          <w:rFonts w:ascii="Book Antiqua" w:eastAsia="Calibri" w:hAnsi="Book Antiqua"/>
        </w:rPr>
        <w:tab/>
      </w:r>
      <w:r w:rsidR="005D6439" w:rsidRPr="00DC67C7">
        <w:rPr>
          <w:rFonts w:ascii="Book Antiqua" w:eastAsia="Calibri" w:hAnsi="Book Antiqua"/>
        </w:rPr>
        <w:tab/>
      </w:r>
      <w:r w:rsidR="005D6439" w:rsidRPr="00DC67C7">
        <w:rPr>
          <w:rFonts w:ascii="Book Antiqua" w:eastAsia="Calibri" w:hAnsi="Book Antiqua"/>
        </w:rPr>
        <w:tab/>
      </w:r>
      <w:r w:rsidR="005D6439" w:rsidRPr="00DC67C7">
        <w:rPr>
          <w:rFonts w:ascii="Book Antiqua" w:eastAsia="Calibri" w:hAnsi="Book Antiqua"/>
        </w:rPr>
        <w:tab/>
      </w:r>
      <w:r w:rsidR="004F6966" w:rsidRPr="00DC67C7">
        <w:rPr>
          <w:rFonts w:ascii="Book Antiqua" w:eastAsia="Calibri" w:hAnsi="Book Antiqua"/>
        </w:rPr>
        <w:t xml:space="preserve">     </w:t>
      </w:r>
      <w:r w:rsidR="006D2473" w:rsidRPr="00DC67C7">
        <w:rPr>
          <w:rFonts w:ascii="Book Antiqua" w:eastAsia="Calibri" w:hAnsi="Book Antiqua"/>
        </w:rPr>
        <w:t>(7mks)</w:t>
      </w:r>
      <w:r w:rsidR="005D6439" w:rsidRPr="00DC67C7">
        <w:rPr>
          <w:rFonts w:ascii="Comic Sans MS" w:hAnsi="Comic Sans MS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r w:rsidR="00DC67C7"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371ED961" w14:textId="4D54466F" w:rsidR="005D6439" w:rsidRDefault="005D6439" w:rsidP="005D6439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>(</w:t>
      </w:r>
      <w:r w:rsidR="006D2473" w:rsidRPr="006170E4">
        <w:rPr>
          <w:rFonts w:ascii="Book Antiqua" w:eastAsia="Calibri" w:hAnsi="Book Antiqua"/>
        </w:rPr>
        <w:t>b) Give reasons why Jesus used the parable of the lost son in His teachings.</w:t>
      </w:r>
      <w:r>
        <w:rPr>
          <w:rFonts w:ascii="Book Antiqua" w:eastAsia="Calibri" w:hAnsi="Book Antiqua"/>
        </w:rPr>
        <w:t xml:space="preserve">                 </w:t>
      </w:r>
      <w:r w:rsidR="006D2473" w:rsidRPr="006170E4">
        <w:rPr>
          <w:rFonts w:ascii="Book Antiqua" w:eastAsia="Calibri" w:hAnsi="Book Antiqua"/>
        </w:rPr>
        <w:t xml:space="preserve"> (7mks)</w:t>
      </w:r>
      <w:r w:rsidRPr="005D6439">
        <w:rPr>
          <w:rFonts w:ascii="Comic Sans MS" w:hAnsi="Comic Sans MS"/>
          <w:sz w:val="20"/>
          <w:szCs w:val="20"/>
        </w:rPr>
        <w:t xml:space="preserve"> </w:t>
      </w:r>
    </w:p>
    <w:p w14:paraId="4D3A115F" w14:textId="77777777" w:rsidR="00DC67C7" w:rsidRDefault="005D6439" w:rsidP="00DC67C7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bookmarkStart w:id="3" w:name="_Hlk81829664"/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</w:t>
      </w:r>
      <w:r w:rsidR="00DC67C7"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3"/>
    </w:p>
    <w:p w14:paraId="75C98F79" w14:textId="2B3EBFF1" w:rsidR="005D6439" w:rsidRPr="00DC67C7" w:rsidRDefault="00DC67C7" w:rsidP="00DC67C7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7E449825" w14:textId="15CA7CD7" w:rsidR="005D6439" w:rsidRDefault="005D6439" w:rsidP="005D6439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>(</w:t>
      </w:r>
      <w:r w:rsidR="006D2473" w:rsidRPr="006170E4">
        <w:rPr>
          <w:rFonts w:ascii="Book Antiqua" w:eastAsia="Calibri" w:hAnsi="Book Antiqua"/>
        </w:rPr>
        <w:t>c) Give reasons why Christians should practice forgiveness.</w:t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 w:rsidR="006D2473" w:rsidRPr="006170E4">
        <w:rPr>
          <w:rFonts w:ascii="Book Antiqua" w:eastAsia="Calibri" w:hAnsi="Book Antiqua"/>
        </w:rPr>
        <w:t xml:space="preserve"> (6mks)</w:t>
      </w:r>
      <w:r w:rsidRPr="005D6439">
        <w:rPr>
          <w:rFonts w:ascii="Comic Sans MS" w:hAnsi="Comic Sans MS"/>
          <w:sz w:val="20"/>
          <w:szCs w:val="20"/>
        </w:rPr>
        <w:t xml:space="preserve"> </w:t>
      </w: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288DB6C2" w14:textId="77777777" w:rsidR="005D6439" w:rsidRDefault="005D6439" w:rsidP="005D6439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5FA8F8EE" w14:textId="7EE92668" w:rsidR="005D6439" w:rsidRPr="00293BD2" w:rsidRDefault="005D6439" w:rsidP="005D6439">
      <w:pPr>
        <w:spacing w:line="360" w:lineRule="auto"/>
        <w:ind w:left="720"/>
        <w:rPr>
          <w:rFonts w:ascii="Book Antiqua" w:hAnsi="Book Antiqua"/>
        </w:rPr>
      </w:pPr>
    </w:p>
    <w:p w14:paraId="3B32F159" w14:textId="7062B519" w:rsidR="005D6439" w:rsidRDefault="005D6439" w:rsidP="005D6439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sz w:val="24"/>
          <w:szCs w:val="24"/>
        </w:rPr>
      </w:pPr>
    </w:p>
    <w:p w14:paraId="2BFE5A43" w14:textId="77777777" w:rsidR="005D6439" w:rsidRDefault="005D6439" w:rsidP="005D6439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sz w:val="24"/>
          <w:szCs w:val="24"/>
        </w:rPr>
      </w:pPr>
    </w:p>
    <w:p w14:paraId="274D44CA" w14:textId="4333F460" w:rsidR="006D2473" w:rsidRPr="006170E4" w:rsidRDefault="006D2473" w:rsidP="005D6439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sz w:val="24"/>
          <w:szCs w:val="24"/>
        </w:rPr>
      </w:pPr>
      <w:r w:rsidRPr="006170E4">
        <w:rPr>
          <w:rFonts w:ascii="Book Antiqua" w:eastAsia="Calibri" w:hAnsi="Book Antiqua" w:cs="Times New Roman"/>
          <w:sz w:val="24"/>
          <w:szCs w:val="24"/>
        </w:rPr>
        <w:lastRenderedPageBreak/>
        <w:t xml:space="preserve"> </w:t>
      </w:r>
    </w:p>
    <w:p w14:paraId="210A83CD" w14:textId="5463EC94" w:rsidR="00510D4E" w:rsidRPr="00D24BA8" w:rsidRDefault="005D6439" w:rsidP="00510D4E">
      <w:pPr>
        <w:pStyle w:val="ListParagraph"/>
        <w:numPr>
          <w:ilvl w:val="0"/>
          <w:numId w:val="24"/>
        </w:num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D24BA8">
        <w:rPr>
          <w:rFonts w:ascii="Book Antiqua" w:eastAsia="Calibri" w:hAnsi="Book Antiqua"/>
        </w:rPr>
        <w:t>(a)</w:t>
      </w:r>
      <w:r w:rsidR="00B95C86">
        <w:rPr>
          <w:rFonts w:ascii="Book Antiqua" w:eastAsia="Calibri" w:hAnsi="Book Antiqua"/>
        </w:rPr>
        <w:t xml:space="preserve"> list</w:t>
      </w:r>
      <w:r w:rsidR="00C04243" w:rsidRPr="00D24BA8">
        <w:rPr>
          <w:rFonts w:ascii="Book Antiqua" w:eastAsia="Calibri" w:hAnsi="Book Antiqua"/>
        </w:rPr>
        <w:t xml:space="preserve"> reasons </w:t>
      </w:r>
      <w:r w:rsidR="00D24BA8">
        <w:rPr>
          <w:rFonts w:ascii="Book Antiqua" w:eastAsia="Calibri" w:hAnsi="Book Antiqua"/>
        </w:rPr>
        <w:t>h</w:t>
      </w:r>
      <w:r w:rsidR="00D24BA8" w:rsidRPr="00D24BA8">
        <w:rPr>
          <w:rFonts w:ascii="Book Antiqua" w:eastAsia="Calibri" w:hAnsi="Book Antiqua"/>
        </w:rPr>
        <w:t xml:space="preserve">ow king David demonstrated his faith in God   </w:t>
      </w:r>
      <w:r w:rsidRPr="00D24BA8">
        <w:rPr>
          <w:rFonts w:ascii="Book Antiqua" w:eastAsia="Calibri" w:hAnsi="Book Antiqua"/>
        </w:rPr>
        <w:tab/>
      </w:r>
      <w:r w:rsidR="00DC67C7" w:rsidRPr="00D24BA8">
        <w:rPr>
          <w:rFonts w:ascii="Book Antiqua" w:eastAsia="Calibri" w:hAnsi="Book Antiqua"/>
        </w:rPr>
        <w:t xml:space="preserve">           </w:t>
      </w:r>
      <w:r w:rsidR="00C04243" w:rsidRPr="00D24BA8">
        <w:rPr>
          <w:rFonts w:ascii="Book Antiqua" w:eastAsia="Calibri" w:hAnsi="Book Antiqua"/>
        </w:rPr>
        <w:t xml:space="preserve">(7mks) </w:t>
      </w:r>
      <w:r w:rsidR="00510D4E" w:rsidRPr="00D24BA8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1F7DEE6D" w14:textId="1F393848" w:rsidR="00D225BB" w:rsidRDefault="00D225BB" w:rsidP="00510D4E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>(b)</w:t>
      </w:r>
      <w:r w:rsidR="00C04243" w:rsidRPr="006170E4">
        <w:rPr>
          <w:rFonts w:ascii="Book Antiqua" w:eastAsia="Calibri" w:hAnsi="Book Antiqua"/>
        </w:rPr>
        <w:t>What are the characteristics of God portrayed in the life of King David?</w:t>
      </w:r>
      <w:r>
        <w:rPr>
          <w:rFonts w:ascii="Book Antiqua" w:eastAsia="Calibri" w:hAnsi="Book Antiqua"/>
        </w:rPr>
        <w:t xml:space="preserve">                       </w:t>
      </w:r>
      <w:r w:rsidR="00C04243" w:rsidRPr="006170E4">
        <w:rPr>
          <w:rFonts w:ascii="Book Antiqua" w:eastAsia="Calibri" w:hAnsi="Book Antiqua"/>
        </w:rPr>
        <w:t xml:space="preserve"> (7mks)</w:t>
      </w:r>
      <w:r w:rsidRPr="00D225BB">
        <w:rPr>
          <w:rFonts w:ascii="Comic Sans MS" w:hAnsi="Comic Sans MS"/>
          <w:sz w:val="20"/>
          <w:szCs w:val="20"/>
        </w:rPr>
        <w:t xml:space="preserve"> </w:t>
      </w:r>
      <w:bookmarkStart w:id="4" w:name="_Hlk81830490"/>
      <w:bookmarkStart w:id="5" w:name="_Hlk81829518"/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7DFB62AA" w14:textId="6795B858" w:rsidR="00C04243" w:rsidRPr="00433557" w:rsidRDefault="00D225BB" w:rsidP="00433557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  <w:bookmarkEnd w:id="4"/>
    </w:p>
    <w:bookmarkEnd w:id="5"/>
    <w:p w14:paraId="0E4EF07B" w14:textId="77777777" w:rsidR="00433557" w:rsidRDefault="00433557" w:rsidP="00433557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 xml:space="preserve">(c) </w:t>
      </w:r>
      <w:r w:rsidR="00C04243" w:rsidRPr="006170E4">
        <w:rPr>
          <w:rFonts w:ascii="Book Antiqua" w:eastAsia="Calibri" w:hAnsi="Book Antiqua"/>
        </w:rPr>
        <w:t>Ho</w:t>
      </w:r>
      <w:r>
        <w:rPr>
          <w:rFonts w:ascii="Book Antiqua" w:eastAsia="Calibri" w:hAnsi="Book Antiqua"/>
        </w:rPr>
        <w:t>w</w:t>
      </w:r>
      <w:r w:rsidR="00C04243" w:rsidRPr="006170E4">
        <w:rPr>
          <w:rFonts w:ascii="Book Antiqua" w:eastAsia="Calibri" w:hAnsi="Book Antiqua"/>
        </w:rPr>
        <w:t xml:space="preserve"> do Christian leaders misuse their positions</w:t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  <w:t xml:space="preserve">   </w:t>
      </w:r>
      <w:r w:rsidR="00C04243" w:rsidRPr="006170E4">
        <w:rPr>
          <w:rFonts w:ascii="Book Antiqua" w:eastAsia="Calibri" w:hAnsi="Book Antiqua"/>
        </w:rPr>
        <w:t xml:space="preserve"> (6mks)  </w:t>
      </w: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056C6113" w14:textId="77777777" w:rsidR="00433557" w:rsidRDefault="00433557" w:rsidP="00433557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0870763E" w14:textId="77777777" w:rsidR="00DC67C7" w:rsidRPr="00DC67C7" w:rsidRDefault="00DC67C7" w:rsidP="00DC67C7">
      <w:pPr>
        <w:spacing w:line="360" w:lineRule="auto"/>
        <w:ind w:left="720"/>
        <w:rPr>
          <w:rFonts w:ascii="Book Antiqua" w:eastAsia="Calibri" w:hAnsi="Book Antiqua"/>
        </w:rPr>
      </w:pPr>
    </w:p>
    <w:p w14:paraId="47B159CD" w14:textId="77777777" w:rsidR="00510D4E" w:rsidRDefault="00510D4E" w:rsidP="00510D4E">
      <w:pPr>
        <w:pStyle w:val="ListParagraph"/>
        <w:spacing w:line="360" w:lineRule="auto"/>
        <w:ind w:left="1080"/>
        <w:rPr>
          <w:rFonts w:ascii="Book Antiqua" w:eastAsia="Calibri" w:hAnsi="Book Antiqua"/>
        </w:rPr>
      </w:pPr>
    </w:p>
    <w:p w14:paraId="100B8B11" w14:textId="77777777" w:rsidR="00510D4E" w:rsidRPr="00510D4E" w:rsidRDefault="00510D4E" w:rsidP="00510D4E">
      <w:pPr>
        <w:spacing w:line="360" w:lineRule="auto"/>
        <w:ind w:left="720"/>
        <w:rPr>
          <w:rFonts w:ascii="Book Antiqua" w:eastAsia="Calibri" w:hAnsi="Book Antiqua"/>
        </w:rPr>
      </w:pPr>
    </w:p>
    <w:p w14:paraId="49D847B8" w14:textId="199DD068" w:rsidR="00433557" w:rsidRPr="00437BCF" w:rsidRDefault="00433557" w:rsidP="004F6966">
      <w:pPr>
        <w:pStyle w:val="ListParagraph"/>
        <w:numPr>
          <w:ilvl w:val="0"/>
          <w:numId w:val="24"/>
        </w:numPr>
        <w:spacing w:line="360" w:lineRule="auto"/>
        <w:rPr>
          <w:rFonts w:ascii="Book Antiqua" w:eastAsia="Calibri" w:hAnsi="Book Antiqua"/>
        </w:rPr>
      </w:pPr>
      <w:r w:rsidRPr="00437BCF">
        <w:rPr>
          <w:rFonts w:ascii="Book Antiqua" w:eastAsia="Calibri" w:hAnsi="Book Antiqua"/>
        </w:rPr>
        <w:lastRenderedPageBreak/>
        <w:t xml:space="preserve">(a) </w:t>
      </w:r>
      <w:r w:rsidR="00C04243" w:rsidRPr="00437BCF">
        <w:rPr>
          <w:rFonts w:ascii="Book Antiqua" w:eastAsia="Calibri" w:hAnsi="Book Antiqua"/>
        </w:rPr>
        <w:t>Explain 6 the teachings of prophet Amos about the day of the lord.</w:t>
      </w:r>
      <w:r w:rsidRPr="00437BCF">
        <w:rPr>
          <w:rFonts w:ascii="Book Antiqua" w:eastAsia="Calibri" w:hAnsi="Book Antiqua"/>
        </w:rPr>
        <w:t xml:space="preserve">     </w:t>
      </w:r>
      <w:r w:rsidR="00510D4E">
        <w:rPr>
          <w:rFonts w:ascii="Book Antiqua" w:eastAsia="Calibri" w:hAnsi="Book Antiqua"/>
        </w:rPr>
        <w:tab/>
      </w:r>
      <w:r w:rsidRPr="00437BCF">
        <w:rPr>
          <w:rFonts w:ascii="Book Antiqua" w:eastAsia="Calibri" w:hAnsi="Book Antiqua"/>
        </w:rPr>
        <w:t xml:space="preserve">          </w:t>
      </w:r>
      <w:r w:rsidR="00C04243" w:rsidRPr="00437BCF">
        <w:rPr>
          <w:rFonts w:ascii="Book Antiqua" w:eastAsia="Calibri" w:hAnsi="Book Antiqua"/>
        </w:rPr>
        <w:t xml:space="preserve"> (6mks)</w:t>
      </w:r>
      <w:r w:rsidRPr="00437BCF">
        <w:rPr>
          <w:rFonts w:ascii="Comic Sans MS" w:hAnsi="Comic Sans MS"/>
          <w:sz w:val="20"/>
          <w:szCs w:val="20"/>
        </w:rPr>
        <w:t xml:space="preserve"> </w:t>
      </w:r>
      <w:bookmarkStart w:id="6" w:name="_Hlk81825132"/>
      <w:r w:rsidRPr="00437BCF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</w:t>
      </w:r>
    </w:p>
    <w:p w14:paraId="084C35BB" w14:textId="767AACD8" w:rsidR="00433557" w:rsidRPr="00433557" w:rsidRDefault="00433557" w:rsidP="00510D4E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bookmarkEnd w:id="6"/>
    <w:p w14:paraId="7725FECB" w14:textId="77777777" w:rsidR="004559AA" w:rsidRDefault="00433557" w:rsidP="00510D4E">
      <w:pPr>
        <w:spacing w:line="360" w:lineRule="auto"/>
        <w:ind w:left="1080"/>
        <w:rPr>
          <w:rFonts w:ascii="Book Antiqua" w:eastAsia="Calibri" w:hAnsi="Book Antiqua"/>
        </w:rPr>
      </w:pPr>
      <w:r>
        <w:rPr>
          <w:rFonts w:ascii="Book Antiqua" w:eastAsia="Calibri" w:hAnsi="Book Antiqua"/>
        </w:rPr>
        <w:t>(b)</w:t>
      </w:r>
      <w:r w:rsidR="00437BCF">
        <w:rPr>
          <w:rFonts w:ascii="Book Antiqua" w:eastAsia="Calibri" w:hAnsi="Book Antiqua"/>
        </w:rPr>
        <w:t xml:space="preserve"> </w:t>
      </w:r>
      <w:r w:rsidR="00C04243" w:rsidRPr="006170E4">
        <w:rPr>
          <w:rFonts w:ascii="Book Antiqua" w:eastAsia="Calibri" w:hAnsi="Book Antiqua"/>
        </w:rPr>
        <w:t xml:space="preserve">Show 6 ways in which the rich oppressed the poor during the time of prophet </w:t>
      </w:r>
    </w:p>
    <w:p w14:paraId="3AC59AF6" w14:textId="3B770DF4" w:rsidR="00C04243" w:rsidRPr="00437BCF" w:rsidRDefault="004559AA" w:rsidP="00510D4E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 xml:space="preserve">     </w:t>
      </w:r>
      <w:r w:rsidR="00C04243" w:rsidRPr="006170E4">
        <w:rPr>
          <w:rFonts w:ascii="Book Antiqua" w:eastAsia="Calibri" w:hAnsi="Book Antiqua"/>
        </w:rPr>
        <w:t>Amos</w:t>
      </w:r>
      <w:r w:rsidR="00433557">
        <w:rPr>
          <w:rFonts w:ascii="Book Antiqua" w:eastAsia="Calibri" w:hAnsi="Book Antiqua"/>
        </w:rPr>
        <w:t>.</w:t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</w:r>
      <w:r>
        <w:rPr>
          <w:rFonts w:ascii="Book Antiqua" w:eastAsia="Calibri" w:hAnsi="Book Antiqua"/>
        </w:rPr>
        <w:tab/>
        <w:t xml:space="preserve">           </w:t>
      </w:r>
      <w:r w:rsidR="00C04243" w:rsidRPr="006170E4">
        <w:rPr>
          <w:rFonts w:ascii="Book Antiqua" w:eastAsia="Calibri" w:hAnsi="Book Antiqua"/>
        </w:rPr>
        <w:t>(6mks)</w:t>
      </w:r>
      <w:r w:rsidR="00433557" w:rsidRPr="00433557">
        <w:rPr>
          <w:rFonts w:ascii="Comic Sans MS" w:hAnsi="Comic Sans MS"/>
          <w:sz w:val="20"/>
          <w:szCs w:val="20"/>
        </w:rPr>
        <w:t xml:space="preserve"> </w:t>
      </w:r>
      <w:bookmarkStart w:id="7" w:name="_Hlk81827398"/>
      <w:r w:rsidR="00433557"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</w:t>
      </w:r>
    </w:p>
    <w:bookmarkEnd w:id="7"/>
    <w:p w14:paraId="4A95B889" w14:textId="4FD0AD4F" w:rsidR="00C04243" w:rsidRDefault="00437BCF" w:rsidP="004559AA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</w:rPr>
        <w:t xml:space="preserve">(c) </w:t>
      </w:r>
      <w:r w:rsidR="00C04243" w:rsidRPr="006170E4">
        <w:rPr>
          <w:rFonts w:ascii="Book Antiqua" w:eastAsia="Calibri" w:hAnsi="Book Antiqua"/>
        </w:rPr>
        <w:t>How is the church promoting social justice in Kenya today?</w:t>
      </w:r>
      <w:r>
        <w:rPr>
          <w:rFonts w:ascii="Book Antiqua" w:eastAsia="Calibri" w:hAnsi="Book Antiqua"/>
        </w:rPr>
        <w:t xml:space="preserve">                            </w:t>
      </w:r>
      <w:r w:rsidR="00C04243" w:rsidRPr="006170E4">
        <w:rPr>
          <w:rFonts w:ascii="Book Antiqua" w:eastAsia="Calibri" w:hAnsi="Book Antiqua"/>
        </w:rPr>
        <w:t xml:space="preserve"> </w:t>
      </w:r>
      <w:r w:rsidR="004559AA">
        <w:rPr>
          <w:rFonts w:ascii="Book Antiqua" w:eastAsia="Calibri" w:hAnsi="Book Antiqua"/>
        </w:rPr>
        <w:t xml:space="preserve">          </w:t>
      </w:r>
      <w:r w:rsidR="00C04243" w:rsidRPr="006170E4">
        <w:rPr>
          <w:rFonts w:ascii="Book Antiqua" w:eastAsia="Calibri" w:hAnsi="Book Antiqua"/>
        </w:rPr>
        <w:t xml:space="preserve">(8mks) </w:t>
      </w: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</w:t>
      </w:r>
    </w:p>
    <w:p w14:paraId="13958412" w14:textId="6F87DC7E" w:rsidR="004559AA" w:rsidRDefault="004559AA" w:rsidP="004559AA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</w:p>
    <w:p w14:paraId="4A22B480" w14:textId="77777777" w:rsidR="004559AA" w:rsidRPr="00DC67C7" w:rsidRDefault="004559AA" w:rsidP="004559AA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</w:p>
    <w:p w14:paraId="03C07670" w14:textId="77777777" w:rsidR="004559AA" w:rsidRPr="004559AA" w:rsidRDefault="00437BCF" w:rsidP="00510D4E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0"/>
          <w:szCs w:val="20"/>
        </w:rPr>
      </w:pPr>
      <w:r w:rsidRPr="00DC67C7">
        <w:rPr>
          <w:rFonts w:ascii="Book Antiqua" w:eastAsia="Calibri" w:hAnsi="Book Antiqua"/>
          <w:lang w:val="sw-KE"/>
        </w:rPr>
        <w:lastRenderedPageBreak/>
        <w:t xml:space="preserve"> (a)</w:t>
      </w:r>
      <w:r w:rsidR="004559AA">
        <w:rPr>
          <w:rFonts w:ascii="Book Antiqua" w:eastAsia="Calibri" w:hAnsi="Book Antiqua"/>
          <w:lang w:val="sw-KE"/>
        </w:rPr>
        <w:t xml:space="preserve"> </w:t>
      </w:r>
      <w:r w:rsidR="00C04243" w:rsidRPr="00DC67C7">
        <w:rPr>
          <w:rFonts w:ascii="Book Antiqua" w:eastAsia="Calibri" w:hAnsi="Book Antiqua"/>
          <w:lang w:val="sw-KE"/>
        </w:rPr>
        <w:t>Outline the message of Angel Gabriel about John the Baptist when he announced his</w:t>
      </w:r>
    </w:p>
    <w:p w14:paraId="314AD13A" w14:textId="43AEDF9F" w:rsidR="00A202B6" w:rsidRDefault="004559AA" w:rsidP="004559AA">
      <w:pPr>
        <w:pStyle w:val="ListParagraph"/>
        <w:spacing w:line="360" w:lineRule="auto"/>
        <w:ind w:left="108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  <w:lang w:val="sw-KE"/>
        </w:rPr>
        <w:t xml:space="preserve">       </w:t>
      </w:r>
      <w:r w:rsidR="00C04243" w:rsidRPr="00DC67C7">
        <w:rPr>
          <w:rFonts w:ascii="Book Antiqua" w:eastAsia="Calibri" w:hAnsi="Book Antiqua"/>
          <w:lang w:val="sw-KE"/>
        </w:rPr>
        <w:t xml:space="preserve">birth to Zechariah. </w:t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DC67C7">
        <w:rPr>
          <w:rFonts w:ascii="Book Antiqua" w:eastAsia="Calibri" w:hAnsi="Book Antiqua"/>
          <w:lang w:val="sw-KE"/>
        </w:rPr>
        <w:t xml:space="preserve">                       </w:t>
      </w:r>
      <w:r w:rsidR="00C04243" w:rsidRPr="00DC67C7">
        <w:rPr>
          <w:rFonts w:ascii="Book Antiqua" w:eastAsia="Calibri" w:hAnsi="Book Antiqua"/>
          <w:lang w:val="sw-KE"/>
        </w:rPr>
        <w:t>(6mks)</w:t>
      </w:r>
      <w:r w:rsidR="00A202B6" w:rsidRPr="00DC67C7">
        <w:rPr>
          <w:rFonts w:ascii="Comic Sans MS" w:hAnsi="Comic Sans MS"/>
          <w:sz w:val="20"/>
          <w:szCs w:val="20"/>
        </w:rPr>
        <w:t xml:space="preserve"> </w:t>
      </w:r>
    </w:p>
    <w:p w14:paraId="32B2F68A" w14:textId="1AE0C21D" w:rsidR="00510D4E" w:rsidRPr="00510D4E" w:rsidRDefault="00510D4E" w:rsidP="00510D4E">
      <w:pPr>
        <w:pStyle w:val="ListParagraph"/>
        <w:spacing w:line="360" w:lineRule="auto"/>
        <w:ind w:left="1080"/>
        <w:rPr>
          <w:rFonts w:ascii="Comic Sans MS" w:hAnsi="Comic Sans MS"/>
          <w:sz w:val="20"/>
          <w:szCs w:val="20"/>
        </w:rPr>
      </w:pPr>
      <w:r w:rsidRPr="00510D4E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</w:t>
      </w:r>
    </w:p>
    <w:p w14:paraId="16A8E6CD" w14:textId="10D9A895" w:rsidR="00510D4E" w:rsidRPr="00510D4E" w:rsidRDefault="00510D4E" w:rsidP="00510D4E">
      <w:pPr>
        <w:pStyle w:val="ListParagraph"/>
        <w:spacing w:line="360" w:lineRule="auto"/>
        <w:ind w:left="1080"/>
        <w:rPr>
          <w:rFonts w:ascii="Comic Sans MS" w:hAnsi="Comic Sans MS"/>
          <w:sz w:val="20"/>
          <w:szCs w:val="20"/>
        </w:rPr>
      </w:pPr>
      <w:r w:rsidRPr="00510D4E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</w:t>
      </w:r>
    </w:p>
    <w:p w14:paraId="68AAF1B4" w14:textId="12EDF71D" w:rsidR="00510D4E" w:rsidRPr="00510D4E" w:rsidRDefault="00510D4E" w:rsidP="00510D4E">
      <w:pPr>
        <w:pStyle w:val="ListParagraph"/>
        <w:spacing w:line="360" w:lineRule="auto"/>
        <w:ind w:left="1080"/>
        <w:rPr>
          <w:rFonts w:ascii="Comic Sans MS" w:hAnsi="Comic Sans MS"/>
          <w:sz w:val="20"/>
          <w:szCs w:val="20"/>
        </w:rPr>
      </w:pPr>
      <w:r w:rsidRPr="00510D4E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</w:t>
      </w:r>
    </w:p>
    <w:p w14:paraId="088ADBD4" w14:textId="77777777" w:rsidR="004559AA" w:rsidRDefault="00C04243" w:rsidP="00510D4E">
      <w:pPr>
        <w:spacing w:line="360" w:lineRule="auto"/>
        <w:ind w:left="1080"/>
        <w:rPr>
          <w:rFonts w:ascii="Book Antiqua" w:eastAsia="Calibri" w:hAnsi="Book Antiqua"/>
          <w:lang w:val="sw-KE"/>
        </w:rPr>
      </w:pPr>
      <w:r w:rsidRPr="006170E4">
        <w:rPr>
          <w:rFonts w:ascii="Book Antiqua" w:eastAsia="Calibri" w:hAnsi="Book Antiqua"/>
          <w:lang w:val="sw-KE"/>
        </w:rPr>
        <w:t xml:space="preserve">(b) Describe the incident when Jesus accompanied His parents for the Passover festival at </w:t>
      </w:r>
    </w:p>
    <w:p w14:paraId="6BEA0DC1" w14:textId="6DB6C3CD" w:rsidR="00A202B6" w:rsidRDefault="004559AA" w:rsidP="00510D4E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  <w:r>
        <w:rPr>
          <w:rFonts w:ascii="Book Antiqua" w:eastAsia="Calibri" w:hAnsi="Book Antiqua"/>
          <w:lang w:val="sw-KE"/>
        </w:rPr>
        <w:t xml:space="preserve">      </w:t>
      </w:r>
      <w:r w:rsidR="00C04243" w:rsidRPr="006170E4">
        <w:rPr>
          <w:rFonts w:ascii="Book Antiqua" w:eastAsia="Calibri" w:hAnsi="Book Antiqua"/>
          <w:lang w:val="sw-KE"/>
        </w:rPr>
        <w:t>the</w:t>
      </w:r>
      <w:r w:rsidR="00A202B6">
        <w:rPr>
          <w:rFonts w:ascii="Book Antiqua" w:eastAsia="Calibri" w:hAnsi="Book Antiqua"/>
          <w:lang w:val="sw-KE"/>
        </w:rPr>
        <w:t xml:space="preserve"> </w:t>
      </w:r>
      <w:r w:rsidR="00C04243" w:rsidRPr="006170E4">
        <w:rPr>
          <w:rFonts w:ascii="Book Antiqua" w:eastAsia="Calibri" w:hAnsi="Book Antiqua"/>
          <w:lang w:val="sw-KE"/>
        </w:rPr>
        <w:t>age of 12 in Luke2:</w:t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C04243" w:rsidRPr="006170E4">
        <w:rPr>
          <w:rFonts w:ascii="Book Antiqua" w:eastAsia="Calibri" w:hAnsi="Book Antiqua"/>
          <w:lang w:val="sw-KE"/>
        </w:rPr>
        <w:tab/>
      </w:r>
      <w:r w:rsidR="00A202B6">
        <w:rPr>
          <w:rFonts w:ascii="Book Antiqua" w:eastAsia="Calibri" w:hAnsi="Book Antiqua"/>
          <w:lang w:val="sw-KE"/>
        </w:rPr>
        <w:t xml:space="preserve">                       </w:t>
      </w:r>
      <w:r w:rsidR="00C04243" w:rsidRPr="006170E4">
        <w:rPr>
          <w:rFonts w:ascii="Book Antiqua" w:eastAsia="Calibri" w:hAnsi="Book Antiqua"/>
          <w:lang w:val="sw-KE"/>
        </w:rPr>
        <w:t>(8mks)</w:t>
      </w:r>
      <w:r w:rsidR="00A202B6" w:rsidRPr="00A202B6">
        <w:rPr>
          <w:rFonts w:ascii="Comic Sans MS" w:hAnsi="Comic Sans MS"/>
          <w:sz w:val="20"/>
          <w:szCs w:val="20"/>
        </w:rPr>
        <w:t xml:space="preserve"> </w:t>
      </w:r>
    </w:p>
    <w:p w14:paraId="1884A08E" w14:textId="55EAE6A8" w:rsidR="00A202B6" w:rsidRPr="006170E4" w:rsidRDefault="00A202B6" w:rsidP="004559AA">
      <w:pPr>
        <w:spacing w:line="360" w:lineRule="auto"/>
        <w:ind w:left="1080"/>
        <w:rPr>
          <w:rFonts w:ascii="Book Antiqua" w:eastAsia="Calibri" w:hAnsi="Book Antiqua"/>
          <w:lang w:val="sw-KE"/>
        </w:rPr>
      </w:pPr>
      <w:bookmarkStart w:id="8" w:name="_Hlk81830116"/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</w:t>
      </w:r>
      <w:bookmarkEnd w:id="8"/>
    </w:p>
    <w:p w14:paraId="1FA1EB9F" w14:textId="6AB3F8DF" w:rsidR="00C04243" w:rsidRDefault="00C04243" w:rsidP="006170E4">
      <w:pPr>
        <w:pStyle w:val="NoSpacing"/>
        <w:spacing w:line="360" w:lineRule="auto"/>
        <w:rPr>
          <w:rFonts w:ascii="Book Antiqua" w:eastAsia="Calibri" w:hAnsi="Book Antiqua" w:cs="Times New Roman"/>
          <w:sz w:val="24"/>
          <w:lang w:val="sw-KE"/>
        </w:rPr>
      </w:pPr>
      <w:r w:rsidRPr="006170E4">
        <w:rPr>
          <w:rFonts w:ascii="Book Antiqua" w:eastAsia="Calibri" w:hAnsi="Book Antiqua" w:cs="Times New Roman"/>
          <w:sz w:val="24"/>
          <w:lang w:val="sw-KE"/>
        </w:rPr>
        <w:tab/>
        <w:t>(c) How do Christians prepare themselves for the second coming of the messiah</w:t>
      </w:r>
      <w:r w:rsidR="00A202B6">
        <w:rPr>
          <w:rFonts w:ascii="Book Antiqua" w:eastAsia="Calibri" w:hAnsi="Book Antiqua" w:cs="Times New Roman"/>
          <w:sz w:val="24"/>
          <w:lang w:val="sw-KE"/>
        </w:rPr>
        <w:t>.</w:t>
      </w:r>
      <w:r w:rsidRPr="006170E4">
        <w:rPr>
          <w:rFonts w:ascii="Book Antiqua" w:eastAsia="Calibri" w:hAnsi="Book Antiqua" w:cs="Times New Roman"/>
          <w:sz w:val="24"/>
          <w:lang w:val="sw-KE"/>
        </w:rPr>
        <w:t xml:space="preserve"> </w:t>
      </w:r>
      <w:r w:rsidRPr="006170E4">
        <w:rPr>
          <w:rFonts w:ascii="Book Antiqua" w:eastAsia="Calibri" w:hAnsi="Book Antiqua" w:cs="Times New Roman"/>
          <w:sz w:val="24"/>
          <w:lang w:val="sw-KE"/>
        </w:rPr>
        <w:tab/>
        <w:t>(6mks)</w:t>
      </w:r>
    </w:p>
    <w:p w14:paraId="1F6DF92B" w14:textId="313690EE" w:rsidR="00A202B6" w:rsidRDefault="00A202B6" w:rsidP="004559AA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</w:t>
      </w:r>
    </w:p>
    <w:p w14:paraId="58FCA2B6" w14:textId="5C054F5B" w:rsidR="00A202B6" w:rsidRPr="00437BCF" w:rsidRDefault="00A202B6" w:rsidP="004559AA">
      <w:pPr>
        <w:spacing w:line="360" w:lineRule="auto"/>
        <w:ind w:left="72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</w:t>
      </w:r>
      <w:r w:rsidR="004559AA">
        <w:rPr>
          <w:rFonts w:ascii="Comic Sans MS" w:hAnsi="Comic Sans MS"/>
          <w:sz w:val="20"/>
          <w:szCs w:val="20"/>
        </w:rPr>
        <w:t>…………………………………………….</w:t>
      </w:r>
      <w:r w:rsidRPr="00950EC2">
        <w:rPr>
          <w:rFonts w:ascii="Comic Sans MS" w:hAnsi="Comic Sans MS"/>
          <w:sz w:val="20"/>
          <w:szCs w:val="20"/>
        </w:rPr>
        <w:t>……………………………</w:t>
      </w:r>
    </w:p>
    <w:p w14:paraId="79ED648C" w14:textId="61DD3A69" w:rsidR="003F497A" w:rsidRPr="00DC67C7" w:rsidRDefault="00BB3EB5" w:rsidP="00DC67C7">
      <w:pPr>
        <w:pStyle w:val="ListParagraph"/>
        <w:numPr>
          <w:ilvl w:val="0"/>
          <w:numId w:val="24"/>
        </w:numPr>
        <w:spacing w:line="360" w:lineRule="auto"/>
        <w:rPr>
          <w:rFonts w:ascii="Comic Sans MS" w:hAnsi="Comic Sans MS"/>
          <w:sz w:val="20"/>
          <w:szCs w:val="20"/>
        </w:rPr>
      </w:pPr>
      <w:r w:rsidRPr="00DC67C7">
        <w:rPr>
          <w:rFonts w:ascii="Book Antiqua" w:eastAsia="Calibri" w:hAnsi="Book Antiqua"/>
          <w:lang w:val="sw-KE"/>
        </w:rPr>
        <w:lastRenderedPageBreak/>
        <w:t xml:space="preserve"> (a) </w:t>
      </w:r>
      <w:r w:rsidR="00C04243" w:rsidRPr="00DC67C7">
        <w:rPr>
          <w:rFonts w:ascii="Book Antiqua" w:eastAsia="Calibri" w:hAnsi="Book Antiqua"/>
          <w:lang w:val="sw-KE"/>
        </w:rPr>
        <w:t xml:space="preserve">Outline Peter’s teaching about Jesus in his Pentecost message </w:t>
      </w:r>
      <w:r w:rsidR="00C04243" w:rsidRPr="00DC67C7">
        <w:rPr>
          <w:rFonts w:ascii="Book Antiqua" w:eastAsia="Calibri" w:hAnsi="Book Antiqua"/>
          <w:lang w:val="sw-KE"/>
        </w:rPr>
        <w:tab/>
      </w:r>
      <w:r w:rsidR="00C04243" w:rsidRPr="00DC67C7">
        <w:rPr>
          <w:rFonts w:ascii="Book Antiqua" w:eastAsia="Calibri" w:hAnsi="Book Antiqua"/>
          <w:lang w:val="sw-KE"/>
        </w:rPr>
        <w:tab/>
      </w:r>
      <w:r w:rsidR="003F497A" w:rsidRPr="00DC67C7">
        <w:rPr>
          <w:rFonts w:ascii="Book Antiqua" w:eastAsia="Calibri" w:hAnsi="Book Antiqua"/>
          <w:lang w:val="sw-KE"/>
        </w:rPr>
        <w:t xml:space="preserve">       </w:t>
      </w:r>
      <w:r w:rsidR="00C04243" w:rsidRPr="00DC67C7">
        <w:rPr>
          <w:rFonts w:ascii="Book Antiqua" w:eastAsia="Calibri" w:hAnsi="Book Antiqua"/>
          <w:lang w:val="sw-KE"/>
        </w:rPr>
        <w:t>(6mks)</w:t>
      </w:r>
      <w:r w:rsidR="003F497A" w:rsidRPr="00DC67C7">
        <w:rPr>
          <w:rFonts w:ascii="Comic Sans MS" w:hAnsi="Comic Sans MS"/>
          <w:sz w:val="20"/>
          <w:szCs w:val="20"/>
        </w:rPr>
        <w:t xml:space="preserve"> 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</w:t>
      </w:r>
    </w:p>
    <w:p w14:paraId="2337495F" w14:textId="3703E2CD" w:rsidR="003F497A" w:rsidRDefault="003F497A" w:rsidP="00347CBC">
      <w:pPr>
        <w:spacing w:line="360" w:lineRule="auto"/>
        <w:ind w:left="720" w:firstLine="360"/>
        <w:rPr>
          <w:rFonts w:ascii="Comic Sans MS" w:hAnsi="Comic Sans MS"/>
          <w:sz w:val="20"/>
          <w:szCs w:val="20"/>
        </w:rPr>
      </w:pPr>
      <w:r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</w:t>
      </w:r>
    </w:p>
    <w:p w14:paraId="2B2099CE" w14:textId="6AF96E09" w:rsidR="00347CBC" w:rsidRPr="00437BCF" w:rsidRDefault="00347CBC" w:rsidP="00347CBC">
      <w:pPr>
        <w:spacing w:line="360" w:lineRule="auto"/>
        <w:ind w:left="720" w:firstLine="360"/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7ED6C119" w14:textId="77777777" w:rsidR="00347CBC" w:rsidRDefault="00C04243" w:rsidP="00347CBC">
      <w:pPr>
        <w:spacing w:line="360" w:lineRule="auto"/>
        <w:ind w:left="1080"/>
        <w:rPr>
          <w:rFonts w:ascii="Book Antiqua" w:eastAsia="Calibri" w:hAnsi="Book Antiqua"/>
          <w:lang w:val="sw-KE"/>
        </w:rPr>
      </w:pPr>
      <w:r w:rsidRPr="006170E4">
        <w:rPr>
          <w:rFonts w:ascii="Book Antiqua" w:eastAsia="Calibri" w:hAnsi="Book Antiqua"/>
          <w:lang w:val="sw-KE"/>
        </w:rPr>
        <w:t xml:space="preserve">(b) Describe Paul’s teaching on unity of Christians using the analogy of the vine and </w:t>
      </w:r>
      <w:r w:rsidR="003F497A">
        <w:rPr>
          <w:rFonts w:ascii="Book Antiqua" w:eastAsia="Calibri" w:hAnsi="Book Antiqua"/>
          <w:lang w:val="sw-KE"/>
        </w:rPr>
        <w:t xml:space="preserve"> </w:t>
      </w:r>
    </w:p>
    <w:p w14:paraId="0F047512" w14:textId="1C6A8F3F" w:rsidR="004F6966" w:rsidRDefault="00347CBC" w:rsidP="00347CBC">
      <w:pPr>
        <w:spacing w:line="360" w:lineRule="auto"/>
        <w:ind w:left="1080"/>
        <w:rPr>
          <w:rFonts w:ascii="Book Antiqua" w:eastAsia="Calibri" w:hAnsi="Book Antiqua"/>
          <w:lang w:val="sw-KE"/>
        </w:rPr>
      </w:pPr>
      <w:r>
        <w:rPr>
          <w:rFonts w:ascii="Book Antiqua" w:eastAsia="Calibri" w:hAnsi="Book Antiqua"/>
          <w:lang w:val="sw-KE"/>
        </w:rPr>
        <w:t xml:space="preserve">      </w:t>
      </w:r>
      <w:r w:rsidR="00C04243" w:rsidRPr="006170E4">
        <w:rPr>
          <w:rFonts w:ascii="Book Antiqua" w:eastAsia="Calibri" w:hAnsi="Book Antiqua"/>
          <w:lang w:val="sw-KE"/>
        </w:rPr>
        <w:t>branches</w:t>
      </w:r>
      <w:r w:rsidR="00510D4E">
        <w:rPr>
          <w:rFonts w:ascii="Book Antiqua" w:eastAsia="Calibri" w:hAnsi="Book Antiqua"/>
          <w:lang w:val="sw-KE"/>
        </w:rPr>
        <w:t xml:space="preserve"> </w:t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</w:r>
      <w:r>
        <w:rPr>
          <w:rFonts w:ascii="Book Antiqua" w:eastAsia="Calibri" w:hAnsi="Book Antiqua"/>
          <w:lang w:val="sw-KE"/>
        </w:rPr>
        <w:tab/>
        <w:t xml:space="preserve">        </w:t>
      </w:r>
      <w:r w:rsidR="00C04243" w:rsidRPr="006170E4">
        <w:rPr>
          <w:rFonts w:ascii="Book Antiqua" w:eastAsia="Calibri" w:hAnsi="Book Antiqua"/>
          <w:lang w:val="sw-KE"/>
        </w:rPr>
        <w:t>(</w:t>
      </w:r>
      <w:r w:rsidR="003F497A">
        <w:rPr>
          <w:rFonts w:ascii="Book Antiqua" w:eastAsia="Calibri" w:hAnsi="Book Antiqua"/>
          <w:lang w:val="sw-KE"/>
        </w:rPr>
        <w:t>7</w:t>
      </w:r>
      <w:r w:rsidR="00C04243" w:rsidRPr="006170E4">
        <w:rPr>
          <w:rFonts w:ascii="Book Antiqua" w:eastAsia="Calibri" w:hAnsi="Book Antiqua"/>
          <w:lang w:val="sw-KE"/>
        </w:rPr>
        <w:t>mks)</w:t>
      </w:r>
      <w:r w:rsidR="003F497A" w:rsidRPr="003F497A">
        <w:rPr>
          <w:rFonts w:ascii="Comic Sans MS" w:hAnsi="Comic Sans MS"/>
          <w:sz w:val="20"/>
          <w:szCs w:val="20"/>
        </w:rPr>
        <w:t xml:space="preserve"> </w:t>
      </w:r>
      <w:r w:rsidR="003F497A"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</w:t>
      </w:r>
    </w:p>
    <w:p w14:paraId="59116693" w14:textId="19648CD3" w:rsidR="004F6966" w:rsidRPr="00437BCF" w:rsidRDefault="00C04243" w:rsidP="00347CBC">
      <w:pPr>
        <w:spacing w:line="360" w:lineRule="auto"/>
        <w:ind w:left="1080"/>
        <w:rPr>
          <w:rFonts w:ascii="Comic Sans MS" w:hAnsi="Comic Sans MS"/>
          <w:sz w:val="20"/>
          <w:szCs w:val="20"/>
        </w:rPr>
      </w:pPr>
      <w:r w:rsidRPr="006170E4">
        <w:rPr>
          <w:rFonts w:ascii="Book Antiqua" w:eastAsia="Calibri" w:hAnsi="Book Antiqua"/>
          <w:lang w:val="sw-KE"/>
        </w:rPr>
        <w:t xml:space="preserve">(c) State </w:t>
      </w:r>
      <w:r w:rsidRPr="006170E4">
        <w:rPr>
          <w:rFonts w:ascii="Book Antiqua" w:eastAsia="Calibri" w:hAnsi="Book Antiqua"/>
          <w:b/>
          <w:lang w:val="sw-KE"/>
        </w:rPr>
        <w:t>seven</w:t>
      </w:r>
      <w:r w:rsidRPr="006170E4">
        <w:rPr>
          <w:rFonts w:ascii="Book Antiqua" w:eastAsia="Calibri" w:hAnsi="Book Antiqua"/>
          <w:lang w:val="sw-KE"/>
        </w:rPr>
        <w:t xml:space="preserve"> ways of promoting unity of believers in the Christians community </w:t>
      </w:r>
      <w:r w:rsidR="004F6966">
        <w:rPr>
          <w:rFonts w:ascii="Book Antiqua" w:eastAsia="Calibri" w:hAnsi="Book Antiqua"/>
          <w:lang w:val="sw-KE"/>
        </w:rPr>
        <w:t xml:space="preserve">    </w:t>
      </w:r>
      <w:r w:rsidRPr="006170E4">
        <w:rPr>
          <w:rFonts w:ascii="Book Antiqua" w:eastAsia="Calibri" w:hAnsi="Book Antiqua"/>
          <w:lang w:val="sw-KE"/>
        </w:rPr>
        <w:t>(7mks)</w:t>
      </w:r>
      <w:r w:rsidR="004F6966" w:rsidRPr="004F6966">
        <w:rPr>
          <w:rFonts w:ascii="Comic Sans MS" w:hAnsi="Comic Sans MS"/>
          <w:sz w:val="20"/>
          <w:szCs w:val="20"/>
        </w:rPr>
        <w:t xml:space="preserve"> </w:t>
      </w:r>
      <w:r w:rsidR="004F6966" w:rsidRPr="00950EC2">
        <w:rPr>
          <w:rFonts w:ascii="Comic Sans MS" w:hAnsi="Comic Sans MS"/>
          <w:sz w:val="20"/>
          <w:szCs w:val="20"/>
        </w:rPr>
        <w:t>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.………………………………………</w:t>
      </w:r>
      <w:bookmarkStart w:id="9" w:name="_Hlk81830988"/>
      <w:r w:rsidR="004F6966" w:rsidRPr="00950EC2">
        <w:rPr>
          <w:rFonts w:ascii="Comic Sans MS" w:hAnsi="Comic Sans MS"/>
          <w:sz w:val="20"/>
          <w:szCs w:val="20"/>
        </w:rPr>
        <w:t>……………………………………………………………….……………………………………………………………………………………………………….……………………</w:t>
      </w:r>
      <w:bookmarkEnd w:id="9"/>
      <w:r w:rsidR="00347CBC" w:rsidRPr="00950EC2">
        <w:rPr>
          <w:rFonts w:ascii="Comic Sans MS" w:hAnsi="Comic Sans MS"/>
          <w:sz w:val="20"/>
          <w:szCs w:val="20"/>
        </w:rPr>
        <w:t>……………………………………………………………….……………………………………………………………………………………………………….……………………</w:t>
      </w:r>
    </w:p>
    <w:p w14:paraId="0D7F2769" w14:textId="0B990CEB" w:rsidR="00C04243" w:rsidRDefault="00C04243" w:rsidP="004F6966">
      <w:pPr>
        <w:pStyle w:val="NoSpacing"/>
        <w:spacing w:line="360" w:lineRule="auto"/>
        <w:ind w:firstLine="720"/>
        <w:rPr>
          <w:rFonts w:ascii="Book Antiqua" w:eastAsia="Calibri" w:hAnsi="Book Antiqua" w:cs="Times New Roman"/>
          <w:sz w:val="24"/>
          <w:lang w:val="sw-KE"/>
        </w:rPr>
      </w:pPr>
    </w:p>
    <w:sectPr w:rsidR="00C04243" w:rsidSect="00C04243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23E3E" w14:textId="77777777" w:rsidR="002859AD" w:rsidRDefault="002859AD" w:rsidP="00BC1FFF">
      <w:r>
        <w:separator/>
      </w:r>
    </w:p>
  </w:endnote>
  <w:endnote w:type="continuationSeparator" w:id="0">
    <w:p w14:paraId="5329B619" w14:textId="77777777" w:rsidR="002859AD" w:rsidRDefault="002859AD" w:rsidP="00BC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Book Antiqua" w:hAnsi="Book Antiqua"/>
      </w:rPr>
      <w:id w:val="1248691567"/>
      <w:docPartObj>
        <w:docPartGallery w:val="Page Numbers (Bottom of Page)"/>
        <w:docPartUnique/>
      </w:docPartObj>
    </w:sdtPr>
    <w:sdtEndPr/>
    <w:sdtContent>
      <w:sdt>
        <w:sdtPr>
          <w:rPr>
            <w:rFonts w:ascii="Book Antiqua" w:hAnsi="Book Antiqua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C5B65A8" w14:textId="21CBDF00" w:rsidR="00BC1FFF" w:rsidRPr="00BC1FFF" w:rsidRDefault="00BC1FFF">
            <w:pPr>
              <w:pStyle w:val="Footer"/>
              <w:jc w:val="center"/>
              <w:rPr>
                <w:rFonts w:ascii="Book Antiqua" w:hAnsi="Book Antiqua"/>
              </w:rPr>
            </w:pPr>
            <w:r w:rsidRPr="00BC1FFF">
              <w:rPr>
                <w:rFonts w:ascii="Book Antiqua" w:hAnsi="Book Antiqua"/>
              </w:rPr>
              <w:t xml:space="preserve">Page </w:t>
            </w:r>
            <w:r w:rsidRPr="00BC1FFF">
              <w:rPr>
                <w:rFonts w:ascii="Book Antiqua" w:hAnsi="Book Antiqua"/>
                <w:b/>
                <w:bCs/>
              </w:rPr>
              <w:fldChar w:fldCharType="begin"/>
            </w:r>
            <w:r w:rsidRPr="00BC1FFF">
              <w:rPr>
                <w:rFonts w:ascii="Book Antiqua" w:hAnsi="Book Antiqua"/>
                <w:b/>
                <w:bCs/>
              </w:rPr>
              <w:instrText xml:space="preserve"> PAGE </w:instrText>
            </w:r>
            <w:r w:rsidRPr="00BC1FFF">
              <w:rPr>
                <w:rFonts w:ascii="Book Antiqua" w:hAnsi="Book Antiqua"/>
                <w:b/>
                <w:bCs/>
              </w:rPr>
              <w:fldChar w:fldCharType="separate"/>
            </w:r>
            <w:r w:rsidRPr="00BC1FFF">
              <w:rPr>
                <w:rFonts w:ascii="Book Antiqua" w:hAnsi="Book Antiqua"/>
                <w:b/>
                <w:bCs/>
                <w:noProof/>
              </w:rPr>
              <w:t>2</w:t>
            </w:r>
            <w:r w:rsidRPr="00BC1FFF">
              <w:rPr>
                <w:rFonts w:ascii="Book Antiqua" w:hAnsi="Book Antiqua"/>
                <w:b/>
                <w:bCs/>
              </w:rPr>
              <w:fldChar w:fldCharType="end"/>
            </w:r>
            <w:r w:rsidRPr="00BC1FFF">
              <w:rPr>
                <w:rFonts w:ascii="Book Antiqua" w:hAnsi="Book Antiqua"/>
              </w:rPr>
              <w:t xml:space="preserve"> of </w:t>
            </w:r>
            <w:r w:rsidRPr="00BC1FFF">
              <w:rPr>
                <w:rFonts w:ascii="Book Antiqua" w:hAnsi="Book Antiqua"/>
                <w:b/>
                <w:bCs/>
              </w:rPr>
              <w:fldChar w:fldCharType="begin"/>
            </w:r>
            <w:r w:rsidRPr="00BC1FFF">
              <w:rPr>
                <w:rFonts w:ascii="Book Antiqua" w:hAnsi="Book Antiqua"/>
                <w:b/>
                <w:bCs/>
              </w:rPr>
              <w:instrText xml:space="preserve"> NUMPAGES  </w:instrText>
            </w:r>
            <w:r w:rsidRPr="00BC1FFF">
              <w:rPr>
                <w:rFonts w:ascii="Book Antiqua" w:hAnsi="Book Antiqua"/>
                <w:b/>
                <w:bCs/>
              </w:rPr>
              <w:fldChar w:fldCharType="separate"/>
            </w:r>
            <w:r w:rsidRPr="00BC1FFF">
              <w:rPr>
                <w:rFonts w:ascii="Book Antiqua" w:hAnsi="Book Antiqua"/>
                <w:b/>
                <w:bCs/>
                <w:noProof/>
              </w:rPr>
              <w:t>2</w:t>
            </w:r>
            <w:r w:rsidRPr="00BC1FFF">
              <w:rPr>
                <w:rFonts w:ascii="Book Antiqua" w:hAnsi="Book Antiqua"/>
                <w:b/>
                <w:bCs/>
              </w:rPr>
              <w:fldChar w:fldCharType="end"/>
            </w:r>
          </w:p>
        </w:sdtContent>
      </w:sdt>
    </w:sdtContent>
  </w:sdt>
  <w:p w14:paraId="5724B1B0" w14:textId="77777777" w:rsidR="00BC1FFF" w:rsidRDefault="00BC1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D01BE" w14:textId="77777777" w:rsidR="002859AD" w:rsidRDefault="002859AD" w:rsidP="00BC1FFF">
      <w:r>
        <w:separator/>
      </w:r>
    </w:p>
  </w:footnote>
  <w:footnote w:type="continuationSeparator" w:id="0">
    <w:p w14:paraId="2AC009E4" w14:textId="77777777" w:rsidR="002859AD" w:rsidRDefault="002859AD" w:rsidP="00BC1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A1C3B"/>
    <w:multiLevelType w:val="hybridMultilevel"/>
    <w:tmpl w:val="8A627040"/>
    <w:lvl w:ilvl="0" w:tplc="C1568566">
      <w:start w:val="1"/>
      <w:numFmt w:val="lowerLetter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2B9351C"/>
    <w:multiLevelType w:val="hybridMultilevel"/>
    <w:tmpl w:val="991688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688C"/>
    <w:multiLevelType w:val="hybridMultilevel"/>
    <w:tmpl w:val="40BCB96E"/>
    <w:lvl w:ilvl="0" w:tplc="C1568566">
      <w:start w:val="1"/>
      <w:numFmt w:val="lowerLetter"/>
      <w:lvlText w:val="(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0B4912A2"/>
    <w:multiLevelType w:val="hybridMultilevel"/>
    <w:tmpl w:val="210C16EC"/>
    <w:lvl w:ilvl="0" w:tplc="C1568566">
      <w:start w:val="1"/>
      <w:numFmt w:val="lowerLetter"/>
      <w:lvlText w:val="(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12EC138E"/>
    <w:multiLevelType w:val="hybridMultilevel"/>
    <w:tmpl w:val="B78AC6BA"/>
    <w:lvl w:ilvl="0" w:tplc="C1568566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16BC5D39"/>
    <w:multiLevelType w:val="hybridMultilevel"/>
    <w:tmpl w:val="5E208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52700"/>
    <w:multiLevelType w:val="hybridMultilevel"/>
    <w:tmpl w:val="D4602592"/>
    <w:lvl w:ilvl="0" w:tplc="C156856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260E8"/>
    <w:multiLevelType w:val="hybridMultilevel"/>
    <w:tmpl w:val="3180410E"/>
    <w:lvl w:ilvl="0" w:tplc="C156856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1D864DEE"/>
    <w:multiLevelType w:val="hybridMultilevel"/>
    <w:tmpl w:val="C630DB0C"/>
    <w:lvl w:ilvl="0" w:tplc="C1568566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2DC0A55"/>
    <w:multiLevelType w:val="hybridMultilevel"/>
    <w:tmpl w:val="3A3462AE"/>
    <w:lvl w:ilvl="0" w:tplc="07721F3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370BC"/>
    <w:multiLevelType w:val="hybridMultilevel"/>
    <w:tmpl w:val="704EB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1096F"/>
    <w:multiLevelType w:val="hybridMultilevel"/>
    <w:tmpl w:val="1D4AE794"/>
    <w:lvl w:ilvl="0" w:tplc="1676161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E67A14"/>
    <w:multiLevelType w:val="hybridMultilevel"/>
    <w:tmpl w:val="6A142270"/>
    <w:lvl w:ilvl="0" w:tplc="C156856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0D1F39"/>
    <w:multiLevelType w:val="hybridMultilevel"/>
    <w:tmpl w:val="4F92F278"/>
    <w:lvl w:ilvl="0" w:tplc="69460F9C">
      <w:start w:val="2"/>
      <w:numFmt w:val="decimal"/>
      <w:lvlText w:val="%1"/>
      <w:lvlJc w:val="left"/>
      <w:pPr>
        <w:ind w:left="1080" w:hanging="360"/>
      </w:pPr>
      <w:rPr>
        <w:rFonts w:ascii="Book Antiqua" w:eastAsia="Calibri" w:hAnsi="Book Antiqu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B422336"/>
    <w:multiLevelType w:val="hybridMultilevel"/>
    <w:tmpl w:val="08F026FE"/>
    <w:lvl w:ilvl="0" w:tplc="C1568566">
      <w:start w:val="1"/>
      <w:numFmt w:val="lowerLetter"/>
      <w:lvlText w:val="(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5" w15:restartNumberingAfterBreak="0">
    <w:nsid w:val="471C3B96"/>
    <w:multiLevelType w:val="hybridMultilevel"/>
    <w:tmpl w:val="7EAACCEA"/>
    <w:lvl w:ilvl="0" w:tplc="9A58A5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D0073E"/>
    <w:multiLevelType w:val="hybridMultilevel"/>
    <w:tmpl w:val="AD8E9270"/>
    <w:lvl w:ilvl="0" w:tplc="32FA1DE2">
      <w:start w:val="1"/>
      <w:numFmt w:val="lowerLetter"/>
      <w:lvlText w:val="(%1)"/>
      <w:lvlJc w:val="left"/>
      <w:pPr>
        <w:ind w:left="1080" w:hanging="360"/>
      </w:pPr>
      <w:rPr>
        <w:rFonts w:ascii="Book Antiqua" w:eastAsia="Calibri" w:hAnsi="Book Antiqu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B9436A"/>
    <w:multiLevelType w:val="hybridMultilevel"/>
    <w:tmpl w:val="08E0C5D0"/>
    <w:lvl w:ilvl="0" w:tplc="C156856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DF6098"/>
    <w:multiLevelType w:val="hybridMultilevel"/>
    <w:tmpl w:val="017AE500"/>
    <w:lvl w:ilvl="0" w:tplc="C1568566">
      <w:start w:val="1"/>
      <w:numFmt w:val="lowerLetter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D426F23"/>
    <w:multiLevelType w:val="hybridMultilevel"/>
    <w:tmpl w:val="B06824DC"/>
    <w:lvl w:ilvl="0" w:tplc="C1568566">
      <w:start w:val="1"/>
      <w:numFmt w:val="lowerLetter"/>
      <w:lvlText w:val="(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C44C7F"/>
    <w:multiLevelType w:val="hybridMultilevel"/>
    <w:tmpl w:val="F7EEE8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E307A5"/>
    <w:multiLevelType w:val="hybridMultilevel"/>
    <w:tmpl w:val="DFAC79DA"/>
    <w:lvl w:ilvl="0" w:tplc="D84EC6C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2" w15:restartNumberingAfterBreak="0">
    <w:nsid w:val="6C611DF2"/>
    <w:multiLevelType w:val="hybridMultilevel"/>
    <w:tmpl w:val="8E304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3C4477"/>
    <w:multiLevelType w:val="hybridMultilevel"/>
    <w:tmpl w:val="B4000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A354BD"/>
    <w:multiLevelType w:val="hybridMultilevel"/>
    <w:tmpl w:val="5E4E3016"/>
    <w:lvl w:ilvl="0" w:tplc="5BDEC59C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ED20B81"/>
    <w:multiLevelType w:val="hybridMultilevel"/>
    <w:tmpl w:val="0E2067E0"/>
    <w:lvl w:ilvl="0" w:tplc="C1568566">
      <w:start w:val="1"/>
      <w:numFmt w:val="lowerLetter"/>
      <w:lvlText w:val="(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21"/>
  </w:num>
  <w:num w:numId="3">
    <w:abstractNumId w:val="10"/>
  </w:num>
  <w:num w:numId="4">
    <w:abstractNumId w:val="1"/>
  </w:num>
  <w:num w:numId="5">
    <w:abstractNumId w:val="23"/>
  </w:num>
  <w:num w:numId="6">
    <w:abstractNumId w:val="5"/>
  </w:num>
  <w:num w:numId="7">
    <w:abstractNumId w:val="22"/>
  </w:num>
  <w:num w:numId="8">
    <w:abstractNumId w:val="11"/>
  </w:num>
  <w:num w:numId="9">
    <w:abstractNumId w:val="16"/>
  </w:num>
  <w:num w:numId="10">
    <w:abstractNumId w:val="9"/>
  </w:num>
  <w:num w:numId="11">
    <w:abstractNumId w:val="7"/>
  </w:num>
  <w:num w:numId="12">
    <w:abstractNumId w:val="0"/>
  </w:num>
  <w:num w:numId="13">
    <w:abstractNumId w:val="3"/>
  </w:num>
  <w:num w:numId="14">
    <w:abstractNumId w:val="2"/>
  </w:num>
  <w:num w:numId="15">
    <w:abstractNumId w:val="14"/>
  </w:num>
  <w:num w:numId="16">
    <w:abstractNumId w:val="12"/>
  </w:num>
  <w:num w:numId="17">
    <w:abstractNumId w:val="17"/>
  </w:num>
  <w:num w:numId="18">
    <w:abstractNumId w:val="18"/>
  </w:num>
  <w:num w:numId="19">
    <w:abstractNumId w:val="8"/>
  </w:num>
  <w:num w:numId="20">
    <w:abstractNumId w:val="4"/>
  </w:num>
  <w:num w:numId="21">
    <w:abstractNumId w:val="19"/>
  </w:num>
  <w:num w:numId="22">
    <w:abstractNumId w:val="6"/>
  </w:num>
  <w:num w:numId="23">
    <w:abstractNumId w:val="25"/>
  </w:num>
  <w:num w:numId="24">
    <w:abstractNumId w:val="24"/>
  </w:num>
  <w:num w:numId="25">
    <w:abstractNumId w:val="2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243"/>
    <w:rsid w:val="0011473A"/>
    <w:rsid w:val="002859AD"/>
    <w:rsid w:val="00335616"/>
    <w:rsid w:val="00347CBC"/>
    <w:rsid w:val="003E67A7"/>
    <w:rsid w:val="003F497A"/>
    <w:rsid w:val="00433557"/>
    <w:rsid w:val="00437BCF"/>
    <w:rsid w:val="004559AA"/>
    <w:rsid w:val="004724B7"/>
    <w:rsid w:val="004F6966"/>
    <w:rsid w:val="00510D4E"/>
    <w:rsid w:val="005D6439"/>
    <w:rsid w:val="006170E4"/>
    <w:rsid w:val="00632E16"/>
    <w:rsid w:val="006D2473"/>
    <w:rsid w:val="008428A1"/>
    <w:rsid w:val="00A202B6"/>
    <w:rsid w:val="00B95C86"/>
    <w:rsid w:val="00BB3EB5"/>
    <w:rsid w:val="00BC1FFF"/>
    <w:rsid w:val="00C04243"/>
    <w:rsid w:val="00D225BB"/>
    <w:rsid w:val="00D24BA8"/>
    <w:rsid w:val="00DC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50EE4"/>
  <w15:chartTrackingRefBased/>
  <w15:docId w15:val="{784F8DD9-456D-4B7E-BF19-7BD357B8D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69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70E4"/>
    <w:pPr>
      <w:spacing w:after="0" w:line="240" w:lineRule="auto"/>
    </w:pPr>
  </w:style>
  <w:style w:type="table" w:styleId="TableGrid">
    <w:name w:val="Table Grid"/>
    <w:basedOn w:val="TableNormal"/>
    <w:uiPriority w:val="39"/>
    <w:rsid w:val="00114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1F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1FF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1F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1FFF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D64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2071</Words>
  <Characters>11811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FESTUS</cp:lastModifiedBy>
  <cp:revision>9</cp:revision>
  <dcterms:created xsi:type="dcterms:W3CDTF">2021-09-05T12:19:00Z</dcterms:created>
  <dcterms:modified xsi:type="dcterms:W3CDTF">2024-06-30T16:20:00Z</dcterms:modified>
</cp:coreProperties>
</file>