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BD" w:rsidRDefault="003A17BD"/>
    <w:p w:rsidR="003A17BD" w:rsidRDefault="0058301E">
      <w:pPr>
        <w:rPr>
          <w:rFonts w:ascii="Arial Black" w:eastAsia="Arial Black" w:hAnsi="Arial Black" w:cs="Arial Black"/>
          <w:b/>
        </w:rPr>
      </w:pPr>
      <w:bookmarkStart w:id="0" w:name="_gjdgxs" w:colFirst="0" w:colLast="0"/>
      <w:bookmarkEnd w:id="0"/>
      <w:r>
        <w:rPr>
          <w:rFonts w:ascii="Arial Black" w:eastAsia="Arial Black" w:hAnsi="Arial Black" w:cs="Arial Black"/>
          <w:b/>
        </w:rPr>
        <w:t>NAME…………………………………………….ADMISSION NUMBER………………………</w:t>
      </w:r>
    </w:p>
    <w:p w:rsidR="003A17BD" w:rsidRDefault="0058301E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443/1</w:t>
      </w:r>
    </w:p>
    <w:p w:rsidR="003A17BD" w:rsidRDefault="0058301E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AGRICULTURE</w:t>
      </w:r>
    </w:p>
    <w:p w:rsidR="003A17BD" w:rsidRDefault="0058301E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TIME:2 HOURS</w:t>
      </w:r>
    </w:p>
    <w:p w:rsidR="003A17BD" w:rsidRDefault="003A17BD">
      <w:pPr>
        <w:rPr>
          <w:rFonts w:ascii="Arial Black" w:eastAsia="Arial Black" w:hAnsi="Arial Black" w:cs="Arial Black"/>
          <w:b/>
        </w:rPr>
      </w:pPr>
    </w:p>
    <w:p w:rsidR="0052060C" w:rsidRDefault="0052060C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.</w:t>
      </w:r>
    </w:p>
    <w:p w:rsidR="0052060C" w:rsidRDefault="0052060C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.</w:t>
      </w:r>
      <w:bookmarkStart w:id="1" w:name="_GoBack"/>
      <w:bookmarkEnd w:id="1"/>
    </w:p>
    <w:p w:rsidR="003A17BD" w:rsidRDefault="0058301E">
      <w:pPr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TIME 2HOURS</w:t>
      </w:r>
    </w:p>
    <w:p w:rsidR="003A17BD" w:rsidRDefault="0058301E">
      <w:pPr>
        <w:rPr>
          <w:rFonts w:ascii="Arial Black" w:eastAsia="Arial Black" w:hAnsi="Arial Black" w:cs="Arial Black"/>
          <w:b/>
          <w:u w:val="single"/>
        </w:rPr>
      </w:pPr>
      <w:r>
        <w:rPr>
          <w:rFonts w:ascii="Arial Black" w:eastAsia="Arial Black" w:hAnsi="Arial Black" w:cs="Arial Black"/>
          <w:b/>
          <w:u w:val="single"/>
        </w:rPr>
        <w:t>INSTRUCTIONS TO CANDIDATES.</w:t>
      </w:r>
    </w:p>
    <w:p w:rsidR="003A17BD" w:rsidRDefault="005830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Write your name and admission number in the spaces provided.</w:t>
      </w:r>
    </w:p>
    <w:p w:rsidR="003A17BD" w:rsidRDefault="005830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Answer all questions in the spaces provided.</w:t>
      </w:r>
    </w:p>
    <w:p w:rsidR="003A17BD" w:rsidRDefault="005830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This question paper consists of three sections A, B and C. </w:t>
      </w:r>
    </w:p>
    <w:p w:rsidR="003A17BD" w:rsidRDefault="005830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Answer all the questions in sections A and B any two questions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from section c.</w:t>
      </w:r>
    </w:p>
    <w:p w:rsidR="003A17BD" w:rsidRDefault="005830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Answers should be written in the spaces provided.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 Black" w:eastAsia="Arial Black" w:hAnsi="Arial Black" w:cs="Arial Black"/>
          <w:b/>
          <w:color w:val="000000"/>
        </w:rPr>
      </w:pPr>
      <w:r>
        <w:rPr>
          <w:rFonts w:ascii="Arial Black" w:eastAsia="Arial Black" w:hAnsi="Arial Black" w:cs="Arial Black"/>
          <w:b/>
          <w:color w:val="000000"/>
        </w:rPr>
        <w:t>For Examiner’s use only</w:t>
      </w:r>
    </w:p>
    <w:tbl>
      <w:tblPr>
        <w:tblStyle w:val="a"/>
        <w:tblW w:w="885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3"/>
        <w:gridCol w:w="2202"/>
        <w:gridCol w:w="2217"/>
        <w:gridCol w:w="2264"/>
      </w:tblGrid>
      <w:tr w:rsidR="003A17BD">
        <w:tc>
          <w:tcPr>
            <w:tcW w:w="2173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Section</w:t>
            </w:r>
          </w:p>
        </w:tc>
        <w:tc>
          <w:tcPr>
            <w:tcW w:w="2202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Question</w:t>
            </w: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Maximum score</w:t>
            </w:r>
          </w:p>
        </w:tc>
        <w:tc>
          <w:tcPr>
            <w:tcW w:w="2264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Candidate,s score</w:t>
            </w:r>
          </w:p>
        </w:tc>
      </w:tr>
      <w:tr w:rsidR="003A17BD">
        <w:tc>
          <w:tcPr>
            <w:tcW w:w="2173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A</w:t>
            </w:r>
          </w:p>
        </w:tc>
        <w:tc>
          <w:tcPr>
            <w:tcW w:w="2202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1-24</w:t>
            </w: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264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17BD">
        <w:tc>
          <w:tcPr>
            <w:tcW w:w="2173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B</w:t>
            </w:r>
          </w:p>
        </w:tc>
        <w:tc>
          <w:tcPr>
            <w:tcW w:w="2202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25-28</w:t>
            </w: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64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17BD">
        <w:tc>
          <w:tcPr>
            <w:tcW w:w="2173" w:type="dxa"/>
            <w:vMerge w:val="restart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Black" w:eastAsia="Arial Black" w:hAnsi="Arial Black" w:cs="Arial Black"/>
                <w:b/>
                <w:color w:val="000000"/>
              </w:rPr>
            </w:pPr>
            <w:r>
              <w:rPr>
                <w:rFonts w:ascii="Arial Black" w:eastAsia="Arial Black" w:hAnsi="Arial Black" w:cs="Arial Black"/>
                <w:b/>
                <w:color w:val="000000"/>
              </w:rPr>
              <w:t>C</w:t>
            </w:r>
          </w:p>
        </w:tc>
        <w:tc>
          <w:tcPr>
            <w:tcW w:w="2202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64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17BD">
        <w:tc>
          <w:tcPr>
            <w:tcW w:w="2173" w:type="dxa"/>
            <w:vMerge/>
          </w:tcPr>
          <w:p w:rsidR="003A17BD" w:rsidRDefault="003A17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2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64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17BD">
        <w:tc>
          <w:tcPr>
            <w:tcW w:w="2173" w:type="dxa"/>
            <w:vMerge/>
          </w:tcPr>
          <w:p w:rsidR="003A17BD" w:rsidRDefault="003A17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2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Total score</w:t>
            </w:r>
          </w:p>
        </w:tc>
        <w:tc>
          <w:tcPr>
            <w:tcW w:w="2217" w:type="dxa"/>
          </w:tcPr>
          <w:p w:rsidR="003A17BD" w:rsidRDefault="0058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64" w:type="dxa"/>
          </w:tcPr>
          <w:p w:rsidR="003A17BD" w:rsidRDefault="003A1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 Black" w:eastAsia="Arial Black" w:hAnsi="Arial Black" w:cs="Arial Black"/>
          <w:b/>
          <w:color w:val="000000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This paper consists of 12 printed pages.</w:t>
      </w:r>
    </w:p>
    <w:p w:rsidR="003A17BD" w:rsidRDefault="0058301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Candidates should check the question paper to ascertain that all the pages are printed as indicated and no questions are missing.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SECTION A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(Answer all the questions)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Define the term Agriculture.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the meaning of the following terms as used in Agricultural Production.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A17BD" w:rsidRDefault="005830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Olericulture…………………………………………………………………………...……………………………………………………………………………………….</w:t>
      </w:r>
    </w:p>
    <w:p w:rsidR="003A17BD" w:rsidRDefault="005830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Pomoculture……………………………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…………………………………………..…………………………………………………………………………………………..</w:t>
      </w:r>
    </w:p>
    <w:p w:rsidR="003A17BD" w:rsidRDefault="005830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Floriculture…………………………………………………………………………………………………………………………………………………………………….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advantages of mixed farming.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four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importance of Agriculture.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ways in which Health influence Agricultural production.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negative effects of wind in crop production.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aspects of rainfall that influence agricultural production.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Differentiate between the following terms.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</w:t>
      </w:r>
    </w:p>
    <w:p w:rsidR="003A17BD" w:rsidRDefault="00583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Soil in “situ” and soil in deposition.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Soil structure and soil texture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Mixed cropping and mixed farming.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reasons why burning is discouraged as a method of clearing land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.(1mk)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tertially operations that are carried out in the farm.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importance of carrying out minimum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illage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importance of drainage in Agriculture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reasons as to why green manure is not commonly used.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basic concept of economics.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roles of Nitrogen in plants.2mks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characteristics of Nitrogenous fertilizers.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importances of testing soil.1½mks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areas to be avoided when carrying out soil sampling.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B(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Answer all the questions in this section)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following is a diagram of a certain crop. Study it carefully and answer the questions that follow.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>
        <w:rPr>
          <w:noProof/>
          <w:color w:val="000000"/>
        </w:rPr>
        <w:drawing>
          <wp:inline distT="0" distB="0" distL="0" distR="0">
            <wp:extent cx="3009900" cy="2095500"/>
            <wp:effectExtent l="0" t="0" r="0" b="0"/>
            <wp:docPr id="1" name="image2.jpg" descr="17AF5A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17AF5A35"/>
                    <pic:cNvPicPr preferRelativeResize="0"/>
                  </pic:nvPicPr>
                  <pic:blipFill>
                    <a:blip r:embed="rId7"/>
                    <a:srcRect l="32174" t="68774" r="18783" b="960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09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</w:p>
    <w:p w:rsidR="003A17BD" w:rsidRDefault="005830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Identify the crop ………………………………………………………..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A17BD" w:rsidRDefault="005830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Label the parts labeled A ,B and 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C…………………………………………………………</w:t>
      </w:r>
    </w:p>
    <w:p w:rsidR="003A17BD" w:rsidRDefault="005830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 is the part labeled A more preferred when propagating the above crop.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…...……………………………………………………………………………..</w:t>
      </w:r>
    </w:p>
    <w:p w:rsidR="003A17BD" w:rsidRDefault="0058301E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3A17BD" w:rsidRDefault="005830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factors to be considered when selecting materials for planting.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four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factors which determine the depth of plan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is a pruned crop. Study it carefully and answer the questions that follows.</w:t>
      </w:r>
    </w:p>
    <w:p w:rsidR="003A17BD" w:rsidRDefault="003A17B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17BD" w:rsidRDefault="0058301E">
      <w:r>
        <w:t xml:space="preserve">     </w:t>
      </w:r>
    </w:p>
    <w:p w:rsidR="003A17BD" w:rsidRDefault="0058301E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                                    </w:t>
      </w:r>
      <w:r>
        <w:rPr>
          <w:noProof/>
        </w:rPr>
        <w:drawing>
          <wp:inline distT="0" distB="0" distL="0" distR="0">
            <wp:extent cx="2867025" cy="2333625"/>
            <wp:effectExtent l="0" t="0" r="0" b="0"/>
            <wp:docPr id="3" name="image1.jpg" descr="375A4A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375A4A69"/>
                    <pic:cNvPicPr preferRelativeResize="0"/>
                  </pic:nvPicPr>
                  <pic:blipFill>
                    <a:blip r:embed="rId8"/>
                    <a:srcRect l="9566" t="20329" r="38086" b="4542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3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A17BD" w:rsidRDefault="005830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Identify the method of pruning.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disadvantages of using the above method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pruning.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Apart from the above give any oth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 method of pruning coffee.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</w:p>
    <w:p w:rsidR="003A17BD" w:rsidRDefault="005830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factors which determine the time of harvesting crops.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are soil erosion control structures .Study the diagrams and answer the questions that follows.</w:t>
      </w:r>
    </w:p>
    <w:p w:rsidR="003A17BD" w:rsidRDefault="0058301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533900" cy="2343150"/>
            <wp:effectExtent l="0" t="0" r="0" b="0"/>
            <wp:docPr id="2" name="image3.jpg" descr="A361F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361F588"/>
                    <pic:cNvPicPr preferRelativeResize="0"/>
                  </pic:nvPicPr>
                  <pic:blipFill>
                    <a:blip r:embed="rId9"/>
                    <a:srcRect l="16048" b="68900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A17BD" w:rsidRDefault="003A17BD"/>
    <w:p w:rsidR="003A17BD" w:rsidRDefault="003A17BD"/>
    <w:p w:rsidR="003A17BD" w:rsidRDefault="003A17BD"/>
    <w:p w:rsidR="003A17BD" w:rsidRDefault="003A17BD"/>
    <w:p w:rsidR="003A17BD" w:rsidRDefault="003A17BD"/>
    <w:p w:rsidR="003A17BD" w:rsidRDefault="003A17BD"/>
    <w:p w:rsidR="003A17BD" w:rsidRDefault="0058301E">
      <w:r>
        <w:rPr>
          <w:noProof/>
        </w:rPr>
        <w:drawing>
          <wp:inline distT="0" distB="0" distL="0" distR="0">
            <wp:extent cx="4867275" cy="2085975"/>
            <wp:effectExtent l="0" t="0" r="0" b="0"/>
            <wp:docPr id="5" name="image4.jpg" descr="3C30F9A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3C30F9AB"/>
                    <pic:cNvPicPr preferRelativeResize="0"/>
                  </pic:nvPicPr>
                  <pic:blipFill>
                    <a:blip r:embed="rId10"/>
                    <a:srcRect l="22087" t="10746" r="13541" b="7069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08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A17BD" w:rsidRDefault="0058301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Identify the structures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D-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two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ways in which structure E will control soil erosion.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are diagra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 of common weeds in Kenya.</w:t>
      </w:r>
    </w:p>
    <w:p w:rsidR="003A17BD" w:rsidRDefault="003A17B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17BD" w:rsidRDefault="0058301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476875" cy="5057775"/>
            <wp:effectExtent l="0" t="0" r="0" b="0"/>
            <wp:docPr id="4" name="image5.jpg" descr="166EE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166EE583"/>
                    <pic:cNvPicPr preferRelativeResize="0"/>
                  </pic:nvPicPr>
                  <pic:blipFill>
                    <a:blip r:embed="rId11"/>
                    <a:srcRect b="32869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05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A17BD" w:rsidRDefault="003A17B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17BD" w:rsidRDefault="003A17B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17BD" w:rsidRDefault="0058301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the above weeds.  2mks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G…………………………………………………………….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H…………………………………………………………….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I………………………………………………………………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J……………………………………………………………..</w:t>
      </w:r>
    </w:p>
    <w:p w:rsidR="003A17BD" w:rsidRDefault="0058301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is the economic importance of weed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G…………………………………………………………………………………………………………………………………………………………………………………I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……………………………………………………………………………………………………………………………………………………………………………………JJ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C.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(Answer any TWO questions in this section.)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the tomato production under the following the heading.</w:t>
      </w:r>
    </w:p>
    <w:p w:rsidR="003A17BD" w:rsidRDefault="005830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Ecological requirement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Transplanting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……………………………………………………………………………………………..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A17BD" w:rsidRDefault="005830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Field practices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Diseases and their control.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……………………………………………………………………………………………..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A17BD" w:rsidRDefault="0058301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A17BD" w:rsidRDefault="005830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Harvesting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Describe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nursery management practices.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6mks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 Outline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objectives of land reform.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</w:t>
      </w:r>
    </w:p>
    <w:p w:rsidR="003A17BD" w:rsidRDefault="003A17B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(c) State and explain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factors which determine the effectiveness of a herbi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cide.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(d) 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precaution measures that one should take when using any chemical in the farm.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(a) State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advantages of landlordism and tenancy system of land tenure. 5m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(b) State and explain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factors which determine the spacing of any crop.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</w:p>
    <w:p w:rsidR="003A17BD" w:rsidRDefault="0058301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(c) State and explain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cultural methods of controlling soil erosion.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(10mks)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17BD" w:rsidRDefault="0058301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……………………………….</w:t>
      </w:r>
    </w:p>
    <w:p w:rsidR="003A17BD" w:rsidRDefault="003A17B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A17BD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01E" w:rsidRDefault="0058301E">
      <w:pPr>
        <w:spacing w:after="0" w:line="240" w:lineRule="auto"/>
      </w:pPr>
      <w:r>
        <w:separator/>
      </w:r>
    </w:p>
  </w:endnote>
  <w:endnote w:type="continuationSeparator" w:id="0">
    <w:p w:rsidR="0058301E" w:rsidRDefault="00583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7BD" w:rsidRDefault="0058301E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2060C">
      <w:rPr>
        <w:color w:val="000000"/>
      </w:rPr>
      <w:fldChar w:fldCharType="separate"/>
    </w:r>
    <w:r w:rsidR="0052060C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:rsidR="003A17BD" w:rsidRDefault="003A17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01E" w:rsidRDefault="0058301E">
      <w:pPr>
        <w:spacing w:after="0" w:line="240" w:lineRule="auto"/>
      </w:pPr>
      <w:r>
        <w:separator/>
      </w:r>
    </w:p>
  </w:footnote>
  <w:footnote w:type="continuationSeparator" w:id="0">
    <w:p w:rsidR="0058301E" w:rsidRDefault="00583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C32E4"/>
    <w:multiLevelType w:val="multilevel"/>
    <w:tmpl w:val="1CE25A4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D1405E"/>
    <w:multiLevelType w:val="multilevel"/>
    <w:tmpl w:val="4EB26B9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315E1A99"/>
    <w:multiLevelType w:val="multilevel"/>
    <w:tmpl w:val="25A81A32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A049E"/>
    <w:multiLevelType w:val="multilevel"/>
    <w:tmpl w:val="AD7267EC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90B40"/>
    <w:multiLevelType w:val="multilevel"/>
    <w:tmpl w:val="7C80B764"/>
    <w:lvl w:ilvl="0">
      <w:start w:val="1"/>
      <w:numFmt w:val="low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D775CE"/>
    <w:multiLevelType w:val="multilevel"/>
    <w:tmpl w:val="87F8BBEE"/>
    <w:lvl w:ilvl="0">
      <w:start w:val="1"/>
      <w:numFmt w:val="low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9453B6"/>
    <w:multiLevelType w:val="multilevel"/>
    <w:tmpl w:val="57CEF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2922A0"/>
    <w:multiLevelType w:val="multilevel"/>
    <w:tmpl w:val="280A4AC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CEF30FB"/>
    <w:multiLevelType w:val="multilevel"/>
    <w:tmpl w:val="8378F032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BD"/>
    <w:rsid w:val="003A17BD"/>
    <w:rsid w:val="0052060C"/>
    <w:rsid w:val="0058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69892A-0679-471F-965C-DB0191D9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1973</Words>
  <Characters>11248</Characters>
  <Application>Microsoft Office Word</Application>
  <DocSecurity>0</DocSecurity>
  <Lines>93</Lines>
  <Paragraphs>26</Paragraphs>
  <ScaleCrop>false</ScaleCrop>
  <Company/>
  <LinksUpToDate>false</LinksUpToDate>
  <CharactersWithSpaces>13195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2021-10-03T07:34:00Z</dcterms:created>
  <dcterms:modified xsi:type="dcterms:W3CDTF">2021-10-03T07:35:00Z</dcterms:modified>
</cp:coreProperties>
</file>