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FORM 3 BIOLOGY PAPER 3 MARKING SCHEME</w:t>
      </w:r>
    </w:p>
    <w:p w:rsidR="00000000" w:rsidDel="00000000" w:rsidP="00000000" w:rsidRDefault="00000000" w:rsidRPr="00000000" w14:paraId="00000002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Q1.</w:t>
      </w:r>
    </w:p>
    <w:p w:rsidR="00000000" w:rsidDel="00000000" w:rsidP="00000000" w:rsidRDefault="00000000" w:rsidRPr="00000000" w14:paraId="00000003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5943600" cy="4333245"/>
            <wp:effectExtent b="0" l="0" r="0" t="0"/>
            <wp:docPr descr="C:\Documents and Settings\Administrator\Desktop\bio.jpg" id="1" name="image3.jpg"/>
            <a:graphic>
              <a:graphicData uri="http://schemas.openxmlformats.org/drawingml/2006/picture">
                <pic:pic>
                  <pic:nvPicPr>
                    <pic:cNvPr descr="C:\Documents and Settings\Administrator\Desktop\bio.jpg"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32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Q2. a)  K1-  Aquatic/fresh water (1mk)</w:t>
      </w:r>
    </w:p>
    <w:p w:rsidR="00000000" w:rsidDel="00000000" w:rsidP="00000000" w:rsidRDefault="00000000" w:rsidRPr="00000000" w14:paraId="00000006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Reason: Leaves have a large surface area (1mk)</w:t>
      </w:r>
    </w:p>
    <w:p w:rsidR="00000000" w:rsidDel="00000000" w:rsidP="00000000" w:rsidRDefault="00000000" w:rsidRPr="00000000" w14:paraId="00000007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J – Desert/semi arid/dry (ref. Terrestrial) (1mk)</w:t>
      </w:r>
    </w:p>
    <w:p w:rsidR="00000000" w:rsidDel="00000000" w:rsidP="00000000" w:rsidRDefault="00000000" w:rsidRPr="00000000" w14:paraId="00000008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Reason: Thick fleshy stem leaves reduced to thorns (res. spines) (1mk)</w:t>
      </w:r>
    </w:p>
    <w:p w:rsidR="00000000" w:rsidDel="00000000" w:rsidP="00000000" w:rsidRDefault="00000000" w:rsidRPr="00000000" w14:paraId="00000009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b)  Xerophytes (1mk)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  Sunken stomata (1mk)</w:t>
      </w:r>
    </w:p>
    <w:p w:rsidR="00000000" w:rsidDel="00000000" w:rsidP="00000000" w:rsidRDefault="00000000" w:rsidRPr="00000000" w14:paraId="0000000B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Reversed stomatal rhythm (1mk)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Small stomatal pore (1mk)</w:t>
      </w:r>
    </w:p>
    <w:p w:rsidR="00000000" w:rsidDel="00000000" w:rsidP="00000000" w:rsidRDefault="00000000" w:rsidRPr="00000000" w14:paraId="0000000D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d)</w:t>
      </w:r>
    </w:p>
    <w:p w:rsidR="00000000" w:rsidDel="00000000" w:rsidP="00000000" w:rsidRDefault="00000000" w:rsidRPr="00000000" w14:paraId="00000011">
      <w:pPr>
        <w:pageBreakBefore w:val="0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5942363" cy="7291449"/>
            <wp:effectExtent b="0" l="0" r="0" t="0"/>
            <wp:docPr descr="C:\Documents and Settings\Administrator\Local Settings\Temporary Internet Files\Content.Word\bio 001.jpg" id="3" name="image2.jpg"/>
            <a:graphic>
              <a:graphicData uri="http://schemas.openxmlformats.org/drawingml/2006/picture">
                <pic:pic>
                  <pic:nvPicPr>
                    <pic:cNvPr descr="C:\Documents and Settings\Administrator\Local Settings\Temporary Internet Files\Content.Word\bio 001.jpg" id="0" name="image2.jpg"/>
                    <pic:cNvPicPr preferRelativeResize="0"/>
                  </pic:nvPicPr>
                  <pic:blipFill>
                    <a:blip r:embed="rId7"/>
                    <a:srcRect b="0" l="0" r="0" t="1285"/>
                    <a:stretch>
                      <a:fillRect/>
                    </a:stretch>
                  </pic:blipFill>
                  <pic:spPr>
                    <a:xfrm>
                      <a:off x="0" y="0"/>
                      <a:ext cx="5942363" cy="72914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Q3.</w:t>
      </w:r>
    </w:p>
    <w:p w:rsidR="00000000" w:rsidDel="00000000" w:rsidP="00000000" w:rsidRDefault="00000000" w:rsidRPr="00000000" w14:paraId="00000015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5943600" cy="3911734"/>
            <wp:effectExtent b="0" l="0" r="0" t="0"/>
            <wp:docPr descr="C:\Documents and Settings\Administrator\Local Settings\Temporary Internet Files\Content.Word\bio 002.jpg" id="2" name="image1.jpg"/>
            <a:graphic>
              <a:graphicData uri="http://schemas.openxmlformats.org/drawingml/2006/picture">
                <pic:pic>
                  <pic:nvPicPr>
                    <pic:cNvPr descr="C:\Documents and Settings\Administrator\Local Settings\Temporary Internet Files\Content.Word\bio 002.jpg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17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