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76"/>
        <w:ind w:left="360" w:hanging="360"/>
        <w:jc w:val="center"/>
        <w:rPr>
          <w:b/>
          <w:bCs/>
          <w:sz w:val="28"/>
          <w:szCs w:val="28"/>
        </w:rPr>
      </w:pPr>
      <w:r>
        <w:rPr>
          <w:b/>
          <w:bCs/>
          <w:sz w:val="28"/>
          <w:szCs w:val="28"/>
        </w:rPr>
        <w:t>B</w:t>
      </w:r>
      <w:r>
        <w:rPr>
          <w:b/>
          <w:bCs/>
          <w:sz w:val="28"/>
          <w:szCs w:val="28"/>
          <w:lang w:val="en-US"/>
        </w:rPr>
        <w:t>U</w:t>
      </w:r>
      <w:r>
        <w:rPr>
          <w:b/>
          <w:bCs/>
          <w:sz w:val="28"/>
          <w:szCs w:val="28"/>
        </w:rPr>
        <w:t>KAKE</w:t>
      </w:r>
      <w:r>
        <w:rPr>
          <w:b/>
          <w:bCs/>
          <w:sz w:val="28"/>
          <w:szCs w:val="28"/>
          <w:lang w:val="en-US"/>
        </w:rPr>
        <w:t xml:space="preserve">A </w:t>
      </w:r>
      <w:r>
        <w:rPr>
          <w:b/>
          <w:bCs/>
          <w:sz w:val="28"/>
          <w:szCs w:val="28"/>
        </w:rPr>
        <w:t>CLUSTER EXAMINATIONS.</w:t>
      </w:r>
    </w:p>
    <w:p>
      <w:pPr>
        <w:pStyle w:val="style0"/>
        <w:spacing w:lineRule="auto" w:line="276"/>
        <w:ind w:left="360" w:hanging="360"/>
        <w:jc w:val="center"/>
        <w:rPr>
          <w:b/>
          <w:bCs/>
          <w:sz w:val="28"/>
          <w:szCs w:val="28"/>
        </w:rPr>
      </w:pPr>
      <w:r>
        <w:rPr>
          <w:b/>
          <w:bCs/>
          <w:sz w:val="28"/>
          <w:szCs w:val="28"/>
        </w:rPr>
        <w:t>TERM 2 2024</w:t>
      </w:r>
    </w:p>
    <w:p>
      <w:pPr>
        <w:pStyle w:val="style0"/>
        <w:spacing w:lineRule="auto" w:line="276"/>
        <w:ind w:left="360" w:hanging="360"/>
        <w:rPr>
          <w:b/>
          <w:bCs/>
          <w:sz w:val="28"/>
          <w:szCs w:val="28"/>
        </w:rPr>
      </w:pPr>
      <w:r>
        <w:rPr>
          <w:b/>
          <w:bCs/>
          <w:sz w:val="28"/>
          <w:szCs w:val="28"/>
        </w:rPr>
        <w:t xml:space="preserve">                                               CHRISTIAN RELIGIUOS EDUCATION </w:t>
      </w:r>
      <w:r>
        <w:rPr>
          <w:b/>
          <w:bCs/>
          <w:sz w:val="28"/>
          <w:szCs w:val="28"/>
        </w:rPr>
        <w:t>313/1</w:t>
      </w:r>
    </w:p>
    <w:p>
      <w:pPr>
        <w:pStyle w:val="style0"/>
        <w:spacing w:lineRule="auto" w:line="276"/>
        <w:ind w:left="360" w:hanging="360"/>
        <w:jc w:val="center"/>
        <w:rPr>
          <w:b/>
          <w:bCs/>
          <w:sz w:val="28"/>
          <w:szCs w:val="28"/>
        </w:rPr>
      </w:pPr>
      <w:r>
        <w:rPr>
          <w:b/>
          <w:bCs/>
          <w:sz w:val="28"/>
          <w:szCs w:val="28"/>
        </w:rPr>
        <w:t>CRE PAPER 1 MARKING SCHEME</w:t>
      </w:r>
    </w:p>
    <w:p>
      <w:pPr>
        <w:pStyle w:val="style179"/>
        <w:numPr>
          <w:ilvl w:val="0"/>
          <w:numId w:val="1"/>
        </w:numPr>
        <w:spacing w:lineRule="auto" w:line="276"/>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b/>
          <w:sz w:val="24"/>
          <w:szCs w:val="24"/>
        </w:rPr>
        <w:t>The national goals of education that the study of Christian Religious Education helps to achieve</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 xml:space="preserve">National unity </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National and economic development</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Promotes peace and stability</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Enhances international cooperation</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Foster social cohesion</w:t>
      </w:r>
      <w:r>
        <w:rPr>
          <w:rFonts w:ascii="Times New Roman" w:cs="Times New Roman" w:hAnsi="Times New Roman"/>
          <w:sz w:val="24"/>
          <w:szCs w:val="24"/>
        </w:rPr>
        <w:t>/social equality</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Respect and development of social equality</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International consciousness</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sz w:val="24"/>
          <w:szCs w:val="24"/>
        </w:rPr>
        <w:t>ndividual development and self-fulfillment</w:t>
      </w:r>
    </w:p>
    <w:p>
      <w:pPr>
        <w:pStyle w:val="style179"/>
        <w:numPr>
          <w:ilvl w:val="0"/>
          <w:numId w:val="16"/>
        </w:numPr>
        <w:spacing w:lineRule="auto" w:line="276"/>
        <w:rPr>
          <w:rFonts w:ascii="Times New Roman" w:cs="Times New Roman" w:hAnsi="Times New Roman"/>
          <w:sz w:val="24"/>
          <w:szCs w:val="24"/>
        </w:rPr>
      </w:pPr>
      <w:r>
        <w:rPr>
          <w:rFonts w:ascii="Times New Roman" w:cs="Times New Roman" w:hAnsi="Times New Roman"/>
          <w:sz w:val="24"/>
          <w:szCs w:val="24"/>
        </w:rPr>
        <w:t>Promotes sound morals and religious values</w:t>
      </w:r>
    </w:p>
    <w:p>
      <w:pPr>
        <w:pStyle w:val="style179"/>
        <w:numPr>
          <w:ilvl w:val="0"/>
          <w:numId w:val="16"/>
        </w:numPr>
        <w:spacing w:lineRule="auto" w:line="276"/>
        <w:rPr>
          <w:rFonts w:ascii="Times New Roman" w:cs="Times New Roman" w:hAnsi="Times New Roman"/>
          <w:b/>
          <w:sz w:val="24"/>
          <w:szCs w:val="24"/>
        </w:rPr>
      </w:pPr>
      <w:r>
        <w:rPr>
          <w:rFonts w:ascii="Times New Roman" w:cs="Times New Roman" w:hAnsi="Times New Roman"/>
          <w:sz w:val="24"/>
          <w:szCs w:val="24"/>
        </w:rPr>
        <w:t>Promotes positive attitudes towards good health and environmental protection</w:t>
      </w:r>
    </w:p>
    <w:p>
      <w:pPr>
        <w:pStyle w:val="style179"/>
        <w:spacing w:lineRule="auto" w:line="276"/>
        <w:ind w:left="144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hAnsi="Times New Roman"/>
          <w:b/>
          <w:sz w:val="24"/>
          <w:szCs w:val="24"/>
        </w:rPr>
        <w:t>any</w:t>
      </w:r>
      <w:r>
        <w:rPr>
          <w:rFonts w:ascii="Times New Roman" w:cs="Times New Roman" w:hAnsi="Times New Roman"/>
          <w:b/>
          <w:sz w:val="24"/>
          <w:szCs w:val="24"/>
        </w:rPr>
        <w:t>7x1</w:t>
      </w:r>
      <w:r>
        <w:rPr>
          <w:rFonts w:ascii="Times New Roman" w:cs="Times New Roman" w:hAnsi="Times New Roman"/>
          <w:b/>
          <w:sz w:val="24"/>
          <w:szCs w:val="24"/>
        </w:rPr>
        <w:t>=7</w:t>
      </w:r>
      <w:r>
        <w:rPr>
          <w:rFonts w:ascii="Times New Roman" w:cs="Times New Roman" w:hAnsi="Times New Roman"/>
          <w:b/>
          <w:sz w:val="24"/>
          <w:szCs w:val="24"/>
        </w:rPr>
        <w:t>mks)</w:t>
      </w:r>
    </w:p>
    <w:p>
      <w:pPr>
        <w:pStyle w:val="style0"/>
        <w:spacing w:lineRule="auto" w:line="276"/>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(b</w:t>
      </w:r>
      <w:r>
        <w:rPr>
          <w:rFonts w:ascii="Times New Roman" w:cs="Times New Roman" w:hAnsi="Times New Roman"/>
          <w:b/>
          <w:sz w:val="24"/>
          <w:szCs w:val="24"/>
        </w:rPr>
        <w:t xml:space="preserve">) Characteristics of God demonstrated in Genesis 3 </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gives instructions/ God command</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expect obedience</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is just/punishes wrong doer</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is all knowing/omniscient</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is provider</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is merciful</w:t>
      </w:r>
    </w:p>
    <w:p>
      <w:pPr>
        <w:pStyle w:val="style179"/>
        <w:numPr>
          <w:ilvl w:val="0"/>
          <w:numId w:val="17"/>
        </w:numPr>
        <w:spacing w:lineRule="auto" w:line="276"/>
        <w:rPr>
          <w:rFonts w:ascii="Times New Roman" w:cs="Times New Roman" w:hAnsi="Times New Roman"/>
          <w:sz w:val="24"/>
          <w:szCs w:val="24"/>
        </w:rPr>
      </w:pPr>
      <w:r>
        <w:rPr>
          <w:rFonts w:ascii="Times New Roman" w:cs="Times New Roman" w:hAnsi="Times New Roman"/>
          <w:sz w:val="24"/>
          <w:szCs w:val="24"/>
        </w:rPr>
        <w:t>God is concerned/ caring/loving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7x1</w:t>
      </w:r>
      <w:r>
        <w:rPr>
          <w:rFonts w:ascii="Times New Roman" w:cs="Times New Roman" w:hAnsi="Times New Roman"/>
          <w:b/>
          <w:sz w:val="24"/>
          <w:szCs w:val="24"/>
        </w:rPr>
        <w:t>=</w:t>
      </w:r>
      <w:r>
        <w:rPr>
          <w:rFonts w:ascii="Times New Roman" w:cs="Times New Roman" w:hAnsi="Times New Roman"/>
          <w:b/>
          <w:sz w:val="24"/>
          <w:szCs w:val="24"/>
        </w:rPr>
        <w:t>mks)</w:t>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(c)</w:t>
      </w:r>
      <w:r>
        <w:rPr>
          <w:rFonts w:ascii="Times New Roman" w:cs="Times New Roman" w:hAnsi="Times New Roman"/>
          <w:b/>
          <w:sz w:val="24"/>
          <w:szCs w:val="24"/>
        </w:rPr>
        <w:t>Ways in which Christians show respect to God in society today</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set aside a day to worship God</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Set aside holy places for worship</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Christians do not mention God’s name in vain</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live exemplary lives/keeping commandments</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pray to God</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depend on him for their needs</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give offerings to him </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praise him for the wonders</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Take care of the environment</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Look after the  needy </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They Observe Christian rituals e.g. baptism</w:t>
      </w:r>
      <w:r>
        <w:rPr>
          <w:rFonts w:ascii="Times New Roman" w:cs="Times New Roman" w:hAnsi="Times New Roman"/>
          <w:sz w:val="24"/>
          <w:szCs w:val="24"/>
        </w:rPr>
        <w:t xml:space="preserve">  </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Pray/confess/ask for forgiveness</w:t>
      </w:r>
    </w:p>
    <w:p>
      <w:pPr>
        <w:pStyle w:val="style179"/>
        <w:numPr>
          <w:ilvl w:val="0"/>
          <w:numId w:val="18"/>
        </w:numPr>
        <w:spacing w:lineRule="auto" w:line="276"/>
        <w:rPr>
          <w:rFonts w:ascii="Times New Roman" w:cs="Times New Roman" w:hAnsi="Times New Roman"/>
          <w:sz w:val="24"/>
          <w:szCs w:val="24"/>
        </w:rPr>
      </w:pPr>
      <w:r>
        <w:rPr>
          <w:rFonts w:ascii="Times New Roman" w:cs="Times New Roman" w:hAnsi="Times New Roman"/>
          <w:sz w:val="24"/>
          <w:szCs w:val="24"/>
        </w:rPr>
        <w:t xml:space="preserve">Preaching/spreading the word of </w:t>
      </w:r>
      <w:r>
        <w:rPr>
          <w:rFonts w:ascii="Times New Roman" w:cs="Times New Roman" w:hAnsi="Times New Roman"/>
          <w:sz w:val="24"/>
          <w:szCs w:val="24"/>
        </w:rPr>
        <w:t>God</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6x1</w:t>
      </w:r>
      <w:r>
        <w:rPr>
          <w:rFonts w:ascii="Times New Roman" w:cs="Times New Roman" w:hAnsi="Times New Roman"/>
          <w:b/>
          <w:sz w:val="24"/>
          <w:szCs w:val="24"/>
        </w:rPr>
        <w:t>=6</w:t>
      </w:r>
      <w:r>
        <w:rPr>
          <w:rFonts w:ascii="Times New Roman" w:cs="Times New Roman" w:hAnsi="Times New Roman"/>
          <w:b/>
          <w:sz w:val="24"/>
          <w:szCs w:val="24"/>
        </w:rPr>
        <w:t>mks)</w:t>
      </w:r>
    </w:p>
    <w:p>
      <w:pPr>
        <w:pStyle w:val="style0"/>
        <w:spacing w:lineRule="auto" w:line="276"/>
        <w:rPr>
          <w:rFonts w:ascii="Times New Roman" w:cs="Times New Roman" w:hAnsi="Times New Roman"/>
          <w:sz w:val="24"/>
          <w:szCs w:val="24"/>
        </w:rPr>
      </w:pPr>
    </w:p>
    <w:p>
      <w:pPr>
        <w:pStyle w:val="style0"/>
        <w:spacing w:lineRule="auto" w:line="276"/>
        <w:rPr>
          <w:rFonts w:ascii="Times New Roman" w:cs="Times New Roman" w:hAnsi="Times New Roman"/>
          <w:b/>
          <w:sz w:val="24"/>
          <w:szCs w:val="24"/>
        </w:rPr>
      </w:pPr>
      <w:r>
        <w:rPr>
          <w:rFonts w:ascii="Times New Roman" w:cs="Times New Roman" w:hAnsi="Times New Roman"/>
          <w:sz w:val="24"/>
          <w:szCs w:val="24"/>
        </w:rPr>
        <w:t>2</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b/>
          <w:sz w:val="24"/>
          <w:szCs w:val="24"/>
        </w:rPr>
        <w:t>) Covenant ceremony between God and Abraham in genesis 15:1-19 (8 Marks)</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Abraham was in doubt for the promise of a son.</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God assured him that his own son would inherit him and not Eliezer of Damascus.</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God showed Abraham the many stars and confirmed that his decedents would be as the stars.</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God asked Abraham to bring him a heifer, a goat, a ram, each three years old, a dove and a young pigeon.</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Abraham cut the animals into two and arranged the halves in two rows.</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The birds were not cut/the birds were to be killed and offered whole.</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He drove away the birds of prey that targeted the carcasses.</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At sunset Abraham fell into a deep sleep.</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God spoke to him giving the promise that his descendants would be slaves for four hundred years but He would set to liberate them.</w:t>
      </w:r>
    </w:p>
    <w:p>
      <w:pPr>
        <w:pStyle w:val="style179"/>
        <w:numPr>
          <w:ilvl w:val="0"/>
          <w:numId w:val="42"/>
        </w:numPr>
        <w:spacing w:lineRule="auto" w:line="276"/>
        <w:rPr>
          <w:rFonts w:ascii="Times New Roman" w:cs="Times New Roman" w:hAnsi="Times New Roman"/>
          <w:bCs/>
          <w:sz w:val="24"/>
          <w:szCs w:val="24"/>
        </w:rPr>
      </w:pPr>
      <w:r>
        <w:rPr>
          <w:rFonts w:ascii="Times New Roman" w:cs="Times New Roman" w:hAnsi="Times New Roman"/>
          <w:bCs/>
          <w:sz w:val="24"/>
          <w:szCs w:val="24"/>
        </w:rPr>
        <w:t>Abraham was promised a long peaceful life.</w:t>
      </w:r>
    </w:p>
    <w:p>
      <w:pPr>
        <w:pStyle w:val="style179"/>
        <w:numPr>
          <w:ilvl w:val="0"/>
          <w:numId w:val="42"/>
        </w:numPr>
        <w:spacing w:lineRule="auto" w:line="276"/>
        <w:rPr>
          <w:rFonts w:ascii="Times New Roman" w:cs="Times New Roman" w:hAnsi="Times New Roman"/>
          <w:b/>
          <w:sz w:val="24"/>
          <w:szCs w:val="24"/>
        </w:rPr>
      </w:pPr>
      <w:r>
        <w:rPr>
          <w:rFonts w:ascii="Times New Roman" w:cs="Times New Roman" w:hAnsi="Times New Roman"/>
          <w:bCs/>
          <w:sz w:val="24"/>
          <w:szCs w:val="24"/>
        </w:rPr>
        <w:t xml:space="preserve">Abraham saw God pass through the carcasses in form of a smoking fire pot and a flaming torch.                                                                                                      </w:t>
      </w:r>
      <w:r>
        <w:rPr>
          <w:rFonts w:ascii="Times New Roman" w:cs="Times New Roman" w:hAnsi="Times New Roman"/>
          <w:bCs/>
          <w:sz w:val="24"/>
          <w:szCs w:val="24"/>
        </w:rPr>
        <w:t xml:space="preserve">    </w:t>
      </w:r>
      <w:r>
        <w:rPr>
          <w:rFonts w:ascii="Times New Roman" w:cs="Times New Roman" w:hAnsi="Times New Roman"/>
          <w:bCs/>
          <w:sz w:val="24"/>
          <w:szCs w:val="24"/>
        </w:rPr>
        <w:t>(</w:t>
      </w:r>
      <w:r>
        <w:rPr>
          <w:rFonts w:ascii="Times New Roman" w:cs="Times New Roman" w:hAnsi="Times New Roman"/>
          <w:b/>
          <w:sz w:val="24"/>
          <w:szCs w:val="24"/>
        </w:rPr>
        <w:t>Any 8x1=8mks)</w:t>
      </w:r>
    </w:p>
    <w:p>
      <w:pPr>
        <w:pStyle w:val="style179"/>
        <w:spacing w:lineRule="auto" w:line="276"/>
        <w:ind w:left="360"/>
        <w:rPr>
          <w:rFonts w:ascii="Times New Roman" w:cs="Times New Roman" w:hAnsi="Times New Roman"/>
          <w:b/>
          <w:sz w:val="24"/>
          <w:szCs w:val="24"/>
        </w:rPr>
      </w:pPr>
    </w:p>
    <w:p>
      <w:pPr>
        <w:pStyle w:val="style0"/>
        <w:spacing w:lineRule="auto" w:line="276"/>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b) Ways through which Abraham demonstrated his faith in God (6 Marks)</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He was willing to leave his motherland and go to a strange land.</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Abraham readily believed all promises God made to him.</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By faith Abraham trusted in God’s voice.</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By faith Abraham built two altars for God; one at Bethel and another at Shechem.</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Abraham entered into a covenant relationship with God.</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He was willing to change their names from Abram to Abraham and Sarai to Sarah.</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He offered the best of his flock as a sacrifice.</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He obeyed God’ call for personal relationship/ left polytheism for monotheism.</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He was ready to sacrifice his son Isaac when instructed by God.</w:t>
      </w:r>
    </w:p>
    <w:p>
      <w:pPr>
        <w:pStyle w:val="style179"/>
        <w:numPr>
          <w:ilvl w:val="0"/>
          <w:numId w:val="41"/>
        </w:numPr>
        <w:spacing w:lineRule="auto" w:line="276"/>
        <w:rPr>
          <w:rFonts w:ascii="Times New Roman" w:cs="Times New Roman" w:hAnsi="Times New Roman"/>
          <w:bCs/>
          <w:sz w:val="24"/>
          <w:szCs w:val="24"/>
        </w:rPr>
      </w:pPr>
      <w:r>
        <w:rPr>
          <w:rFonts w:ascii="Times New Roman" w:cs="Times New Roman" w:hAnsi="Times New Roman"/>
          <w:bCs/>
          <w:sz w:val="24"/>
          <w:szCs w:val="24"/>
        </w:rPr>
        <w:t xml:space="preserve">He was willing to obey God’s command of circumcision.                    </w:t>
      </w:r>
    </w:p>
    <w:p>
      <w:pPr>
        <w:pStyle w:val="style179"/>
        <w:spacing w:lineRule="auto" w:line="276"/>
        <w:ind w:left="7200"/>
        <w:rPr>
          <w:rFonts w:ascii="Times New Roman" w:cs="Times New Roman" w:hAnsi="Times New Roman"/>
          <w:b/>
          <w:sz w:val="24"/>
          <w:szCs w:val="24"/>
        </w:rPr>
      </w:pPr>
      <w:r>
        <w:rPr>
          <w:rFonts w:ascii="Times New Roman" w:cs="Times New Roman" w:hAnsi="Times New Roman"/>
          <w:b/>
          <w:sz w:val="24"/>
          <w:szCs w:val="24"/>
        </w:rPr>
        <w:t>(1st 6x1=6Marks)</w:t>
      </w:r>
    </w:p>
    <w:p>
      <w:pPr>
        <w:pStyle w:val="style0"/>
        <w:spacing w:lineRule="auto" w:line="276"/>
        <w:ind w:firstLine="360"/>
        <w:rPr>
          <w:rFonts w:ascii="Times New Roman" w:cs="Times New Roman" w:hAnsi="Times New Roman"/>
          <w:b/>
          <w:sz w:val="24"/>
          <w:szCs w:val="24"/>
        </w:rPr>
      </w:pPr>
      <w:r>
        <w:rPr>
          <w:rFonts w:ascii="Times New Roman" w:cs="Times New Roman" w:hAnsi="Times New Roman"/>
          <w:b/>
          <w:sz w:val="24"/>
          <w:szCs w:val="24"/>
        </w:rPr>
        <w:t xml:space="preserve">c) </w:t>
      </w:r>
      <w:r>
        <w:rPr>
          <w:rFonts w:ascii="Times New Roman" w:cs="Times New Roman" w:hAnsi="Times New Roman"/>
          <w:b/>
          <w:sz w:val="24"/>
          <w:szCs w:val="24"/>
        </w:rPr>
        <w:t>Ways through which Christians portray themselves in society today (7 Marks)</w:t>
      </w:r>
      <w:r>
        <w:rPr>
          <w:rFonts w:ascii="Times New Roman" w:cs="Times New Roman" w:hAnsi="Times New Roman"/>
          <w:b/>
          <w:sz w:val="24"/>
          <w:szCs w:val="24"/>
        </w:rPr>
        <w:t xml:space="preserve"> </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Christians wear specific designs of clothes.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They abstain from eating some kinds of food/taking some drinks.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By carrying/wearing the rosary/cross/the flag/badges/rings.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They have special ways of greetings/salutations.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Through making personal testimonies/pronouncements.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By owning specific Bible versions/literature.</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Through speaking in tongues.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Use of specific church designs.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Use of different titles/Names.</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Through ways in which they worship.</w:t>
      </w:r>
    </w:p>
    <w:p>
      <w:pPr>
        <w:pStyle w:val="style179"/>
        <w:numPr>
          <w:ilvl w:val="0"/>
          <w:numId w:val="40"/>
        </w:numPr>
        <w:spacing w:lineRule="auto" w:line="276"/>
        <w:rPr>
          <w:rFonts w:ascii="Times New Roman" w:cs="Times New Roman" w:hAnsi="Times New Roman"/>
          <w:bCs/>
          <w:sz w:val="24"/>
          <w:szCs w:val="24"/>
        </w:rPr>
      </w:pPr>
      <w:r>
        <w:rPr>
          <w:rFonts w:ascii="Times New Roman" w:cs="Times New Roman" w:hAnsi="Times New Roman"/>
          <w:bCs/>
          <w:sz w:val="24"/>
          <w:szCs w:val="24"/>
        </w:rPr>
        <w:t xml:space="preserve">By residing in secluded homes/houses.  </w:t>
      </w:r>
    </w:p>
    <w:p>
      <w:pPr>
        <w:pStyle w:val="style179"/>
        <w:spacing w:lineRule="auto" w:line="276"/>
        <w:ind w:left="1440"/>
        <w:rPr>
          <w:rFonts w:ascii="Times New Roman" w:cs="Times New Roman" w:hAnsi="Times New Roman"/>
          <w:b/>
          <w:sz w:val="24"/>
          <w:szCs w:val="24"/>
        </w:rPr>
      </w:pPr>
      <w:r>
        <w:rPr>
          <w:rFonts w:ascii="Times New Roman" w:cs="Times New Roman" w:hAnsi="Times New Roman"/>
          <w:bCs/>
          <w:sz w:val="24"/>
          <w:szCs w:val="24"/>
        </w:rPr>
        <w:t xml:space="preserve">                                                                                                          </w:t>
      </w:r>
      <w:r>
        <w:rPr>
          <w:rFonts w:ascii="Times New Roman" w:cs="Times New Roman" w:hAnsi="Times New Roman"/>
          <w:b/>
          <w:sz w:val="24"/>
          <w:szCs w:val="24"/>
        </w:rPr>
        <w:t>(1st 7x1=</w:t>
      </w:r>
      <w:r>
        <w:rPr>
          <w:rFonts w:ascii="Times New Roman" w:cs="Times New Roman" w:hAnsi="Times New Roman"/>
          <w:b/>
          <w:sz w:val="24"/>
          <w:szCs w:val="24"/>
        </w:rPr>
        <w:t>m</w:t>
      </w:r>
      <w:r>
        <w:rPr>
          <w:rFonts w:ascii="Times New Roman" w:cs="Times New Roman" w:hAnsi="Times New Roman"/>
          <w:b/>
          <w:sz w:val="24"/>
          <w:szCs w:val="24"/>
        </w:rPr>
        <w:t xml:space="preserve">ks)        </w:t>
      </w:r>
      <w:r>
        <w:rPr>
          <w:rFonts w:ascii="Times New Roman" w:cs="Times New Roman" w:hAnsi="Times New Roman"/>
          <w:b/>
          <w:sz w:val="24"/>
          <w:szCs w:val="24"/>
        </w:rPr>
        <w:t xml:space="preserve">    </w:t>
      </w:r>
    </w:p>
    <w:p>
      <w:pPr>
        <w:pStyle w:val="style0"/>
        <w:spacing w:lineRule="auto" w:line="276"/>
        <w:rPr>
          <w:rFonts w:ascii="Times New Roman" w:cs="Times New Roman" w:hAnsi="Times New Roman"/>
          <w:bCs/>
          <w:sz w:val="24"/>
          <w:szCs w:val="24"/>
        </w:rPr>
      </w:pPr>
      <w:r>
        <w:rPr>
          <w:rFonts w:ascii="Times New Roman" w:cs="Times New Roman" w:hAnsi="Times New Roman"/>
          <w:bCs/>
          <w:sz w:val="24"/>
          <w:szCs w:val="24"/>
        </w:rPr>
        <w:t xml:space="preserve">                                       </w:t>
      </w:r>
    </w:p>
    <w:p>
      <w:pPr>
        <w:pStyle w:val="style179"/>
        <w:numPr>
          <w:ilvl w:val="0"/>
          <w:numId w:val="43"/>
        </w:numPr>
        <w:spacing w:lineRule="auto" w:line="276"/>
        <w:rPr>
          <w:rFonts w:ascii="Times New Roman" w:cs="Times New Roman" w:hAnsi="Times New Roman"/>
          <w:sz w:val="24"/>
          <w:szCs w:val="24"/>
        </w:rPr>
      </w:pPr>
      <w:r>
        <w:rPr>
          <w:rFonts w:ascii="Times New Roman" w:cs="Times New Roman" w:hAnsi="Times New Roman"/>
          <w:b/>
          <w:sz w:val="24"/>
          <w:szCs w:val="24"/>
        </w:rPr>
        <w:t>(</w:t>
      </w:r>
      <w:r>
        <w:rPr>
          <w:rFonts w:ascii="Times New Roman" w:cs="Times New Roman" w:hAnsi="Times New Roman"/>
          <w:b/>
          <w:sz w:val="24"/>
          <w:szCs w:val="24"/>
        </w:rPr>
        <w:t>a</w:t>
      </w:r>
      <w:r>
        <w:rPr>
          <w:rFonts w:ascii="Times New Roman" w:cs="Times New Roman" w:hAnsi="Times New Roman"/>
          <w:sz w:val="24"/>
          <w:szCs w:val="24"/>
        </w:rPr>
        <w:t xml:space="preserve">) </w:t>
      </w:r>
      <w:r>
        <w:rPr>
          <w:rFonts w:ascii="Times New Roman" w:cs="Times New Roman" w:hAnsi="Times New Roman"/>
          <w:b/>
          <w:sz w:val="24"/>
          <w:szCs w:val="24"/>
        </w:rPr>
        <w:t>ways</w:t>
      </w:r>
      <w:r>
        <w:rPr>
          <w:rFonts w:ascii="Times New Roman" w:cs="Times New Roman" w:hAnsi="Times New Roman"/>
          <w:b/>
          <w:sz w:val="24"/>
          <w:szCs w:val="24"/>
        </w:rPr>
        <w:t xml:space="preserve"> in which</w:t>
      </w:r>
      <w:r>
        <w:rPr>
          <w:rFonts w:ascii="Times New Roman" w:cs="Times New Roman" w:hAnsi="Times New Roman"/>
          <w:b/>
          <w:sz w:val="24"/>
          <w:szCs w:val="24"/>
        </w:rPr>
        <w:t xml:space="preserve">  king Ahab fail in upholding the covenant way of life during his rule in Israel</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married a Phoenician against God’s wish not to marry foreigners</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supported his wife in her e</w:t>
      </w:r>
      <w:r>
        <w:rPr>
          <w:rFonts w:ascii="Times New Roman" w:cs="Times New Roman" w:hAnsi="Times New Roman"/>
          <w:sz w:val="24"/>
          <w:szCs w:val="24"/>
        </w:rPr>
        <w:t>ndeavor</w:t>
      </w:r>
      <w:r>
        <w:rPr>
          <w:rFonts w:ascii="Times New Roman" w:cs="Times New Roman" w:hAnsi="Times New Roman"/>
          <w:sz w:val="24"/>
          <w:szCs w:val="24"/>
        </w:rPr>
        <w:t xml:space="preserve"> to introduce idolatry in Israel</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allowed his wife to bare false witness against Naboth</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 xml:space="preserve">He supported his wife who persecuted God’s prophets </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 xml:space="preserve">Baalism was made the official National religion through his consent </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refused to heed to the words of God’s prophets especially Elijah</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looked at God’s prophet as his enemy (Elijah)</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committed murder of an innocents life, Naboth</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didn’t respect th</w:t>
      </w:r>
      <w:r>
        <w:rPr>
          <w:rFonts w:ascii="Times New Roman" w:cs="Times New Roman" w:hAnsi="Times New Roman"/>
          <w:sz w:val="24"/>
          <w:szCs w:val="24"/>
        </w:rPr>
        <w:t>e law on ancestral land/inheritance</w:t>
      </w:r>
    </w:p>
    <w:p>
      <w:pPr>
        <w:pStyle w:val="style179"/>
        <w:numPr>
          <w:ilvl w:val="0"/>
          <w:numId w:val="22"/>
        </w:numPr>
        <w:spacing w:lineRule="auto" w:line="276"/>
        <w:rPr>
          <w:rFonts w:ascii="Times New Roman" w:cs="Times New Roman" w:hAnsi="Times New Roman"/>
          <w:sz w:val="24"/>
          <w:szCs w:val="24"/>
        </w:rPr>
      </w:pPr>
      <w:r>
        <w:rPr>
          <w:rFonts w:ascii="Times New Roman" w:cs="Times New Roman" w:hAnsi="Times New Roman"/>
          <w:sz w:val="24"/>
          <w:szCs w:val="24"/>
        </w:rPr>
        <w:t>He was greedy for he took away</w:t>
      </w:r>
      <w:r>
        <w:rPr>
          <w:rFonts w:ascii="Times New Roman" w:cs="Times New Roman" w:hAnsi="Times New Roman"/>
          <w:sz w:val="24"/>
          <w:szCs w:val="24"/>
        </w:rPr>
        <w:t xml:space="preserve"> Naboth’s land and made it his own</w:t>
      </w:r>
      <w:r>
        <w:rPr>
          <w:rFonts w:ascii="Times New Roman" w:cs="Times New Roman" w:hAnsi="Times New Roman"/>
          <w:sz w:val="24"/>
          <w:szCs w:val="24"/>
        </w:rPr>
        <w:t>.</w:t>
      </w:r>
    </w:p>
    <w:p>
      <w:pPr>
        <w:pStyle w:val="style179"/>
        <w:numPr>
          <w:ilvl w:val="0"/>
          <w:numId w:val="22"/>
        </w:numPr>
        <w:spacing w:lineRule="auto" w:line="276"/>
        <w:rPr>
          <w:rFonts w:ascii="Times New Roman" w:cs="Times New Roman" w:hAnsi="Times New Roman"/>
          <w:b/>
          <w:sz w:val="24"/>
          <w:szCs w:val="24"/>
        </w:rPr>
      </w:pPr>
      <w:r>
        <w:rPr>
          <w:rFonts w:ascii="Times New Roman" w:cs="Times New Roman" w:hAnsi="Times New Roman"/>
          <w:sz w:val="24"/>
          <w:szCs w:val="24"/>
        </w:rPr>
        <w:t>He did not lead the people in a covenant way of life</w:t>
      </w:r>
      <w:r>
        <w:rPr>
          <w:rFonts w:ascii="Times New Roman" w:cs="Times New Roman" w:hAnsi="Times New Roman"/>
          <w:sz w:val="24"/>
          <w:szCs w:val="24"/>
        </w:rPr>
        <w:t xml:space="preserve">    </w:t>
      </w:r>
    </w:p>
    <w:p>
      <w:pPr>
        <w:pStyle w:val="style179"/>
        <w:numPr>
          <w:ilvl w:val="0"/>
          <w:numId w:val="22"/>
        </w:numPr>
        <w:spacing w:lineRule="auto" w:line="276"/>
        <w:rPr>
          <w:rFonts w:ascii="Times New Roman" w:cs="Times New Roman" w:hAnsi="Times New Roman"/>
          <w:b/>
          <w:sz w:val="24"/>
          <w:szCs w:val="24"/>
        </w:rPr>
      </w:pPr>
      <w:r>
        <w:rPr>
          <w:rFonts w:ascii="Times New Roman" w:cs="Times New Roman" w:hAnsi="Times New Roman"/>
          <w:sz w:val="24"/>
          <w:szCs w:val="24"/>
        </w:rPr>
        <w:t>He oppressed the lowly</w:t>
      </w:r>
    </w:p>
    <w:p>
      <w:pPr>
        <w:pStyle w:val="style179"/>
        <w:numPr>
          <w:ilvl w:val="0"/>
          <w:numId w:val="22"/>
        </w:numPr>
        <w:spacing w:lineRule="auto" w:line="276"/>
        <w:rPr>
          <w:rFonts w:ascii="Times New Roman" w:cs="Times New Roman" w:hAnsi="Times New Roman"/>
          <w:b/>
          <w:sz w:val="24"/>
          <w:szCs w:val="24"/>
        </w:rPr>
      </w:pPr>
      <w:r>
        <w:rPr>
          <w:rFonts w:ascii="Times New Roman" w:cs="Times New Roman" w:hAnsi="Times New Roman"/>
          <w:sz w:val="24"/>
          <w:szCs w:val="24"/>
        </w:rPr>
        <w:t>He considered himself above the law/equated himself with God.</w:t>
      </w:r>
      <w:r>
        <w:rPr>
          <w:rFonts w:ascii="Times New Roman" w:cs="Times New Roman" w:hAnsi="Times New Roman"/>
          <w:sz w:val="24"/>
          <w:szCs w:val="24"/>
        </w:rPr>
        <w:t xml:space="preserve">           </w:t>
      </w:r>
    </w:p>
    <w:p>
      <w:pPr>
        <w:pStyle w:val="style179"/>
        <w:spacing w:lineRule="auto" w:line="276"/>
        <w:ind w:left="144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hAnsi="Times New Roman"/>
          <w:b/>
          <w:sz w:val="24"/>
          <w:szCs w:val="24"/>
        </w:rPr>
        <w:t>Any</w:t>
      </w:r>
      <w:r>
        <w:rPr>
          <w:rFonts w:ascii="Times New Roman" w:cs="Times New Roman" w:hAnsi="Times New Roman"/>
          <w:b/>
          <w:sz w:val="24"/>
          <w:szCs w:val="24"/>
        </w:rPr>
        <w:t>7x1</w:t>
      </w:r>
      <w:r>
        <w:rPr>
          <w:rFonts w:ascii="Times New Roman" w:cs="Times New Roman" w:hAnsi="Times New Roman"/>
          <w:b/>
          <w:sz w:val="24"/>
          <w:szCs w:val="24"/>
        </w:rPr>
        <w:t>=7</w:t>
      </w:r>
      <w:r>
        <w:rPr>
          <w:rFonts w:ascii="Times New Roman" w:cs="Times New Roman" w:hAnsi="Times New Roman"/>
          <w:b/>
          <w:sz w:val="24"/>
          <w:szCs w:val="24"/>
        </w:rPr>
        <w:t>mks)</w:t>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(b) </w:t>
      </w:r>
      <w:r>
        <w:rPr>
          <w:rFonts w:ascii="Times New Roman" w:cs="Times New Roman" w:hAnsi="Times New Roman"/>
          <w:b/>
          <w:sz w:val="24"/>
          <w:szCs w:val="24"/>
        </w:rPr>
        <w:t>Signs performed by Elijah to prove that Yahweh was the true God</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 xml:space="preserve">The three years of drought </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Raising the widow</w:t>
      </w:r>
      <w:r>
        <w:rPr>
          <w:rFonts w:ascii="Times New Roman" w:cs="Times New Roman" w:hAnsi="Times New Roman"/>
          <w:sz w:val="24"/>
          <w:szCs w:val="24"/>
        </w:rPr>
        <w:t>’</w:t>
      </w:r>
      <w:r>
        <w:rPr>
          <w:rFonts w:ascii="Times New Roman" w:cs="Times New Roman" w:hAnsi="Times New Roman"/>
          <w:sz w:val="24"/>
          <w:szCs w:val="24"/>
        </w:rPr>
        <w:t>s son of Zeraphath</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 xml:space="preserve">Storm that ended the drought </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Fire from heaven to burn</w:t>
      </w:r>
      <w:r>
        <w:rPr>
          <w:rFonts w:ascii="Times New Roman" w:cs="Times New Roman" w:hAnsi="Times New Roman"/>
          <w:sz w:val="24"/>
          <w:szCs w:val="24"/>
        </w:rPr>
        <w:t>t</w:t>
      </w:r>
      <w:r>
        <w:rPr>
          <w:rFonts w:ascii="Times New Roman" w:cs="Times New Roman" w:hAnsi="Times New Roman"/>
          <w:sz w:val="24"/>
          <w:szCs w:val="24"/>
        </w:rPr>
        <w:t xml:space="preserve"> the sacrifice at Mt Camel</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He was fed by raven</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He provided oil and flour to the widow</w:t>
      </w:r>
      <w:r>
        <w:rPr>
          <w:rFonts w:ascii="Times New Roman" w:cs="Times New Roman" w:hAnsi="Times New Roman"/>
          <w:sz w:val="24"/>
          <w:szCs w:val="24"/>
        </w:rPr>
        <w:t xml:space="preserve"> and her son </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The still voice of God</w:t>
      </w:r>
    </w:p>
    <w:p>
      <w:pPr>
        <w:pStyle w:val="style179"/>
        <w:numPr>
          <w:ilvl w:val="0"/>
          <w:numId w:val="23"/>
        </w:numPr>
        <w:spacing w:lineRule="auto" w:line="276"/>
        <w:ind w:left="1440"/>
        <w:rPr>
          <w:rFonts w:ascii="Times New Roman" w:cs="Times New Roman" w:hAnsi="Times New Roman"/>
          <w:sz w:val="24"/>
          <w:szCs w:val="24"/>
        </w:rPr>
      </w:pPr>
      <w:r>
        <w:rPr>
          <w:rFonts w:ascii="Times New Roman" w:cs="Times New Roman" w:hAnsi="Times New Roman"/>
          <w:sz w:val="24"/>
          <w:szCs w:val="24"/>
        </w:rPr>
        <w:t xml:space="preserve">Elijah was taken up to heaven by a chariot hence did not die </w:t>
      </w:r>
    </w:p>
    <w:p>
      <w:pPr>
        <w:pStyle w:val="style179"/>
        <w:numPr>
          <w:ilvl w:val="0"/>
          <w:numId w:val="23"/>
        </w:numPr>
        <w:spacing w:lineRule="auto" w:line="276"/>
        <w:ind w:left="1440"/>
        <w:rPr>
          <w:rFonts w:ascii="Times New Roman" w:cs="Times New Roman" w:hAnsi="Times New Roman"/>
          <w:b/>
          <w:sz w:val="24"/>
          <w:szCs w:val="24"/>
        </w:rPr>
      </w:pPr>
      <w:r>
        <w:rPr>
          <w:rFonts w:ascii="Times New Roman" w:cs="Times New Roman" w:hAnsi="Times New Roman"/>
          <w:sz w:val="24"/>
          <w:szCs w:val="24"/>
        </w:rPr>
        <w:t>Provision of bread and water by an eagle on his way to Mt.Horeb</w:t>
      </w:r>
    </w:p>
    <w:p>
      <w:pPr>
        <w:pStyle w:val="style179"/>
        <w:spacing w:lineRule="auto" w:line="276"/>
        <w:ind w:left="144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7x1</w:t>
      </w:r>
      <w:r>
        <w:rPr>
          <w:rFonts w:ascii="Times New Roman" w:cs="Times New Roman" w:hAnsi="Times New Roman"/>
          <w:b/>
          <w:sz w:val="24"/>
          <w:szCs w:val="24"/>
        </w:rPr>
        <w:t xml:space="preserve">=7 </w:t>
      </w:r>
      <w:r>
        <w:rPr>
          <w:rFonts w:ascii="Times New Roman" w:cs="Times New Roman" w:hAnsi="Times New Roman"/>
          <w:b/>
          <w:sz w:val="24"/>
          <w:szCs w:val="24"/>
        </w:rPr>
        <w:t>mks)</w:t>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(c) </w:t>
      </w:r>
      <w:r>
        <w:rPr>
          <w:rFonts w:ascii="Times New Roman" w:cs="Times New Roman" w:hAnsi="Times New Roman"/>
          <w:b/>
          <w:sz w:val="24"/>
          <w:szCs w:val="24"/>
        </w:rPr>
        <w:t xml:space="preserve">Reasons why Christians should fight against the spread of devil worship in the society </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 xml:space="preserve">Devil worship is against God’s commandment and Christians have a duty to fight it </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Because it advocates for human destruction</w:t>
      </w:r>
      <w:r>
        <w:rPr>
          <w:rFonts w:ascii="Times New Roman" w:cs="Times New Roman" w:hAnsi="Times New Roman"/>
          <w:sz w:val="24"/>
          <w:szCs w:val="24"/>
        </w:rPr>
        <w:t>/human sacrifice</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It advocates for materialism as the guiding factor to man’s success</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 xml:space="preserve">Devil worship show lack of faith and reliance on God </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Ritual</w:t>
      </w:r>
      <w:r>
        <w:rPr>
          <w:rFonts w:ascii="Times New Roman" w:cs="Times New Roman" w:hAnsi="Times New Roman"/>
          <w:sz w:val="24"/>
          <w:szCs w:val="24"/>
        </w:rPr>
        <w:t>s</w:t>
      </w:r>
      <w:r>
        <w:rPr>
          <w:rFonts w:ascii="Times New Roman" w:cs="Times New Roman" w:hAnsi="Times New Roman"/>
          <w:sz w:val="24"/>
          <w:szCs w:val="24"/>
        </w:rPr>
        <w:t xml:space="preserve"> involved in devil worship are dehumanizing </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It instills fears on God’s people</w:t>
      </w:r>
    </w:p>
    <w:p>
      <w:pPr>
        <w:pStyle w:val="style179"/>
        <w:numPr>
          <w:ilvl w:val="0"/>
          <w:numId w:val="24"/>
        </w:numPr>
        <w:spacing w:lineRule="auto" w:line="276"/>
        <w:rPr>
          <w:rFonts w:ascii="Times New Roman" w:cs="Times New Roman" w:hAnsi="Times New Roman"/>
          <w:sz w:val="24"/>
          <w:szCs w:val="24"/>
        </w:rPr>
      </w:pPr>
      <w:r>
        <w:rPr>
          <w:rFonts w:ascii="Times New Roman" w:cs="Times New Roman" w:hAnsi="Times New Roman"/>
          <w:sz w:val="24"/>
          <w:szCs w:val="24"/>
        </w:rPr>
        <w:t>Christ</w:t>
      </w:r>
      <w:r>
        <w:rPr>
          <w:rFonts w:ascii="Times New Roman" w:cs="Times New Roman" w:hAnsi="Times New Roman"/>
          <w:sz w:val="24"/>
          <w:szCs w:val="24"/>
        </w:rPr>
        <w:t>ians fight devil worship to warn</w:t>
      </w:r>
      <w:r>
        <w:rPr>
          <w:rFonts w:ascii="Times New Roman" w:cs="Times New Roman" w:hAnsi="Times New Roman"/>
          <w:sz w:val="24"/>
          <w:szCs w:val="24"/>
        </w:rPr>
        <w:t xml:space="preserve"> people of God’s judgment if they do not turn back to him</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6x1</w:t>
      </w:r>
      <w:r>
        <w:rPr>
          <w:rFonts w:ascii="Times New Roman" w:cs="Times New Roman" w:hAnsi="Times New Roman"/>
          <w:b/>
          <w:sz w:val="24"/>
          <w:szCs w:val="24"/>
        </w:rPr>
        <w:t>=6</w:t>
      </w:r>
      <w:r>
        <w:rPr>
          <w:rFonts w:ascii="Times New Roman" w:cs="Times New Roman" w:hAnsi="Times New Roman"/>
          <w:b/>
          <w:sz w:val="24"/>
          <w:szCs w:val="24"/>
        </w:rPr>
        <w:t>mks)</w:t>
      </w:r>
    </w:p>
    <w:p>
      <w:pPr>
        <w:pStyle w:val="style0"/>
        <w:spacing w:lineRule="auto" w:line="276"/>
        <w:rPr>
          <w:rFonts w:ascii="Times New Roman" w:cs="Times New Roman" w:hAnsi="Times New Roman"/>
          <w:sz w:val="24"/>
          <w:szCs w:val="24"/>
        </w:rPr>
      </w:pPr>
    </w:p>
    <w:p>
      <w:pPr>
        <w:pStyle w:val="style0"/>
        <w:spacing w:lineRule="auto" w:line="276"/>
        <w:rPr>
          <w:rFonts w:ascii="Times New Roman" w:cs="Times New Roman" w:hAnsi="Times New Roman"/>
          <w:sz w:val="24"/>
          <w:szCs w:val="24"/>
        </w:rPr>
      </w:pPr>
    </w:p>
    <w:p>
      <w:pPr>
        <w:pStyle w:val="style0"/>
        <w:spacing w:lineRule="auto" w:line="276"/>
        <w:rPr>
          <w:rFonts w:ascii="Times New Roman" w:cs="Times New Roman" w:hAnsi="Times New Roman"/>
          <w:sz w:val="24"/>
          <w:szCs w:val="24"/>
        </w:rPr>
      </w:pPr>
    </w:p>
    <w:p>
      <w:pPr>
        <w:pStyle w:val="style0"/>
        <w:spacing w:lineRule="auto" w:line="276"/>
        <w:rPr>
          <w:rFonts w:ascii="Times New Roman" w:cs="Times New Roman" w:hAnsi="Times New Roman"/>
          <w:sz w:val="24"/>
          <w:szCs w:val="24"/>
        </w:rPr>
      </w:pPr>
    </w:p>
    <w:p>
      <w:pPr>
        <w:pStyle w:val="style0"/>
        <w:spacing w:lineRule="auto" w:line="276"/>
        <w:rPr>
          <w:rFonts w:ascii="Times New Roman" w:cs="Times New Roman" w:hAnsi="Times New Roman"/>
          <w:sz w:val="24"/>
          <w:szCs w:val="24"/>
        </w:rPr>
      </w:pPr>
    </w:p>
    <w:p>
      <w:pPr>
        <w:pStyle w:val="style0"/>
        <w:spacing w:lineRule="auto" w:line="276"/>
        <w:rPr>
          <w:rFonts w:ascii="Times New Roman" w:cs="Times New Roman" w:hAnsi="Times New Roman"/>
          <w:b/>
          <w:sz w:val="24"/>
          <w:szCs w:val="24"/>
        </w:rPr>
      </w:pPr>
      <w:r>
        <w:rPr>
          <w:rFonts w:ascii="Times New Roman" w:cs="Times New Roman" w:hAnsi="Times New Roman"/>
          <w:b/>
          <w:sz w:val="24"/>
          <w:szCs w:val="24"/>
        </w:rPr>
        <w:t xml:space="preserve">4. </w:t>
      </w:r>
      <w:r>
        <w:rPr>
          <w:rFonts w:ascii="Times New Roman" w:cs="Times New Roman" w:hAnsi="Times New Roman"/>
          <w:b/>
          <w:sz w:val="24"/>
          <w:szCs w:val="24"/>
        </w:rPr>
        <w:t xml:space="preserve">      </w:t>
      </w:r>
      <w:r>
        <w:rPr>
          <w:rFonts w:ascii="Times New Roman" w:cs="Times New Roman" w:hAnsi="Times New Roman"/>
          <w:b/>
          <w:sz w:val="24"/>
          <w:szCs w:val="24"/>
        </w:rPr>
        <w:t>a) Describe</w:t>
      </w:r>
      <w:r>
        <w:rPr>
          <w:rFonts w:ascii="Times New Roman" w:cs="Times New Roman" w:hAnsi="Times New Roman"/>
          <w:b/>
          <w:sz w:val="24"/>
          <w:szCs w:val="24"/>
        </w:rPr>
        <w:t xml:space="preserve"> the call of Amos to become a prophet of God in Amos 1:1</w:t>
      </w:r>
      <w:r>
        <w:rPr>
          <w:rFonts w:ascii="Times New Roman" w:cs="Times New Roman" w:hAnsi="Times New Roman"/>
          <w:b/>
          <w:sz w:val="24"/>
          <w:szCs w:val="24"/>
        </w:rPr>
        <w:t>, 3:8, 7:10</w:t>
      </w:r>
      <w:r>
        <w:rPr>
          <w:rFonts w:ascii="Times New Roman" w:cs="Times New Roman" w:hAnsi="Times New Roman"/>
          <w:b/>
          <w:sz w:val="24"/>
          <w:szCs w:val="24"/>
        </w:rPr>
        <w:t>-15  (6mks)</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Amos came from the village of Tekoah in the southern Kingdom of Judah.</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was a shepherd and a tender of sycamore trees.</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Amos was to prophesy in the northern kingdom.</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was called two years before the earthquake</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was called when Uzziah was king of Judah and Jeroboam II was King of Israel.</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God called him through a vision.</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felt a strong compulsion to prophesy.</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responded to God’s call in faith/ obedience</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was opposed by Amaziah the priest and told to go back to Judah but he did not give up</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He prophesied tremble things about Israel and her sanctuaries</w:t>
      </w:r>
    </w:p>
    <w:p>
      <w:pPr>
        <w:pStyle w:val="style179"/>
        <w:numPr>
          <w:ilvl w:val="0"/>
          <w:numId w:val="44"/>
        </w:numPr>
        <w:spacing w:lineRule="auto" w:line="276"/>
        <w:rPr>
          <w:rFonts w:ascii="Times New Roman" w:cs="Times New Roman" w:hAnsi="Times New Roman"/>
          <w:sz w:val="24"/>
          <w:szCs w:val="24"/>
        </w:rPr>
      </w:pPr>
      <w:r>
        <w:rPr>
          <w:rFonts w:ascii="Times New Roman" w:cs="Times New Roman" w:hAnsi="Times New Roman"/>
          <w:sz w:val="24"/>
          <w:szCs w:val="24"/>
        </w:rPr>
        <w:t xml:space="preserve">He prophesied that jeroboam </w:t>
      </w:r>
      <w:r>
        <w:rPr>
          <w:rFonts w:ascii="Times New Roman" w:cs="Times New Roman" w:hAnsi="Times New Roman"/>
          <w:sz w:val="24"/>
          <w:szCs w:val="24"/>
        </w:rPr>
        <w:t>shall die by the sword and Israel will be taken into exile.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hAnsi="Times New Roman"/>
          <w:b/>
          <w:sz w:val="24"/>
          <w:szCs w:val="24"/>
        </w:rPr>
        <w:t>Any</w:t>
      </w:r>
      <w:r>
        <w:rPr>
          <w:rFonts w:ascii="Times New Roman" w:cs="Times New Roman" w:hAnsi="Times New Roman"/>
          <w:b/>
          <w:sz w:val="24"/>
          <w:szCs w:val="24"/>
        </w:rPr>
        <w:t xml:space="preserve"> </w:t>
      </w:r>
      <w:r>
        <w:rPr>
          <w:rFonts w:ascii="Times New Roman" w:cs="Times New Roman" w:hAnsi="Times New Roman"/>
          <w:b/>
          <w:sz w:val="24"/>
          <w:szCs w:val="24"/>
        </w:rPr>
        <w:t>6 x</w:t>
      </w:r>
      <w:r>
        <w:rPr>
          <w:rFonts w:ascii="Times New Roman" w:cs="Times New Roman" w:hAnsi="Times New Roman"/>
          <w:b/>
          <w:sz w:val="24"/>
          <w:szCs w:val="24"/>
        </w:rPr>
        <w:t xml:space="preserve"> 1= 6mks</w:t>
      </w:r>
      <w:r>
        <w:rPr>
          <w:rFonts w:ascii="Times New Roman" w:cs="Times New Roman" w:hAnsi="Times New Roman"/>
          <w:b/>
          <w:sz w:val="24"/>
          <w:szCs w:val="24"/>
        </w:rPr>
        <w:t>)</w:t>
      </w:r>
    </w:p>
    <w:p>
      <w:pPr>
        <w:pStyle w:val="style0"/>
        <w:spacing w:lineRule="auto" w:line="276"/>
        <w:ind w:left="720"/>
        <w:rPr>
          <w:rFonts w:ascii="Times New Roman" w:cs="Times New Roman" w:hAnsi="Times New Roman"/>
          <w:sz w:val="24"/>
          <w:szCs w:val="24"/>
        </w:rPr>
      </w:pPr>
      <w:r>
        <w:rPr>
          <w:rFonts w:ascii="Times New Roman" w:cs="Times New Roman" w:hAnsi="Times New Roman"/>
          <w:b/>
          <w:sz w:val="24"/>
          <w:szCs w:val="24"/>
        </w:rPr>
        <w:t>b) State seven ways through which the rich oppressed the poor during the time of prophet   Amos</w:t>
      </w:r>
      <w:r>
        <w:rPr>
          <w:rFonts w:ascii="Times New Roman" w:cs="Times New Roman" w:hAnsi="Times New Roman"/>
          <w:sz w:val="24"/>
          <w:szCs w:val="24"/>
        </w:rPr>
        <w:t>.                                                                                                                                     (7mks)</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poor were sold for a piece of silver / pair of sandals</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rich grabbed the land / grain / food of the poor.</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merchants used false scales/ weighing machines</w:t>
      </w:r>
      <w:r>
        <w:rPr>
          <w:rFonts w:ascii="Times New Roman" w:cs="Times New Roman" w:hAnsi="Times New Roman"/>
          <w:sz w:val="24"/>
          <w:szCs w:val="24"/>
        </w:rPr>
        <w:t>/cheating in business</w:t>
      </w:r>
      <w:r>
        <w:rPr>
          <w:rFonts w:ascii="Times New Roman" w:cs="Times New Roman" w:hAnsi="Times New Roman"/>
          <w:sz w:val="24"/>
          <w:szCs w:val="24"/>
        </w:rPr>
        <w:t>.</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rich sold goods that were unfit for human consumption to the poor.</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Poor people were paid unfair wage/ underpaid by the rich.</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poor were sold to slavery for failing to pay their debts.</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They</w:t>
      </w:r>
      <w:r>
        <w:rPr>
          <w:rFonts w:ascii="Times New Roman" w:cs="Times New Roman" w:hAnsi="Times New Roman"/>
          <w:sz w:val="24"/>
          <w:szCs w:val="24"/>
        </w:rPr>
        <w:t xml:space="preserve"> were charged high </w:t>
      </w:r>
      <w:r>
        <w:rPr>
          <w:rFonts w:ascii="Times New Roman" w:cs="Times New Roman" w:hAnsi="Times New Roman"/>
          <w:sz w:val="24"/>
          <w:szCs w:val="24"/>
        </w:rPr>
        <w:t>interest on</w:t>
      </w:r>
      <w:r>
        <w:rPr>
          <w:rFonts w:ascii="Times New Roman" w:cs="Times New Roman" w:hAnsi="Times New Roman"/>
          <w:sz w:val="24"/>
          <w:szCs w:val="24"/>
        </w:rPr>
        <w:t xml:space="preserve"> loans.</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They were denied justice in law courts due to bribery of judges by the rich.</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poor were persecuted / oppressed when they challenged the injustices done.</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The rich failed to return the garments taken as pledges / they used the garments as beddings in the temple.</w:t>
      </w:r>
    </w:p>
    <w:p>
      <w:pPr>
        <w:pStyle w:val="style179"/>
        <w:numPr>
          <w:ilvl w:val="0"/>
          <w:numId w:val="45"/>
        </w:numPr>
        <w:spacing w:lineRule="auto" w:line="276"/>
        <w:rPr>
          <w:rFonts w:ascii="Times New Roman" w:cs="Times New Roman" w:hAnsi="Times New Roman"/>
          <w:sz w:val="24"/>
          <w:szCs w:val="24"/>
        </w:rPr>
      </w:pPr>
      <w:r>
        <w:rPr>
          <w:rFonts w:ascii="Times New Roman" w:cs="Times New Roman" w:hAnsi="Times New Roman"/>
          <w:sz w:val="24"/>
          <w:szCs w:val="24"/>
        </w:rPr>
        <w:t>Wives of the rich pressured their husbands to exploit the poor to meet their luxurious lifestyles.</w:t>
      </w:r>
    </w:p>
    <w:p>
      <w:pPr>
        <w:pStyle w:val="style0"/>
        <w:spacing w:lineRule="auto" w:line="276"/>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7</w:t>
      </w:r>
      <w:r>
        <w:rPr>
          <w:rFonts w:ascii="Times New Roman" w:cs="Times New Roman" w:hAnsi="Times New Roman"/>
          <w:b/>
          <w:sz w:val="24"/>
          <w:szCs w:val="24"/>
        </w:rPr>
        <w:t xml:space="preserve"> x1 = 7mks.</w:t>
      </w:r>
      <w:r>
        <w:rPr>
          <w:rFonts w:ascii="Times New Roman" w:cs="Times New Roman" w:hAnsi="Times New Roman"/>
          <w:b/>
          <w:sz w:val="24"/>
          <w:szCs w:val="24"/>
        </w:rPr>
        <w:t>)</w:t>
      </w:r>
    </w:p>
    <w:p>
      <w:pPr>
        <w:pStyle w:val="style0"/>
        <w:spacing w:lineRule="auto" w:line="276"/>
        <w:ind w:firstLine="720"/>
        <w:rPr>
          <w:rFonts w:ascii="Times New Roman" w:cs="Times New Roman" w:hAnsi="Times New Roman"/>
          <w:b/>
          <w:sz w:val="24"/>
          <w:szCs w:val="24"/>
        </w:rPr>
      </w:pPr>
      <w:r>
        <w:rPr>
          <w:rFonts w:ascii="Times New Roman" w:cs="Times New Roman" w:hAnsi="Times New Roman"/>
          <w:b/>
          <w:sz w:val="24"/>
          <w:szCs w:val="24"/>
        </w:rPr>
        <w:t>c) Give seven ways through which the church in Kenya punishes errant members.</w:t>
      </w:r>
      <w:r>
        <w:rPr>
          <w:rFonts w:ascii="Times New Roman" w:cs="Times New Roman" w:hAnsi="Times New Roman"/>
          <w:b/>
          <w:sz w:val="24"/>
          <w:szCs w:val="24"/>
        </w:rPr>
        <w:tab/>
      </w:r>
      <w:r>
        <w:rPr>
          <w:rFonts w:ascii="Times New Roman" w:cs="Times New Roman" w:hAnsi="Times New Roman"/>
          <w:b/>
          <w:sz w:val="24"/>
          <w:szCs w:val="24"/>
        </w:rPr>
        <w:t>(7mks)</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 church suspends them</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 church warns them</w:t>
      </w:r>
      <w:r>
        <w:rPr>
          <w:rFonts w:ascii="Times New Roman" w:cs="Times New Roman" w:hAnsi="Times New Roman"/>
          <w:sz w:val="24"/>
          <w:szCs w:val="24"/>
        </w:rPr>
        <w:t>/gives stern warnings</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They may be charged a fine</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 church denies them participation in church activities/ rituals</w:t>
      </w:r>
      <w:r>
        <w:rPr>
          <w:rFonts w:ascii="Times New Roman" w:cs="Times New Roman" w:hAnsi="Times New Roman"/>
          <w:sz w:val="24"/>
          <w:szCs w:val="24"/>
        </w:rPr>
        <w:t>/holy communion/other sacraments</w:t>
      </w:r>
      <w:r>
        <w:rPr>
          <w:rFonts w:ascii="Times New Roman" w:cs="Times New Roman" w:hAnsi="Times New Roman"/>
          <w:sz w:val="24"/>
          <w:szCs w:val="24"/>
        </w:rPr>
        <w:t>.</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 church denies them positions / demotes them / withdraws privileges.</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 church publicly condemns them / asks them to repent / apologize</w:t>
      </w:r>
      <w:r>
        <w:rPr>
          <w:rFonts w:ascii="Times New Roman" w:cs="Times New Roman" w:hAnsi="Times New Roman"/>
          <w:sz w:val="24"/>
          <w:szCs w:val="24"/>
        </w:rPr>
        <w:t>/are reprimanded</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They are transferred to remote places</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They may be sacked from their jobs.</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They are excommunicated / banished.</w:t>
      </w:r>
    </w:p>
    <w:p>
      <w:pPr>
        <w:pStyle w:val="style179"/>
        <w:numPr>
          <w:ilvl w:val="2"/>
          <w:numId w:val="30"/>
        </w:numPr>
        <w:spacing w:lineRule="auto" w:line="276"/>
        <w:rPr>
          <w:rFonts w:ascii="Times New Roman" w:cs="Times New Roman" w:hAnsi="Times New Roman"/>
          <w:sz w:val="24"/>
          <w:szCs w:val="24"/>
        </w:rPr>
      </w:pPr>
      <w:r>
        <w:rPr>
          <w:rFonts w:ascii="Times New Roman" w:cs="Times New Roman" w:hAnsi="Times New Roman"/>
          <w:sz w:val="24"/>
          <w:szCs w:val="24"/>
        </w:rPr>
        <w:t>They are assigned certain chores to perform as punishment</w:t>
      </w:r>
    </w:p>
    <w:p>
      <w:pPr>
        <w:pStyle w:val="style0"/>
        <w:tabs>
          <w:tab w:val="left" w:leader="none" w:pos="5700"/>
        </w:tabs>
        <w:spacing w:lineRule="auto" w:line="276"/>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7 x 1= 7mks</w:t>
      </w:r>
      <w:r>
        <w:rPr>
          <w:rFonts w:ascii="Times New Roman" w:cs="Times New Roman" w:hAnsi="Times New Roman"/>
          <w:b/>
          <w:sz w:val="24"/>
          <w:szCs w:val="24"/>
        </w:rPr>
        <w:t>)</w:t>
      </w:r>
    </w:p>
    <w:p>
      <w:pPr>
        <w:pStyle w:val="style0"/>
        <w:spacing w:after="200" w:lineRule="auto" w:line="276"/>
        <w:rPr>
          <w:rFonts w:ascii="Times New Roman" w:cs="Times New Roman" w:eastAsia="Times New Roman" w:hAnsi="Times New Roman"/>
          <w:sz w:val="24"/>
          <w:szCs w:val="24"/>
          <w:lang w:eastAsia="en-GB"/>
        </w:rPr>
      </w:pPr>
      <w:r>
        <w:rPr>
          <w:rFonts w:ascii="Times New Roman" w:cs="Times New Roman" w:eastAsia="Times New Roman" w:hAnsi="Times New Roman"/>
          <w:b/>
          <w:bCs/>
          <w:color w:val="000000"/>
          <w:sz w:val="24"/>
          <w:szCs w:val="24"/>
          <w:lang w:eastAsia="en-GB"/>
        </w:rPr>
        <w:t xml:space="preserve">5 </w:t>
      </w:r>
      <w:r>
        <w:rPr>
          <w:rFonts w:ascii="Times New Roman" w:cs="Times New Roman" w:eastAsia="Times New Roman" w:hAnsi="Times New Roman"/>
          <w:b/>
          <w:bCs/>
          <w:color w:val="000000"/>
          <w:sz w:val="24"/>
          <w:szCs w:val="24"/>
          <w:lang w:eastAsia="en-GB"/>
        </w:rPr>
        <w:t xml:space="preserve">           </w:t>
      </w:r>
      <w:r>
        <w:rPr>
          <w:rFonts w:ascii="Times New Roman" w:cs="Times New Roman" w:eastAsia="Times New Roman" w:hAnsi="Times New Roman"/>
          <w:b/>
          <w:bCs/>
          <w:color w:val="000000"/>
          <w:sz w:val="24"/>
          <w:szCs w:val="24"/>
          <w:lang w:eastAsia="en-GB"/>
        </w:rPr>
        <w:t>a)</w:t>
      </w:r>
      <w:r>
        <w:rPr>
          <w:rFonts w:ascii="Times New Roman" w:cs="Times New Roman" w:eastAsia="Times New Roman" w:hAnsi="Times New Roman"/>
          <w:b/>
          <w:bCs/>
          <w:color w:val="000000"/>
          <w:sz w:val="24"/>
          <w:szCs w:val="24"/>
          <w:lang w:eastAsia="en-GB"/>
        </w:rPr>
        <w:t> Religious</w:t>
      </w:r>
      <w:r>
        <w:rPr>
          <w:rFonts w:ascii="Times New Roman" w:cs="Times New Roman" w:eastAsia="Times New Roman" w:hAnsi="Times New Roman"/>
          <w:b/>
          <w:bCs/>
          <w:color w:val="000000"/>
          <w:sz w:val="24"/>
          <w:szCs w:val="24"/>
          <w:lang w:eastAsia="en-GB"/>
        </w:rPr>
        <w:t xml:space="preserve"> background of Prophet Nehemiah </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In Babylon, the Israelites</w:t>
      </w:r>
      <w:r>
        <w:rPr>
          <w:rFonts w:ascii="Times New Roman" w:cs="Times New Roman" w:eastAsia="Times New Roman" w:hAnsi="Times New Roman"/>
          <w:color w:val="000000"/>
          <w:sz w:val="24"/>
          <w:szCs w:val="24"/>
          <w:lang w:eastAsia="en-GB"/>
        </w:rPr>
        <w:t xml:space="preserve"> found it hard to observe their religious practices. </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 xml:space="preserve">They doubted </w:t>
      </w:r>
      <w:r>
        <w:rPr>
          <w:rFonts w:ascii="Times New Roman" w:cs="Times New Roman" w:eastAsia="Times New Roman" w:hAnsi="Times New Roman"/>
          <w:color w:val="000000"/>
          <w:sz w:val="24"/>
          <w:szCs w:val="24"/>
          <w:lang w:eastAsia="en-GB"/>
        </w:rPr>
        <w:t>Yahweh as their G</w:t>
      </w:r>
      <w:r>
        <w:rPr>
          <w:rFonts w:ascii="Times New Roman" w:cs="Times New Roman" w:eastAsia="Times New Roman" w:hAnsi="Times New Roman"/>
          <w:color w:val="000000"/>
          <w:sz w:val="24"/>
          <w:szCs w:val="24"/>
          <w:lang w:eastAsia="en-GB"/>
        </w:rPr>
        <w:t>od at the time of defeat</w:t>
      </w:r>
      <w:r>
        <w:rPr>
          <w:rFonts w:ascii="Times New Roman" w:cs="Times New Roman" w:eastAsia="Times New Roman" w:hAnsi="Times New Roman"/>
          <w:color w:val="000000"/>
          <w:sz w:val="24"/>
          <w:szCs w:val="24"/>
          <w:lang w:eastAsia="en-GB"/>
        </w:rPr>
        <w:t>.</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They were still downhearted by the destruction of Jerusalem city and the temple.</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God sent prophets like Ezekiel and Isaiah to accord them new hop</w:t>
      </w:r>
      <w:r>
        <w:rPr>
          <w:rFonts w:ascii="Times New Roman" w:cs="Times New Roman" w:eastAsia="Times New Roman" w:hAnsi="Times New Roman"/>
          <w:color w:val="000000"/>
          <w:sz w:val="24"/>
          <w:szCs w:val="24"/>
          <w:lang w:eastAsia="en-GB"/>
        </w:rPr>
        <w:t>e</w:t>
      </w:r>
      <w:r>
        <w:rPr>
          <w:rFonts w:ascii="Times New Roman" w:cs="Times New Roman" w:eastAsia="Times New Roman" w:hAnsi="Times New Roman"/>
          <w:color w:val="000000"/>
          <w:sz w:val="24"/>
          <w:szCs w:val="24"/>
          <w:lang w:eastAsia="en-GB"/>
        </w:rPr>
        <w:t>. </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 exiles were allowed to cling to their religion. </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They maintained traditions like circumcision, observing the Sabbath, sang psalms and observance of the Mosaic Law. </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After the exile, they rebuilt the temple</w:t>
      </w:r>
      <w:r>
        <w:rPr>
          <w:rFonts w:ascii="Times New Roman" w:cs="Times New Roman" w:eastAsia="Times New Roman" w:hAnsi="Times New Roman"/>
          <w:color w:val="000000"/>
          <w:sz w:val="24"/>
          <w:szCs w:val="24"/>
          <w:lang w:eastAsia="en-GB"/>
        </w:rPr>
        <w:t xml:space="preserve"> and true worship of Yahweh was restored by Ezra.</w:t>
      </w:r>
      <w:r>
        <w:rPr>
          <w:rFonts w:ascii="Times New Roman" w:cs="Times New Roman" w:eastAsia="Times New Roman" w:hAnsi="Times New Roman"/>
          <w:color w:val="000000"/>
          <w:sz w:val="24"/>
          <w:szCs w:val="24"/>
          <w:lang w:eastAsia="en-GB"/>
        </w:rPr>
        <w:t> </w:t>
      </w:r>
    </w:p>
    <w:p>
      <w:pPr>
        <w:pStyle w:val="style0"/>
        <w:numPr>
          <w:ilvl w:val="0"/>
          <w:numId w:val="34"/>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They received a new covenant under Ezra. </w:t>
      </w:r>
    </w:p>
    <w:p>
      <w:pPr>
        <w:pStyle w:val="style0"/>
        <w:numPr>
          <w:ilvl w:val="0"/>
          <w:numId w:val="34"/>
        </w:numPr>
        <w:spacing w:after="20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 xml:space="preserve">Nehemiah reinstated the earlier condition of the temple by cleansing and introducing religious reforms. </w:t>
      </w:r>
      <w:r>
        <w:rPr>
          <w:rFonts w:ascii="Times New Roman" w:cs="Times New Roman" w:eastAsia="Times New Roman" w:hAnsi="Times New Roman"/>
          <w:color w:val="000000"/>
          <w:sz w:val="24"/>
          <w:szCs w:val="24"/>
          <w:lang w:eastAsia="en-GB"/>
        </w:rPr>
        <w:t xml:space="preserve">                                                                                   </w:t>
      </w:r>
      <w:r>
        <w:rPr>
          <w:rFonts w:ascii="Times New Roman" w:cs="Times New Roman" w:eastAsia="Times New Roman" w:hAnsi="Times New Roman"/>
          <w:b/>
          <w:bCs/>
          <w:color w:val="000000"/>
          <w:sz w:val="24"/>
          <w:szCs w:val="24"/>
          <w:lang w:eastAsia="en-GB"/>
        </w:rPr>
        <w:t>(</w:t>
      </w:r>
      <w:r>
        <w:rPr>
          <w:rFonts w:ascii="Times New Roman" w:cs="Times New Roman" w:eastAsia="Times New Roman" w:hAnsi="Times New Roman"/>
          <w:b/>
          <w:bCs/>
          <w:color w:val="000000"/>
          <w:sz w:val="24"/>
          <w:szCs w:val="24"/>
          <w:lang w:eastAsia="en-GB"/>
        </w:rPr>
        <w:t xml:space="preserve">Any </w:t>
      </w:r>
      <w:r>
        <w:rPr>
          <w:rFonts w:ascii="Times New Roman" w:cs="Times New Roman" w:eastAsia="Times New Roman" w:hAnsi="Times New Roman"/>
          <w:b/>
          <w:bCs/>
          <w:color w:val="000000"/>
          <w:sz w:val="24"/>
          <w:szCs w:val="24"/>
          <w:lang w:eastAsia="en-GB"/>
        </w:rPr>
        <w:t>6x1=6</w:t>
      </w:r>
      <w:r>
        <w:rPr>
          <w:rFonts w:ascii="Times New Roman" w:cs="Times New Roman" w:eastAsia="Times New Roman" w:hAnsi="Times New Roman"/>
          <w:b/>
          <w:bCs/>
          <w:color w:val="000000"/>
          <w:sz w:val="24"/>
          <w:szCs w:val="24"/>
          <w:lang w:eastAsia="en-GB"/>
        </w:rPr>
        <w:t>mks</w:t>
      </w:r>
      <w:r>
        <w:rPr>
          <w:rFonts w:ascii="Times New Roman" w:cs="Times New Roman" w:eastAsia="Times New Roman" w:hAnsi="Times New Roman"/>
          <w:b/>
          <w:bCs/>
          <w:color w:val="000000"/>
          <w:sz w:val="24"/>
          <w:szCs w:val="24"/>
          <w:lang w:eastAsia="en-GB"/>
        </w:rPr>
        <w:t>)</w:t>
      </w:r>
    </w:p>
    <w:p>
      <w:pPr>
        <w:pStyle w:val="style0"/>
        <w:spacing w:after="200" w:lineRule="auto" w:line="276"/>
        <w:rPr>
          <w:rFonts w:ascii="Times New Roman" w:cs="Times New Roman" w:eastAsia="Times New Roman" w:hAnsi="Times New Roman"/>
          <w:sz w:val="24"/>
          <w:szCs w:val="24"/>
          <w:lang w:eastAsia="en-GB"/>
        </w:rPr>
      </w:pPr>
      <w:r>
        <w:rPr>
          <w:rFonts w:ascii="Times New Roman" w:cs="Times New Roman" w:eastAsia="Times New Roman" w:hAnsi="Times New Roman"/>
          <w:b/>
          <w:bCs/>
          <w:color w:val="000000"/>
          <w:sz w:val="24"/>
          <w:szCs w:val="24"/>
          <w:lang w:eastAsia="en-GB"/>
        </w:rPr>
        <w:t xml:space="preserve">              </w:t>
      </w:r>
      <w:r>
        <w:rPr>
          <w:rFonts w:ascii="Times New Roman" w:cs="Times New Roman" w:eastAsia="Times New Roman" w:hAnsi="Times New Roman"/>
          <w:b/>
          <w:bCs/>
          <w:color w:val="000000"/>
          <w:sz w:val="24"/>
          <w:szCs w:val="24"/>
          <w:lang w:eastAsia="en-GB"/>
        </w:rPr>
        <w:t>b) Comparison of Nehemiah’s experiences to the life of Jesus as shown in Saint Luke’s gospel. </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had a lot of concern</w:t>
      </w:r>
      <w:r>
        <w:rPr>
          <w:rFonts w:ascii="Times New Roman" w:cs="Times New Roman" w:eastAsia="Times New Roman" w:hAnsi="Times New Roman"/>
          <w:color w:val="000000"/>
          <w:sz w:val="24"/>
          <w:szCs w:val="24"/>
          <w:lang w:eastAsia="en-GB"/>
        </w:rPr>
        <w:t>/mercy/compassion</w:t>
      </w:r>
      <w:r>
        <w:rPr>
          <w:rFonts w:ascii="Times New Roman" w:cs="Times New Roman" w:eastAsia="Times New Roman" w:hAnsi="Times New Roman"/>
          <w:color w:val="000000"/>
          <w:sz w:val="24"/>
          <w:szCs w:val="24"/>
          <w:lang w:eastAsia="en-GB"/>
        </w:rPr>
        <w:t xml:space="preserve"> for his people. He fought for the rights of the poor by condemning those who oppressed them. Jesus really took care of the underprivileged. He was concerned with his people: the Christians, when he died for their sins.</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took prayer as his weapon for success. From the word go to the end, he was prayerful.  Jesus prayed during his ministry and emphasized this by teaching his disciples how to pray. </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possessed much courage in his mission.  He was much bold not to</w:t>
      </w:r>
      <w:r>
        <w:rPr>
          <w:rFonts w:ascii="Times New Roman" w:cs="Times New Roman" w:eastAsia="Times New Roman" w:hAnsi="Times New Roman"/>
          <w:color w:val="000000"/>
          <w:sz w:val="24"/>
          <w:szCs w:val="24"/>
          <w:lang w:eastAsia="en-GB"/>
        </w:rPr>
        <w:t xml:space="preserve"> be shaken by threats from Sanb</w:t>
      </w:r>
      <w:r>
        <w:rPr>
          <w:rFonts w:ascii="Times New Roman" w:cs="Times New Roman" w:eastAsia="Times New Roman" w:hAnsi="Times New Roman"/>
          <w:color w:val="000000"/>
          <w:sz w:val="24"/>
          <w:szCs w:val="24"/>
          <w:lang w:eastAsia="en-GB"/>
        </w:rPr>
        <w:t>allat, Tobiah etc. He never gave up in reprimanding the oppressors of the poor. Jesus boldly condemned the Pharisees, Sadducees and the scribes for their hypocrisy.  He courageously faced the stiff opposition, threats, false accusation and the rejection. </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faced several challenges as a governor of Judah. False levies were plotted against him. He was opposed, among others. Jesus encountered all these. Worse of all, Christ was accused of blasphemy and eventually subjected to death. </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 xml:space="preserve">Nehemiah made reforms. Among them, he reinforced observance of the Sabbath day and the entire Mosaic Law. Jesus said that he had come to </w:t>
      </w:r>
      <w:r>
        <w:rPr>
          <w:rFonts w:ascii="Times New Roman" w:cs="Times New Roman" w:eastAsia="Times New Roman" w:hAnsi="Times New Roman"/>
          <w:color w:val="000000"/>
          <w:sz w:val="24"/>
          <w:szCs w:val="24"/>
          <w:lang w:eastAsia="en-GB"/>
        </w:rPr>
        <w:t>fulfill</w:t>
      </w:r>
      <w:r>
        <w:rPr>
          <w:rFonts w:ascii="Times New Roman" w:cs="Times New Roman" w:eastAsia="Times New Roman" w:hAnsi="Times New Roman"/>
          <w:color w:val="000000"/>
          <w:sz w:val="24"/>
          <w:szCs w:val="24"/>
          <w:lang w:eastAsia="en-GB"/>
        </w:rPr>
        <w:t xml:space="preserve"> and not to destroy the law. </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expelled Tobiah out of the temple and introduced several reforms for it had been defiled.  Jesus sent away the money changers from the temple claiming that they were misusing the house of God. </w:t>
      </w:r>
    </w:p>
    <w:p>
      <w:pPr>
        <w:pStyle w:val="style0"/>
        <w:numPr>
          <w:ilvl w:val="0"/>
          <w:numId w:val="35"/>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made several reforms in life. He saw to it that the poor are not oppressed. He made reforms among others. Jesus brings in a new covenant which is universal and based on faith. </w:t>
      </w:r>
    </w:p>
    <w:p>
      <w:pPr>
        <w:pStyle w:val="style0"/>
        <w:numPr>
          <w:ilvl w:val="0"/>
          <w:numId w:val="35"/>
        </w:numPr>
        <w:spacing w:after="20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Nehemiah condemned evil among the people of Judah. Likewise,</w:t>
      </w:r>
      <w:r>
        <w:rPr>
          <w:rFonts w:ascii="Times New Roman" w:cs="Times New Roman" w:eastAsia="Times New Roman" w:hAnsi="Times New Roman"/>
          <w:color w:val="000000"/>
          <w:sz w:val="24"/>
          <w:szCs w:val="24"/>
          <w:lang w:eastAsia="en-GB"/>
        </w:rPr>
        <w:t> Jesus</w:t>
      </w:r>
      <w:r>
        <w:rPr>
          <w:rFonts w:ascii="Times New Roman" w:cs="Times New Roman" w:eastAsia="Times New Roman" w:hAnsi="Times New Roman"/>
          <w:color w:val="000000"/>
          <w:sz w:val="24"/>
          <w:szCs w:val="24"/>
          <w:lang w:eastAsia="en-GB"/>
        </w:rPr>
        <w:t xml:space="preserve"> never tolerated any form of evil committed</w:t>
      </w:r>
      <w:r>
        <w:rPr>
          <w:rFonts w:ascii="Times New Roman" w:cs="Times New Roman" w:eastAsia="Times New Roman" w:hAnsi="Times New Roman"/>
          <w:color w:val="000000"/>
          <w:sz w:val="24"/>
          <w:szCs w:val="24"/>
          <w:lang w:eastAsia="en-GB"/>
        </w:rPr>
        <w:t> against</w:t>
      </w:r>
      <w:r>
        <w:rPr>
          <w:rFonts w:ascii="Times New Roman" w:cs="Times New Roman" w:eastAsia="Times New Roman" w:hAnsi="Times New Roman"/>
          <w:color w:val="000000"/>
          <w:sz w:val="24"/>
          <w:szCs w:val="24"/>
          <w:lang w:eastAsia="en-GB"/>
        </w:rPr>
        <w:t xml:space="preserve"> God and man. </w:t>
      </w:r>
      <w:r>
        <w:rPr>
          <w:rFonts w:ascii="Times New Roman" w:cs="Times New Roman" w:eastAsia="Times New Roman" w:hAnsi="Times New Roman"/>
          <w:color w:val="000000"/>
          <w:sz w:val="24"/>
          <w:szCs w:val="24"/>
          <w:lang w:eastAsia="en-GB"/>
        </w:rPr>
        <w:t xml:space="preserve">                                  </w:t>
      </w:r>
      <w:r>
        <w:rPr>
          <w:rFonts w:ascii="Times New Roman" w:cs="Times New Roman" w:eastAsia="Times New Roman" w:hAnsi="Times New Roman"/>
          <w:b/>
          <w:bCs/>
          <w:color w:val="000000"/>
          <w:sz w:val="24"/>
          <w:szCs w:val="24"/>
          <w:lang w:eastAsia="en-GB"/>
        </w:rPr>
        <w:t>(</w:t>
      </w:r>
      <w:r>
        <w:rPr>
          <w:rFonts w:ascii="Times New Roman" w:cs="Times New Roman" w:eastAsia="Times New Roman" w:hAnsi="Times New Roman"/>
          <w:b/>
          <w:bCs/>
          <w:color w:val="000000"/>
          <w:sz w:val="24"/>
          <w:szCs w:val="24"/>
          <w:lang w:eastAsia="en-GB"/>
        </w:rPr>
        <w:t xml:space="preserve">Any </w:t>
      </w:r>
      <w:r>
        <w:rPr>
          <w:rFonts w:ascii="Times New Roman" w:cs="Times New Roman" w:eastAsia="Times New Roman" w:hAnsi="Times New Roman"/>
          <w:b/>
          <w:bCs/>
          <w:color w:val="000000"/>
          <w:sz w:val="24"/>
          <w:szCs w:val="24"/>
          <w:lang w:eastAsia="en-GB"/>
        </w:rPr>
        <w:t>4x2=</w:t>
      </w:r>
      <w:r>
        <w:rPr>
          <w:rFonts w:ascii="Times New Roman" w:cs="Times New Roman" w:eastAsia="Times New Roman" w:hAnsi="Times New Roman"/>
          <w:b/>
          <w:bCs/>
          <w:color w:val="000000"/>
          <w:sz w:val="24"/>
          <w:szCs w:val="24"/>
          <w:lang w:eastAsia="en-GB"/>
        </w:rPr>
        <w:t>8</w:t>
      </w:r>
      <w:r>
        <w:rPr>
          <w:rFonts w:ascii="Times New Roman" w:cs="Times New Roman" w:eastAsia="Times New Roman" w:hAnsi="Times New Roman"/>
          <w:b/>
          <w:bCs/>
          <w:color w:val="000000"/>
          <w:sz w:val="24"/>
          <w:szCs w:val="24"/>
          <w:lang w:eastAsia="en-GB"/>
        </w:rPr>
        <w:t>mks</w:t>
      </w:r>
      <w:r>
        <w:rPr>
          <w:rFonts w:ascii="Times New Roman" w:cs="Times New Roman" w:eastAsia="Times New Roman" w:hAnsi="Times New Roman"/>
          <w:b/>
          <w:bCs/>
          <w:color w:val="000000"/>
          <w:sz w:val="24"/>
          <w:szCs w:val="24"/>
          <w:lang w:eastAsia="en-GB"/>
        </w:rPr>
        <w:t>)</w:t>
      </w:r>
    </w:p>
    <w:p>
      <w:pPr>
        <w:pStyle w:val="style0"/>
        <w:spacing w:after="200" w:lineRule="auto" w:line="276"/>
        <w:rPr>
          <w:rFonts w:ascii="Times New Roman" w:cs="Times New Roman" w:eastAsia="Times New Roman" w:hAnsi="Times New Roman"/>
          <w:sz w:val="24"/>
          <w:szCs w:val="24"/>
          <w:lang w:eastAsia="en-GB"/>
        </w:rPr>
      </w:pPr>
      <w:r>
        <w:rPr>
          <w:rFonts w:ascii="Times New Roman" w:cs="Times New Roman" w:eastAsia="Times New Roman" w:hAnsi="Times New Roman"/>
          <w:b/>
          <w:bCs/>
          <w:color w:val="000000"/>
          <w:sz w:val="24"/>
          <w:szCs w:val="24"/>
          <w:lang w:eastAsia="en-GB"/>
        </w:rPr>
        <w:t xml:space="preserve">            </w:t>
      </w:r>
      <w:r>
        <w:rPr>
          <w:rFonts w:ascii="Times New Roman" w:cs="Times New Roman" w:eastAsia="Times New Roman" w:hAnsi="Times New Roman"/>
          <w:b/>
          <w:bCs/>
          <w:color w:val="000000"/>
          <w:sz w:val="24"/>
          <w:szCs w:val="24"/>
          <w:lang w:eastAsia="en-GB"/>
        </w:rPr>
        <w:t>c). Lessons Christian learn from Nehemiah’s leadership qualities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Christians are encouraged to be prayerful in their lives.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We should be committed and determined in th</w:t>
      </w:r>
      <w:r>
        <w:rPr>
          <w:rFonts w:ascii="Times New Roman" w:cs="Times New Roman" w:eastAsia="Times New Roman" w:hAnsi="Times New Roman"/>
          <w:color w:val="000000"/>
          <w:sz w:val="24"/>
          <w:szCs w:val="24"/>
          <w:lang w:eastAsia="en-GB"/>
        </w:rPr>
        <w:t>e work God commissions us to do</w:t>
      </w:r>
      <w:r>
        <w:rPr>
          <w:rFonts w:ascii="Times New Roman" w:cs="Times New Roman" w:eastAsia="Times New Roman" w:hAnsi="Times New Roman"/>
          <w:color w:val="000000"/>
          <w:sz w:val="24"/>
          <w:szCs w:val="24"/>
          <w:lang w:eastAsia="en-GB"/>
        </w:rPr>
        <w:t>.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Christians should be courageous enough not to be shaken by any temptations.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Christians should learn to possess firm faith in Christ.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They should have pity</w:t>
      </w:r>
      <w:r>
        <w:rPr>
          <w:rFonts w:ascii="Times New Roman" w:cs="Times New Roman" w:eastAsia="Times New Roman" w:hAnsi="Times New Roman"/>
          <w:color w:val="000000"/>
          <w:sz w:val="24"/>
          <w:szCs w:val="24"/>
          <w:lang w:eastAsia="en-GB"/>
        </w:rPr>
        <w:t>/mercy/compassion</w:t>
      </w:r>
      <w:r>
        <w:rPr>
          <w:rFonts w:ascii="Times New Roman" w:cs="Times New Roman" w:eastAsia="Times New Roman" w:hAnsi="Times New Roman"/>
          <w:color w:val="000000"/>
          <w:sz w:val="24"/>
          <w:szCs w:val="24"/>
          <w:lang w:eastAsia="en-GB"/>
        </w:rPr>
        <w:t xml:space="preserve"> on those who undergo pain and suffering and the less fortunate.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They should learn to put every situation in order using their wisdom</w:t>
      </w:r>
      <w:r>
        <w:rPr>
          <w:rFonts w:ascii="Times New Roman" w:cs="Times New Roman" w:eastAsia="Times New Roman" w:hAnsi="Times New Roman"/>
          <w:color w:val="000000"/>
          <w:sz w:val="24"/>
          <w:szCs w:val="24"/>
          <w:lang w:eastAsia="en-GB"/>
        </w:rPr>
        <w:t>/should be wise</w:t>
      </w:r>
      <w:r>
        <w:rPr>
          <w:rFonts w:ascii="Times New Roman" w:cs="Times New Roman" w:eastAsia="Times New Roman" w:hAnsi="Times New Roman"/>
          <w:color w:val="000000"/>
          <w:sz w:val="24"/>
          <w:szCs w:val="24"/>
          <w:lang w:eastAsia="en-GB"/>
        </w:rPr>
        <w:t>.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Christians should lead a righteous life, worth emulating in order to become role models.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Christians should be honest and sincere in their dealings. </w:t>
      </w:r>
    </w:p>
    <w:p>
      <w:pPr>
        <w:pStyle w:val="style0"/>
        <w:numPr>
          <w:ilvl w:val="0"/>
          <w:numId w:val="36"/>
        </w:numPr>
        <w:spacing w:after="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They should be patriotic i.e. love their people and country. </w:t>
      </w:r>
    </w:p>
    <w:p>
      <w:pPr>
        <w:pStyle w:val="style0"/>
        <w:numPr>
          <w:ilvl w:val="0"/>
          <w:numId w:val="36"/>
        </w:numPr>
        <w:spacing w:after="200" w:lineRule="auto" w:line="276"/>
        <w:textAlignment w:val="baseline"/>
        <w:rPr>
          <w:rFonts w:ascii="Times New Roman" w:cs="Times New Roman" w:eastAsia="Times New Roman" w:hAnsi="Times New Roman"/>
          <w:color w:val="000000"/>
          <w:sz w:val="24"/>
          <w:szCs w:val="24"/>
          <w:lang w:eastAsia="en-GB"/>
        </w:rPr>
      </w:pPr>
      <w:r>
        <w:rPr>
          <w:rFonts w:ascii="Times New Roman" w:cs="Times New Roman" w:eastAsia="Times New Roman" w:hAnsi="Times New Roman"/>
          <w:color w:val="000000"/>
          <w:sz w:val="24"/>
          <w:szCs w:val="24"/>
          <w:lang w:eastAsia="en-GB"/>
        </w:rPr>
        <w:t xml:space="preserve">We should fight for the rights  of the underprivileged </w:t>
      </w:r>
      <w:r>
        <w:rPr>
          <w:rFonts w:ascii="Times New Roman" w:cs="Times New Roman" w:eastAsia="Times New Roman" w:hAnsi="Times New Roman"/>
          <w:color w:val="000000"/>
          <w:sz w:val="24"/>
          <w:szCs w:val="24"/>
          <w:lang w:eastAsia="en-GB"/>
        </w:rPr>
        <w:t xml:space="preserve">                   </w:t>
      </w:r>
      <w:r>
        <w:rPr>
          <w:rFonts w:ascii="Times New Roman" w:cs="Times New Roman" w:eastAsia="Times New Roman" w:hAnsi="Times New Roman"/>
          <w:color w:val="000000"/>
          <w:sz w:val="24"/>
          <w:szCs w:val="24"/>
          <w:lang w:eastAsia="en-GB"/>
        </w:rPr>
        <w:t xml:space="preserve">             </w:t>
      </w:r>
      <w:r>
        <w:rPr>
          <w:rFonts w:ascii="Times New Roman" w:cs="Times New Roman" w:eastAsia="Times New Roman" w:hAnsi="Times New Roman"/>
          <w:color w:val="000000"/>
          <w:sz w:val="24"/>
          <w:szCs w:val="24"/>
          <w:lang w:eastAsia="en-GB"/>
        </w:rPr>
        <w:t xml:space="preserve"> </w:t>
      </w:r>
      <w:r>
        <w:rPr>
          <w:rFonts w:ascii="Times New Roman" w:cs="Times New Roman" w:eastAsia="Times New Roman" w:hAnsi="Times New Roman"/>
          <w:b/>
          <w:bCs/>
          <w:color w:val="000000"/>
          <w:sz w:val="24"/>
          <w:szCs w:val="24"/>
          <w:lang w:eastAsia="en-GB"/>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eastAsia="Times New Roman" w:hAnsi="Times New Roman"/>
          <w:b/>
          <w:bCs/>
          <w:color w:val="000000"/>
          <w:sz w:val="24"/>
          <w:szCs w:val="24"/>
          <w:lang w:eastAsia="en-GB"/>
        </w:rPr>
        <w:t xml:space="preserve"> </w:t>
      </w:r>
      <w:r>
        <w:rPr>
          <w:rFonts w:ascii="Times New Roman" w:cs="Times New Roman" w:eastAsia="Times New Roman" w:hAnsi="Times New Roman"/>
          <w:b/>
          <w:bCs/>
          <w:color w:val="000000"/>
          <w:sz w:val="24"/>
          <w:szCs w:val="24"/>
          <w:lang w:eastAsia="en-GB"/>
        </w:rPr>
        <w:t>6x1=</w:t>
      </w:r>
      <w:r>
        <w:rPr>
          <w:rFonts w:ascii="Times New Roman" w:cs="Times New Roman" w:eastAsia="Times New Roman" w:hAnsi="Times New Roman"/>
          <w:b/>
          <w:bCs/>
          <w:color w:val="000000"/>
          <w:sz w:val="24"/>
          <w:szCs w:val="24"/>
          <w:lang w:eastAsia="en-GB"/>
        </w:rPr>
        <w:t>6</w:t>
      </w:r>
      <w:r>
        <w:rPr>
          <w:rFonts w:ascii="Times New Roman" w:cs="Times New Roman" w:eastAsia="Times New Roman" w:hAnsi="Times New Roman"/>
          <w:b/>
          <w:bCs/>
          <w:color w:val="000000"/>
          <w:sz w:val="24"/>
          <w:szCs w:val="24"/>
          <w:lang w:eastAsia="en-GB"/>
        </w:rPr>
        <w:t>mks</w:t>
      </w:r>
      <w:r>
        <w:rPr>
          <w:rFonts w:ascii="Times New Roman" w:cs="Times New Roman" w:eastAsia="Times New Roman" w:hAnsi="Times New Roman"/>
          <w:b/>
          <w:bCs/>
          <w:color w:val="000000"/>
          <w:sz w:val="24"/>
          <w:szCs w:val="24"/>
          <w:lang w:eastAsia="en-GB"/>
        </w:rPr>
        <w:t>)</w:t>
      </w:r>
    </w:p>
    <w:p>
      <w:pPr>
        <w:pStyle w:val="style0"/>
        <w:spacing w:after="200" w:lineRule="auto" w:line="276"/>
        <w:textAlignment w:val="baseline"/>
        <w:rPr>
          <w:rFonts w:ascii="Times New Roman" w:cs="Times New Roman" w:eastAsia="Times New Roman" w:hAnsi="Times New Roman"/>
          <w:color w:val="000000"/>
          <w:sz w:val="24"/>
          <w:szCs w:val="24"/>
          <w:lang w:eastAsia="en-GB"/>
        </w:rPr>
      </w:pPr>
    </w:p>
    <w:p>
      <w:pPr>
        <w:pStyle w:val="style0"/>
        <w:spacing w:lineRule="auto" w:line="276"/>
        <w:rPr>
          <w:rFonts w:ascii="Times New Roman" w:cs="Times New Roman" w:hAnsi="Times New Roman"/>
          <w:b/>
          <w:sz w:val="24"/>
          <w:szCs w:val="24"/>
        </w:rPr>
      </w:pPr>
      <w:r>
        <w:rPr>
          <w:rFonts w:ascii="Times New Roman" w:cs="Times New Roman" w:hAnsi="Times New Roman"/>
          <w:sz w:val="24"/>
          <w:szCs w:val="24"/>
        </w:rPr>
        <w:t>6</w:t>
      </w:r>
      <w:r>
        <w:rPr>
          <w:rFonts w:ascii="Times New Roman" w:cs="Times New Roman" w:hAnsi="Times New Roman"/>
          <w:sz w:val="24"/>
          <w:szCs w:val="24"/>
        </w:rPr>
        <w:t xml:space="preserve">.         </w:t>
      </w:r>
      <w:r>
        <w:rPr>
          <w:rFonts w:ascii="Times New Roman" w:cs="Times New Roman" w:hAnsi="Times New Roman"/>
          <w:sz w:val="24"/>
          <w:szCs w:val="24"/>
        </w:rPr>
        <w:t xml:space="preserve">(a) </w:t>
      </w:r>
      <w:r>
        <w:rPr>
          <w:rFonts w:ascii="Times New Roman" w:cs="Times New Roman" w:hAnsi="Times New Roman"/>
          <w:b/>
          <w:sz w:val="24"/>
          <w:szCs w:val="24"/>
        </w:rPr>
        <w:t xml:space="preserve">seven ways in which the African sought reconciliation with God </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 xml:space="preserve">Through </w:t>
      </w:r>
      <w:r>
        <w:rPr>
          <w:rFonts w:ascii="Times New Roman" w:cs="Times New Roman" w:hAnsi="Times New Roman"/>
          <w:sz w:val="24"/>
          <w:szCs w:val="24"/>
        </w:rPr>
        <w:t>p</w:t>
      </w:r>
      <w:r>
        <w:rPr>
          <w:rFonts w:ascii="Times New Roman" w:cs="Times New Roman" w:hAnsi="Times New Roman"/>
          <w:sz w:val="24"/>
          <w:szCs w:val="24"/>
        </w:rPr>
        <w:t>rayers</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Invocation of the name of God/spirits/ ancestors</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 xml:space="preserve">Through </w:t>
      </w:r>
      <w:r>
        <w:rPr>
          <w:rFonts w:ascii="Times New Roman" w:cs="Times New Roman" w:hAnsi="Times New Roman"/>
          <w:sz w:val="24"/>
          <w:szCs w:val="24"/>
        </w:rPr>
        <w:t>p</w:t>
      </w:r>
      <w:r>
        <w:rPr>
          <w:rFonts w:ascii="Times New Roman" w:cs="Times New Roman" w:hAnsi="Times New Roman"/>
          <w:sz w:val="24"/>
          <w:szCs w:val="24"/>
        </w:rPr>
        <w:t>ouring libation</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Offering sacrifices</w:t>
      </w:r>
      <w:r>
        <w:rPr>
          <w:rFonts w:ascii="Times New Roman" w:cs="Times New Roman" w:hAnsi="Times New Roman"/>
          <w:sz w:val="24"/>
          <w:szCs w:val="24"/>
        </w:rPr>
        <w:t xml:space="preserve"> to God</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 xml:space="preserve">Singing and dancing </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 xml:space="preserve">Visiting sacred places </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Approaching God through mediation</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Cleansing the wrong doers/ abstaining from certain practices</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Helping the less fortunate</w:t>
      </w:r>
    </w:p>
    <w:p>
      <w:pPr>
        <w:pStyle w:val="style179"/>
        <w:numPr>
          <w:ilvl w:val="0"/>
          <w:numId w:val="37"/>
        </w:numPr>
        <w:spacing w:lineRule="auto" w:line="276"/>
        <w:rPr>
          <w:rFonts w:ascii="Times New Roman" w:cs="Times New Roman" w:hAnsi="Times New Roman"/>
          <w:sz w:val="24"/>
          <w:szCs w:val="24"/>
        </w:rPr>
      </w:pPr>
      <w:r>
        <w:rPr>
          <w:rFonts w:ascii="Times New Roman" w:cs="Times New Roman" w:hAnsi="Times New Roman"/>
          <w:sz w:val="24"/>
          <w:szCs w:val="24"/>
        </w:rPr>
        <w:t>Giving offerings</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179"/>
        <w:spacing w:lineRule="auto" w:line="276"/>
        <w:ind w:left="144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7x1mks)</w:t>
      </w:r>
    </w:p>
    <w:p>
      <w:pPr>
        <w:pStyle w:val="style179"/>
        <w:spacing w:lineRule="auto" w:line="276"/>
        <w:rPr>
          <w:rFonts w:ascii="Times New Roman" w:cs="Times New Roman" w:hAnsi="Times New Roman"/>
          <w:b/>
          <w:sz w:val="24"/>
          <w:szCs w:val="24"/>
        </w:rPr>
      </w:pPr>
      <w:r>
        <w:rPr>
          <w:rFonts w:ascii="Times New Roman" w:cs="Times New Roman" w:hAnsi="Times New Roman"/>
          <w:sz w:val="24"/>
          <w:szCs w:val="24"/>
        </w:rPr>
        <w:t>(b</w:t>
      </w:r>
      <w:r>
        <w:rPr>
          <w:rFonts w:ascii="Times New Roman" w:cs="Times New Roman" w:hAnsi="Times New Roman"/>
          <w:b/>
          <w:sz w:val="24"/>
          <w:szCs w:val="24"/>
        </w:rPr>
        <w:t>) Seven t</w:t>
      </w:r>
      <w:r>
        <w:rPr>
          <w:rFonts w:ascii="Times New Roman" w:cs="Times New Roman" w:hAnsi="Times New Roman"/>
          <w:b/>
          <w:sz w:val="24"/>
          <w:szCs w:val="24"/>
        </w:rPr>
        <w:t xml:space="preserve">raditional African practices, which show that life is sacred </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Greeting</w:t>
      </w:r>
      <w:r>
        <w:rPr>
          <w:rFonts w:ascii="Times New Roman" w:cs="Times New Roman" w:hAnsi="Times New Roman"/>
          <w:sz w:val="24"/>
          <w:szCs w:val="24"/>
        </w:rPr>
        <w:t>s</w:t>
      </w:r>
      <w:r>
        <w:rPr>
          <w:rFonts w:ascii="Times New Roman" w:cs="Times New Roman" w:hAnsi="Times New Roman"/>
          <w:sz w:val="24"/>
          <w:szCs w:val="24"/>
        </w:rPr>
        <w:t xml:space="preserve"> which express a state of life and wish for prolonged prosperous life</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Taking care of the physical body through feeding, protecting it, taking medication when sick</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Establishing good relationship with the ancestors through worship, prayers and veneration</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Seeking God’s protection at all times especially in times of crisis</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 xml:space="preserve">Participating in the activities of the community which provides a sense of belonging </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Following the rituals and ceremonies connected with the rites of passage</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Taking care of the ancestral land which links the living and the dead</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 xml:space="preserve">Taking care of animals both domestic and wild by providing food </w:t>
      </w:r>
    </w:p>
    <w:p>
      <w:pPr>
        <w:pStyle w:val="style179"/>
        <w:numPr>
          <w:ilvl w:val="0"/>
          <w:numId w:val="38"/>
        </w:numPr>
        <w:spacing w:lineRule="auto" w:line="276"/>
        <w:rPr>
          <w:rFonts w:ascii="Times New Roman" w:cs="Times New Roman" w:hAnsi="Times New Roman"/>
          <w:sz w:val="24"/>
          <w:szCs w:val="24"/>
        </w:rPr>
      </w:pPr>
      <w:r>
        <w:rPr>
          <w:rFonts w:ascii="Times New Roman" w:cs="Times New Roman" w:hAnsi="Times New Roman"/>
          <w:sz w:val="24"/>
          <w:szCs w:val="24"/>
        </w:rPr>
        <w:t xml:space="preserve">Respecting sexual intercourse and the taboos associated to it  </w:t>
      </w:r>
    </w:p>
    <w:p>
      <w:pPr>
        <w:pStyle w:val="style179"/>
        <w:numPr>
          <w:ilvl w:val="0"/>
          <w:numId w:val="38"/>
        </w:numPr>
        <w:spacing w:lineRule="auto" w:line="276"/>
        <w:rPr>
          <w:rFonts w:ascii="Times New Roman" w:cs="Times New Roman" w:hAnsi="Times New Roman"/>
          <w:b/>
          <w:sz w:val="24"/>
          <w:szCs w:val="24"/>
        </w:rPr>
      </w:pPr>
      <w:r>
        <w:rPr>
          <w:rFonts w:ascii="Times New Roman" w:cs="Times New Roman" w:hAnsi="Times New Roman"/>
          <w:sz w:val="24"/>
          <w:szCs w:val="24"/>
        </w:rPr>
        <w:t>Obeying rules and taboos that govern the wellbeing of the community</w:t>
      </w:r>
    </w:p>
    <w:p>
      <w:pPr>
        <w:pStyle w:val="style179"/>
        <w:spacing w:lineRule="auto" w:line="276"/>
        <w:ind w:left="7200"/>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w:t>
      </w:r>
      <w:r>
        <w:rPr>
          <w:rFonts w:ascii="Times New Roman" w:cs="Times New Roman" w:eastAsia="Times New Roman" w:hAnsi="Times New Roman"/>
          <w:b/>
          <w:color w:val="515151"/>
          <w:sz w:val="24"/>
          <w:szCs w:val="24"/>
        </w:rPr>
        <w:t>1</w:t>
      </w:r>
      <w:r>
        <w:rPr>
          <w:rFonts w:ascii="Times New Roman" w:cs="Times New Roman" w:eastAsia="Times New Roman" w:hAnsi="Times New Roman"/>
          <w:b/>
          <w:color w:val="515151"/>
          <w:sz w:val="24"/>
          <w:szCs w:val="24"/>
          <w:vertAlign w:val="superscript"/>
        </w:rPr>
        <w:t>st</w:t>
      </w:r>
      <w:r>
        <w:rPr>
          <w:rFonts w:ascii="Times New Roman" w:cs="Times New Roman" w:hAnsi="Times New Roman"/>
          <w:b/>
          <w:sz w:val="24"/>
          <w:szCs w:val="24"/>
        </w:rPr>
        <w:t xml:space="preserve"> </w:t>
      </w:r>
      <w:r>
        <w:rPr>
          <w:rFonts w:ascii="Times New Roman" w:cs="Times New Roman" w:hAnsi="Times New Roman"/>
          <w:b/>
          <w:sz w:val="24"/>
          <w:szCs w:val="24"/>
        </w:rPr>
        <w:t>7x1</w:t>
      </w:r>
      <w:r>
        <w:rPr>
          <w:rFonts w:ascii="Times New Roman" w:cs="Times New Roman" w:hAnsi="Times New Roman"/>
          <w:b/>
          <w:sz w:val="24"/>
          <w:szCs w:val="24"/>
        </w:rPr>
        <w:t>=7</w:t>
      </w:r>
      <w:r>
        <w:rPr>
          <w:rFonts w:ascii="Times New Roman" w:cs="Times New Roman" w:hAnsi="Times New Roman"/>
          <w:b/>
          <w:sz w:val="24"/>
          <w:szCs w:val="24"/>
        </w:rPr>
        <w:t>mks)</w:t>
      </w:r>
    </w:p>
    <w:p>
      <w:pPr>
        <w:pStyle w:val="style0"/>
        <w:spacing w:lineRule="auto" w:line="276"/>
        <w:ind w:firstLine="720"/>
        <w:rPr>
          <w:rFonts w:ascii="Times New Roman" w:cs="Times New Roman" w:hAnsi="Times New Roman"/>
          <w:b/>
          <w:sz w:val="24"/>
          <w:szCs w:val="24"/>
        </w:rPr>
      </w:pPr>
      <w:r>
        <w:rPr>
          <w:rFonts w:ascii="Times New Roman" w:cs="Times New Roman" w:hAnsi="Times New Roman"/>
          <w:sz w:val="24"/>
          <w:szCs w:val="24"/>
        </w:rPr>
        <w:t xml:space="preserve">(c) </w:t>
      </w:r>
      <w:r>
        <w:rPr>
          <w:rFonts w:ascii="Times New Roman" w:cs="Times New Roman" w:hAnsi="Times New Roman"/>
          <w:b/>
          <w:sz w:val="24"/>
          <w:szCs w:val="24"/>
        </w:rPr>
        <w:t>How are the youth prepared for the adult life in the church in Kenya today?</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are assigned duties to perform </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are baptized and hence recognized </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are taught adult roles </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are given guidance and counseling services </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They are h</w:t>
      </w:r>
      <w:r>
        <w:rPr>
          <w:rFonts w:ascii="Times New Roman" w:cs="Times New Roman" w:hAnsi="Times New Roman"/>
          <w:sz w:val="24"/>
          <w:szCs w:val="24"/>
        </w:rPr>
        <w:t>elped  to identify marriage partner</w:t>
      </w:r>
      <w:r>
        <w:rPr>
          <w:rFonts w:ascii="Times New Roman" w:cs="Times New Roman" w:hAnsi="Times New Roman"/>
          <w:sz w:val="24"/>
          <w:szCs w:val="24"/>
        </w:rPr>
        <w:t>s</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 xml:space="preserve">They form social groups to promote social skills in adult life </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 xml:space="preserve">Some are appointed to leadership positions </w:t>
      </w:r>
    </w:p>
    <w:p>
      <w:pPr>
        <w:pStyle w:val="style179"/>
        <w:numPr>
          <w:ilvl w:val="0"/>
          <w:numId w:val="39"/>
        </w:numPr>
        <w:spacing w:lineRule="auto" w:line="276"/>
        <w:rPr>
          <w:rFonts w:ascii="Times New Roman" w:cs="Times New Roman" w:hAnsi="Times New Roman"/>
          <w:sz w:val="24"/>
          <w:szCs w:val="24"/>
        </w:rPr>
      </w:pPr>
      <w:r>
        <w:rPr>
          <w:rFonts w:ascii="Times New Roman" w:cs="Times New Roman" w:hAnsi="Times New Roman"/>
          <w:sz w:val="24"/>
          <w:szCs w:val="24"/>
        </w:rPr>
        <w:t>Those who go against Christian life</w:t>
      </w:r>
      <w:r>
        <w:rPr>
          <w:rFonts w:ascii="Times New Roman" w:cs="Times New Roman" w:hAnsi="Times New Roman"/>
          <w:sz w:val="24"/>
          <w:szCs w:val="24"/>
        </w:rPr>
        <w:t>/teachings</w:t>
      </w:r>
      <w:r>
        <w:rPr>
          <w:rFonts w:ascii="Times New Roman" w:cs="Times New Roman" w:hAnsi="Times New Roman"/>
          <w:sz w:val="24"/>
          <w:szCs w:val="24"/>
        </w:rPr>
        <w:t xml:space="preserve"> are punished </w:t>
      </w:r>
    </w:p>
    <w:p>
      <w:pPr>
        <w:pStyle w:val="style179"/>
        <w:spacing w:lineRule="auto" w:line="276"/>
        <w:ind w:left="1440"/>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Any</w:t>
      </w:r>
      <w:r>
        <w:rPr>
          <w:rFonts w:ascii="Times New Roman" w:cs="Times New Roman" w:hAnsi="Times New Roman"/>
          <w:b/>
          <w:sz w:val="24"/>
          <w:szCs w:val="24"/>
        </w:rPr>
        <w:t>6x1</w:t>
      </w:r>
      <w:r>
        <w:rPr>
          <w:rFonts w:ascii="Times New Roman" w:cs="Times New Roman" w:hAnsi="Times New Roman"/>
          <w:b/>
          <w:sz w:val="24"/>
          <w:szCs w:val="24"/>
        </w:rPr>
        <w:t>=6</w:t>
      </w:r>
      <w:r>
        <w:rPr>
          <w:rFonts w:ascii="Times New Roman" w:cs="Times New Roman" w:hAnsi="Times New Roman"/>
          <w:b/>
          <w:sz w:val="24"/>
          <w:szCs w:val="24"/>
        </w:rPr>
        <w:t>mks)</w:t>
      </w:r>
    </w:p>
    <w:p>
      <w:pPr>
        <w:pStyle w:val="style0"/>
        <w:spacing w:lineRule="auto" w:line="276"/>
        <w:rPr>
          <w:rFonts w:ascii="Times New Roman" w:cs="Times New Roman" w:hAnsi="Times New Roman"/>
          <w:sz w:val="24"/>
          <w:szCs w:val="24"/>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16AB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1"/>
    <w:multiLevelType w:val="hybridMultilevel"/>
    <w:tmpl w:val="FE9C47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8722948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3">
    <w:nsid w:val="00000003"/>
    <w:multiLevelType w:val="hybridMultilevel"/>
    <w:tmpl w:val="5D502084"/>
    <w:lvl w:ilvl="0" w:tplc="0409001B">
      <w:start w:val="1"/>
      <w:numFmt w:val="lowerRoman"/>
      <w:lvlText w:val="%1."/>
      <w:lvlJc w:val="righ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F0908818"/>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0000005"/>
    <w:multiLevelType w:val="multilevel"/>
    <w:tmpl w:val="C5B4FC4A"/>
    <w:lvl w:ilvl="0">
      <w:start w:val="1"/>
      <w:numFmt w:val="bullet"/>
      <w:lvlText w:val=""/>
      <w:lvlJc w:val="left"/>
      <w:pPr>
        <w:tabs>
          <w:tab w:val="left" w:leader="none" w:pos="1440"/>
        </w:tabs>
        <w:ind w:left="1440" w:hanging="360"/>
      </w:pPr>
      <w:rPr>
        <w:rFonts w:ascii="Wingdings" w:hAnsi="Wingdings" w:hint="default"/>
        <w:sz w:val="20"/>
      </w:rPr>
    </w:lvl>
    <w:lvl w:ilvl="1" w:tentative="1">
      <w:start w:val="1"/>
      <w:numFmt w:val="bullet"/>
      <w:lvlText w:val="o"/>
      <w:lvlJc w:val="left"/>
      <w:pPr>
        <w:tabs>
          <w:tab w:val="left" w:leader="none" w:pos="2160"/>
        </w:tabs>
        <w:ind w:left="2160" w:hanging="360"/>
      </w:pPr>
      <w:rPr>
        <w:rFonts w:ascii="Courier New" w:hAnsi="Courier New" w:hint="default"/>
        <w:sz w:val="20"/>
      </w:rPr>
    </w:lvl>
    <w:lvl w:ilvl="2" w:tentative="1">
      <w:start w:val="1"/>
      <w:numFmt w:val="bullet"/>
      <w:lvlText w:val=""/>
      <w:lvlJc w:val="left"/>
      <w:pPr>
        <w:tabs>
          <w:tab w:val="left" w:leader="none" w:pos="2880"/>
        </w:tabs>
        <w:ind w:left="2880" w:hanging="360"/>
      </w:pPr>
      <w:rPr>
        <w:rFonts w:ascii="Wingdings" w:hAnsi="Wingdings" w:hint="default"/>
        <w:sz w:val="20"/>
      </w:rPr>
    </w:lvl>
    <w:lvl w:ilvl="3" w:tentative="1">
      <w:start w:val="1"/>
      <w:numFmt w:val="bullet"/>
      <w:lvlText w:val=""/>
      <w:lvlJc w:val="left"/>
      <w:pPr>
        <w:tabs>
          <w:tab w:val="left" w:leader="none" w:pos="3600"/>
        </w:tabs>
        <w:ind w:left="3600" w:hanging="360"/>
      </w:pPr>
      <w:rPr>
        <w:rFonts w:ascii="Wingdings" w:hAnsi="Wingdings" w:hint="default"/>
        <w:sz w:val="20"/>
      </w:rPr>
    </w:lvl>
    <w:lvl w:ilvl="4" w:tentative="1">
      <w:start w:val="1"/>
      <w:numFmt w:val="bullet"/>
      <w:lvlText w:val=""/>
      <w:lvlJc w:val="left"/>
      <w:pPr>
        <w:tabs>
          <w:tab w:val="left" w:leader="none" w:pos="4320"/>
        </w:tabs>
        <w:ind w:left="4320" w:hanging="360"/>
      </w:pPr>
      <w:rPr>
        <w:rFonts w:ascii="Wingdings" w:hAnsi="Wingdings" w:hint="default"/>
        <w:sz w:val="20"/>
      </w:rPr>
    </w:lvl>
    <w:lvl w:ilvl="5" w:tentative="1">
      <w:start w:val="1"/>
      <w:numFmt w:val="bullet"/>
      <w:lvlText w:val=""/>
      <w:lvlJc w:val="left"/>
      <w:pPr>
        <w:tabs>
          <w:tab w:val="left" w:leader="none" w:pos="5040"/>
        </w:tabs>
        <w:ind w:left="5040" w:hanging="360"/>
      </w:pPr>
      <w:rPr>
        <w:rFonts w:ascii="Wingdings" w:hAnsi="Wingdings" w:hint="default"/>
        <w:sz w:val="20"/>
      </w:rPr>
    </w:lvl>
    <w:lvl w:ilvl="6" w:tentative="1">
      <w:start w:val="1"/>
      <w:numFmt w:val="bullet"/>
      <w:lvlText w:val=""/>
      <w:lvlJc w:val="left"/>
      <w:pPr>
        <w:tabs>
          <w:tab w:val="left" w:leader="none" w:pos="5760"/>
        </w:tabs>
        <w:ind w:left="5760" w:hanging="360"/>
      </w:pPr>
      <w:rPr>
        <w:rFonts w:ascii="Wingdings" w:hAnsi="Wingdings" w:hint="default"/>
        <w:sz w:val="20"/>
      </w:rPr>
    </w:lvl>
    <w:lvl w:ilvl="7" w:tentative="1">
      <w:start w:val="1"/>
      <w:numFmt w:val="bullet"/>
      <w:lvlText w:val=""/>
      <w:lvlJc w:val="left"/>
      <w:pPr>
        <w:tabs>
          <w:tab w:val="left" w:leader="none" w:pos="6480"/>
        </w:tabs>
        <w:ind w:left="6480" w:hanging="360"/>
      </w:pPr>
      <w:rPr>
        <w:rFonts w:ascii="Wingdings" w:hAnsi="Wingdings" w:hint="default"/>
        <w:sz w:val="20"/>
      </w:rPr>
    </w:lvl>
    <w:lvl w:ilvl="8" w:tentative="1">
      <w:start w:val="1"/>
      <w:numFmt w:val="bullet"/>
      <w:lvlText w:val=""/>
      <w:lvlJc w:val="left"/>
      <w:pPr>
        <w:tabs>
          <w:tab w:val="left" w:leader="none" w:pos="7200"/>
        </w:tabs>
        <w:ind w:left="7200" w:hanging="360"/>
      </w:pPr>
      <w:rPr>
        <w:rFonts w:ascii="Wingdings" w:hAnsi="Wingdings" w:hint="default"/>
        <w:sz w:val="20"/>
      </w:rPr>
    </w:lvl>
  </w:abstractNum>
  <w:abstractNum w:abstractNumId="6">
    <w:nsid w:val="00000006"/>
    <w:multiLevelType w:val="hybridMultilevel"/>
    <w:tmpl w:val="76A65DD4"/>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multilevel"/>
    <w:tmpl w:val="515A6A8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hybridMultilevel"/>
    <w:tmpl w:val="165C0A4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0000009"/>
    <w:multiLevelType w:val="hybridMultilevel"/>
    <w:tmpl w:val="C38C7F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000000A"/>
    <w:multiLevelType w:val="multilevel"/>
    <w:tmpl w:val="ADCE4146"/>
    <w:lvl w:ilvl="0">
      <w:start w:val="1"/>
      <w:numFmt w:val="lowerRoman"/>
      <w:lvlText w:val="%1."/>
      <w:lvlJc w:val="righ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1">
    <w:nsid w:val="0000000B"/>
    <w:multiLevelType w:val="hybridMultilevel"/>
    <w:tmpl w:val="7A4E83F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000000C"/>
    <w:multiLevelType w:val="hybridMultilevel"/>
    <w:tmpl w:val="519EA6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cs="Courier New" w:hAnsi="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0E0A026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000000E"/>
    <w:multiLevelType w:val="multilevel"/>
    <w:tmpl w:val="417828C6"/>
    <w:lvl w:ilvl="0">
      <w:start w:val="1"/>
      <w:numFmt w:val="bullet"/>
      <w:lvlText w:val=""/>
      <w:lvlJc w:val="left"/>
      <w:pPr>
        <w:tabs>
          <w:tab w:val="left" w:leader="none" w:pos="1440"/>
        </w:tabs>
        <w:ind w:left="1440" w:hanging="360"/>
      </w:pPr>
      <w:rPr>
        <w:rFonts w:ascii="Wingdings" w:hAnsi="Wingdings" w:hint="default"/>
        <w:sz w:val="20"/>
      </w:rPr>
    </w:lvl>
    <w:lvl w:ilvl="1" w:tentative="1">
      <w:start w:val="1"/>
      <w:numFmt w:val="bullet"/>
      <w:lvlText w:val="o"/>
      <w:lvlJc w:val="left"/>
      <w:pPr>
        <w:tabs>
          <w:tab w:val="left" w:leader="none" w:pos="2160"/>
        </w:tabs>
        <w:ind w:left="2160" w:hanging="360"/>
      </w:pPr>
      <w:rPr>
        <w:rFonts w:ascii="Courier New" w:hAnsi="Courier New" w:hint="default"/>
        <w:sz w:val="20"/>
      </w:rPr>
    </w:lvl>
    <w:lvl w:ilvl="2" w:tentative="1">
      <w:start w:val="1"/>
      <w:numFmt w:val="bullet"/>
      <w:lvlText w:val=""/>
      <w:lvlJc w:val="left"/>
      <w:pPr>
        <w:tabs>
          <w:tab w:val="left" w:leader="none" w:pos="2880"/>
        </w:tabs>
        <w:ind w:left="2880" w:hanging="360"/>
      </w:pPr>
      <w:rPr>
        <w:rFonts w:ascii="Wingdings" w:hAnsi="Wingdings" w:hint="default"/>
        <w:sz w:val="20"/>
      </w:rPr>
    </w:lvl>
    <w:lvl w:ilvl="3" w:tentative="1">
      <w:start w:val="1"/>
      <w:numFmt w:val="bullet"/>
      <w:lvlText w:val=""/>
      <w:lvlJc w:val="left"/>
      <w:pPr>
        <w:tabs>
          <w:tab w:val="left" w:leader="none" w:pos="3600"/>
        </w:tabs>
        <w:ind w:left="3600" w:hanging="360"/>
      </w:pPr>
      <w:rPr>
        <w:rFonts w:ascii="Wingdings" w:hAnsi="Wingdings" w:hint="default"/>
        <w:sz w:val="20"/>
      </w:rPr>
    </w:lvl>
    <w:lvl w:ilvl="4" w:tentative="1">
      <w:start w:val="1"/>
      <w:numFmt w:val="bullet"/>
      <w:lvlText w:val=""/>
      <w:lvlJc w:val="left"/>
      <w:pPr>
        <w:tabs>
          <w:tab w:val="left" w:leader="none" w:pos="4320"/>
        </w:tabs>
        <w:ind w:left="4320" w:hanging="360"/>
      </w:pPr>
      <w:rPr>
        <w:rFonts w:ascii="Wingdings" w:hAnsi="Wingdings" w:hint="default"/>
        <w:sz w:val="20"/>
      </w:rPr>
    </w:lvl>
    <w:lvl w:ilvl="5" w:tentative="1">
      <w:start w:val="1"/>
      <w:numFmt w:val="bullet"/>
      <w:lvlText w:val=""/>
      <w:lvlJc w:val="left"/>
      <w:pPr>
        <w:tabs>
          <w:tab w:val="left" w:leader="none" w:pos="5040"/>
        </w:tabs>
        <w:ind w:left="5040" w:hanging="360"/>
      </w:pPr>
      <w:rPr>
        <w:rFonts w:ascii="Wingdings" w:hAnsi="Wingdings" w:hint="default"/>
        <w:sz w:val="20"/>
      </w:rPr>
    </w:lvl>
    <w:lvl w:ilvl="6" w:tentative="1">
      <w:start w:val="1"/>
      <w:numFmt w:val="bullet"/>
      <w:lvlText w:val=""/>
      <w:lvlJc w:val="left"/>
      <w:pPr>
        <w:tabs>
          <w:tab w:val="left" w:leader="none" w:pos="5760"/>
        </w:tabs>
        <w:ind w:left="5760" w:hanging="360"/>
      </w:pPr>
      <w:rPr>
        <w:rFonts w:ascii="Wingdings" w:hAnsi="Wingdings" w:hint="default"/>
        <w:sz w:val="20"/>
      </w:rPr>
    </w:lvl>
    <w:lvl w:ilvl="7" w:tentative="1">
      <w:start w:val="1"/>
      <w:numFmt w:val="bullet"/>
      <w:lvlText w:val=""/>
      <w:lvlJc w:val="left"/>
      <w:pPr>
        <w:tabs>
          <w:tab w:val="left" w:leader="none" w:pos="6480"/>
        </w:tabs>
        <w:ind w:left="6480" w:hanging="360"/>
      </w:pPr>
      <w:rPr>
        <w:rFonts w:ascii="Wingdings" w:hAnsi="Wingdings" w:hint="default"/>
        <w:sz w:val="20"/>
      </w:rPr>
    </w:lvl>
    <w:lvl w:ilvl="8" w:tentative="1">
      <w:start w:val="1"/>
      <w:numFmt w:val="bullet"/>
      <w:lvlText w:val=""/>
      <w:lvlJc w:val="left"/>
      <w:pPr>
        <w:tabs>
          <w:tab w:val="left" w:leader="none" w:pos="7200"/>
        </w:tabs>
        <w:ind w:left="7200" w:hanging="360"/>
      </w:pPr>
      <w:rPr>
        <w:rFonts w:ascii="Wingdings" w:hAnsi="Wingdings" w:hint="default"/>
        <w:sz w:val="20"/>
      </w:rPr>
    </w:lvl>
  </w:abstractNum>
  <w:abstractNum w:abstractNumId="15">
    <w:nsid w:val="0000000F"/>
    <w:multiLevelType w:val="hybridMultilevel"/>
    <w:tmpl w:val="0DE0A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22BE15DE"/>
    <w:lvl w:ilvl="0" w:tplc="B956AD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1"/>
    <w:multiLevelType w:val="hybridMultilevel"/>
    <w:tmpl w:val="D7C2CE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6FD48726"/>
    <w:lvl w:ilvl="0" w:tplc="74E60EF0">
      <w:start w:val="3"/>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00000013"/>
    <w:multiLevelType w:val="hybridMultilevel"/>
    <w:tmpl w:val="C9DEC460"/>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20">
    <w:nsid w:val="00000014"/>
    <w:multiLevelType w:val="hybridMultilevel"/>
    <w:tmpl w:val="725808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520" w:hanging="360"/>
      </w:pPr>
      <w:rPr>
        <w:rFonts w:ascii="Courier New" w:cs="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cs="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cs="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nsid w:val="00000015"/>
    <w:multiLevelType w:val="hybridMultilevel"/>
    <w:tmpl w:val="4AC84C4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00000016"/>
    <w:multiLevelType w:val="hybridMultilevel"/>
    <w:tmpl w:val="E5A0DF32"/>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00000017"/>
    <w:multiLevelType w:val="multilevel"/>
    <w:tmpl w:val="49C0AE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4">
    <w:nsid w:val="00000018"/>
    <w:multiLevelType w:val="multilevel"/>
    <w:tmpl w:val="C0760FC2"/>
    <w:lvl w:ilvl="0">
      <w:start w:val="1"/>
      <w:numFmt w:val="bullet"/>
      <w:lvlText w:val=""/>
      <w:lvlJc w:val="left"/>
      <w:pPr>
        <w:tabs>
          <w:tab w:val="left" w:leader="none" w:pos="1440"/>
        </w:tabs>
        <w:ind w:left="1440" w:hanging="360"/>
      </w:pPr>
      <w:rPr>
        <w:rFonts w:ascii="Wingdings" w:hAnsi="Wingdings"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5">
    <w:nsid w:val="00000019"/>
    <w:multiLevelType w:val="hybridMultilevel"/>
    <w:tmpl w:val="CF883A7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6">
    <w:nsid w:val="0000001A"/>
    <w:multiLevelType w:val="multilevel"/>
    <w:tmpl w:val="FF2CC5E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7">
    <w:nsid w:val="0000001B"/>
    <w:multiLevelType w:val="hybridMultilevel"/>
    <w:tmpl w:val="8DC659A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0000001C"/>
    <w:multiLevelType w:val="hybridMultilevel"/>
    <w:tmpl w:val="68445C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305CA17A"/>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3864A572">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0D7800A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0000001F"/>
    <w:multiLevelType w:val="hybridMultilevel"/>
    <w:tmpl w:val="411AD8E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0"/>
    <w:multiLevelType w:val="hybridMultilevel"/>
    <w:tmpl w:val="13BA04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1"/>
    <w:multiLevelType w:val="hybridMultilevel"/>
    <w:tmpl w:val="FDDC89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00000022"/>
    <w:multiLevelType w:val="hybridMultilevel"/>
    <w:tmpl w:val="64A4698A"/>
    <w:lvl w:ilvl="0" w:tplc="0409001B">
      <w:start w:val="1"/>
      <w:numFmt w:val="lowerRoman"/>
      <w:lvlText w:val="%1."/>
      <w:lvlJc w:val="right"/>
      <w:pPr>
        <w:ind w:left="1440" w:hanging="360"/>
      </w:pPr>
      <w:rPr>
        <w:rFonts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35">
    <w:nsid w:val="00000023"/>
    <w:multiLevelType w:val="hybridMultilevel"/>
    <w:tmpl w:val="6C2C32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00000024"/>
    <w:multiLevelType w:val="hybridMultilevel"/>
    <w:tmpl w:val="965A7D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00000025"/>
    <w:multiLevelType w:val="hybridMultilevel"/>
    <w:tmpl w:val="F490D4EC"/>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00000026"/>
    <w:multiLevelType w:val="hybridMultilevel"/>
    <w:tmpl w:val="A03C8AA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00000027"/>
    <w:multiLevelType w:val="multilevel"/>
    <w:tmpl w:val="C15EB7F8"/>
    <w:lvl w:ilvl="0">
      <w:start w:val="1"/>
      <w:numFmt w:val="bullet"/>
      <w:lvlText w:val=""/>
      <w:lvlJc w:val="left"/>
      <w:pPr>
        <w:tabs>
          <w:tab w:val="left" w:leader="none" w:pos="360"/>
        </w:tabs>
        <w:ind w:left="360" w:hanging="360"/>
      </w:pPr>
      <w:rPr>
        <w:rFonts w:ascii="Wingdings" w:hAnsi="Wingdings" w:hint="default"/>
      </w:rPr>
    </w:lvl>
    <w:lvl w:ilvl="1" w:tentative="1">
      <w:start w:val="1"/>
      <w:numFmt w:val="decimal"/>
      <w:lvlText w:val="%2."/>
      <w:lvlJc w:val="left"/>
      <w:pPr>
        <w:tabs>
          <w:tab w:val="left" w:leader="none" w:pos="1080"/>
        </w:tabs>
        <w:ind w:left="1080" w:hanging="360"/>
      </w:pPr>
    </w:lvl>
    <w:lvl w:ilvl="2" w:tentative="1">
      <w:start w:val="1"/>
      <w:numFmt w:val="decimal"/>
      <w:lvlText w:val="%3."/>
      <w:lvlJc w:val="left"/>
      <w:pPr>
        <w:tabs>
          <w:tab w:val="left" w:leader="none" w:pos="1800"/>
        </w:tabs>
        <w:ind w:left="1800" w:hanging="360"/>
      </w:pPr>
    </w:lvl>
    <w:lvl w:ilvl="3" w:tentative="1">
      <w:start w:val="1"/>
      <w:numFmt w:val="decimal"/>
      <w:lvlText w:val="%4."/>
      <w:lvlJc w:val="left"/>
      <w:pPr>
        <w:tabs>
          <w:tab w:val="left" w:leader="none" w:pos="2520"/>
        </w:tabs>
        <w:ind w:left="2520" w:hanging="360"/>
      </w:pPr>
    </w:lvl>
    <w:lvl w:ilvl="4" w:tentative="1">
      <w:start w:val="1"/>
      <w:numFmt w:val="decimal"/>
      <w:lvlText w:val="%5."/>
      <w:lvlJc w:val="left"/>
      <w:pPr>
        <w:tabs>
          <w:tab w:val="left" w:leader="none" w:pos="3240"/>
        </w:tabs>
        <w:ind w:left="3240" w:hanging="360"/>
      </w:pPr>
    </w:lvl>
    <w:lvl w:ilvl="5" w:tentative="1">
      <w:start w:val="1"/>
      <w:numFmt w:val="decimal"/>
      <w:lvlText w:val="%6."/>
      <w:lvlJc w:val="left"/>
      <w:pPr>
        <w:tabs>
          <w:tab w:val="left" w:leader="none" w:pos="3960"/>
        </w:tabs>
        <w:ind w:left="3960" w:hanging="360"/>
      </w:pPr>
    </w:lvl>
    <w:lvl w:ilvl="6" w:tentative="1">
      <w:start w:val="1"/>
      <w:numFmt w:val="decimal"/>
      <w:lvlText w:val="%7."/>
      <w:lvlJc w:val="left"/>
      <w:pPr>
        <w:tabs>
          <w:tab w:val="left" w:leader="none" w:pos="4680"/>
        </w:tabs>
        <w:ind w:left="4680" w:hanging="360"/>
      </w:pPr>
    </w:lvl>
    <w:lvl w:ilvl="7" w:tentative="1">
      <w:start w:val="1"/>
      <w:numFmt w:val="decimal"/>
      <w:lvlText w:val="%8."/>
      <w:lvlJc w:val="left"/>
      <w:pPr>
        <w:tabs>
          <w:tab w:val="left" w:leader="none" w:pos="5400"/>
        </w:tabs>
        <w:ind w:left="5400" w:hanging="360"/>
      </w:pPr>
    </w:lvl>
    <w:lvl w:ilvl="8" w:tentative="1">
      <w:start w:val="1"/>
      <w:numFmt w:val="decimal"/>
      <w:lvlText w:val="%9."/>
      <w:lvlJc w:val="left"/>
      <w:pPr>
        <w:tabs>
          <w:tab w:val="left" w:leader="none" w:pos="6120"/>
        </w:tabs>
        <w:ind w:left="6120" w:hanging="360"/>
      </w:pPr>
    </w:lvl>
  </w:abstractNum>
  <w:abstractNum w:abstractNumId="40">
    <w:nsid w:val="00000028"/>
    <w:multiLevelType w:val="hybridMultilevel"/>
    <w:tmpl w:val="6AF6CC58"/>
    <w:lvl w:ilvl="0" w:tplc="0409001B">
      <w:start w:val="1"/>
      <w:numFmt w:val="lowerRoman"/>
      <w:lvlText w:val="%1."/>
      <w:lvlJc w:val="right"/>
      <w:pPr>
        <w:ind w:left="1440" w:hanging="360"/>
      </w:pPr>
      <w:rPr>
        <w:rFonts w:hint="default"/>
      </w:rPr>
    </w:lvl>
    <w:lvl w:ilvl="1" w:tplc="04090003">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00000029"/>
    <w:multiLevelType w:val="hybridMultilevel"/>
    <w:tmpl w:val="B71895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cs="Courier New" w:hAnsi="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000002A"/>
    <w:multiLevelType w:val="hybridMultilevel"/>
    <w:tmpl w:val="9BC0ACDA"/>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0000002B"/>
    <w:multiLevelType w:val="hybridMultilevel"/>
    <w:tmpl w:val="77AC65F6"/>
    <w:lvl w:ilvl="0" w:tplc="0409001B">
      <w:start w:val="1"/>
      <w:numFmt w:val="lowerRoman"/>
      <w:lvlText w:val="%1."/>
      <w:lvlJc w:val="right"/>
      <w:pPr>
        <w:ind w:left="1440" w:hanging="360"/>
      </w:pPr>
      <w:rPr>
        <w:rFonts w:hint="default"/>
      </w:rPr>
    </w:lvl>
    <w:lvl w:ilvl="1" w:tplc="04090003">
      <w:start w:val="1"/>
      <w:numFmt w:val="bullet"/>
      <w:lvlText w:val="o"/>
      <w:lvlJc w:val="left"/>
      <w:pPr>
        <w:ind w:left="2160" w:hanging="360"/>
      </w:pPr>
      <w:rPr>
        <w:rFonts w:ascii="Courier New" w:cs="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cs="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cs="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44">
    <w:nsid w:val="0000002C"/>
    <w:multiLevelType w:val="hybridMultilevel"/>
    <w:tmpl w:val="C58043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6"/>
  </w:num>
  <w:num w:numId="2">
    <w:abstractNumId w:val="16"/>
  </w:num>
  <w:num w:numId="3">
    <w:abstractNumId w:val="22"/>
  </w:num>
  <w:num w:numId="4">
    <w:abstractNumId w:val="13"/>
  </w:num>
  <w:num w:numId="5">
    <w:abstractNumId w:val="4"/>
  </w:num>
  <w:num w:numId="6">
    <w:abstractNumId w:val="1"/>
  </w:num>
  <w:num w:numId="7">
    <w:abstractNumId w:val="6"/>
  </w:num>
  <w:num w:numId="8">
    <w:abstractNumId w:val="10"/>
  </w:num>
  <w:num w:numId="9">
    <w:abstractNumId w:val="8"/>
  </w:num>
  <w:num w:numId="10">
    <w:abstractNumId w:val="31"/>
  </w:num>
  <w:num w:numId="11">
    <w:abstractNumId w:val="40"/>
  </w:num>
  <w:num w:numId="12">
    <w:abstractNumId w:val="0"/>
  </w:num>
  <w:num w:numId="13">
    <w:abstractNumId w:val="30"/>
  </w:num>
  <w:num w:numId="14">
    <w:abstractNumId w:val="43"/>
  </w:num>
  <w:num w:numId="15">
    <w:abstractNumId w:val="34"/>
  </w:num>
  <w:num w:numId="16">
    <w:abstractNumId w:val="33"/>
  </w:num>
  <w:num w:numId="17">
    <w:abstractNumId w:val="35"/>
  </w:num>
  <w:num w:numId="18">
    <w:abstractNumId w:val="44"/>
  </w:num>
  <w:num w:numId="19">
    <w:abstractNumId w:val="42"/>
  </w:num>
  <w:num w:numId="20">
    <w:abstractNumId w:val="3"/>
  </w:num>
  <w:num w:numId="21">
    <w:abstractNumId w:val="39"/>
  </w:num>
  <w:num w:numId="22">
    <w:abstractNumId w:val="11"/>
  </w:num>
  <w:num w:numId="23">
    <w:abstractNumId w:val="29"/>
  </w:num>
  <w:num w:numId="24">
    <w:abstractNumId w:val="27"/>
  </w:num>
  <w:num w:numId="25">
    <w:abstractNumId w:val="15"/>
  </w:num>
  <w:num w:numId="26">
    <w:abstractNumId w:val="12"/>
  </w:num>
  <w:num w:numId="27">
    <w:abstractNumId w:val="17"/>
  </w:num>
  <w:num w:numId="28">
    <w:abstractNumId w:val="41"/>
  </w:num>
  <w:num w:numId="29">
    <w:abstractNumId w:val="32"/>
  </w:num>
  <w:num w:numId="30">
    <w:abstractNumId w:val="28"/>
  </w:num>
  <w:num w:numId="31">
    <w:abstractNumId w:val="23"/>
  </w:num>
  <w:num w:numId="32">
    <w:abstractNumId w:val="26"/>
  </w:num>
  <w:num w:numId="33">
    <w:abstractNumId w:val="7"/>
  </w:num>
  <w:num w:numId="34">
    <w:abstractNumId w:val="14"/>
  </w:num>
  <w:num w:numId="35">
    <w:abstractNumId w:val="5"/>
  </w:num>
  <w:num w:numId="36">
    <w:abstractNumId w:val="24"/>
  </w:num>
  <w:num w:numId="37">
    <w:abstractNumId w:val="9"/>
  </w:num>
  <w:num w:numId="38">
    <w:abstractNumId w:val="19"/>
  </w:num>
  <w:num w:numId="39">
    <w:abstractNumId w:val="2"/>
  </w:num>
  <w:num w:numId="40">
    <w:abstractNumId w:val="38"/>
  </w:num>
  <w:num w:numId="41">
    <w:abstractNumId w:val="25"/>
  </w:num>
  <w:num w:numId="42">
    <w:abstractNumId w:val="37"/>
  </w:num>
  <w:num w:numId="43">
    <w:abstractNumId w:val="18"/>
  </w:num>
  <w:num w:numId="44">
    <w:abstractNumId w:val="21"/>
  </w:num>
  <w:num w:numId="45">
    <w:abstractNumId w:val="2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60" w:lineRule="auto" w:line="259"/>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B01C5-F223-4C17-BC22-C588C4EE6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2109</Words>
  <Pages>6</Pages>
  <Characters>10690</Characters>
  <Application>WPS Office</Application>
  <DocSecurity>0</DocSecurity>
  <Paragraphs>220</Paragraphs>
  <ScaleCrop>false</ScaleCrop>
  <LinksUpToDate>false</LinksUpToDate>
  <CharactersWithSpaces>14348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2024-07-11T05:26:00Z</dcterms:created>
  <dc:creator>rwanyambo</dc:creator>
  <lastModifiedBy>M-KOPA X20</lastModifiedBy>
  <lastPrinted>2024-07-04T15:46:00Z</lastPrinted>
  <dcterms:modified xsi:type="dcterms:W3CDTF">2024-08-09T11:43:30Z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388330f71d704049b1efb5950e0658be</vt:lpwstr>
  </property>
</Properties>
</file>