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2A4AA1" w14:textId="686ABFBA" w:rsidR="00B056C8" w:rsidRPr="00D06CDC" w:rsidRDefault="00B056C8" w:rsidP="006C2302">
      <w:pPr>
        <w:pStyle w:val="BodyText"/>
        <w:spacing w:before="65"/>
        <w:jc w:val="right"/>
        <w:rPr>
          <w:i/>
        </w:rPr>
        <w:sectPr w:rsidR="00B056C8" w:rsidRPr="00D06CDC" w:rsidSect="006C2302">
          <w:footerReference w:type="default" r:id="rId7"/>
          <w:type w:val="continuous"/>
          <w:pgSz w:w="12240" w:h="15840"/>
          <w:pgMar w:top="426" w:right="680" w:bottom="1140" w:left="1100" w:header="720" w:footer="720" w:gutter="0"/>
          <w:cols w:num="2" w:space="720" w:equalWidth="0">
            <w:col w:w="3668" w:space="2406"/>
            <w:col w:w="4386"/>
          </w:cols>
        </w:sectPr>
      </w:pPr>
    </w:p>
    <w:p w14:paraId="57DEE129" w14:textId="6A11CD62" w:rsidR="00C21332" w:rsidRPr="00C21332" w:rsidRDefault="006C2302" w:rsidP="006C2302">
      <w:pPr>
        <w:pStyle w:val="BodyText"/>
        <w:spacing w:before="3" w:line="360" w:lineRule="auto"/>
        <w:rPr>
          <w:iCs/>
          <w:sz w:val="44"/>
          <w:szCs w:val="44"/>
        </w:rPr>
      </w:pPr>
      <w:r>
        <w:rPr>
          <w:iCs/>
          <w:sz w:val="44"/>
          <w:szCs w:val="44"/>
        </w:rPr>
        <w:t xml:space="preserve">                                </w:t>
      </w:r>
      <w:r w:rsidR="001E1D17">
        <w:rPr>
          <w:iCs/>
          <w:sz w:val="44"/>
          <w:szCs w:val="44"/>
        </w:rPr>
        <w:t xml:space="preserve">CHAMPIONS </w:t>
      </w:r>
      <w:r w:rsidR="00EB509B">
        <w:rPr>
          <w:iCs/>
          <w:sz w:val="44"/>
          <w:szCs w:val="44"/>
        </w:rPr>
        <w:t xml:space="preserve">JET </w:t>
      </w:r>
      <w:r w:rsidR="00C21332" w:rsidRPr="00C21332">
        <w:rPr>
          <w:iCs/>
          <w:sz w:val="44"/>
          <w:szCs w:val="44"/>
        </w:rPr>
        <w:t xml:space="preserve"> </w:t>
      </w:r>
      <w:r w:rsidR="00EB509B">
        <w:rPr>
          <w:iCs/>
          <w:sz w:val="44"/>
          <w:szCs w:val="44"/>
        </w:rPr>
        <w:t>2</w:t>
      </w:r>
    </w:p>
    <w:p w14:paraId="088E89A0" w14:textId="155C72F6" w:rsidR="006C2302" w:rsidRDefault="00C21332" w:rsidP="006C2302">
      <w:pPr>
        <w:pStyle w:val="BodyText"/>
        <w:spacing w:before="3" w:line="360" w:lineRule="auto"/>
        <w:jc w:val="center"/>
        <w:rPr>
          <w:iCs/>
          <w:sz w:val="32"/>
          <w:szCs w:val="32"/>
        </w:rPr>
      </w:pPr>
      <w:r>
        <w:rPr>
          <w:iCs/>
          <w:sz w:val="32"/>
          <w:szCs w:val="32"/>
        </w:rPr>
        <w:t>233/3 – CHEMISTRY</w:t>
      </w:r>
      <w:r w:rsidR="006C2302">
        <w:rPr>
          <w:iCs/>
          <w:sz w:val="32"/>
          <w:szCs w:val="32"/>
        </w:rPr>
        <w:t xml:space="preserve"> - </w:t>
      </w:r>
      <w:r w:rsidR="006C2302" w:rsidRPr="006C2302">
        <w:rPr>
          <w:iCs/>
          <w:sz w:val="32"/>
          <w:szCs w:val="32"/>
        </w:rPr>
        <w:t xml:space="preserve"> </w:t>
      </w:r>
      <w:r w:rsidR="006C2302">
        <w:rPr>
          <w:iCs/>
          <w:sz w:val="32"/>
          <w:szCs w:val="32"/>
        </w:rPr>
        <w:t>CONFIDENTIAL</w:t>
      </w:r>
    </w:p>
    <w:p w14:paraId="621879CC" w14:textId="5F4273B9" w:rsidR="00C21332" w:rsidRDefault="00C21332" w:rsidP="00C21332">
      <w:pPr>
        <w:pStyle w:val="BodyText"/>
        <w:spacing w:before="3" w:line="360" w:lineRule="auto"/>
        <w:jc w:val="center"/>
        <w:rPr>
          <w:iCs/>
          <w:sz w:val="32"/>
          <w:szCs w:val="32"/>
        </w:rPr>
      </w:pPr>
    </w:p>
    <w:p w14:paraId="2FDBAFD7" w14:textId="2E6BB114" w:rsidR="006C2302" w:rsidRPr="006C2302" w:rsidRDefault="006C2302" w:rsidP="006C2302">
      <w:pPr>
        <w:pStyle w:val="BodyText"/>
        <w:spacing w:before="3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6C2302">
        <w:rPr>
          <w:rFonts w:ascii="Times New Roman" w:hAnsi="Times New Roman" w:cs="Times New Roman"/>
          <w:b/>
          <w:bCs/>
          <w:iCs/>
          <w:sz w:val="26"/>
          <w:szCs w:val="26"/>
        </w:rPr>
        <w:t>Apparatus</w:t>
      </w:r>
    </w:p>
    <w:p w14:paraId="4CFEAE95" w14:textId="48FE12C6" w:rsidR="006C2302" w:rsidRPr="006C2302" w:rsidRDefault="006C2302" w:rsidP="006C2302">
      <w:pPr>
        <w:pStyle w:val="BodyText"/>
        <w:numPr>
          <w:ilvl w:val="0"/>
          <w:numId w:val="34"/>
        </w:numPr>
        <w:spacing w:before="3"/>
        <w:rPr>
          <w:rFonts w:ascii="Times New Roman" w:hAnsi="Times New Roman" w:cs="Times New Roman"/>
          <w:iCs/>
          <w:sz w:val="26"/>
          <w:szCs w:val="26"/>
        </w:rPr>
      </w:pPr>
      <w:r w:rsidRPr="006C2302">
        <w:rPr>
          <w:rFonts w:ascii="Times New Roman" w:hAnsi="Times New Roman" w:cs="Times New Roman"/>
          <w:iCs/>
          <w:sz w:val="26"/>
          <w:szCs w:val="26"/>
        </w:rPr>
        <w:t>Burette</w:t>
      </w:r>
    </w:p>
    <w:p w14:paraId="00DE298E" w14:textId="7C24697D" w:rsidR="006C2302" w:rsidRPr="006C2302" w:rsidRDefault="006C2302" w:rsidP="006C2302">
      <w:pPr>
        <w:pStyle w:val="BodyText"/>
        <w:numPr>
          <w:ilvl w:val="0"/>
          <w:numId w:val="34"/>
        </w:numPr>
        <w:spacing w:before="3"/>
        <w:rPr>
          <w:rFonts w:ascii="Times New Roman" w:hAnsi="Times New Roman" w:cs="Times New Roman"/>
          <w:iCs/>
          <w:sz w:val="26"/>
          <w:szCs w:val="26"/>
        </w:rPr>
      </w:pPr>
      <w:r w:rsidRPr="006C2302">
        <w:rPr>
          <w:rFonts w:ascii="Times New Roman" w:hAnsi="Times New Roman" w:cs="Times New Roman"/>
          <w:iCs/>
          <w:sz w:val="26"/>
          <w:szCs w:val="26"/>
        </w:rPr>
        <w:t>Pipette</w:t>
      </w:r>
    </w:p>
    <w:p w14:paraId="3D2D5C2C" w14:textId="080FC8FE" w:rsidR="006C2302" w:rsidRPr="006C2302" w:rsidRDefault="006C2302" w:rsidP="006C2302">
      <w:pPr>
        <w:pStyle w:val="BodyText"/>
        <w:numPr>
          <w:ilvl w:val="0"/>
          <w:numId w:val="34"/>
        </w:numPr>
        <w:spacing w:before="3"/>
        <w:rPr>
          <w:rFonts w:ascii="Times New Roman" w:hAnsi="Times New Roman" w:cs="Times New Roman"/>
          <w:iCs/>
          <w:sz w:val="26"/>
          <w:szCs w:val="26"/>
        </w:rPr>
      </w:pPr>
      <w:r w:rsidRPr="006C2302">
        <w:rPr>
          <w:rFonts w:ascii="Times New Roman" w:hAnsi="Times New Roman" w:cs="Times New Roman"/>
          <w:iCs/>
          <w:sz w:val="26"/>
          <w:szCs w:val="26"/>
        </w:rPr>
        <w:t>2 boiling tubes</w:t>
      </w:r>
      <w:r w:rsidR="0056291B">
        <w:rPr>
          <w:rFonts w:ascii="Times New Roman" w:hAnsi="Times New Roman" w:cs="Times New Roman"/>
          <w:iCs/>
          <w:sz w:val="26"/>
          <w:szCs w:val="26"/>
        </w:rPr>
        <w:t xml:space="preserve"> – Pyrex/ Borosil</w:t>
      </w:r>
    </w:p>
    <w:p w14:paraId="174519AB" w14:textId="5CADCB62" w:rsidR="006C2302" w:rsidRPr="006C2302" w:rsidRDefault="0056291B" w:rsidP="006C2302">
      <w:pPr>
        <w:pStyle w:val="BodyText"/>
        <w:numPr>
          <w:ilvl w:val="0"/>
          <w:numId w:val="34"/>
        </w:numPr>
        <w:spacing w:before="3"/>
        <w:rPr>
          <w:rFonts w:ascii="Times New Roman" w:hAnsi="Times New Roman" w:cs="Times New Roman"/>
          <w:iCs/>
          <w:sz w:val="26"/>
          <w:szCs w:val="26"/>
        </w:rPr>
      </w:pPr>
      <w:r>
        <w:rPr>
          <w:rFonts w:ascii="Times New Roman" w:hAnsi="Times New Roman" w:cs="Times New Roman"/>
          <w:iCs/>
          <w:sz w:val="26"/>
          <w:szCs w:val="26"/>
        </w:rPr>
        <w:t xml:space="preserve">Glass </w:t>
      </w:r>
      <w:r w:rsidR="006C2302" w:rsidRPr="006C2302">
        <w:rPr>
          <w:rFonts w:ascii="Times New Roman" w:hAnsi="Times New Roman" w:cs="Times New Roman"/>
          <w:iCs/>
          <w:sz w:val="26"/>
          <w:szCs w:val="26"/>
        </w:rPr>
        <w:t xml:space="preserve"> rod</w:t>
      </w:r>
    </w:p>
    <w:p w14:paraId="1C4582CE" w14:textId="1BE27667" w:rsidR="006C2302" w:rsidRPr="006C2302" w:rsidRDefault="006C2302" w:rsidP="006C2302">
      <w:pPr>
        <w:pStyle w:val="BodyText"/>
        <w:numPr>
          <w:ilvl w:val="0"/>
          <w:numId w:val="34"/>
        </w:numPr>
        <w:spacing w:before="3"/>
        <w:rPr>
          <w:rFonts w:ascii="Times New Roman" w:hAnsi="Times New Roman" w:cs="Times New Roman"/>
          <w:iCs/>
          <w:sz w:val="26"/>
          <w:szCs w:val="26"/>
        </w:rPr>
      </w:pPr>
      <w:r w:rsidRPr="006C2302">
        <w:rPr>
          <w:rFonts w:ascii="Times New Roman" w:hAnsi="Times New Roman" w:cs="Times New Roman"/>
          <w:iCs/>
          <w:sz w:val="26"/>
          <w:szCs w:val="26"/>
        </w:rPr>
        <w:t>Thermometer</w:t>
      </w:r>
    </w:p>
    <w:p w14:paraId="7AA11B11" w14:textId="16FAB964" w:rsidR="006C2302" w:rsidRPr="006C2302" w:rsidRDefault="006C2302" w:rsidP="006C2302">
      <w:pPr>
        <w:pStyle w:val="BodyText"/>
        <w:numPr>
          <w:ilvl w:val="0"/>
          <w:numId w:val="34"/>
        </w:numPr>
        <w:spacing w:before="3"/>
        <w:rPr>
          <w:rFonts w:ascii="Times New Roman" w:hAnsi="Times New Roman" w:cs="Times New Roman"/>
          <w:iCs/>
          <w:sz w:val="26"/>
          <w:szCs w:val="26"/>
        </w:rPr>
      </w:pPr>
      <w:r w:rsidRPr="006C2302">
        <w:rPr>
          <w:rFonts w:ascii="Times New Roman" w:hAnsi="Times New Roman" w:cs="Times New Roman"/>
          <w:iCs/>
          <w:sz w:val="26"/>
          <w:szCs w:val="26"/>
        </w:rPr>
        <w:t>250ml volumetric flask</w:t>
      </w:r>
    </w:p>
    <w:p w14:paraId="3C962528" w14:textId="36DBFCFE" w:rsidR="006C2302" w:rsidRPr="006C2302" w:rsidRDefault="006C2302" w:rsidP="006C2302">
      <w:pPr>
        <w:pStyle w:val="BodyText"/>
        <w:numPr>
          <w:ilvl w:val="0"/>
          <w:numId w:val="34"/>
        </w:numPr>
        <w:spacing w:before="3"/>
        <w:rPr>
          <w:rFonts w:ascii="Times New Roman" w:hAnsi="Times New Roman" w:cs="Times New Roman"/>
          <w:iCs/>
          <w:sz w:val="26"/>
          <w:szCs w:val="26"/>
        </w:rPr>
      </w:pPr>
      <w:r w:rsidRPr="006C2302">
        <w:rPr>
          <w:rFonts w:ascii="Times New Roman" w:hAnsi="Times New Roman" w:cs="Times New Roman"/>
          <w:iCs/>
          <w:sz w:val="26"/>
          <w:szCs w:val="26"/>
        </w:rPr>
        <w:t>1 label</w:t>
      </w:r>
    </w:p>
    <w:p w14:paraId="0795F04D" w14:textId="793D2DBD" w:rsidR="006C2302" w:rsidRPr="006C2302" w:rsidRDefault="006C2302" w:rsidP="006C2302">
      <w:pPr>
        <w:pStyle w:val="BodyText"/>
        <w:numPr>
          <w:ilvl w:val="0"/>
          <w:numId w:val="34"/>
        </w:numPr>
        <w:spacing w:before="3"/>
        <w:rPr>
          <w:rFonts w:ascii="Times New Roman" w:hAnsi="Times New Roman" w:cs="Times New Roman"/>
          <w:iCs/>
          <w:sz w:val="26"/>
          <w:szCs w:val="26"/>
        </w:rPr>
      </w:pPr>
      <w:r w:rsidRPr="006C2302">
        <w:rPr>
          <w:rFonts w:ascii="Times New Roman" w:hAnsi="Times New Roman" w:cs="Times New Roman"/>
          <w:iCs/>
          <w:sz w:val="26"/>
          <w:szCs w:val="26"/>
        </w:rPr>
        <w:t>2 conical flasks</w:t>
      </w:r>
    </w:p>
    <w:p w14:paraId="2CDC5748" w14:textId="24261AEB" w:rsidR="006C2302" w:rsidRPr="006C2302" w:rsidRDefault="006C2302" w:rsidP="006C2302">
      <w:pPr>
        <w:pStyle w:val="BodyText"/>
        <w:numPr>
          <w:ilvl w:val="0"/>
          <w:numId w:val="34"/>
        </w:numPr>
        <w:spacing w:before="3"/>
        <w:rPr>
          <w:rFonts w:ascii="Times New Roman" w:hAnsi="Times New Roman" w:cs="Times New Roman"/>
          <w:iCs/>
          <w:sz w:val="26"/>
          <w:szCs w:val="26"/>
        </w:rPr>
      </w:pPr>
      <w:r w:rsidRPr="006C2302">
        <w:rPr>
          <w:rFonts w:ascii="Times New Roman" w:hAnsi="Times New Roman" w:cs="Times New Roman"/>
          <w:iCs/>
          <w:sz w:val="26"/>
          <w:szCs w:val="26"/>
        </w:rPr>
        <w:t>Funnel</w:t>
      </w:r>
    </w:p>
    <w:p w14:paraId="21D50338" w14:textId="5FF41920" w:rsidR="006C2302" w:rsidRPr="006C2302" w:rsidRDefault="006C2302" w:rsidP="006C2302">
      <w:pPr>
        <w:pStyle w:val="BodyText"/>
        <w:numPr>
          <w:ilvl w:val="0"/>
          <w:numId w:val="34"/>
        </w:numPr>
        <w:spacing w:before="3"/>
        <w:rPr>
          <w:rFonts w:ascii="Times New Roman" w:hAnsi="Times New Roman" w:cs="Times New Roman"/>
          <w:iCs/>
          <w:sz w:val="26"/>
          <w:szCs w:val="26"/>
        </w:rPr>
      </w:pPr>
      <w:r w:rsidRPr="006C2302">
        <w:rPr>
          <w:rFonts w:ascii="Times New Roman" w:hAnsi="Times New Roman" w:cs="Times New Roman"/>
          <w:iCs/>
          <w:sz w:val="26"/>
          <w:szCs w:val="26"/>
        </w:rPr>
        <w:t>Metallic spatula</w:t>
      </w:r>
    </w:p>
    <w:p w14:paraId="04FFF099" w14:textId="29EF7D09" w:rsidR="006C2302" w:rsidRPr="006C2302" w:rsidRDefault="006C2302" w:rsidP="006C2302">
      <w:pPr>
        <w:pStyle w:val="BodyText"/>
        <w:numPr>
          <w:ilvl w:val="0"/>
          <w:numId w:val="34"/>
        </w:numPr>
        <w:spacing w:before="3"/>
        <w:rPr>
          <w:rFonts w:ascii="Times New Roman" w:hAnsi="Times New Roman" w:cs="Times New Roman"/>
          <w:iCs/>
          <w:sz w:val="26"/>
          <w:szCs w:val="26"/>
        </w:rPr>
      </w:pPr>
      <w:r w:rsidRPr="006C2302">
        <w:rPr>
          <w:rFonts w:ascii="Times New Roman" w:hAnsi="Times New Roman" w:cs="Times New Roman"/>
          <w:iCs/>
          <w:sz w:val="26"/>
          <w:szCs w:val="26"/>
        </w:rPr>
        <w:t>Filter paper</w:t>
      </w:r>
    </w:p>
    <w:p w14:paraId="07604F67" w14:textId="3EB20ED5" w:rsidR="006C2302" w:rsidRDefault="006C2302" w:rsidP="006C2302">
      <w:pPr>
        <w:pStyle w:val="BodyText"/>
        <w:numPr>
          <w:ilvl w:val="0"/>
          <w:numId w:val="34"/>
        </w:numPr>
        <w:spacing w:before="3"/>
        <w:rPr>
          <w:rFonts w:ascii="Times New Roman" w:hAnsi="Times New Roman" w:cs="Times New Roman"/>
          <w:iCs/>
          <w:sz w:val="26"/>
          <w:szCs w:val="26"/>
        </w:rPr>
      </w:pPr>
      <w:r w:rsidRPr="006C2302">
        <w:rPr>
          <w:rFonts w:ascii="Times New Roman" w:hAnsi="Times New Roman" w:cs="Times New Roman"/>
          <w:iCs/>
          <w:sz w:val="26"/>
          <w:szCs w:val="26"/>
        </w:rPr>
        <w:t>Clamp and stand</w:t>
      </w:r>
    </w:p>
    <w:p w14:paraId="09CC0CF7" w14:textId="7E1D3CC4" w:rsidR="006C2302" w:rsidRDefault="006C2302" w:rsidP="006C2302">
      <w:pPr>
        <w:pStyle w:val="BodyText"/>
        <w:numPr>
          <w:ilvl w:val="0"/>
          <w:numId w:val="34"/>
        </w:numPr>
        <w:spacing w:before="3"/>
        <w:rPr>
          <w:rFonts w:ascii="Times New Roman" w:hAnsi="Times New Roman" w:cs="Times New Roman"/>
          <w:iCs/>
          <w:sz w:val="26"/>
          <w:szCs w:val="26"/>
        </w:rPr>
      </w:pPr>
      <w:r>
        <w:rPr>
          <w:rFonts w:ascii="Times New Roman" w:hAnsi="Times New Roman" w:cs="Times New Roman"/>
          <w:iCs/>
          <w:sz w:val="26"/>
          <w:szCs w:val="26"/>
        </w:rPr>
        <w:t>6 test tubes</w:t>
      </w:r>
    </w:p>
    <w:p w14:paraId="6F92B7FD" w14:textId="1F2412FE" w:rsidR="001E1D17" w:rsidRDefault="001E1D17" w:rsidP="006C2302">
      <w:pPr>
        <w:pStyle w:val="BodyText"/>
        <w:numPr>
          <w:ilvl w:val="0"/>
          <w:numId w:val="34"/>
        </w:numPr>
        <w:spacing w:before="3"/>
        <w:rPr>
          <w:rFonts w:ascii="Times New Roman" w:hAnsi="Times New Roman" w:cs="Times New Roman"/>
          <w:iCs/>
          <w:sz w:val="26"/>
          <w:szCs w:val="26"/>
        </w:rPr>
      </w:pPr>
      <w:r>
        <w:rPr>
          <w:rFonts w:ascii="Times New Roman" w:hAnsi="Times New Roman" w:cs="Times New Roman"/>
          <w:iCs/>
          <w:sz w:val="26"/>
          <w:szCs w:val="26"/>
        </w:rPr>
        <w:t>Test tube holder</w:t>
      </w:r>
    </w:p>
    <w:p w14:paraId="20DE11E9" w14:textId="0D7873F5" w:rsidR="006C2302" w:rsidRPr="006C2302" w:rsidRDefault="006C2302" w:rsidP="006C2302">
      <w:pPr>
        <w:pStyle w:val="BodyText"/>
        <w:spacing w:before="3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6C2302">
        <w:rPr>
          <w:rFonts w:ascii="Times New Roman" w:hAnsi="Times New Roman" w:cs="Times New Roman"/>
          <w:b/>
          <w:bCs/>
          <w:iCs/>
          <w:sz w:val="26"/>
          <w:szCs w:val="26"/>
        </w:rPr>
        <w:t>Reagents</w:t>
      </w:r>
    </w:p>
    <w:p w14:paraId="4705E1FF" w14:textId="58980C54" w:rsidR="006C2302" w:rsidRDefault="006C2302" w:rsidP="006C2302">
      <w:pPr>
        <w:pStyle w:val="BodyText"/>
        <w:numPr>
          <w:ilvl w:val="0"/>
          <w:numId w:val="35"/>
        </w:numPr>
        <w:spacing w:before="3"/>
        <w:rPr>
          <w:rFonts w:ascii="Times New Roman" w:hAnsi="Times New Roman" w:cs="Times New Roman"/>
          <w:iCs/>
          <w:sz w:val="26"/>
          <w:szCs w:val="26"/>
        </w:rPr>
      </w:pPr>
      <w:r>
        <w:rPr>
          <w:rFonts w:ascii="Times New Roman" w:hAnsi="Times New Roman" w:cs="Times New Roman"/>
          <w:iCs/>
          <w:sz w:val="26"/>
          <w:szCs w:val="26"/>
        </w:rPr>
        <w:t>4g of solid P</w:t>
      </w:r>
    </w:p>
    <w:p w14:paraId="0243420C" w14:textId="4473085C" w:rsidR="006C2302" w:rsidRDefault="006C2302" w:rsidP="006C2302">
      <w:pPr>
        <w:pStyle w:val="BodyText"/>
        <w:numPr>
          <w:ilvl w:val="0"/>
          <w:numId w:val="35"/>
        </w:numPr>
        <w:spacing w:before="3"/>
        <w:rPr>
          <w:rFonts w:ascii="Times New Roman" w:hAnsi="Times New Roman" w:cs="Times New Roman"/>
          <w:iCs/>
          <w:sz w:val="26"/>
          <w:szCs w:val="26"/>
        </w:rPr>
      </w:pPr>
      <w:r>
        <w:rPr>
          <w:rFonts w:ascii="Times New Roman" w:hAnsi="Times New Roman" w:cs="Times New Roman"/>
          <w:iCs/>
          <w:sz w:val="26"/>
          <w:szCs w:val="26"/>
        </w:rPr>
        <w:t>100cm³ of solution Q</w:t>
      </w:r>
    </w:p>
    <w:p w14:paraId="086F1AB3" w14:textId="6DD1F98D" w:rsidR="006C2302" w:rsidRDefault="006C2302" w:rsidP="006C2302">
      <w:pPr>
        <w:pStyle w:val="BodyText"/>
        <w:numPr>
          <w:ilvl w:val="0"/>
          <w:numId w:val="35"/>
        </w:numPr>
        <w:spacing w:before="3"/>
        <w:rPr>
          <w:rFonts w:ascii="Times New Roman" w:hAnsi="Times New Roman" w:cs="Times New Roman"/>
          <w:iCs/>
          <w:sz w:val="26"/>
          <w:szCs w:val="26"/>
        </w:rPr>
      </w:pPr>
      <w:r>
        <w:rPr>
          <w:rFonts w:ascii="Times New Roman" w:hAnsi="Times New Roman" w:cs="Times New Roman"/>
          <w:iCs/>
          <w:sz w:val="26"/>
          <w:szCs w:val="26"/>
        </w:rPr>
        <w:t>500ml distilled water</w:t>
      </w:r>
    </w:p>
    <w:p w14:paraId="2ED74315" w14:textId="7513D293" w:rsidR="006C2302" w:rsidRDefault="006C2302" w:rsidP="006C2302">
      <w:pPr>
        <w:pStyle w:val="BodyText"/>
        <w:numPr>
          <w:ilvl w:val="0"/>
          <w:numId w:val="35"/>
        </w:numPr>
        <w:spacing w:before="3"/>
        <w:rPr>
          <w:rFonts w:ascii="Times New Roman" w:hAnsi="Times New Roman" w:cs="Times New Roman"/>
          <w:iCs/>
          <w:sz w:val="26"/>
          <w:szCs w:val="26"/>
        </w:rPr>
      </w:pPr>
      <w:r>
        <w:rPr>
          <w:rFonts w:ascii="Times New Roman" w:hAnsi="Times New Roman" w:cs="Times New Roman"/>
          <w:iCs/>
          <w:sz w:val="26"/>
          <w:szCs w:val="26"/>
        </w:rPr>
        <w:t>About 1.0 g of solid K</w:t>
      </w:r>
    </w:p>
    <w:p w14:paraId="62E102C0" w14:textId="2D683FFE" w:rsidR="006C2302" w:rsidRDefault="006C2302" w:rsidP="006C2302">
      <w:pPr>
        <w:pStyle w:val="BodyText"/>
        <w:numPr>
          <w:ilvl w:val="0"/>
          <w:numId w:val="35"/>
        </w:numPr>
        <w:spacing w:before="3"/>
        <w:rPr>
          <w:rFonts w:ascii="Times New Roman" w:hAnsi="Times New Roman" w:cs="Times New Roman"/>
          <w:iCs/>
          <w:sz w:val="26"/>
          <w:szCs w:val="26"/>
        </w:rPr>
      </w:pPr>
      <w:r>
        <w:rPr>
          <w:rFonts w:ascii="Times New Roman" w:hAnsi="Times New Roman" w:cs="Times New Roman"/>
          <w:iCs/>
          <w:sz w:val="26"/>
          <w:szCs w:val="26"/>
        </w:rPr>
        <w:t>About 0.5 g of solid L</w:t>
      </w:r>
    </w:p>
    <w:p w14:paraId="297AA547" w14:textId="67E0A86A" w:rsidR="006C2302" w:rsidRDefault="006C2302" w:rsidP="006C2302">
      <w:pPr>
        <w:pStyle w:val="BodyText"/>
        <w:numPr>
          <w:ilvl w:val="0"/>
          <w:numId w:val="35"/>
        </w:numPr>
        <w:spacing w:before="3"/>
        <w:rPr>
          <w:rFonts w:ascii="Times New Roman" w:hAnsi="Times New Roman" w:cs="Times New Roman"/>
          <w:iCs/>
          <w:sz w:val="26"/>
          <w:szCs w:val="26"/>
        </w:rPr>
      </w:pPr>
      <w:r>
        <w:rPr>
          <w:rFonts w:ascii="Times New Roman" w:hAnsi="Times New Roman" w:cs="Times New Roman"/>
          <w:iCs/>
          <w:sz w:val="26"/>
          <w:szCs w:val="26"/>
        </w:rPr>
        <w:t>10ml of 2M nitric (V) acid</w:t>
      </w:r>
    </w:p>
    <w:p w14:paraId="7DA48791" w14:textId="29D5B53C" w:rsidR="006C2302" w:rsidRPr="006C2302" w:rsidRDefault="006C2302" w:rsidP="006C2302">
      <w:pPr>
        <w:pStyle w:val="BodyText"/>
        <w:spacing w:before="3"/>
        <w:ind w:left="360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6C2302">
        <w:rPr>
          <w:rFonts w:ascii="Times New Roman" w:hAnsi="Times New Roman" w:cs="Times New Roman"/>
          <w:b/>
          <w:bCs/>
          <w:iCs/>
          <w:sz w:val="26"/>
          <w:szCs w:val="26"/>
        </w:rPr>
        <w:t>Access to</w:t>
      </w:r>
    </w:p>
    <w:p w14:paraId="598A40F9" w14:textId="3DCDA17D" w:rsidR="006C2302" w:rsidRDefault="006C2302" w:rsidP="006C2302">
      <w:pPr>
        <w:pStyle w:val="BodyText"/>
        <w:numPr>
          <w:ilvl w:val="0"/>
          <w:numId w:val="36"/>
        </w:numPr>
        <w:spacing w:before="3"/>
        <w:rPr>
          <w:rFonts w:ascii="Times New Roman" w:hAnsi="Times New Roman" w:cs="Times New Roman"/>
          <w:iCs/>
          <w:sz w:val="26"/>
          <w:szCs w:val="26"/>
        </w:rPr>
      </w:pPr>
      <w:r>
        <w:rPr>
          <w:rFonts w:ascii="Times New Roman" w:hAnsi="Times New Roman" w:cs="Times New Roman"/>
          <w:iCs/>
          <w:sz w:val="26"/>
          <w:szCs w:val="26"/>
        </w:rPr>
        <w:t>Source of heat</w:t>
      </w:r>
    </w:p>
    <w:p w14:paraId="1B20715F" w14:textId="278DDFD9" w:rsidR="006C2302" w:rsidRDefault="006C2302" w:rsidP="006C2302">
      <w:pPr>
        <w:pStyle w:val="BodyText"/>
        <w:numPr>
          <w:ilvl w:val="0"/>
          <w:numId w:val="36"/>
        </w:numPr>
        <w:spacing w:before="3"/>
        <w:rPr>
          <w:rFonts w:ascii="Times New Roman" w:hAnsi="Times New Roman" w:cs="Times New Roman"/>
          <w:iCs/>
          <w:sz w:val="26"/>
          <w:szCs w:val="26"/>
        </w:rPr>
      </w:pPr>
      <w:r>
        <w:rPr>
          <w:rFonts w:ascii="Times New Roman" w:hAnsi="Times New Roman" w:cs="Times New Roman"/>
          <w:iCs/>
          <w:sz w:val="26"/>
          <w:szCs w:val="26"/>
        </w:rPr>
        <w:t>Phenolphthalein indicator</w:t>
      </w:r>
    </w:p>
    <w:p w14:paraId="5E501232" w14:textId="03A93594" w:rsidR="006C2302" w:rsidRDefault="006C2302" w:rsidP="006C2302">
      <w:pPr>
        <w:pStyle w:val="BodyText"/>
        <w:numPr>
          <w:ilvl w:val="0"/>
          <w:numId w:val="36"/>
        </w:numPr>
        <w:spacing w:before="3"/>
        <w:rPr>
          <w:rFonts w:ascii="Times New Roman" w:hAnsi="Times New Roman" w:cs="Times New Roman"/>
          <w:iCs/>
          <w:sz w:val="26"/>
          <w:szCs w:val="26"/>
        </w:rPr>
      </w:pPr>
      <w:r>
        <w:rPr>
          <w:rFonts w:ascii="Times New Roman" w:hAnsi="Times New Roman" w:cs="Times New Roman"/>
          <w:iCs/>
          <w:sz w:val="26"/>
          <w:szCs w:val="26"/>
        </w:rPr>
        <w:t>2M sodium hydroxide solution</w:t>
      </w:r>
    </w:p>
    <w:p w14:paraId="7B62B359" w14:textId="538BF04F" w:rsidR="006C2302" w:rsidRDefault="006C2302" w:rsidP="006C2302">
      <w:pPr>
        <w:pStyle w:val="BodyText"/>
        <w:numPr>
          <w:ilvl w:val="0"/>
          <w:numId w:val="36"/>
        </w:numPr>
        <w:spacing w:before="3"/>
        <w:rPr>
          <w:rFonts w:ascii="Times New Roman" w:hAnsi="Times New Roman" w:cs="Times New Roman"/>
          <w:iCs/>
          <w:sz w:val="26"/>
          <w:szCs w:val="26"/>
        </w:rPr>
      </w:pPr>
      <w:r>
        <w:rPr>
          <w:rFonts w:ascii="Times New Roman" w:hAnsi="Times New Roman" w:cs="Times New Roman"/>
          <w:iCs/>
          <w:sz w:val="26"/>
          <w:szCs w:val="26"/>
        </w:rPr>
        <w:t>2M ammonia solution</w:t>
      </w:r>
    </w:p>
    <w:p w14:paraId="15ECFAF3" w14:textId="3B723F23" w:rsidR="006C2302" w:rsidRDefault="006C2302" w:rsidP="006C2302">
      <w:pPr>
        <w:pStyle w:val="BodyText"/>
        <w:numPr>
          <w:ilvl w:val="0"/>
          <w:numId w:val="36"/>
        </w:numPr>
        <w:spacing w:before="3"/>
        <w:rPr>
          <w:rFonts w:ascii="Times New Roman" w:hAnsi="Times New Roman" w:cs="Times New Roman"/>
          <w:iCs/>
          <w:sz w:val="26"/>
          <w:szCs w:val="26"/>
        </w:rPr>
      </w:pPr>
      <w:r>
        <w:rPr>
          <w:rFonts w:ascii="Times New Roman" w:hAnsi="Times New Roman" w:cs="Times New Roman"/>
          <w:iCs/>
          <w:sz w:val="26"/>
          <w:szCs w:val="26"/>
        </w:rPr>
        <w:t>Bromine water</w:t>
      </w:r>
    </w:p>
    <w:p w14:paraId="26CEA482" w14:textId="182BA5C3" w:rsidR="006C2302" w:rsidRDefault="006C2302" w:rsidP="006C2302">
      <w:pPr>
        <w:pStyle w:val="BodyText"/>
        <w:numPr>
          <w:ilvl w:val="0"/>
          <w:numId w:val="36"/>
        </w:numPr>
        <w:spacing w:before="3"/>
        <w:rPr>
          <w:rFonts w:ascii="Times New Roman" w:hAnsi="Times New Roman" w:cs="Times New Roman"/>
          <w:iCs/>
          <w:sz w:val="26"/>
          <w:szCs w:val="26"/>
        </w:rPr>
      </w:pPr>
      <w:r>
        <w:rPr>
          <w:rFonts w:ascii="Times New Roman" w:hAnsi="Times New Roman" w:cs="Times New Roman"/>
          <w:iCs/>
          <w:sz w:val="26"/>
          <w:szCs w:val="26"/>
        </w:rPr>
        <w:t>Acidified barium nitrate</w:t>
      </w:r>
    </w:p>
    <w:p w14:paraId="015A13A0" w14:textId="5B981642" w:rsidR="006C2302" w:rsidRDefault="006C2302" w:rsidP="006C2302">
      <w:pPr>
        <w:pStyle w:val="BodyText"/>
        <w:numPr>
          <w:ilvl w:val="0"/>
          <w:numId w:val="36"/>
        </w:numPr>
        <w:spacing w:before="3"/>
        <w:rPr>
          <w:rFonts w:ascii="Times New Roman" w:hAnsi="Times New Roman" w:cs="Times New Roman"/>
          <w:iCs/>
          <w:sz w:val="26"/>
          <w:szCs w:val="26"/>
        </w:rPr>
      </w:pPr>
      <w:r>
        <w:rPr>
          <w:rFonts w:ascii="Times New Roman" w:hAnsi="Times New Roman" w:cs="Times New Roman"/>
          <w:iCs/>
          <w:sz w:val="26"/>
          <w:szCs w:val="26"/>
        </w:rPr>
        <w:t>Acidified potassium manganate (VII)</w:t>
      </w:r>
    </w:p>
    <w:p w14:paraId="6ED39637" w14:textId="01672A47" w:rsidR="006C2302" w:rsidRPr="006C2302" w:rsidRDefault="006C2302" w:rsidP="006C2302">
      <w:pPr>
        <w:pStyle w:val="BodyText"/>
        <w:spacing w:before="3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6C2302">
        <w:rPr>
          <w:rFonts w:ascii="Times New Roman" w:hAnsi="Times New Roman" w:cs="Times New Roman"/>
          <w:b/>
          <w:bCs/>
          <w:iCs/>
          <w:sz w:val="26"/>
          <w:szCs w:val="26"/>
        </w:rPr>
        <w:t>NOTES</w:t>
      </w:r>
    </w:p>
    <w:p w14:paraId="00E2DBBF" w14:textId="09D619B4" w:rsidR="006C2302" w:rsidRDefault="006C2302" w:rsidP="006C2302">
      <w:pPr>
        <w:pStyle w:val="BodyText"/>
        <w:numPr>
          <w:ilvl w:val="0"/>
          <w:numId w:val="37"/>
        </w:numPr>
        <w:spacing w:before="3"/>
        <w:rPr>
          <w:rFonts w:ascii="Times New Roman" w:hAnsi="Times New Roman" w:cs="Times New Roman"/>
          <w:iCs/>
          <w:sz w:val="26"/>
          <w:szCs w:val="26"/>
        </w:rPr>
      </w:pPr>
      <w:r>
        <w:rPr>
          <w:rFonts w:ascii="Times New Roman" w:hAnsi="Times New Roman" w:cs="Times New Roman"/>
          <w:iCs/>
          <w:sz w:val="26"/>
          <w:szCs w:val="26"/>
        </w:rPr>
        <w:t>Solution Q is 0.2M sodium hydroxide solution (8g/l)</w:t>
      </w:r>
    </w:p>
    <w:p w14:paraId="44A31C5A" w14:textId="5DC24889" w:rsidR="006C2302" w:rsidRDefault="006C2302" w:rsidP="006C2302">
      <w:pPr>
        <w:pStyle w:val="BodyText"/>
        <w:numPr>
          <w:ilvl w:val="0"/>
          <w:numId w:val="37"/>
        </w:numPr>
        <w:spacing w:before="3"/>
        <w:rPr>
          <w:rFonts w:ascii="Times New Roman" w:hAnsi="Times New Roman" w:cs="Times New Roman"/>
          <w:iCs/>
          <w:sz w:val="26"/>
          <w:szCs w:val="26"/>
        </w:rPr>
      </w:pPr>
      <w:r>
        <w:rPr>
          <w:rFonts w:ascii="Times New Roman" w:hAnsi="Times New Roman" w:cs="Times New Roman"/>
          <w:iCs/>
          <w:sz w:val="26"/>
          <w:szCs w:val="26"/>
        </w:rPr>
        <w:t>Solid P in ethanedioic acid (Oxalic acid)</w:t>
      </w:r>
    </w:p>
    <w:p w14:paraId="3290327D" w14:textId="45F950AC" w:rsidR="006C2302" w:rsidRDefault="006C2302" w:rsidP="006C2302">
      <w:pPr>
        <w:pStyle w:val="BodyText"/>
        <w:numPr>
          <w:ilvl w:val="0"/>
          <w:numId w:val="37"/>
        </w:numPr>
        <w:spacing w:before="3"/>
        <w:rPr>
          <w:rFonts w:ascii="Times New Roman" w:hAnsi="Times New Roman" w:cs="Times New Roman"/>
          <w:iCs/>
          <w:sz w:val="26"/>
          <w:szCs w:val="26"/>
        </w:rPr>
      </w:pPr>
      <w:r>
        <w:rPr>
          <w:rFonts w:ascii="Times New Roman" w:hAnsi="Times New Roman" w:cs="Times New Roman"/>
          <w:iCs/>
          <w:sz w:val="26"/>
          <w:szCs w:val="26"/>
        </w:rPr>
        <w:t>Solid K is a mixture of sodium sulphate and zinc oxide in ratio 1: 1</w:t>
      </w:r>
    </w:p>
    <w:p w14:paraId="2A4D948C" w14:textId="0B7C35F3" w:rsidR="006C2302" w:rsidRDefault="006C2302" w:rsidP="006C2302">
      <w:pPr>
        <w:pStyle w:val="BodyText"/>
        <w:numPr>
          <w:ilvl w:val="0"/>
          <w:numId w:val="37"/>
        </w:numPr>
        <w:spacing w:before="3"/>
        <w:rPr>
          <w:rFonts w:ascii="Times New Roman" w:hAnsi="Times New Roman" w:cs="Times New Roman"/>
          <w:iCs/>
          <w:sz w:val="26"/>
          <w:szCs w:val="26"/>
        </w:rPr>
      </w:pPr>
      <w:r>
        <w:rPr>
          <w:rFonts w:ascii="Times New Roman" w:hAnsi="Times New Roman" w:cs="Times New Roman"/>
          <w:iCs/>
          <w:sz w:val="26"/>
          <w:szCs w:val="26"/>
        </w:rPr>
        <w:t>Solid L is maleic acid</w:t>
      </w:r>
    </w:p>
    <w:p w14:paraId="63B96D04" w14:textId="77777777" w:rsidR="006C2302" w:rsidRPr="006C2302" w:rsidRDefault="006C2302" w:rsidP="006C2302">
      <w:pPr>
        <w:pStyle w:val="BodyText"/>
        <w:spacing w:before="3"/>
        <w:rPr>
          <w:rFonts w:ascii="Times New Roman" w:hAnsi="Times New Roman" w:cs="Times New Roman"/>
          <w:iCs/>
          <w:sz w:val="26"/>
          <w:szCs w:val="26"/>
        </w:rPr>
      </w:pPr>
    </w:p>
    <w:p w14:paraId="49097015" w14:textId="77777777" w:rsidR="006C2302" w:rsidRPr="00C21332" w:rsidRDefault="006C2302" w:rsidP="006C2302">
      <w:pPr>
        <w:pStyle w:val="BodyText"/>
        <w:spacing w:before="3"/>
        <w:rPr>
          <w:iCs/>
          <w:sz w:val="32"/>
          <w:szCs w:val="32"/>
        </w:rPr>
      </w:pPr>
    </w:p>
    <w:sectPr w:rsidR="006C2302" w:rsidRPr="00C21332" w:rsidSect="006C2302">
      <w:type w:val="continuous"/>
      <w:pgSz w:w="12240" w:h="15840"/>
      <w:pgMar w:top="1276" w:right="680" w:bottom="1140" w:left="11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99E7DD" w14:textId="77777777" w:rsidR="006B0A1A" w:rsidRDefault="006B0A1A">
      <w:r>
        <w:separator/>
      </w:r>
    </w:p>
  </w:endnote>
  <w:endnote w:type="continuationSeparator" w:id="0">
    <w:p w14:paraId="43968AAD" w14:textId="77777777" w:rsidR="006B0A1A" w:rsidRDefault="006B0A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Franklin Gothic Medium">
    <w:altName w:val="Franklin Gothic Medium"/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77739692"/>
      <w:docPartObj>
        <w:docPartGallery w:val="Page Numbers (Bottom of Page)"/>
        <w:docPartUnique/>
      </w:docPartObj>
    </w:sdtPr>
    <w:sdtContent>
      <w:p w14:paraId="4F69D39F" w14:textId="42A8CC97" w:rsidR="002B35FB" w:rsidRDefault="002B35FB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n-GB"/>
          </w:rPr>
          <w:t>2</w:t>
        </w:r>
        <w:r>
          <w:fldChar w:fldCharType="end"/>
        </w:r>
      </w:p>
    </w:sdtContent>
  </w:sdt>
  <w:p w14:paraId="512A2931" w14:textId="049341BC" w:rsidR="00B056C8" w:rsidRDefault="00B056C8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217DA0" w14:textId="77777777" w:rsidR="006B0A1A" w:rsidRDefault="006B0A1A">
      <w:r>
        <w:separator/>
      </w:r>
    </w:p>
  </w:footnote>
  <w:footnote w:type="continuationSeparator" w:id="0">
    <w:p w14:paraId="1F7171C4" w14:textId="77777777" w:rsidR="006B0A1A" w:rsidRDefault="006B0A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817205"/>
    <w:multiLevelType w:val="hybridMultilevel"/>
    <w:tmpl w:val="EE666B0E"/>
    <w:lvl w:ilvl="0" w:tplc="6270BABA">
      <w:start w:val="1"/>
      <w:numFmt w:val="decimal"/>
      <w:lvlText w:val="%1."/>
      <w:lvlJc w:val="left"/>
      <w:pPr>
        <w:ind w:left="700" w:hanging="360"/>
      </w:pPr>
      <w:rPr>
        <w:rFonts w:ascii="Franklin Gothic Medium" w:eastAsia="Franklin Gothic Medium" w:hAnsi="Franklin Gothic Medium" w:cs="Franklin Gothic Medium" w:hint="default"/>
        <w:spacing w:val="-2"/>
        <w:w w:val="100"/>
        <w:sz w:val="24"/>
        <w:szCs w:val="24"/>
        <w:lang w:val="en-US" w:eastAsia="en-US" w:bidi="ar-SA"/>
      </w:rPr>
    </w:lvl>
    <w:lvl w:ilvl="1" w:tplc="EC2614F6">
      <w:start w:val="1"/>
      <w:numFmt w:val="lowerRoman"/>
      <w:lvlText w:val="%2."/>
      <w:lvlJc w:val="left"/>
      <w:pPr>
        <w:ind w:left="2141" w:hanging="476"/>
        <w:jc w:val="right"/>
      </w:pPr>
      <w:rPr>
        <w:rFonts w:ascii="Franklin Gothic Medium" w:eastAsia="Franklin Gothic Medium" w:hAnsi="Franklin Gothic Medium" w:cs="Franklin Gothic Medium" w:hint="default"/>
        <w:i/>
        <w:iCs/>
        <w:w w:val="95"/>
        <w:sz w:val="24"/>
        <w:szCs w:val="24"/>
        <w:lang w:val="en-US" w:eastAsia="en-US" w:bidi="ar-SA"/>
      </w:rPr>
    </w:lvl>
    <w:lvl w:ilvl="2" w:tplc="A1EEA540">
      <w:numFmt w:val="bullet"/>
      <w:lvlText w:val="•"/>
      <w:lvlJc w:val="left"/>
      <w:pPr>
        <w:ind w:left="3064" w:hanging="476"/>
      </w:pPr>
      <w:rPr>
        <w:rFonts w:hint="default"/>
        <w:lang w:val="en-US" w:eastAsia="en-US" w:bidi="ar-SA"/>
      </w:rPr>
    </w:lvl>
    <w:lvl w:ilvl="3" w:tplc="3466A44E">
      <w:numFmt w:val="bullet"/>
      <w:lvlText w:val="•"/>
      <w:lvlJc w:val="left"/>
      <w:pPr>
        <w:ind w:left="3988" w:hanging="476"/>
      </w:pPr>
      <w:rPr>
        <w:rFonts w:hint="default"/>
        <w:lang w:val="en-US" w:eastAsia="en-US" w:bidi="ar-SA"/>
      </w:rPr>
    </w:lvl>
    <w:lvl w:ilvl="4" w:tplc="CF707E90">
      <w:numFmt w:val="bullet"/>
      <w:lvlText w:val="•"/>
      <w:lvlJc w:val="left"/>
      <w:pPr>
        <w:ind w:left="4913" w:hanging="476"/>
      </w:pPr>
      <w:rPr>
        <w:rFonts w:hint="default"/>
        <w:lang w:val="en-US" w:eastAsia="en-US" w:bidi="ar-SA"/>
      </w:rPr>
    </w:lvl>
    <w:lvl w:ilvl="5" w:tplc="BB1E1108">
      <w:numFmt w:val="bullet"/>
      <w:lvlText w:val="•"/>
      <w:lvlJc w:val="left"/>
      <w:pPr>
        <w:ind w:left="5837" w:hanging="476"/>
      </w:pPr>
      <w:rPr>
        <w:rFonts w:hint="default"/>
        <w:lang w:val="en-US" w:eastAsia="en-US" w:bidi="ar-SA"/>
      </w:rPr>
    </w:lvl>
    <w:lvl w:ilvl="6" w:tplc="9F308D8C">
      <w:numFmt w:val="bullet"/>
      <w:lvlText w:val="•"/>
      <w:lvlJc w:val="left"/>
      <w:pPr>
        <w:ind w:left="6762" w:hanging="476"/>
      </w:pPr>
      <w:rPr>
        <w:rFonts w:hint="default"/>
        <w:lang w:val="en-US" w:eastAsia="en-US" w:bidi="ar-SA"/>
      </w:rPr>
    </w:lvl>
    <w:lvl w:ilvl="7" w:tplc="D0D64216">
      <w:numFmt w:val="bullet"/>
      <w:lvlText w:val="•"/>
      <w:lvlJc w:val="left"/>
      <w:pPr>
        <w:ind w:left="7686" w:hanging="476"/>
      </w:pPr>
      <w:rPr>
        <w:rFonts w:hint="default"/>
        <w:lang w:val="en-US" w:eastAsia="en-US" w:bidi="ar-SA"/>
      </w:rPr>
    </w:lvl>
    <w:lvl w:ilvl="8" w:tplc="CDE8D9F4">
      <w:numFmt w:val="bullet"/>
      <w:lvlText w:val="•"/>
      <w:lvlJc w:val="left"/>
      <w:pPr>
        <w:ind w:left="8611" w:hanging="476"/>
      </w:pPr>
      <w:rPr>
        <w:rFonts w:hint="default"/>
        <w:lang w:val="en-US" w:eastAsia="en-US" w:bidi="ar-SA"/>
      </w:rPr>
    </w:lvl>
  </w:abstractNum>
  <w:abstractNum w:abstractNumId="1" w15:restartNumberingAfterBreak="0">
    <w:nsid w:val="030E4C2F"/>
    <w:multiLevelType w:val="hybridMultilevel"/>
    <w:tmpl w:val="1B68B4AA"/>
    <w:lvl w:ilvl="0" w:tplc="FB266586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329614F"/>
    <w:multiLevelType w:val="hybridMultilevel"/>
    <w:tmpl w:val="719A79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0C7EC2"/>
    <w:multiLevelType w:val="hybridMultilevel"/>
    <w:tmpl w:val="92CC0BE2"/>
    <w:lvl w:ilvl="0" w:tplc="15C0DA1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2750C5"/>
    <w:multiLevelType w:val="hybridMultilevel"/>
    <w:tmpl w:val="BBC2A6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BF5D24"/>
    <w:multiLevelType w:val="hybridMultilevel"/>
    <w:tmpl w:val="0BC4B364"/>
    <w:lvl w:ilvl="0" w:tplc="3C06FD24">
      <w:start w:val="1"/>
      <w:numFmt w:val="lowerRoman"/>
      <w:lvlText w:val="%1)"/>
      <w:lvlJc w:val="left"/>
      <w:pPr>
        <w:ind w:left="7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0CBE15E2"/>
    <w:multiLevelType w:val="hybridMultilevel"/>
    <w:tmpl w:val="8D766AA6"/>
    <w:lvl w:ilvl="0" w:tplc="CA2814C0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7" w15:restartNumberingAfterBreak="0">
    <w:nsid w:val="0F6E1751"/>
    <w:multiLevelType w:val="hybridMultilevel"/>
    <w:tmpl w:val="0FAE07E6"/>
    <w:lvl w:ilvl="0" w:tplc="E3E0B4FE">
      <w:start w:val="1"/>
      <w:numFmt w:val="lowerRoman"/>
      <w:lvlText w:val="%1)"/>
      <w:lvlJc w:val="left"/>
      <w:pPr>
        <w:ind w:left="108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1E1522"/>
    <w:multiLevelType w:val="hybridMultilevel"/>
    <w:tmpl w:val="4560F240"/>
    <w:lvl w:ilvl="0" w:tplc="17C67476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164039F9"/>
    <w:multiLevelType w:val="hybridMultilevel"/>
    <w:tmpl w:val="8228961E"/>
    <w:lvl w:ilvl="0" w:tplc="7B9A27E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6D47E79"/>
    <w:multiLevelType w:val="hybridMultilevel"/>
    <w:tmpl w:val="447A8CE4"/>
    <w:lvl w:ilvl="0" w:tplc="1730E30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1D526CE"/>
    <w:multiLevelType w:val="hybridMultilevel"/>
    <w:tmpl w:val="1A4C4580"/>
    <w:lvl w:ilvl="0" w:tplc="98769516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47D1211"/>
    <w:multiLevelType w:val="hybridMultilevel"/>
    <w:tmpl w:val="890034F6"/>
    <w:lvl w:ilvl="0" w:tplc="0AAEF1C8">
      <w:numFmt w:val="bullet"/>
      <w:lvlText w:val=""/>
      <w:lvlJc w:val="left"/>
      <w:pPr>
        <w:ind w:left="700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081428A2">
      <w:numFmt w:val="bullet"/>
      <w:lvlText w:val="•"/>
      <w:lvlJc w:val="left"/>
      <w:pPr>
        <w:ind w:left="1676" w:hanging="360"/>
      </w:pPr>
      <w:rPr>
        <w:rFonts w:hint="default"/>
        <w:lang w:val="en-US" w:eastAsia="en-US" w:bidi="ar-SA"/>
      </w:rPr>
    </w:lvl>
    <w:lvl w:ilvl="2" w:tplc="33DCE89A">
      <w:numFmt w:val="bullet"/>
      <w:lvlText w:val="•"/>
      <w:lvlJc w:val="left"/>
      <w:pPr>
        <w:ind w:left="2652" w:hanging="360"/>
      </w:pPr>
      <w:rPr>
        <w:rFonts w:hint="default"/>
        <w:lang w:val="en-US" w:eastAsia="en-US" w:bidi="ar-SA"/>
      </w:rPr>
    </w:lvl>
    <w:lvl w:ilvl="3" w:tplc="EE3ABE74">
      <w:numFmt w:val="bullet"/>
      <w:lvlText w:val="•"/>
      <w:lvlJc w:val="left"/>
      <w:pPr>
        <w:ind w:left="3628" w:hanging="360"/>
      </w:pPr>
      <w:rPr>
        <w:rFonts w:hint="default"/>
        <w:lang w:val="en-US" w:eastAsia="en-US" w:bidi="ar-SA"/>
      </w:rPr>
    </w:lvl>
    <w:lvl w:ilvl="4" w:tplc="DA20B404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  <w:lvl w:ilvl="5" w:tplc="7E2E2CCE">
      <w:numFmt w:val="bullet"/>
      <w:lvlText w:val="•"/>
      <w:lvlJc w:val="left"/>
      <w:pPr>
        <w:ind w:left="5580" w:hanging="360"/>
      </w:pPr>
      <w:rPr>
        <w:rFonts w:hint="default"/>
        <w:lang w:val="en-US" w:eastAsia="en-US" w:bidi="ar-SA"/>
      </w:rPr>
    </w:lvl>
    <w:lvl w:ilvl="6" w:tplc="4656C330">
      <w:numFmt w:val="bullet"/>
      <w:lvlText w:val="•"/>
      <w:lvlJc w:val="left"/>
      <w:pPr>
        <w:ind w:left="6556" w:hanging="360"/>
      </w:pPr>
      <w:rPr>
        <w:rFonts w:hint="default"/>
        <w:lang w:val="en-US" w:eastAsia="en-US" w:bidi="ar-SA"/>
      </w:rPr>
    </w:lvl>
    <w:lvl w:ilvl="7" w:tplc="A53A2902">
      <w:numFmt w:val="bullet"/>
      <w:lvlText w:val="•"/>
      <w:lvlJc w:val="left"/>
      <w:pPr>
        <w:ind w:left="7532" w:hanging="360"/>
      </w:pPr>
      <w:rPr>
        <w:rFonts w:hint="default"/>
        <w:lang w:val="en-US" w:eastAsia="en-US" w:bidi="ar-SA"/>
      </w:rPr>
    </w:lvl>
    <w:lvl w:ilvl="8" w:tplc="7FC2AAF0">
      <w:numFmt w:val="bullet"/>
      <w:lvlText w:val="•"/>
      <w:lvlJc w:val="left"/>
      <w:pPr>
        <w:ind w:left="8508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2B3C6176"/>
    <w:multiLevelType w:val="hybridMultilevel"/>
    <w:tmpl w:val="60421EF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723C1D"/>
    <w:multiLevelType w:val="hybridMultilevel"/>
    <w:tmpl w:val="C19AEAE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B800CF"/>
    <w:multiLevelType w:val="hybridMultilevel"/>
    <w:tmpl w:val="642C5934"/>
    <w:lvl w:ilvl="0" w:tplc="6F06D94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FF69E1"/>
    <w:multiLevelType w:val="hybridMultilevel"/>
    <w:tmpl w:val="4156F306"/>
    <w:lvl w:ilvl="0" w:tplc="137CE9E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6466AD"/>
    <w:multiLevelType w:val="hybridMultilevel"/>
    <w:tmpl w:val="3BA822A2"/>
    <w:lvl w:ilvl="0" w:tplc="CF8E3122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73B6328"/>
    <w:multiLevelType w:val="hybridMultilevel"/>
    <w:tmpl w:val="CBC86972"/>
    <w:lvl w:ilvl="0" w:tplc="A3E4CD2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7AF5A52"/>
    <w:multiLevelType w:val="hybridMultilevel"/>
    <w:tmpl w:val="248A3D50"/>
    <w:lvl w:ilvl="0" w:tplc="D116BD7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030017B"/>
    <w:multiLevelType w:val="hybridMultilevel"/>
    <w:tmpl w:val="D2C44E0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0BF05CC"/>
    <w:multiLevelType w:val="hybridMultilevel"/>
    <w:tmpl w:val="2FA651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8C4922"/>
    <w:multiLevelType w:val="hybridMultilevel"/>
    <w:tmpl w:val="1474F70A"/>
    <w:lvl w:ilvl="0" w:tplc="5210AAF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9834B2"/>
    <w:multiLevelType w:val="hybridMultilevel"/>
    <w:tmpl w:val="B3900E72"/>
    <w:lvl w:ilvl="0" w:tplc="71065298">
      <w:start w:val="1"/>
      <w:numFmt w:val="lowerLetter"/>
      <w:lvlText w:val="%1)"/>
      <w:lvlJc w:val="left"/>
      <w:pPr>
        <w:ind w:left="700" w:hanging="360"/>
      </w:pPr>
      <w:rPr>
        <w:rFonts w:ascii="Franklin Gothic Medium" w:eastAsia="Franklin Gothic Medium" w:hAnsi="Franklin Gothic Medium" w:cs="Franklin Gothic Medium" w:hint="default"/>
        <w:spacing w:val="-4"/>
        <w:w w:val="95"/>
        <w:sz w:val="24"/>
        <w:szCs w:val="24"/>
        <w:lang w:val="en-US" w:eastAsia="en-US" w:bidi="ar-SA"/>
      </w:rPr>
    </w:lvl>
    <w:lvl w:ilvl="1" w:tplc="10CCB6A4">
      <w:start w:val="1"/>
      <w:numFmt w:val="lowerRoman"/>
      <w:lvlText w:val="%2."/>
      <w:lvlJc w:val="left"/>
      <w:pPr>
        <w:ind w:left="1781" w:hanging="293"/>
        <w:jc w:val="right"/>
      </w:pPr>
      <w:rPr>
        <w:rFonts w:ascii="Franklin Gothic Medium" w:eastAsia="Franklin Gothic Medium" w:hAnsi="Franklin Gothic Medium" w:cs="Franklin Gothic Medium" w:hint="default"/>
        <w:spacing w:val="-4"/>
        <w:w w:val="95"/>
        <w:sz w:val="24"/>
        <w:szCs w:val="24"/>
        <w:lang w:val="en-US" w:eastAsia="en-US" w:bidi="ar-SA"/>
      </w:rPr>
    </w:lvl>
    <w:lvl w:ilvl="2" w:tplc="3990940E">
      <w:numFmt w:val="bullet"/>
      <w:lvlText w:val="•"/>
      <w:lvlJc w:val="left"/>
      <w:pPr>
        <w:ind w:left="2744" w:hanging="293"/>
      </w:pPr>
      <w:rPr>
        <w:rFonts w:hint="default"/>
        <w:lang w:val="en-US" w:eastAsia="en-US" w:bidi="ar-SA"/>
      </w:rPr>
    </w:lvl>
    <w:lvl w:ilvl="3" w:tplc="55AAE078">
      <w:numFmt w:val="bullet"/>
      <w:lvlText w:val="•"/>
      <w:lvlJc w:val="left"/>
      <w:pPr>
        <w:ind w:left="3708" w:hanging="293"/>
      </w:pPr>
      <w:rPr>
        <w:rFonts w:hint="default"/>
        <w:lang w:val="en-US" w:eastAsia="en-US" w:bidi="ar-SA"/>
      </w:rPr>
    </w:lvl>
    <w:lvl w:ilvl="4" w:tplc="DAC8ECDE">
      <w:numFmt w:val="bullet"/>
      <w:lvlText w:val="•"/>
      <w:lvlJc w:val="left"/>
      <w:pPr>
        <w:ind w:left="4673" w:hanging="293"/>
      </w:pPr>
      <w:rPr>
        <w:rFonts w:hint="default"/>
        <w:lang w:val="en-US" w:eastAsia="en-US" w:bidi="ar-SA"/>
      </w:rPr>
    </w:lvl>
    <w:lvl w:ilvl="5" w:tplc="8EF4B358">
      <w:numFmt w:val="bullet"/>
      <w:lvlText w:val="•"/>
      <w:lvlJc w:val="left"/>
      <w:pPr>
        <w:ind w:left="5637" w:hanging="293"/>
      </w:pPr>
      <w:rPr>
        <w:rFonts w:hint="default"/>
        <w:lang w:val="en-US" w:eastAsia="en-US" w:bidi="ar-SA"/>
      </w:rPr>
    </w:lvl>
    <w:lvl w:ilvl="6" w:tplc="C76C1D72">
      <w:numFmt w:val="bullet"/>
      <w:lvlText w:val="•"/>
      <w:lvlJc w:val="left"/>
      <w:pPr>
        <w:ind w:left="6602" w:hanging="293"/>
      </w:pPr>
      <w:rPr>
        <w:rFonts w:hint="default"/>
        <w:lang w:val="en-US" w:eastAsia="en-US" w:bidi="ar-SA"/>
      </w:rPr>
    </w:lvl>
    <w:lvl w:ilvl="7" w:tplc="DFD46646">
      <w:numFmt w:val="bullet"/>
      <w:lvlText w:val="•"/>
      <w:lvlJc w:val="left"/>
      <w:pPr>
        <w:ind w:left="7566" w:hanging="293"/>
      </w:pPr>
      <w:rPr>
        <w:rFonts w:hint="default"/>
        <w:lang w:val="en-US" w:eastAsia="en-US" w:bidi="ar-SA"/>
      </w:rPr>
    </w:lvl>
    <w:lvl w:ilvl="8" w:tplc="06DA15C2">
      <w:numFmt w:val="bullet"/>
      <w:lvlText w:val="•"/>
      <w:lvlJc w:val="left"/>
      <w:pPr>
        <w:ind w:left="8531" w:hanging="293"/>
      </w:pPr>
      <w:rPr>
        <w:rFonts w:hint="default"/>
        <w:lang w:val="en-US" w:eastAsia="en-US" w:bidi="ar-SA"/>
      </w:rPr>
    </w:lvl>
  </w:abstractNum>
  <w:abstractNum w:abstractNumId="24" w15:restartNumberingAfterBreak="0">
    <w:nsid w:val="61431F9E"/>
    <w:multiLevelType w:val="hybridMultilevel"/>
    <w:tmpl w:val="635424E2"/>
    <w:lvl w:ilvl="0" w:tplc="62B41884">
      <w:start w:val="1"/>
      <w:numFmt w:val="lowerLetter"/>
      <w:lvlText w:val="%1."/>
      <w:lvlJc w:val="left"/>
      <w:pPr>
        <w:ind w:left="969" w:hanging="361"/>
      </w:pPr>
      <w:rPr>
        <w:rFonts w:ascii="Franklin Gothic Medium" w:eastAsia="Franklin Gothic Medium" w:hAnsi="Franklin Gothic Medium" w:cs="Franklin Gothic Medium" w:hint="default"/>
        <w:spacing w:val="0"/>
        <w:w w:val="95"/>
        <w:sz w:val="24"/>
        <w:szCs w:val="24"/>
        <w:lang w:val="en-US" w:eastAsia="en-US" w:bidi="ar-SA"/>
      </w:rPr>
    </w:lvl>
    <w:lvl w:ilvl="1" w:tplc="09149B2A">
      <w:numFmt w:val="bullet"/>
      <w:lvlText w:val="•"/>
      <w:lvlJc w:val="left"/>
      <w:pPr>
        <w:ind w:left="1910" w:hanging="361"/>
      </w:pPr>
      <w:rPr>
        <w:rFonts w:hint="default"/>
        <w:lang w:val="en-US" w:eastAsia="en-US" w:bidi="ar-SA"/>
      </w:rPr>
    </w:lvl>
    <w:lvl w:ilvl="2" w:tplc="1AFCBE8E">
      <w:numFmt w:val="bullet"/>
      <w:lvlText w:val="•"/>
      <w:lvlJc w:val="left"/>
      <w:pPr>
        <w:ind w:left="2860" w:hanging="361"/>
      </w:pPr>
      <w:rPr>
        <w:rFonts w:hint="default"/>
        <w:lang w:val="en-US" w:eastAsia="en-US" w:bidi="ar-SA"/>
      </w:rPr>
    </w:lvl>
    <w:lvl w:ilvl="3" w:tplc="D382B2D8">
      <w:numFmt w:val="bullet"/>
      <w:lvlText w:val="•"/>
      <w:lvlJc w:val="left"/>
      <w:pPr>
        <w:ind w:left="3810" w:hanging="361"/>
      </w:pPr>
      <w:rPr>
        <w:rFonts w:hint="default"/>
        <w:lang w:val="en-US" w:eastAsia="en-US" w:bidi="ar-SA"/>
      </w:rPr>
    </w:lvl>
    <w:lvl w:ilvl="4" w:tplc="7E6ED1C6">
      <w:numFmt w:val="bullet"/>
      <w:lvlText w:val="•"/>
      <w:lvlJc w:val="left"/>
      <w:pPr>
        <w:ind w:left="4760" w:hanging="361"/>
      </w:pPr>
      <w:rPr>
        <w:rFonts w:hint="default"/>
        <w:lang w:val="en-US" w:eastAsia="en-US" w:bidi="ar-SA"/>
      </w:rPr>
    </w:lvl>
    <w:lvl w:ilvl="5" w:tplc="59CEB78E">
      <w:numFmt w:val="bullet"/>
      <w:lvlText w:val="•"/>
      <w:lvlJc w:val="left"/>
      <w:pPr>
        <w:ind w:left="5710" w:hanging="361"/>
      </w:pPr>
      <w:rPr>
        <w:rFonts w:hint="default"/>
        <w:lang w:val="en-US" w:eastAsia="en-US" w:bidi="ar-SA"/>
      </w:rPr>
    </w:lvl>
    <w:lvl w:ilvl="6" w:tplc="5980E386">
      <w:numFmt w:val="bullet"/>
      <w:lvlText w:val="•"/>
      <w:lvlJc w:val="left"/>
      <w:pPr>
        <w:ind w:left="6660" w:hanging="361"/>
      </w:pPr>
      <w:rPr>
        <w:rFonts w:hint="default"/>
        <w:lang w:val="en-US" w:eastAsia="en-US" w:bidi="ar-SA"/>
      </w:rPr>
    </w:lvl>
    <w:lvl w:ilvl="7" w:tplc="18EA2C22">
      <w:numFmt w:val="bullet"/>
      <w:lvlText w:val="•"/>
      <w:lvlJc w:val="left"/>
      <w:pPr>
        <w:ind w:left="7610" w:hanging="361"/>
      </w:pPr>
      <w:rPr>
        <w:rFonts w:hint="default"/>
        <w:lang w:val="en-US" w:eastAsia="en-US" w:bidi="ar-SA"/>
      </w:rPr>
    </w:lvl>
    <w:lvl w:ilvl="8" w:tplc="635AC7D8">
      <w:numFmt w:val="bullet"/>
      <w:lvlText w:val="•"/>
      <w:lvlJc w:val="left"/>
      <w:pPr>
        <w:ind w:left="8560" w:hanging="361"/>
      </w:pPr>
      <w:rPr>
        <w:rFonts w:hint="default"/>
        <w:lang w:val="en-US" w:eastAsia="en-US" w:bidi="ar-SA"/>
      </w:rPr>
    </w:lvl>
  </w:abstractNum>
  <w:abstractNum w:abstractNumId="25" w15:restartNumberingAfterBreak="0">
    <w:nsid w:val="61454EAA"/>
    <w:multiLevelType w:val="hybridMultilevel"/>
    <w:tmpl w:val="77AA12F6"/>
    <w:lvl w:ilvl="0" w:tplc="8FBCC9E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3D8182D"/>
    <w:multiLevelType w:val="hybridMultilevel"/>
    <w:tmpl w:val="86B2D408"/>
    <w:lvl w:ilvl="0" w:tplc="34A629AE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7" w15:restartNumberingAfterBreak="0">
    <w:nsid w:val="67CF2FBD"/>
    <w:multiLevelType w:val="hybridMultilevel"/>
    <w:tmpl w:val="1E18C3D2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67D510B7"/>
    <w:multiLevelType w:val="hybridMultilevel"/>
    <w:tmpl w:val="5A42301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4E3384"/>
    <w:multiLevelType w:val="hybridMultilevel"/>
    <w:tmpl w:val="82DCDB88"/>
    <w:lvl w:ilvl="0" w:tplc="7A2086C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F8208D"/>
    <w:multiLevelType w:val="hybridMultilevel"/>
    <w:tmpl w:val="59D4B196"/>
    <w:lvl w:ilvl="0" w:tplc="4E0EFC22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5B16B80"/>
    <w:multiLevelType w:val="hybridMultilevel"/>
    <w:tmpl w:val="D09A5514"/>
    <w:lvl w:ilvl="0" w:tplc="6DB07CD0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76CC40CD"/>
    <w:multiLevelType w:val="hybridMultilevel"/>
    <w:tmpl w:val="D1BE261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553770"/>
    <w:multiLevelType w:val="hybridMultilevel"/>
    <w:tmpl w:val="F9B05F5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B857038"/>
    <w:multiLevelType w:val="hybridMultilevel"/>
    <w:tmpl w:val="D428BA6A"/>
    <w:lvl w:ilvl="0" w:tplc="22BE3D00">
      <w:start w:val="1"/>
      <w:numFmt w:val="lowerLetter"/>
      <w:lvlText w:val="%1)"/>
      <w:lvlJc w:val="left"/>
      <w:pPr>
        <w:ind w:left="700" w:hanging="360"/>
      </w:pPr>
      <w:rPr>
        <w:rFonts w:ascii="Franklin Gothic Medium" w:eastAsia="Franklin Gothic Medium" w:hAnsi="Franklin Gothic Medium" w:cs="Franklin Gothic Medium" w:hint="default"/>
        <w:spacing w:val="-4"/>
        <w:w w:val="95"/>
        <w:sz w:val="24"/>
        <w:szCs w:val="24"/>
        <w:lang w:val="en-US" w:eastAsia="en-US" w:bidi="ar-SA"/>
      </w:rPr>
    </w:lvl>
    <w:lvl w:ilvl="1" w:tplc="80EC6006">
      <w:numFmt w:val="bullet"/>
      <w:lvlText w:val=""/>
      <w:lvlJc w:val="left"/>
      <w:pPr>
        <w:ind w:left="479" w:hanging="361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2" w:tplc="1E0E5776">
      <w:numFmt w:val="bullet"/>
      <w:lvlText w:val=""/>
      <w:lvlJc w:val="left"/>
      <w:pPr>
        <w:ind w:left="1200" w:hanging="361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3" w:tplc="A57C0ECE">
      <w:numFmt w:val="bullet"/>
      <w:lvlText w:val="•"/>
      <w:lvlJc w:val="left"/>
      <w:pPr>
        <w:ind w:left="2357" w:hanging="361"/>
      </w:pPr>
      <w:rPr>
        <w:rFonts w:hint="default"/>
        <w:lang w:val="en-US" w:eastAsia="en-US" w:bidi="ar-SA"/>
      </w:rPr>
    </w:lvl>
    <w:lvl w:ilvl="4" w:tplc="498AADD0">
      <w:numFmt w:val="bullet"/>
      <w:lvlText w:val="•"/>
      <w:lvlJc w:val="left"/>
      <w:pPr>
        <w:ind w:left="3515" w:hanging="361"/>
      </w:pPr>
      <w:rPr>
        <w:rFonts w:hint="default"/>
        <w:lang w:val="en-US" w:eastAsia="en-US" w:bidi="ar-SA"/>
      </w:rPr>
    </w:lvl>
    <w:lvl w:ilvl="5" w:tplc="8530FD8A">
      <w:numFmt w:val="bullet"/>
      <w:lvlText w:val="•"/>
      <w:lvlJc w:val="left"/>
      <w:pPr>
        <w:ind w:left="4672" w:hanging="361"/>
      </w:pPr>
      <w:rPr>
        <w:rFonts w:hint="default"/>
        <w:lang w:val="en-US" w:eastAsia="en-US" w:bidi="ar-SA"/>
      </w:rPr>
    </w:lvl>
    <w:lvl w:ilvl="6" w:tplc="26B4529C">
      <w:numFmt w:val="bullet"/>
      <w:lvlText w:val="•"/>
      <w:lvlJc w:val="left"/>
      <w:pPr>
        <w:ind w:left="5830" w:hanging="361"/>
      </w:pPr>
      <w:rPr>
        <w:rFonts w:hint="default"/>
        <w:lang w:val="en-US" w:eastAsia="en-US" w:bidi="ar-SA"/>
      </w:rPr>
    </w:lvl>
    <w:lvl w:ilvl="7" w:tplc="986A81E0">
      <w:numFmt w:val="bullet"/>
      <w:lvlText w:val="•"/>
      <w:lvlJc w:val="left"/>
      <w:pPr>
        <w:ind w:left="6987" w:hanging="361"/>
      </w:pPr>
      <w:rPr>
        <w:rFonts w:hint="default"/>
        <w:lang w:val="en-US" w:eastAsia="en-US" w:bidi="ar-SA"/>
      </w:rPr>
    </w:lvl>
    <w:lvl w:ilvl="8" w:tplc="D1CE5F46">
      <w:numFmt w:val="bullet"/>
      <w:lvlText w:val="•"/>
      <w:lvlJc w:val="left"/>
      <w:pPr>
        <w:ind w:left="8145" w:hanging="361"/>
      </w:pPr>
      <w:rPr>
        <w:rFonts w:hint="default"/>
        <w:lang w:val="en-US" w:eastAsia="en-US" w:bidi="ar-SA"/>
      </w:rPr>
    </w:lvl>
  </w:abstractNum>
  <w:abstractNum w:abstractNumId="35" w15:restartNumberingAfterBreak="0">
    <w:nsid w:val="7DC5453D"/>
    <w:multiLevelType w:val="hybridMultilevel"/>
    <w:tmpl w:val="11B488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F953E78"/>
    <w:multiLevelType w:val="hybridMultilevel"/>
    <w:tmpl w:val="75B070C2"/>
    <w:lvl w:ilvl="0" w:tplc="08090017">
      <w:start w:val="1"/>
      <w:numFmt w:val="lowerLetter"/>
      <w:lvlText w:val="%1)"/>
      <w:lvlJc w:val="left"/>
      <w:pPr>
        <w:ind w:left="780" w:hanging="360"/>
      </w:p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1970164122">
    <w:abstractNumId w:val="34"/>
  </w:num>
  <w:num w:numId="2" w16cid:durableId="347409205">
    <w:abstractNumId w:val="23"/>
  </w:num>
  <w:num w:numId="3" w16cid:durableId="578753152">
    <w:abstractNumId w:val="24"/>
  </w:num>
  <w:num w:numId="4" w16cid:durableId="1425420558">
    <w:abstractNumId w:val="0"/>
  </w:num>
  <w:num w:numId="5" w16cid:durableId="1156264557">
    <w:abstractNumId w:val="12"/>
  </w:num>
  <w:num w:numId="6" w16cid:durableId="1255669995">
    <w:abstractNumId w:val="32"/>
  </w:num>
  <w:num w:numId="7" w16cid:durableId="2092923795">
    <w:abstractNumId w:val="33"/>
  </w:num>
  <w:num w:numId="8" w16cid:durableId="1117716818">
    <w:abstractNumId w:val="21"/>
  </w:num>
  <w:num w:numId="9" w16cid:durableId="2070151857">
    <w:abstractNumId w:val="35"/>
  </w:num>
  <w:num w:numId="10" w16cid:durableId="1892574907">
    <w:abstractNumId w:val="4"/>
  </w:num>
  <w:num w:numId="11" w16cid:durableId="1461072665">
    <w:abstractNumId w:val="6"/>
  </w:num>
  <w:num w:numId="12" w16cid:durableId="200481162">
    <w:abstractNumId w:val="18"/>
  </w:num>
  <w:num w:numId="13" w16cid:durableId="1470440583">
    <w:abstractNumId w:val="2"/>
  </w:num>
  <w:num w:numId="14" w16cid:durableId="1068268371">
    <w:abstractNumId w:val="7"/>
  </w:num>
  <w:num w:numId="15" w16cid:durableId="1044983734">
    <w:abstractNumId w:val="26"/>
  </w:num>
  <w:num w:numId="16" w16cid:durableId="209272522">
    <w:abstractNumId w:val="36"/>
  </w:num>
  <w:num w:numId="17" w16cid:durableId="265161458">
    <w:abstractNumId w:val="5"/>
  </w:num>
  <w:num w:numId="18" w16cid:durableId="816141826">
    <w:abstractNumId w:val="25"/>
  </w:num>
  <w:num w:numId="19" w16cid:durableId="1156796900">
    <w:abstractNumId w:val="17"/>
  </w:num>
  <w:num w:numId="20" w16cid:durableId="398141177">
    <w:abstractNumId w:val="27"/>
  </w:num>
  <w:num w:numId="21" w16cid:durableId="1981226235">
    <w:abstractNumId w:val="8"/>
  </w:num>
  <w:num w:numId="22" w16cid:durableId="2029718827">
    <w:abstractNumId w:val="20"/>
  </w:num>
  <w:num w:numId="23" w16cid:durableId="2096633908">
    <w:abstractNumId w:val="15"/>
  </w:num>
  <w:num w:numId="24" w16cid:durableId="1265191488">
    <w:abstractNumId w:val="29"/>
  </w:num>
  <w:num w:numId="25" w16cid:durableId="732852202">
    <w:abstractNumId w:val="9"/>
  </w:num>
  <w:num w:numId="26" w16cid:durableId="1767653373">
    <w:abstractNumId w:val="1"/>
  </w:num>
  <w:num w:numId="27" w16cid:durableId="1758549335">
    <w:abstractNumId w:val="22"/>
  </w:num>
  <w:num w:numId="28" w16cid:durableId="393742276">
    <w:abstractNumId w:val="3"/>
  </w:num>
  <w:num w:numId="29" w16cid:durableId="1051072910">
    <w:abstractNumId w:val="10"/>
  </w:num>
  <w:num w:numId="30" w16cid:durableId="2119331932">
    <w:abstractNumId w:val="11"/>
  </w:num>
  <w:num w:numId="31" w16cid:durableId="399836444">
    <w:abstractNumId w:val="31"/>
  </w:num>
  <w:num w:numId="32" w16cid:durableId="868640935">
    <w:abstractNumId w:val="30"/>
  </w:num>
  <w:num w:numId="33" w16cid:durableId="1324046714">
    <w:abstractNumId w:val="19"/>
  </w:num>
  <w:num w:numId="34" w16cid:durableId="796752101">
    <w:abstractNumId w:val="13"/>
  </w:num>
  <w:num w:numId="35" w16cid:durableId="570309469">
    <w:abstractNumId w:val="28"/>
  </w:num>
  <w:num w:numId="36" w16cid:durableId="452940264">
    <w:abstractNumId w:val="16"/>
  </w:num>
  <w:num w:numId="37" w16cid:durableId="69010397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6C8"/>
    <w:rsid w:val="00010D46"/>
    <w:rsid w:val="0002232F"/>
    <w:rsid w:val="00070194"/>
    <w:rsid w:val="00077BC4"/>
    <w:rsid w:val="00116DF5"/>
    <w:rsid w:val="001E1D17"/>
    <w:rsid w:val="0023218B"/>
    <w:rsid w:val="00262259"/>
    <w:rsid w:val="00264984"/>
    <w:rsid w:val="00276224"/>
    <w:rsid w:val="002B35FB"/>
    <w:rsid w:val="00311447"/>
    <w:rsid w:val="00361007"/>
    <w:rsid w:val="003F6BFA"/>
    <w:rsid w:val="0056291B"/>
    <w:rsid w:val="00582E00"/>
    <w:rsid w:val="00597FEE"/>
    <w:rsid w:val="005B5F74"/>
    <w:rsid w:val="005E45DA"/>
    <w:rsid w:val="005E6026"/>
    <w:rsid w:val="00643BEE"/>
    <w:rsid w:val="006A556F"/>
    <w:rsid w:val="006B0A1A"/>
    <w:rsid w:val="006B121F"/>
    <w:rsid w:val="006B32E8"/>
    <w:rsid w:val="006C2302"/>
    <w:rsid w:val="00703DEC"/>
    <w:rsid w:val="00760370"/>
    <w:rsid w:val="0076099C"/>
    <w:rsid w:val="00767B06"/>
    <w:rsid w:val="008368A0"/>
    <w:rsid w:val="008A526E"/>
    <w:rsid w:val="008D4D05"/>
    <w:rsid w:val="0093486F"/>
    <w:rsid w:val="009B6D6A"/>
    <w:rsid w:val="00A80D9E"/>
    <w:rsid w:val="00A83DE6"/>
    <w:rsid w:val="00A90661"/>
    <w:rsid w:val="00B056C8"/>
    <w:rsid w:val="00B412FB"/>
    <w:rsid w:val="00BB0071"/>
    <w:rsid w:val="00BD4829"/>
    <w:rsid w:val="00C21332"/>
    <w:rsid w:val="00C913BD"/>
    <w:rsid w:val="00CF2050"/>
    <w:rsid w:val="00D02BB4"/>
    <w:rsid w:val="00D06CDC"/>
    <w:rsid w:val="00D209F6"/>
    <w:rsid w:val="00DE039B"/>
    <w:rsid w:val="00DE4096"/>
    <w:rsid w:val="00EB509B"/>
    <w:rsid w:val="00EE34A2"/>
    <w:rsid w:val="00F109CC"/>
    <w:rsid w:val="00F156EE"/>
    <w:rsid w:val="00FA1D0A"/>
    <w:rsid w:val="00FD0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A1371B"/>
  <w15:docId w15:val="{15252F17-12F9-4C40-B32C-9B80C5CFD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Franklin Gothic Medium" w:eastAsia="Franklin Gothic Medium" w:hAnsi="Franklin Gothic Medium" w:cs="Franklin Gothic Medium"/>
    </w:rPr>
  </w:style>
  <w:style w:type="paragraph" w:styleId="Heading1">
    <w:name w:val="heading 1"/>
    <w:next w:val="Normal"/>
    <w:link w:val="Heading1Char"/>
    <w:uiPriority w:val="9"/>
    <w:qFormat/>
    <w:rsid w:val="00D06CDC"/>
    <w:pPr>
      <w:keepNext/>
      <w:keepLines/>
      <w:widowControl/>
      <w:autoSpaceDE/>
      <w:autoSpaceDN/>
      <w:spacing w:line="256" w:lineRule="auto"/>
      <w:ind w:left="360"/>
      <w:outlineLvl w:val="0"/>
    </w:pPr>
    <w:rPr>
      <w:rFonts w:ascii="Book Antiqua" w:eastAsia="Book Antiqua" w:hAnsi="Book Antiqua" w:cs="Book Antiqua"/>
      <w:b/>
      <w:color w:val="000000"/>
      <w:sz w:val="4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100"/>
      <w:ind w:left="340"/>
    </w:pPr>
    <w:rPr>
      <w:sz w:val="36"/>
      <w:szCs w:val="36"/>
    </w:rPr>
  </w:style>
  <w:style w:type="paragraph" w:styleId="ListParagraph">
    <w:name w:val="List Paragraph"/>
    <w:basedOn w:val="Normal"/>
    <w:uiPriority w:val="34"/>
    <w:qFormat/>
    <w:pPr>
      <w:ind w:left="840" w:hanging="362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1Char">
    <w:name w:val="Heading 1 Char"/>
    <w:basedOn w:val="DefaultParagraphFont"/>
    <w:link w:val="Heading1"/>
    <w:uiPriority w:val="9"/>
    <w:rsid w:val="00D06CDC"/>
    <w:rPr>
      <w:rFonts w:ascii="Book Antiqua" w:eastAsia="Book Antiqua" w:hAnsi="Book Antiqua" w:cs="Book Antiqua"/>
      <w:b/>
      <w:color w:val="000000"/>
      <w:sz w:val="44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D06CD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6CDC"/>
    <w:rPr>
      <w:rFonts w:ascii="Franklin Gothic Medium" w:eastAsia="Franklin Gothic Medium" w:hAnsi="Franklin Gothic Medium" w:cs="Franklin Gothic Medium"/>
    </w:rPr>
  </w:style>
  <w:style w:type="paragraph" w:styleId="Footer">
    <w:name w:val="footer"/>
    <w:basedOn w:val="Normal"/>
    <w:link w:val="FooterChar"/>
    <w:uiPriority w:val="99"/>
    <w:unhideWhenUsed/>
    <w:rsid w:val="00D06CD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6CDC"/>
    <w:rPr>
      <w:rFonts w:ascii="Franklin Gothic Medium" w:eastAsia="Franklin Gothic Medium" w:hAnsi="Franklin Gothic Medium" w:cs="Franklin Gothic Medium"/>
    </w:rPr>
  </w:style>
  <w:style w:type="table" w:styleId="TableGrid">
    <w:name w:val="Table Grid"/>
    <w:basedOn w:val="TableNormal"/>
    <w:uiPriority w:val="39"/>
    <w:rsid w:val="00C213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09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Muga  Fredrick</dc:creator>
  <cp:lastModifiedBy>JOAN</cp:lastModifiedBy>
  <cp:revision>3</cp:revision>
  <cp:lastPrinted>2024-06-11T06:41:00Z</cp:lastPrinted>
  <dcterms:created xsi:type="dcterms:W3CDTF">2024-07-05T05:49:00Z</dcterms:created>
  <dcterms:modified xsi:type="dcterms:W3CDTF">2024-07-05T05:49:00Z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2023-04-04T00:00:00Z</vt:filetime>
  </property>
</Properties>
</file>