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012" w:rsidRPr="00BB39BB" w:rsidRDefault="00BB39BB" w:rsidP="00BB39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B39BB">
        <w:rPr>
          <w:rFonts w:ascii="Times New Roman" w:hAnsi="Times New Roman" w:cs="Times New Roman"/>
          <w:b/>
          <w:sz w:val="24"/>
          <w:szCs w:val="24"/>
        </w:rPr>
        <w:t>NAME:…</w:t>
      </w:r>
      <w:proofErr w:type="gramEnd"/>
      <w:r w:rsidRPr="00BB39BB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………………………………………………………………ADM.;………………….CLASS:……..</w:t>
      </w:r>
    </w:p>
    <w:p w:rsidR="00BB39BB" w:rsidRPr="00BB39BB" w:rsidRDefault="00BB39BB" w:rsidP="00BB39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B39BB" w:rsidRPr="00BB39BB" w:rsidRDefault="00BB39BB" w:rsidP="00BB39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B39BB">
        <w:rPr>
          <w:rFonts w:ascii="Times New Roman" w:hAnsi="Times New Roman" w:cs="Times New Roman"/>
          <w:b/>
          <w:sz w:val="24"/>
          <w:szCs w:val="24"/>
        </w:rPr>
        <w:t>AGRICULTURE FORM 2</w:t>
      </w:r>
    </w:p>
    <w:p w:rsidR="00BB39BB" w:rsidRPr="00BB39BB" w:rsidRDefault="00BB39BB" w:rsidP="00BB39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B39BB">
        <w:rPr>
          <w:rFonts w:ascii="Times New Roman" w:hAnsi="Times New Roman" w:cs="Times New Roman"/>
          <w:b/>
          <w:sz w:val="24"/>
          <w:szCs w:val="24"/>
        </w:rPr>
        <w:t xml:space="preserve">END OF TERM </w:t>
      </w:r>
      <w:bookmarkStart w:id="0" w:name="_GoBack"/>
      <w:bookmarkEnd w:id="0"/>
    </w:p>
    <w:p w:rsidR="00BB39BB" w:rsidRPr="00BB39BB" w:rsidRDefault="00BB39BB" w:rsidP="00BB39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B39BB" w:rsidRDefault="00BB39BB" w:rsidP="00BB39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B39BB">
        <w:rPr>
          <w:rFonts w:ascii="Times New Roman" w:hAnsi="Times New Roman" w:cs="Times New Roman"/>
          <w:b/>
          <w:sz w:val="24"/>
          <w:szCs w:val="24"/>
        </w:rPr>
        <w:t>TIME; 1HR 45MINS</w:t>
      </w:r>
    </w:p>
    <w:p w:rsidR="00BB39BB" w:rsidRDefault="00BB39BB" w:rsidP="00BB39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B39BB" w:rsidRDefault="00BB39BB" w:rsidP="00BB39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</w:t>
      </w:r>
    </w:p>
    <w:p w:rsidR="00BB39BB" w:rsidRDefault="00BB39BB" w:rsidP="00BB39B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This paper has two section A and B</w:t>
      </w:r>
    </w:p>
    <w:p w:rsidR="00BB39BB" w:rsidRDefault="00BB39BB" w:rsidP="00BB39B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all questions in these sections in the spaces provided after the questions.</w:t>
      </w:r>
    </w:p>
    <w:p w:rsidR="00BB39BB" w:rsidRDefault="00BB39BB" w:rsidP="00BB39B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BB39BB" w:rsidRDefault="00BB39BB" w:rsidP="00BB39B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A(60MKS)</w:t>
      </w:r>
    </w:p>
    <w:p w:rsidR="00BB39BB" w:rsidRDefault="00BB39BB" w:rsidP="00BB39B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B39BB">
        <w:rPr>
          <w:rFonts w:ascii="Times New Roman" w:hAnsi="Times New Roman" w:cs="Times New Roman"/>
          <w:sz w:val="24"/>
          <w:szCs w:val="24"/>
        </w:rPr>
        <w:t xml:space="preserve">State main categories of parasites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Pr="00BB39BB">
        <w:rPr>
          <w:rFonts w:ascii="Times New Roman" w:hAnsi="Times New Roman" w:cs="Times New Roman"/>
          <w:sz w:val="24"/>
          <w:szCs w:val="24"/>
        </w:rPr>
        <w:t>(1mk)</w:t>
      </w: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Pr="00BB39BB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39BB" w:rsidRDefault="00BB39BB" w:rsidP="00BB39B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impor</w:t>
      </w:r>
      <w:r w:rsidR="0064642C">
        <w:rPr>
          <w:rFonts w:ascii="Times New Roman" w:hAnsi="Times New Roman" w:cs="Times New Roman"/>
          <w:sz w:val="24"/>
          <w:szCs w:val="24"/>
        </w:rPr>
        <w:t>tance of water treatment.</w:t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39BB" w:rsidRDefault="00BB39BB" w:rsidP="00BB39B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Mention 3 major sources of water on the farm.</w:t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(11/2mks)</w:t>
      </w: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39BB" w:rsidRDefault="00BB39BB" w:rsidP="00BB39B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ways in which nitrogen is removed from the atmosphere</w:t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Pr="0064642C" w:rsidRDefault="00BB39BB" w:rsidP="0064642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intermediate hosts of the following para</w:t>
      </w:r>
      <w:r w:rsidR="007E3ACC">
        <w:rPr>
          <w:rFonts w:ascii="Times New Roman" w:hAnsi="Times New Roman" w:cs="Times New Roman"/>
          <w:sz w:val="24"/>
          <w:szCs w:val="24"/>
        </w:rPr>
        <w:t>sites.</w:t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7E3ACC"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7E3ACC" w:rsidRDefault="007E3ACC" w:rsidP="007E3AC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Tapeworm(Taenia </w:t>
      </w:r>
      <w:proofErr w:type="spellStart"/>
      <w:r>
        <w:rPr>
          <w:rFonts w:ascii="Times New Roman" w:hAnsi="Times New Roman" w:cs="Times New Roman"/>
          <w:sz w:val="24"/>
          <w:szCs w:val="24"/>
        </w:rPr>
        <w:t>spp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3ACC" w:rsidRDefault="007E3ACC" w:rsidP="007E3AC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Liver fluke</w:t>
      </w: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3ACC" w:rsidRDefault="007E3ACC" w:rsidP="007E3AC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3 forms of soil water. </w:t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(11/2mks)</w:t>
      </w: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3ACC" w:rsidRDefault="007E3ACC" w:rsidP="007E3AC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vector-borne diseases affecting farm animals.</w:t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3ACC" w:rsidRDefault="00395791" w:rsidP="007E3AC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plant part used for vegetative propagation in the following plants.</w:t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395791" w:rsidRDefault="00395791" w:rsidP="0039579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Pyrethrum </w:t>
      </w: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5791" w:rsidRDefault="00395791" w:rsidP="0039579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Sisal</w:t>
      </w:r>
    </w:p>
    <w:p w:rsidR="0064642C" w:rsidRDefault="0064642C" w:rsidP="0064642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5791" w:rsidRDefault="00395791" w:rsidP="0039579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Pineapples</w:t>
      </w: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5791" w:rsidRDefault="00395791" w:rsidP="0039579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</w:t>
      </w:r>
    </w:p>
    <w:p w:rsidR="0064642C" w:rsidRDefault="0064642C" w:rsidP="0064642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5791" w:rsidRDefault="00FF5E6E" w:rsidP="00FF5E6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pests commonly found in tomatoes.</w:t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5E6E" w:rsidRDefault="00FF5E6E" w:rsidP="00FF5E6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any four post-harvest practices in crop production. </w:t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5E6E" w:rsidRDefault="00FF5E6E" w:rsidP="00FF5E6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Differentiate between soil texture and soil structure</w:t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FF5E6E" w:rsidRDefault="00FF5E6E" w:rsidP="00FF5E6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Soil texture</w:t>
      </w:r>
    </w:p>
    <w:p w:rsidR="0064642C" w:rsidRDefault="0064642C" w:rsidP="00FF5E6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FF5E6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FF5E6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FF5E6E" w:rsidRDefault="00FF5E6E" w:rsidP="00FF5E6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Soil structure</w:t>
      </w:r>
    </w:p>
    <w:p w:rsidR="0064642C" w:rsidRDefault="0064642C" w:rsidP="00FF5E6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FF5E6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FF5E6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FF5E6E" w:rsidRDefault="00FF5E6E" w:rsidP="00FF5E6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four </w:t>
      </w:r>
      <w:r w:rsidR="0064642C">
        <w:rPr>
          <w:rFonts w:ascii="Times New Roman" w:hAnsi="Times New Roman" w:cs="Times New Roman"/>
          <w:sz w:val="24"/>
          <w:szCs w:val="24"/>
        </w:rPr>
        <w:t>factors influencing</w:t>
      </w:r>
      <w:r>
        <w:rPr>
          <w:rFonts w:ascii="Times New Roman" w:hAnsi="Times New Roman" w:cs="Times New Roman"/>
          <w:sz w:val="24"/>
          <w:szCs w:val="24"/>
        </w:rPr>
        <w:t xml:space="preserve"> soil formation.</w:t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42C" w:rsidRDefault="0064642C" w:rsidP="006464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5E6E" w:rsidRDefault="00FF5E6E" w:rsidP="00FF5E6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four factors that influence the rate of</w:t>
      </w:r>
      <w:r w:rsidR="0064642C">
        <w:rPr>
          <w:rFonts w:ascii="Times New Roman" w:hAnsi="Times New Roman" w:cs="Times New Roman"/>
          <w:sz w:val="24"/>
          <w:szCs w:val="24"/>
        </w:rPr>
        <w:t xml:space="preserve"> respiration in an animal.</w:t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</w:r>
      <w:r w:rsidR="0064642C">
        <w:rPr>
          <w:rFonts w:ascii="Times New Roman" w:hAnsi="Times New Roman" w:cs="Times New Roman"/>
          <w:sz w:val="24"/>
          <w:szCs w:val="24"/>
        </w:rPr>
        <w:tab/>
        <w:t xml:space="preserve"> (2ms)</w:t>
      </w:r>
    </w:p>
    <w:p w:rsidR="004E2C34" w:rsidRDefault="004E2C34" w:rsidP="004E2C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2C34" w:rsidRDefault="004E2C34" w:rsidP="004E2C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2C34" w:rsidRDefault="004E2C34" w:rsidP="004E2C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5E6E" w:rsidRDefault="00FF5E6E" w:rsidP="00FF5E6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factors that influence crop rotation</w:t>
      </w:r>
      <w:r w:rsidR="004E2C34">
        <w:rPr>
          <w:rFonts w:ascii="Times New Roman" w:hAnsi="Times New Roman" w:cs="Times New Roman"/>
          <w:sz w:val="24"/>
          <w:szCs w:val="24"/>
        </w:rPr>
        <w:tab/>
      </w:r>
      <w:r w:rsidR="004E2C34">
        <w:rPr>
          <w:rFonts w:ascii="Times New Roman" w:hAnsi="Times New Roman" w:cs="Times New Roman"/>
          <w:sz w:val="24"/>
          <w:szCs w:val="24"/>
        </w:rPr>
        <w:tab/>
      </w:r>
      <w:r w:rsidR="004E2C34">
        <w:rPr>
          <w:rFonts w:ascii="Times New Roman" w:hAnsi="Times New Roman" w:cs="Times New Roman"/>
          <w:sz w:val="24"/>
          <w:szCs w:val="24"/>
        </w:rPr>
        <w:tab/>
      </w:r>
      <w:r w:rsidR="004E2C34">
        <w:rPr>
          <w:rFonts w:ascii="Times New Roman" w:hAnsi="Times New Roman" w:cs="Times New Roman"/>
          <w:sz w:val="24"/>
          <w:szCs w:val="24"/>
        </w:rPr>
        <w:tab/>
      </w:r>
      <w:r w:rsidR="004E2C34">
        <w:rPr>
          <w:rFonts w:ascii="Times New Roman" w:hAnsi="Times New Roman" w:cs="Times New Roman"/>
          <w:sz w:val="24"/>
          <w:szCs w:val="24"/>
        </w:rPr>
        <w:tab/>
      </w:r>
      <w:r w:rsidR="004E2C3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FF5E6E" w:rsidRDefault="00FF5E6E" w:rsidP="00FF5E6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the term used to describe the following livestock. </w:t>
      </w:r>
      <w:r w:rsidR="004E2C34">
        <w:rPr>
          <w:rFonts w:ascii="Times New Roman" w:hAnsi="Times New Roman" w:cs="Times New Roman"/>
          <w:sz w:val="24"/>
          <w:szCs w:val="24"/>
        </w:rPr>
        <w:tab/>
      </w:r>
      <w:r w:rsidR="004E2C34">
        <w:rPr>
          <w:rFonts w:ascii="Times New Roman" w:hAnsi="Times New Roman" w:cs="Times New Roman"/>
          <w:sz w:val="24"/>
          <w:szCs w:val="24"/>
        </w:rPr>
        <w:tab/>
      </w:r>
      <w:r w:rsidR="004E2C34">
        <w:rPr>
          <w:rFonts w:ascii="Times New Roman" w:hAnsi="Times New Roman" w:cs="Times New Roman"/>
          <w:sz w:val="24"/>
          <w:szCs w:val="24"/>
        </w:rPr>
        <w:tab/>
      </w:r>
      <w:r w:rsidR="004E2C34">
        <w:rPr>
          <w:rFonts w:ascii="Times New Roman" w:hAnsi="Times New Roman" w:cs="Times New Roman"/>
          <w:sz w:val="24"/>
          <w:szCs w:val="24"/>
        </w:rPr>
        <w:tab/>
      </w:r>
      <w:r w:rsidR="004E2C34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FF5E6E" w:rsidRDefault="00FF5E6E" w:rsidP="00FF5E6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Mature male cattle</w:t>
      </w:r>
    </w:p>
    <w:p w:rsidR="004E2C34" w:rsidRDefault="004E2C34" w:rsidP="004E2C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2C34" w:rsidRDefault="004E2C34" w:rsidP="004E2C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5E6E" w:rsidRDefault="00FF5E6E" w:rsidP="00FF5E6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Mature </w:t>
      </w:r>
      <w:r w:rsidR="00257253">
        <w:rPr>
          <w:rFonts w:ascii="Times New Roman" w:hAnsi="Times New Roman" w:cs="Times New Roman"/>
          <w:sz w:val="24"/>
          <w:szCs w:val="24"/>
        </w:rPr>
        <w:t>castrated</w:t>
      </w:r>
      <w:r>
        <w:rPr>
          <w:rFonts w:ascii="Times New Roman" w:hAnsi="Times New Roman" w:cs="Times New Roman"/>
          <w:sz w:val="24"/>
          <w:szCs w:val="24"/>
        </w:rPr>
        <w:t xml:space="preserve"> male cattle</w:t>
      </w:r>
    </w:p>
    <w:p w:rsidR="004E2C34" w:rsidRDefault="004E2C34" w:rsidP="004E2C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2C34" w:rsidRDefault="004E2C34" w:rsidP="004E2C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5E6E" w:rsidRDefault="00FF5E6E" w:rsidP="00FF5E6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mature female pig after first parturition</w:t>
      </w:r>
    </w:p>
    <w:p w:rsidR="004E2C34" w:rsidRDefault="004E2C34" w:rsidP="004E2C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2C34" w:rsidRDefault="004E2C34" w:rsidP="004E2C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5E6E" w:rsidRDefault="00257253" w:rsidP="00FF5E6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Mature</w:t>
      </w:r>
      <w:r w:rsidR="00FF5E6E">
        <w:rPr>
          <w:rFonts w:ascii="Times New Roman" w:hAnsi="Times New Roman" w:cs="Times New Roman"/>
          <w:sz w:val="24"/>
          <w:szCs w:val="24"/>
        </w:rPr>
        <w:t xml:space="preserve"> female bird</w:t>
      </w:r>
    </w:p>
    <w:p w:rsidR="004E2C34" w:rsidRDefault="004E2C34" w:rsidP="004E2C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2C34" w:rsidRDefault="004E2C34" w:rsidP="004E2C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5E6E" w:rsidRDefault="00FF5E6E" w:rsidP="00FF5E6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Differentiate between gapping and </w:t>
      </w:r>
      <w:r w:rsidR="00805D7E">
        <w:rPr>
          <w:rFonts w:ascii="Times New Roman" w:hAnsi="Times New Roman" w:cs="Times New Roman"/>
          <w:sz w:val="24"/>
          <w:szCs w:val="24"/>
        </w:rPr>
        <w:t xml:space="preserve">rogueing   </w:t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805D7E">
        <w:rPr>
          <w:rFonts w:ascii="Times New Roman" w:hAnsi="Times New Roman" w:cs="Times New Roman"/>
          <w:sz w:val="24"/>
          <w:szCs w:val="24"/>
        </w:rPr>
        <w:t xml:space="preserve"> (2mks</w:t>
      </w:r>
      <w:r w:rsidR="00AE1FCE">
        <w:rPr>
          <w:rFonts w:ascii="Times New Roman" w:hAnsi="Times New Roman" w:cs="Times New Roman"/>
          <w:sz w:val="24"/>
          <w:szCs w:val="24"/>
        </w:rPr>
        <w:t>)</w:t>
      </w:r>
    </w:p>
    <w:p w:rsidR="00805D7E" w:rsidRDefault="00805D7E" w:rsidP="00805D7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Gapping</w:t>
      </w:r>
    </w:p>
    <w:p w:rsidR="00AE1FCE" w:rsidRDefault="00AE1FCE" w:rsidP="00805D7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805D7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805D7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805D7E" w:rsidRDefault="00805D7E" w:rsidP="00805D7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Rogueing</w:t>
      </w:r>
    </w:p>
    <w:p w:rsidR="00AE1FCE" w:rsidRDefault="00AE1FCE" w:rsidP="00805D7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805D7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805D7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6239A2" w:rsidRDefault="006239A2" w:rsidP="006239A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characteristics of plants used as green manure.</w:t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39A2" w:rsidRDefault="006239A2" w:rsidP="006239A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Differentiate between over-sowing and under-sowing. </w:t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6239A2" w:rsidRDefault="00654F9F" w:rsidP="006239A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6239A2">
        <w:rPr>
          <w:rFonts w:ascii="Times New Roman" w:hAnsi="Times New Roman" w:cs="Times New Roman"/>
          <w:sz w:val="24"/>
          <w:szCs w:val="24"/>
        </w:rPr>
        <w:t>ver</w:t>
      </w:r>
      <w:r>
        <w:rPr>
          <w:rFonts w:ascii="Times New Roman" w:hAnsi="Times New Roman" w:cs="Times New Roman"/>
          <w:sz w:val="24"/>
          <w:szCs w:val="24"/>
        </w:rPr>
        <w:t>-sowing</w:t>
      </w:r>
    </w:p>
    <w:p w:rsidR="00AE1FCE" w:rsidRDefault="00AE1FCE" w:rsidP="006239A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6239A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6239A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654F9F" w:rsidRDefault="00654F9F" w:rsidP="006239A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Under- sowing</w:t>
      </w:r>
    </w:p>
    <w:p w:rsidR="00AE1FCE" w:rsidRDefault="00AE1FCE" w:rsidP="006239A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6239A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6239A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654F9F" w:rsidRDefault="00654F9F" w:rsidP="00654F9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factors that determine spacing in crop production (2mks)</w:t>
      </w: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4F9F" w:rsidRDefault="00654F9F" w:rsidP="00654F9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divisions of livestock farming. (2mks)</w:t>
      </w: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4F9F" w:rsidRDefault="00654F9F" w:rsidP="00893E5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State the two classes of phylum </w:t>
      </w:r>
      <w:r w:rsidR="00893E5E">
        <w:rPr>
          <w:rFonts w:ascii="Times New Roman" w:hAnsi="Times New Roman" w:cs="Times New Roman"/>
          <w:sz w:val="24"/>
          <w:szCs w:val="24"/>
        </w:rPr>
        <w:t xml:space="preserve">Arthropod </w:t>
      </w:r>
      <w:proofErr w:type="spellStart"/>
      <w:r w:rsidR="00893E5E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  most </w:t>
      </w:r>
      <w:proofErr w:type="spellStart"/>
      <w:r>
        <w:rPr>
          <w:rFonts w:ascii="Times New Roman" w:hAnsi="Times New Roman" w:cs="Times New Roman"/>
          <w:sz w:val="24"/>
          <w:szCs w:val="24"/>
        </w:rPr>
        <w:t>ecto</w:t>
      </w:r>
      <w:proofErr w:type="spellEnd"/>
      <w:r w:rsidR="00893E5E">
        <w:rPr>
          <w:rFonts w:ascii="Times New Roman" w:hAnsi="Times New Roman" w:cs="Times New Roman"/>
          <w:sz w:val="24"/>
          <w:szCs w:val="24"/>
        </w:rPr>
        <w:t>-</w:t>
      </w:r>
      <w:r w:rsidR="0095308D">
        <w:rPr>
          <w:rFonts w:ascii="Times New Roman" w:hAnsi="Times New Roman" w:cs="Times New Roman"/>
          <w:sz w:val="24"/>
          <w:szCs w:val="24"/>
        </w:rPr>
        <w:t xml:space="preserve"> </w:t>
      </w:r>
      <w:r w:rsidRPr="00893E5E">
        <w:rPr>
          <w:rFonts w:ascii="Times New Roman" w:hAnsi="Times New Roman" w:cs="Times New Roman"/>
          <w:sz w:val="24"/>
          <w:szCs w:val="24"/>
        </w:rPr>
        <w:t>parasites</w:t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Pr="00893E5E"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3E5E" w:rsidRDefault="00893E5E" w:rsidP="00893E5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State four characteristics of an effective acaricide </w:t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AE1FCE" w:rsidRDefault="00AE1FCE" w:rsidP="00893E5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893E5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893E5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893E5E" w:rsidRDefault="00893E5E" w:rsidP="00893E5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Name two types of labour records. </w:t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AE1FCE" w:rsidRDefault="00AE1FCE" w:rsidP="00893E5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893E5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893E5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893E5E" w:rsidRDefault="00893E5E" w:rsidP="00893E5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(d) Name two minor </w:t>
      </w:r>
      <w:r w:rsidR="00AE1FCE">
        <w:rPr>
          <w:rFonts w:ascii="Times New Roman" w:hAnsi="Times New Roman" w:cs="Times New Roman"/>
          <w:sz w:val="24"/>
          <w:szCs w:val="24"/>
        </w:rPr>
        <w:t>pests in tomato production</w:t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  <w:t xml:space="preserve"> (1mk)</w:t>
      </w:r>
    </w:p>
    <w:p w:rsidR="00AE1FCE" w:rsidRDefault="00AE1FCE" w:rsidP="00893E5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893E5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893E5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893E5E" w:rsidRDefault="00893E5E" w:rsidP="00DD283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causal organism of the following diseases. </w:t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893E5E" w:rsidRDefault="00893E5E" w:rsidP="00AE1FCE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Mastitis </w:t>
      </w: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3E5E" w:rsidRDefault="00893E5E" w:rsidP="00AE1FCE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Rinderpest</w:t>
      </w: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3E5E" w:rsidRDefault="00893E5E" w:rsidP="00AE1FCE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</w:t>
      </w:r>
      <w:r w:rsidR="009D68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water</w:t>
      </w: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3E5E" w:rsidRDefault="009D68DE" w:rsidP="009D68D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893E5E">
        <w:rPr>
          <w:rFonts w:ascii="Times New Roman" w:hAnsi="Times New Roman" w:cs="Times New Roman"/>
          <w:sz w:val="24"/>
          <w:szCs w:val="24"/>
        </w:rPr>
        <w:t>Foot and mouth</w:t>
      </w:r>
    </w:p>
    <w:p w:rsidR="00AE1FCE" w:rsidRDefault="00AE1FCE" w:rsidP="009D68D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9D68D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DD283F" w:rsidRDefault="00AE1FCE" w:rsidP="00DD283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D283F">
        <w:rPr>
          <w:rFonts w:ascii="Times New Roman" w:hAnsi="Times New Roman" w:cs="Times New Roman"/>
          <w:sz w:val="24"/>
          <w:szCs w:val="24"/>
        </w:rPr>
        <w:t xml:space="preserve">) State four methods of </w:t>
      </w:r>
      <w:r w:rsidR="0075464D">
        <w:rPr>
          <w:rFonts w:ascii="Times New Roman" w:hAnsi="Times New Roman" w:cs="Times New Roman"/>
          <w:sz w:val="24"/>
          <w:szCs w:val="24"/>
        </w:rPr>
        <w:t>fertilizer</w:t>
      </w:r>
      <w:r w:rsidR="00DD283F">
        <w:rPr>
          <w:rFonts w:ascii="Times New Roman" w:hAnsi="Times New Roman" w:cs="Times New Roman"/>
          <w:sz w:val="24"/>
          <w:szCs w:val="24"/>
        </w:rPr>
        <w:t xml:space="preserve"> application</w:t>
      </w: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6476" w:rsidRDefault="00C06476" w:rsidP="00C0647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Define the term agriculture. </w:t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:rsidR="00AE1FCE" w:rsidRDefault="00AE1FCE" w:rsidP="00C0647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C0647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C0647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C06476" w:rsidRDefault="00C06476" w:rsidP="00AE1FCE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factors that determine the type of irrigation</w:t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6476" w:rsidRDefault="00C06476" w:rsidP="00AE1FCE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Differentiate between seed dressing and seed inoculation </w:t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AE1FCE" w:rsidRDefault="00AE1FCE" w:rsidP="00AE1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6476" w:rsidRDefault="004D31E2" w:rsidP="00C0647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Seed</w:t>
      </w:r>
      <w:r w:rsidR="00C06476">
        <w:rPr>
          <w:rFonts w:ascii="Times New Roman" w:hAnsi="Times New Roman" w:cs="Times New Roman"/>
          <w:sz w:val="24"/>
          <w:szCs w:val="24"/>
        </w:rPr>
        <w:t xml:space="preserve"> dressing</w:t>
      </w:r>
    </w:p>
    <w:p w:rsidR="00AE1FCE" w:rsidRDefault="00AE1FCE" w:rsidP="00C0647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C0647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C0647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C06476" w:rsidRDefault="004D31E2" w:rsidP="00C0647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Seed</w:t>
      </w:r>
      <w:r w:rsidR="00C06476">
        <w:rPr>
          <w:rFonts w:ascii="Times New Roman" w:hAnsi="Times New Roman" w:cs="Times New Roman"/>
          <w:sz w:val="24"/>
          <w:szCs w:val="24"/>
        </w:rPr>
        <w:t xml:space="preserve"> inoculation</w:t>
      </w:r>
    </w:p>
    <w:p w:rsidR="00AE1FCE" w:rsidRDefault="00AE1FCE" w:rsidP="00C0647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C0647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C0647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74C6D" w:rsidRDefault="00074C6D" w:rsidP="00074C6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Differentiate b</w:t>
      </w:r>
      <w:r w:rsidR="00783EC8">
        <w:rPr>
          <w:rFonts w:ascii="Times New Roman" w:hAnsi="Times New Roman" w:cs="Times New Roman"/>
          <w:sz w:val="24"/>
          <w:szCs w:val="24"/>
        </w:rPr>
        <w:t>et</w:t>
      </w:r>
      <w:r>
        <w:rPr>
          <w:rFonts w:ascii="Times New Roman" w:hAnsi="Times New Roman" w:cs="Times New Roman"/>
          <w:sz w:val="24"/>
          <w:szCs w:val="24"/>
        </w:rPr>
        <w:t xml:space="preserve">ween mixed farming and agroforestry </w:t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074C6D" w:rsidRDefault="00074C6D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Mixed farming</w:t>
      </w:r>
    </w:p>
    <w:p w:rsidR="00AE1FCE" w:rsidRDefault="00AE1FCE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74C6D" w:rsidRDefault="00074C6D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Agroforestry</w:t>
      </w:r>
    </w:p>
    <w:p w:rsidR="00AE1FCE" w:rsidRDefault="00AE1FCE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74C6D" w:rsidRDefault="00074C6D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State four factors within the animal that may pre-dispose it to a disease.</w:t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AE1FCE" w:rsidRDefault="00AE1FCE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74C6D" w:rsidRDefault="00074C6D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State the lacking mineral in the following disorders. </w:t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 w:rsidR="00AE1F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074C6D" w:rsidRDefault="00074C6D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Anaemia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piglets</w:t>
      </w:r>
    </w:p>
    <w:p w:rsidR="00AE1FCE" w:rsidRDefault="00AE1FCE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AE1FCE" w:rsidRDefault="00AE1FCE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74C6D" w:rsidRDefault="00584C00" w:rsidP="00584C00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( ii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074C6D">
        <w:rPr>
          <w:rFonts w:ascii="Times New Roman" w:hAnsi="Times New Roman" w:cs="Times New Roman"/>
          <w:sz w:val="24"/>
          <w:szCs w:val="24"/>
        </w:rPr>
        <w:t>Osteomalacia</w:t>
      </w:r>
      <w:proofErr w:type="spellEnd"/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4C6D" w:rsidRDefault="00D3714E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</w:t>
      </w:r>
      <w:r w:rsidR="00074C6D">
        <w:rPr>
          <w:rFonts w:ascii="Times New Roman" w:hAnsi="Times New Roman" w:cs="Times New Roman"/>
          <w:sz w:val="24"/>
          <w:szCs w:val="24"/>
        </w:rPr>
        <w:t>Milk fever</w:t>
      </w:r>
    </w:p>
    <w:p w:rsidR="00584C00" w:rsidRDefault="00584C00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74C6D" w:rsidRDefault="00D3714E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(iv)</w:t>
      </w:r>
      <w:r w:rsidR="00074C6D">
        <w:rPr>
          <w:rFonts w:ascii="Times New Roman" w:hAnsi="Times New Roman" w:cs="Times New Roman"/>
          <w:sz w:val="24"/>
          <w:szCs w:val="24"/>
        </w:rPr>
        <w:t>Swayback in lambs</w:t>
      </w:r>
    </w:p>
    <w:p w:rsidR="00584C00" w:rsidRDefault="00584C00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74C6D" w:rsidRDefault="00074C6D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74C6D" w:rsidRDefault="00074C6D" w:rsidP="00074C6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B (20MKS</w:t>
      </w:r>
      <w:r w:rsidR="00367E36">
        <w:rPr>
          <w:rFonts w:ascii="Times New Roman" w:hAnsi="Times New Roman" w:cs="Times New Roman"/>
          <w:sz w:val="24"/>
          <w:szCs w:val="24"/>
        </w:rPr>
        <w:t>)</w:t>
      </w:r>
    </w:p>
    <w:p w:rsidR="00783EC8" w:rsidRDefault="00074C6D" w:rsidP="00783EC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783EC8">
        <w:rPr>
          <w:rFonts w:ascii="Times New Roman" w:hAnsi="Times New Roman" w:cs="Times New Roman"/>
          <w:sz w:val="24"/>
          <w:szCs w:val="24"/>
        </w:rPr>
        <w:t>farmer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3EC8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3EC8">
        <w:rPr>
          <w:rFonts w:ascii="Times New Roman" w:hAnsi="Times New Roman" w:cs="Times New Roman"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3EC8">
        <w:rPr>
          <w:rFonts w:ascii="Times New Roman" w:hAnsi="Times New Roman" w:cs="Times New Roman"/>
          <w:sz w:val="24"/>
          <w:szCs w:val="24"/>
        </w:rPr>
        <w:t>hectare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3EC8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3EC8">
        <w:rPr>
          <w:rFonts w:ascii="Times New Roman" w:hAnsi="Times New Roman" w:cs="Times New Roman"/>
          <w:sz w:val="24"/>
          <w:szCs w:val="24"/>
        </w:rPr>
        <w:t>land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3EC8">
        <w:rPr>
          <w:rFonts w:ascii="Times New Roman" w:hAnsi="Times New Roman" w:cs="Times New Roman"/>
          <w:sz w:val="24"/>
          <w:szCs w:val="24"/>
        </w:rPr>
        <w:t>requires</w:t>
      </w:r>
      <w:r>
        <w:rPr>
          <w:rFonts w:ascii="Times New Roman" w:hAnsi="Times New Roman" w:cs="Times New Roman"/>
          <w:sz w:val="24"/>
          <w:szCs w:val="24"/>
        </w:rPr>
        <w:t xml:space="preserve"> 40</w:t>
      </w:r>
      <w:r w:rsidR="00783EC8">
        <w:rPr>
          <w:rFonts w:ascii="Times New Roman" w:hAnsi="Times New Roman" w:cs="Times New Roman"/>
          <w:sz w:val="24"/>
          <w:szCs w:val="24"/>
        </w:rPr>
        <w:t>kg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3EC8">
        <w:rPr>
          <w:rFonts w:ascii="Times New Roman" w:hAnsi="Times New Roman" w:cs="Times New Roman"/>
          <w:sz w:val="24"/>
          <w:szCs w:val="24"/>
        </w:rPr>
        <w:t>of 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3EC8">
        <w:rPr>
          <w:rFonts w:ascii="Times New Roman" w:hAnsi="Times New Roman" w:cs="Times New Roman"/>
          <w:sz w:val="24"/>
          <w:szCs w:val="24"/>
        </w:rPr>
        <w:t xml:space="preserve">in his farm. 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="00783EC8">
        <w:rPr>
          <w:rFonts w:ascii="Times New Roman" w:hAnsi="Times New Roman" w:cs="Times New Roman"/>
          <w:sz w:val="24"/>
          <w:szCs w:val="24"/>
        </w:rPr>
        <w:t xml:space="preserve">applied </w:t>
      </w:r>
      <w:r>
        <w:rPr>
          <w:rFonts w:ascii="Times New Roman" w:hAnsi="Times New Roman" w:cs="Times New Roman"/>
          <w:sz w:val="24"/>
          <w:szCs w:val="24"/>
        </w:rPr>
        <w:t xml:space="preserve">CAN which costs </w:t>
      </w:r>
      <w:r w:rsidR="00783EC8">
        <w:rPr>
          <w:rFonts w:ascii="Times New Roman" w:hAnsi="Times New Roman" w:cs="Times New Roman"/>
          <w:sz w:val="24"/>
          <w:szCs w:val="24"/>
        </w:rPr>
        <w:t xml:space="preserve">shs 35 per kg. </w:t>
      </w:r>
      <w:r w:rsidR="00783EC8" w:rsidRPr="00783EC8">
        <w:rPr>
          <w:rFonts w:ascii="Times New Roman" w:hAnsi="Times New Roman" w:cs="Times New Roman"/>
          <w:sz w:val="24"/>
          <w:szCs w:val="24"/>
        </w:rPr>
        <w:t xml:space="preserve">CAN </w:t>
      </w:r>
      <w:r w:rsidR="00BD7A3B" w:rsidRPr="00783EC8">
        <w:rPr>
          <w:rFonts w:ascii="Times New Roman" w:hAnsi="Times New Roman" w:cs="Times New Roman"/>
          <w:sz w:val="24"/>
          <w:szCs w:val="24"/>
        </w:rPr>
        <w:t>contain</w:t>
      </w:r>
      <w:r w:rsidR="00783EC8" w:rsidRPr="00783EC8">
        <w:rPr>
          <w:rFonts w:ascii="Times New Roman" w:hAnsi="Times New Roman" w:cs="Times New Roman"/>
          <w:sz w:val="24"/>
          <w:szCs w:val="24"/>
        </w:rPr>
        <w:t xml:space="preserve"> 20kg N.</w:t>
      </w:r>
      <w:r w:rsidR="00783E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3EC8" w:rsidRDefault="00783EC8" w:rsidP="00783EC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 the amount of </w:t>
      </w:r>
      <w:r w:rsidR="00BD7A3B">
        <w:rPr>
          <w:rFonts w:ascii="Times New Roman" w:hAnsi="Times New Roman" w:cs="Times New Roman"/>
          <w:sz w:val="24"/>
          <w:szCs w:val="24"/>
        </w:rPr>
        <w:t xml:space="preserve">C.A.N the farmer requires </w:t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BD7A3B">
        <w:rPr>
          <w:rFonts w:ascii="Times New Roman" w:hAnsi="Times New Roman" w:cs="Times New Roman"/>
          <w:sz w:val="24"/>
          <w:szCs w:val="24"/>
        </w:rPr>
        <w:t>(2mks)</w:t>
      </w: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3EC8" w:rsidRDefault="00783EC8" w:rsidP="00783EC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much will a farmer with one and a half hectares spend to apply in his </w:t>
      </w:r>
      <w:r w:rsidR="00BD7A3B">
        <w:rPr>
          <w:rFonts w:ascii="Times New Roman" w:hAnsi="Times New Roman" w:cs="Times New Roman"/>
          <w:sz w:val="24"/>
          <w:szCs w:val="24"/>
        </w:rPr>
        <w:t>farm?</w:t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(1mk)</w:t>
      </w: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3EC8" w:rsidRDefault="00783EC8" w:rsidP="00783EC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two types of compound </w:t>
      </w:r>
      <w:r w:rsidR="00367E36">
        <w:rPr>
          <w:rFonts w:ascii="Times New Roman" w:hAnsi="Times New Roman" w:cs="Times New Roman"/>
          <w:sz w:val="24"/>
          <w:szCs w:val="24"/>
        </w:rPr>
        <w:t>fertilizers</w:t>
      </w:r>
      <w:r w:rsidR="00BD7A3B">
        <w:rPr>
          <w:rFonts w:ascii="Times New Roman" w:hAnsi="Times New Roman" w:cs="Times New Roman"/>
          <w:sz w:val="24"/>
          <w:szCs w:val="24"/>
        </w:rPr>
        <w:t xml:space="preserve"> used by farmers.</w:t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BD7A3B"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3EC8" w:rsidRDefault="00235209" w:rsidP="00235209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Study the diagrams below of farm tools and equipment and answer the questions that follow. </w:t>
      </w: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2012" w:rsidRDefault="00792012" w:rsidP="00792012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</w:t>
      </w:r>
      <w:r w:rsidR="002256C2">
        <w:rPr>
          <w:rFonts w:ascii="Times New Roman" w:hAnsi="Times New Roman" w:cs="Times New Roman"/>
          <w:sz w:val="24"/>
          <w:szCs w:val="24"/>
        </w:rPr>
        <w:t xml:space="preserve"> tools O and N </w:t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2256C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2mks)</w:t>
      </w: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2012" w:rsidRDefault="00792012" w:rsidP="00792012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functio</w:t>
      </w:r>
      <w:r w:rsidR="002256C2">
        <w:rPr>
          <w:rFonts w:ascii="Times New Roman" w:hAnsi="Times New Roman" w:cs="Times New Roman"/>
          <w:sz w:val="24"/>
          <w:szCs w:val="24"/>
        </w:rPr>
        <w:t xml:space="preserve">n of tool P </w:t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2256C2">
        <w:rPr>
          <w:rFonts w:ascii="Times New Roman" w:hAnsi="Times New Roman" w:cs="Times New Roman"/>
          <w:sz w:val="24"/>
          <w:szCs w:val="24"/>
        </w:rPr>
        <w:t>(1mk)</w:t>
      </w: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56C2" w:rsidRDefault="002256C2" w:rsidP="00792012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maintenance practices of tool Q.</w:t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56C2" w:rsidRDefault="002256C2" w:rsidP="002256C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diagram below shows a livestock parasite</w:t>
      </w: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7A3B" w:rsidRDefault="00BD7A3B" w:rsidP="00BD7A3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above parasite. </w:t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7A3B" w:rsidRDefault="00BD7A3B" w:rsidP="00BD7A3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any two diseases transmitted by the parasite.</w:t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7A3B" w:rsidRDefault="00BD7A3B" w:rsidP="00BD7A3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four main stages in its life cycle.</w:t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7A3B" w:rsidRDefault="00BD7A3B" w:rsidP="00BD7A3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Study the diagram below and answer the questions that follow.</w:t>
      </w: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7A3B" w:rsidRDefault="00BD7A3B" w:rsidP="00BD7A3B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experiment set up above designed to study.</w:t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(1mk)</w:t>
      </w: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7A3B" w:rsidRDefault="00BD7A3B" w:rsidP="00BD7A3B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three types of soil.</w:t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(1</w:t>
      </w:r>
      <w:r w:rsidRPr="00584C0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584C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mks</w:t>
      </w:r>
      <w:r w:rsidR="00584C00">
        <w:rPr>
          <w:rFonts w:ascii="Times New Roman" w:hAnsi="Times New Roman" w:cs="Times New Roman"/>
          <w:sz w:val="24"/>
          <w:szCs w:val="24"/>
        </w:rPr>
        <w:t>)</w:t>
      </w:r>
    </w:p>
    <w:p w:rsidR="00584C00" w:rsidRDefault="00584C00" w:rsidP="00584C0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7A3B" w:rsidRDefault="00BD7A3B" w:rsidP="00BD7A3B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3 characteristics of soil A above. </w:t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Pr="00584C0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584C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4C00" w:rsidRDefault="00584C00" w:rsidP="00584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7A3B" w:rsidRPr="00783EC8" w:rsidRDefault="00BD7A3B" w:rsidP="00BD7A3B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one method of improving soil C above.</w:t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 w:rsidR="00584C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(1mk)</w:t>
      </w:r>
    </w:p>
    <w:sectPr w:rsidR="00BD7A3B" w:rsidRPr="00783EC8" w:rsidSect="0064642C">
      <w:footerReference w:type="default" r:id="rId7"/>
      <w:footerReference w:type="first" r:id="rId8"/>
      <w:pgSz w:w="12240" w:h="15840"/>
      <w:pgMar w:top="450" w:right="720" w:bottom="45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3B37" w:rsidRDefault="00833B37" w:rsidP="00BB39BB">
      <w:pPr>
        <w:spacing w:after="0" w:line="240" w:lineRule="auto"/>
      </w:pPr>
      <w:r>
        <w:separator/>
      </w:r>
    </w:p>
  </w:endnote>
  <w:endnote w:type="continuationSeparator" w:id="0">
    <w:p w:rsidR="00833B37" w:rsidRDefault="00833B37" w:rsidP="00BB3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2065200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802F87" w:rsidRDefault="00802F8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A28CC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A28CC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92012" w:rsidRDefault="007920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64048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02F87" w:rsidRDefault="00802F87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28C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02F87" w:rsidRDefault="00802F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3B37" w:rsidRDefault="00833B37" w:rsidP="00BB39BB">
      <w:pPr>
        <w:spacing w:after="0" w:line="240" w:lineRule="auto"/>
      </w:pPr>
      <w:r>
        <w:separator/>
      </w:r>
    </w:p>
  </w:footnote>
  <w:footnote w:type="continuationSeparator" w:id="0">
    <w:p w:rsidR="00833B37" w:rsidRDefault="00833B37" w:rsidP="00BB39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000F3"/>
    <w:multiLevelType w:val="hybridMultilevel"/>
    <w:tmpl w:val="95BE3628"/>
    <w:lvl w:ilvl="0" w:tplc="DC2AF1D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E4775E"/>
    <w:multiLevelType w:val="hybridMultilevel"/>
    <w:tmpl w:val="B768C86E"/>
    <w:lvl w:ilvl="0" w:tplc="4FCC95BC">
      <w:start w:val="2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B3F51"/>
    <w:multiLevelType w:val="hybridMultilevel"/>
    <w:tmpl w:val="66CAD63E"/>
    <w:lvl w:ilvl="0" w:tplc="DC96FC2A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BC6850"/>
    <w:multiLevelType w:val="hybridMultilevel"/>
    <w:tmpl w:val="DAE87DF6"/>
    <w:lvl w:ilvl="0" w:tplc="60506B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1E471B"/>
    <w:multiLevelType w:val="hybridMultilevel"/>
    <w:tmpl w:val="AB1C063E"/>
    <w:lvl w:ilvl="0" w:tplc="7D4A09F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5117ED0"/>
    <w:multiLevelType w:val="hybridMultilevel"/>
    <w:tmpl w:val="A2787DEA"/>
    <w:lvl w:ilvl="0" w:tplc="51BC30C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5565C92"/>
    <w:multiLevelType w:val="hybridMultilevel"/>
    <w:tmpl w:val="839C8EEE"/>
    <w:lvl w:ilvl="0" w:tplc="426CAF8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1F177A1"/>
    <w:multiLevelType w:val="hybridMultilevel"/>
    <w:tmpl w:val="183C1462"/>
    <w:lvl w:ilvl="0" w:tplc="4454B5D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46D5C42"/>
    <w:multiLevelType w:val="hybridMultilevel"/>
    <w:tmpl w:val="EB908F24"/>
    <w:lvl w:ilvl="0" w:tplc="C0840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A34F94"/>
    <w:multiLevelType w:val="hybridMultilevel"/>
    <w:tmpl w:val="9B64E3C0"/>
    <w:lvl w:ilvl="0" w:tplc="5E1A5FB8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8D02641"/>
    <w:multiLevelType w:val="hybridMultilevel"/>
    <w:tmpl w:val="95E0315C"/>
    <w:lvl w:ilvl="0" w:tplc="151079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5"/>
  </w:num>
  <w:num w:numId="9">
    <w:abstractNumId w:val="1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6A03"/>
    <w:rsid w:val="00074C6D"/>
    <w:rsid w:val="000A28CC"/>
    <w:rsid w:val="000E6A03"/>
    <w:rsid w:val="00120D56"/>
    <w:rsid w:val="00146930"/>
    <w:rsid w:val="002256C2"/>
    <w:rsid w:val="00235209"/>
    <w:rsid w:val="00257253"/>
    <w:rsid w:val="00285329"/>
    <w:rsid w:val="0035021D"/>
    <w:rsid w:val="00367E36"/>
    <w:rsid w:val="00395791"/>
    <w:rsid w:val="004C1DD0"/>
    <w:rsid w:val="004D31E2"/>
    <w:rsid w:val="004E2C34"/>
    <w:rsid w:val="00584C00"/>
    <w:rsid w:val="006239A2"/>
    <w:rsid w:val="0064642C"/>
    <w:rsid w:val="00654F9F"/>
    <w:rsid w:val="0075464D"/>
    <w:rsid w:val="00783298"/>
    <w:rsid w:val="00783EC8"/>
    <w:rsid w:val="00792012"/>
    <w:rsid w:val="007C61A6"/>
    <w:rsid w:val="007E3ACC"/>
    <w:rsid w:val="00802F87"/>
    <w:rsid w:val="00805D7E"/>
    <w:rsid w:val="00833B37"/>
    <w:rsid w:val="00893E5E"/>
    <w:rsid w:val="0095308D"/>
    <w:rsid w:val="009D68DE"/>
    <w:rsid w:val="00AE1FCE"/>
    <w:rsid w:val="00BB39BB"/>
    <w:rsid w:val="00BC3362"/>
    <w:rsid w:val="00BD7A3B"/>
    <w:rsid w:val="00BE739D"/>
    <w:rsid w:val="00C06476"/>
    <w:rsid w:val="00D35598"/>
    <w:rsid w:val="00D3714E"/>
    <w:rsid w:val="00DD283F"/>
    <w:rsid w:val="00FD7F6B"/>
    <w:rsid w:val="00FF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6B1C"/>
  <w15:docId w15:val="{4926E012-0287-4FE3-9EF0-78E1A6706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B39B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B39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9BB"/>
  </w:style>
  <w:style w:type="paragraph" w:styleId="Footer">
    <w:name w:val="footer"/>
    <w:basedOn w:val="Normal"/>
    <w:link w:val="FooterChar"/>
    <w:uiPriority w:val="99"/>
    <w:unhideWhenUsed/>
    <w:rsid w:val="00BB39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9BB"/>
  </w:style>
  <w:style w:type="paragraph" w:styleId="ListParagraph">
    <w:name w:val="List Paragraph"/>
    <w:basedOn w:val="Normal"/>
    <w:uiPriority w:val="34"/>
    <w:qFormat/>
    <w:rsid w:val="006464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5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3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</dc:creator>
  <cp:keywords/>
  <dc:description/>
  <cp:lastModifiedBy>FESTUS</cp:lastModifiedBy>
  <cp:revision>27</cp:revision>
  <cp:lastPrinted>2019-06-24T09:11:00Z</cp:lastPrinted>
  <dcterms:created xsi:type="dcterms:W3CDTF">2019-06-18T08:20:00Z</dcterms:created>
  <dcterms:modified xsi:type="dcterms:W3CDTF">2024-06-30T13:26:00Z</dcterms:modified>
</cp:coreProperties>
</file>