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3BD8" w:rsidRDefault="00E53BD8" w:rsidP="00E53BD8">
      <w:pPr>
        <w:spacing w:line="0" w:lineRule="atLeast"/>
        <w:rPr>
          <w:rFonts w:ascii="Arial" w:eastAsia="Arial" w:hAnsi="Arial"/>
          <w:b/>
          <w:sz w:val="14"/>
          <w:u w:val="single"/>
        </w:rPr>
      </w:pPr>
      <w:r>
        <w:rPr>
          <w:rFonts w:ascii="Arial" w:eastAsia="Arial" w:hAnsi="Arial"/>
          <w:b/>
          <w:sz w:val="14"/>
          <w:u w:val="single"/>
        </w:rPr>
        <w:t>ENGLISH.1: Reading Comprehension</w:t>
      </w:r>
    </w:p>
    <w:p w:rsidR="00E53BD8" w:rsidRDefault="00E53BD8" w:rsidP="00E53BD8">
      <w:pPr>
        <w:spacing w:line="19" w:lineRule="exact"/>
        <w:rPr>
          <w:rFonts w:ascii="Times New Roman" w:eastAsia="Times New Roman" w:hAnsi="Times New Roman"/>
          <w:sz w:val="24"/>
        </w:rPr>
      </w:pPr>
    </w:p>
    <w:p w:rsidR="00E53BD8" w:rsidRDefault="00E53BD8" w:rsidP="00E53BD8">
      <w:pPr>
        <w:spacing w:line="0" w:lineRule="atLeast"/>
        <w:rPr>
          <w:rFonts w:ascii="Arial" w:eastAsia="Arial" w:hAnsi="Arial"/>
          <w:b/>
          <w:sz w:val="14"/>
          <w:u w:val="single"/>
        </w:rPr>
      </w:pPr>
      <w:r>
        <w:rPr>
          <w:rFonts w:ascii="Arial" w:eastAsia="Arial" w:hAnsi="Arial"/>
          <w:b/>
          <w:sz w:val="14"/>
          <w:u w:val="single"/>
        </w:rPr>
        <w:t>First comprehension</w:t>
      </w:r>
    </w:p>
    <w:p w:rsidR="00E53BD8" w:rsidRDefault="00E53BD8" w:rsidP="00E53BD8">
      <w:pPr>
        <w:spacing w:line="26" w:lineRule="exact"/>
        <w:rPr>
          <w:rFonts w:ascii="Times New Roman" w:eastAsia="Times New Roman" w:hAnsi="Times New Roman"/>
          <w:sz w:val="24"/>
        </w:rPr>
      </w:pPr>
    </w:p>
    <w:p w:rsidR="00E53BD8" w:rsidRDefault="00E53BD8" w:rsidP="00E53BD8">
      <w:pPr>
        <w:numPr>
          <w:ilvl w:val="0"/>
          <w:numId w:val="1"/>
        </w:numPr>
        <w:tabs>
          <w:tab w:val="left" w:pos="279"/>
        </w:tabs>
        <w:spacing w:line="257" w:lineRule="auto"/>
        <w:ind w:left="280" w:right="1040" w:hanging="280"/>
        <w:rPr>
          <w:rFonts w:ascii="Arial" w:eastAsia="Arial" w:hAnsi="Arial"/>
          <w:b/>
          <w:sz w:val="14"/>
        </w:rPr>
      </w:pPr>
      <w:r>
        <w:rPr>
          <w:rFonts w:ascii="Arial" w:eastAsia="Arial" w:hAnsi="Arial"/>
          <w:b/>
          <w:sz w:val="14"/>
        </w:rPr>
        <w:t>Traditional forms of visual arts mentioned in the passage include: Painting</w:t>
      </w:r>
    </w:p>
    <w:p w:rsidR="00E53BD8" w:rsidRDefault="00E53BD8" w:rsidP="00E53BD8">
      <w:pPr>
        <w:spacing w:line="8" w:lineRule="exact"/>
        <w:rPr>
          <w:rFonts w:ascii="Arial" w:eastAsia="Arial" w:hAnsi="Arial"/>
          <w:b/>
          <w:sz w:val="14"/>
        </w:rPr>
      </w:pPr>
    </w:p>
    <w:p w:rsidR="00E53BD8" w:rsidRDefault="00E53BD8" w:rsidP="00E53BD8">
      <w:pPr>
        <w:spacing w:line="0" w:lineRule="atLeast"/>
        <w:ind w:left="280"/>
        <w:rPr>
          <w:rFonts w:ascii="Arial" w:eastAsia="Arial" w:hAnsi="Arial"/>
          <w:b/>
          <w:sz w:val="14"/>
        </w:rPr>
      </w:pPr>
      <w:r>
        <w:rPr>
          <w:rFonts w:ascii="Arial" w:eastAsia="Arial" w:hAnsi="Arial"/>
          <w:b/>
          <w:sz w:val="14"/>
        </w:rPr>
        <w:t>Sculpture</w:t>
      </w:r>
    </w:p>
    <w:p w:rsidR="00E53BD8" w:rsidRDefault="00E53BD8" w:rsidP="00E53BD8">
      <w:pPr>
        <w:spacing w:line="25" w:lineRule="exact"/>
        <w:rPr>
          <w:rFonts w:ascii="Arial" w:eastAsia="Arial" w:hAnsi="Arial"/>
          <w:b/>
          <w:sz w:val="14"/>
        </w:rPr>
      </w:pPr>
    </w:p>
    <w:p w:rsidR="00E53BD8" w:rsidRDefault="00E53BD8" w:rsidP="00E53BD8">
      <w:pPr>
        <w:numPr>
          <w:ilvl w:val="0"/>
          <w:numId w:val="1"/>
        </w:numPr>
        <w:tabs>
          <w:tab w:val="left" w:pos="279"/>
        </w:tabs>
        <w:spacing w:line="288" w:lineRule="auto"/>
        <w:ind w:left="280" w:right="2320" w:hanging="280"/>
        <w:rPr>
          <w:rFonts w:ascii="Arial" w:eastAsia="Arial" w:hAnsi="Arial"/>
          <w:b/>
          <w:sz w:val="13"/>
        </w:rPr>
      </w:pPr>
      <w:r>
        <w:rPr>
          <w:rFonts w:ascii="Arial" w:eastAsia="Arial" w:hAnsi="Arial"/>
          <w:b/>
          <w:sz w:val="13"/>
        </w:rPr>
        <w:t>Music connects people across cultures by: Serving as a universal language</w:t>
      </w:r>
    </w:p>
    <w:p w:rsidR="00E53BD8" w:rsidRDefault="00E53BD8" w:rsidP="00E53BD8">
      <w:pPr>
        <w:spacing w:line="0" w:lineRule="atLeast"/>
        <w:ind w:left="280"/>
        <w:rPr>
          <w:rFonts w:ascii="Arial" w:eastAsia="Arial" w:hAnsi="Arial"/>
          <w:b/>
          <w:sz w:val="14"/>
        </w:rPr>
      </w:pPr>
      <w:r>
        <w:rPr>
          <w:rFonts w:ascii="Arial" w:eastAsia="Arial" w:hAnsi="Arial"/>
          <w:b/>
          <w:sz w:val="14"/>
        </w:rPr>
        <w:t>Eliciting emotions such as joy, sadness, and nostalgia</w:t>
      </w:r>
    </w:p>
    <w:p w:rsidR="00E53BD8" w:rsidRDefault="00E53BD8" w:rsidP="00E53BD8">
      <w:pPr>
        <w:spacing w:line="19" w:lineRule="exact"/>
        <w:rPr>
          <w:rFonts w:ascii="Times New Roman" w:eastAsia="Times New Roman" w:hAnsi="Times New Roman"/>
          <w:sz w:val="24"/>
        </w:rPr>
      </w:pPr>
    </w:p>
    <w:p w:rsidR="00E53BD8" w:rsidRDefault="00E53BD8" w:rsidP="00E53BD8">
      <w:pPr>
        <w:tabs>
          <w:tab w:val="left" w:pos="260"/>
          <w:tab w:val="left" w:pos="1420"/>
          <w:tab w:val="left" w:pos="2200"/>
        </w:tabs>
        <w:spacing w:line="0" w:lineRule="atLeast"/>
        <w:rPr>
          <w:rFonts w:ascii="Arial" w:eastAsia="Arial" w:hAnsi="Arial"/>
          <w:b/>
          <w:sz w:val="10"/>
        </w:rPr>
      </w:pPr>
      <w:r>
        <w:rPr>
          <w:rFonts w:ascii="Arial" w:eastAsia="Arial" w:hAnsi="Arial"/>
          <w:b/>
          <w:sz w:val="14"/>
        </w:rPr>
        <w:t>3.</w:t>
      </w:r>
      <w:r>
        <w:rPr>
          <w:rFonts w:ascii="Arial" w:eastAsia="Arial" w:hAnsi="Arial"/>
          <w:b/>
          <w:sz w:val="14"/>
        </w:rPr>
        <w:tab/>
        <w:t>- Colour</w:t>
      </w:r>
      <w:r>
        <w:rPr>
          <w:rFonts w:ascii="Times New Roman" w:eastAsia="Times New Roman" w:hAnsi="Times New Roman"/>
        </w:rPr>
        <w:tab/>
      </w:r>
      <w:r>
        <w:rPr>
          <w:rFonts w:ascii="Arial" w:eastAsia="Arial" w:hAnsi="Arial"/>
          <w:b/>
          <w:sz w:val="14"/>
        </w:rPr>
        <w:t>- form</w:t>
      </w:r>
      <w:r>
        <w:rPr>
          <w:rFonts w:ascii="Times New Roman" w:eastAsia="Times New Roman" w:hAnsi="Times New Roman"/>
        </w:rPr>
        <w:tab/>
      </w:r>
      <w:r>
        <w:rPr>
          <w:rFonts w:ascii="Arial" w:eastAsia="Arial" w:hAnsi="Arial"/>
          <w:b/>
          <w:sz w:val="10"/>
        </w:rPr>
        <w:t>- composition</w:t>
      </w:r>
    </w:p>
    <w:p w:rsidR="00E53BD8" w:rsidRDefault="00E53BD8" w:rsidP="00E53BD8">
      <w:pPr>
        <w:spacing w:line="19" w:lineRule="exact"/>
        <w:rPr>
          <w:rFonts w:ascii="Times New Roman" w:eastAsia="Times New Roman" w:hAnsi="Times New Roman"/>
          <w:sz w:val="24"/>
        </w:rPr>
      </w:pPr>
    </w:p>
    <w:p w:rsidR="00E53BD8" w:rsidRDefault="00E53BD8" w:rsidP="00E53BD8">
      <w:pPr>
        <w:numPr>
          <w:ilvl w:val="0"/>
          <w:numId w:val="2"/>
        </w:numPr>
        <w:tabs>
          <w:tab w:val="left" w:pos="280"/>
        </w:tabs>
        <w:spacing w:line="0" w:lineRule="atLeast"/>
        <w:ind w:left="280" w:hanging="280"/>
        <w:rPr>
          <w:rFonts w:ascii="Arial" w:eastAsia="Arial" w:hAnsi="Arial"/>
          <w:b/>
          <w:sz w:val="14"/>
        </w:rPr>
      </w:pPr>
      <w:r>
        <w:rPr>
          <w:rFonts w:ascii="Arial" w:eastAsia="Arial" w:hAnsi="Arial"/>
          <w:b/>
          <w:sz w:val="14"/>
        </w:rPr>
        <w:t>Dance plays a role in artistic expression by:</w:t>
      </w:r>
    </w:p>
    <w:p w:rsidR="00E53BD8" w:rsidRDefault="00E53BD8" w:rsidP="00E53BD8">
      <w:pPr>
        <w:spacing w:line="25" w:lineRule="exact"/>
        <w:rPr>
          <w:rFonts w:ascii="Arial" w:eastAsia="Arial" w:hAnsi="Arial"/>
          <w:b/>
          <w:sz w:val="14"/>
        </w:rPr>
      </w:pPr>
    </w:p>
    <w:p w:rsidR="00E53BD8" w:rsidRDefault="00E53BD8" w:rsidP="00E53BD8">
      <w:pPr>
        <w:spacing w:line="257" w:lineRule="auto"/>
        <w:ind w:left="280" w:right="420"/>
        <w:rPr>
          <w:rFonts w:ascii="Arial" w:eastAsia="Arial" w:hAnsi="Arial"/>
          <w:b/>
          <w:sz w:val="14"/>
        </w:rPr>
      </w:pPr>
      <w:r>
        <w:rPr>
          <w:rFonts w:ascii="Arial" w:eastAsia="Arial" w:hAnsi="Arial"/>
          <w:b/>
          <w:sz w:val="14"/>
        </w:rPr>
        <w:t>Conveying stories, emotions, and cultural traditions through movement and rhythm</w:t>
      </w:r>
    </w:p>
    <w:p w:rsidR="00E53BD8" w:rsidRDefault="00E53BD8" w:rsidP="00E53BD8">
      <w:pPr>
        <w:spacing w:line="8" w:lineRule="exact"/>
        <w:rPr>
          <w:rFonts w:ascii="Arial" w:eastAsia="Arial" w:hAnsi="Arial"/>
          <w:b/>
          <w:sz w:val="14"/>
        </w:rPr>
      </w:pPr>
    </w:p>
    <w:p w:rsidR="00E53BD8" w:rsidRDefault="00E53BD8" w:rsidP="00E53BD8">
      <w:pPr>
        <w:numPr>
          <w:ilvl w:val="0"/>
          <w:numId w:val="2"/>
        </w:numPr>
        <w:tabs>
          <w:tab w:val="left" w:pos="280"/>
        </w:tabs>
        <w:spacing w:line="0" w:lineRule="atLeast"/>
        <w:ind w:left="280" w:hanging="280"/>
        <w:rPr>
          <w:rFonts w:ascii="Arial" w:eastAsia="Arial" w:hAnsi="Arial"/>
          <w:b/>
          <w:sz w:val="14"/>
        </w:rPr>
      </w:pPr>
      <w:r>
        <w:rPr>
          <w:rFonts w:ascii="Arial" w:eastAsia="Arial" w:hAnsi="Arial"/>
          <w:b/>
          <w:sz w:val="14"/>
        </w:rPr>
        <w:t>To inspire change and transform the world around us.</w:t>
      </w:r>
    </w:p>
    <w:p w:rsidR="00E53BD8" w:rsidRDefault="00E53BD8" w:rsidP="00E53BD8">
      <w:pPr>
        <w:spacing w:line="19" w:lineRule="exact"/>
        <w:rPr>
          <w:rFonts w:ascii="Times New Roman" w:eastAsia="Times New Roman" w:hAnsi="Times New Roman"/>
          <w:sz w:val="24"/>
        </w:rPr>
      </w:pPr>
    </w:p>
    <w:p w:rsidR="00E53BD8" w:rsidRDefault="00E53BD8" w:rsidP="00E53BD8">
      <w:pPr>
        <w:tabs>
          <w:tab w:val="left" w:pos="260"/>
          <w:tab w:val="left" w:pos="1380"/>
          <w:tab w:val="left" w:pos="2820"/>
        </w:tabs>
        <w:spacing w:line="0" w:lineRule="atLeast"/>
        <w:rPr>
          <w:rFonts w:ascii="Arial" w:eastAsia="Arial" w:hAnsi="Arial"/>
          <w:b/>
          <w:sz w:val="10"/>
        </w:rPr>
      </w:pPr>
      <w:r>
        <w:rPr>
          <w:rFonts w:ascii="Arial" w:eastAsia="Arial" w:hAnsi="Arial"/>
          <w:b/>
          <w:sz w:val="14"/>
        </w:rPr>
        <w:t>6.</w:t>
      </w:r>
      <w:r>
        <w:rPr>
          <w:rFonts w:ascii="Arial" w:eastAsia="Arial" w:hAnsi="Arial"/>
          <w:b/>
          <w:sz w:val="14"/>
        </w:rPr>
        <w:tab/>
        <w:t>- Familiar bonds</w:t>
      </w:r>
      <w:r>
        <w:rPr>
          <w:rFonts w:ascii="Arial" w:eastAsia="Arial" w:hAnsi="Arial"/>
          <w:b/>
          <w:sz w:val="14"/>
        </w:rPr>
        <w:tab/>
        <w:t xml:space="preserve">- Romantic </w:t>
      </w:r>
      <w:proofErr w:type="spellStart"/>
      <w:r>
        <w:rPr>
          <w:rFonts w:ascii="Arial" w:eastAsia="Arial" w:hAnsi="Arial"/>
          <w:b/>
          <w:sz w:val="14"/>
        </w:rPr>
        <w:t>patnerships</w:t>
      </w:r>
      <w:proofErr w:type="spellEnd"/>
      <w:r>
        <w:rPr>
          <w:rFonts w:ascii="Times New Roman" w:eastAsia="Times New Roman" w:hAnsi="Times New Roman"/>
        </w:rPr>
        <w:tab/>
      </w:r>
      <w:r>
        <w:rPr>
          <w:rFonts w:ascii="Arial" w:eastAsia="Arial" w:hAnsi="Arial"/>
          <w:b/>
          <w:sz w:val="10"/>
        </w:rPr>
        <w:t xml:space="preserve">- </w:t>
      </w:r>
      <w:proofErr w:type="spellStart"/>
      <w:r>
        <w:rPr>
          <w:rFonts w:ascii="Arial" w:eastAsia="Arial" w:hAnsi="Arial"/>
          <w:b/>
          <w:sz w:val="10"/>
        </w:rPr>
        <w:t>Friendhips</w:t>
      </w:r>
      <w:proofErr w:type="spellEnd"/>
    </w:p>
    <w:p w:rsidR="00E53BD8" w:rsidRDefault="00E53BD8" w:rsidP="00E53BD8">
      <w:pPr>
        <w:spacing w:line="26" w:lineRule="exact"/>
        <w:rPr>
          <w:rFonts w:ascii="Times New Roman" w:eastAsia="Times New Roman" w:hAnsi="Times New Roman"/>
          <w:sz w:val="24"/>
        </w:rPr>
      </w:pPr>
    </w:p>
    <w:p w:rsidR="00E53BD8" w:rsidRDefault="00E53BD8" w:rsidP="00E53BD8">
      <w:pPr>
        <w:numPr>
          <w:ilvl w:val="0"/>
          <w:numId w:val="3"/>
        </w:numPr>
        <w:tabs>
          <w:tab w:val="left" w:pos="279"/>
        </w:tabs>
        <w:spacing w:line="257" w:lineRule="auto"/>
        <w:ind w:left="280" w:right="260" w:hanging="280"/>
        <w:rPr>
          <w:rFonts w:ascii="Arial" w:eastAsia="Arial" w:hAnsi="Arial"/>
          <w:b/>
          <w:sz w:val="14"/>
        </w:rPr>
      </w:pPr>
      <w:r>
        <w:rPr>
          <w:rFonts w:ascii="Arial" w:eastAsia="Arial" w:hAnsi="Arial"/>
          <w:b/>
          <w:sz w:val="14"/>
        </w:rPr>
        <w:t xml:space="preserve">They </w:t>
      </w:r>
      <w:proofErr w:type="spellStart"/>
      <w:r>
        <w:rPr>
          <w:rFonts w:ascii="Arial" w:eastAsia="Arial" w:hAnsi="Arial"/>
          <w:b/>
          <w:sz w:val="14"/>
        </w:rPr>
        <w:t>oofer</w:t>
      </w:r>
      <w:proofErr w:type="spellEnd"/>
      <w:r>
        <w:rPr>
          <w:rFonts w:ascii="Arial" w:eastAsia="Arial" w:hAnsi="Arial"/>
          <w:b/>
          <w:sz w:val="14"/>
        </w:rPr>
        <w:t xml:space="preserve"> a sense of belonging that is essential </w:t>
      </w:r>
      <w:proofErr w:type="spellStart"/>
      <w:proofErr w:type="gramStart"/>
      <w:r>
        <w:rPr>
          <w:rFonts w:ascii="Arial" w:eastAsia="Arial" w:hAnsi="Arial"/>
          <w:b/>
          <w:sz w:val="14"/>
        </w:rPr>
        <w:t>fo</w:t>
      </w:r>
      <w:proofErr w:type="spellEnd"/>
      <w:proofErr w:type="gramEnd"/>
      <w:r>
        <w:rPr>
          <w:rFonts w:ascii="Arial" w:eastAsia="Arial" w:hAnsi="Arial"/>
          <w:b/>
          <w:sz w:val="14"/>
        </w:rPr>
        <w:t xml:space="preserve"> emotional and </w:t>
      </w:r>
      <w:proofErr w:type="spellStart"/>
      <w:r>
        <w:rPr>
          <w:rFonts w:ascii="Arial" w:eastAsia="Arial" w:hAnsi="Arial"/>
          <w:b/>
          <w:sz w:val="14"/>
        </w:rPr>
        <w:t>psychologial</w:t>
      </w:r>
      <w:proofErr w:type="spellEnd"/>
      <w:r>
        <w:rPr>
          <w:rFonts w:ascii="Arial" w:eastAsia="Arial" w:hAnsi="Arial"/>
          <w:b/>
          <w:sz w:val="14"/>
        </w:rPr>
        <w:t xml:space="preserve"> developed.</w:t>
      </w:r>
    </w:p>
    <w:p w:rsidR="00E53BD8" w:rsidRDefault="00E53BD8" w:rsidP="00E53BD8">
      <w:pPr>
        <w:spacing w:line="8" w:lineRule="exact"/>
        <w:rPr>
          <w:rFonts w:ascii="Times New Roman" w:eastAsia="Times New Roman" w:hAnsi="Times New Roman"/>
          <w:sz w:val="24"/>
        </w:rPr>
      </w:pPr>
    </w:p>
    <w:tbl>
      <w:tblPr>
        <w:tblW w:w="0" w:type="auto"/>
        <w:tblLayout w:type="fixed"/>
        <w:tblCellMar>
          <w:left w:w="0" w:type="dxa"/>
          <w:right w:w="0" w:type="dxa"/>
        </w:tblCellMar>
        <w:tblLook w:val="0000" w:firstRow="0" w:lastRow="0" w:firstColumn="0" w:lastColumn="0" w:noHBand="0" w:noVBand="0"/>
      </w:tblPr>
      <w:tblGrid>
        <w:gridCol w:w="200"/>
        <w:gridCol w:w="1140"/>
        <w:gridCol w:w="1220"/>
        <w:gridCol w:w="2160"/>
      </w:tblGrid>
      <w:tr w:rsidR="00E53BD8" w:rsidTr="00A71E1D">
        <w:trPr>
          <w:trHeight w:val="161"/>
        </w:trPr>
        <w:tc>
          <w:tcPr>
            <w:tcW w:w="200" w:type="dxa"/>
            <w:shd w:val="clear" w:color="auto" w:fill="auto"/>
            <w:vAlign w:val="bottom"/>
          </w:tcPr>
          <w:p w:rsidR="00E53BD8" w:rsidRDefault="00E53BD8" w:rsidP="00A71E1D">
            <w:pPr>
              <w:spacing w:line="0" w:lineRule="atLeast"/>
              <w:ind w:right="36"/>
              <w:jc w:val="right"/>
              <w:rPr>
                <w:rFonts w:ascii="Arial" w:eastAsia="Arial" w:hAnsi="Arial"/>
                <w:b/>
                <w:w w:val="73"/>
                <w:sz w:val="13"/>
              </w:rPr>
            </w:pPr>
            <w:r>
              <w:rPr>
                <w:rFonts w:ascii="Arial" w:eastAsia="Arial" w:hAnsi="Arial"/>
                <w:b/>
                <w:w w:val="73"/>
                <w:sz w:val="13"/>
              </w:rPr>
              <w:t>8.</w:t>
            </w:r>
          </w:p>
        </w:tc>
        <w:tc>
          <w:tcPr>
            <w:tcW w:w="1140" w:type="dxa"/>
            <w:shd w:val="clear" w:color="auto" w:fill="auto"/>
            <w:vAlign w:val="bottom"/>
          </w:tcPr>
          <w:p w:rsidR="00E53BD8" w:rsidRDefault="00E53BD8" w:rsidP="00A71E1D">
            <w:pPr>
              <w:spacing w:line="0" w:lineRule="atLeast"/>
              <w:ind w:left="80"/>
              <w:rPr>
                <w:rFonts w:ascii="Arial" w:eastAsia="Arial" w:hAnsi="Arial"/>
                <w:b/>
                <w:w w:val="98"/>
                <w:sz w:val="14"/>
              </w:rPr>
            </w:pPr>
            <w:r>
              <w:rPr>
                <w:rFonts w:ascii="Arial" w:eastAsia="Arial" w:hAnsi="Arial"/>
                <w:b/>
                <w:w w:val="98"/>
                <w:sz w:val="14"/>
              </w:rPr>
              <w:t>Companionship</w:t>
            </w:r>
          </w:p>
        </w:tc>
        <w:tc>
          <w:tcPr>
            <w:tcW w:w="1220" w:type="dxa"/>
            <w:shd w:val="clear" w:color="auto" w:fill="auto"/>
            <w:vAlign w:val="bottom"/>
          </w:tcPr>
          <w:p w:rsidR="00E53BD8" w:rsidRDefault="00E53BD8" w:rsidP="00A71E1D">
            <w:pPr>
              <w:spacing w:line="0" w:lineRule="atLeast"/>
              <w:ind w:left="140"/>
              <w:rPr>
                <w:rFonts w:ascii="Arial" w:eastAsia="Arial" w:hAnsi="Arial"/>
                <w:b/>
                <w:w w:val="86"/>
                <w:sz w:val="14"/>
              </w:rPr>
            </w:pPr>
            <w:proofErr w:type="spellStart"/>
            <w:r>
              <w:rPr>
                <w:rFonts w:ascii="Arial" w:eastAsia="Arial" w:hAnsi="Arial"/>
                <w:b/>
                <w:w w:val="86"/>
                <w:sz w:val="14"/>
              </w:rPr>
              <w:t>shard</w:t>
            </w:r>
            <w:proofErr w:type="spellEnd"/>
            <w:r>
              <w:rPr>
                <w:rFonts w:ascii="Arial" w:eastAsia="Arial" w:hAnsi="Arial"/>
                <w:b/>
                <w:w w:val="86"/>
                <w:sz w:val="14"/>
              </w:rPr>
              <w:t xml:space="preserve"> experiences</w:t>
            </w:r>
          </w:p>
        </w:tc>
        <w:tc>
          <w:tcPr>
            <w:tcW w:w="2160" w:type="dxa"/>
            <w:shd w:val="clear" w:color="auto" w:fill="auto"/>
            <w:vAlign w:val="bottom"/>
          </w:tcPr>
          <w:p w:rsidR="00E53BD8" w:rsidRDefault="00E53BD8" w:rsidP="00A71E1D">
            <w:pPr>
              <w:spacing w:line="0" w:lineRule="atLeast"/>
              <w:ind w:left="40"/>
              <w:rPr>
                <w:rFonts w:ascii="Arial" w:eastAsia="Arial" w:hAnsi="Arial"/>
                <w:b/>
                <w:w w:val="84"/>
                <w:sz w:val="14"/>
              </w:rPr>
            </w:pPr>
            <w:r>
              <w:rPr>
                <w:rFonts w:ascii="Arial" w:eastAsia="Arial" w:hAnsi="Arial"/>
                <w:b/>
                <w:w w:val="84"/>
                <w:sz w:val="14"/>
              </w:rPr>
              <w:t>laughter   comfort an encouragement</w:t>
            </w:r>
          </w:p>
        </w:tc>
      </w:tr>
      <w:tr w:rsidR="00E53BD8" w:rsidTr="00A71E1D">
        <w:trPr>
          <w:trHeight w:val="180"/>
        </w:trPr>
        <w:tc>
          <w:tcPr>
            <w:tcW w:w="200" w:type="dxa"/>
            <w:shd w:val="clear" w:color="auto" w:fill="auto"/>
            <w:vAlign w:val="bottom"/>
          </w:tcPr>
          <w:p w:rsidR="00E53BD8" w:rsidRDefault="00E53BD8" w:rsidP="00A71E1D">
            <w:pPr>
              <w:spacing w:line="0" w:lineRule="atLeast"/>
              <w:ind w:right="36"/>
              <w:jc w:val="right"/>
              <w:rPr>
                <w:rFonts w:ascii="Arial" w:eastAsia="Arial" w:hAnsi="Arial"/>
                <w:b/>
                <w:w w:val="73"/>
                <w:sz w:val="13"/>
              </w:rPr>
            </w:pPr>
            <w:r>
              <w:rPr>
                <w:rFonts w:ascii="Arial" w:eastAsia="Arial" w:hAnsi="Arial"/>
                <w:b/>
                <w:w w:val="73"/>
                <w:sz w:val="13"/>
              </w:rPr>
              <w:t>9.</w:t>
            </w:r>
          </w:p>
        </w:tc>
        <w:tc>
          <w:tcPr>
            <w:tcW w:w="2360" w:type="dxa"/>
            <w:gridSpan w:val="2"/>
            <w:shd w:val="clear" w:color="auto" w:fill="auto"/>
            <w:vAlign w:val="bottom"/>
          </w:tcPr>
          <w:p w:rsidR="00E53BD8" w:rsidRDefault="00E53BD8" w:rsidP="00A71E1D">
            <w:pPr>
              <w:spacing w:line="0" w:lineRule="atLeast"/>
              <w:ind w:left="80"/>
              <w:rPr>
                <w:rFonts w:ascii="Arial" w:eastAsia="Arial" w:hAnsi="Arial"/>
                <w:b/>
                <w:w w:val="89"/>
                <w:sz w:val="14"/>
              </w:rPr>
            </w:pPr>
            <w:r>
              <w:rPr>
                <w:rFonts w:ascii="Arial" w:eastAsia="Arial" w:hAnsi="Arial"/>
                <w:b/>
                <w:w w:val="89"/>
                <w:sz w:val="14"/>
              </w:rPr>
              <w:t>- Effective communication   - empathy</w:t>
            </w:r>
          </w:p>
        </w:tc>
        <w:tc>
          <w:tcPr>
            <w:tcW w:w="2160" w:type="dxa"/>
            <w:shd w:val="clear" w:color="auto" w:fill="auto"/>
            <w:vAlign w:val="bottom"/>
          </w:tcPr>
          <w:p w:rsidR="00E53BD8" w:rsidRDefault="00E53BD8" w:rsidP="00A71E1D">
            <w:pPr>
              <w:spacing w:line="0" w:lineRule="atLeast"/>
              <w:ind w:left="260"/>
              <w:rPr>
                <w:rFonts w:ascii="Arial" w:eastAsia="Arial" w:hAnsi="Arial"/>
                <w:b/>
                <w:sz w:val="14"/>
              </w:rPr>
            </w:pPr>
            <w:r>
              <w:rPr>
                <w:rFonts w:ascii="Arial" w:eastAsia="Arial" w:hAnsi="Arial"/>
                <w:b/>
                <w:sz w:val="14"/>
              </w:rPr>
              <w:t>- compromise</w:t>
            </w:r>
          </w:p>
        </w:tc>
      </w:tr>
    </w:tbl>
    <w:p w:rsidR="00E53BD8" w:rsidRDefault="00E53BD8" w:rsidP="00E53BD8">
      <w:pPr>
        <w:spacing w:line="19" w:lineRule="exact"/>
        <w:rPr>
          <w:rFonts w:ascii="Times New Roman" w:eastAsia="Times New Roman" w:hAnsi="Times New Roman"/>
          <w:sz w:val="24"/>
        </w:rPr>
      </w:pPr>
    </w:p>
    <w:p w:rsidR="00E53BD8" w:rsidRDefault="00E53BD8" w:rsidP="00E53BD8">
      <w:pPr>
        <w:numPr>
          <w:ilvl w:val="0"/>
          <w:numId w:val="4"/>
        </w:numPr>
        <w:tabs>
          <w:tab w:val="left" w:pos="280"/>
        </w:tabs>
        <w:spacing w:line="0" w:lineRule="atLeast"/>
        <w:ind w:left="280" w:hanging="280"/>
        <w:rPr>
          <w:rFonts w:ascii="Arial" w:eastAsia="Arial" w:hAnsi="Arial"/>
          <w:b/>
          <w:sz w:val="14"/>
        </w:rPr>
      </w:pPr>
      <w:r>
        <w:rPr>
          <w:rFonts w:ascii="Arial" w:eastAsia="Arial" w:hAnsi="Arial"/>
          <w:b/>
          <w:sz w:val="14"/>
        </w:rPr>
        <w:t>Describe the effects of scientific innovation in 150 words.</w:t>
      </w:r>
    </w:p>
    <w:p w:rsidR="00E53BD8" w:rsidRDefault="00E53BD8" w:rsidP="00E53BD8">
      <w:pPr>
        <w:spacing w:line="25" w:lineRule="exact"/>
        <w:rPr>
          <w:rFonts w:ascii="Arial" w:eastAsia="Arial" w:hAnsi="Arial"/>
          <w:b/>
          <w:sz w:val="14"/>
        </w:rPr>
      </w:pPr>
    </w:p>
    <w:p w:rsidR="00E53BD8" w:rsidRDefault="00E53BD8" w:rsidP="00E53BD8">
      <w:pPr>
        <w:spacing w:line="0" w:lineRule="atLeast"/>
        <w:ind w:left="280"/>
        <w:rPr>
          <w:rFonts w:ascii="Arial" w:eastAsia="Arial" w:hAnsi="Arial"/>
          <w:b/>
          <w:sz w:val="12"/>
        </w:rPr>
      </w:pPr>
      <w:r>
        <w:rPr>
          <w:rFonts w:ascii="Arial" w:eastAsia="Arial" w:hAnsi="Arial"/>
          <w:b/>
          <w:sz w:val="12"/>
        </w:rPr>
        <w:t>Scientific innovation has profoundly impacted society by revolutionizing various</w:t>
      </w:r>
    </w:p>
    <w:p w:rsidR="00E53BD8" w:rsidRDefault="00E53BD8" w:rsidP="00E53BD8">
      <w:pPr>
        <w:spacing w:line="42" w:lineRule="exact"/>
        <w:rPr>
          <w:rFonts w:ascii="Times New Roman" w:eastAsia="Times New Roman" w:hAnsi="Times New Roman"/>
          <w:sz w:val="24"/>
        </w:rPr>
      </w:pPr>
    </w:p>
    <w:p w:rsidR="00E53BD8" w:rsidRDefault="00E53BD8" w:rsidP="00E53BD8">
      <w:pPr>
        <w:spacing w:line="313" w:lineRule="auto"/>
        <w:ind w:left="280" w:right="80"/>
        <w:rPr>
          <w:rFonts w:ascii="Arial" w:eastAsia="Arial" w:hAnsi="Arial"/>
          <w:b/>
          <w:sz w:val="12"/>
        </w:rPr>
      </w:pPr>
      <w:proofErr w:type="gramStart"/>
      <w:r>
        <w:rPr>
          <w:rFonts w:ascii="Arial" w:eastAsia="Arial" w:hAnsi="Arial"/>
          <w:b/>
          <w:sz w:val="12"/>
        </w:rPr>
        <w:t>aspects</w:t>
      </w:r>
      <w:proofErr w:type="gramEnd"/>
      <w:r>
        <w:rPr>
          <w:rFonts w:ascii="Arial" w:eastAsia="Arial" w:hAnsi="Arial"/>
          <w:b/>
          <w:sz w:val="12"/>
        </w:rPr>
        <w:t xml:space="preserve"> of life. It has led to advancements in healthcare, enabling the development of life-saving treatments and vaccines that have eradicated diseases and prolonged human life expectancy. Furthermore, scientific innovation has transformed communication and transportation, making information more accessible and travel more efficient. In agriculture, it has increased food production through genetic engineering and precision farming techniques, addressing global hunger challenges. Additionally, scientific innovation has driven economic growth, created new industries and job opportunities while improving productivity and efficiency across sectors. Moreover, it has enhanced our understanding of the universe, leading to space exploration and discoveries that expand the frontiers of human knowledge. Overall, scientific innovation continues to shape the world, offering solutions to challenges and improving the quality of life for people worldwide.</w:t>
      </w:r>
    </w:p>
    <w:p w:rsidR="00E53BD8" w:rsidRDefault="00E53BD8" w:rsidP="00E53BD8">
      <w:pPr>
        <w:spacing w:line="230" w:lineRule="auto"/>
        <w:rPr>
          <w:rFonts w:ascii="Arial" w:eastAsia="Arial" w:hAnsi="Arial"/>
          <w:b/>
          <w:sz w:val="14"/>
          <w:u w:val="single"/>
        </w:rPr>
      </w:pPr>
      <w:r>
        <w:rPr>
          <w:rFonts w:ascii="Arial" w:eastAsia="Arial" w:hAnsi="Arial"/>
          <w:b/>
          <w:sz w:val="14"/>
          <w:u w:val="single"/>
        </w:rPr>
        <w:t>SECTION 2: Grammar</w:t>
      </w:r>
    </w:p>
    <w:p w:rsidR="00E53BD8" w:rsidRDefault="00E53BD8" w:rsidP="00E53BD8">
      <w:pPr>
        <w:spacing w:line="19" w:lineRule="exact"/>
        <w:rPr>
          <w:rFonts w:ascii="Times New Roman" w:eastAsia="Times New Roman" w:hAnsi="Times New Roman"/>
          <w:sz w:val="24"/>
        </w:rPr>
      </w:pPr>
    </w:p>
    <w:p w:rsidR="00E53BD8" w:rsidRDefault="00E53BD8" w:rsidP="00E53BD8">
      <w:pPr>
        <w:numPr>
          <w:ilvl w:val="0"/>
          <w:numId w:val="5"/>
        </w:numPr>
        <w:tabs>
          <w:tab w:val="left" w:pos="280"/>
        </w:tabs>
        <w:spacing w:line="0" w:lineRule="atLeast"/>
        <w:ind w:left="280" w:hanging="280"/>
        <w:rPr>
          <w:rFonts w:ascii="Arial" w:eastAsia="Arial" w:hAnsi="Arial"/>
          <w:b/>
          <w:sz w:val="14"/>
        </w:rPr>
      </w:pPr>
      <w:proofErr w:type="gramStart"/>
      <w:r>
        <w:rPr>
          <w:rFonts w:ascii="Arial" w:eastAsia="Arial" w:hAnsi="Arial"/>
          <w:b/>
          <w:sz w:val="14"/>
        </w:rPr>
        <w:t>compound</w:t>
      </w:r>
      <w:proofErr w:type="gramEnd"/>
      <w:r>
        <w:rPr>
          <w:rFonts w:ascii="Arial" w:eastAsia="Arial" w:hAnsi="Arial"/>
          <w:b/>
          <w:sz w:val="14"/>
        </w:rPr>
        <w:t xml:space="preserve"> nouns.</w:t>
      </w:r>
    </w:p>
    <w:p w:rsidR="00E53BD8" w:rsidRDefault="00E53BD8" w:rsidP="00E53BD8">
      <w:pPr>
        <w:spacing w:line="19" w:lineRule="exact"/>
        <w:rPr>
          <w:rFonts w:ascii="Times New Roman" w:eastAsia="Times New Roman" w:hAnsi="Times New Roman"/>
          <w:sz w:val="24"/>
        </w:rPr>
      </w:pPr>
    </w:p>
    <w:p w:rsidR="00E53BD8" w:rsidRDefault="00E53BD8" w:rsidP="00E53BD8">
      <w:pPr>
        <w:tabs>
          <w:tab w:val="left" w:pos="2140"/>
        </w:tabs>
        <w:spacing w:line="0" w:lineRule="atLeast"/>
        <w:ind w:left="280"/>
        <w:rPr>
          <w:rFonts w:ascii="Arial" w:eastAsia="Arial" w:hAnsi="Arial"/>
          <w:b/>
          <w:sz w:val="12"/>
        </w:rPr>
      </w:pPr>
      <w:r>
        <w:rPr>
          <w:rFonts w:ascii="Arial" w:eastAsia="Arial" w:hAnsi="Arial"/>
          <w:b/>
          <w:sz w:val="14"/>
        </w:rPr>
        <w:t>(a) “Boardroom”</w:t>
      </w:r>
      <w:r>
        <w:rPr>
          <w:rFonts w:ascii="Times New Roman" w:eastAsia="Times New Roman" w:hAnsi="Times New Roman"/>
        </w:rPr>
        <w:tab/>
      </w:r>
      <w:r>
        <w:rPr>
          <w:rFonts w:ascii="Arial" w:eastAsia="Arial" w:hAnsi="Arial"/>
          <w:b/>
          <w:sz w:val="12"/>
        </w:rPr>
        <w:t>(b) “Bookshop”</w:t>
      </w:r>
    </w:p>
    <w:p w:rsidR="00E53BD8" w:rsidRDefault="00E53BD8" w:rsidP="00E53BD8">
      <w:pPr>
        <w:spacing w:line="19" w:lineRule="exact"/>
        <w:rPr>
          <w:rFonts w:ascii="Times New Roman" w:eastAsia="Times New Roman" w:hAnsi="Times New Roman"/>
          <w:sz w:val="24"/>
        </w:rPr>
      </w:pPr>
    </w:p>
    <w:p w:rsidR="00E53BD8" w:rsidRDefault="00E53BD8" w:rsidP="00E53BD8">
      <w:pPr>
        <w:numPr>
          <w:ilvl w:val="1"/>
          <w:numId w:val="6"/>
        </w:numPr>
        <w:tabs>
          <w:tab w:val="left" w:pos="500"/>
        </w:tabs>
        <w:spacing w:line="0" w:lineRule="atLeast"/>
        <w:ind w:left="500" w:hanging="217"/>
        <w:rPr>
          <w:rFonts w:ascii="Arial" w:eastAsia="Arial" w:hAnsi="Arial"/>
          <w:b/>
          <w:sz w:val="14"/>
        </w:rPr>
      </w:pPr>
      <w:r>
        <w:rPr>
          <w:rFonts w:ascii="Arial" w:eastAsia="Arial" w:hAnsi="Arial"/>
          <w:b/>
          <w:sz w:val="14"/>
        </w:rPr>
        <w:t>“Shopkeeper”</w:t>
      </w:r>
    </w:p>
    <w:p w:rsidR="00E53BD8" w:rsidRDefault="00E53BD8" w:rsidP="00E53BD8">
      <w:pPr>
        <w:spacing w:line="19" w:lineRule="exact"/>
        <w:rPr>
          <w:rFonts w:ascii="Arial" w:eastAsia="Arial" w:hAnsi="Arial"/>
          <w:b/>
          <w:sz w:val="14"/>
        </w:rPr>
      </w:pPr>
    </w:p>
    <w:p w:rsidR="00E53BD8" w:rsidRDefault="00E53BD8" w:rsidP="00E53BD8">
      <w:pPr>
        <w:numPr>
          <w:ilvl w:val="0"/>
          <w:numId w:val="7"/>
        </w:numPr>
        <w:tabs>
          <w:tab w:val="left" w:pos="280"/>
        </w:tabs>
        <w:spacing w:line="0" w:lineRule="atLeast"/>
        <w:ind w:left="280" w:hanging="280"/>
        <w:rPr>
          <w:rFonts w:ascii="Arial" w:eastAsia="Arial" w:hAnsi="Arial"/>
          <w:b/>
          <w:sz w:val="14"/>
        </w:rPr>
      </w:pPr>
      <w:r>
        <w:rPr>
          <w:rFonts w:ascii="Arial" w:eastAsia="Arial" w:hAnsi="Arial"/>
          <w:b/>
          <w:sz w:val="14"/>
        </w:rPr>
        <w:t>Collective nouns:</w:t>
      </w:r>
    </w:p>
    <w:p w:rsidR="00E53BD8" w:rsidRDefault="00E53BD8" w:rsidP="00E53BD8">
      <w:pPr>
        <w:spacing w:line="19" w:lineRule="exact"/>
        <w:rPr>
          <w:rFonts w:ascii="Arial" w:eastAsia="Arial" w:hAnsi="Arial"/>
          <w:b/>
          <w:sz w:val="14"/>
        </w:rPr>
      </w:pPr>
    </w:p>
    <w:p w:rsidR="00E53BD8" w:rsidRDefault="00E53BD8" w:rsidP="00E53BD8">
      <w:pPr>
        <w:numPr>
          <w:ilvl w:val="1"/>
          <w:numId w:val="7"/>
        </w:numPr>
        <w:tabs>
          <w:tab w:val="left" w:pos="500"/>
        </w:tabs>
        <w:spacing w:line="0" w:lineRule="atLeast"/>
        <w:ind w:left="500" w:hanging="217"/>
        <w:rPr>
          <w:rFonts w:ascii="Arial" w:eastAsia="Arial" w:hAnsi="Arial"/>
          <w:b/>
          <w:sz w:val="14"/>
        </w:rPr>
      </w:pPr>
      <w:r>
        <w:rPr>
          <w:rFonts w:ascii="Arial" w:eastAsia="Arial" w:hAnsi="Arial"/>
          <w:b/>
          <w:sz w:val="14"/>
        </w:rPr>
        <w:t>“Bunch” of keys</w:t>
      </w:r>
    </w:p>
    <w:p w:rsidR="00E53BD8" w:rsidRDefault="00E53BD8" w:rsidP="00E53BD8">
      <w:pPr>
        <w:spacing w:line="19" w:lineRule="exact"/>
        <w:rPr>
          <w:rFonts w:ascii="Arial" w:eastAsia="Arial" w:hAnsi="Arial"/>
          <w:b/>
          <w:sz w:val="14"/>
        </w:rPr>
      </w:pPr>
    </w:p>
    <w:p w:rsidR="00E53BD8" w:rsidRDefault="00E53BD8" w:rsidP="00E53BD8">
      <w:pPr>
        <w:numPr>
          <w:ilvl w:val="1"/>
          <w:numId w:val="7"/>
        </w:numPr>
        <w:tabs>
          <w:tab w:val="left" w:pos="520"/>
        </w:tabs>
        <w:spacing w:line="0" w:lineRule="atLeast"/>
        <w:ind w:left="520" w:hanging="237"/>
        <w:rPr>
          <w:rFonts w:ascii="Arial" w:eastAsia="Arial" w:hAnsi="Arial"/>
          <w:b/>
          <w:sz w:val="14"/>
        </w:rPr>
      </w:pPr>
      <w:r>
        <w:rPr>
          <w:rFonts w:ascii="Arial" w:eastAsia="Arial" w:hAnsi="Arial"/>
          <w:b/>
          <w:sz w:val="14"/>
        </w:rPr>
        <w:t>“Group” of people</w:t>
      </w:r>
    </w:p>
    <w:p w:rsidR="00E53BD8" w:rsidRDefault="00E53BD8" w:rsidP="00E53BD8">
      <w:pPr>
        <w:spacing w:line="19" w:lineRule="exact"/>
        <w:rPr>
          <w:rFonts w:ascii="Arial" w:eastAsia="Arial" w:hAnsi="Arial"/>
          <w:b/>
          <w:sz w:val="14"/>
        </w:rPr>
      </w:pPr>
    </w:p>
    <w:p w:rsidR="00E53BD8" w:rsidRDefault="00E53BD8" w:rsidP="00E53BD8">
      <w:pPr>
        <w:numPr>
          <w:ilvl w:val="1"/>
          <w:numId w:val="7"/>
        </w:numPr>
        <w:tabs>
          <w:tab w:val="left" w:pos="460"/>
        </w:tabs>
        <w:spacing w:line="0" w:lineRule="atLeast"/>
        <w:ind w:left="460" w:hanging="177"/>
        <w:rPr>
          <w:rFonts w:ascii="Arial" w:eastAsia="Arial" w:hAnsi="Arial"/>
          <w:b/>
          <w:sz w:val="14"/>
        </w:rPr>
      </w:pPr>
      <w:r>
        <w:rPr>
          <w:rFonts w:ascii="Arial" w:eastAsia="Arial" w:hAnsi="Arial"/>
          <w:b/>
          <w:sz w:val="14"/>
        </w:rPr>
        <w:t>“Bouquet” of flowers</w:t>
      </w:r>
    </w:p>
    <w:p w:rsidR="00E53BD8" w:rsidRDefault="00E53BD8" w:rsidP="00E53BD8">
      <w:pPr>
        <w:spacing w:line="19" w:lineRule="exact"/>
        <w:rPr>
          <w:rFonts w:ascii="Arial" w:eastAsia="Arial" w:hAnsi="Arial"/>
          <w:b/>
          <w:sz w:val="14"/>
        </w:rPr>
      </w:pPr>
    </w:p>
    <w:p w:rsidR="00E53BD8" w:rsidRDefault="00E53BD8" w:rsidP="00E53BD8">
      <w:pPr>
        <w:numPr>
          <w:ilvl w:val="0"/>
          <w:numId w:val="7"/>
        </w:numPr>
        <w:tabs>
          <w:tab w:val="left" w:pos="280"/>
        </w:tabs>
        <w:spacing w:line="0" w:lineRule="atLeast"/>
        <w:ind w:left="280" w:hanging="280"/>
        <w:rPr>
          <w:rFonts w:ascii="Arial" w:eastAsia="Arial" w:hAnsi="Arial"/>
          <w:b/>
          <w:sz w:val="14"/>
        </w:rPr>
      </w:pPr>
      <w:r>
        <w:rPr>
          <w:rFonts w:ascii="Arial" w:eastAsia="Arial" w:hAnsi="Arial"/>
          <w:b/>
          <w:sz w:val="14"/>
        </w:rPr>
        <w:t>Sentences with correct forms of verbs:</w:t>
      </w:r>
    </w:p>
    <w:p w:rsidR="00E53BD8" w:rsidRDefault="00E53BD8" w:rsidP="00E53BD8">
      <w:pPr>
        <w:spacing w:line="25" w:lineRule="exact"/>
        <w:rPr>
          <w:rFonts w:ascii="Arial" w:eastAsia="Arial" w:hAnsi="Arial"/>
          <w:b/>
          <w:sz w:val="14"/>
        </w:rPr>
      </w:pPr>
    </w:p>
    <w:p w:rsidR="00E53BD8" w:rsidRDefault="00E53BD8" w:rsidP="00E53BD8">
      <w:pPr>
        <w:numPr>
          <w:ilvl w:val="1"/>
          <w:numId w:val="8"/>
        </w:numPr>
        <w:tabs>
          <w:tab w:val="left" w:pos="480"/>
        </w:tabs>
        <w:spacing w:line="0" w:lineRule="atLeast"/>
        <w:ind w:left="480" w:hanging="197"/>
        <w:rPr>
          <w:rFonts w:ascii="Arial" w:eastAsia="Arial" w:hAnsi="Arial"/>
          <w:b/>
          <w:sz w:val="13"/>
        </w:rPr>
      </w:pPr>
      <w:proofErr w:type="spellStart"/>
      <w:r>
        <w:rPr>
          <w:rFonts w:ascii="Arial" w:eastAsia="Arial" w:hAnsi="Arial"/>
          <w:b/>
          <w:sz w:val="13"/>
        </w:rPr>
        <w:t>Mr.</w:t>
      </w:r>
      <w:proofErr w:type="spellEnd"/>
      <w:r>
        <w:rPr>
          <w:rFonts w:ascii="Arial" w:eastAsia="Arial" w:hAnsi="Arial"/>
          <w:b/>
          <w:sz w:val="13"/>
        </w:rPr>
        <w:t xml:space="preserve"> </w:t>
      </w:r>
      <w:proofErr w:type="spellStart"/>
      <w:r>
        <w:rPr>
          <w:rFonts w:ascii="Arial" w:eastAsia="Arial" w:hAnsi="Arial"/>
          <w:b/>
          <w:sz w:val="13"/>
        </w:rPr>
        <w:t>Nyongesa</w:t>
      </w:r>
      <w:proofErr w:type="spellEnd"/>
      <w:r>
        <w:rPr>
          <w:rFonts w:ascii="Arial" w:eastAsia="Arial" w:hAnsi="Arial"/>
          <w:b/>
          <w:sz w:val="13"/>
        </w:rPr>
        <w:t xml:space="preserve"> does not like learners who are lazy on their classwork.</w:t>
      </w:r>
    </w:p>
    <w:p w:rsidR="00E53BD8" w:rsidRDefault="00E53BD8" w:rsidP="00E53BD8">
      <w:pPr>
        <w:spacing w:line="30" w:lineRule="exact"/>
        <w:rPr>
          <w:rFonts w:ascii="Arial" w:eastAsia="Arial" w:hAnsi="Arial"/>
          <w:b/>
          <w:sz w:val="13"/>
        </w:rPr>
      </w:pPr>
    </w:p>
    <w:p w:rsidR="00E53BD8" w:rsidRDefault="00E53BD8" w:rsidP="00E53BD8">
      <w:pPr>
        <w:numPr>
          <w:ilvl w:val="1"/>
          <w:numId w:val="8"/>
        </w:numPr>
        <w:tabs>
          <w:tab w:val="left" w:pos="497"/>
        </w:tabs>
        <w:spacing w:line="257" w:lineRule="auto"/>
        <w:ind w:left="480" w:right="180" w:hanging="197"/>
        <w:rPr>
          <w:rFonts w:ascii="Arial" w:eastAsia="Arial" w:hAnsi="Arial"/>
          <w:b/>
          <w:sz w:val="14"/>
        </w:rPr>
      </w:pPr>
      <w:proofErr w:type="spellStart"/>
      <w:r>
        <w:rPr>
          <w:rFonts w:ascii="Arial" w:eastAsia="Arial" w:hAnsi="Arial"/>
          <w:b/>
          <w:sz w:val="14"/>
        </w:rPr>
        <w:t>Jamhuri</w:t>
      </w:r>
      <w:proofErr w:type="spellEnd"/>
      <w:r>
        <w:rPr>
          <w:rFonts w:ascii="Arial" w:eastAsia="Arial" w:hAnsi="Arial"/>
          <w:b/>
          <w:sz w:val="14"/>
        </w:rPr>
        <w:t xml:space="preserve"> Primary had previously been closed down for teachers’ strike on late payments.</w:t>
      </w:r>
    </w:p>
    <w:p w:rsidR="00E53BD8" w:rsidRDefault="00E53BD8" w:rsidP="00E53BD8">
      <w:pPr>
        <w:spacing w:line="15" w:lineRule="exact"/>
        <w:rPr>
          <w:rFonts w:ascii="Arial" w:eastAsia="Arial" w:hAnsi="Arial"/>
          <w:b/>
          <w:sz w:val="14"/>
        </w:rPr>
      </w:pPr>
    </w:p>
    <w:p w:rsidR="00E53BD8" w:rsidRDefault="00E53BD8" w:rsidP="00E53BD8">
      <w:pPr>
        <w:numPr>
          <w:ilvl w:val="1"/>
          <w:numId w:val="8"/>
        </w:numPr>
        <w:tabs>
          <w:tab w:val="left" w:pos="476"/>
        </w:tabs>
        <w:spacing w:line="257" w:lineRule="auto"/>
        <w:ind w:left="440" w:right="180" w:hanging="157"/>
        <w:rPr>
          <w:rFonts w:ascii="Arial" w:eastAsia="Arial" w:hAnsi="Arial"/>
          <w:b/>
          <w:sz w:val="14"/>
        </w:rPr>
      </w:pPr>
      <w:r>
        <w:rPr>
          <w:rFonts w:ascii="Arial" w:eastAsia="Arial" w:hAnsi="Arial"/>
          <w:b/>
          <w:sz w:val="14"/>
        </w:rPr>
        <w:t>Peter has done everything to get awarded at their company as the employer of the year.</w:t>
      </w:r>
    </w:p>
    <w:p w:rsidR="00E53BD8" w:rsidRDefault="00E53BD8" w:rsidP="00E53BD8">
      <w:pPr>
        <w:spacing w:line="8" w:lineRule="exact"/>
        <w:rPr>
          <w:rFonts w:ascii="Arial" w:eastAsia="Arial" w:hAnsi="Arial"/>
          <w:b/>
          <w:sz w:val="14"/>
        </w:rPr>
      </w:pPr>
    </w:p>
    <w:p w:rsidR="00E53BD8" w:rsidRDefault="00E53BD8" w:rsidP="00E53BD8">
      <w:pPr>
        <w:numPr>
          <w:ilvl w:val="0"/>
          <w:numId w:val="9"/>
        </w:numPr>
        <w:tabs>
          <w:tab w:val="left" w:pos="280"/>
        </w:tabs>
        <w:spacing w:line="0" w:lineRule="atLeast"/>
        <w:ind w:left="280" w:hanging="280"/>
        <w:rPr>
          <w:rFonts w:ascii="Arial" w:eastAsia="Arial" w:hAnsi="Arial"/>
          <w:b/>
          <w:sz w:val="14"/>
        </w:rPr>
      </w:pPr>
      <w:r>
        <w:rPr>
          <w:rFonts w:ascii="Arial" w:eastAsia="Arial" w:hAnsi="Arial"/>
          <w:b/>
          <w:sz w:val="14"/>
        </w:rPr>
        <w:t>Sentences with correct forms of verbs:</w:t>
      </w:r>
    </w:p>
    <w:p w:rsidR="00E53BD8" w:rsidRDefault="00E53BD8" w:rsidP="00E53BD8">
      <w:pPr>
        <w:spacing w:line="25" w:lineRule="exact"/>
        <w:rPr>
          <w:rFonts w:ascii="Arial" w:eastAsia="Arial" w:hAnsi="Arial"/>
          <w:b/>
          <w:sz w:val="14"/>
        </w:rPr>
      </w:pPr>
    </w:p>
    <w:p w:rsidR="00E53BD8" w:rsidRDefault="00E53BD8" w:rsidP="00E53BD8">
      <w:pPr>
        <w:numPr>
          <w:ilvl w:val="1"/>
          <w:numId w:val="9"/>
        </w:numPr>
        <w:tabs>
          <w:tab w:val="left" w:pos="474"/>
        </w:tabs>
        <w:spacing w:line="257" w:lineRule="auto"/>
        <w:ind w:left="460" w:right="360" w:hanging="177"/>
        <w:rPr>
          <w:rFonts w:ascii="Arial" w:eastAsia="Arial" w:hAnsi="Arial"/>
          <w:b/>
          <w:sz w:val="14"/>
        </w:rPr>
      </w:pPr>
      <w:proofErr w:type="spellStart"/>
      <w:r>
        <w:rPr>
          <w:rFonts w:ascii="Arial" w:eastAsia="Arial" w:hAnsi="Arial"/>
          <w:b/>
          <w:sz w:val="14"/>
        </w:rPr>
        <w:t>Barasa</w:t>
      </w:r>
      <w:proofErr w:type="spellEnd"/>
      <w:r>
        <w:rPr>
          <w:rFonts w:ascii="Arial" w:eastAsia="Arial" w:hAnsi="Arial"/>
          <w:b/>
          <w:sz w:val="14"/>
        </w:rPr>
        <w:t xml:space="preserve"> went to the supermarket yesterday evening to buy some little items in the house.</w:t>
      </w:r>
    </w:p>
    <w:p w:rsidR="00E53BD8" w:rsidRDefault="00E53BD8" w:rsidP="00E53BD8">
      <w:pPr>
        <w:spacing w:line="15" w:lineRule="exact"/>
        <w:rPr>
          <w:rFonts w:ascii="Arial" w:eastAsia="Arial" w:hAnsi="Arial"/>
          <w:b/>
          <w:sz w:val="14"/>
        </w:rPr>
      </w:pPr>
    </w:p>
    <w:p w:rsidR="00E53BD8" w:rsidRDefault="00E53BD8" w:rsidP="00E53BD8">
      <w:pPr>
        <w:numPr>
          <w:ilvl w:val="1"/>
          <w:numId w:val="9"/>
        </w:numPr>
        <w:tabs>
          <w:tab w:val="left" w:pos="475"/>
        </w:tabs>
        <w:spacing w:line="257" w:lineRule="auto"/>
        <w:ind w:left="480" w:right="40" w:hanging="197"/>
        <w:rPr>
          <w:rFonts w:ascii="Arial" w:eastAsia="Arial" w:hAnsi="Arial"/>
          <w:b/>
          <w:sz w:val="14"/>
        </w:rPr>
      </w:pPr>
      <w:proofErr w:type="spellStart"/>
      <w:r>
        <w:rPr>
          <w:rFonts w:ascii="Arial" w:eastAsia="Arial" w:hAnsi="Arial"/>
          <w:b/>
          <w:sz w:val="14"/>
        </w:rPr>
        <w:t>Mzee</w:t>
      </w:r>
      <w:proofErr w:type="spellEnd"/>
      <w:r>
        <w:rPr>
          <w:rFonts w:ascii="Arial" w:eastAsia="Arial" w:hAnsi="Arial"/>
          <w:b/>
          <w:sz w:val="14"/>
        </w:rPr>
        <w:t xml:space="preserve"> </w:t>
      </w:r>
      <w:proofErr w:type="spellStart"/>
      <w:r>
        <w:rPr>
          <w:rFonts w:ascii="Arial" w:eastAsia="Arial" w:hAnsi="Arial"/>
          <w:b/>
          <w:sz w:val="14"/>
        </w:rPr>
        <w:t>Matano</w:t>
      </w:r>
      <w:proofErr w:type="spellEnd"/>
      <w:r>
        <w:rPr>
          <w:rFonts w:ascii="Arial" w:eastAsia="Arial" w:hAnsi="Arial"/>
          <w:b/>
          <w:sz w:val="14"/>
        </w:rPr>
        <w:t xml:space="preserve"> checks on his farm daily to ensure that wild and domestic animals were not destroying his crops.</w:t>
      </w:r>
    </w:p>
    <w:p w:rsidR="00E53BD8" w:rsidRDefault="00E53BD8" w:rsidP="00E53BD8">
      <w:pPr>
        <w:spacing w:line="15" w:lineRule="exact"/>
        <w:rPr>
          <w:rFonts w:ascii="Arial" w:eastAsia="Arial" w:hAnsi="Arial"/>
          <w:b/>
          <w:sz w:val="14"/>
        </w:rPr>
      </w:pPr>
    </w:p>
    <w:p w:rsidR="00E53BD8" w:rsidRDefault="00E53BD8" w:rsidP="00E53BD8">
      <w:pPr>
        <w:numPr>
          <w:ilvl w:val="1"/>
          <w:numId w:val="9"/>
        </w:numPr>
        <w:tabs>
          <w:tab w:val="left" w:pos="480"/>
        </w:tabs>
        <w:spacing w:line="0" w:lineRule="atLeast"/>
        <w:ind w:left="480" w:hanging="197"/>
        <w:rPr>
          <w:rFonts w:ascii="Arial" w:eastAsia="Arial" w:hAnsi="Arial"/>
          <w:b/>
          <w:sz w:val="13"/>
        </w:rPr>
      </w:pPr>
      <w:r>
        <w:rPr>
          <w:rFonts w:ascii="Arial" w:eastAsia="Arial" w:hAnsi="Arial"/>
          <w:b/>
          <w:sz w:val="13"/>
        </w:rPr>
        <w:t xml:space="preserve">Last week we </w:t>
      </w:r>
      <w:proofErr w:type="spellStart"/>
      <w:r>
        <w:rPr>
          <w:rFonts w:ascii="Arial" w:eastAsia="Arial" w:hAnsi="Arial"/>
          <w:b/>
          <w:sz w:val="13"/>
        </w:rPr>
        <w:t>traveled</w:t>
      </w:r>
      <w:proofErr w:type="spellEnd"/>
      <w:r>
        <w:rPr>
          <w:rFonts w:ascii="Arial" w:eastAsia="Arial" w:hAnsi="Arial"/>
          <w:b/>
          <w:sz w:val="13"/>
        </w:rPr>
        <w:t xml:space="preserve"> to Nairobi National Park; it was really awesome.</w:t>
      </w:r>
    </w:p>
    <w:p w:rsidR="00E53BD8" w:rsidRDefault="00E53BD8" w:rsidP="00E53BD8">
      <w:pPr>
        <w:spacing w:line="23" w:lineRule="exact"/>
        <w:rPr>
          <w:rFonts w:ascii="Arial" w:eastAsia="Arial" w:hAnsi="Arial"/>
          <w:b/>
          <w:sz w:val="13"/>
        </w:rPr>
      </w:pPr>
    </w:p>
    <w:p w:rsidR="00E53BD8" w:rsidRDefault="00E53BD8" w:rsidP="00E53BD8">
      <w:pPr>
        <w:numPr>
          <w:ilvl w:val="0"/>
          <w:numId w:val="9"/>
        </w:numPr>
        <w:tabs>
          <w:tab w:val="left" w:pos="280"/>
        </w:tabs>
        <w:spacing w:line="0" w:lineRule="atLeast"/>
        <w:ind w:left="280" w:hanging="280"/>
        <w:rPr>
          <w:rFonts w:ascii="Arial" w:eastAsia="Arial" w:hAnsi="Arial"/>
          <w:b/>
          <w:sz w:val="14"/>
        </w:rPr>
      </w:pPr>
      <w:r>
        <w:rPr>
          <w:rFonts w:ascii="Arial" w:eastAsia="Arial" w:hAnsi="Arial"/>
          <w:b/>
          <w:sz w:val="14"/>
        </w:rPr>
        <w:t>Adverbs:</w:t>
      </w:r>
    </w:p>
    <w:p w:rsidR="00E53BD8" w:rsidRDefault="00E53BD8" w:rsidP="00E53BD8">
      <w:pPr>
        <w:spacing w:line="25" w:lineRule="exact"/>
        <w:rPr>
          <w:rFonts w:ascii="Arial" w:eastAsia="Arial" w:hAnsi="Arial"/>
          <w:b/>
          <w:sz w:val="14"/>
        </w:rPr>
      </w:pPr>
    </w:p>
    <w:p w:rsidR="00E53BD8" w:rsidRDefault="00E53BD8" w:rsidP="00E53BD8">
      <w:pPr>
        <w:numPr>
          <w:ilvl w:val="1"/>
          <w:numId w:val="9"/>
        </w:numPr>
        <w:tabs>
          <w:tab w:val="left" w:pos="488"/>
        </w:tabs>
        <w:spacing w:line="257" w:lineRule="auto"/>
        <w:ind w:left="460" w:right="260" w:hanging="177"/>
        <w:rPr>
          <w:rFonts w:ascii="Arial" w:eastAsia="Arial" w:hAnsi="Arial"/>
          <w:b/>
          <w:sz w:val="14"/>
        </w:rPr>
      </w:pPr>
      <w:r>
        <w:rPr>
          <w:rFonts w:ascii="Arial" w:eastAsia="Arial" w:hAnsi="Arial"/>
          <w:b/>
          <w:sz w:val="14"/>
        </w:rPr>
        <w:t>Lazarus is very playful; he likes playing with his dog, the dog likes hiding under the table.</w:t>
      </w:r>
    </w:p>
    <w:p w:rsidR="00E53BD8" w:rsidRDefault="00E53BD8" w:rsidP="00E53BD8">
      <w:pPr>
        <w:spacing w:line="15" w:lineRule="exact"/>
        <w:rPr>
          <w:rFonts w:ascii="Arial" w:eastAsia="Arial" w:hAnsi="Arial"/>
          <w:b/>
          <w:sz w:val="14"/>
        </w:rPr>
      </w:pPr>
    </w:p>
    <w:p w:rsidR="00E53BD8" w:rsidRDefault="00E53BD8" w:rsidP="00E53BD8">
      <w:pPr>
        <w:numPr>
          <w:ilvl w:val="1"/>
          <w:numId w:val="9"/>
        </w:numPr>
        <w:tabs>
          <w:tab w:val="left" w:pos="486"/>
        </w:tabs>
        <w:spacing w:line="257" w:lineRule="auto"/>
        <w:ind w:left="440" w:right="280" w:hanging="157"/>
        <w:rPr>
          <w:rFonts w:ascii="Arial" w:eastAsia="Arial" w:hAnsi="Arial"/>
          <w:b/>
          <w:sz w:val="14"/>
        </w:rPr>
      </w:pPr>
      <w:r>
        <w:rPr>
          <w:rFonts w:ascii="Arial" w:eastAsia="Arial" w:hAnsi="Arial"/>
          <w:b/>
          <w:sz w:val="14"/>
        </w:rPr>
        <w:t xml:space="preserve">Snake poison is dangerously harmful; the snake bit </w:t>
      </w:r>
      <w:proofErr w:type="spellStart"/>
      <w:r>
        <w:rPr>
          <w:rFonts w:ascii="Arial" w:eastAsia="Arial" w:hAnsi="Arial"/>
          <w:b/>
          <w:sz w:val="14"/>
        </w:rPr>
        <w:t>Ondiek</w:t>
      </w:r>
      <w:proofErr w:type="spellEnd"/>
      <w:r>
        <w:rPr>
          <w:rFonts w:ascii="Arial" w:eastAsia="Arial" w:hAnsi="Arial"/>
          <w:b/>
          <w:sz w:val="14"/>
        </w:rPr>
        <w:t xml:space="preserve"> last night as he was walking in the dark.</w:t>
      </w:r>
    </w:p>
    <w:p w:rsidR="00E53BD8" w:rsidRDefault="00E53BD8" w:rsidP="00E53BD8">
      <w:pPr>
        <w:spacing w:line="8" w:lineRule="exact"/>
        <w:rPr>
          <w:rFonts w:ascii="Arial" w:eastAsia="Arial" w:hAnsi="Arial"/>
          <w:b/>
          <w:sz w:val="14"/>
        </w:rPr>
      </w:pPr>
    </w:p>
    <w:p w:rsidR="00E53BD8" w:rsidRDefault="00E53BD8" w:rsidP="00E53BD8">
      <w:pPr>
        <w:numPr>
          <w:ilvl w:val="0"/>
          <w:numId w:val="9"/>
        </w:numPr>
        <w:tabs>
          <w:tab w:val="left" w:pos="280"/>
        </w:tabs>
        <w:spacing w:line="0" w:lineRule="atLeast"/>
        <w:ind w:left="280" w:hanging="280"/>
        <w:rPr>
          <w:rFonts w:ascii="Arial" w:eastAsia="Arial" w:hAnsi="Arial"/>
          <w:b/>
          <w:sz w:val="14"/>
        </w:rPr>
      </w:pPr>
      <w:r>
        <w:rPr>
          <w:rFonts w:ascii="Arial" w:eastAsia="Arial" w:hAnsi="Arial"/>
          <w:b/>
          <w:sz w:val="14"/>
        </w:rPr>
        <w:t>Correct word usage:</w:t>
      </w:r>
    </w:p>
    <w:p w:rsidR="00E53BD8" w:rsidRDefault="00E53BD8" w:rsidP="00E53BD8">
      <w:pPr>
        <w:spacing w:line="19" w:lineRule="exact"/>
        <w:rPr>
          <w:rFonts w:ascii="Arial" w:eastAsia="Arial" w:hAnsi="Arial"/>
          <w:b/>
          <w:sz w:val="14"/>
        </w:rPr>
      </w:pPr>
    </w:p>
    <w:p w:rsidR="00E53BD8" w:rsidRDefault="00E53BD8" w:rsidP="00E53BD8">
      <w:pPr>
        <w:numPr>
          <w:ilvl w:val="1"/>
          <w:numId w:val="9"/>
        </w:numPr>
        <w:tabs>
          <w:tab w:val="left" w:pos="480"/>
        </w:tabs>
        <w:spacing w:line="0" w:lineRule="atLeast"/>
        <w:ind w:left="480" w:hanging="197"/>
        <w:rPr>
          <w:rFonts w:ascii="Arial" w:eastAsia="Arial" w:hAnsi="Arial"/>
          <w:b/>
          <w:sz w:val="14"/>
        </w:rPr>
      </w:pPr>
      <w:r>
        <w:rPr>
          <w:rFonts w:ascii="Arial" w:eastAsia="Arial" w:hAnsi="Arial"/>
          <w:b/>
          <w:sz w:val="14"/>
        </w:rPr>
        <w:t>“Forward” to exam period</w:t>
      </w:r>
    </w:p>
    <w:p w:rsidR="00E53BD8" w:rsidRDefault="00E53BD8" w:rsidP="00E53BD8">
      <w:pPr>
        <w:spacing w:line="19" w:lineRule="exact"/>
        <w:rPr>
          <w:rFonts w:ascii="Arial" w:eastAsia="Arial" w:hAnsi="Arial"/>
          <w:b/>
          <w:sz w:val="14"/>
        </w:rPr>
      </w:pPr>
    </w:p>
    <w:p w:rsidR="00E53BD8" w:rsidRDefault="00E53BD8" w:rsidP="00E53BD8">
      <w:pPr>
        <w:numPr>
          <w:ilvl w:val="1"/>
          <w:numId w:val="9"/>
        </w:numPr>
        <w:tabs>
          <w:tab w:val="left" w:pos="500"/>
        </w:tabs>
        <w:spacing w:line="0" w:lineRule="atLeast"/>
        <w:ind w:left="500" w:hanging="217"/>
        <w:rPr>
          <w:rFonts w:ascii="Arial" w:eastAsia="Arial" w:hAnsi="Arial"/>
          <w:b/>
          <w:sz w:val="14"/>
        </w:rPr>
      </w:pPr>
      <w:r>
        <w:rPr>
          <w:rFonts w:ascii="Arial" w:eastAsia="Arial" w:hAnsi="Arial"/>
          <w:b/>
          <w:sz w:val="14"/>
        </w:rPr>
        <w:t>“Into” new products</w:t>
      </w:r>
    </w:p>
    <w:p w:rsidR="00E53BD8" w:rsidRDefault="00E53BD8" w:rsidP="00E53BD8">
      <w:pPr>
        <w:spacing w:line="199" w:lineRule="exact"/>
        <w:rPr>
          <w:rFonts w:ascii="Times New Roman" w:eastAsia="Times New Roman" w:hAnsi="Times New Roman"/>
          <w:sz w:val="24"/>
        </w:rPr>
      </w:pPr>
    </w:p>
    <w:p w:rsidR="00E53BD8" w:rsidRDefault="00E53BD8" w:rsidP="00E53BD8">
      <w:pPr>
        <w:spacing w:line="0" w:lineRule="atLeast"/>
        <w:rPr>
          <w:rFonts w:ascii="Arial" w:eastAsia="Arial" w:hAnsi="Arial"/>
          <w:b/>
          <w:sz w:val="14"/>
          <w:u w:val="single"/>
        </w:rPr>
      </w:pPr>
      <w:r>
        <w:rPr>
          <w:rFonts w:ascii="Arial" w:eastAsia="Arial" w:hAnsi="Arial"/>
          <w:b/>
          <w:sz w:val="14"/>
          <w:u w:val="single"/>
        </w:rPr>
        <w:t>SECTION 3: Oral Literature and Poetry</w:t>
      </w:r>
    </w:p>
    <w:p w:rsidR="00E53BD8" w:rsidRDefault="00E53BD8" w:rsidP="00E53BD8">
      <w:pPr>
        <w:spacing w:line="19" w:lineRule="exact"/>
        <w:rPr>
          <w:rFonts w:ascii="Times New Roman" w:eastAsia="Times New Roman" w:hAnsi="Times New Roman"/>
          <w:sz w:val="24"/>
        </w:rPr>
      </w:pPr>
    </w:p>
    <w:p w:rsidR="00E53BD8" w:rsidRDefault="00E53BD8" w:rsidP="00E53BD8">
      <w:pPr>
        <w:spacing w:line="0" w:lineRule="atLeast"/>
        <w:rPr>
          <w:rFonts w:ascii="Arial" w:eastAsia="Arial" w:hAnsi="Arial"/>
          <w:b/>
          <w:sz w:val="14"/>
          <w:u w:val="single"/>
        </w:rPr>
      </w:pPr>
      <w:r>
        <w:rPr>
          <w:rFonts w:ascii="Arial" w:eastAsia="Arial" w:hAnsi="Arial"/>
          <w:b/>
          <w:sz w:val="14"/>
        </w:rPr>
        <w:t xml:space="preserve">9. </w:t>
      </w:r>
      <w:r>
        <w:rPr>
          <w:rFonts w:ascii="Arial" w:eastAsia="Arial" w:hAnsi="Arial"/>
          <w:b/>
          <w:sz w:val="14"/>
          <w:u w:val="single"/>
        </w:rPr>
        <w:t>Read the following story and answer the questions that follow.</w:t>
      </w:r>
    </w:p>
    <w:p w:rsidR="00E53BD8" w:rsidRDefault="00E53BD8" w:rsidP="00E53BD8">
      <w:pPr>
        <w:spacing w:line="19" w:lineRule="exact"/>
        <w:rPr>
          <w:rFonts w:ascii="Times New Roman" w:eastAsia="Times New Roman" w:hAnsi="Times New Roman"/>
          <w:sz w:val="24"/>
        </w:rPr>
      </w:pPr>
    </w:p>
    <w:p w:rsidR="00E53BD8" w:rsidRDefault="00E53BD8" w:rsidP="00E53BD8">
      <w:pPr>
        <w:numPr>
          <w:ilvl w:val="0"/>
          <w:numId w:val="10"/>
        </w:numPr>
        <w:tabs>
          <w:tab w:val="left" w:pos="480"/>
        </w:tabs>
        <w:spacing w:line="0" w:lineRule="atLeast"/>
        <w:ind w:left="480" w:hanging="197"/>
        <w:rPr>
          <w:rFonts w:ascii="Arial" w:eastAsia="Arial" w:hAnsi="Arial"/>
          <w:b/>
          <w:sz w:val="14"/>
        </w:rPr>
      </w:pPr>
      <w:r>
        <w:rPr>
          <w:rFonts w:ascii="Arial" w:eastAsia="Arial" w:hAnsi="Arial"/>
          <w:b/>
          <w:sz w:val="14"/>
        </w:rPr>
        <w:t xml:space="preserve">The main character of the story is </w:t>
      </w:r>
      <w:proofErr w:type="spellStart"/>
      <w:r>
        <w:rPr>
          <w:rFonts w:ascii="Arial" w:eastAsia="Arial" w:hAnsi="Arial"/>
          <w:b/>
          <w:sz w:val="14"/>
        </w:rPr>
        <w:t>Kito</w:t>
      </w:r>
      <w:proofErr w:type="spellEnd"/>
      <w:r>
        <w:rPr>
          <w:rFonts w:ascii="Arial" w:eastAsia="Arial" w:hAnsi="Arial"/>
          <w:b/>
          <w:sz w:val="14"/>
        </w:rPr>
        <w:t>, the hyena.</w:t>
      </w:r>
    </w:p>
    <w:p w:rsidR="00E53BD8" w:rsidRDefault="00E53BD8" w:rsidP="00E53BD8">
      <w:pPr>
        <w:spacing w:line="25" w:lineRule="exact"/>
        <w:rPr>
          <w:rFonts w:ascii="Arial" w:eastAsia="Arial" w:hAnsi="Arial"/>
          <w:b/>
          <w:sz w:val="14"/>
        </w:rPr>
      </w:pPr>
    </w:p>
    <w:p w:rsidR="00E53BD8" w:rsidRDefault="00E53BD8" w:rsidP="00E53BD8">
      <w:pPr>
        <w:numPr>
          <w:ilvl w:val="0"/>
          <w:numId w:val="10"/>
        </w:numPr>
        <w:tabs>
          <w:tab w:val="left" w:pos="500"/>
        </w:tabs>
        <w:spacing w:line="257" w:lineRule="auto"/>
        <w:ind w:left="460" w:right="380" w:hanging="177"/>
        <w:rPr>
          <w:rFonts w:ascii="Arial" w:eastAsia="Arial" w:hAnsi="Arial"/>
          <w:b/>
          <w:sz w:val="14"/>
        </w:rPr>
      </w:pPr>
      <w:r>
        <w:rPr>
          <w:rFonts w:ascii="Arial" w:eastAsia="Arial" w:hAnsi="Arial"/>
          <w:b/>
          <w:sz w:val="14"/>
        </w:rPr>
        <w:t>- The lion’s threat to the pack was taking over their hunting grounds and harming their pack.</w:t>
      </w:r>
    </w:p>
    <w:p w:rsidR="00E53BD8" w:rsidRDefault="00E53BD8" w:rsidP="00E53BD8">
      <w:pPr>
        <w:spacing w:line="15" w:lineRule="exact"/>
        <w:rPr>
          <w:rFonts w:ascii="Times New Roman" w:eastAsia="Times New Roman" w:hAnsi="Times New Roman"/>
          <w:sz w:val="24"/>
        </w:rPr>
      </w:pPr>
    </w:p>
    <w:p w:rsidR="00E53BD8" w:rsidRDefault="00E53BD8" w:rsidP="00E53BD8">
      <w:pPr>
        <w:numPr>
          <w:ilvl w:val="0"/>
          <w:numId w:val="11"/>
        </w:numPr>
        <w:tabs>
          <w:tab w:val="left" w:pos="371"/>
        </w:tabs>
        <w:spacing w:line="257" w:lineRule="auto"/>
        <w:ind w:left="360" w:right="300" w:hanging="77"/>
        <w:rPr>
          <w:rFonts w:ascii="Arial" w:eastAsia="Arial" w:hAnsi="Arial"/>
          <w:b/>
          <w:sz w:val="14"/>
        </w:rPr>
      </w:pPr>
      <w:proofErr w:type="spellStart"/>
      <w:r>
        <w:rPr>
          <w:rFonts w:ascii="Arial" w:eastAsia="Arial" w:hAnsi="Arial"/>
          <w:b/>
          <w:sz w:val="14"/>
        </w:rPr>
        <w:t>Kito</w:t>
      </w:r>
      <w:proofErr w:type="spellEnd"/>
      <w:r>
        <w:rPr>
          <w:rFonts w:ascii="Arial" w:eastAsia="Arial" w:hAnsi="Arial"/>
          <w:b/>
          <w:sz w:val="14"/>
        </w:rPr>
        <w:t xml:space="preserve"> overcame his fear to confront the lion by summoning all his courage and devising a plan to challenge the lion peacefully.</w:t>
      </w:r>
    </w:p>
    <w:p w:rsidR="00E53BD8" w:rsidRDefault="00E53BD8" w:rsidP="00E53BD8">
      <w:pPr>
        <w:tabs>
          <w:tab w:val="left" w:pos="371"/>
        </w:tabs>
        <w:spacing w:line="257" w:lineRule="auto"/>
        <w:ind w:left="360" w:right="300" w:hanging="77"/>
        <w:rPr>
          <w:rFonts w:ascii="Arial" w:eastAsia="Arial" w:hAnsi="Arial"/>
          <w:b/>
          <w:sz w:val="14"/>
        </w:rPr>
        <w:sectPr w:rsidR="00E53BD8" w:rsidSect="00E53BD8">
          <w:pgSz w:w="11900" w:h="17008"/>
          <w:pgMar w:top="969" w:right="686" w:bottom="0" w:left="680" w:header="0" w:footer="0" w:gutter="0"/>
          <w:pgBorders w:offsetFrom="page">
            <w:top w:val="single" w:sz="4" w:space="24" w:color="auto"/>
            <w:left w:val="single" w:sz="4" w:space="24" w:color="auto"/>
            <w:bottom w:val="single" w:sz="4" w:space="24" w:color="auto"/>
            <w:right w:val="single" w:sz="4" w:space="24" w:color="auto"/>
          </w:pgBorders>
          <w:cols w:space="0"/>
          <w:docGrid w:linePitch="360"/>
        </w:sectPr>
      </w:pPr>
    </w:p>
    <w:p w:rsidR="00E53BD8" w:rsidRDefault="00E53BD8" w:rsidP="00E53BD8">
      <w:pPr>
        <w:numPr>
          <w:ilvl w:val="1"/>
          <w:numId w:val="12"/>
        </w:numPr>
        <w:tabs>
          <w:tab w:val="left" w:pos="537"/>
        </w:tabs>
        <w:spacing w:line="257" w:lineRule="auto"/>
        <w:ind w:left="520" w:right="60" w:hanging="180"/>
        <w:rPr>
          <w:rFonts w:ascii="Arial" w:eastAsia="Arial" w:hAnsi="Arial"/>
          <w:b/>
          <w:sz w:val="14"/>
        </w:rPr>
      </w:pPr>
      <w:r>
        <w:rPr>
          <w:rFonts w:ascii="Arial" w:eastAsia="Arial" w:hAnsi="Arial"/>
          <w:b/>
          <w:sz w:val="14"/>
        </w:rPr>
        <w:lastRenderedPageBreak/>
        <w:t xml:space="preserve">The outcome of </w:t>
      </w:r>
      <w:proofErr w:type="spellStart"/>
      <w:r>
        <w:rPr>
          <w:rFonts w:ascii="Arial" w:eastAsia="Arial" w:hAnsi="Arial"/>
          <w:b/>
          <w:sz w:val="14"/>
        </w:rPr>
        <w:t>Kito’s</w:t>
      </w:r>
      <w:proofErr w:type="spellEnd"/>
      <w:r>
        <w:rPr>
          <w:rFonts w:ascii="Arial" w:eastAsia="Arial" w:hAnsi="Arial"/>
          <w:b/>
          <w:sz w:val="14"/>
        </w:rPr>
        <w:t xml:space="preserve"> bravery was that the lion retreated, and </w:t>
      </w:r>
      <w:proofErr w:type="spellStart"/>
      <w:r>
        <w:rPr>
          <w:rFonts w:ascii="Arial" w:eastAsia="Arial" w:hAnsi="Arial"/>
          <w:b/>
          <w:sz w:val="14"/>
        </w:rPr>
        <w:t>Kito</w:t>
      </w:r>
      <w:proofErr w:type="spellEnd"/>
      <w:r>
        <w:rPr>
          <w:rFonts w:ascii="Arial" w:eastAsia="Arial" w:hAnsi="Arial"/>
          <w:b/>
          <w:sz w:val="14"/>
        </w:rPr>
        <w:t xml:space="preserve"> was hailed as a hero among his fellow hyenas.</w:t>
      </w:r>
    </w:p>
    <w:p w:rsidR="00E53BD8" w:rsidRDefault="00E53BD8" w:rsidP="00E53BD8">
      <w:pPr>
        <w:spacing w:line="15" w:lineRule="exact"/>
        <w:rPr>
          <w:rFonts w:ascii="Arial" w:eastAsia="Arial" w:hAnsi="Arial"/>
          <w:b/>
          <w:sz w:val="14"/>
        </w:rPr>
      </w:pPr>
    </w:p>
    <w:p w:rsidR="00E53BD8" w:rsidRDefault="00E53BD8" w:rsidP="00E53BD8">
      <w:pPr>
        <w:numPr>
          <w:ilvl w:val="0"/>
          <w:numId w:val="13"/>
        </w:numPr>
        <w:tabs>
          <w:tab w:val="left" w:pos="240"/>
        </w:tabs>
        <w:spacing w:line="0" w:lineRule="atLeast"/>
        <w:ind w:left="240" w:hanging="183"/>
        <w:rPr>
          <w:rFonts w:ascii="Arial" w:eastAsia="Arial" w:hAnsi="Arial"/>
          <w:b/>
          <w:sz w:val="13"/>
        </w:rPr>
      </w:pPr>
      <w:r>
        <w:rPr>
          <w:rFonts w:ascii="Arial" w:eastAsia="Arial" w:hAnsi="Arial"/>
          <w:b/>
          <w:sz w:val="13"/>
        </w:rPr>
        <w:t>POEM</w:t>
      </w:r>
    </w:p>
    <w:p w:rsidR="00E53BD8" w:rsidRDefault="00E53BD8" w:rsidP="00E53BD8">
      <w:pPr>
        <w:spacing w:line="23" w:lineRule="exact"/>
        <w:rPr>
          <w:rFonts w:ascii="Arial" w:eastAsia="Arial" w:hAnsi="Arial"/>
          <w:b/>
          <w:sz w:val="13"/>
        </w:rPr>
      </w:pPr>
    </w:p>
    <w:p w:rsidR="00E53BD8" w:rsidRDefault="00E53BD8" w:rsidP="00E53BD8">
      <w:pPr>
        <w:numPr>
          <w:ilvl w:val="1"/>
          <w:numId w:val="13"/>
        </w:numPr>
        <w:tabs>
          <w:tab w:val="left" w:pos="540"/>
        </w:tabs>
        <w:spacing w:line="0" w:lineRule="atLeast"/>
        <w:ind w:left="540" w:hanging="200"/>
        <w:rPr>
          <w:rFonts w:ascii="Arial" w:eastAsia="Arial" w:hAnsi="Arial"/>
          <w:b/>
          <w:sz w:val="14"/>
        </w:rPr>
      </w:pPr>
      <w:r>
        <w:rPr>
          <w:rFonts w:ascii="Arial" w:eastAsia="Arial" w:hAnsi="Arial"/>
          <w:b/>
          <w:sz w:val="14"/>
        </w:rPr>
        <w:t>The main theme of the poem is environmental pollution.</w:t>
      </w:r>
    </w:p>
    <w:p w:rsidR="00E53BD8" w:rsidRDefault="00E53BD8" w:rsidP="00E53BD8">
      <w:pPr>
        <w:spacing w:line="25" w:lineRule="exact"/>
        <w:rPr>
          <w:rFonts w:ascii="Arial" w:eastAsia="Arial" w:hAnsi="Arial"/>
          <w:b/>
          <w:sz w:val="14"/>
        </w:rPr>
      </w:pPr>
    </w:p>
    <w:p w:rsidR="00E53BD8" w:rsidRDefault="00E53BD8" w:rsidP="00E53BD8">
      <w:pPr>
        <w:numPr>
          <w:ilvl w:val="1"/>
          <w:numId w:val="13"/>
        </w:numPr>
        <w:tabs>
          <w:tab w:val="left" w:pos="552"/>
        </w:tabs>
        <w:spacing w:line="257" w:lineRule="auto"/>
        <w:ind w:left="540" w:right="120" w:hanging="200"/>
        <w:rPr>
          <w:rFonts w:ascii="Arial" w:eastAsia="Arial" w:hAnsi="Arial"/>
          <w:b/>
          <w:sz w:val="14"/>
        </w:rPr>
      </w:pPr>
      <w:r>
        <w:rPr>
          <w:rFonts w:ascii="Arial" w:eastAsia="Arial" w:hAnsi="Arial"/>
          <w:b/>
          <w:sz w:val="14"/>
        </w:rPr>
        <w:t>The poem describes the impact of pollution on the environment as destructive and devastating.</w:t>
      </w:r>
    </w:p>
    <w:p w:rsidR="00E53BD8" w:rsidRDefault="00E53BD8" w:rsidP="00E53BD8">
      <w:pPr>
        <w:spacing w:line="15" w:lineRule="exact"/>
        <w:rPr>
          <w:rFonts w:ascii="Arial" w:eastAsia="Arial" w:hAnsi="Arial"/>
          <w:b/>
          <w:sz w:val="14"/>
        </w:rPr>
      </w:pPr>
    </w:p>
    <w:p w:rsidR="00E53BD8" w:rsidRDefault="00E53BD8" w:rsidP="00E53BD8">
      <w:pPr>
        <w:numPr>
          <w:ilvl w:val="1"/>
          <w:numId w:val="13"/>
        </w:numPr>
        <w:tabs>
          <w:tab w:val="left" w:pos="537"/>
        </w:tabs>
        <w:spacing w:line="313" w:lineRule="auto"/>
        <w:ind w:left="540" w:right="180" w:hanging="200"/>
        <w:rPr>
          <w:rFonts w:ascii="Arial" w:eastAsia="Arial" w:hAnsi="Arial"/>
          <w:b/>
          <w:sz w:val="12"/>
        </w:rPr>
      </w:pPr>
      <w:r>
        <w:rPr>
          <w:rFonts w:ascii="Arial" w:eastAsia="Arial" w:hAnsi="Arial"/>
          <w:b/>
          <w:sz w:val="12"/>
        </w:rPr>
        <w:t>Imagery used includes rivers flowing clear turning into scenes of sorrow and fear, wilted and dying trees, and oceans choked with plastic.</w:t>
      </w:r>
    </w:p>
    <w:p w:rsidR="00E53BD8" w:rsidRDefault="00E53BD8" w:rsidP="00E53BD8">
      <w:pPr>
        <w:numPr>
          <w:ilvl w:val="1"/>
          <w:numId w:val="13"/>
        </w:numPr>
        <w:tabs>
          <w:tab w:val="left" w:pos="540"/>
        </w:tabs>
        <w:spacing w:line="0" w:lineRule="atLeast"/>
        <w:ind w:left="540" w:hanging="200"/>
        <w:rPr>
          <w:rFonts w:ascii="Arial" w:eastAsia="Arial" w:hAnsi="Arial"/>
          <w:b/>
          <w:sz w:val="14"/>
        </w:rPr>
      </w:pPr>
      <w:r>
        <w:rPr>
          <w:rFonts w:ascii="Arial" w:eastAsia="Arial" w:hAnsi="Arial"/>
          <w:b/>
          <w:sz w:val="14"/>
        </w:rPr>
        <w:t xml:space="preserve">The tone of the poem is </w:t>
      </w:r>
      <w:proofErr w:type="spellStart"/>
      <w:r>
        <w:rPr>
          <w:rFonts w:ascii="Arial" w:eastAsia="Arial" w:hAnsi="Arial"/>
          <w:b/>
          <w:sz w:val="14"/>
        </w:rPr>
        <w:t>somber</w:t>
      </w:r>
      <w:proofErr w:type="spellEnd"/>
      <w:r>
        <w:rPr>
          <w:rFonts w:ascii="Arial" w:eastAsia="Arial" w:hAnsi="Arial"/>
          <w:b/>
          <w:sz w:val="14"/>
        </w:rPr>
        <w:t xml:space="preserve"> and lamenting.</w:t>
      </w:r>
    </w:p>
    <w:p w:rsidR="00E53BD8" w:rsidRDefault="00E53BD8" w:rsidP="00E53BD8">
      <w:pPr>
        <w:spacing w:line="25" w:lineRule="exact"/>
        <w:rPr>
          <w:rFonts w:ascii="Arial" w:eastAsia="Arial" w:hAnsi="Arial"/>
          <w:b/>
          <w:sz w:val="14"/>
        </w:rPr>
      </w:pPr>
    </w:p>
    <w:p w:rsidR="00E53BD8" w:rsidRDefault="00E53BD8" w:rsidP="00E53BD8">
      <w:pPr>
        <w:spacing w:line="288" w:lineRule="auto"/>
        <w:ind w:left="600" w:right="180" w:hanging="49"/>
        <w:rPr>
          <w:rFonts w:ascii="Arial" w:eastAsia="Arial" w:hAnsi="Arial"/>
          <w:b/>
          <w:sz w:val="13"/>
        </w:rPr>
      </w:pPr>
      <w:r>
        <w:rPr>
          <w:rFonts w:ascii="Arial" w:eastAsia="Arial" w:hAnsi="Arial"/>
          <w:b/>
          <w:sz w:val="13"/>
        </w:rPr>
        <w:t>Despite the bleak situation, the poem conveys a message of hope through the unity and rallying of people to heal the environment.</w:t>
      </w:r>
    </w:p>
    <w:p w:rsidR="00E53BD8" w:rsidRDefault="00E53BD8" w:rsidP="00E53BD8">
      <w:pPr>
        <w:spacing w:line="231" w:lineRule="auto"/>
        <w:ind w:left="60"/>
        <w:rPr>
          <w:rFonts w:ascii="Arial" w:eastAsia="Arial" w:hAnsi="Arial"/>
          <w:b/>
          <w:sz w:val="14"/>
        </w:rPr>
      </w:pPr>
      <w:r>
        <w:rPr>
          <w:rFonts w:ascii="Arial" w:eastAsia="Arial" w:hAnsi="Arial"/>
          <w:b/>
          <w:sz w:val="14"/>
        </w:rPr>
        <w:t>SECTION 4: CLASS READERS</w:t>
      </w:r>
    </w:p>
    <w:p w:rsidR="00E53BD8" w:rsidRDefault="00E53BD8" w:rsidP="00E53BD8">
      <w:pPr>
        <w:spacing w:line="19" w:lineRule="exact"/>
        <w:rPr>
          <w:rFonts w:ascii="Times New Roman" w:eastAsia="Times New Roman" w:hAnsi="Times New Roman"/>
        </w:rPr>
      </w:pPr>
    </w:p>
    <w:p w:rsidR="00E53BD8" w:rsidRDefault="00E53BD8" w:rsidP="00E53BD8">
      <w:pPr>
        <w:spacing w:line="0" w:lineRule="atLeast"/>
        <w:ind w:left="60"/>
        <w:rPr>
          <w:rFonts w:ascii="Arial" w:eastAsia="Arial" w:hAnsi="Arial"/>
          <w:b/>
          <w:sz w:val="14"/>
          <w:u w:val="single"/>
        </w:rPr>
      </w:pPr>
      <w:r>
        <w:rPr>
          <w:rFonts w:ascii="Arial" w:eastAsia="Arial" w:hAnsi="Arial"/>
          <w:b/>
          <w:sz w:val="14"/>
          <w:u w:val="single"/>
        </w:rPr>
        <w:t>Hygiene Excerpt Questions:</w:t>
      </w:r>
    </w:p>
    <w:p w:rsidR="00E53BD8" w:rsidRDefault="00E53BD8" w:rsidP="00E53BD8">
      <w:pPr>
        <w:spacing w:line="26" w:lineRule="exact"/>
        <w:rPr>
          <w:rFonts w:ascii="Times New Roman" w:eastAsia="Times New Roman" w:hAnsi="Times New Roman"/>
        </w:rPr>
      </w:pPr>
    </w:p>
    <w:p w:rsidR="00E53BD8" w:rsidRDefault="00E53BD8" w:rsidP="00E53BD8">
      <w:pPr>
        <w:numPr>
          <w:ilvl w:val="0"/>
          <w:numId w:val="14"/>
        </w:numPr>
        <w:tabs>
          <w:tab w:val="left" w:pos="265"/>
        </w:tabs>
        <w:spacing w:line="313" w:lineRule="auto"/>
        <w:ind w:left="340" w:right="80" w:hanging="283"/>
        <w:rPr>
          <w:rFonts w:ascii="Arial" w:eastAsia="Arial" w:hAnsi="Arial"/>
          <w:b/>
          <w:sz w:val="12"/>
        </w:rPr>
      </w:pPr>
      <w:r>
        <w:rPr>
          <w:rFonts w:ascii="Arial" w:eastAsia="Arial" w:hAnsi="Arial"/>
          <w:b/>
          <w:sz w:val="12"/>
        </w:rPr>
        <w:t>Personal hygiene practices mentioned include washing hands regularly, bathing or showering daily, brushing teeth twice a day, and practicing good oral hygiene.</w:t>
      </w:r>
    </w:p>
    <w:p w:rsidR="00E53BD8" w:rsidRDefault="00E53BD8" w:rsidP="00E53BD8">
      <w:pPr>
        <w:numPr>
          <w:ilvl w:val="0"/>
          <w:numId w:val="14"/>
        </w:numPr>
        <w:tabs>
          <w:tab w:val="left" w:pos="273"/>
        </w:tabs>
        <w:spacing w:line="288" w:lineRule="auto"/>
        <w:ind w:left="340" w:right="420" w:hanging="283"/>
        <w:rPr>
          <w:rFonts w:ascii="Arial" w:eastAsia="Arial" w:hAnsi="Arial"/>
          <w:b/>
          <w:sz w:val="13"/>
        </w:rPr>
      </w:pPr>
      <w:r>
        <w:rPr>
          <w:rFonts w:ascii="Arial" w:eastAsia="Arial" w:hAnsi="Arial"/>
          <w:b/>
          <w:sz w:val="13"/>
        </w:rPr>
        <w:t>Cleaning surfaces contributes to maintaining hygiene by eliminating harmful pathogens that may be lurking in our homes.</w:t>
      </w:r>
    </w:p>
    <w:p w:rsidR="00E53BD8" w:rsidRDefault="00E53BD8" w:rsidP="00E53BD8">
      <w:pPr>
        <w:spacing w:line="1" w:lineRule="exact"/>
        <w:rPr>
          <w:rFonts w:ascii="Times New Roman" w:eastAsia="Times New Roman" w:hAnsi="Times New Roman"/>
        </w:rPr>
      </w:pPr>
    </w:p>
    <w:p w:rsidR="00E53BD8" w:rsidRDefault="00E53BD8" w:rsidP="00E53BD8">
      <w:pPr>
        <w:numPr>
          <w:ilvl w:val="0"/>
          <w:numId w:val="15"/>
        </w:numPr>
        <w:tabs>
          <w:tab w:val="left" w:pos="264"/>
        </w:tabs>
        <w:spacing w:line="257" w:lineRule="auto"/>
        <w:ind w:left="340" w:right="120" w:hanging="283"/>
        <w:rPr>
          <w:rFonts w:ascii="Arial" w:eastAsia="Arial" w:hAnsi="Arial"/>
          <w:b/>
          <w:sz w:val="14"/>
        </w:rPr>
      </w:pPr>
      <w:r>
        <w:rPr>
          <w:rFonts w:ascii="Arial" w:eastAsia="Arial" w:hAnsi="Arial"/>
          <w:b/>
          <w:sz w:val="14"/>
        </w:rPr>
        <w:t>It is important to maintain hygiene in shared spaces to reduce the risk of infections spreading among individuals.</w:t>
      </w:r>
    </w:p>
    <w:p w:rsidR="00E53BD8" w:rsidRDefault="00E53BD8" w:rsidP="00E53BD8">
      <w:pPr>
        <w:spacing w:line="188" w:lineRule="exact"/>
        <w:rPr>
          <w:rFonts w:ascii="Times New Roman" w:eastAsia="Times New Roman" w:hAnsi="Times New Roman"/>
        </w:rPr>
      </w:pPr>
    </w:p>
    <w:p w:rsidR="00E53BD8" w:rsidRDefault="00E53BD8" w:rsidP="00E53BD8">
      <w:pPr>
        <w:spacing w:line="0" w:lineRule="atLeast"/>
        <w:ind w:left="60"/>
        <w:rPr>
          <w:rFonts w:ascii="Arial" w:eastAsia="Arial" w:hAnsi="Arial"/>
          <w:b/>
          <w:sz w:val="14"/>
        </w:rPr>
      </w:pPr>
      <w:r>
        <w:rPr>
          <w:rFonts w:ascii="Arial" w:eastAsia="Arial" w:hAnsi="Arial"/>
          <w:b/>
          <w:sz w:val="14"/>
        </w:rPr>
        <w:t>WRITING 20 marks</w:t>
      </w:r>
    </w:p>
    <w:p w:rsidR="00E53BD8" w:rsidRDefault="00E53BD8" w:rsidP="00E53BD8">
      <w:pPr>
        <w:spacing w:line="19" w:lineRule="exact"/>
        <w:rPr>
          <w:rFonts w:ascii="Times New Roman" w:eastAsia="Times New Roman" w:hAnsi="Times New Roman"/>
        </w:rPr>
      </w:pPr>
    </w:p>
    <w:p w:rsidR="00E53BD8" w:rsidRDefault="00E53BD8" w:rsidP="00E53BD8">
      <w:pPr>
        <w:spacing w:line="0" w:lineRule="atLeast"/>
        <w:ind w:left="60"/>
        <w:rPr>
          <w:rFonts w:ascii="Arial" w:eastAsia="Arial" w:hAnsi="Arial"/>
          <w:b/>
          <w:sz w:val="14"/>
        </w:rPr>
      </w:pPr>
      <w:r>
        <w:rPr>
          <w:rFonts w:ascii="Arial" w:eastAsia="Arial" w:hAnsi="Arial"/>
          <w:b/>
          <w:sz w:val="14"/>
        </w:rPr>
        <w:t>Marking should be as per normal procedure taking into account:</w:t>
      </w:r>
    </w:p>
    <w:p w:rsidR="00E53BD8" w:rsidRDefault="00E53BD8" w:rsidP="00E53BD8">
      <w:pPr>
        <w:spacing w:line="19" w:lineRule="exact"/>
        <w:rPr>
          <w:rFonts w:ascii="Times New Roman" w:eastAsia="Times New Roman" w:hAnsi="Times New Roman"/>
        </w:rPr>
      </w:pPr>
    </w:p>
    <w:p w:rsidR="00E53BD8" w:rsidRDefault="00E53BD8" w:rsidP="00E53BD8">
      <w:pPr>
        <w:numPr>
          <w:ilvl w:val="0"/>
          <w:numId w:val="16"/>
        </w:numPr>
        <w:tabs>
          <w:tab w:val="left" w:pos="340"/>
        </w:tabs>
        <w:spacing w:line="0" w:lineRule="atLeast"/>
        <w:ind w:left="340" w:hanging="283"/>
        <w:rPr>
          <w:rFonts w:ascii="Arial" w:eastAsia="Arial" w:hAnsi="Arial"/>
          <w:b/>
          <w:sz w:val="14"/>
        </w:rPr>
      </w:pPr>
      <w:r>
        <w:rPr>
          <w:rFonts w:ascii="Arial" w:eastAsia="Arial" w:hAnsi="Arial"/>
          <w:b/>
          <w:sz w:val="14"/>
        </w:rPr>
        <w:t>Length</w:t>
      </w:r>
    </w:p>
    <w:p w:rsidR="00E53BD8" w:rsidRDefault="00E53BD8" w:rsidP="00E53BD8">
      <w:pPr>
        <w:spacing w:line="19" w:lineRule="exact"/>
        <w:rPr>
          <w:rFonts w:ascii="Arial" w:eastAsia="Arial" w:hAnsi="Arial"/>
          <w:b/>
          <w:sz w:val="14"/>
        </w:rPr>
      </w:pPr>
    </w:p>
    <w:p w:rsidR="00E53BD8" w:rsidRDefault="00E53BD8" w:rsidP="00E53BD8">
      <w:pPr>
        <w:numPr>
          <w:ilvl w:val="0"/>
          <w:numId w:val="16"/>
        </w:numPr>
        <w:tabs>
          <w:tab w:val="left" w:pos="340"/>
        </w:tabs>
        <w:spacing w:line="0" w:lineRule="atLeast"/>
        <w:ind w:left="340" w:hanging="283"/>
        <w:rPr>
          <w:rFonts w:ascii="Arial" w:eastAsia="Arial" w:hAnsi="Arial"/>
          <w:b/>
          <w:sz w:val="14"/>
        </w:rPr>
      </w:pPr>
      <w:r>
        <w:rPr>
          <w:rFonts w:ascii="Arial" w:eastAsia="Arial" w:hAnsi="Arial"/>
          <w:b/>
          <w:sz w:val="14"/>
        </w:rPr>
        <w:t>Grammar</w:t>
      </w:r>
    </w:p>
    <w:p w:rsidR="00E53BD8" w:rsidRDefault="00E53BD8" w:rsidP="00E53BD8">
      <w:pPr>
        <w:spacing w:line="19" w:lineRule="exact"/>
        <w:rPr>
          <w:rFonts w:ascii="Arial" w:eastAsia="Arial" w:hAnsi="Arial"/>
          <w:b/>
          <w:sz w:val="14"/>
        </w:rPr>
      </w:pPr>
    </w:p>
    <w:p w:rsidR="00E53BD8" w:rsidRDefault="00E53BD8" w:rsidP="00E53BD8">
      <w:pPr>
        <w:numPr>
          <w:ilvl w:val="0"/>
          <w:numId w:val="16"/>
        </w:numPr>
        <w:tabs>
          <w:tab w:val="left" w:pos="340"/>
        </w:tabs>
        <w:spacing w:line="0" w:lineRule="atLeast"/>
        <w:ind w:left="340" w:hanging="283"/>
        <w:rPr>
          <w:rFonts w:ascii="Arial" w:eastAsia="Arial" w:hAnsi="Arial"/>
          <w:b/>
          <w:sz w:val="14"/>
        </w:rPr>
      </w:pPr>
      <w:r>
        <w:rPr>
          <w:rFonts w:ascii="Arial" w:eastAsia="Arial" w:hAnsi="Arial"/>
          <w:b/>
          <w:sz w:val="14"/>
        </w:rPr>
        <w:t>Tenses</w:t>
      </w:r>
    </w:p>
    <w:p w:rsidR="00E53BD8" w:rsidRDefault="00E53BD8" w:rsidP="00E53BD8">
      <w:pPr>
        <w:spacing w:line="19" w:lineRule="exact"/>
        <w:rPr>
          <w:rFonts w:ascii="Arial" w:eastAsia="Arial" w:hAnsi="Arial"/>
          <w:b/>
          <w:sz w:val="14"/>
        </w:rPr>
      </w:pPr>
    </w:p>
    <w:p w:rsidR="00E53BD8" w:rsidRDefault="00E53BD8" w:rsidP="00E53BD8">
      <w:pPr>
        <w:numPr>
          <w:ilvl w:val="0"/>
          <w:numId w:val="16"/>
        </w:numPr>
        <w:tabs>
          <w:tab w:val="left" w:pos="340"/>
        </w:tabs>
        <w:spacing w:line="0" w:lineRule="atLeast"/>
        <w:ind w:left="340" w:hanging="283"/>
        <w:rPr>
          <w:rFonts w:ascii="Arial" w:eastAsia="Arial" w:hAnsi="Arial"/>
          <w:b/>
          <w:sz w:val="14"/>
        </w:rPr>
      </w:pPr>
      <w:r>
        <w:rPr>
          <w:rFonts w:ascii="Arial" w:eastAsia="Arial" w:hAnsi="Arial"/>
          <w:b/>
          <w:sz w:val="14"/>
        </w:rPr>
        <w:t>Creativity</w:t>
      </w:r>
    </w:p>
    <w:p w:rsidR="00E53BD8" w:rsidRDefault="00E53BD8" w:rsidP="00E53BD8">
      <w:pPr>
        <w:spacing w:line="19" w:lineRule="exact"/>
        <w:rPr>
          <w:rFonts w:ascii="Arial" w:eastAsia="Arial" w:hAnsi="Arial"/>
          <w:b/>
          <w:sz w:val="14"/>
        </w:rPr>
      </w:pPr>
    </w:p>
    <w:p w:rsidR="00E53BD8" w:rsidRDefault="00E53BD8" w:rsidP="00E53BD8">
      <w:pPr>
        <w:numPr>
          <w:ilvl w:val="0"/>
          <w:numId w:val="16"/>
        </w:numPr>
        <w:tabs>
          <w:tab w:val="left" w:pos="340"/>
        </w:tabs>
        <w:spacing w:line="0" w:lineRule="atLeast"/>
        <w:ind w:left="340" w:hanging="283"/>
        <w:rPr>
          <w:rFonts w:ascii="Arial" w:eastAsia="Arial" w:hAnsi="Arial"/>
          <w:b/>
          <w:sz w:val="14"/>
        </w:rPr>
      </w:pPr>
      <w:r>
        <w:rPr>
          <w:rFonts w:ascii="Arial" w:eastAsia="Arial" w:hAnsi="Arial"/>
          <w:b/>
          <w:sz w:val="14"/>
        </w:rPr>
        <w:t>Originality</w:t>
      </w:r>
    </w:p>
    <w:p w:rsidR="00E53BD8" w:rsidRDefault="00E53BD8" w:rsidP="00E53BD8">
      <w:pPr>
        <w:spacing w:line="19" w:lineRule="exact"/>
        <w:rPr>
          <w:rFonts w:ascii="Arial" w:eastAsia="Arial" w:hAnsi="Arial"/>
          <w:b/>
          <w:sz w:val="14"/>
        </w:rPr>
      </w:pPr>
    </w:p>
    <w:p w:rsidR="00E53BD8" w:rsidRDefault="00E53BD8" w:rsidP="00E53BD8">
      <w:pPr>
        <w:numPr>
          <w:ilvl w:val="0"/>
          <w:numId w:val="16"/>
        </w:numPr>
        <w:tabs>
          <w:tab w:val="left" w:pos="340"/>
        </w:tabs>
        <w:spacing w:line="0" w:lineRule="atLeast"/>
        <w:ind w:left="340" w:hanging="283"/>
        <w:rPr>
          <w:rFonts w:ascii="Arial" w:eastAsia="Arial" w:hAnsi="Arial"/>
          <w:b/>
          <w:sz w:val="14"/>
        </w:rPr>
      </w:pPr>
      <w:r>
        <w:rPr>
          <w:rFonts w:ascii="Arial" w:eastAsia="Arial" w:hAnsi="Arial"/>
          <w:b/>
          <w:sz w:val="14"/>
        </w:rPr>
        <w:t>Eligibility</w:t>
      </w:r>
    </w:p>
    <w:p w:rsidR="00E53BD8" w:rsidRDefault="00E53BD8" w:rsidP="00E53BD8">
      <w:pPr>
        <w:tabs>
          <w:tab w:val="left" w:pos="5060"/>
          <w:tab w:val="left" w:pos="9680"/>
        </w:tabs>
        <w:spacing w:line="0" w:lineRule="atLeast"/>
        <w:rPr>
          <w:rFonts w:ascii="Arial" w:eastAsia="Arial" w:hAnsi="Arial"/>
          <w:b/>
          <w:sz w:val="18"/>
        </w:rPr>
        <w:sectPr w:rsidR="00E53BD8" w:rsidSect="00E53BD8">
          <w:type w:val="continuous"/>
          <w:pgSz w:w="11900" w:h="17008"/>
          <w:pgMar w:top="969" w:right="686" w:bottom="0" w:left="680" w:header="0" w:footer="0" w:gutter="0"/>
          <w:pgBorders w:offsetFrom="page">
            <w:top w:val="single" w:sz="4" w:space="24" w:color="auto"/>
            <w:left w:val="single" w:sz="4" w:space="24" w:color="auto"/>
            <w:bottom w:val="single" w:sz="4" w:space="24" w:color="auto"/>
            <w:right w:val="single" w:sz="4" w:space="24" w:color="auto"/>
          </w:pgBorders>
          <w:cols w:space="0"/>
          <w:docGrid w:linePitch="360"/>
        </w:sectPr>
      </w:pPr>
      <w:bookmarkStart w:id="0" w:name="_GoBack"/>
      <w:r>
        <w:rPr>
          <w:rFonts w:ascii="Arial" w:eastAsia="Arial" w:hAnsi="Arial"/>
          <w:b/>
          <w:noProof/>
          <w:sz w:val="18"/>
        </w:rPr>
        <w:pict>
          <v:shapetype id="_x0000_t152" coordsize="21600,21600" o:spt="152" adj="9931" path="m0@0c7200@2,14400@1,21600,m0@5c7200@6,14400@6,21600@5e">
            <v:formulas>
              <v:f eqn="val #0"/>
              <v:f eqn="prod #0 3 4"/>
              <v:f eqn="prod #0 5 4"/>
              <v:f eqn="prod #0 3 8"/>
              <v:f eqn="prod #0 1 8"/>
              <v:f eqn="sum 21600 0 @3"/>
              <v:f eqn="sum @4 21600 0"/>
              <v:f eqn="prod #0 1 2"/>
              <v:f eqn="prod @5 1 2"/>
              <v:f eqn="sum @7 @8 0"/>
              <v:f eqn="prod #0 7 8"/>
              <v:f eqn="prod @5 1 3"/>
              <v:f eqn="sum @1 @2 0"/>
              <v:f eqn="sum @12 @0 0"/>
              <v:f eqn="prod @13 1 4"/>
              <v:f eqn="sum @11 14400 @14"/>
            </v:formulas>
            <v:path textpathok="t" o:connecttype="custom" o:connectlocs="10800,@10;0,@9;10800,21600;21600,@8" o:connectangles="270,180,90,0"/>
            <v:textpath on="t" fitshape="t" xscale="t"/>
            <v:handles>
              <v:h position="topLeft,#0" yrange="0,12169"/>
            </v:handles>
            <o:lock v:ext="edit" text="t" shapetype="t"/>
          </v:shapetype>
          <v:shape id="_x0000_s1026" type="#_x0000_t152" style="position:absolute;margin-left:474.85pt;margin-top:-668.1pt;width:54pt;height:85.5pt;z-index:251658240" adj="8717" fillcolor="gray" strokeweight="1pt">
            <v:fill r:id="rId6" o:title="Narrow vertical" color2="yellow" type="pattern"/>
            <v:stroke r:id="rId7" o:title=""/>
            <v:shadow on="t" opacity="52429f" offset="3pt"/>
            <v:textpath style="font-family:&quot;Arial Black&quot;;v-text-kern:t" trim="t" fitpath="t" xscale="f" string="G8"/>
          </v:shape>
        </w:pict>
      </w:r>
      <w:bookmarkEnd w:id="0"/>
    </w:p>
    <w:p w:rsidR="00E53BD8" w:rsidRDefault="00E53BD8" w:rsidP="00E53BD8">
      <w:pPr>
        <w:spacing w:line="218" w:lineRule="exact"/>
        <w:rPr>
          <w:rFonts w:ascii="Times New Roman" w:eastAsia="Times New Roman" w:hAnsi="Times New Roman"/>
        </w:rPr>
      </w:pPr>
      <w:bookmarkStart w:id="1" w:name="page2"/>
      <w:bookmarkEnd w:id="1"/>
    </w:p>
    <w:p w:rsidR="00E53BD8" w:rsidRDefault="00E53BD8" w:rsidP="00E53BD8">
      <w:pPr>
        <w:spacing w:line="199" w:lineRule="exact"/>
        <w:rPr>
          <w:rFonts w:ascii="Times New Roman" w:eastAsia="Times New Roman" w:hAnsi="Times New Roman"/>
        </w:rPr>
      </w:pPr>
    </w:p>
    <w:p w:rsidR="00EC53B0" w:rsidRDefault="00EC53B0"/>
    <w:sectPr w:rsidR="00EC53B0" w:rsidSect="00E53BD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hybridMultilevel"/>
    <w:tmpl w:val="4353D0C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B"/>
    <w:multiLevelType w:val="hybridMultilevel"/>
    <w:tmpl w:val="0B03E0C6"/>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C"/>
    <w:multiLevelType w:val="hybridMultilevel"/>
    <w:tmpl w:val="189A769A"/>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D"/>
    <w:multiLevelType w:val="hybridMultilevel"/>
    <w:tmpl w:val="54E49EB4"/>
    <w:lvl w:ilvl="0" w:tplc="FFFFFFFF">
      <w:start w:val="1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E"/>
    <w:multiLevelType w:val="hybridMultilevel"/>
    <w:tmpl w:val="71F3245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0F"/>
    <w:multiLevelType w:val="hybridMultilevel"/>
    <w:tmpl w:val="2CA88610"/>
    <w:lvl w:ilvl="0" w:tplc="FFFFFFFF">
      <w:start w:val="1"/>
      <w:numFmt w:val="decimal"/>
      <w:lvlText w:val="%1"/>
      <w:lvlJc w:val="left"/>
    </w:lvl>
    <w:lvl w:ilvl="1" w:tplc="FFFFFFFF">
      <w:start w:val="3"/>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10"/>
    <w:multiLevelType w:val="hybridMultilevel"/>
    <w:tmpl w:val="0836C40E"/>
    <w:lvl w:ilvl="0" w:tplc="FFFFFFFF">
      <w:start w:val="2"/>
      <w:numFmt w:val="decimal"/>
      <w:lvlText w:val="%1."/>
      <w:lvlJc w:val="left"/>
    </w:lvl>
    <w:lvl w:ilvl="1" w:tplc="FFFFFFFF">
      <w:start w:val="4"/>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11"/>
    <w:multiLevelType w:val="hybridMultilevel"/>
    <w:tmpl w:val="02901D82"/>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12"/>
    <w:multiLevelType w:val="hybridMultilevel"/>
    <w:tmpl w:val="3A95F874"/>
    <w:lvl w:ilvl="0" w:tplc="FFFFFFFF">
      <w:start w:val="4"/>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13"/>
    <w:multiLevelType w:val="hybridMultilevel"/>
    <w:tmpl w:val="08138640"/>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0000014"/>
    <w:multiLevelType w:val="hybridMultilevel"/>
    <w:tmpl w:val="1E7FF52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nsid w:val="00000015"/>
    <w:multiLevelType w:val="hybridMultilevel"/>
    <w:tmpl w:val="7C3DBD3C"/>
    <w:lvl w:ilvl="0" w:tplc="FFFFFFFF">
      <w:start w:val="1"/>
      <w:numFmt w:val="decimal"/>
      <w:lvlText w:val="%1"/>
      <w:lvlJc w:val="left"/>
    </w:lvl>
    <w:lvl w:ilvl="1" w:tplc="FFFFFFFF">
      <w:start w:val="3"/>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nsid w:val="00000016"/>
    <w:multiLevelType w:val="hybridMultilevel"/>
    <w:tmpl w:val="737B8DDC"/>
    <w:lvl w:ilvl="0" w:tplc="FFFFFFFF">
      <w:start w:val="10"/>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nsid w:val="00000017"/>
    <w:multiLevelType w:val="hybridMultilevel"/>
    <w:tmpl w:val="6CEAF086"/>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nsid w:val="00000018"/>
    <w:multiLevelType w:val="hybridMultilevel"/>
    <w:tmpl w:val="22221A70"/>
    <w:lvl w:ilvl="0" w:tplc="FFFFFFFF">
      <w:start w:val="4"/>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nsid w:val="00000019"/>
    <w:multiLevelType w:val="hybridMultilevel"/>
    <w:tmpl w:val="4516DDE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BD8"/>
    <w:rsid w:val="00E53BD8"/>
    <w:rsid w:val="00EC53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BD8"/>
    <w:pPr>
      <w:spacing w:after="0" w:line="240" w:lineRule="auto"/>
    </w:pPr>
    <w:rPr>
      <w:rFonts w:ascii="Calibri" w:eastAsia="Calibri" w:hAnsi="Calibri" w:cs="Arial"/>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BD8"/>
    <w:pPr>
      <w:spacing w:after="0" w:line="240" w:lineRule="auto"/>
    </w:pPr>
    <w:rPr>
      <w:rFonts w:ascii="Calibri" w:eastAsia="Calibri" w:hAnsi="Calibri" w:cs="Arial"/>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666</Words>
  <Characters>3801</Characters>
  <Application>Microsoft Office Word</Application>
  <DocSecurity>0</DocSecurity>
  <Lines>31</Lines>
  <Paragraphs>8</Paragraphs>
  <ScaleCrop>false</ScaleCrop>
  <Company/>
  <LinksUpToDate>false</LinksUpToDate>
  <CharactersWithSpaces>4459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Student-BD1970</dc:creator>
  <cp:lastModifiedBy>Student-BD1970</cp:lastModifiedBy>
  <cp:revision>1</cp:revision>
  <dcterms:created xsi:type="dcterms:W3CDTF">2024-11-28T07:52:00Z</dcterms:created>
  <dcterms:modified xsi:type="dcterms:W3CDTF">2024-11-28T07:58:00Z</dcterms:modified>
</cp:coreProperties>
</file>