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4A51C4" w:rsidRDefault="004A51C4" w:rsidP="004A51C4">
      <w:pPr>
        <w:tabs>
          <w:tab w:val="left" w:pos="142"/>
        </w:tabs>
        <w:spacing w:line="240" w:lineRule="auto"/>
        <w:rPr>
          <w:rFonts w:ascii="Yu Gothic Medium" w:eastAsia="Yu Gothic Medium" w:hAnsi="Yu Gothic Medium"/>
          <w:b/>
          <w:sz w:val="36"/>
          <w:szCs w:val="28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182A8F14" wp14:editId="33BFB973">
            <wp:simplePos x="0" y="0"/>
            <wp:positionH relativeFrom="column">
              <wp:posOffset>-1387736</wp:posOffset>
            </wp:positionH>
            <wp:positionV relativeFrom="paragraph">
              <wp:posOffset>-906146</wp:posOffset>
            </wp:positionV>
            <wp:extent cx="9488244" cy="12303957"/>
            <wp:effectExtent l="0" t="0" r="0" b="2540"/>
            <wp:wrapNone/>
            <wp:docPr id="4" name="Picture 4" descr="See related image detail. Blue curve patterned background illustration | Free Photo - rawpix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e related image detail. Blue curve patterned background illustration | Free Photo - rawpixe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2540" cy="12309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Yu Gothic Medium" w:eastAsia="Yu Gothic Medium" w:hAnsi="Yu Gothic Medium" w:hint="eastAsia"/>
          <w:b/>
          <w:sz w:val="36"/>
          <w:szCs w:val="28"/>
        </w:rPr>
        <w:t xml:space="preserve">    KENYA JUNIOR SCHOOL EDUCATION ASSESSMENT</w:t>
      </w:r>
    </w:p>
    <w:p w:rsidR="004A51C4" w:rsidRDefault="004A51C4" w:rsidP="004A51C4">
      <w:pPr>
        <w:spacing w:line="240" w:lineRule="auto"/>
        <w:rPr>
          <w:rFonts w:ascii="Yu Gothic Medium" w:eastAsia="Yu Gothic Medium" w:hAnsi="Yu Gothic Medium"/>
          <w:b/>
          <w:sz w:val="28"/>
          <w:szCs w:val="28"/>
        </w:rPr>
      </w:pPr>
      <w:r>
        <w:rPr>
          <w:rFonts w:ascii="Yu Gothic Medium" w:eastAsia="Yu Gothic Medium" w:hAnsi="Yu Gothic Medium" w:hint="eastAsia"/>
          <w:b/>
          <w:sz w:val="28"/>
          <w:szCs w:val="28"/>
        </w:rPr>
        <w:t xml:space="preserve">                                        </w:t>
      </w:r>
      <w:r>
        <w:rPr>
          <w:rFonts w:ascii="Yu Gothic Medium" w:eastAsia="Yu Gothic Medium" w:hAnsi="Yu Gothic Medium" w:hint="eastAsia"/>
          <w:b/>
          <w:color w:val="1F497D" w:themeColor="text2"/>
          <w:sz w:val="28"/>
          <w:szCs w:val="28"/>
        </w:rPr>
        <w:t>KEJSEA ENDTERM ONE 2025</w:t>
      </w:r>
    </w:p>
    <w:p w:rsidR="004A51C4" w:rsidRDefault="004A51C4" w:rsidP="004A51C4">
      <w:pPr>
        <w:spacing w:line="240" w:lineRule="auto"/>
        <w:rPr>
          <w:rStyle w:val="Strong"/>
          <w:rFonts w:eastAsia="Yu Gothic Medium"/>
          <w:bCs w:val="0"/>
        </w:rPr>
      </w:pPr>
      <w:r>
        <w:rPr>
          <w:rFonts w:ascii="Yu Gothic Medium" w:eastAsia="Yu Gothic Medium" w:hAnsi="Yu Gothic Medium" w:hint="eastAsia"/>
          <w:b/>
          <w:sz w:val="28"/>
          <w:szCs w:val="28"/>
        </w:rPr>
        <w:t xml:space="preserve">                                                </w:t>
      </w:r>
      <w:r>
        <w:rPr>
          <w:rStyle w:val="Strong"/>
          <w:rFonts w:ascii="Yu Gothic Medium" w:eastAsia="Yu Gothic Medium" w:hAnsi="Yu Gothic Medium" w:hint="eastAsia"/>
          <w:sz w:val="28"/>
          <w:szCs w:val="28"/>
        </w:rPr>
        <w:t xml:space="preserve">    GRADE 9</w:t>
      </w:r>
    </w:p>
    <w:p w:rsidR="004A51C4" w:rsidRDefault="004A51C4" w:rsidP="004A51C4">
      <w:pPr>
        <w:spacing w:line="240" w:lineRule="auto"/>
        <w:rPr>
          <w:u w:val="thick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17752DD" wp14:editId="49B2AA72">
                <wp:simplePos x="0" y="0"/>
                <wp:positionH relativeFrom="column">
                  <wp:posOffset>-182880</wp:posOffset>
                </wp:positionH>
                <wp:positionV relativeFrom="paragraph">
                  <wp:posOffset>307975</wp:posOffset>
                </wp:positionV>
                <wp:extent cx="6200775" cy="1463040"/>
                <wp:effectExtent l="0" t="0" r="28575" b="22860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00140" cy="1462405"/>
                        </a:xfrm>
                        <a:prstGeom prst="roundRect">
                          <a:avLst/>
                        </a:prstGeom>
                        <a:blipFill>
                          <a:blip r:embed="rId9"/>
                          <a:tile tx="0" ty="0" sx="100000" sy="100000" flip="none" algn="tl"/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" o:spid="_x0000_s1026" style="position:absolute;margin-left:-14.4pt;margin-top:24.25pt;width:488.25pt;height:115.2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+uEqfNAgAACwYAAA4AAABkcnMvZTJvRG9jLnhtbKxU22obMRB9L/Qf&#10;hN6b9TpO2pqsg0lICYQ0JCl5lrWSV6BbpfGtX9+RtF6bJLRQ6gd5tDNzNHPmcnG5NZqsRYjK2YbW&#10;JyNKhOWuVXbZ0B/PN5++UBKB2ZZpZ0VDdyLSy9nHDxcbPxVj1zndikAQxMbpxje0A/DTqoq8E4bF&#10;E+eFRaV0wTDAa1hWbWAbRDe6Go9G59XGhdYHx0WM+PW6KOks40spOHyXMgoguqEYG+Qz5HORzmp2&#10;wabLwHyneB8G+4coDFMWHx2grhkwsgrqDZRRPLjoJJxwZyonpeIi54DZ1KNX2Tx1zIucC5IT/UBT&#10;/H+w/H79EIhqG3pKiWUGS/ToVrYVLXlE8phdakFOE00bH6do/eQfQn+LKKactzKY9I/ZkG2mdjdQ&#10;K7ZAOH48x2LVE6wAR109OR9PRmcJtTq4+xDhm3CGJKGhIYWRYsi8svVdhGK/t0tPLrTyN0rrvdxT&#10;hAX+eyMV8q8dXxlhoXRTEJoBtnLslI+UhKkwC4HkhNu2Lr0CCgmBkibkPEnEWz1KP+z1lF4vSwyu&#10;oRb7nhKmlzgfoPucD3FXidfCZJZgp0XKRttHIbEwiD3ODOSREFc6kDXDZmacY9R1UXWsFeXzWQ6j&#10;EDV4ZJozYEKWyNeA3QOkcXuLXWB6++Qq8kQNzqM/BVacB4/8srMwOBtlXXgPQGNW/cvFHsM/oiaJ&#10;C9fusG2DK/McPb9R2DR3LMIDCzjAWAlcSvAdD6ndpqGulyjpXPj13vdkj22DWko2uBAaGn+uWMDa&#10;6VuLE/e1nqT+hXyZnH0e4yUcaxbHGrsyVw7LVGNLeJ7FZA96L8rgzAvurnl6FVXMcny7oRzC/nIF&#10;ZVHh9uNiPs9muDU8gzv75HkCT6ymeXjevrDg+8kBHLp7t18ebPpqdopt8rRuvgInVR6sA68937hx&#10;cuP02zGttON7tjrs8NlvAAAA//8DAFBLAwQUAAYACAAAACEAWGCzG7oAAAAi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pIA+9a/vVZ9wIAAP//AwBQSwMEFAAGAAgAAAAhADG/QFTgAAAA&#10;CgEAAA8AAABkcnMvZG93bnJldi54bWxMjzFPwzAUhHck/oP1kNhahzQhbpqXCqGyIrV0gM2N3cQi&#10;fk5jtw3/HjPR8XSnu++q9WR7dtGjN44QnuYJME2NU4ZahP3H20wA80GSkr0jjfCjPazr+7tKlspd&#10;aasvu9CyWEK+lAhdCEPJuW86baWfu0FT9I5utDJEObZcjfIay23P0yR55lYaigudHPRrp5vv3dki&#10;LPbmqz2dzNZt3oV3Q/6ZbxYZ4uPD9LICFvQU/sPwhx/RoY5MB3cm5VmPMEtFRA8ImciBxcAyKwpg&#10;B4S0EEvgdcVvL9S/AAAA//8DAFBLAwQKAAAAAAAAACEAtDjcJ6kKAACpCgAAFQAAAGRycy9tZWRp&#10;YS9pbWFnZTEuanBlZ//Y/+AAEEpGSUYAAQEBAEsASwAA/+MDDk1TTyBQYWxldHRlIODCkuPNqOTJ&#10;nebSsefRqunOoenXt+rVr+vSo+vTrevXsezYt+zaue3dvu7Wq+7auO7cuO/Zr+/due/fwPHdtfHf&#10;vvHiwPHjxvLfuPLhwPTjvvTkxfTnyvXnxPbqy/ju0Nu5hd3Cl93GoN6/jN7Jp+DIoOHGmuHMq+LK&#10;puLMpeLOrePJneTDieTGmOTOp+TOq+TQsOXKn+XMoOXOo+XPrOXQq+XSseXTs+bGjObJlObRq+bT&#10;sufKnefNpOfPqOfQqefTrejMn+jNmOjOpOjQpOjQqujRqujSsOjTqejUsOjUtOjVsejWtejWuOjX&#10;t+nJkunOoOnPp+nUs+nVrunVsenXsenauerQn+rQperRq+rSperSq+rTperTrurUrOrVqerVsurW&#10;turXturYsurYt+vOluvTrOvUsuvXsuvXt+vZtuvZuevauOvauevau+vcv+zSpuzUq+zVquzVruzV&#10;sezWtezXrezXsuzYr+zZsuzatuzau+zbt+zcu+zdv+3Rne3Upu3Vr+3Yt+3bvO3cuO3cuu3cvu7T&#10;n+7Wqu7Wru7Xq+7XsO7Zr+7Zsu7Ztu7atu7auu7bt+7ctO7cu+7cvu7dt+7du+7ewe7fvu7fwu7g&#10;wu/WoO/Wp+/Zqu/Zse/asu/at+/ctO/cvu/dt+/dvu/euO/eu+/fuu/fve/fwe/gwfDarvDbuPDc&#10;tfDcuPDdvfDevvDgvfDgwPDiwPDixvHcsvHeuvHfuPHfuvHfvfHfwPHfwfHguvHgvvHhwPHhw/Hi&#10;xfHjvfHjwPHjwvHkxvHkx/LaqPLcrfLcufLdtfLfvfLivfLiwfLixfLjwvLkx/LlxvLmy/PfsvPf&#10;tvPguPPguvPgvvPhwvPiwfPjxPPkx/PlxPPlx/PmxvPmyPPoy/TiuPTivvTjwfTkvfTkwfTmwvTn&#10;xPTny/TqzvXjxPXlxvXmyPXpyPXpy/XqzvXs0PbmwPbmxfbnwvbnyfboxvboyvbszPbu0ffpxffp&#10;yffqzfjsyvjs0Pnu0Pnw0/rz1//bAEMACwgICggHCwoJCg0MCw0RHBIRDw8RIhkaFBwpJCsqKCQn&#10;Jy0yQDctMD0wJyc4TDk9Q0VISUgrNk9VTkZUQEdIRf/bAEMBDA0NEQ8RIRISIUUuJy5FRUVFRUVF&#10;RUVFRUVFRUVFRUVFRUVFRUVFRUVFRUVFRUVFRUVFRUVFRUVFRUVFRUVFRf/AABEIAIAAgAMBIgAC&#10;EQEDEQH/xAAZAAADAQEBAAAAAAAAAAAAAAABAgMABAf/xAAwEAEAAgIBAwMDBAAFBQAAAAABAhEA&#10;ITESQVEDImFxgaETMpGxFCPB0eFDUnLw8f/EABcBAQEBAQAAAAAAAAAAAAAAAAABAgT/xAAYEQEB&#10;AQEBAAAAAAAAAAAAAAAAEQExQf/aAAwDAQACEQMRAD8A9CX3fursY6ao35OMRkQpe3xgj63U9Icd&#10;jOB0mVW2/inD/hwlbI5uvGD3CSr7Y5JS2g+cImxCundvfD0S327reCbJSRSOFmC7fodzLRKTGLyX&#10;muLerk8GUnbKtJ8Gb9KO+/nxiq55LxrfnjHCvJlo+mR6f9cWT3lVLyYQOfcec3Jq8DIrm7+cwo69&#10;2+PGRWIq9Sb/AKMr7uqvTNPnB1nD7U84Y+pUVBXw8uVGiRS+T+8A7L54wy9T3cN/XAxNVKvjtgYu&#10;QWWvfARIQ43WPO+ap4MVaqDLffGjB0trry4OsZoN/fjMRlIA151gpV6Y9uk9tJkB6toC1yhgkvMa&#10;32rtjUQv0w0F2u/vk2TGr03eXdXGJLZDSfnCsR3ovnzgaXcpeKxZOyMp2u3j8ZlW6RmXdmy8toN7&#10;ieMSMudF/HjGlKnqPF5UbXb6YpGpWx/jeEODu/GgysIdKoo/3liJSjFidjxV4UPUb5H7ZbptFtPK&#10;4rAaRqskK55bkr7ZVX45zemo2G/+1d/fKy9ElVP2rDGMf1NqJrXfJFpokrj1NHN4SHVZF7cYJJZL&#10;vf1yo+33G6zbKXQ3UtazAEkHl0PbHk0nSKvgvMkYR5r5yQqfRYq/fErq6gKb2PF48pRlG2+kxLq/&#10;cb0H/vONxcIQYIDEead6ylnV1TjGro1ikWe7ovk748vSnWuPIZJFqfpv+WN9K3xm6fa9T+c3Ssjq&#10;vpOx3cWPpzl/06OKlK8Zgr6b4t+uUjF5vJR9MGzzz5xqk8/3rKh5rR5XtixVlUj+MYQLtvEZC66h&#10;4HIG2C+cBZH9yGEeqdFa19MJLaVJrzlBHqsJbPH4xX1GPPT9F5wR9OENkU7ZpIHBQaAwFfVlKZ0W&#10;974ygo1Q138YfTj7S+V84Yzh0oF3xlxAEq2IJ+MwjJLeDFHe9VhvfzX85QzAI88eMkwjIu0cfpZA&#10;3Rgvbv433yDenCtreZYxKNqdsZekrq6vNayc6XpeB3XfAa9+55NBmTqT4yc5KniPOHqaGL1fbJqm&#10;fc9JW2t4N9Sys+HjD6Y2Soo5vDyoL3EyBSyV9XS/iseTQL/F4ROk6gNYj6YtvVI7DlgNxdyujdP9&#10;4FZHVLVXhRgp+cHSykC2HY3f1wNCZYR4XdGPuUXdGZaS0jfa8Nb47fxgKel49RrjeaRUnhOKrMSl&#10;V3XenxiF9S8FFZaKxkSVoK1zrIzmSUv2nYxkQtavw1iAX7I9PavGAYvVSNGaa8FF3au8EUN6scl6&#10;nqxEOlHj4rJSG10/gMcK5l7nJzilTHRx/vlfTiyGogVRXbAqHU0cfOD1no4jo3d1mXpOa+mG2Vdh&#10;898qJ31FFI9vGFXu7w6uUolHn/bG6ZSrYd95FDqRerZ/WMTiDUZfNGLK0q0a7PGOTIkekenv5wGY&#10;cN9NYrqPtQ+vBmZ3e/t4yU1tvsN40wZUxLLRazJUfjtij1Q6R7bvDdDH1A/4wFTrAlvd1eTsj8bx&#10;jqvnWBjoCVj43TkVpXfU/asSVTijw64/OP7oxbteMVil+54ujnAEGhq91Z5+mdML6QFvymRC29Fc&#10;XvKQbrnf2yYaa7KvfF1jaatt+ecJqLKrexeCpMkgj85pCxjLqSg+ecY9OV6lK+94f0ksZFu8ATf2&#10;yT/yyDX7b7pgZaoTzWIm7wReq2vrlozZF2RL/n65rtGOq7/H0xqtOrtvxWIz9zZQNGsnFaUuiqk1&#10;XLhn+xvf+uH9RCQFPbWAYy1RXccoWMdHBXzrHYhY6vAdqKe2uM0vUAb1esAbNO73h9KgGinj/wCY&#10;Oq9Hzs7YzJP3NXqjCF9WQStTxWC9fL2wSpVvbrzrFE5L+nfM+qvC1Iy45HK9Vah47ZzwksWtdi++&#10;U66YxDfFmVB65FDVPjn/AJwEwAb++3+cGuuTujW8NCCSEcCUmwOr5pMTcbIyLq6cbob1r5d456YV&#10;fu+XEVKDKAkmJWiv25umUpfGUlCAV00mhwsiP7T74hU5Ce6lTccA7ZF138YzcTgfNdsKRl20fG8B&#10;YKz762vOGfuB7YFq3l74uqt+2UUGOv5xJzpYjV/nACi/OJ0KbecaGJyIlG+Xvmh2Hy0GU9OEQ+e3&#10;xgYjrZkgEvU6TXbK+l6n6kRJaTxkugmvWWdjG9KJGiNg9uxgVlG4o7txJPJG7713xmTbsN4lS3bq&#10;9995Uf/ZUEsBAi0AFAAGAAgAAAAhAIoVP5gMAQAAFQIAABMAAAAAAAAAAAAAAAAAAAAAAFtDb250&#10;ZW50X1R5cGVzXS54bWxQSwECLQAUAAYACAAAACEAOP0h/9YAAACUAQAACwAAAAAAAAAAAAAAAAA9&#10;AQAAX3JlbHMvLnJlbHNQSwECLQAUAAYACAAAACEAH64Sp80CAAALBgAADgAAAAAAAAAAAAAAAAA8&#10;AgAAZHJzL2Uyb0RvYy54bWxQSwECLQAUAAYACAAAACEAWGCzG7oAAAAiAQAAGQAAAAAAAAAAAAAA&#10;AAA1BQAAZHJzL19yZWxzL2Uyb0RvYy54bWwucmVsc1BLAQItABQABgAIAAAAIQAxv0BU4AAAAAoB&#10;AAAPAAAAAAAAAAAAAAAAACYGAABkcnMvZG93bnJldi54bWxQSwECLQAKAAAAAAAAACEAtDjcJ6kK&#10;AACpCgAAFQAAAAAAAAAAAAAAAAAzBwAAZHJzL21lZGlhL2ltYWdlMS5qcGVnUEsFBgAAAAAGAAYA&#10;fQEAAA8SAAAAAA==&#10;" strokecolor="#243f60 [1604]" strokeweight="2pt">
                <v:fill r:id="rId10" o:title="" recolor="t" rotate="t" type="tile"/>
              </v:roundrect>
            </w:pict>
          </mc:Fallback>
        </mc:AlternateContent>
      </w:r>
      <w:r>
        <w:rPr>
          <w:rStyle w:val="Strong"/>
          <w:rFonts w:ascii="Yu Gothic Medium" w:eastAsia="Yu Gothic Medium" w:hAnsi="Yu Gothic Medium" w:hint="eastAsia"/>
          <w:sz w:val="28"/>
          <w:szCs w:val="28"/>
        </w:rPr>
        <w:t xml:space="preserve">                             </w:t>
      </w:r>
      <w:r>
        <w:rPr>
          <w:rStyle w:val="Strong"/>
          <w:rFonts w:ascii="Yu Gothic Medium" w:eastAsia="Yu Gothic Medium" w:hAnsi="Yu Gothic Medium" w:hint="eastAsia"/>
          <w:color w:val="1F497D" w:themeColor="text2"/>
          <w:sz w:val="28"/>
          <w:szCs w:val="28"/>
          <w:u w:val="thick"/>
        </w:rPr>
        <w:t>90</w:t>
      </w:r>
      <w:r>
        <w:rPr>
          <w:rStyle w:val="Strong"/>
          <w:rFonts w:ascii="Yu Gothic Medium" w:eastAsia="Yu Gothic Medium" w:hAnsi="Yu Gothic Medium"/>
          <w:color w:val="1F497D" w:themeColor="text2"/>
          <w:sz w:val="28"/>
          <w:szCs w:val="28"/>
          <w:u w:val="thick"/>
        </w:rPr>
        <w:t>6</w:t>
      </w:r>
      <w:r>
        <w:rPr>
          <w:rStyle w:val="Strong"/>
          <w:rFonts w:ascii="Yu Gothic Medium" w:eastAsia="Yu Gothic Medium" w:hAnsi="Yu Gothic Medium" w:hint="eastAsia"/>
          <w:color w:val="1F497D" w:themeColor="text2"/>
          <w:sz w:val="28"/>
          <w:szCs w:val="28"/>
          <w:u w:val="thick"/>
        </w:rPr>
        <w:t>/</w:t>
      </w:r>
      <w:r>
        <w:rPr>
          <w:rStyle w:val="Strong"/>
          <w:rFonts w:ascii="Yu Gothic Medium" w:eastAsia="Yu Gothic Medium" w:hAnsi="Yu Gothic Medium"/>
          <w:color w:val="1F497D" w:themeColor="text2"/>
          <w:sz w:val="28"/>
          <w:szCs w:val="28"/>
          <w:u w:val="thick"/>
        </w:rPr>
        <w:t>1</w:t>
      </w:r>
      <w:r>
        <w:rPr>
          <w:rStyle w:val="Strong"/>
          <w:rFonts w:ascii="Yu Gothic Medium" w:eastAsia="Yu Gothic Medium" w:hAnsi="Yu Gothic Medium" w:hint="eastAsia"/>
          <w:color w:val="1F497D" w:themeColor="text2"/>
          <w:sz w:val="28"/>
          <w:szCs w:val="28"/>
          <w:u w:val="thick"/>
        </w:rPr>
        <w:t xml:space="preserve">- </w:t>
      </w:r>
      <w:r>
        <w:rPr>
          <w:rStyle w:val="Strong"/>
          <w:rFonts w:ascii="Yu Gothic Medium" w:eastAsia="Yu Gothic Medium" w:hAnsi="Yu Gothic Medium"/>
          <w:color w:val="1F497D" w:themeColor="text2"/>
          <w:sz w:val="28"/>
          <w:szCs w:val="28"/>
          <w:u w:val="thick"/>
        </w:rPr>
        <w:t>AGRICULTURE AND NUTRITION</w:t>
      </w:r>
      <w:r>
        <w:rPr>
          <w:rStyle w:val="Strong"/>
          <w:rFonts w:ascii="Yu Gothic Medium" w:eastAsia="Yu Gothic Medium" w:hAnsi="Yu Gothic Medium" w:hint="eastAsia"/>
          <w:color w:val="1F497D" w:themeColor="text2"/>
          <w:sz w:val="28"/>
          <w:szCs w:val="28"/>
          <w:u w:val="thick"/>
        </w:rPr>
        <w:t xml:space="preserve"> (</w:t>
      </w:r>
      <w:r>
        <w:rPr>
          <w:rStyle w:val="Strong"/>
          <w:rFonts w:ascii="Yu Gothic Medium" w:eastAsia="Yu Gothic Medium" w:hAnsi="Yu Gothic Medium"/>
          <w:color w:val="1F497D" w:themeColor="text2"/>
          <w:sz w:val="28"/>
          <w:szCs w:val="28"/>
          <w:u w:val="thick"/>
        </w:rPr>
        <w:t>THEORY</w:t>
      </w:r>
      <w:r>
        <w:rPr>
          <w:rStyle w:val="Strong"/>
          <w:rFonts w:ascii="Yu Gothic Medium" w:eastAsia="Yu Gothic Medium" w:hAnsi="Yu Gothic Medium" w:hint="eastAsia"/>
          <w:color w:val="1F497D" w:themeColor="text2"/>
          <w:sz w:val="28"/>
          <w:szCs w:val="28"/>
          <w:u w:val="thick"/>
        </w:rPr>
        <w:t>)</w:t>
      </w:r>
    </w:p>
    <w:p w:rsidR="004A51C4" w:rsidRDefault="004A51C4" w:rsidP="004A51C4">
      <w:pPr>
        <w:spacing w:line="240" w:lineRule="auto"/>
        <w:rPr>
          <w:rFonts w:ascii="Yu Gothic Medium" w:eastAsia="Yu Gothic Medium" w:hAnsi="Yu Gothic Medium"/>
          <w:b/>
          <w:sz w:val="28"/>
          <w:szCs w:val="28"/>
        </w:rPr>
      </w:pPr>
      <w:r>
        <w:rPr>
          <w:rFonts w:ascii="Yu Gothic Medium" w:eastAsia="Yu Gothic Medium" w:hAnsi="Yu Gothic Medium" w:hint="eastAsia"/>
          <w:b/>
          <w:sz w:val="28"/>
          <w:szCs w:val="28"/>
        </w:rPr>
        <w:t>Name: ____________________________________________________________.</w:t>
      </w:r>
    </w:p>
    <w:p w:rsidR="004A51C4" w:rsidRDefault="004A51C4" w:rsidP="004A51C4">
      <w:pPr>
        <w:spacing w:line="240" w:lineRule="auto"/>
        <w:rPr>
          <w:rFonts w:ascii="Yu Gothic Medium" w:eastAsia="Yu Gothic Medium" w:hAnsi="Yu Gothic Medium"/>
          <w:b/>
          <w:sz w:val="28"/>
          <w:szCs w:val="28"/>
        </w:rPr>
      </w:pPr>
      <w:r>
        <w:rPr>
          <w:rFonts w:ascii="Yu Gothic Medium" w:eastAsia="Yu Gothic Medium" w:hAnsi="Yu Gothic Medium" w:hint="eastAsia"/>
          <w:b/>
          <w:sz w:val="28"/>
          <w:szCs w:val="28"/>
        </w:rPr>
        <w:t>School: ___________________________________________________________.</w:t>
      </w:r>
    </w:p>
    <w:p w:rsidR="004A51C4" w:rsidRDefault="004A51C4" w:rsidP="004A51C4">
      <w:pPr>
        <w:spacing w:line="240" w:lineRule="auto"/>
        <w:rPr>
          <w:rFonts w:ascii="Yu Gothic Medium" w:eastAsia="Yu Gothic Medium" w:hAnsi="Yu Gothic Medium"/>
          <w:b/>
          <w:sz w:val="28"/>
          <w:szCs w:val="28"/>
        </w:rPr>
      </w:pPr>
      <w:r>
        <w:rPr>
          <w:rFonts w:ascii="Yu Gothic Medium" w:eastAsia="Yu Gothic Medium" w:hAnsi="Yu Gothic Medium" w:hint="eastAsia"/>
          <w:b/>
          <w:sz w:val="28"/>
          <w:szCs w:val="28"/>
        </w:rPr>
        <w:t>Signature: _________________________ Date: ________________________.</w:t>
      </w:r>
    </w:p>
    <w:p w:rsidR="004A51C4" w:rsidRDefault="004A51C4" w:rsidP="004A51C4">
      <w:pPr>
        <w:spacing w:beforeAutospacing="1" w:after="100" w:afterAutospacing="1" w:line="240" w:lineRule="auto"/>
        <w:ind w:left="3600"/>
        <w:rPr>
          <w:rFonts w:ascii="Yu Gothic Medium" w:eastAsia="Yu Gothic Medium" w:hAnsi="Yu Gothic Medium" w:cs="Times New Roman"/>
          <w:sz w:val="26"/>
          <w:szCs w:val="26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1EE9633" wp14:editId="0904CC91">
                <wp:simplePos x="0" y="0"/>
                <wp:positionH relativeFrom="column">
                  <wp:posOffset>1828800</wp:posOffset>
                </wp:positionH>
                <wp:positionV relativeFrom="paragraph">
                  <wp:posOffset>73025</wp:posOffset>
                </wp:positionV>
                <wp:extent cx="2316480" cy="548640"/>
                <wp:effectExtent l="0" t="0" r="26670" b="2286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6480" cy="548640"/>
                        </a:xfrm>
                        <a:prstGeom prst="roundRect">
                          <a:avLst/>
                        </a:prstGeom>
                        <a:blipFill>
                          <a:blip r:embed="rId9"/>
                          <a:tile tx="0" ty="0" sx="100000" sy="100000" flip="none" algn="tl"/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2" o:spid="_x0000_s1026" style="position:absolute;margin-left:2in;margin-top:5.75pt;width:182.4pt;height:43.2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cLrBvPAgAACgYAAA4AAABkcnMvZTJvRG9jLnhtbKxUbU8bMQz+Pmn/&#10;Icr3cb2uMFZxRRWICQkxBEx8TnNJL1Le5qRv+/Vzkuu1ArRJ0/rh6sT2Y/uJ7YvLrdFkLSAoZxta&#10;n4woEZa7VtllQ38833w6pyREZlumnRUN3YlAL2cfP1xs/FSMXed0K4AgiA3TjW9oF6OfVlXgnTAs&#10;nDgvLCqlA8MiHmFZtcA2iG50NR6NzqqNg9aD4yIEvL0uSjrL+FIKHr9LGUQkuqGYW8xfyN9F+laz&#10;CzZdAvOd4n0a7B+yMExZDDpAXbPIyArUGyijOLjgZDzhzlROSsVFrgGrqUevqnnqmBe5FiQn+IGm&#10;8P9g+f36AYhqGzqmxDKDT/ToVrYVLXlE8phdakHGiaaND1O0fvIP0J8CiqnmrQST/rEass3U7gZq&#10;xTYSjpfjz/XZ5BxfgKPudHJ+NsncVwdvDyF+E86QJDQUUhYphUwrW9+FiGHRfm+XIi608jdK673c&#10;M4Tv+/c+KtxfO74ywsbSTCA0i9jJoVM+UAJTYRYCuYHbti6tEhXyEUuVMZdJAp7qUfphq+PVXpaY&#10;XEMttj0lTC9xPKJOIFjDIe8q0VqIzFLcaZGq0fZRSHyXRF1mIE+EuNJA1gx7mXGOWddF1bFWlOvT&#10;nEYJMnjkkBkwIUvka8DuAdK0vcUuML19chV5oAbn0Z8SK86DR47sbBycjbIO3gPQWFUfudhj+kfU&#10;JHHh2h12LbgyzsHzG4VNc8dCfGCA84svgTspfseP1G7TUNdLlHQOfr13n+yxbVBLyQb3QUPDzxUD&#10;fDt9a3HgvtYTbFkS82Fy+mWMBzjWLI41dmWuHD5TjS3heRaTfdR7UYIzL7i65ikqqpjlGLuhPML+&#10;cBXLnsLlx8V8ns1waXgW7+yT5wk8sZrm4Xn7wsD3kxNx5u7dfnew6avZKbbJ07r5Kjqp8mAdeO35&#10;xoWTG6dfjmmjHZ+z1WGFz34D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wQUAAYACAAAACEAGVlEUN4A&#10;AAAJAQAADwAAAGRycy9kb3ducmV2LnhtbEyPQU/CQBCF7yb+h82YeJMthWKp3RJC8GoCctDb0h3b&#10;jd3Z0l2g/HvHkx4n7+XN95Wr0XXigkOwnhRMJwkIpNobS42Cw/vrUw4iRE1Gd55QwQ0DrKr7u1IX&#10;xl9ph5d9bASPUCi0gjbGvpAy1C06HSa+R+Lsyw9ORz6HRppBX3ncdTJNkoV02hJ/aHWPmxbr7/3Z&#10;KZgd7GdzOtmd377lwffZR7adzZV6fBjXLyAijvGvDL/4jA4VMx39mUwQnYI0z9klcjDNQHBhkaXs&#10;clSwfF6CrEr536D6AQAA//8DAFBLAwQKAAAAAAAAACEAtDjcJ6kKAACpCgAAFQAAAGRycy9tZWRp&#10;YS9pbWFnZTEuanBlZ//Y/+AAEEpGSUYAAQEBAEsASwAA/+MDDk1TTyBQYWxldHRlIODCkuPNqOTJ&#10;nebSsefRqunOoenXt+rVr+vSo+vTrevXsezYt+zaue3dvu7Wq+7auO7cuO/Zr+/due/fwPHdtfHf&#10;vvHiwPHjxvLfuPLhwPTjvvTkxfTnyvXnxPbqy/ju0Nu5hd3Cl93GoN6/jN7Jp+DIoOHGmuHMq+LK&#10;puLMpeLOrePJneTDieTGmOTOp+TOq+TQsOXKn+XMoOXOo+XPrOXQq+XSseXTs+bGjObJlObRq+bT&#10;sufKnefNpOfPqOfQqefTrejMn+jNmOjOpOjQpOjQqujRqujSsOjTqejUsOjUtOjVsejWtejWuOjX&#10;t+nJkunOoOnPp+nUs+nVrunVsenXsenauerQn+rQperRq+rSperSq+rTperTrurUrOrVqerVsurW&#10;turXturYsurYt+vOluvTrOvUsuvXsuvXt+vZtuvZuevauOvauevau+vcv+zSpuzUq+zVquzVruzV&#10;sezWtezXrezXsuzYr+zZsuzatuzau+zbt+zcu+zdv+3Rne3Upu3Vr+3Yt+3bvO3cuO3cuu3cvu7T&#10;n+7Wqu7Wru7Xq+7XsO7Zr+7Zsu7Ztu7atu7auu7bt+7ctO7cu+7cvu7dt+7du+7ewe7fvu7fwu7g&#10;wu/WoO/Wp+/Zqu/Zse/asu/at+/ctO/cvu/dt+/dvu/euO/eu+/fuu/fve/fwe/gwfDarvDbuPDc&#10;tfDcuPDdvfDevvDgvfDgwPDiwPDixvHcsvHeuvHfuPHfuvHfvfHfwPHfwfHguvHgvvHhwPHhw/Hi&#10;xfHjvfHjwPHjwvHkxvHkx/LaqPLcrfLcufLdtfLfvfLivfLiwfLixfLjwvLkx/LlxvLmy/PfsvPf&#10;tvPguPPguvPgvvPhwvPiwfPjxPPkx/PlxPPlx/PmxvPmyPPoy/TiuPTivvTjwfTkvfTkwfTmwvTn&#10;xPTny/TqzvXjxPXlxvXmyPXpyPXpy/XqzvXs0PbmwPbmxfbnwvbnyfboxvboyvbszPbu0ffpxffp&#10;yffqzfjsyvjs0Pnu0Pnw0/rz1//bAEMACwgICggHCwoJCg0MCw0RHBIRDw8RIhkaFBwpJCsqKCQn&#10;Jy0yQDctMD0wJyc4TDk9Q0VISUgrNk9VTkZUQEdIRf/bAEMBDA0NEQ8RIRISIUUuJy5FRUVFRUVF&#10;RUVFRUVFRUVFRUVFRUVFRUVFRUVFRUVFRUVFRUVFRUVFRUVFRUVFRUVFRf/AABEIAIAAgAMBIgAC&#10;EQEDEQH/xAAZAAADAQEBAAAAAAAAAAAAAAABAgMABAf/xAAwEAEAAgIBAwMDBAAFBQAAAAABAhEA&#10;ITESQVEDImFxgaETMpGxFCPB0eFDUnLw8f/EABcBAQEBAQAAAAAAAAAAAAAAAAABAgT/xAAYEQEB&#10;AQEBAAAAAAAAAAAAAAAAEQExQf/aAAwDAQACEQMRAD8A9CX3fursY6ao35OMRkQpe3xgj63U9Icd&#10;jOB0mVW2/inD/hwlbI5uvGD3CSr7Y5JS2g+cImxCundvfD0S327reCbJSRSOFmC7fodzLRKTGLyX&#10;muLerk8GUnbKtJ8Gb9KO+/nxiq55LxrfnjHCvJlo+mR6f9cWT3lVLyYQOfcec3Jq8DIrm7+cwo69&#10;2+PGRWIq9Sb/AKMr7uqvTNPnB1nD7U84Y+pUVBXw8uVGiRS+T+8A7L54wy9T3cN/XAxNVKvjtgYu&#10;QWWvfARIQ43WPO+ap4MVaqDLffGjB0trry4OsZoN/fjMRlIA151gpV6Y9uk9tJkB6toC1yhgkvMa&#10;32rtjUQv0w0F2u/vk2TGr03eXdXGJLZDSfnCsR3ovnzgaXcpeKxZOyMp2u3j8ZlW6RmXdmy8toN7&#10;ieMSMudF/HjGlKnqPF5UbXb6YpGpWx/jeEODu/GgysIdKoo/3liJSjFidjxV4UPUb5H7ZbptFtPK&#10;4rAaRqskK55bkr7ZVX45zemo2G/+1d/fKy9ElVP2rDGMf1NqJrXfJFpokrj1NHN4SHVZF7cYJJZL&#10;vf1yo+33G6zbKXQ3UtazAEkHl0PbHk0nSKvgvMkYR5r5yQqfRYq/fErq6gKb2PF48pRlG2+kxLq/&#10;cb0H/vONxcIQYIDEead6ylnV1TjGro1ikWe7ovk748vSnWuPIZJFqfpv+WN9K3xm6fa9T+c3Ssjq&#10;vpOx3cWPpzl/06OKlK8Zgr6b4t+uUjF5vJR9MGzzz5xqk8/3rKh5rR5XtixVlUj+MYQLtvEZC66h&#10;4HIG2C+cBZH9yGEeqdFa19MJLaVJrzlBHqsJbPH4xX1GPPT9F5wR9OENkU7ZpIHBQaAwFfVlKZ0W&#10;974ygo1Q138YfTj7S+V84Yzh0oF3xlxAEq2IJ+MwjJLeDFHe9VhvfzX85QzAI88eMkwjIu0cfpZA&#10;3Rgvbv433yDenCtreZYxKNqdsZekrq6vNayc6XpeB3XfAa9+55NBmTqT4yc5KniPOHqaGL1fbJqm&#10;fc9JW2t4N9Sys+HjD6Y2Soo5vDyoL3EyBSyV9XS/iseTQL/F4ROk6gNYj6YtvVI7DlgNxdyujdP9&#10;4FZHVLVXhRgp+cHSykC2HY3f1wNCZYR4XdGPuUXdGZaS0jfa8Nb47fxgKel49RrjeaRUnhOKrMSl&#10;V3XenxiF9S8FFZaKxkSVoK1zrIzmSUv2nYxkQtavw1iAX7I9PavGAYvVSNGaa8FF3au8EUN6scl6&#10;nqxEOlHj4rJSG10/gMcK5l7nJzilTHRx/vlfTiyGogVRXbAqHU0cfOD1no4jo3d1mXpOa+mG2Vdh&#10;898qJ31FFI9vGFXu7w6uUolHn/bG6ZSrYd95FDqRerZ/WMTiDUZfNGLK0q0a7PGOTIkekenv5wGY&#10;cN9NYrqPtQ+vBmZ3e/t4yU1tvsN40wZUxLLRazJUfjtij1Q6R7bvDdDH1A/4wFTrAlvd1eTsj8bx&#10;jqvnWBjoCVj43TkVpXfU/asSVTijw64/OP7oxbteMVil+54ujnAEGhq91Z5+mdML6QFvymRC29Fc&#10;XvKQbrnf2yYaa7KvfF1jaatt+ecJqLKrexeCpMkgj85pCxjLqSg+ecY9OV6lK+94f0ksZFu8ATf2&#10;yT/yyDX7b7pgZaoTzWIm7wReq2vrlozZF2RL/n65rtGOq7/H0xqtOrtvxWIz9zZQNGsnFaUuiqk1&#10;XLhn+xvf+uH9RCQFPbWAYy1RXccoWMdHBXzrHYhY6vAdqKe2uM0vUAb1esAbNO73h9KgGinj/wCY&#10;Oq9Hzs7YzJP3NXqjCF9WQStTxWC9fL2wSpVvbrzrFE5L+nfM+qvC1Iy45HK9Vah47ZzwksWtdi++&#10;U66YxDfFmVB65FDVPjn/AJwEwAb++3+cGuuTujW8NCCSEcCUmwOr5pMTcbIyLq6cbob1r5d456YV&#10;fu+XEVKDKAkmJWiv25umUpfGUlCAV00mhwsiP7T74hU5Ce6lTccA7ZF138YzcTgfNdsKRl20fG8B&#10;YKz762vOGfuB7YFq3l74uqt+2UUGOv5xJzpYjV/nACi/OJ0KbecaGJyIlG+Xvmh2Hy0GU9OEQ+e3&#10;xgYjrZkgEvU6TXbK+l6n6kRJaTxkugmvWWdjG9KJGiNg9uxgVlG4o7txJPJG7713xmTbsN4lS3bq&#10;9995Uf/ZUEsBAi0AFAAGAAgAAAAhAIoVP5gMAQAAFQIAABMAAAAAAAAAAAAAAAAAAAAAAFtDb250&#10;ZW50X1R5cGVzXS54bWxQSwECLQAUAAYACAAAACEAOP0h/9YAAACUAQAACwAAAAAAAAAAAAAAAAA9&#10;AQAAX3JlbHMvLnJlbHNQSwECLQAUAAYACAAAACEAlwusG88CAAAKBgAADgAAAAAAAAAAAAAAAAA8&#10;AgAAZHJzL2Uyb0RvYy54bWxQSwECLQAUAAYACAAAACEAWGCzG7oAAAAiAQAAGQAAAAAAAAAAAAAA&#10;AAA3BQAAZHJzL19yZWxzL2Uyb0RvYy54bWwucmVsc1BLAQItABQABgAIAAAAIQAZWURQ3gAAAAkB&#10;AAAPAAAAAAAAAAAAAAAAACgGAABkcnMvZG93bnJldi54bWxQSwECLQAKAAAAAAAAACEAtDjcJ6kK&#10;AACpCgAAFQAAAAAAAAAAAAAAAAAzBwAAZHJzL21lZGlhL2ltYWdlMS5qcGVnUEsFBgAAAAAGAAYA&#10;fQEAAA8SAAAAAA==&#10;" strokecolor="#243f60 [1604]" strokeweight="2pt">
                <v:fill r:id="rId10" o:title="" recolor="t" rotate="t" type="tile"/>
              </v:roundrect>
            </w:pict>
          </mc:Fallback>
        </mc:AlternateContent>
      </w:r>
      <w:r>
        <w:rPr>
          <w:rFonts w:ascii="Yu Gothic Medium" w:eastAsia="Yu Gothic Medium" w:hAnsi="Yu Gothic Medium" w:cs="Times New Roman" w:hint="eastAsia"/>
          <w:b/>
          <w:bCs/>
          <w:sz w:val="26"/>
          <w:szCs w:val="26"/>
        </w:rPr>
        <w:t>Duration:</w:t>
      </w:r>
      <w:r>
        <w:rPr>
          <w:rFonts w:ascii="Yu Gothic Medium" w:eastAsia="Yu Gothic Medium" w:hAnsi="Yu Gothic Medium" w:cs="Times New Roman" w:hint="eastAsia"/>
          <w:sz w:val="26"/>
          <w:szCs w:val="26"/>
        </w:rPr>
        <w:t xml:space="preserve"> </w:t>
      </w:r>
      <w:r>
        <w:rPr>
          <w:rFonts w:ascii="Yu Gothic Medium" w:eastAsia="Yu Gothic Medium" w:hAnsi="Yu Gothic Medium" w:cs="Times New Roman"/>
          <w:sz w:val="26"/>
          <w:szCs w:val="26"/>
        </w:rPr>
        <w:t>2 Hours</w:t>
      </w:r>
      <w:r>
        <w:rPr>
          <w:rFonts w:ascii="Yu Gothic Medium" w:eastAsia="Yu Gothic Medium" w:hAnsi="Yu Gothic Medium" w:cs="Times New Roman" w:hint="eastAsia"/>
          <w:sz w:val="26"/>
          <w:szCs w:val="26"/>
        </w:rPr>
        <w:br/>
      </w:r>
      <w:r>
        <w:rPr>
          <w:rFonts w:ascii="Yu Gothic Medium" w:eastAsia="Yu Gothic Medium" w:hAnsi="Yu Gothic Medium" w:cs="Times New Roman" w:hint="eastAsia"/>
          <w:b/>
          <w:bCs/>
          <w:sz w:val="26"/>
          <w:szCs w:val="26"/>
        </w:rPr>
        <w:t>Total Marks:</w:t>
      </w:r>
      <w:r>
        <w:rPr>
          <w:rFonts w:ascii="Yu Gothic Medium" w:eastAsia="Yu Gothic Medium" w:hAnsi="Yu Gothic Medium" w:cs="Times New Roman" w:hint="eastAsia"/>
          <w:sz w:val="26"/>
          <w:szCs w:val="26"/>
        </w:rPr>
        <w:t xml:space="preserve"> 70 marks</w:t>
      </w:r>
    </w:p>
    <w:p w:rsidR="004A51C4" w:rsidRDefault="004A51C4" w:rsidP="004A51C4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b/>
          <w:sz w:val="26"/>
          <w:szCs w:val="26"/>
        </w:rPr>
      </w:pPr>
      <w:r>
        <w:rPr>
          <w:rFonts w:ascii="Yu Gothic Medium" w:eastAsia="Yu Gothic Medium" w:hAnsi="Yu Gothic Medium" w:cs="Times New Roman" w:hint="eastAsia"/>
          <w:sz w:val="26"/>
          <w:szCs w:val="26"/>
        </w:rPr>
        <w:t xml:space="preserve">                                     </w:t>
      </w:r>
      <w:r>
        <w:rPr>
          <w:rFonts w:ascii="Yu Gothic Medium" w:eastAsia="Yu Gothic Medium" w:hAnsi="Yu Gothic Medium" w:cs="Times New Roman" w:hint="eastAsia"/>
          <w:b/>
          <w:sz w:val="26"/>
          <w:szCs w:val="26"/>
        </w:rPr>
        <w:t>FOR FACILITATOR’S USE ONLY</w:t>
      </w:r>
    </w:p>
    <w:tbl>
      <w:tblPr>
        <w:tblStyle w:val="LightGrid-Accent6"/>
        <w:tblW w:w="10490" w:type="dxa"/>
        <w:tblInd w:w="-459" w:type="dxa"/>
        <w:tblLook w:val="04A0" w:firstRow="1" w:lastRow="0" w:firstColumn="1" w:lastColumn="0" w:noHBand="0" w:noVBand="1"/>
      </w:tblPr>
      <w:tblGrid>
        <w:gridCol w:w="2190"/>
        <w:gridCol w:w="1954"/>
        <w:gridCol w:w="1954"/>
        <w:gridCol w:w="1983"/>
        <w:gridCol w:w="2409"/>
      </w:tblGrid>
      <w:tr w:rsidR="004A51C4" w:rsidTr="004A51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  <w:hideMark/>
          </w:tcPr>
          <w:p w:rsidR="004A51C4" w:rsidRDefault="004A51C4" w:rsidP="009F1E7E">
            <w:pPr>
              <w:spacing w:before="100" w:beforeAutospacing="1" w:after="100" w:afterAutospacing="1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 xml:space="preserve">SCORE RANGE </w:t>
            </w:r>
          </w:p>
        </w:tc>
        <w:tc>
          <w:tcPr>
            <w:tcW w:w="1954" w:type="dxa"/>
            <w:hideMark/>
          </w:tcPr>
          <w:p w:rsidR="004A51C4" w:rsidRDefault="004A51C4" w:rsidP="009F1E7E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/>
                <w:sz w:val="20"/>
                <w:szCs w:val="26"/>
              </w:rPr>
              <w:t>60-69</w:t>
            </w:r>
          </w:p>
        </w:tc>
        <w:tc>
          <w:tcPr>
            <w:tcW w:w="1954" w:type="dxa"/>
            <w:hideMark/>
          </w:tcPr>
          <w:p w:rsidR="004A51C4" w:rsidRDefault="004A51C4" w:rsidP="009F1E7E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/>
                <w:sz w:val="20"/>
                <w:szCs w:val="26"/>
              </w:rPr>
              <w:t>50-59</w:t>
            </w:r>
          </w:p>
        </w:tc>
        <w:tc>
          <w:tcPr>
            <w:tcW w:w="1983" w:type="dxa"/>
            <w:hideMark/>
          </w:tcPr>
          <w:p w:rsidR="004A51C4" w:rsidRDefault="004A51C4" w:rsidP="009F1E7E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/>
                <w:sz w:val="20"/>
                <w:szCs w:val="26"/>
              </w:rPr>
              <w:t>26-49</w:t>
            </w:r>
          </w:p>
        </w:tc>
        <w:tc>
          <w:tcPr>
            <w:tcW w:w="2409" w:type="dxa"/>
            <w:hideMark/>
          </w:tcPr>
          <w:p w:rsidR="004A51C4" w:rsidRDefault="004A51C4" w:rsidP="009F1E7E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>0-</w:t>
            </w:r>
            <w:r>
              <w:rPr>
                <w:rFonts w:ascii="Yu Gothic Medium" w:eastAsia="Yu Gothic Medium" w:hAnsi="Yu Gothic Medium" w:cs="Times New Roman"/>
                <w:sz w:val="20"/>
                <w:szCs w:val="26"/>
              </w:rPr>
              <w:t>25</w:t>
            </w:r>
          </w:p>
        </w:tc>
      </w:tr>
      <w:tr w:rsidR="004A51C4" w:rsidTr="004A51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  <w:hideMark/>
          </w:tcPr>
          <w:p w:rsidR="004A51C4" w:rsidRDefault="004A51C4" w:rsidP="009F1E7E">
            <w:pPr>
              <w:spacing w:before="100" w:beforeAutospacing="1" w:after="100" w:afterAutospacing="1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 xml:space="preserve">LEVEL </w:t>
            </w:r>
          </w:p>
        </w:tc>
        <w:tc>
          <w:tcPr>
            <w:tcW w:w="1954" w:type="dxa"/>
            <w:hideMark/>
          </w:tcPr>
          <w:p w:rsidR="004A51C4" w:rsidRDefault="004A51C4" w:rsidP="009F1E7E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>EXCEEDING EXPECTATION</w:t>
            </w:r>
          </w:p>
        </w:tc>
        <w:tc>
          <w:tcPr>
            <w:tcW w:w="1954" w:type="dxa"/>
            <w:hideMark/>
          </w:tcPr>
          <w:p w:rsidR="004A51C4" w:rsidRDefault="004A51C4" w:rsidP="009F1E7E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>MEETING EXPECTATION</w:t>
            </w:r>
          </w:p>
        </w:tc>
        <w:tc>
          <w:tcPr>
            <w:tcW w:w="1983" w:type="dxa"/>
            <w:hideMark/>
          </w:tcPr>
          <w:p w:rsidR="004A51C4" w:rsidRDefault="004A51C4" w:rsidP="009F1E7E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>APPROACHING EXPECTATION</w:t>
            </w:r>
          </w:p>
        </w:tc>
        <w:tc>
          <w:tcPr>
            <w:tcW w:w="2409" w:type="dxa"/>
            <w:hideMark/>
          </w:tcPr>
          <w:p w:rsidR="004A51C4" w:rsidRDefault="004A51C4" w:rsidP="009F1E7E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>BELOW EXPECTATION</w:t>
            </w:r>
          </w:p>
        </w:tc>
      </w:tr>
      <w:tr w:rsidR="004A51C4" w:rsidTr="004A51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  <w:hideMark/>
          </w:tcPr>
          <w:p w:rsidR="004A51C4" w:rsidRDefault="004A51C4" w:rsidP="009F1E7E">
            <w:pPr>
              <w:spacing w:before="100" w:beforeAutospacing="1" w:after="100" w:afterAutospacing="1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>LEARNER’S SCORE</w:t>
            </w:r>
          </w:p>
        </w:tc>
        <w:tc>
          <w:tcPr>
            <w:tcW w:w="1954" w:type="dxa"/>
          </w:tcPr>
          <w:p w:rsidR="004A51C4" w:rsidRDefault="004A51C4" w:rsidP="009F1E7E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  <w:tc>
          <w:tcPr>
            <w:tcW w:w="1954" w:type="dxa"/>
          </w:tcPr>
          <w:p w:rsidR="004A51C4" w:rsidRDefault="004A51C4" w:rsidP="009F1E7E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  <w:tc>
          <w:tcPr>
            <w:tcW w:w="1983" w:type="dxa"/>
          </w:tcPr>
          <w:p w:rsidR="004A51C4" w:rsidRDefault="004A51C4" w:rsidP="009F1E7E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  <w:tc>
          <w:tcPr>
            <w:tcW w:w="2409" w:type="dxa"/>
          </w:tcPr>
          <w:p w:rsidR="004A51C4" w:rsidRDefault="004A51C4" w:rsidP="009F1E7E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</w:tr>
      <w:tr w:rsidR="004A51C4" w:rsidTr="004A51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  <w:hideMark/>
          </w:tcPr>
          <w:p w:rsidR="004A51C4" w:rsidRDefault="004A51C4" w:rsidP="009F1E7E">
            <w:pPr>
              <w:spacing w:before="100" w:beforeAutospacing="1" w:after="100" w:afterAutospacing="1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>TICK LEVEL</w:t>
            </w:r>
          </w:p>
        </w:tc>
        <w:tc>
          <w:tcPr>
            <w:tcW w:w="1954" w:type="dxa"/>
          </w:tcPr>
          <w:p w:rsidR="004A51C4" w:rsidRDefault="004A51C4" w:rsidP="009F1E7E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  <w:tc>
          <w:tcPr>
            <w:tcW w:w="1954" w:type="dxa"/>
          </w:tcPr>
          <w:p w:rsidR="004A51C4" w:rsidRDefault="004A51C4" w:rsidP="009F1E7E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  <w:tc>
          <w:tcPr>
            <w:tcW w:w="1983" w:type="dxa"/>
          </w:tcPr>
          <w:p w:rsidR="004A51C4" w:rsidRDefault="004A51C4" w:rsidP="009F1E7E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  <w:tc>
          <w:tcPr>
            <w:tcW w:w="2409" w:type="dxa"/>
          </w:tcPr>
          <w:p w:rsidR="004A51C4" w:rsidRDefault="004A51C4" w:rsidP="009F1E7E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</w:tr>
    </w:tbl>
    <w:p w:rsidR="005754E0" w:rsidRPr="005754E0" w:rsidRDefault="005754E0" w:rsidP="005754E0">
      <w:pPr>
        <w:spacing w:before="100" w:beforeAutospacing="1" w:after="100" w:afterAutospacing="1" w:line="240" w:lineRule="auto"/>
        <w:outlineLvl w:val="3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  <w:r w:rsidRPr="005754E0">
        <w:rPr>
          <w:rFonts w:ascii="Yu Gothic Medium" w:eastAsia="Yu Gothic Medium" w:hAnsi="Yu Gothic Medium" w:cs="Times New Roman"/>
          <w:b/>
          <w:bCs/>
          <w:sz w:val="26"/>
          <w:szCs w:val="26"/>
        </w:rPr>
        <w:t>General Instructions:</w:t>
      </w:r>
    </w:p>
    <w:p w:rsidR="005754E0" w:rsidRPr="005754E0" w:rsidRDefault="005754E0" w:rsidP="005754E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5754E0">
        <w:rPr>
          <w:rFonts w:ascii="Yu Gothic Medium" w:eastAsia="Yu Gothic Medium" w:hAnsi="Yu Gothic Medium" w:cs="Times New Roman"/>
          <w:b/>
          <w:bCs/>
          <w:sz w:val="26"/>
          <w:szCs w:val="26"/>
        </w:rPr>
        <w:t>Read all questions carefully</w:t>
      </w:r>
      <w:r w:rsidRPr="005754E0">
        <w:rPr>
          <w:rFonts w:ascii="Yu Gothic Medium" w:eastAsia="Yu Gothic Medium" w:hAnsi="Yu Gothic Medium" w:cs="Times New Roman"/>
          <w:sz w:val="26"/>
          <w:szCs w:val="26"/>
        </w:rPr>
        <w:t xml:space="preserve"> before answering.</w:t>
      </w:r>
    </w:p>
    <w:p w:rsidR="005754E0" w:rsidRPr="005754E0" w:rsidRDefault="005754E0" w:rsidP="005754E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5754E0">
        <w:rPr>
          <w:rFonts w:ascii="Yu Gothic Medium" w:eastAsia="Yu Gothic Medium" w:hAnsi="Yu Gothic Medium" w:cs="Times New Roman"/>
          <w:b/>
          <w:bCs/>
          <w:sz w:val="26"/>
          <w:szCs w:val="26"/>
        </w:rPr>
        <w:t>Write your answers in the space provided</w:t>
      </w:r>
      <w:r w:rsidRPr="005754E0">
        <w:rPr>
          <w:rFonts w:ascii="Yu Gothic Medium" w:eastAsia="Yu Gothic Medium" w:hAnsi="Yu Gothic Medium" w:cs="Times New Roman"/>
          <w:sz w:val="26"/>
          <w:szCs w:val="26"/>
        </w:rPr>
        <w:t xml:space="preserve"> for each question.</w:t>
      </w:r>
    </w:p>
    <w:p w:rsidR="005754E0" w:rsidRPr="005754E0" w:rsidRDefault="005754E0" w:rsidP="005754E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5754E0">
        <w:rPr>
          <w:rFonts w:ascii="Yu Gothic Medium" w:eastAsia="Yu Gothic Medium" w:hAnsi="Yu Gothic Medium" w:cs="Times New Roman"/>
          <w:b/>
          <w:bCs/>
          <w:sz w:val="26"/>
          <w:szCs w:val="26"/>
        </w:rPr>
        <w:t>Use clear and concise language</w:t>
      </w:r>
      <w:r w:rsidRPr="005754E0">
        <w:rPr>
          <w:rFonts w:ascii="Yu Gothic Medium" w:eastAsia="Yu Gothic Medium" w:hAnsi="Yu Gothic Medium" w:cs="Times New Roman"/>
          <w:sz w:val="26"/>
          <w:szCs w:val="26"/>
        </w:rPr>
        <w:t xml:space="preserve"> in your responses.</w:t>
      </w:r>
    </w:p>
    <w:p w:rsidR="005754E0" w:rsidRPr="005754E0" w:rsidRDefault="005754E0" w:rsidP="005754E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5754E0">
        <w:rPr>
          <w:rFonts w:ascii="Yu Gothic Medium" w:eastAsia="Yu Gothic Medium" w:hAnsi="Yu Gothic Medium" w:cs="Times New Roman"/>
          <w:b/>
          <w:bCs/>
          <w:sz w:val="26"/>
          <w:szCs w:val="26"/>
        </w:rPr>
        <w:t>Answer all questions</w:t>
      </w:r>
      <w:r w:rsidRPr="005754E0">
        <w:rPr>
          <w:rFonts w:ascii="Yu Gothic Medium" w:eastAsia="Yu Gothic Medium" w:hAnsi="Yu Gothic Medium" w:cs="Times New Roman"/>
          <w:sz w:val="26"/>
          <w:szCs w:val="26"/>
        </w:rPr>
        <w:t xml:space="preserve"> to the best of your ability.</w:t>
      </w:r>
    </w:p>
    <w:p w:rsidR="005754E0" w:rsidRPr="005754E0" w:rsidRDefault="005754E0" w:rsidP="005754E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5754E0">
        <w:rPr>
          <w:rFonts w:ascii="Yu Gothic Medium" w:eastAsia="Yu Gothic Medium" w:hAnsi="Yu Gothic Medium" w:cs="Times New Roman"/>
          <w:b/>
          <w:bCs/>
          <w:sz w:val="26"/>
          <w:szCs w:val="26"/>
        </w:rPr>
        <w:t>Write legibly</w:t>
      </w:r>
      <w:r w:rsidRPr="005754E0">
        <w:rPr>
          <w:rFonts w:ascii="Yu Gothic Medium" w:eastAsia="Yu Gothic Medium" w:hAnsi="Yu Gothic Medium" w:cs="Times New Roman"/>
          <w:sz w:val="26"/>
          <w:szCs w:val="26"/>
        </w:rPr>
        <w:t>. Unreadable answers may not be awarded marks.</w:t>
      </w:r>
    </w:p>
    <w:p w:rsidR="005754E0" w:rsidRPr="005754E0" w:rsidRDefault="005754E0" w:rsidP="00A12F2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5754E0">
        <w:rPr>
          <w:rFonts w:ascii="Yu Gothic Medium" w:eastAsia="Yu Gothic Medium" w:hAnsi="Yu Gothic Medium" w:cs="Times New Roman"/>
          <w:b/>
          <w:bCs/>
          <w:sz w:val="26"/>
          <w:szCs w:val="26"/>
        </w:rPr>
        <w:t>Do not leave any questions unanswered</w:t>
      </w:r>
      <w:r w:rsidRPr="005754E0">
        <w:rPr>
          <w:rFonts w:ascii="Yu Gothic Medium" w:eastAsia="Yu Gothic Medium" w:hAnsi="Yu Gothic Medium" w:cs="Times New Roman"/>
          <w:sz w:val="26"/>
          <w:szCs w:val="26"/>
        </w:rPr>
        <w:t>. If you are unsure of an answer, try your best to provide any relevant information.</w:t>
      </w:r>
    </w:p>
    <w:p w:rsidR="005754E0" w:rsidRDefault="005754E0" w:rsidP="005754E0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</w:p>
    <w:p w:rsidR="00212BC9" w:rsidRPr="00212BC9" w:rsidRDefault="00212BC9" w:rsidP="00212BC9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  <w:r w:rsidRPr="00212BC9">
        <w:rPr>
          <w:rFonts w:ascii="Yu Gothic Medium" w:eastAsia="Yu Gothic Medium" w:hAnsi="Yu Gothic Medium" w:cs="Times New Roman"/>
          <w:b/>
          <w:bCs/>
          <w:sz w:val="26"/>
          <w:szCs w:val="26"/>
        </w:rPr>
        <w:lastRenderedPageBreak/>
        <w:t>SECTION A: MULTIPLE CHOICE QUESTIONS (40 MARKS)</w:t>
      </w:r>
    </w:p>
    <w:p w:rsidR="00212BC9" w:rsidRPr="00212BC9" w:rsidRDefault="00212BC9" w:rsidP="00212BC9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212BC9">
        <w:rPr>
          <w:rFonts w:ascii="Yu Gothic Medium" w:eastAsia="Yu Gothic Medium" w:hAnsi="Yu Gothic Medium" w:cs="Times New Roman"/>
          <w:b/>
          <w:bCs/>
          <w:sz w:val="26"/>
          <w:szCs w:val="26"/>
        </w:rPr>
        <w:t>(Answer all questions. Each question carries 2 marks.)</w:t>
      </w:r>
    </w:p>
    <w:p w:rsidR="00212BC9" w:rsidRPr="00212BC9" w:rsidRDefault="00212BC9" w:rsidP="00212BC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212BC9">
        <w:rPr>
          <w:rFonts w:ascii="Yu Gothic Medium" w:eastAsia="Yu Gothic Medium" w:hAnsi="Yu Gothic Medium" w:cs="Times New Roman"/>
          <w:sz w:val="26"/>
          <w:szCs w:val="26"/>
        </w:rPr>
        <w:t>Which of the following is NOT a method of soil conservation?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A. Mulching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 xml:space="preserve">B. Contour </w:t>
      </w:r>
      <w:proofErr w:type="spellStart"/>
      <w:r w:rsidRPr="00212BC9">
        <w:rPr>
          <w:rFonts w:ascii="Yu Gothic Medium" w:eastAsia="Yu Gothic Medium" w:hAnsi="Yu Gothic Medium" w:cs="Times New Roman"/>
          <w:sz w:val="26"/>
          <w:szCs w:val="26"/>
        </w:rPr>
        <w:t>ploughing</w:t>
      </w:r>
      <w:proofErr w:type="spellEnd"/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C. Overgrazing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D. Terracing</w:t>
      </w:r>
    </w:p>
    <w:p w:rsidR="00212BC9" w:rsidRPr="00212BC9" w:rsidRDefault="00212BC9" w:rsidP="00212BC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212BC9">
        <w:rPr>
          <w:rFonts w:ascii="Yu Gothic Medium" w:eastAsia="Yu Gothic Medium" w:hAnsi="Yu Gothic Medium" w:cs="Times New Roman"/>
          <w:sz w:val="26"/>
          <w:szCs w:val="26"/>
        </w:rPr>
        <w:t>The best way to improve soil fertility is by: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A. Burning crop residues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B. Applying organic manure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C. Flooding the soil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D. Leaving the land bare</w:t>
      </w:r>
    </w:p>
    <w:p w:rsidR="00212BC9" w:rsidRPr="00212BC9" w:rsidRDefault="00212BC9" w:rsidP="00212BC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212BC9">
        <w:rPr>
          <w:rFonts w:ascii="Yu Gothic Medium" w:eastAsia="Yu Gothic Medium" w:hAnsi="Yu Gothic Medium" w:cs="Times New Roman"/>
          <w:sz w:val="26"/>
          <w:szCs w:val="26"/>
        </w:rPr>
        <w:t>Which of the following is a leguminous fodder crop?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A. Napier grass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 xml:space="preserve">B. </w:t>
      </w:r>
      <w:proofErr w:type="spellStart"/>
      <w:r w:rsidRPr="00212BC9">
        <w:rPr>
          <w:rFonts w:ascii="Yu Gothic Medium" w:eastAsia="Yu Gothic Medium" w:hAnsi="Yu Gothic Medium" w:cs="Times New Roman"/>
          <w:sz w:val="26"/>
          <w:szCs w:val="26"/>
        </w:rPr>
        <w:t>Desmodium</w:t>
      </w:r>
      <w:proofErr w:type="spellEnd"/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C. Maize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D. Wheat</w:t>
      </w:r>
    </w:p>
    <w:p w:rsidR="00212BC9" w:rsidRPr="00212BC9" w:rsidRDefault="00212BC9" w:rsidP="00212BC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212BC9">
        <w:rPr>
          <w:rFonts w:ascii="Yu Gothic Medium" w:eastAsia="Yu Gothic Medium" w:hAnsi="Yu Gothic Medium" w:cs="Times New Roman"/>
          <w:sz w:val="26"/>
          <w:szCs w:val="26"/>
        </w:rPr>
        <w:t>The term ‘zero grazing’ in dairy farming means: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A. Allowing animals to graze freely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B. Feeding animals in a confined space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C. Rotating grazing land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D. Keeping animals without feeding them</w:t>
      </w:r>
    </w:p>
    <w:p w:rsidR="00212BC9" w:rsidRPr="00212BC9" w:rsidRDefault="00212BC9" w:rsidP="00212BC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212BC9">
        <w:rPr>
          <w:rFonts w:ascii="Yu Gothic Medium" w:eastAsia="Yu Gothic Medium" w:hAnsi="Yu Gothic Medium" w:cs="Times New Roman"/>
          <w:sz w:val="26"/>
          <w:szCs w:val="26"/>
        </w:rPr>
        <w:t>Which of these is a sign of good egg quality?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A. Cracked shell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B. Watery albumen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C. Thick and firm albumen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D. Large air space</w:t>
      </w:r>
    </w:p>
    <w:p w:rsidR="00212BC9" w:rsidRPr="00212BC9" w:rsidRDefault="00212BC9" w:rsidP="00212BC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212BC9">
        <w:rPr>
          <w:rFonts w:ascii="Yu Gothic Medium" w:eastAsia="Yu Gothic Medium" w:hAnsi="Yu Gothic Medium" w:cs="Times New Roman"/>
          <w:sz w:val="26"/>
          <w:szCs w:val="26"/>
        </w:rPr>
        <w:t>Which method is used to preserve perishable foods for a longer period?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A. Boiling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B. Freezing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lastRenderedPageBreak/>
        <w:t>C. Slicing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D. Peeling</w:t>
      </w:r>
    </w:p>
    <w:p w:rsidR="00212BC9" w:rsidRPr="00212BC9" w:rsidRDefault="00212BC9" w:rsidP="00212BC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212BC9">
        <w:rPr>
          <w:rFonts w:ascii="Yu Gothic Medium" w:eastAsia="Yu Gothic Medium" w:hAnsi="Yu Gothic Medium" w:cs="Times New Roman"/>
          <w:sz w:val="26"/>
          <w:szCs w:val="26"/>
        </w:rPr>
        <w:t>The main function of calcium in animal nutrition is: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A. Improve vision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B. Strengthen bones and teeth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C. Provide energy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D. Enhance growth</w:t>
      </w:r>
    </w:p>
    <w:p w:rsidR="00212BC9" w:rsidRPr="00212BC9" w:rsidRDefault="00212BC9" w:rsidP="00212BC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212BC9">
        <w:rPr>
          <w:rFonts w:ascii="Yu Gothic Medium" w:eastAsia="Yu Gothic Medium" w:hAnsi="Yu Gothic Medium" w:cs="Times New Roman"/>
          <w:sz w:val="26"/>
          <w:szCs w:val="26"/>
        </w:rPr>
        <w:t>Which of the following practices contributes to environmental conservation?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A. Deforestation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B. Agroforestry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C. Overgrazing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D. Mining</w:t>
      </w:r>
    </w:p>
    <w:p w:rsidR="00212BC9" w:rsidRPr="00212BC9" w:rsidRDefault="00212BC9" w:rsidP="00212BC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212BC9">
        <w:rPr>
          <w:rFonts w:ascii="Yu Gothic Medium" w:eastAsia="Yu Gothic Medium" w:hAnsi="Yu Gothic Medium" w:cs="Times New Roman"/>
          <w:sz w:val="26"/>
          <w:szCs w:val="26"/>
        </w:rPr>
        <w:t>One major advantage of organic farming is that</w:t>
      </w:r>
      <w:proofErr w:type="gramStart"/>
      <w:r w:rsidRPr="00212BC9">
        <w:rPr>
          <w:rFonts w:ascii="Yu Gothic Medium" w:eastAsia="Yu Gothic Medium" w:hAnsi="Yu Gothic Medium" w:cs="Times New Roman"/>
          <w:sz w:val="26"/>
          <w:szCs w:val="26"/>
        </w:rPr>
        <w:t>:</w:t>
      </w:r>
      <w:proofErr w:type="gramEnd"/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A. It increases chemical use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B. It reduces soil fertility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C. It conserves the environment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D. It reduces biodiversity</w:t>
      </w:r>
    </w:p>
    <w:p w:rsidR="00212BC9" w:rsidRPr="00212BC9" w:rsidRDefault="00212BC9" w:rsidP="00212BC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212BC9">
        <w:rPr>
          <w:rFonts w:ascii="Yu Gothic Medium" w:eastAsia="Yu Gothic Medium" w:hAnsi="Yu Gothic Medium" w:cs="Times New Roman"/>
          <w:sz w:val="26"/>
          <w:szCs w:val="26"/>
        </w:rPr>
        <w:t>The part of an egg that contains most of the nutrients is</w:t>
      </w:r>
      <w:proofErr w:type="gramStart"/>
      <w:r w:rsidRPr="00212BC9">
        <w:rPr>
          <w:rFonts w:ascii="Yu Gothic Medium" w:eastAsia="Yu Gothic Medium" w:hAnsi="Yu Gothic Medium" w:cs="Times New Roman"/>
          <w:sz w:val="26"/>
          <w:szCs w:val="26"/>
        </w:rPr>
        <w:t>:</w:t>
      </w:r>
      <w:proofErr w:type="gramEnd"/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A. The shell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B. The albumen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C. The yolk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D. The chalaza</w:t>
      </w:r>
    </w:p>
    <w:p w:rsidR="00212BC9" w:rsidRPr="00212BC9" w:rsidRDefault="00212BC9" w:rsidP="00212BC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212BC9">
        <w:rPr>
          <w:rFonts w:ascii="Yu Gothic Medium" w:eastAsia="Yu Gothic Medium" w:hAnsi="Yu Gothic Medium" w:cs="Times New Roman"/>
          <w:sz w:val="26"/>
          <w:szCs w:val="26"/>
        </w:rPr>
        <w:t>Which of the following is NOT an animal feed ingredient?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A. Cottonseed cake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B. Bone meal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C. Sisal fiber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D. Sunflower seed cake</w:t>
      </w:r>
    </w:p>
    <w:p w:rsidR="00212BC9" w:rsidRPr="00212BC9" w:rsidRDefault="00212BC9" w:rsidP="00212BC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212BC9">
        <w:rPr>
          <w:rFonts w:ascii="Yu Gothic Medium" w:eastAsia="Yu Gothic Medium" w:hAnsi="Yu Gothic Medium" w:cs="Times New Roman"/>
          <w:sz w:val="26"/>
          <w:szCs w:val="26"/>
        </w:rPr>
        <w:t>The primary function of carbohydrates in human nutrition is to: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A. Build muscles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B. Provide energy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lastRenderedPageBreak/>
        <w:t>C. Strengthen bones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D. Improve digestion</w:t>
      </w:r>
    </w:p>
    <w:p w:rsidR="00212BC9" w:rsidRPr="00212BC9" w:rsidRDefault="00212BC9" w:rsidP="00212BC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212BC9">
        <w:rPr>
          <w:rFonts w:ascii="Yu Gothic Medium" w:eastAsia="Yu Gothic Medium" w:hAnsi="Yu Gothic Medium" w:cs="Times New Roman"/>
          <w:sz w:val="26"/>
          <w:szCs w:val="26"/>
        </w:rPr>
        <w:t>The most suitable container for storing drinking water is</w:t>
      </w:r>
      <w:proofErr w:type="gramStart"/>
      <w:r w:rsidRPr="00212BC9">
        <w:rPr>
          <w:rFonts w:ascii="Yu Gothic Medium" w:eastAsia="Yu Gothic Medium" w:hAnsi="Yu Gothic Medium" w:cs="Times New Roman"/>
          <w:sz w:val="26"/>
          <w:szCs w:val="26"/>
        </w:rPr>
        <w:t>:</w:t>
      </w:r>
      <w:proofErr w:type="gramEnd"/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A. A metallic can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B. A plastic bucket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C. A clay pot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D. A wooden box</w:t>
      </w:r>
    </w:p>
    <w:p w:rsidR="00212BC9" w:rsidRPr="00212BC9" w:rsidRDefault="00212BC9" w:rsidP="00212BC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212BC9">
        <w:rPr>
          <w:rFonts w:ascii="Yu Gothic Medium" w:eastAsia="Yu Gothic Medium" w:hAnsi="Yu Gothic Medium" w:cs="Times New Roman"/>
          <w:sz w:val="26"/>
          <w:szCs w:val="26"/>
        </w:rPr>
        <w:t>Which of the following is an example of kitchen waste that can be used to feed animals?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A. Spoiled plastic containers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B. Vegetable peels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C. Leftover soap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D. Used batteries</w:t>
      </w:r>
    </w:p>
    <w:p w:rsidR="00212BC9" w:rsidRPr="00212BC9" w:rsidRDefault="00212BC9" w:rsidP="00212BC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212BC9">
        <w:rPr>
          <w:rFonts w:ascii="Yu Gothic Medium" w:eastAsia="Yu Gothic Medium" w:hAnsi="Yu Gothic Medium" w:cs="Times New Roman"/>
          <w:sz w:val="26"/>
          <w:szCs w:val="26"/>
        </w:rPr>
        <w:t>A good kitchen garden should be located</w:t>
      </w:r>
      <w:proofErr w:type="gramStart"/>
      <w:r w:rsidRPr="00212BC9">
        <w:rPr>
          <w:rFonts w:ascii="Yu Gothic Medium" w:eastAsia="Yu Gothic Medium" w:hAnsi="Yu Gothic Medium" w:cs="Times New Roman"/>
          <w:sz w:val="26"/>
          <w:szCs w:val="26"/>
        </w:rPr>
        <w:t>:</w:t>
      </w:r>
      <w:proofErr w:type="gramEnd"/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A. Near a garbage pit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B. Far from the house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C. In a well-drained area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D. On a steep slope</w:t>
      </w:r>
    </w:p>
    <w:p w:rsidR="00212BC9" w:rsidRPr="00212BC9" w:rsidRDefault="00212BC9" w:rsidP="00212BC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212BC9">
        <w:rPr>
          <w:rFonts w:ascii="Yu Gothic Medium" w:eastAsia="Yu Gothic Medium" w:hAnsi="Yu Gothic Medium" w:cs="Times New Roman"/>
          <w:sz w:val="26"/>
          <w:szCs w:val="26"/>
        </w:rPr>
        <w:t>The main benefit of crop rotation is: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A. Increasing pests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B. Improving soil fertility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C. Reducing plant growth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D. Increasing soil erosion</w:t>
      </w:r>
    </w:p>
    <w:p w:rsidR="00212BC9" w:rsidRPr="00212BC9" w:rsidRDefault="00212BC9" w:rsidP="00212BC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212BC9">
        <w:rPr>
          <w:rFonts w:ascii="Yu Gothic Medium" w:eastAsia="Yu Gothic Medium" w:hAnsi="Yu Gothic Medium" w:cs="Times New Roman"/>
          <w:sz w:val="26"/>
          <w:szCs w:val="26"/>
        </w:rPr>
        <w:t>One disadvantage of overfeeding animals is: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A. Increased production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B. Weight loss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C. Obesity and reduced productivity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D. Better immunity</w:t>
      </w:r>
    </w:p>
    <w:p w:rsidR="00212BC9" w:rsidRPr="00212BC9" w:rsidRDefault="00212BC9" w:rsidP="00212BC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212BC9">
        <w:rPr>
          <w:rFonts w:ascii="Yu Gothic Medium" w:eastAsia="Yu Gothic Medium" w:hAnsi="Yu Gothic Medium" w:cs="Times New Roman"/>
          <w:sz w:val="26"/>
          <w:szCs w:val="26"/>
        </w:rPr>
        <w:t>Which of these is a method of preserving vegetables?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A. Freezing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B. Boiling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lastRenderedPageBreak/>
        <w:t>C. Blanching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D. Both A and C</w:t>
      </w:r>
    </w:p>
    <w:p w:rsidR="00212BC9" w:rsidRPr="00212BC9" w:rsidRDefault="00212BC9" w:rsidP="00212BC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212BC9">
        <w:rPr>
          <w:rFonts w:ascii="Yu Gothic Medium" w:eastAsia="Yu Gothic Medium" w:hAnsi="Yu Gothic Medium" w:cs="Times New Roman"/>
          <w:sz w:val="26"/>
          <w:szCs w:val="26"/>
        </w:rPr>
        <w:t>Which nutrient is essential for body-building?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A. Proteins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B. Carbohydrates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C. Fats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D. Vitamins</w:t>
      </w:r>
    </w:p>
    <w:p w:rsidR="00212BC9" w:rsidRPr="00212BC9" w:rsidRDefault="00212BC9" w:rsidP="00212BC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212BC9">
        <w:rPr>
          <w:rFonts w:ascii="Yu Gothic Medium" w:eastAsia="Yu Gothic Medium" w:hAnsi="Yu Gothic Medium" w:cs="Times New Roman"/>
          <w:sz w:val="26"/>
          <w:szCs w:val="26"/>
        </w:rPr>
        <w:t>A proper method of storing eggs for long periods is: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A. Exposing them to sunlight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B. Keeping them in a refrigerator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C. Placing them on a hot surface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D. Storing them in open air</w:t>
      </w:r>
    </w:p>
    <w:p w:rsidR="00212BC9" w:rsidRPr="00212BC9" w:rsidRDefault="00212BC9" w:rsidP="00212BC9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  <w:r w:rsidRPr="00212BC9">
        <w:rPr>
          <w:rFonts w:ascii="Yu Gothic Medium" w:eastAsia="Yu Gothic Medium" w:hAnsi="Yu Gothic Medium" w:cs="Times New Roman"/>
          <w:b/>
          <w:bCs/>
          <w:sz w:val="26"/>
          <w:szCs w:val="26"/>
        </w:rPr>
        <w:t>SECTION B: STRUCTURED QUESTIONS (60 MARKS)</w:t>
      </w:r>
    </w:p>
    <w:p w:rsidR="00212BC9" w:rsidRPr="00212BC9" w:rsidRDefault="00212BC9" w:rsidP="00212BC9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212BC9">
        <w:rPr>
          <w:rFonts w:ascii="Yu Gothic Medium" w:eastAsia="Yu Gothic Medium" w:hAnsi="Yu Gothic Medium" w:cs="Times New Roman"/>
          <w:b/>
          <w:bCs/>
          <w:sz w:val="26"/>
          <w:szCs w:val="26"/>
        </w:rPr>
        <w:t>(Answer all questions.)</w:t>
      </w:r>
    </w:p>
    <w:p w:rsidR="00212BC9" w:rsidRDefault="00212BC9" w:rsidP="00212BC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212BC9">
        <w:rPr>
          <w:rFonts w:ascii="Yu Gothic Medium" w:eastAsia="Yu Gothic Medium" w:hAnsi="Yu Gothic Medium" w:cs="Times New Roman"/>
          <w:sz w:val="26"/>
          <w:szCs w:val="26"/>
        </w:rPr>
        <w:t>(a) Define soil conservation. (2 marks)</w:t>
      </w:r>
    </w:p>
    <w:p w:rsidR="00212BC9" w:rsidRDefault="00212BC9" w:rsidP="00212BC9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  <w:r>
        <w:rPr>
          <w:rFonts w:ascii="Yu Gothic Medium" w:eastAsia="Yu Gothic Medium" w:hAnsi="Yu Gothic Medium" w:cs="Times New Roman"/>
          <w:sz w:val="26"/>
          <w:szCs w:val="26"/>
        </w:rPr>
        <w:t>_________________________________________________________________________________________________________________________________________</w:t>
      </w:r>
      <w:proofErr w:type="gramStart"/>
      <w:r>
        <w:rPr>
          <w:rFonts w:ascii="Yu Gothic Medium" w:eastAsia="Yu Gothic Medium" w:hAnsi="Yu Gothic Medium" w:cs="Times New Roman"/>
          <w:sz w:val="26"/>
          <w:szCs w:val="26"/>
        </w:rPr>
        <w:t>_</w:t>
      </w:r>
      <w:proofErr w:type="gramEnd"/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(b) Explain three benefits of soil conservation. (6 marks)</w:t>
      </w:r>
    </w:p>
    <w:p w:rsidR="00212BC9" w:rsidRPr="00212BC9" w:rsidRDefault="00212BC9" w:rsidP="00212BC9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  <w:r>
        <w:rPr>
          <w:rFonts w:ascii="Yu Gothic Medium" w:eastAsia="Yu Gothic Medium" w:hAnsi="Yu Gothic Medium" w:cs="Times New Roman"/>
          <w:sz w:val="26"/>
          <w:szCs w:val="26"/>
        </w:rPr>
        <w:t>__________________________________________________________________________________________________________________________________________</w:t>
      </w:r>
    </w:p>
    <w:p w:rsidR="00212BC9" w:rsidRDefault="00212BC9" w:rsidP="00212BC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212BC9">
        <w:rPr>
          <w:rFonts w:ascii="Yu Gothic Medium" w:eastAsia="Yu Gothic Medium" w:hAnsi="Yu Gothic Medium" w:cs="Times New Roman"/>
          <w:sz w:val="26"/>
          <w:szCs w:val="26"/>
        </w:rPr>
        <w:t>(a) Mention two sources of animal feeds. (2 marks)</w:t>
      </w:r>
    </w:p>
    <w:p w:rsidR="00212BC9" w:rsidRDefault="00212BC9" w:rsidP="00212BC9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  <w:r>
        <w:rPr>
          <w:rFonts w:ascii="Yu Gothic Medium" w:eastAsia="Yu Gothic Medium" w:hAnsi="Yu Gothic Medium" w:cs="Times New Roman"/>
          <w:sz w:val="26"/>
          <w:szCs w:val="26"/>
        </w:rPr>
        <w:t>__________________________________________________________________________________________________________________________________________</w:t>
      </w:r>
    </w:p>
    <w:p w:rsidR="00212BC9" w:rsidRDefault="00212BC9" w:rsidP="00212BC9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  <w:r w:rsidRPr="00212BC9">
        <w:rPr>
          <w:rFonts w:ascii="Yu Gothic Medium" w:eastAsia="Yu Gothic Medium" w:hAnsi="Yu Gothic Medium" w:cs="Times New Roman"/>
          <w:sz w:val="26"/>
          <w:szCs w:val="26"/>
        </w:rPr>
        <w:t>(b) Describe four characteristics of high-quality feeds. (8 marks)</w:t>
      </w:r>
    </w:p>
    <w:p w:rsidR="00212BC9" w:rsidRPr="00212BC9" w:rsidRDefault="00212BC9" w:rsidP="00212BC9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  <w:r>
        <w:rPr>
          <w:rFonts w:ascii="Yu Gothic Medium" w:eastAsia="Yu Gothic Medium" w:hAnsi="Yu Gothic Medium" w:cs="Times New Roman"/>
          <w:sz w:val="26"/>
          <w:szCs w:val="26"/>
        </w:rPr>
        <w:t>__________________________________________________________________________________________________________________________________________</w:t>
      </w:r>
      <w:r>
        <w:rPr>
          <w:rFonts w:ascii="Yu Gothic Medium" w:eastAsia="Yu Gothic Medium" w:hAnsi="Yu Gothic Medium" w:cs="Times New Roman"/>
          <w:sz w:val="26"/>
          <w:szCs w:val="26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12BC9" w:rsidRDefault="00212BC9" w:rsidP="00212BC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212BC9">
        <w:rPr>
          <w:rFonts w:ascii="Yu Gothic Medium" w:eastAsia="Yu Gothic Medium" w:hAnsi="Yu Gothic Medium" w:cs="Times New Roman"/>
          <w:sz w:val="26"/>
          <w:szCs w:val="26"/>
        </w:rPr>
        <w:t>(a) Outline three benefits of agroforestry. (6 marks)</w:t>
      </w:r>
    </w:p>
    <w:p w:rsidR="00212BC9" w:rsidRDefault="00212BC9" w:rsidP="00212BC9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  <w:r>
        <w:rPr>
          <w:rFonts w:ascii="Yu Gothic Medium" w:eastAsia="Yu Gothic Medium" w:hAnsi="Yu Gothic Medium" w:cs="Times New Roman"/>
          <w:sz w:val="26"/>
          <w:szCs w:val="26"/>
        </w:rPr>
        <w:t>________________________________________________________________________________________________________________________________________</w:t>
      </w:r>
      <w:proofErr w:type="gramStart"/>
      <w:r>
        <w:rPr>
          <w:rFonts w:ascii="Yu Gothic Medium" w:eastAsia="Yu Gothic Medium" w:hAnsi="Yu Gothic Medium" w:cs="Times New Roman"/>
          <w:sz w:val="26"/>
          <w:szCs w:val="26"/>
        </w:rPr>
        <w:t>_</w:t>
      </w:r>
      <w:proofErr w:type="gramEnd"/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(b) State four ways of conserving kitchen leftovers for animal feeds. (4 marks)</w:t>
      </w:r>
    </w:p>
    <w:p w:rsidR="00212BC9" w:rsidRPr="00212BC9" w:rsidRDefault="00212BC9" w:rsidP="00212BC9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  <w:r>
        <w:rPr>
          <w:rFonts w:ascii="Yu Gothic Medium" w:eastAsia="Yu Gothic Medium" w:hAnsi="Yu Gothic Medium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12BC9" w:rsidRDefault="00212BC9" w:rsidP="00212BC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212BC9">
        <w:rPr>
          <w:rFonts w:ascii="Yu Gothic Medium" w:eastAsia="Yu Gothic Medium" w:hAnsi="Yu Gothic Medium" w:cs="Times New Roman"/>
          <w:sz w:val="26"/>
          <w:szCs w:val="26"/>
        </w:rPr>
        <w:t>(a) Explain two advantages of organic farming. (4 marks)</w:t>
      </w:r>
    </w:p>
    <w:p w:rsidR="00212BC9" w:rsidRDefault="00212BC9" w:rsidP="00212BC9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  <w:r>
        <w:rPr>
          <w:rFonts w:ascii="Yu Gothic Medium" w:eastAsia="Yu Gothic Medium" w:hAnsi="Yu Gothic Medium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(b) List three ways of storing perishable foods. (6 marks)</w:t>
      </w:r>
    </w:p>
    <w:p w:rsidR="00212BC9" w:rsidRPr="00212BC9" w:rsidRDefault="00212BC9" w:rsidP="00212BC9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  <w:r>
        <w:rPr>
          <w:rFonts w:ascii="Yu Gothic Medium" w:eastAsia="Yu Gothic Medium" w:hAnsi="Yu Gothic Medium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12BC9" w:rsidRDefault="00212BC9" w:rsidP="00212BC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212BC9">
        <w:rPr>
          <w:rFonts w:ascii="Yu Gothic Medium" w:eastAsia="Yu Gothic Medium" w:hAnsi="Yu Gothic Medium" w:cs="Times New Roman"/>
          <w:sz w:val="26"/>
          <w:szCs w:val="26"/>
        </w:rPr>
        <w:t>(a) Define food preservation. (2 marks)</w:t>
      </w:r>
    </w:p>
    <w:p w:rsidR="00212BC9" w:rsidRDefault="00212BC9" w:rsidP="00212BC9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  <w:r>
        <w:rPr>
          <w:rFonts w:ascii="Yu Gothic Medium" w:eastAsia="Yu Gothic Medium" w:hAnsi="Yu Gothic Medium" w:cs="Times New Roman"/>
          <w:sz w:val="26"/>
          <w:szCs w:val="26"/>
        </w:rPr>
        <w:lastRenderedPageBreak/>
        <w:t>______________________________________________________________________________________________________________________________________________________________________________________________________________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(b) Describe four methods of preserving vegetables. (8 marks)</w:t>
      </w:r>
    </w:p>
    <w:p w:rsidR="00212BC9" w:rsidRPr="00212BC9" w:rsidRDefault="00212BC9" w:rsidP="00212BC9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  <w:r>
        <w:rPr>
          <w:rFonts w:ascii="Yu Gothic Medium" w:eastAsia="Yu Gothic Medium" w:hAnsi="Yu Gothic Medium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</w:t>
      </w:r>
    </w:p>
    <w:p w:rsidR="00212BC9" w:rsidRDefault="00212BC9" w:rsidP="00212BC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212BC9">
        <w:rPr>
          <w:rFonts w:ascii="Yu Gothic Medium" w:eastAsia="Yu Gothic Medium" w:hAnsi="Yu Gothic Medium" w:cs="Times New Roman"/>
          <w:sz w:val="26"/>
          <w:szCs w:val="26"/>
        </w:rPr>
        <w:t>(a) Identify two factors to consider when selecting a kitchen garden site. (2 marks)</w:t>
      </w:r>
    </w:p>
    <w:p w:rsidR="00212BC9" w:rsidRDefault="00212BC9" w:rsidP="00212BC9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  <w:r>
        <w:rPr>
          <w:rFonts w:ascii="Yu Gothic Medium" w:eastAsia="Yu Gothic Medium" w:hAnsi="Yu Gothic Medium" w:cs="Times New Roman"/>
          <w:sz w:val="26"/>
          <w:szCs w:val="26"/>
        </w:rPr>
        <w:t>_________________________________________________________________________________________________________________________________________</w:t>
      </w:r>
      <w:proofErr w:type="gramStart"/>
      <w:r>
        <w:rPr>
          <w:rFonts w:ascii="Yu Gothic Medium" w:eastAsia="Yu Gothic Medium" w:hAnsi="Yu Gothic Medium" w:cs="Times New Roman"/>
          <w:sz w:val="26"/>
          <w:szCs w:val="26"/>
        </w:rPr>
        <w:t>_</w:t>
      </w:r>
      <w:proofErr w:type="gramEnd"/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(b) Explain four importance of kitchen gardens. (8 marks)</w:t>
      </w:r>
    </w:p>
    <w:p w:rsidR="00212BC9" w:rsidRPr="00212BC9" w:rsidRDefault="00212BC9" w:rsidP="00212BC9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  <w:r>
        <w:rPr>
          <w:rFonts w:ascii="Yu Gothic Medium" w:eastAsia="Yu Gothic Medium" w:hAnsi="Yu Gothic Medium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</w:t>
      </w:r>
    </w:p>
    <w:p w:rsidR="00212BC9" w:rsidRDefault="00212BC9" w:rsidP="00212BC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212BC9">
        <w:rPr>
          <w:rFonts w:ascii="Yu Gothic Medium" w:eastAsia="Yu Gothic Medium" w:hAnsi="Yu Gothic Medium" w:cs="Times New Roman"/>
          <w:sz w:val="26"/>
          <w:szCs w:val="26"/>
        </w:rPr>
        <w:t>(a) Name two common poultry diseases. (2 marks)</w:t>
      </w:r>
    </w:p>
    <w:p w:rsidR="00212BC9" w:rsidRDefault="00212BC9" w:rsidP="00212BC9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  <w:r>
        <w:rPr>
          <w:rFonts w:ascii="Yu Gothic Medium" w:eastAsia="Yu Gothic Medium" w:hAnsi="Yu Gothic Medium" w:cs="Times New Roman"/>
          <w:sz w:val="26"/>
          <w:szCs w:val="26"/>
        </w:rPr>
        <w:t>_________________________________________________________________________________________________________________________________________</w:t>
      </w:r>
      <w:proofErr w:type="gramStart"/>
      <w:r>
        <w:rPr>
          <w:rFonts w:ascii="Yu Gothic Medium" w:eastAsia="Yu Gothic Medium" w:hAnsi="Yu Gothic Medium" w:cs="Times New Roman"/>
          <w:sz w:val="26"/>
          <w:szCs w:val="26"/>
        </w:rPr>
        <w:t>_</w:t>
      </w:r>
      <w:proofErr w:type="gramEnd"/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(b) Explain three ways of preventing poultry diseases. (6 marks)</w:t>
      </w:r>
    </w:p>
    <w:p w:rsidR="00212BC9" w:rsidRPr="00212BC9" w:rsidRDefault="00212BC9" w:rsidP="00212BC9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  <w:r>
        <w:rPr>
          <w:rFonts w:ascii="Yu Gothic Medium" w:eastAsia="Yu Gothic Medium" w:hAnsi="Yu Gothic Medium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</w:t>
      </w:r>
    </w:p>
    <w:p w:rsidR="00212BC9" w:rsidRDefault="00212BC9" w:rsidP="00212BC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212BC9">
        <w:rPr>
          <w:rFonts w:ascii="Yu Gothic Medium" w:eastAsia="Yu Gothic Medium" w:hAnsi="Yu Gothic Medium" w:cs="Times New Roman"/>
          <w:sz w:val="26"/>
          <w:szCs w:val="26"/>
        </w:rPr>
        <w:t>(a) State three characteristics of a good egg. (3 marks)</w:t>
      </w:r>
    </w:p>
    <w:p w:rsidR="00212BC9" w:rsidRDefault="00212BC9" w:rsidP="00212BC9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  <w:r>
        <w:rPr>
          <w:rFonts w:ascii="Yu Gothic Medium" w:eastAsia="Yu Gothic Medium" w:hAnsi="Yu Gothic Medium" w:cs="Times New Roman"/>
          <w:sz w:val="26"/>
          <w:szCs w:val="26"/>
        </w:rPr>
        <w:t>__________________________________________________________________________________________________________________________________________</w:t>
      </w:r>
      <w:r>
        <w:rPr>
          <w:rFonts w:ascii="Yu Gothic Medium" w:eastAsia="Yu Gothic Medium" w:hAnsi="Yu Gothic Medium" w:cs="Times New Roman"/>
          <w:sz w:val="26"/>
          <w:szCs w:val="26"/>
        </w:rPr>
        <w:lastRenderedPageBreak/>
        <w:t>____________________________________________________________________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(b) Explain four ways of handling eggs to maintain quality. (7 marks)</w:t>
      </w:r>
    </w:p>
    <w:p w:rsidR="00212BC9" w:rsidRPr="00212BC9" w:rsidRDefault="00212BC9" w:rsidP="00212BC9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  <w:r>
        <w:rPr>
          <w:rFonts w:ascii="Yu Gothic Medium" w:eastAsia="Yu Gothic Medium" w:hAnsi="Yu Gothic Medium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</w:t>
      </w:r>
    </w:p>
    <w:p w:rsidR="00212BC9" w:rsidRDefault="00212BC9" w:rsidP="00212BC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212BC9">
        <w:rPr>
          <w:rFonts w:ascii="Yu Gothic Medium" w:eastAsia="Yu Gothic Medium" w:hAnsi="Yu Gothic Medium" w:cs="Times New Roman"/>
          <w:sz w:val="26"/>
          <w:szCs w:val="26"/>
        </w:rPr>
        <w:t>(a) Define a balanced diet. (2 marks)</w:t>
      </w:r>
    </w:p>
    <w:p w:rsidR="00212BC9" w:rsidRDefault="00212BC9" w:rsidP="00212BC9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  <w:r>
        <w:rPr>
          <w:rFonts w:ascii="Yu Gothic Medium" w:eastAsia="Yu Gothic Medium" w:hAnsi="Yu Gothic Medium" w:cs="Times New Roman"/>
          <w:sz w:val="26"/>
          <w:szCs w:val="26"/>
        </w:rPr>
        <w:t>_________________________________________________________________________________________________________________________________________</w:t>
      </w:r>
      <w:proofErr w:type="gramStart"/>
      <w:r>
        <w:rPr>
          <w:rFonts w:ascii="Yu Gothic Medium" w:eastAsia="Yu Gothic Medium" w:hAnsi="Yu Gothic Medium" w:cs="Times New Roman"/>
          <w:sz w:val="26"/>
          <w:szCs w:val="26"/>
        </w:rPr>
        <w:t>_</w:t>
      </w:r>
      <w:proofErr w:type="gramEnd"/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(b) List five essential nutrients in a balanced diet and their functions. (8 marks)</w:t>
      </w:r>
    </w:p>
    <w:p w:rsidR="00212BC9" w:rsidRPr="00212BC9" w:rsidRDefault="00212BC9" w:rsidP="00212BC9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  <w:r>
        <w:rPr>
          <w:rFonts w:ascii="Yu Gothic Medium" w:eastAsia="Yu Gothic Medium" w:hAnsi="Yu Gothic Medium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</w:t>
      </w:r>
    </w:p>
    <w:p w:rsidR="00212BC9" w:rsidRDefault="00212BC9" w:rsidP="00212BC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212BC9">
        <w:rPr>
          <w:rFonts w:ascii="Yu Gothic Medium" w:eastAsia="Yu Gothic Medium" w:hAnsi="Yu Gothic Medium" w:cs="Times New Roman"/>
          <w:sz w:val="26"/>
          <w:szCs w:val="26"/>
        </w:rPr>
        <w:t>(a) Outline three reasons why food hygiene is important. (6 marks)</w:t>
      </w:r>
    </w:p>
    <w:p w:rsidR="00212BC9" w:rsidRDefault="00212BC9" w:rsidP="00212BC9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  <w:r>
        <w:rPr>
          <w:rFonts w:ascii="Yu Gothic Medium" w:eastAsia="Yu Gothic Medium" w:hAnsi="Yu Gothic Medium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</w:t>
      </w:r>
      <w:r w:rsidRPr="00212BC9">
        <w:rPr>
          <w:rFonts w:ascii="Yu Gothic Medium" w:eastAsia="Yu Gothic Medium" w:hAnsi="Yu Gothic Medium" w:cs="Times New Roman"/>
          <w:sz w:val="26"/>
          <w:szCs w:val="26"/>
        </w:rPr>
        <w:br/>
        <w:t>(b) Explain two methods of improving food safety at home. (2 marks)</w:t>
      </w:r>
    </w:p>
    <w:p w:rsidR="00212BC9" w:rsidRPr="00212BC9" w:rsidRDefault="00212BC9" w:rsidP="00212BC9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  <w:r>
        <w:rPr>
          <w:rFonts w:ascii="Yu Gothic Medium" w:eastAsia="Yu Gothic Medium" w:hAnsi="Yu Gothic Medium" w:cs="Times New Roman"/>
          <w:sz w:val="26"/>
          <w:szCs w:val="26"/>
        </w:rPr>
        <w:t>__________________________________________________________________________________________________________________________________________</w:t>
      </w:r>
    </w:p>
    <w:p w:rsidR="005754E0" w:rsidRPr="00212BC9" w:rsidRDefault="005754E0" w:rsidP="00212BC9">
      <w:pPr>
        <w:pStyle w:val="ListParagraph"/>
        <w:numPr>
          <w:ilvl w:val="0"/>
          <w:numId w:val="20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212BC9">
        <w:rPr>
          <w:rFonts w:ascii="Yu Gothic Medium" w:eastAsia="Yu Gothic Medium" w:hAnsi="Yu Gothic Medium" w:cs="Times New Roman"/>
          <w:sz w:val="26"/>
          <w:szCs w:val="26"/>
        </w:rPr>
        <w:t>A child was observed to have the following features of a certain nutritional deficiency disease.</w:t>
      </w:r>
    </w:p>
    <w:p w:rsidR="005754E0" w:rsidRPr="00212BC9" w:rsidRDefault="00212BC9" w:rsidP="005754E0">
      <w:pPr>
        <w:pStyle w:val="ListParagraph"/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212BC9">
        <w:rPr>
          <w:rFonts w:ascii="Yu Gothic Medium" w:eastAsia="Yu Gothic Medium" w:hAnsi="Yu Gothic Medium"/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 wp14:anchorId="37733798" wp14:editId="5A2884FB">
            <wp:simplePos x="0" y="0"/>
            <wp:positionH relativeFrom="column">
              <wp:posOffset>267970</wp:posOffset>
            </wp:positionH>
            <wp:positionV relativeFrom="paragraph">
              <wp:posOffset>13335</wp:posOffset>
            </wp:positionV>
            <wp:extent cx="1174750" cy="1193800"/>
            <wp:effectExtent l="0" t="0" r="6350" b="635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4750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54E0" w:rsidRPr="00212BC9" w:rsidRDefault="00212BC9" w:rsidP="00212BC9">
      <w:pPr>
        <w:pStyle w:val="ListParagraph"/>
        <w:tabs>
          <w:tab w:val="left" w:pos="1745"/>
        </w:tabs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>
        <w:rPr>
          <w:rFonts w:ascii="Yu Gothic Medium" w:eastAsia="Yu Gothic Medium" w:hAnsi="Yu Gothic Medium" w:cs="Times New Roman"/>
          <w:sz w:val="26"/>
          <w:szCs w:val="26"/>
        </w:rPr>
        <w:tab/>
      </w:r>
      <w:r w:rsidR="004A51C4" w:rsidRPr="00212BC9">
        <w:rPr>
          <w:rFonts w:ascii="Yu Gothic Medium" w:eastAsia="Yu Gothic Medium" w:hAnsi="Yu Gothic Medium" w:cs="Times New Roman"/>
          <w:sz w:val="26"/>
          <w:szCs w:val="26"/>
        </w:rPr>
        <w:t xml:space="preserve">                                   </w:t>
      </w:r>
      <w:r w:rsidR="005754E0" w:rsidRPr="00212BC9">
        <w:rPr>
          <w:rFonts w:ascii="Yu Gothic Medium" w:eastAsia="Yu Gothic Medium" w:hAnsi="Yu Gothic Medium" w:cs="Times New Roman"/>
          <w:sz w:val="26"/>
          <w:szCs w:val="26"/>
        </w:rPr>
        <w:t xml:space="preserve">Identify the </w:t>
      </w:r>
      <w:r w:rsidR="004A51C4" w:rsidRPr="00212BC9">
        <w:rPr>
          <w:rFonts w:ascii="Yu Gothic Medium" w:eastAsia="Yu Gothic Medium" w:hAnsi="Yu Gothic Medium" w:cs="Times New Roman"/>
          <w:sz w:val="26"/>
          <w:szCs w:val="26"/>
        </w:rPr>
        <w:t xml:space="preserve">malnutrition </w:t>
      </w:r>
      <w:r w:rsidR="005754E0" w:rsidRPr="00212BC9">
        <w:rPr>
          <w:rFonts w:ascii="Yu Gothic Medium" w:eastAsia="Yu Gothic Medium" w:hAnsi="Yu Gothic Medium" w:cs="Times New Roman"/>
          <w:sz w:val="26"/>
          <w:szCs w:val="26"/>
        </w:rPr>
        <w:t xml:space="preserve">disease. </w:t>
      </w:r>
      <w:r w:rsidRPr="00212BC9">
        <w:rPr>
          <w:rFonts w:ascii="Yu Gothic Medium" w:eastAsia="Yu Gothic Medium" w:hAnsi="Yu Gothic Medium" w:cs="Times New Roman"/>
          <w:b/>
          <w:bCs/>
          <w:sz w:val="26"/>
          <w:szCs w:val="26"/>
        </w:rPr>
        <w:t>2</w:t>
      </w:r>
      <w:r w:rsidR="005754E0" w:rsidRPr="00212BC9">
        <w:rPr>
          <w:rFonts w:ascii="Yu Gothic Medium" w:eastAsia="Yu Gothic Medium" w:hAnsi="Yu Gothic Medium" w:cs="Times New Roman"/>
          <w:b/>
          <w:bCs/>
          <w:sz w:val="26"/>
          <w:szCs w:val="26"/>
        </w:rPr>
        <w:t xml:space="preserve"> </w:t>
      </w:r>
      <w:proofErr w:type="spellStart"/>
      <w:r w:rsidR="005754E0" w:rsidRPr="00212BC9">
        <w:rPr>
          <w:rFonts w:ascii="Yu Gothic Medium" w:eastAsia="Yu Gothic Medium" w:hAnsi="Yu Gothic Medium" w:cs="Times New Roman"/>
          <w:b/>
          <w:bCs/>
          <w:sz w:val="26"/>
          <w:szCs w:val="26"/>
        </w:rPr>
        <w:t>mark</w:t>
      </w:r>
      <w:r w:rsidRPr="00212BC9">
        <w:rPr>
          <w:rFonts w:ascii="Yu Gothic Medium" w:eastAsia="Yu Gothic Medium" w:hAnsi="Yu Gothic Medium" w:cs="Times New Roman"/>
          <w:b/>
          <w:bCs/>
          <w:sz w:val="26"/>
          <w:szCs w:val="26"/>
        </w:rPr>
        <w:t>S</w:t>
      </w:r>
      <w:proofErr w:type="spellEnd"/>
    </w:p>
    <w:p w:rsidR="005754E0" w:rsidRPr="00212BC9" w:rsidRDefault="005754E0" w:rsidP="005754E0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212BC9">
        <w:rPr>
          <w:rFonts w:ascii="Yu Gothic Medium" w:eastAsia="Yu Gothic Medium" w:hAnsi="Yu Gothic Medium" w:cs="Times New Roman"/>
          <w:sz w:val="26"/>
          <w:szCs w:val="26"/>
        </w:rPr>
        <w:t>_______________________________________________________________</w:t>
      </w:r>
    </w:p>
    <w:p w:rsidR="007B4B0A" w:rsidRPr="00212BC9" w:rsidRDefault="007B4B0A" w:rsidP="005754E0">
      <w:pPr>
        <w:spacing w:after="0" w:line="240" w:lineRule="auto"/>
        <w:rPr>
          <w:rFonts w:ascii="Yu Gothic Medium" w:eastAsia="Yu Gothic Medium" w:hAnsi="Yu Gothic Medium" w:cs="Times New Roman"/>
          <w:b/>
          <w:sz w:val="26"/>
          <w:szCs w:val="26"/>
        </w:rPr>
      </w:pPr>
    </w:p>
    <w:p w:rsidR="007B4B0A" w:rsidRPr="00212BC9" w:rsidRDefault="007B4B0A" w:rsidP="005754E0">
      <w:pPr>
        <w:spacing w:after="0" w:line="240" w:lineRule="auto"/>
        <w:rPr>
          <w:rFonts w:ascii="Yu Gothic Medium" w:eastAsia="Yu Gothic Medium" w:hAnsi="Yu Gothic Medium" w:cs="Times New Roman"/>
          <w:b/>
          <w:sz w:val="26"/>
          <w:szCs w:val="26"/>
        </w:rPr>
      </w:pPr>
    </w:p>
    <w:p w:rsidR="005754E0" w:rsidRPr="00212BC9" w:rsidRDefault="007B4B0A" w:rsidP="007B4B0A">
      <w:pPr>
        <w:spacing w:after="0" w:line="240" w:lineRule="auto"/>
        <w:rPr>
          <w:rFonts w:ascii="Yu Gothic Medium" w:eastAsia="Yu Gothic Medium" w:hAnsi="Yu Gothic Medium" w:cs="Times New Roman"/>
          <w:b/>
          <w:sz w:val="26"/>
          <w:szCs w:val="26"/>
        </w:rPr>
      </w:pPr>
      <w:r w:rsidRPr="00212BC9">
        <w:rPr>
          <w:rFonts w:ascii="Yu Gothic Medium" w:eastAsia="Yu Gothic Medium" w:hAnsi="Yu Gothic Medium" w:cs="Times New Roman"/>
          <w:b/>
          <w:sz w:val="26"/>
          <w:szCs w:val="26"/>
        </w:rPr>
        <w:t xml:space="preserve">                                       </w:t>
      </w:r>
      <w:r w:rsidR="005754E0" w:rsidRPr="00212BC9">
        <w:rPr>
          <w:rFonts w:ascii="Yu Gothic Medium" w:eastAsia="Yu Gothic Medium" w:hAnsi="Yu Gothic Medium" w:cs="Times New Roman"/>
          <w:b/>
          <w:sz w:val="26"/>
          <w:szCs w:val="26"/>
        </w:rPr>
        <w:t>MARKING SCHEME</w:t>
      </w:r>
    </w:p>
    <w:p w:rsidR="005754E0" w:rsidRPr="00212BC9" w:rsidRDefault="005754E0" w:rsidP="007B4B0A">
      <w:pPr>
        <w:spacing w:after="0" w:line="240" w:lineRule="auto"/>
        <w:ind w:left="3600"/>
        <w:rPr>
          <w:rFonts w:ascii="Yu Gothic Medium" w:eastAsia="Yu Gothic Medium" w:hAnsi="Yu Gothic Medium" w:cs="Times New Roman"/>
          <w:sz w:val="26"/>
          <w:szCs w:val="26"/>
        </w:rPr>
      </w:pPr>
      <w:r w:rsidRPr="00212BC9">
        <w:rPr>
          <w:rFonts w:ascii="Yu Gothic Medium" w:eastAsia="Yu Gothic Medium" w:hAnsi="Yu Gothic Medium" w:cs="Times New Roman"/>
          <w:sz w:val="26"/>
          <w:szCs w:val="26"/>
        </w:rPr>
        <w:t>ANSWERS</w:t>
      </w:r>
    </w:p>
    <w:p w:rsidR="00212BC9" w:rsidRPr="00212BC9" w:rsidRDefault="00212BC9" w:rsidP="00212BC9">
      <w:pPr>
        <w:pStyle w:val="NormalWeb"/>
        <w:rPr>
          <w:rFonts w:ascii="Yu Gothic Medium" w:eastAsia="Yu Gothic Medium" w:hAnsi="Yu Gothic Medium"/>
          <w:sz w:val="26"/>
          <w:szCs w:val="26"/>
        </w:rPr>
      </w:pPr>
      <w:r w:rsidRPr="00212BC9">
        <w:rPr>
          <w:rStyle w:val="Strong"/>
          <w:rFonts w:ascii="Yu Gothic Medium" w:eastAsia="Yu Gothic Medium" w:hAnsi="Yu Gothic Medium"/>
          <w:sz w:val="26"/>
          <w:szCs w:val="26"/>
        </w:rPr>
        <w:t>MARKING SCHEME</w:t>
      </w:r>
    </w:p>
    <w:p w:rsidR="00212BC9" w:rsidRPr="00212BC9" w:rsidRDefault="00212BC9" w:rsidP="00212BC9">
      <w:pPr>
        <w:pStyle w:val="Heading3"/>
        <w:rPr>
          <w:rFonts w:ascii="Yu Gothic Medium" w:eastAsia="Yu Gothic Medium" w:hAnsi="Yu Gothic Medium"/>
          <w:sz w:val="26"/>
          <w:szCs w:val="26"/>
        </w:rPr>
      </w:pPr>
      <w:r w:rsidRPr="00212BC9">
        <w:rPr>
          <w:rStyle w:val="Strong"/>
          <w:rFonts w:ascii="Yu Gothic Medium" w:eastAsia="Yu Gothic Medium" w:hAnsi="Yu Gothic Medium"/>
          <w:b/>
          <w:bCs/>
          <w:sz w:val="26"/>
          <w:szCs w:val="26"/>
        </w:rPr>
        <w:t>SECTION A: MULTIPLE CHOICE QUESTIONS (40 MARKS)</w:t>
      </w:r>
    </w:p>
    <w:p w:rsidR="00212BC9" w:rsidRPr="00212BC9" w:rsidRDefault="00212BC9" w:rsidP="00212BC9">
      <w:pPr>
        <w:pStyle w:val="NormalWeb"/>
        <w:numPr>
          <w:ilvl w:val="0"/>
          <w:numId w:val="21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C. Overgrazing</w:t>
      </w:r>
    </w:p>
    <w:p w:rsidR="00212BC9" w:rsidRPr="00212BC9" w:rsidRDefault="00212BC9" w:rsidP="00212BC9">
      <w:pPr>
        <w:pStyle w:val="NormalWeb"/>
        <w:numPr>
          <w:ilvl w:val="0"/>
          <w:numId w:val="21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B. Applying organic manure</w:t>
      </w:r>
    </w:p>
    <w:p w:rsidR="00212BC9" w:rsidRPr="00212BC9" w:rsidRDefault="00212BC9" w:rsidP="00212BC9">
      <w:pPr>
        <w:pStyle w:val="NormalWeb"/>
        <w:numPr>
          <w:ilvl w:val="0"/>
          <w:numId w:val="21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 xml:space="preserve">B. </w:t>
      </w:r>
      <w:proofErr w:type="spellStart"/>
      <w:r w:rsidRPr="00212BC9">
        <w:rPr>
          <w:rFonts w:ascii="Yu Gothic Medium" w:eastAsia="Yu Gothic Medium" w:hAnsi="Yu Gothic Medium"/>
          <w:sz w:val="26"/>
          <w:szCs w:val="26"/>
        </w:rPr>
        <w:t>Desmodium</w:t>
      </w:r>
      <w:proofErr w:type="spellEnd"/>
    </w:p>
    <w:p w:rsidR="00212BC9" w:rsidRPr="00212BC9" w:rsidRDefault="00212BC9" w:rsidP="00212BC9">
      <w:pPr>
        <w:pStyle w:val="NormalWeb"/>
        <w:numPr>
          <w:ilvl w:val="0"/>
          <w:numId w:val="21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B. Feeding animals in a confined space</w:t>
      </w:r>
    </w:p>
    <w:p w:rsidR="00212BC9" w:rsidRPr="00212BC9" w:rsidRDefault="00212BC9" w:rsidP="00212BC9">
      <w:pPr>
        <w:pStyle w:val="NormalWeb"/>
        <w:numPr>
          <w:ilvl w:val="0"/>
          <w:numId w:val="21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C. Thick and firm albumen</w:t>
      </w:r>
    </w:p>
    <w:p w:rsidR="00212BC9" w:rsidRPr="00212BC9" w:rsidRDefault="00212BC9" w:rsidP="00212BC9">
      <w:pPr>
        <w:pStyle w:val="NormalWeb"/>
        <w:numPr>
          <w:ilvl w:val="0"/>
          <w:numId w:val="21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B. Freezing</w:t>
      </w:r>
    </w:p>
    <w:p w:rsidR="00212BC9" w:rsidRPr="00212BC9" w:rsidRDefault="00212BC9" w:rsidP="00212BC9">
      <w:pPr>
        <w:pStyle w:val="NormalWeb"/>
        <w:numPr>
          <w:ilvl w:val="0"/>
          <w:numId w:val="21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B. Strengthen bones and teeth</w:t>
      </w:r>
    </w:p>
    <w:p w:rsidR="00212BC9" w:rsidRPr="00212BC9" w:rsidRDefault="00212BC9" w:rsidP="00212BC9">
      <w:pPr>
        <w:pStyle w:val="NormalWeb"/>
        <w:numPr>
          <w:ilvl w:val="0"/>
          <w:numId w:val="21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B. Agroforestry</w:t>
      </w:r>
    </w:p>
    <w:p w:rsidR="00212BC9" w:rsidRPr="00212BC9" w:rsidRDefault="00212BC9" w:rsidP="00212BC9">
      <w:pPr>
        <w:pStyle w:val="NormalWeb"/>
        <w:numPr>
          <w:ilvl w:val="0"/>
          <w:numId w:val="21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C. It conserves the environment</w:t>
      </w:r>
    </w:p>
    <w:p w:rsidR="00212BC9" w:rsidRPr="00212BC9" w:rsidRDefault="00212BC9" w:rsidP="00212BC9">
      <w:pPr>
        <w:pStyle w:val="NormalWeb"/>
        <w:numPr>
          <w:ilvl w:val="0"/>
          <w:numId w:val="21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C. The yolk</w:t>
      </w:r>
    </w:p>
    <w:p w:rsidR="00212BC9" w:rsidRPr="00212BC9" w:rsidRDefault="00212BC9" w:rsidP="00212BC9">
      <w:pPr>
        <w:pStyle w:val="NormalWeb"/>
        <w:numPr>
          <w:ilvl w:val="0"/>
          <w:numId w:val="21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C. Sisal fiber</w:t>
      </w:r>
    </w:p>
    <w:p w:rsidR="00212BC9" w:rsidRPr="00212BC9" w:rsidRDefault="00212BC9" w:rsidP="00212BC9">
      <w:pPr>
        <w:pStyle w:val="NormalWeb"/>
        <w:numPr>
          <w:ilvl w:val="0"/>
          <w:numId w:val="21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B. Provide energy</w:t>
      </w:r>
    </w:p>
    <w:p w:rsidR="00212BC9" w:rsidRPr="00212BC9" w:rsidRDefault="00212BC9" w:rsidP="00212BC9">
      <w:pPr>
        <w:pStyle w:val="NormalWeb"/>
        <w:numPr>
          <w:ilvl w:val="0"/>
          <w:numId w:val="21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C. A clay pot</w:t>
      </w:r>
    </w:p>
    <w:p w:rsidR="00212BC9" w:rsidRPr="00212BC9" w:rsidRDefault="00212BC9" w:rsidP="00212BC9">
      <w:pPr>
        <w:pStyle w:val="NormalWeb"/>
        <w:numPr>
          <w:ilvl w:val="0"/>
          <w:numId w:val="21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B. Vegetable peels</w:t>
      </w:r>
    </w:p>
    <w:p w:rsidR="00212BC9" w:rsidRPr="00212BC9" w:rsidRDefault="00212BC9" w:rsidP="00212BC9">
      <w:pPr>
        <w:pStyle w:val="NormalWeb"/>
        <w:numPr>
          <w:ilvl w:val="0"/>
          <w:numId w:val="21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C. In a well-drained area</w:t>
      </w:r>
    </w:p>
    <w:p w:rsidR="00212BC9" w:rsidRPr="00212BC9" w:rsidRDefault="00212BC9" w:rsidP="00212BC9">
      <w:pPr>
        <w:pStyle w:val="NormalWeb"/>
        <w:numPr>
          <w:ilvl w:val="0"/>
          <w:numId w:val="21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B. Improving soil fertility</w:t>
      </w:r>
    </w:p>
    <w:p w:rsidR="00212BC9" w:rsidRPr="00212BC9" w:rsidRDefault="00212BC9" w:rsidP="00212BC9">
      <w:pPr>
        <w:pStyle w:val="NormalWeb"/>
        <w:numPr>
          <w:ilvl w:val="0"/>
          <w:numId w:val="21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C. Obesity and reduced productivity</w:t>
      </w:r>
    </w:p>
    <w:p w:rsidR="00212BC9" w:rsidRPr="00212BC9" w:rsidRDefault="00212BC9" w:rsidP="00212BC9">
      <w:pPr>
        <w:pStyle w:val="NormalWeb"/>
        <w:numPr>
          <w:ilvl w:val="0"/>
          <w:numId w:val="21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D. Both A and C</w:t>
      </w:r>
    </w:p>
    <w:p w:rsidR="00212BC9" w:rsidRPr="00212BC9" w:rsidRDefault="00212BC9" w:rsidP="00212BC9">
      <w:pPr>
        <w:pStyle w:val="NormalWeb"/>
        <w:numPr>
          <w:ilvl w:val="0"/>
          <w:numId w:val="21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A. Proteins</w:t>
      </w:r>
    </w:p>
    <w:p w:rsidR="00212BC9" w:rsidRPr="00212BC9" w:rsidRDefault="00212BC9" w:rsidP="00212BC9">
      <w:pPr>
        <w:pStyle w:val="NormalWeb"/>
        <w:numPr>
          <w:ilvl w:val="0"/>
          <w:numId w:val="21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B. Keeping them in a refrigerator</w:t>
      </w:r>
    </w:p>
    <w:p w:rsidR="00212BC9" w:rsidRPr="00212BC9" w:rsidRDefault="00212BC9" w:rsidP="00212BC9">
      <w:pPr>
        <w:pStyle w:val="Heading3"/>
        <w:rPr>
          <w:rFonts w:ascii="Yu Gothic Medium" w:eastAsia="Yu Gothic Medium" w:hAnsi="Yu Gothic Medium"/>
          <w:sz w:val="26"/>
          <w:szCs w:val="26"/>
        </w:rPr>
      </w:pPr>
      <w:r w:rsidRPr="00212BC9">
        <w:rPr>
          <w:rStyle w:val="Strong"/>
          <w:rFonts w:ascii="Yu Gothic Medium" w:eastAsia="Yu Gothic Medium" w:hAnsi="Yu Gothic Medium"/>
          <w:b/>
          <w:bCs/>
          <w:sz w:val="26"/>
          <w:szCs w:val="26"/>
        </w:rPr>
        <w:t>SECTION B: STRUCTURED QUESTIONS (60 MARKS)</w:t>
      </w:r>
    </w:p>
    <w:p w:rsidR="00212BC9" w:rsidRPr="00212BC9" w:rsidRDefault="00212BC9" w:rsidP="00212BC9">
      <w:pPr>
        <w:pStyle w:val="NormalWeb"/>
        <w:numPr>
          <w:ilvl w:val="0"/>
          <w:numId w:val="22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lastRenderedPageBreak/>
        <w:t>(a) Soil conservation refers to the practice of protecting soil from erosion and maintaining its fertility. (2 marks)</w:t>
      </w:r>
      <w:r w:rsidRPr="00212BC9">
        <w:rPr>
          <w:rFonts w:ascii="Yu Gothic Medium" w:eastAsia="Yu Gothic Medium" w:hAnsi="Yu Gothic Medium"/>
          <w:sz w:val="26"/>
          <w:szCs w:val="26"/>
        </w:rPr>
        <w:br/>
        <w:t>(b) Benefits of soil conservation: (6 marks)</w:t>
      </w:r>
    </w:p>
    <w:p w:rsidR="00212BC9" w:rsidRPr="00212BC9" w:rsidRDefault="00212BC9" w:rsidP="00212BC9">
      <w:pPr>
        <w:pStyle w:val="NormalWeb"/>
        <w:numPr>
          <w:ilvl w:val="1"/>
          <w:numId w:val="22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Prevents soil erosion</w:t>
      </w:r>
    </w:p>
    <w:p w:rsidR="00212BC9" w:rsidRPr="00212BC9" w:rsidRDefault="00212BC9" w:rsidP="00212BC9">
      <w:pPr>
        <w:pStyle w:val="NormalWeb"/>
        <w:numPr>
          <w:ilvl w:val="1"/>
          <w:numId w:val="22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Enhances soil fertility</w:t>
      </w:r>
    </w:p>
    <w:p w:rsidR="00212BC9" w:rsidRPr="00212BC9" w:rsidRDefault="00212BC9" w:rsidP="00212BC9">
      <w:pPr>
        <w:pStyle w:val="NormalWeb"/>
        <w:numPr>
          <w:ilvl w:val="1"/>
          <w:numId w:val="22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Promotes sustainable farming</w:t>
      </w:r>
    </w:p>
    <w:p w:rsidR="00212BC9" w:rsidRPr="00212BC9" w:rsidRDefault="00212BC9" w:rsidP="00212BC9">
      <w:pPr>
        <w:pStyle w:val="NormalWeb"/>
        <w:numPr>
          <w:ilvl w:val="0"/>
          <w:numId w:val="22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(a) Sources of animal feeds: (2 marks)</w:t>
      </w:r>
    </w:p>
    <w:p w:rsidR="00212BC9" w:rsidRPr="00212BC9" w:rsidRDefault="00212BC9" w:rsidP="00212BC9">
      <w:pPr>
        <w:pStyle w:val="NormalWeb"/>
        <w:numPr>
          <w:ilvl w:val="1"/>
          <w:numId w:val="22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Plants (e.g., fodder crops)</w:t>
      </w:r>
    </w:p>
    <w:p w:rsidR="00212BC9" w:rsidRPr="00212BC9" w:rsidRDefault="00212BC9" w:rsidP="00212BC9">
      <w:pPr>
        <w:pStyle w:val="NormalWeb"/>
        <w:numPr>
          <w:ilvl w:val="1"/>
          <w:numId w:val="22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Animal by-products (e.g., bone meal)</w:t>
      </w:r>
      <w:r w:rsidRPr="00212BC9">
        <w:rPr>
          <w:rFonts w:ascii="Yu Gothic Medium" w:eastAsia="Yu Gothic Medium" w:hAnsi="Yu Gothic Medium"/>
          <w:sz w:val="26"/>
          <w:szCs w:val="26"/>
        </w:rPr>
        <w:br/>
        <w:t>(b) Characteristics of high-quality feeds: (8 marks)</w:t>
      </w:r>
    </w:p>
    <w:p w:rsidR="00212BC9" w:rsidRPr="00212BC9" w:rsidRDefault="00212BC9" w:rsidP="00212BC9">
      <w:pPr>
        <w:pStyle w:val="NormalWeb"/>
        <w:numPr>
          <w:ilvl w:val="1"/>
          <w:numId w:val="22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High in nutrients</w:t>
      </w:r>
    </w:p>
    <w:p w:rsidR="00212BC9" w:rsidRPr="00212BC9" w:rsidRDefault="00212BC9" w:rsidP="00212BC9">
      <w:pPr>
        <w:pStyle w:val="NormalWeb"/>
        <w:numPr>
          <w:ilvl w:val="1"/>
          <w:numId w:val="22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Free from contaminants</w:t>
      </w:r>
    </w:p>
    <w:p w:rsidR="00212BC9" w:rsidRPr="00212BC9" w:rsidRDefault="00212BC9" w:rsidP="00212BC9">
      <w:pPr>
        <w:pStyle w:val="NormalWeb"/>
        <w:numPr>
          <w:ilvl w:val="1"/>
          <w:numId w:val="22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Easily digestible</w:t>
      </w:r>
    </w:p>
    <w:p w:rsidR="00212BC9" w:rsidRPr="00212BC9" w:rsidRDefault="00212BC9" w:rsidP="00212BC9">
      <w:pPr>
        <w:pStyle w:val="NormalWeb"/>
        <w:numPr>
          <w:ilvl w:val="1"/>
          <w:numId w:val="22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Properly stored to prevent spoilage</w:t>
      </w:r>
    </w:p>
    <w:p w:rsidR="00212BC9" w:rsidRPr="00212BC9" w:rsidRDefault="00212BC9" w:rsidP="00212BC9">
      <w:pPr>
        <w:pStyle w:val="NormalWeb"/>
        <w:numPr>
          <w:ilvl w:val="0"/>
          <w:numId w:val="22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(a) Benefits of agroforestry: (6 marks)</w:t>
      </w:r>
    </w:p>
    <w:p w:rsidR="00212BC9" w:rsidRPr="00212BC9" w:rsidRDefault="00212BC9" w:rsidP="00212BC9">
      <w:pPr>
        <w:pStyle w:val="NormalWeb"/>
        <w:numPr>
          <w:ilvl w:val="1"/>
          <w:numId w:val="22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Enhances soil fertility</w:t>
      </w:r>
    </w:p>
    <w:p w:rsidR="00212BC9" w:rsidRPr="00212BC9" w:rsidRDefault="00212BC9" w:rsidP="00212BC9">
      <w:pPr>
        <w:pStyle w:val="NormalWeb"/>
        <w:numPr>
          <w:ilvl w:val="1"/>
          <w:numId w:val="22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Reduces erosion</w:t>
      </w:r>
    </w:p>
    <w:p w:rsidR="00212BC9" w:rsidRPr="00212BC9" w:rsidRDefault="00212BC9" w:rsidP="00212BC9">
      <w:pPr>
        <w:pStyle w:val="NormalWeb"/>
        <w:numPr>
          <w:ilvl w:val="1"/>
          <w:numId w:val="22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Provides fodder and firewood</w:t>
      </w:r>
      <w:r w:rsidRPr="00212BC9">
        <w:rPr>
          <w:rFonts w:ascii="Yu Gothic Medium" w:eastAsia="Yu Gothic Medium" w:hAnsi="Yu Gothic Medium"/>
          <w:sz w:val="26"/>
          <w:szCs w:val="26"/>
        </w:rPr>
        <w:br/>
        <w:t>(b) Ways of conserving kitchen leftovers for animal feeds: (4 marks)</w:t>
      </w:r>
    </w:p>
    <w:p w:rsidR="00212BC9" w:rsidRPr="00212BC9" w:rsidRDefault="00212BC9" w:rsidP="00212BC9">
      <w:pPr>
        <w:pStyle w:val="NormalWeb"/>
        <w:numPr>
          <w:ilvl w:val="1"/>
          <w:numId w:val="22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Drying</w:t>
      </w:r>
    </w:p>
    <w:p w:rsidR="00212BC9" w:rsidRPr="00212BC9" w:rsidRDefault="00212BC9" w:rsidP="00212BC9">
      <w:pPr>
        <w:pStyle w:val="NormalWeb"/>
        <w:numPr>
          <w:ilvl w:val="1"/>
          <w:numId w:val="22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Fermenting</w:t>
      </w:r>
    </w:p>
    <w:p w:rsidR="00212BC9" w:rsidRPr="00212BC9" w:rsidRDefault="00212BC9" w:rsidP="00212BC9">
      <w:pPr>
        <w:pStyle w:val="NormalWeb"/>
        <w:numPr>
          <w:ilvl w:val="1"/>
          <w:numId w:val="22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Storing in airtight containers</w:t>
      </w:r>
    </w:p>
    <w:p w:rsidR="00212BC9" w:rsidRPr="00212BC9" w:rsidRDefault="00212BC9" w:rsidP="00212BC9">
      <w:pPr>
        <w:pStyle w:val="NormalWeb"/>
        <w:numPr>
          <w:ilvl w:val="1"/>
          <w:numId w:val="22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Mixing with other feeds</w:t>
      </w:r>
    </w:p>
    <w:p w:rsidR="00212BC9" w:rsidRPr="00212BC9" w:rsidRDefault="00212BC9" w:rsidP="00212BC9">
      <w:pPr>
        <w:pStyle w:val="NormalWeb"/>
        <w:numPr>
          <w:ilvl w:val="0"/>
          <w:numId w:val="22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(a) Advantages of organic farming: (4 marks)</w:t>
      </w:r>
    </w:p>
    <w:p w:rsidR="00212BC9" w:rsidRPr="00212BC9" w:rsidRDefault="00212BC9" w:rsidP="00212BC9">
      <w:pPr>
        <w:pStyle w:val="NormalWeb"/>
        <w:numPr>
          <w:ilvl w:val="1"/>
          <w:numId w:val="22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Reduces chemical use</w:t>
      </w:r>
    </w:p>
    <w:p w:rsidR="00212BC9" w:rsidRPr="00212BC9" w:rsidRDefault="00212BC9" w:rsidP="00212BC9">
      <w:pPr>
        <w:pStyle w:val="NormalWeb"/>
        <w:numPr>
          <w:ilvl w:val="1"/>
          <w:numId w:val="22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Promotes soil health</w:t>
      </w:r>
      <w:r w:rsidRPr="00212BC9">
        <w:rPr>
          <w:rFonts w:ascii="Yu Gothic Medium" w:eastAsia="Yu Gothic Medium" w:hAnsi="Yu Gothic Medium"/>
          <w:sz w:val="26"/>
          <w:szCs w:val="26"/>
        </w:rPr>
        <w:br/>
        <w:t>(b) Ways of storing perishable foods: (6 marks)</w:t>
      </w:r>
    </w:p>
    <w:p w:rsidR="00212BC9" w:rsidRPr="00212BC9" w:rsidRDefault="00212BC9" w:rsidP="00212BC9">
      <w:pPr>
        <w:pStyle w:val="NormalWeb"/>
        <w:numPr>
          <w:ilvl w:val="1"/>
          <w:numId w:val="22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Refrigeration</w:t>
      </w:r>
    </w:p>
    <w:p w:rsidR="00212BC9" w:rsidRPr="00212BC9" w:rsidRDefault="00212BC9" w:rsidP="00212BC9">
      <w:pPr>
        <w:pStyle w:val="NormalWeb"/>
        <w:numPr>
          <w:ilvl w:val="1"/>
          <w:numId w:val="22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Canning</w:t>
      </w:r>
    </w:p>
    <w:p w:rsidR="00212BC9" w:rsidRPr="00212BC9" w:rsidRDefault="00212BC9" w:rsidP="00212BC9">
      <w:pPr>
        <w:pStyle w:val="NormalWeb"/>
        <w:numPr>
          <w:ilvl w:val="1"/>
          <w:numId w:val="22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Drying</w:t>
      </w:r>
    </w:p>
    <w:p w:rsidR="00212BC9" w:rsidRPr="00212BC9" w:rsidRDefault="00212BC9" w:rsidP="00212BC9">
      <w:pPr>
        <w:pStyle w:val="NormalWeb"/>
        <w:numPr>
          <w:ilvl w:val="1"/>
          <w:numId w:val="22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Salting</w:t>
      </w:r>
    </w:p>
    <w:p w:rsidR="00212BC9" w:rsidRPr="00212BC9" w:rsidRDefault="00212BC9" w:rsidP="00212BC9">
      <w:pPr>
        <w:pStyle w:val="NormalWeb"/>
        <w:numPr>
          <w:ilvl w:val="0"/>
          <w:numId w:val="22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lastRenderedPageBreak/>
        <w:t>(a) Food preservation is the process of treating food to prevent spoilage. (2 marks)</w:t>
      </w:r>
      <w:r w:rsidRPr="00212BC9">
        <w:rPr>
          <w:rFonts w:ascii="Yu Gothic Medium" w:eastAsia="Yu Gothic Medium" w:hAnsi="Yu Gothic Medium"/>
          <w:sz w:val="26"/>
          <w:szCs w:val="26"/>
        </w:rPr>
        <w:br/>
        <w:t>(b) Methods of preserving vegetables: (8 marks)</w:t>
      </w:r>
    </w:p>
    <w:p w:rsidR="00212BC9" w:rsidRPr="00212BC9" w:rsidRDefault="00212BC9" w:rsidP="00212BC9">
      <w:pPr>
        <w:pStyle w:val="NormalWeb"/>
        <w:numPr>
          <w:ilvl w:val="1"/>
          <w:numId w:val="22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Drying</w:t>
      </w:r>
    </w:p>
    <w:p w:rsidR="00212BC9" w:rsidRPr="00212BC9" w:rsidRDefault="00212BC9" w:rsidP="00212BC9">
      <w:pPr>
        <w:pStyle w:val="NormalWeb"/>
        <w:numPr>
          <w:ilvl w:val="1"/>
          <w:numId w:val="22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Freezing</w:t>
      </w:r>
    </w:p>
    <w:p w:rsidR="00212BC9" w:rsidRPr="00212BC9" w:rsidRDefault="00212BC9" w:rsidP="00212BC9">
      <w:pPr>
        <w:pStyle w:val="NormalWeb"/>
        <w:numPr>
          <w:ilvl w:val="1"/>
          <w:numId w:val="22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Pickling</w:t>
      </w:r>
    </w:p>
    <w:p w:rsidR="00212BC9" w:rsidRPr="00212BC9" w:rsidRDefault="00212BC9" w:rsidP="00212BC9">
      <w:pPr>
        <w:pStyle w:val="NormalWeb"/>
        <w:numPr>
          <w:ilvl w:val="1"/>
          <w:numId w:val="22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Canning</w:t>
      </w:r>
    </w:p>
    <w:p w:rsidR="00212BC9" w:rsidRPr="00212BC9" w:rsidRDefault="00212BC9" w:rsidP="00212BC9">
      <w:pPr>
        <w:pStyle w:val="NormalWeb"/>
        <w:numPr>
          <w:ilvl w:val="0"/>
          <w:numId w:val="22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(a) Factors to consider when selecting a kitchen garden site: (2 marks)</w:t>
      </w:r>
    </w:p>
    <w:p w:rsidR="00212BC9" w:rsidRPr="00212BC9" w:rsidRDefault="00212BC9" w:rsidP="00212BC9">
      <w:pPr>
        <w:pStyle w:val="NormalWeb"/>
        <w:numPr>
          <w:ilvl w:val="1"/>
          <w:numId w:val="22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Accessibility to water</w:t>
      </w:r>
    </w:p>
    <w:p w:rsidR="00212BC9" w:rsidRPr="00212BC9" w:rsidRDefault="00212BC9" w:rsidP="00212BC9">
      <w:pPr>
        <w:pStyle w:val="NormalWeb"/>
        <w:numPr>
          <w:ilvl w:val="1"/>
          <w:numId w:val="22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Soil fertility</w:t>
      </w:r>
      <w:r w:rsidRPr="00212BC9">
        <w:rPr>
          <w:rFonts w:ascii="Yu Gothic Medium" w:eastAsia="Yu Gothic Medium" w:hAnsi="Yu Gothic Medium"/>
          <w:sz w:val="26"/>
          <w:szCs w:val="26"/>
        </w:rPr>
        <w:br/>
        <w:t>(b) Importance of kitchen gardens: (8 marks)</w:t>
      </w:r>
    </w:p>
    <w:p w:rsidR="00212BC9" w:rsidRPr="00212BC9" w:rsidRDefault="00212BC9" w:rsidP="00212BC9">
      <w:pPr>
        <w:pStyle w:val="NormalWeb"/>
        <w:numPr>
          <w:ilvl w:val="1"/>
          <w:numId w:val="22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Provides fresh vegetables</w:t>
      </w:r>
    </w:p>
    <w:p w:rsidR="00212BC9" w:rsidRPr="00212BC9" w:rsidRDefault="00212BC9" w:rsidP="00212BC9">
      <w:pPr>
        <w:pStyle w:val="NormalWeb"/>
        <w:numPr>
          <w:ilvl w:val="1"/>
          <w:numId w:val="22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Reduces food expenses</w:t>
      </w:r>
    </w:p>
    <w:p w:rsidR="00212BC9" w:rsidRPr="00212BC9" w:rsidRDefault="00212BC9" w:rsidP="00212BC9">
      <w:pPr>
        <w:pStyle w:val="NormalWeb"/>
        <w:numPr>
          <w:ilvl w:val="1"/>
          <w:numId w:val="22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Enhances nutrition</w:t>
      </w:r>
    </w:p>
    <w:p w:rsidR="00212BC9" w:rsidRPr="00212BC9" w:rsidRDefault="00212BC9" w:rsidP="00212BC9">
      <w:pPr>
        <w:pStyle w:val="NormalWeb"/>
        <w:numPr>
          <w:ilvl w:val="1"/>
          <w:numId w:val="22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Promotes self-sufficiency</w:t>
      </w:r>
    </w:p>
    <w:p w:rsidR="00212BC9" w:rsidRPr="00212BC9" w:rsidRDefault="00212BC9" w:rsidP="00212BC9">
      <w:pPr>
        <w:pStyle w:val="NormalWeb"/>
        <w:numPr>
          <w:ilvl w:val="0"/>
          <w:numId w:val="22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(a) Common poultry diseases: (2 marks)</w:t>
      </w:r>
    </w:p>
    <w:p w:rsidR="00212BC9" w:rsidRPr="00212BC9" w:rsidRDefault="00212BC9" w:rsidP="00212BC9">
      <w:pPr>
        <w:pStyle w:val="NormalWeb"/>
        <w:numPr>
          <w:ilvl w:val="1"/>
          <w:numId w:val="22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Newcastle disease</w:t>
      </w:r>
    </w:p>
    <w:p w:rsidR="00212BC9" w:rsidRPr="00212BC9" w:rsidRDefault="00212BC9" w:rsidP="00212BC9">
      <w:pPr>
        <w:pStyle w:val="NormalWeb"/>
        <w:numPr>
          <w:ilvl w:val="1"/>
          <w:numId w:val="22"/>
        </w:numPr>
        <w:rPr>
          <w:rFonts w:ascii="Yu Gothic Medium" w:eastAsia="Yu Gothic Medium" w:hAnsi="Yu Gothic Medium"/>
          <w:sz w:val="26"/>
          <w:szCs w:val="26"/>
        </w:rPr>
      </w:pPr>
      <w:proofErr w:type="spellStart"/>
      <w:r w:rsidRPr="00212BC9">
        <w:rPr>
          <w:rFonts w:ascii="Yu Gothic Medium" w:eastAsia="Yu Gothic Medium" w:hAnsi="Yu Gothic Medium"/>
          <w:sz w:val="26"/>
          <w:szCs w:val="26"/>
        </w:rPr>
        <w:t>Coccidiosis</w:t>
      </w:r>
      <w:proofErr w:type="spellEnd"/>
      <w:r w:rsidRPr="00212BC9">
        <w:rPr>
          <w:rFonts w:ascii="Yu Gothic Medium" w:eastAsia="Yu Gothic Medium" w:hAnsi="Yu Gothic Medium"/>
          <w:sz w:val="26"/>
          <w:szCs w:val="26"/>
        </w:rPr>
        <w:br/>
        <w:t>(b) Ways of preventing poultry diseases: (6 marks)</w:t>
      </w:r>
    </w:p>
    <w:p w:rsidR="00212BC9" w:rsidRPr="00212BC9" w:rsidRDefault="00212BC9" w:rsidP="00212BC9">
      <w:pPr>
        <w:pStyle w:val="NormalWeb"/>
        <w:numPr>
          <w:ilvl w:val="1"/>
          <w:numId w:val="22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Vaccination</w:t>
      </w:r>
    </w:p>
    <w:p w:rsidR="00212BC9" w:rsidRPr="00212BC9" w:rsidRDefault="00212BC9" w:rsidP="00212BC9">
      <w:pPr>
        <w:pStyle w:val="NormalWeb"/>
        <w:numPr>
          <w:ilvl w:val="1"/>
          <w:numId w:val="22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Proper sanitation</w:t>
      </w:r>
    </w:p>
    <w:p w:rsidR="00212BC9" w:rsidRPr="00212BC9" w:rsidRDefault="00212BC9" w:rsidP="00212BC9">
      <w:pPr>
        <w:pStyle w:val="NormalWeb"/>
        <w:numPr>
          <w:ilvl w:val="1"/>
          <w:numId w:val="22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Providing balanced nutrition</w:t>
      </w:r>
    </w:p>
    <w:p w:rsidR="00212BC9" w:rsidRPr="00212BC9" w:rsidRDefault="00212BC9" w:rsidP="00212BC9">
      <w:pPr>
        <w:pStyle w:val="NormalWeb"/>
        <w:numPr>
          <w:ilvl w:val="0"/>
          <w:numId w:val="22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(a) Characteristics of a good egg: (3 marks)</w:t>
      </w:r>
    </w:p>
    <w:p w:rsidR="00212BC9" w:rsidRPr="00212BC9" w:rsidRDefault="00212BC9" w:rsidP="00212BC9">
      <w:pPr>
        <w:pStyle w:val="NormalWeb"/>
        <w:numPr>
          <w:ilvl w:val="1"/>
          <w:numId w:val="22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Clean shell</w:t>
      </w:r>
    </w:p>
    <w:p w:rsidR="00212BC9" w:rsidRPr="00212BC9" w:rsidRDefault="00212BC9" w:rsidP="00212BC9">
      <w:pPr>
        <w:pStyle w:val="NormalWeb"/>
        <w:numPr>
          <w:ilvl w:val="1"/>
          <w:numId w:val="22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Thick albumen</w:t>
      </w:r>
    </w:p>
    <w:p w:rsidR="00212BC9" w:rsidRPr="00212BC9" w:rsidRDefault="00212BC9" w:rsidP="00212BC9">
      <w:pPr>
        <w:pStyle w:val="NormalWeb"/>
        <w:numPr>
          <w:ilvl w:val="1"/>
          <w:numId w:val="22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Small air space</w:t>
      </w:r>
      <w:r w:rsidRPr="00212BC9">
        <w:rPr>
          <w:rFonts w:ascii="Yu Gothic Medium" w:eastAsia="Yu Gothic Medium" w:hAnsi="Yu Gothic Medium"/>
          <w:sz w:val="26"/>
          <w:szCs w:val="26"/>
        </w:rPr>
        <w:br/>
        <w:t>(b) Ways of handling eggs to maintain quality: (7 marks)</w:t>
      </w:r>
    </w:p>
    <w:p w:rsidR="00212BC9" w:rsidRPr="00212BC9" w:rsidRDefault="00212BC9" w:rsidP="00212BC9">
      <w:pPr>
        <w:pStyle w:val="NormalWeb"/>
        <w:numPr>
          <w:ilvl w:val="1"/>
          <w:numId w:val="22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Store in a cool place</w:t>
      </w:r>
    </w:p>
    <w:p w:rsidR="00212BC9" w:rsidRPr="00212BC9" w:rsidRDefault="00212BC9" w:rsidP="00212BC9">
      <w:pPr>
        <w:pStyle w:val="NormalWeb"/>
        <w:numPr>
          <w:ilvl w:val="1"/>
          <w:numId w:val="22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Avoid washing before storage</w:t>
      </w:r>
    </w:p>
    <w:p w:rsidR="00212BC9" w:rsidRPr="00212BC9" w:rsidRDefault="00212BC9" w:rsidP="00212BC9">
      <w:pPr>
        <w:pStyle w:val="NormalWeb"/>
        <w:numPr>
          <w:ilvl w:val="1"/>
          <w:numId w:val="22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Handle with care to prevent cracks</w:t>
      </w:r>
    </w:p>
    <w:p w:rsidR="00212BC9" w:rsidRPr="00212BC9" w:rsidRDefault="00212BC9" w:rsidP="00212BC9">
      <w:pPr>
        <w:pStyle w:val="NormalWeb"/>
        <w:numPr>
          <w:ilvl w:val="1"/>
          <w:numId w:val="22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Store with the broad end up</w:t>
      </w:r>
    </w:p>
    <w:p w:rsidR="00212BC9" w:rsidRPr="00212BC9" w:rsidRDefault="00212BC9" w:rsidP="00212BC9">
      <w:pPr>
        <w:pStyle w:val="NormalWeb"/>
        <w:numPr>
          <w:ilvl w:val="0"/>
          <w:numId w:val="22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lastRenderedPageBreak/>
        <w:t>(a) A balanced diet is a meal that contains all essential nutrients in the right proportions. (2 marks)</w:t>
      </w:r>
      <w:r w:rsidRPr="00212BC9">
        <w:rPr>
          <w:rFonts w:ascii="Yu Gothic Medium" w:eastAsia="Yu Gothic Medium" w:hAnsi="Yu Gothic Medium"/>
          <w:sz w:val="26"/>
          <w:szCs w:val="26"/>
        </w:rPr>
        <w:br/>
        <w:t>(b) Essential nutrients and their functions: (8 marks)</w:t>
      </w:r>
    </w:p>
    <w:p w:rsidR="00212BC9" w:rsidRPr="00212BC9" w:rsidRDefault="00212BC9" w:rsidP="00212BC9">
      <w:pPr>
        <w:pStyle w:val="NormalWeb"/>
        <w:numPr>
          <w:ilvl w:val="1"/>
          <w:numId w:val="22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Carbohydrates: Provide energy</w:t>
      </w:r>
    </w:p>
    <w:p w:rsidR="00212BC9" w:rsidRPr="00212BC9" w:rsidRDefault="00212BC9" w:rsidP="00212BC9">
      <w:pPr>
        <w:pStyle w:val="NormalWeb"/>
        <w:numPr>
          <w:ilvl w:val="1"/>
          <w:numId w:val="22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Proteins: Body-building</w:t>
      </w:r>
    </w:p>
    <w:p w:rsidR="00212BC9" w:rsidRPr="00212BC9" w:rsidRDefault="00212BC9" w:rsidP="00212BC9">
      <w:pPr>
        <w:pStyle w:val="NormalWeb"/>
        <w:numPr>
          <w:ilvl w:val="1"/>
          <w:numId w:val="22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Fats: Energy storage</w:t>
      </w:r>
    </w:p>
    <w:p w:rsidR="00212BC9" w:rsidRPr="00212BC9" w:rsidRDefault="00212BC9" w:rsidP="00212BC9">
      <w:pPr>
        <w:pStyle w:val="NormalWeb"/>
        <w:numPr>
          <w:ilvl w:val="1"/>
          <w:numId w:val="22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Vitamins: Boost immunity</w:t>
      </w:r>
    </w:p>
    <w:p w:rsidR="00212BC9" w:rsidRPr="00212BC9" w:rsidRDefault="00212BC9" w:rsidP="00212BC9">
      <w:pPr>
        <w:pStyle w:val="NormalWeb"/>
        <w:numPr>
          <w:ilvl w:val="1"/>
          <w:numId w:val="22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Minerals: Strengthen bones and teeth</w:t>
      </w:r>
    </w:p>
    <w:p w:rsidR="00212BC9" w:rsidRPr="00212BC9" w:rsidRDefault="00212BC9" w:rsidP="00212BC9">
      <w:pPr>
        <w:pStyle w:val="NormalWeb"/>
        <w:numPr>
          <w:ilvl w:val="0"/>
          <w:numId w:val="22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(a) Importance of food hygiene: (6 marks)</w:t>
      </w:r>
    </w:p>
    <w:p w:rsidR="00212BC9" w:rsidRPr="00212BC9" w:rsidRDefault="00212BC9" w:rsidP="00212BC9">
      <w:pPr>
        <w:pStyle w:val="NormalWeb"/>
        <w:numPr>
          <w:ilvl w:val="1"/>
          <w:numId w:val="22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Prevents foodborne diseases</w:t>
      </w:r>
    </w:p>
    <w:p w:rsidR="00212BC9" w:rsidRPr="00212BC9" w:rsidRDefault="00212BC9" w:rsidP="00212BC9">
      <w:pPr>
        <w:pStyle w:val="NormalWeb"/>
        <w:numPr>
          <w:ilvl w:val="1"/>
          <w:numId w:val="22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Maintains food quality</w:t>
      </w:r>
    </w:p>
    <w:p w:rsidR="00212BC9" w:rsidRPr="00212BC9" w:rsidRDefault="00212BC9" w:rsidP="00212BC9">
      <w:pPr>
        <w:pStyle w:val="NormalWeb"/>
        <w:numPr>
          <w:ilvl w:val="1"/>
          <w:numId w:val="22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Enhances food safety</w:t>
      </w:r>
      <w:r w:rsidRPr="00212BC9">
        <w:rPr>
          <w:rFonts w:ascii="Yu Gothic Medium" w:eastAsia="Yu Gothic Medium" w:hAnsi="Yu Gothic Medium"/>
          <w:sz w:val="26"/>
          <w:szCs w:val="26"/>
        </w:rPr>
        <w:br/>
        <w:t>(b) Methods of improving food safety at home: (4 marks)</w:t>
      </w:r>
    </w:p>
    <w:p w:rsidR="00212BC9" w:rsidRPr="00212BC9" w:rsidRDefault="00212BC9" w:rsidP="00212BC9">
      <w:pPr>
        <w:pStyle w:val="NormalWeb"/>
        <w:numPr>
          <w:ilvl w:val="1"/>
          <w:numId w:val="22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Proper food storage</w:t>
      </w:r>
    </w:p>
    <w:p w:rsidR="00212BC9" w:rsidRDefault="00212BC9" w:rsidP="00212BC9">
      <w:pPr>
        <w:pStyle w:val="NormalWeb"/>
        <w:numPr>
          <w:ilvl w:val="1"/>
          <w:numId w:val="22"/>
        </w:numPr>
        <w:rPr>
          <w:rFonts w:ascii="Yu Gothic Medium" w:eastAsia="Yu Gothic Medium" w:hAnsi="Yu Gothic Medium"/>
          <w:sz w:val="26"/>
          <w:szCs w:val="26"/>
        </w:rPr>
      </w:pPr>
      <w:r w:rsidRPr="00212BC9">
        <w:rPr>
          <w:rFonts w:ascii="Yu Gothic Medium" w:eastAsia="Yu Gothic Medium" w:hAnsi="Yu Gothic Medium"/>
          <w:sz w:val="26"/>
          <w:szCs w:val="26"/>
        </w:rPr>
        <w:t>Cooking food thoroug</w:t>
      </w:r>
      <w:bookmarkStart w:id="0" w:name="_GoBack"/>
      <w:bookmarkEnd w:id="0"/>
      <w:r w:rsidRPr="00212BC9">
        <w:rPr>
          <w:rFonts w:ascii="Yu Gothic Medium" w:eastAsia="Yu Gothic Medium" w:hAnsi="Yu Gothic Medium"/>
          <w:sz w:val="26"/>
          <w:szCs w:val="26"/>
        </w:rPr>
        <w:t>hly</w:t>
      </w:r>
    </w:p>
    <w:p w:rsidR="00103804" w:rsidRPr="00212BC9" w:rsidRDefault="00103804" w:rsidP="00103804">
      <w:pPr>
        <w:pStyle w:val="NormalWeb"/>
        <w:numPr>
          <w:ilvl w:val="0"/>
          <w:numId w:val="22"/>
        </w:numPr>
        <w:rPr>
          <w:rFonts w:ascii="Yu Gothic Medium" w:eastAsia="Yu Gothic Medium" w:hAnsi="Yu Gothic Medium"/>
          <w:sz w:val="26"/>
          <w:szCs w:val="26"/>
        </w:rPr>
      </w:pPr>
      <w:r>
        <w:rPr>
          <w:rFonts w:ascii="Yu Gothic Medium" w:eastAsia="Yu Gothic Medium" w:hAnsi="Yu Gothic Medium"/>
          <w:sz w:val="26"/>
          <w:szCs w:val="26"/>
        </w:rPr>
        <w:t>Marasmus</w:t>
      </w:r>
    </w:p>
    <w:p w:rsidR="00062D30" w:rsidRPr="00062D30" w:rsidRDefault="00062D30" w:rsidP="00212BC9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sz w:val="26"/>
          <w:szCs w:val="26"/>
        </w:rPr>
      </w:pPr>
    </w:p>
    <w:sectPr w:rsidR="00062D30" w:rsidRPr="00062D30" w:rsidSect="004A51C4">
      <w:footerReference w:type="default" r:id="rId12"/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07A5" w:rsidRDefault="005F07A5" w:rsidP="00062D30">
      <w:pPr>
        <w:spacing w:after="0" w:line="240" w:lineRule="auto"/>
      </w:pPr>
      <w:r>
        <w:separator/>
      </w:r>
    </w:p>
  </w:endnote>
  <w:endnote w:type="continuationSeparator" w:id="0">
    <w:p w:rsidR="005F07A5" w:rsidRDefault="005F07A5" w:rsidP="00062D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4290138"/>
      <w:docPartObj>
        <w:docPartGallery w:val="Page Numbers (Bottom of Page)"/>
        <w:docPartUnique/>
      </w:docPartObj>
    </w:sdtPr>
    <w:sdtEndPr/>
    <w:sdtContent>
      <w:p w:rsidR="00062D30" w:rsidRDefault="00062D30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editId="595BEF42">
                  <wp:simplePos x="0" y="0"/>
                  <wp:positionH relativeFrom="page">
                    <wp:align>left</wp:align>
                  </wp:positionH>
                  <wp:positionV relativeFrom="page">
                    <wp:align>bottom</wp:align>
                  </wp:positionV>
                  <wp:extent cx="2125980" cy="2054860"/>
                  <wp:effectExtent l="0" t="0" r="7620" b="2540"/>
                  <wp:wrapNone/>
                  <wp:docPr id="653" name="AutoShap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H="1">
                            <a:off x="0" y="0"/>
                            <a:ext cx="2125980" cy="2054860"/>
                          </a:xfrm>
                          <a:prstGeom prst="triangle">
                            <a:avLst>
                              <a:gd name="adj" fmla="val 100000"/>
                            </a:avLst>
                          </a:prstGeom>
                          <a:solidFill>
                            <a:srgbClr val="D2EAF1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62D30" w:rsidRDefault="00062D30">
                              <w:pPr>
                                <w:jc w:val="center"/>
                                <w:rPr>
                                  <w:szCs w:val="72"/>
                                </w:rPr>
                              </w:pPr>
                              <w:r>
                                <w:rPr>
                                  <w:rFonts w:eastAsiaTheme="minorEastAsia"/>
                                </w:rP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rPr>
                                  <w:rFonts w:eastAsiaTheme="minorEastAsia"/>
                                </w:rPr>
                                <w:fldChar w:fldCharType="separate"/>
                              </w:r>
                              <w:r w:rsidR="00103804" w:rsidRPr="00103804"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FFFFFF" w:themeColor="background1"/>
                                  <w:sz w:val="72"/>
                                  <w:szCs w:val="72"/>
                                </w:rPr>
                                <w:t>12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FFFFFF" w:themeColor="background1"/>
                                  <w:sz w:val="72"/>
                                  <w:szCs w:val="7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AutoShape 1" o:spid="_x0000_s1026" type="#_x0000_t5" style="position:absolute;margin-left:0;margin-top:0;width:167.4pt;height:161.8pt;flip:x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wVPlwIAACwFAAAOAAAAZHJzL2Uyb0RvYy54bWysVG1v0zAQ/o7Ef7D8vcsLSddES6dtXQFp&#10;wKTBD3BjJzE4trHdpgXx3zk7admGkBCiH9y7+Pz47rnnfHG57wXaMWO5khVOzmKMmKwV5bKt8KeP&#10;69kCI+uIpEQoySp8YBZfLl++uBh0yVLVKUGZQQAibTnoCnfO6TKKbN2xntgzpZmEzUaZnjhwTRtR&#10;QwZA70WUxvE8GpSh2qiaWQtfV+MmXgb8pmG1+9A0ljkkKgy5ubCasG78Gi0vSNkaojteT2mQf8ii&#10;J1zCpSeoFXEEbQ3/DarntVFWNe6sVn2kmobXLNQA1STxs2oeOqJZqAXIsfpEk/1/sPX73b1BnFZ4&#10;nr/CSJIemnS1dSrcjRJP0KBtCXEP+t74Eq2+U/UXi6S66Yhs2ZUxaugYoZBWiI+eHPCOhaNoM7xT&#10;FNAJoAeu9o3pUSO4fuMPemjgA+1Dcw6n5rC9QzV8TJM0LxbQwxr20jjPFvPQvoiUHsgf18a610z1&#10;yBsVdoZDfsIzSEqyu7POGy2dqiT0M0ZNL6DfOyJQEvufrxcQp2iwjpj+qFWC0zUXIjim3dwIg+Bs&#10;hVfp7dV6LP5ZGKQ/XewLCZL4XiRpFl+nxWw9X5zPsnWWz4rzeDGLk+K6mMdZka3WP3zWSVZ2nFIm&#10;77hkR3km2d+1fxqUUVhBoGiocJGneSDkz8UEIo5MPAnruYNpFbyv8OJEFyl9828lDbPkCBejHT1N&#10;P/AKHBz/AytBKl4do8rcfrOfBLdR9ACiMQoaCU2HJwaMTplvGA0wrhW2X7fEMIzEWwnCK5Is8/Md&#10;nCw/T8Exj3c2j3eIrAEKFILRaN648U3YasPbDm4a9SiVH4WGO68KL+Qxq8mBkQzFTM+Hn/nHfoj6&#10;9cgtfwIAAP//AwBQSwMEFAAGAAgAAAAhACYqspLaAAAABQEAAA8AAABkcnMvZG93bnJldi54bWxM&#10;j0FPwzAMhe9I/IfISNxYSjtNqDSdEGjcEGIb4uo1pi00TpVkXfn3GC5wsWy9p+fvVevZDWqiEHvP&#10;Bq4XGSjixtueWwP73ebqBlRMyBYHz2TgiyKs6/OzCkvrT/xC0za1SkI4lmigS2kstY5NRw7jwo/E&#10;or374DDJGVptA54k3A06z7KVdtizfOhwpPuOms/t0RmwYxYfdk+Pr/Txtt/4sJzyYJ+NubyY725B&#10;JZrTnxl+8AUdamE6+CPbqAYDUiT9TtGKYik1DrLkxQp0Xen/9PU3AAAA//8DAFBLAQItABQABgAI&#10;AAAAIQC2gziS/gAAAOEBAAATAAAAAAAAAAAAAAAAAAAAAABbQ29udGVudF9UeXBlc10ueG1sUEsB&#10;Ai0AFAAGAAgAAAAhADj9If/WAAAAlAEAAAsAAAAAAAAAAAAAAAAALwEAAF9yZWxzLy5yZWxzUEsB&#10;Ai0AFAAGAAgAAAAhAD7TBU+XAgAALAUAAA4AAAAAAAAAAAAAAAAALgIAAGRycy9lMm9Eb2MueG1s&#10;UEsBAi0AFAAGAAgAAAAhACYqspLaAAAABQEAAA8AAAAAAAAAAAAAAAAA8QQAAGRycy9kb3ducmV2&#10;LnhtbFBLBQYAAAAABAAEAPMAAAD4BQAAAAA=&#10;" adj="21600" fillcolor="#d2eaf1" stroked="f">
                  <v:textbox>
                    <w:txbxContent>
                      <w:p w:rsidR="00062D30" w:rsidRDefault="00062D30">
                        <w:pPr>
                          <w:jc w:val="center"/>
                          <w:rPr>
                            <w:szCs w:val="72"/>
                          </w:rPr>
                        </w:pPr>
                        <w:r>
                          <w:rPr>
                            <w:rFonts w:eastAsiaTheme="minorEastAsia"/>
                          </w:rP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rPr>
                            <w:rFonts w:eastAsiaTheme="minorEastAsia"/>
                          </w:rPr>
                          <w:fldChar w:fldCharType="separate"/>
                        </w:r>
                        <w:r w:rsidR="00103804" w:rsidRPr="00103804">
                          <w:rPr>
                            <w:rFonts w:asciiTheme="majorHAnsi" w:eastAsiaTheme="majorEastAsia" w:hAnsiTheme="majorHAnsi" w:cstheme="majorBidi"/>
                            <w:noProof/>
                            <w:color w:val="FFFFFF" w:themeColor="background1"/>
                            <w:sz w:val="72"/>
                            <w:szCs w:val="72"/>
                          </w:rPr>
                          <w:t>12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noProof/>
                            <w:color w:val="FFFFFF" w:themeColor="background1"/>
                            <w:sz w:val="72"/>
                            <w:szCs w:val="72"/>
                          </w:rPr>
                          <w:fldChar w:fldCharType="end"/>
                        </w: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07A5" w:rsidRDefault="005F07A5" w:rsidP="00062D30">
      <w:pPr>
        <w:spacing w:after="0" w:line="240" w:lineRule="auto"/>
      </w:pPr>
      <w:r>
        <w:separator/>
      </w:r>
    </w:p>
  </w:footnote>
  <w:footnote w:type="continuationSeparator" w:id="0">
    <w:p w:rsidR="005F07A5" w:rsidRDefault="005F07A5" w:rsidP="00062D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41DAE"/>
    <w:multiLevelType w:val="multilevel"/>
    <w:tmpl w:val="9C526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BA407D"/>
    <w:multiLevelType w:val="multilevel"/>
    <w:tmpl w:val="551A306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BE5D48"/>
    <w:multiLevelType w:val="multilevel"/>
    <w:tmpl w:val="B6C6655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BED5C1D"/>
    <w:multiLevelType w:val="multilevel"/>
    <w:tmpl w:val="36721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DD57A5D"/>
    <w:multiLevelType w:val="multilevel"/>
    <w:tmpl w:val="29109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EB807B5"/>
    <w:multiLevelType w:val="multilevel"/>
    <w:tmpl w:val="AD2AC84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2663D71"/>
    <w:multiLevelType w:val="multilevel"/>
    <w:tmpl w:val="A0CC56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8723CF4"/>
    <w:multiLevelType w:val="multilevel"/>
    <w:tmpl w:val="1764C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914766C"/>
    <w:multiLevelType w:val="multilevel"/>
    <w:tmpl w:val="CD2A638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A272BE9"/>
    <w:multiLevelType w:val="multilevel"/>
    <w:tmpl w:val="83D29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BB836A8"/>
    <w:multiLevelType w:val="multilevel"/>
    <w:tmpl w:val="0A20DF8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F37505B"/>
    <w:multiLevelType w:val="multilevel"/>
    <w:tmpl w:val="05F4CCE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785C1D"/>
    <w:multiLevelType w:val="multilevel"/>
    <w:tmpl w:val="26C47440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AB96F35"/>
    <w:multiLevelType w:val="multilevel"/>
    <w:tmpl w:val="0964A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7C249E"/>
    <w:multiLevelType w:val="multilevel"/>
    <w:tmpl w:val="FE48C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468663C"/>
    <w:multiLevelType w:val="multilevel"/>
    <w:tmpl w:val="C4D829F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50A21E9"/>
    <w:multiLevelType w:val="multilevel"/>
    <w:tmpl w:val="2C5C537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6FC4AC3"/>
    <w:multiLevelType w:val="multilevel"/>
    <w:tmpl w:val="C4E05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C2D741B"/>
    <w:multiLevelType w:val="multilevel"/>
    <w:tmpl w:val="00BA57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E6065FD"/>
    <w:multiLevelType w:val="multilevel"/>
    <w:tmpl w:val="D3CA81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0">
    <w:nsid w:val="6B06141B"/>
    <w:multiLevelType w:val="multilevel"/>
    <w:tmpl w:val="2564E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EE72C65"/>
    <w:multiLevelType w:val="multilevel"/>
    <w:tmpl w:val="B07E85C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21"/>
  </w:num>
  <w:num w:numId="4">
    <w:abstractNumId w:val="13"/>
  </w:num>
  <w:num w:numId="5">
    <w:abstractNumId w:val="10"/>
  </w:num>
  <w:num w:numId="6">
    <w:abstractNumId w:val="15"/>
  </w:num>
  <w:num w:numId="7">
    <w:abstractNumId w:val="4"/>
  </w:num>
  <w:num w:numId="8">
    <w:abstractNumId w:val="9"/>
  </w:num>
  <w:num w:numId="9">
    <w:abstractNumId w:val="1"/>
  </w:num>
  <w:num w:numId="10">
    <w:abstractNumId w:val="2"/>
  </w:num>
  <w:num w:numId="11">
    <w:abstractNumId w:val="20"/>
  </w:num>
  <w:num w:numId="12">
    <w:abstractNumId w:val="16"/>
  </w:num>
  <w:num w:numId="13">
    <w:abstractNumId w:val="8"/>
  </w:num>
  <w:num w:numId="14">
    <w:abstractNumId w:val="3"/>
  </w:num>
  <w:num w:numId="15">
    <w:abstractNumId w:val="17"/>
  </w:num>
  <w:num w:numId="16">
    <w:abstractNumId w:val="14"/>
  </w:num>
  <w:num w:numId="17">
    <w:abstractNumId w:val="19"/>
  </w:num>
  <w:num w:numId="18">
    <w:abstractNumId w:val="7"/>
  </w:num>
  <w:num w:numId="19">
    <w:abstractNumId w:val="18"/>
  </w:num>
  <w:num w:numId="20">
    <w:abstractNumId w:val="11"/>
  </w:num>
  <w:num w:numId="21">
    <w:abstractNumId w:val="6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4E0"/>
    <w:rsid w:val="00026F9E"/>
    <w:rsid w:val="00062D30"/>
    <w:rsid w:val="000C0A0B"/>
    <w:rsid w:val="00103804"/>
    <w:rsid w:val="00212BC9"/>
    <w:rsid w:val="00272EF8"/>
    <w:rsid w:val="00330FB0"/>
    <w:rsid w:val="00345B1C"/>
    <w:rsid w:val="0038677E"/>
    <w:rsid w:val="00394FC6"/>
    <w:rsid w:val="00483B78"/>
    <w:rsid w:val="004A51C4"/>
    <w:rsid w:val="005754E0"/>
    <w:rsid w:val="005E6636"/>
    <w:rsid w:val="005F07A5"/>
    <w:rsid w:val="00703BA1"/>
    <w:rsid w:val="007B4B0A"/>
    <w:rsid w:val="0084275C"/>
    <w:rsid w:val="00A12F29"/>
    <w:rsid w:val="00AE15A7"/>
    <w:rsid w:val="00B86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5754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5754E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5754E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5754E0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754E0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5754E0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5754E0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5754E0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575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verflow-hidden">
    <w:name w:val="overflow-hidden"/>
    <w:basedOn w:val="DefaultParagraphFont"/>
    <w:rsid w:val="005754E0"/>
  </w:style>
  <w:style w:type="character" w:styleId="Strong">
    <w:name w:val="Strong"/>
    <w:basedOn w:val="DefaultParagraphFont"/>
    <w:uiPriority w:val="22"/>
    <w:qFormat/>
    <w:rsid w:val="005754E0"/>
    <w:rPr>
      <w:b/>
      <w:bCs/>
    </w:rPr>
  </w:style>
  <w:style w:type="paragraph" w:styleId="ListParagraph">
    <w:name w:val="List Paragraph"/>
    <w:basedOn w:val="Normal"/>
    <w:uiPriority w:val="34"/>
    <w:qFormat/>
    <w:rsid w:val="005754E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54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54E0"/>
    <w:rPr>
      <w:rFonts w:ascii="Tahoma" w:hAnsi="Tahoma" w:cs="Tahoma"/>
      <w:sz w:val="16"/>
      <w:szCs w:val="16"/>
    </w:rPr>
  </w:style>
  <w:style w:type="table" w:styleId="LightGrid-Accent6">
    <w:name w:val="Light Grid Accent 6"/>
    <w:basedOn w:val="TableNormal"/>
    <w:uiPriority w:val="62"/>
    <w:rsid w:val="004A51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062D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2D30"/>
  </w:style>
  <w:style w:type="paragraph" w:styleId="Footer">
    <w:name w:val="footer"/>
    <w:basedOn w:val="Normal"/>
    <w:link w:val="FooterChar"/>
    <w:uiPriority w:val="99"/>
    <w:unhideWhenUsed/>
    <w:rsid w:val="00062D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2D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5754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5754E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5754E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5754E0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754E0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5754E0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5754E0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5754E0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575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verflow-hidden">
    <w:name w:val="overflow-hidden"/>
    <w:basedOn w:val="DefaultParagraphFont"/>
    <w:rsid w:val="005754E0"/>
  </w:style>
  <w:style w:type="character" w:styleId="Strong">
    <w:name w:val="Strong"/>
    <w:basedOn w:val="DefaultParagraphFont"/>
    <w:uiPriority w:val="22"/>
    <w:qFormat/>
    <w:rsid w:val="005754E0"/>
    <w:rPr>
      <w:b/>
      <w:bCs/>
    </w:rPr>
  </w:style>
  <w:style w:type="paragraph" w:styleId="ListParagraph">
    <w:name w:val="List Paragraph"/>
    <w:basedOn w:val="Normal"/>
    <w:uiPriority w:val="34"/>
    <w:qFormat/>
    <w:rsid w:val="005754E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54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54E0"/>
    <w:rPr>
      <w:rFonts w:ascii="Tahoma" w:hAnsi="Tahoma" w:cs="Tahoma"/>
      <w:sz w:val="16"/>
      <w:szCs w:val="16"/>
    </w:rPr>
  </w:style>
  <w:style w:type="table" w:styleId="LightGrid-Accent6">
    <w:name w:val="Light Grid Accent 6"/>
    <w:basedOn w:val="TableNormal"/>
    <w:uiPriority w:val="62"/>
    <w:rsid w:val="004A51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062D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2D30"/>
  </w:style>
  <w:style w:type="paragraph" w:styleId="Footer">
    <w:name w:val="footer"/>
    <w:basedOn w:val="Normal"/>
    <w:link w:val="FooterChar"/>
    <w:uiPriority w:val="99"/>
    <w:unhideWhenUsed/>
    <w:rsid w:val="00062D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2D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9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96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69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23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86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285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857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9706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4763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4889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7657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42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1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71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743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634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8078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826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44795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454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1518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131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2942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2940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66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49836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2444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417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9604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997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49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72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53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050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289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3872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237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5486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864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87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0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84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8770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7326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931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53430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653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946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217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09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0859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37525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5755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723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9984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317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86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925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697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407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6829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5761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5686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162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886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88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71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318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830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4419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9315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72414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969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273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8224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8291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136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63750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536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717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1779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456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81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28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417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968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734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148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1426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854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288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544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036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745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859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898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29718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566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302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0378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5696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663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99994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5494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67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2670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581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50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394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195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312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9254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5842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2671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82422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63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26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88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28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45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7223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8550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0832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814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2367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4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954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2053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00051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5381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867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1930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7586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18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30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486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545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342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213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95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7094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377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36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869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9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476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0301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3033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7935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86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2313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386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4396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3656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74588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9030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4861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9715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361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36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13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921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764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919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95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804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7317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840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6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06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912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712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9295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6979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2900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748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772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742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5727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9403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12360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986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540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9238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700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63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87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486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896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3430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7860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1173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1399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248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03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627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220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968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6050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2178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755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92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66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539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153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9450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30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12</Pages>
  <Words>1874</Words>
  <Characters>10687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21</cp:revision>
  <dcterms:created xsi:type="dcterms:W3CDTF">2025-01-26T08:41:00Z</dcterms:created>
  <dcterms:modified xsi:type="dcterms:W3CDTF">2025-03-02T15:43:00Z</dcterms:modified>
</cp:coreProperties>
</file>