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AF7" w:rsidRDefault="00D05AF7" w:rsidP="00D05AF7">
      <w:pPr>
        <w:tabs>
          <w:tab w:val="left" w:pos="142"/>
        </w:tabs>
        <w:spacing w:line="240" w:lineRule="auto"/>
        <w:rPr>
          <w:rFonts w:ascii="Yu Gothic Medium" w:eastAsia="Yu Gothic Medium" w:hAnsi="Yu Gothic Medium"/>
          <w:b/>
          <w:sz w:val="36"/>
          <w:szCs w:val="28"/>
        </w:rPr>
      </w:pPr>
      <w:bookmarkStart w:id="0" w:name="_GoBack"/>
      <w:r>
        <w:rPr>
          <w:noProof/>
        </w:rPr>
        <w:drawing>
          <wp:anchor distT="0" distB="0" distL="114300" distR="114300" simplePos="0" relativeHeight="251661312" behindDoc="1" locked="0" layoutInCell="1" allowOverlap="1">
            <wp:simplePos x="0" y="0"/>
            <wp:positionH relativeFrom="column">
              <wp:posOffset>-1387475</wp:posOffset>
            </wp:positionH>
            <wp:positionV relativeFrom="paragraph">
              <wp:posOffset>-1045994</wp:posOffset>
            </wp:positionV>
            <wp:extent cx="9488170" cy="12303760"/>
            <wp:effectExtent l="0" t="0" r="0" b="2540"/>
            <wp:wrapNone/>
            <wp:docPr id="6" name="Picture 6" descr="Description: See related image detail. Blue curve patterned background illustration | Free Photo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See related image detail. Blue curve patterned background illustration | Free Photo - rawpix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88170" cy="12303760"/>
                    </a:xfrm>
                    <a:prstGeom prst="rect">
                      <a:avLst/>
                    </a:prstGeom>
                    <a:noFill/>
                  </pic:spPr>
                </pic:pic>
              </a:graphicData>
            </a:graphic>
            <wp14:sizeRelH relativeFrom="page">
              <wp14:pctWidth>0</wp14:pctWidth>
            </wp14:sizeRelH>
            <wp14:sizeRelV relativeFrom="page">
              <wp14:pctHeight>0</wp14:pctHeight>
            </wp14:sizeRelV>
          </wp:anchor>
        </w:drawing>
      </w:r>
      <w:bookmarkEnd w:id="0"/>
      <w:r>
        <w:rPr>
          <w:rFonts w:ascii="Yu Gothic Medium" w:eastAsia="Yu Gothic Medium" w:hAnsi="Yu Gothic Medium" w:hint="eastAsia"/>
          <w:b/>
          <w:sz w:val="36"/>
          <w:szCs w:val="28"/>
        </w:rPr>
        <w:t xml:space="preserve">   KENYA JUNIOR SCHOOL EDUCATION ASSESSMENT</w:t>
      </w:r>
    </w:p>
    <w:p w:rsidR="00D05AF7" w:rsidRDefault="00D05AF7" w:rsidP="00D05AF7">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 xml:space="preserve">                                        </w:t>
      </w:r>
      <w:r>
        <w:rPr>
          <w:rFonts w:ascii="Yu Gothic Medium" w:eastAsia="Yu Gothic Medium" w:hAnsi="Yu Gothic Medium" w:hint="eastAsia"/>
          <w:b/>
          <w:color w:val="1F497D" w:themeColor="text2"/>
          <w:sz w:val="28"/>
          <w:szCs w:val="28"/>
        </w:rPr>
        <w:t>KEJSEA ENDTERM ONE 2025</w:t>
      </w:r>
    </w:p>
    <w:p w:rsidR="00D05AF7" w:rsidRDefault="00D05AF7" w:rsidP="00D05AF7">
      <w:pPr>
        <w:spacing w:line="240" w:lineRule="auto"/>
        <w:rPr>
          <w:rStyle w:val="Strong"/>
          <w:rFonts w:eastAsia="Yu Gothic Medium"/>
          <w:bCs w:val="0"/>
        </w:rPr>
      </w:pPr>
      <w:r>
        <w:rPr>
          <w:rFonts w:ascii="Yu Gothic Medium" w:eastAsia="Yu Gothic Medium" w:hAnsi="Yu Gothic Medium" w:hint="eastAsia"/>
          <w:b/>
          <w:sz w:val="28"/>
          <w:szCs w:val="28"/>
        </w:rPr>
        <w:t xml:space="preserve">                                                </w:t>
      </w:r>
      <w:r>
        <w:rPr>
          <w:rStyle w:val="Strong"/>
          <w:rFonts w:ascii="Yu Gothic Medium" w:eastAsia="Yu Gothic Medium" w:hAnsi="Yu Gothic Medium" w:hint="eastAsia"/>
          <w:sz w:val="28"/>
          <w:szCs w:val="28"/>
        </w:rPr>
        <w:t xml:space="preserve">    GRADE 9</w:t>
      </w:r>
    </w:p>
    <w:p w:rsidR="00D05AF7" w:rsidRDefault="00D05AF7" w:rsidP="00D05AF7">
      <w:pPr>
        <w:spacing w:line="240" w:lineRule="auto"/>
        <w:rPr>
          <w:u w:val="thick"/>
        </w:rPr>
      </w:pPr>
      <w:r>
        <w:rPr>
          <w:noProof/>
        </w:rPr>
        <mc:AlternateContent>
          <mc:Choice Requires="wps">
            <w:drawing>
              <wp:anchor distT="0" distB="0" distL="114300" distR="114300" simplePos="0" relativeHeight="251659264" behindDoc="1" locked="0" layoutInCell="1" allowOverlap="1">
                <wp:simplePos x="0" y="0"/>
                <wp:positionH relativeFrom="column">
                  <wp:posOffset>-182880</wp:posOffset>
                </wp:positionH>
                <wp:positionV relativeFrom="paragraph">
                  <wp:posOffset>307975</wp:posOffset>
                </wp:positionV>
                <wp:extent cx="6200775" cy="1463040"/>
                <wp:effectExtent l="0" t="0" r="28575" b="22860"/>
                <wp:wrapNone/>
                <wp:docPr id="5" name="Rounded Rectangle 5"/>
                <wp:cNvGraphicFramePr/>
                <a:graphic xmlns:a="http://schemas.openxmlformats.org/drawingml/2006/main">
                  <a:graphicData uri="http://schemas.microsoft.com/office/word/2010/wordprocessingShape">
                    <wps:wsp>
                      <wps:cNvSpPr/>
                      <wps:spPr>
                        <a:xfrm>
                          <a:off x="0" y="0"/>
                          <a:ext cx="6200775" cy="1463040"/>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14.4pt;margin-top:24.25pt;width:488.25pt;height:11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jStTQAgAACwYAAA4AAABkcnMvZTJvRG9jLnhtbKxUbU8bMQz+Pmn/&#10;Icr3cb2uha3iiioQExJiCJj4nOaSXqS8LXHf9uvnJNejArRJ0/ohdc72Y/uJ7fOLndFkI0JUzja0&#10;PhlRIix3rbKrhv54uv70hZIIzLZMOysauheRXsw/fjjf+pkYu87pVgSCIDbOtr6hHYCfVVXknTAs&#10;njgvLCqlC4YBXsOqagPbIrrR1Xg0Oq22LrQ+OC5ixK9XRUnnGV9KweG7lFEA0Q3F3CCfIZ/LdFbz&#10;czZbBeY7xfs02D9kYZiyGHSAumLAyDqoN1BG8eCik3DCnamclIqLXANWU49eVfPYMS9yLUhO9ANN&#10;8f/B8rvNfSCqbeiUEssMPtGDW9tWtOQByWN2pQWZJpq2Ps7Q+tHfh/4WUUw172Qw6R+rIbtM7X6g&#10;VuyAcPx4io91doYxOOrqyenn0SSTX724+xDhm3CGJKGhIaWRcsi8ss1tBIyL9ge7FHKplb9WWh/k&#10;niJ84L83UiH/yvG1ERZKNwWhGWArx075SEmYCbMUSE64aevSK6CQEChlQq6TRLzVo/TDXk/l9bLE&#10;5Bpqse8pYXqF8wE6gWANL3lXidfCZJZgr0WqRtsHIfFhEHucGcgjIS51IBuGzcw4x6zroupYK8rn&#10;aU6jBBk8csgMmJAl8jVg9wBp3N5iF5jePrmKPFGD8+hPiRXnwSNHdhYGZ6OsC+8BaKyqj1zsMf0j&#10;apK4dO0e2za4Ms/R82uFTXPLItyzgAOML4FLCb7jIbXbNtT1EiWdC7/e+57ssW1QS8kWF0JD4881&#10;C/h2+sbixH2tJ9iyBPJlMj0b4yUca5bHGrs2lw6fqcaW8DyLyR70QZTBmWfcXYsUFVXMcozdUA7h&#10;cLmEsqhw+3GxWGQz3Bqewa199DyBJ1bTPDztnlnw/eQADt2dOywPNns1O8U2eVq3WIOTKg/WC689&#10;37hxcuP02zGttON7tnrZ4fP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DG/QFTg&#10;AAAACgEAAA8AAABkcnMvZG93bnJldi54bWxMjzFPwzAUhHck/oP1kNhahzQhbpqXCqGyIrV0gM2N&#10;3cQifk5jtw3/HjPR8XSnu++q9WR7dtGjN44QnuYJME2NU4ZahP3H20wA80GSkr0jjfCjPazr+7tK&#10;lspdaasvu9CyWEK+lAhdCEPJuW86baWfu0FT9I5utDJEObZcjfIay23P0yR55lYaigudHPRrp5vv&#10;3dkiLPbmqz2dzNZt3oV3Q/6ZbxYZ4uPD9LICFvQU/sPwhx/RoY5MB3cm5VmPMEtFRA8ImciBxcAy&#10;KwpgB4S0EEvgdcVvL9S/AAAA//8DAFBLAwQKAAAAAAAAACEAtDjcJ6kKAACpCgAAFQAAAGRycy9t&#10;ZWRpYS9pbWFnZTEuanBlZ//Y/+AAEEpGSUYAAQEBAEsASwAA/+MDDk1TTyBQYWxldHRlIODCkuPN&#10;qOTJnebSsefRqunOoenXt+rVr+vSo+vTrevXsezYt+zaue3dvu7Wq+7auO7cuO/Zr+/due/fwPHd&#10;tfHfvvHiwPHjxvLfuPLhwPTjvvTkxfTnyvXnxPbqy/ju0Nu5hd3Cl93GoN6/jN7Jp+DIoOHGmuHM&#10;q+LKpuLMpeLOrePJneTDieTGmOTOp+TOq+TQsOXKn+XMoOXOo+XPrOXQq+XSseXTs+bGjObJlObR&#10;q+bTsufKnefNpOfPqOfQqefTrejMn+jNmOjOpOjQpOjQqujRqujSsOjTqejUsOjUtOjVsejWtejW&#10;uOjXt+nJkunOoOnPp+nUs+nVrunVsenXsenauerQn+rQperRq+rSperSq+rTperTrurUrOrVqerV&#10;surWturXturYsurYt+vOluvTrOvUsuvXsuvXt+vZtuvZuevauOvauevau+vcv+zSpuzUq+zVquzV&#10;ruzVsezWtezXrezXsuzYr+zZsuzatuzau+zbt+zcu+zdv+3Rne3Upu3Vr+3Yt+3bvO3cuO3cuu3c&#10;vu7Tn+7Wqu7Wru7Xq+7XsO7Zr+7Zsu7Ztu7atu7auu7bt+7ctO7cu+7cvu7dt+7du+7ewe7fvu7f&#10;wu7gwu/WoO/Wp+/Zqu/Zse/asu/at+/ctO/cvu/dt+/dvu/euO/eu+/fuu/fve/fwe/gwfDarvDb&#10;uPDctfDcuPDdvfDevvDgvfDgwPDiwPDixvHcsvHeuvHfuPHfuvHfvfHfwPHfwfHguvHgvvHhwPHh&#10;w/HixfHjvfHjwPHjwvHkxvHkx/LaqPLcrfLcufLdtfLfvfLivfLiwfLixfLjwvLkx/LlxvLmy/Pf&#10;svPftvPguPPguvPgvvPhwvPiwfPjxPPkx/PlxPPlx/PmxvPmyPPoy/TiuPTivvTjwfTkvfTkwfTm&#10;wvTnxPTny/TqzvXjxPXlxvXmyPXpyPXpy/XqzvXs0PbmwPbmxfbnwvbnyfboxvboyvbszPbu0ffp&#10;xffpyffqzfjsyvjs0Pnu0Pnw0/rz1//bAEMACwgICggHCwoJCg0MCw0RHBIRDw8RIhkaFBwpJCsq&#10;KCQnJy0yQDctMD0wJyc4TDk9Q0VISUgrNk9VTkZUQEdIRf/bAEMBDA0NEQ8RIRISIUUuJy5FRUVF&#10;RUVFRUVFRUVFRUVFRUVFRUVFRUVFRUVFRUVFRUVFRUVFRUVFRUVFRUVFRUVFRf/AABEIAIAAgAMB&#10;IgACEQEDEQH/xAAZAAADAQEBAAAAAAAAAAAAAAABAgMABAf/xAAwEAEAAgIBAwMDBAAFBQAAAAAB&#10;AhEAITESQVEDImFxgaETMpGxFCPB0eFDUnLw8f/EABcBAQEBAQAAAAAAAAAAAAAAAAABAgT/xAAY&#10;EQEBAQEBAAAAAAAAAAAAAAAAEQExQf/aAAwDAQACEQMRAD8A9CX3fursY6ao35OMRkQpe3xgj63U&#10;9IcdjOB0mVW2/inD/hwlbI5uvGD3CSr7Y5JS2g+cImxCundvfD0S327reCbJSRSOFmC7fodzLRKT&#10;GLyXmuLerk8GUnbKtJ8Gb9KO+/nxiq55LxrfnjHCvJlo+mR6f9cWT3lVLyYQOfcec3Jq8DIrm7+c&#10;wo692+PGRWIq9Sb/AKMr7uqvTNPnB1nD7U84Y+pUVBXw8uVGiRS+T+8A7L54wy9T3cN/XAxNVKvj&#10;tgYuQWWvfARIQ43WPO+ap4MVaqDLffGjB0trry4OsZoN/fjMRlIA151gpV6Y9uk9tJkB6toC1yhg&#10;kvMa32rtjUQv0w0F2u/vk2TGr03eXdXGJLZDSfnCsR3ovnzgaXcpeKxZOyMp2u3j8ZlW6RmXdmy8&#10;toN7ieMSMudF/HjGlKnqPF5UbXb6YpGpWx/jeEODu/GgysIdKoo/3liJSjFidjxV4UPUb5H7Zbpt&#10;FtPK4rAaRqskK55bkr7ZVX45zemo2G/+1d/fKy9ElVP2rDGMf1NqJrXfJFpokrj1NHN4SHVZF7cY&#10;JJZLvf1yo+33G6zbKXQ3UtazAEkHl0PbHk0nSKvgvMkYR5r5yQqfRYq/fErq6gKb2PF48pRlG2+k&#10;xLq/cb0H/vONxcIQYIDEead6ylnV1TjGro1ikWe7ovk748vSnWuPIZJFqfpv+WN9K3xm6fa9T+c3&#10;SsjqvpOx3cWPpzl/06OKlK8Zgr6b4t+uUjF5vJR9MGzzz5xqk8/3rKh5rR5XtixVlUj+MYQLtvEZ&#10;C66h4HIG2C+cBZH9yGEeqdFa19MJLaVJrzlBHqsJbPH4xX1GPPT9F5wR9OENkU7ZpIHBQaAwFfVl&#10;KZ0W974ygo1Q138YfTj7S+V84Yzh0oF3xlxAEq2IJ+MwjJLeDFHe9VhvfzX85QzAI88eMkwjIu0c&#10;fpZA3Rgvbv433yDenCtreZYxKNqdsZekrq6vNayc6XpeB3XfAa9+55NBmTqT4yc5KniPOHqaGL1f&#10;bJqmfc9JW2t4N9Sys+HjD6Y2Soo5vDyoL3EyBSyV9XS/iseTQL/F4ROk6gNYj6YtvVI7DlgNxdyu&#10;jdP94FZHVLVXhRgp+cHSykC2HY3f1wNCZYR4XdGPuUXdGZaS0jfa8Nb47fxgKel49RrjeaRUnhOK&#10;rMSlV3XenxiF9S8FFZaKxkSVoK1zrIzmSUv2nYxkQtavw1iAX7I9PavGAYvVSNGaa8FF3au8EUN6&#10;scl6nqxEOlHj4rJSG10/gMcK5l7nJzilTHRx/vlfTiyGogVRXbAqHU0cfOD1no4jo3d1mXpOa+mG&#10;2Vdh898qJ31FFI9vGFXu7w6uUolHn/bG6ZSrYd95FDqRerZ/WMTiDUZfNGLK0q0a7PGOTIkekenv&#10;5wGYcN9NYrqPtQ+vBmZ3e/t4yU1tvsN40wZUxLLRazJUfjtij1Q6R7bvDdDH1A/4wFTrAlvd1eTs&#10;j8bxjqvnWBjoCVj43TkVpXfU/asSVTijw64/OP7oxbteMVil+54ujnAEGhq91Z5+mdML6QFvymRC&#10;29FcXvKQbrnf2yYaa7KvfF1jaatt+ecJqLKrexeCpMkgj85pCxjLqSg+ecY9OV6lK+94f0ksZFu8&#10;ATf2yT/yyDX7b7pgZaoTzWIm7wReq2vrlozZF2RL/n65rtGOq7/H0xqtOrtvxWIz9zZQNGsnFaUu&#10;iqk1XLhn+xvf+uH9RCQFPbWAYy1RXccoWMdHBXzrHYhY6vAdqKe2uM0vUAb1esAbNO73h9KgGinj&#10;/wCYOq9Hzs7YzJP3NXqjCF9WQStTxWC9fL2wSpVvbrzrFE5L+nfM+qvC1Iy45HK9Vah47ZzwksWt&#10;di++U66YxDfFmVB65FDVPjn/AJwEwAb++3+cGuuTujW8NCCSEcCUmwOr5pMTcbIyLq6cbob1r5d4&#10;56YVfu+XEVKDKAkmJWiv25umUpfGUlCAV00mhwsiP7T74hU5Ce6lTccA7ZF138YzcTgfNdsKRl20&#10;fG8BYKz762vOGfuB7YFq3l74uqt+2UUGOv5xJzpYjV/nACi/OJ0KbecaGJyIlG+Xvmh2Hy0GU9OE&#10;Q+e3xgYjrZkgEvU6TXbK+l6n6kRJaTxkugmvWWdjG9KJGiNg9uxgVlG4o7txJPJG7713xmTbsN4l&#10;S3bq9995Uf/ZUEsBAi0AFAAGAAgAAAAhAIoVP5gMAQAAFQIAABMAAAAAAAAAAAAAAAAAAAAAAFtD&#10;b250ZW50X1R5cGVzXS54bWxQSwECLQAUAAYACAAAACEAOP0h/9YAAACUAQAACwAAAAAAAAAAAAAA&#10;AAA9AQAAX3JlbHMvLnJlbHNQSwECLQAUAAYACAAAACEAxCNK1NACAAALBgAADgAAAAAAAAAAAAAA&#10;AAA8AgAAZHJzL2Uyb0RvYy54bWxQSwECLQAUAAYACAAAACEAWGCzG7oAAAAiAQAAGQAAAAAAAAAA&#10;AAAAAAA4BQAAZHJzL19yZWxzL2Uyb0RvYy54bWwucmVsc1BLAQItABQABgAIAAAAIQAxv0BU4AAA&#10;AAoBAAAPAAAAAAAAAAAAAAAAACkGAABkcnMvZG93bnJldi54bWxQSwECLQAKAAAAAAAAACEAtDjc&#10;J6kKAACpCgAAFQAAAAAAAAAAAAAAAAA2BwAAZHJzL21lZGlhL2ltYWdlMS5qcGVnUEsFBgAAAAAG&#10;AAYAfQEAABISAAAAAA==&#10;" strokecolor="#243f60 [1604]" strokeweight="2pt">
                <v:fill r:id="rId10" o:title="" recolor="t" rotate="t" type="tile"/>
              </v:roundrect>
            </w:pict>
          </mc:Fallback>
        </mc:AlternateContent>
      </w:r>
      <w:r>
        <w:rPr>
          <w:rStyle w:val="Strong"/>
          <w:rFonts w:ascii="Yu Gothic Medium" w:eastAsia="Yu Gothic Medium" w:hAnsi="Yu Gothic Medium" w:hint="eastAsia"/>
          <w:sz w:val="28"/>
          <w:szCs w:val="28"/>
        </w:rPr>
        <w:t xml:space="preserve">                                          </w:t>
      </w:r>
      <w:r>
        <w:rPr>
          <w:rStyle w:val="Strong"/>
          <w:rFonts w:ascii="Yu Gothic Medium" w:eastAsia="Yu Gothic Medium" w:hAnsi="Yu Gothic Medium" w:hint="eastAsia"/>
          <w:color w:val="1F497D" w:themeColor="text2"/>
          <w:sz w:val="28"/>
          <w:szCs w:val="28"/>
          <w:u w:val="thick"/>
        </w:rPr>
        <w:t>9</w:t>
      </w:r>
      <w:r>
        <w:rPr>
          <w:rStyle w:val="Strong"/>
          <w:rFonts w:ascii="Yu Gothic Medium" w:eastAsia="Yu Gothic Medium" w:hAnsi="Yu Gothic Medium"/>
          <w:color w:val="1F497D" w:themeColor="text2"/>
          <w:sz w:val="28"/>
          <w:szCs w:val="28"/>
          <w:u w:val="thick"/>
        </w:rPr>
        <w:t>09</w:t>
      </w:r>
      <w:r>
        <w:rPr>
          <w:rStyle w:val="Strong"/>
          <w:rFonts w:ascii="Yu Gothic Medium" w:eastAsia="Yu Gothic Medium" w:hAnsi="Yu Gothic Medium" w:hint="eastAsia"/>
          <w:color w:val="1F497D" w:themeColor="text2"/>
          <w:sz w:val="28"/>
          <w:szCs w:val="28"/>
          <w:u w:val="thick"/>
        </w:rPr>
        <w:t xml:space="preserve">- </w:t>
      </w:r>
      <w:r>
        <w:rPr>
          <w:rStyle w:val="Strong"/>
          <w:rFonts w:ascii="Yu Gothic Medium" w:eastAsia="Yu Gothic Medium" w:hAnsi="Yu Gothic Medium"/>
          <w:color w:val="1F497D" w:themeColor="text2"/>
          <w:sz w:val="28"/>
          <w:szCs w:val="28"/>
          <w:u w:val="thick"/>
        </w:rPr>
        <w:t>I</w:t>
      </w:r>
      <w:r>
        <w:rPr>
          <w:rStyle w:val="Strong"/>
          <w:rFonts w:ascii="Yu Gothic Medium" w:eastAsia="Yu Gothic Medium" w:hAnsi="Yu Gothic Medium" w:hint="eastAsia"/>
          <w:color w:val="1F497D" w:themeColor="text2"/>
          <w:sz w:val="28"/>
          <w:szCs w:val="28"/>
          <w:u w:val="thick"/>
        </w:rPr>
        <w:t>RE (THEORY)</w:t>
      </w:r>
    </w:p>
    <w:p w:rsidR="00D05AF7" w:rsidRDefault="00D05AF7" w:rsidP="00D05AF7">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Name: ____________________________________________________________.</w:t>
      </w:r>
    </w:p>
    <w:p w:rsidR="00D05AF7" w:rsidRDefault="00D05AF7" w:rsidP="00D05AF7">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School: ___________________________________________________________.</w:t>
      </w:r>
    </w:p>
    <w:p w:rsidR="00D05AF7" w:rsidRDefault="00D05AF7" w:rsidP="00D05AF7">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Signature: _________________________ Date: ________________________.</w:t>
      </w:r>
    </w:p>
    <w:p w:rsidR="00D05AF7" w:rsidRDefault="00D05AF7" w:rsidP="00D05AF7">
      <w:pPr>
        <w:spacing w:before="100" w:beforeAutospacing="1" w:after="100" w:afterAutospacing="1" w:line="240" w:lineRule="auto"/>
        <w:ind w:left="3600"/>
        <w:rPr>
          <w:rFonts w:ascii="Yu Gothic Medium" w:eastAsia="Yu Gothic Medium" w:hAnsi="Yu Gothic Medium" w:cs="Times New Roman"/>
          <w:sz w:val="26"/>
          <w:szCs w:val="26"/>
        </w:rPr>
      </w:pPr>
      <w:r>
        <w:rPr>
          <w:rFonts w:hint="eastAsia"/>
          <w:noProof/>
        </w:rPr>
        <mc:AlternateContent>
          <mc:Choice Requires="wps">
            <w:drawing>
              <wp:anchor distT="0" distB="0" distL="114300" distR="114300" simplePos="0" relativeHeight="251660288" behindDoc="1" locked="0" layoutInCell="1" allowOverlap="1">
                <wp:simplePos x="0" y="0"/>
                <wp:positionH relativeFrom="column">
                  <wp:posOffset>1828800</wp:posOffset>
                </wp:positionH>
                <wp:positionV relativeFrom="paragraph">
                  <wp:posOffset>73025</wp:posOffset>
                </wp:positionV>
                <wp:extent cx="2316480" cy="548640"/>
                <wp:effectExtent l="0" t="0" r="26670" b="22860"/>
                <wp:wrapNone/>
                <wp:docPr id="4" name="Rounded Rectangle 4"/>
                <wp:cNvGraphicFramePr/>
                <a:graphic xmlns:a="http://schemas.openxmlformats.org/drawingml/2006/main">
                  <a:graphicData uri="http://schemas.microsoft.com/office/word/2010/wordprocessingShape">
                    <wps:wsp>
                      <wps:cNvSpPr/>
                      <wps:spPr>
                        <a:xfrm>
                          <a:off x="0" y="0"/>
                          <a:ext cx="2316480" cy="548640"/>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4" o:spid="_x0000_s1026" style="position:absolute;margin-left:2in;margin-top:5.75pt;width:182.4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RelnPAgAACgYAAA4AAABkcnMvZTJvRG9jLnhtbKxUbU8bMQz+Pmn/&#10;Icr3cb2uMFZxRRWICQkxBEx8TnNJL1Le5qRv+/Vzkuu1ArRJ0/rh6sT2Y/uJ7YvLrdFkLSAoZxta&#10;n4woEZa7VtllQ38833w6pyREZlumnRUN3YlAL2cfP1xs/FSMXed0K4AgiA3TjW9oF6OfVlXgnTAs&#10;nDgvLCqlA8MiHmFZtcA2iG50NR6NzqqNg9aD4yIEvL0uSjrL+FIKHr9LGUQkuqGYW8xfyN9F+laz&#10;CzZdAvOd4n0a7B+yMExZDDpAXbPIyArUGyijOLjgZDzhzlROSsVFrgGrqUevqnnqmBe5FiQn+IGm&#10;8P9g+f36AYhqGzqhxDKDT/ToVrYVLXlE8phdakEmiaaND1O0fvIP0J8CiqnmrQST/rEass3U7gZq&#10;xTYSjpfjz/XZ5BxfgKPudHJ+NsncVwdvDyF+E86QJDQUUhYphUwrW9+FiGHRfm+XIi608jdK673c&#10;M4Tv+/c+KtxfO74ywsbSTCA0i9jJoVM+UAJTYRYCuYHbti6tEhXyEUuVMZdJAp7qUfphq+PVXpaY&#10;XEMttj0lTC9xPKJOIFjDIe8q0VqIzFLcaZGq0fZRSHyXRF1mIE+EuNJA1gx7mXGOWddF1bFWlOvT&#10;nEYJMnjkkBkwIUvka8DuAdK0vcUuML19chV5oAbn0Z8SK86DR47sbBycjbIO3gPQWFUfudhj+kfU&#10;JHHh2h12LbgyzsHzG4VNc8dCfGCA84svgTspfseP1G7TUNdLlHQOfr13n+yxbVBLyQb3QUPDzxUD&#10;fDt9a3HgvtYTbFkS82Fy+mWMBzjWLI41dmWuHD5TjS3heRaTfdR7UYIzL7i65ikqqpjlGLuhPML+&#10;cBXLnsLlx8V8ns1waXgW7+yT5wk8sZrm4Xn7wsD3kxNx5u7dfnew6avZKbbJ07r5Kjqp8mAdeO35&#10;xoWTG6dfjmmjHZ+z1WGFz34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GVlEUN4A&#10;AAAJAQAADwAAAGRycy9kb3ducmV2LnhtbEyPQU/CQBCF7yb+h82YeJMthWKp3RJC8GoCctDb0h3b&#10;jd3Z0l2g/HvHkx4n7+XN95Wr0XXigkOwnhRMJwkIpNobS42Cw/vrUw4iRE1Gd55QwQ0DrKr7u1IX&#10;xl9ph5d9bASPUCi0gjbGvpAy1C06HSa+R+Lsyw9ORz6HRppBX3ncdTJNkoV02hJ/aHWPmxbr7/3Z&#10;KZgd7GdzOtmd377lwffZR7adzZV6fBjXLyAijvGvDL/4jA4VMx39mUwQnYI0z9klcjDNQHBhkaXs&#10;clSwfF6CrEr536D6AQ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09F6Wc8CAAAKBgAADgAAAAAAAAAAAAAAAAA8&#10;AgAAZHJzL2Uyb0RvYy54bWxQSwECLQAUAAYACAAAACEAWGCzG7oAAAAiAQAAGQAAAAAAAAAAAAAA&#10;AAA3BQAAZHJzL19yZWxzL2Uyb0RvYy54bWwucmVsc1BLAQItABQABgAIAAAAIQAZWURQ3gAAAAkB&#10;AAAPAAAAAAAAAAAAAAAAACg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Fonts w:ascii="Yu Gothic Medium" w:eastAsia="Yu Gothic Medium" w:hAnsi="Yu Gothic Medium" w:cs="Times New Roman" w:hint="eastAsia"/>
          <w:b/>
          <w:bCs/>
          <w:sz w:val="26"/>
          <w:szCs w:val="26"/>
        </w:rPr>
        <w:t>Duration:</w:t>
      </w:r>
      <w:r>
        <w:rPr>
          <w:rFonts w:ascii="Yu Gothic Medium" w:eastAsia="Yu Gothic Medium" w:hAnsi="Yu Gothic Medium" w:cs="Times New Roman" w:hint="eastAsia"/>
          <w:sz w:val="26"/>
          <w:szCs w:val="26"/>
        </w:rPr>
        <w:t xml:space="preserve"> 2 Hours</w:t>
      </w:r>
      <w:r>
        <w:rPr>
          <w:rFonts w:ascii="Yu Gothic Medium" w:eastAsia="Yu Gothic Medium" w:hAnsi="Yu Gothic Medium" w:cs="Times New Roman" w:hint="eastAsia"/>
          <w:sz w:val="26"/>
          <w:szCs w:val="26"/>
        </w:rPr>
        <w:br/>
      </w:r>
      <w:r>
        <w:rPr>
          <w:rFonts w:ascii="Yu Gothic Medium" w:eastAsia="Yu Gothic Medium" w:hAnsi="Yu Gothic Medium" w:cs="Times New Roman" w:hint="eastAsia"/>
          <w:b/>
          <w:bCs/>
          <w:sz w:val="26"/>
          <w:szCs w:val="26"/>
        </w:rPr>
        <w:t>Total Marks:</w:t>
      </w:r>
      <w:r>
        <w:rPr>
          <w:rFonts w:ascii="Yu Gothic Medium" w:eastAsia="Yu Gothic Medium" w:hAnsi="Yu Gothic Medium" w:cs="Times New Roman" w:hint="eastAsia"/>
          <w:sz w:val="26"/>
          <w:szCs w:val="26"/>
        </w:rPr>
        <w:t xml:space="preserve"> 100 marks</w:t>
      </w:r>
    </w:p>
    <w:p w:rsidR="00D05AF7" w:rsidRDefault="00D05AF7" w:rsidP="00D05AF7">
      <w:pPr>
        <w:spacing w:before="100" w:beforeAutospacing="1" w:after="100" w:afterAutospacing="1" w:line="240" w:lineRule="auto"/>
        <w:rPr>
          <w:rFonts w:ascii="Yu Gothic Medium" w:eastAsia="Yu Gothic Medium" w:hAnsi="Yu Gothic Medium" w:cs="Times New Roman"/>
          <w:b/>
          <w:sz w:val="26"/>
          <w:szCs w:val="26"/>
        </w:rPr>
      </w:pP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hint="eastAsia"/>
          <w:b/>
          <w:sz w:val="26"/>
          <w:szCs w:val="26"/>
        </w:rPr>
        <w:t>FOR FACILITATOR’S USE ONLY</w:t>
      </w:r>
    </w:p>
    <w:tbl>
      <w:tblPr>
        <w:tblStyle w:val="LightGrid-Accent6"/>
        <w:tblW w:w="10490" w:type="dxa"/>
        <w:tblInd w:w="-459" w:type="dxa"/>
        <w:tblLook w:val="04A0" w:firstRow="1" w:lastRow="0" w:firstColumn="1" w:lastColumn="0" w:noHBand="0" w:noVBand="1"/>
      </w:tblPr>
      <w:tblGrid>
        <w:gridCol w:w="2190"/>
        <w:gridCol w:w="1954"/>
        <w:gridCol w:w="1954"/>
        <w:gridCol w:w="1983"/>
        <w:gridCol w:w="2409"/>
      </w:tblGrid>
      <w:tr w:rsidR="00D05AF7" w:rsidTr="00D05A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D05AF7" w:rsidRDefault="00D05AF7">
            <w:pPr>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SCORE RANGE </w:t>
            </w:r>
          </w:p>
        </w:tc>
        <w:tc>
          <w:tcPr>
            <w:tcW w:w="1954" w:type="dxa"/>
            <w:hideMark/>
          </w:tcPr>
          <w:p w:rsidR="00D05AF7" w:rsidRDefault="00D05AF7">
            <w:pPr>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80-100</w:t>
            </w:r>
          </w:p>
        </w:tc>
        <w:tc>
          <w:tcPr>
            <w:tcW w:w="1954" w:type="dxa"/>
            <w:hideMark/>
          </w:tcPr>
          <w:p w:rsidR="00D05AF7" w:rsidRDefault="00D05AF7">
            <w:pPr>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50-79</w:t>
            </w:r>
          </w:p>
        </w:tc>
        <w:tc>
          <w:tcPr>
            <w:tcW w:w="1983" w:type="dxa"/>
            <w:hideMark/>
          </w:tcPr>
          <w:p w:rsidR="00D05AF7" w:rsidRDefault="00D05AF7">
            <w:pPr>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26-49</w:t>
            </w:r>
          </w:p>
        </w:tc>
        <w:tc>
          <w:tcPr>
            <w:tcW w:w="2409" w:type="dxa"/>
            <w:hideMark/>
          </w:tcPr>
          <w:p w:rsidR="00D05AF7" w:rsidRDefault="00D05AF7">
            <w:pPr>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0-25</w:t>
            </w:r>
          </w:p>
        </w:tc>
      </w:tr>
      <w:tr w:rsidR="00D05AF7" w:rsidTr="00D05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D05AF7" w:rsidRDefault="00D05AF7">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LEVEL </w:t>
            </w:r>
          </w:p>
        </w:tc>
        <w:tc>
          <w:tcPr>
            <w:tcW w:w="1954" w:type="dxa"/>
            <w:hideMark/>
          </w:tcPr>
          <w:p w:rsidR="00D05AF7" w:rsidRDefault="00D05AF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EXCEEDING EXPECTATION</w:t>
            </w:r>
          </w:p>
        </w:tc>
        <w:tc>
          <w:tcPr>
            <w:tcW w:w="1954" w:type="dxa"/>
            <w:hideMark/>
          </w:tcPr>
          <w:p w:rsidR="00D05AF7" w:rsidRDefault="00D05AF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MEETING EXPECTATION</w:t>
            </w:r>
          </w:p>
        </w:tc>
        <w:tc>
          <w:tcPr>
            <w:tcW w:w="1983" w:type="dxa"/>
            <w:hideMark/>
          </w:tcPr>
          <w:p w:rsidR="00D05AF7" w:rsidRDefault="00D05AF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APPROACHING EXPECTATION</w:t>
            </w:r>
          </w:p>
        </w:tc>
        <w:tc>
          <w:tcPr>
            <w:tcW w:w="2409" w:type="dxa"/>
            <w:hideMark/>
          </w:tcPr>
          <w:p w:rsidR="00D05AF7" w:rsidRDefault="00D05AF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BELOW EXPECTATION</w:t>
            </w:r>
          </w:p>
        </w:tc>
      </w:tr>
      <w:tr w:rsidR="00D05AF7" w:rsidTr="00D05A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D05AF7" w:rsidRDefault="00D05AF7">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LEARNER’S SCORE</w:t>
            </w:r>
          </w:p>
        </w:tc>
        <w:tc>
          <w:tcPr>
            <w:tcW w:w="1954" w:type="dxa"/>
          </w:tcPr>
          <w:p w:rsidR="00D05AF7" w:rsidRDefault="00D05AF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54" w:type="dxa"/>
          </w:tcPr>
          <w:p w:rsidR="00D05AF7" w:rsidRDefault="00D05AF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83" w:type="dxa"/>
          </w:tcPr>
          <w:p w:rsidR="00D05AF7" w:rsidRDefault="00D05AF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409" w:type="dxa"/>
          </w:tcPr>
          <w:p w:rsidR="00D05AF7" w:rsidRDefault="00D05AF7">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r>
      <w:tr w:rsidR="00D05AF7" w:rsidTr="00D05A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D05AF7" w:rsidRDefault="00D05AF7">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TICK LEVEL</w:t>
            </w:r>
          </w:p>
        </w:tc>
        <w:tc>
          <w:tcPr>
            <w:tcW w:w="1954" w:type="dxa"/>
          </w:tcPr>
          <w:p w:rsidR="00D05AF7" w:rsidRDefault="00D05AF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54" w:type="dxa"/>
          </w:tcPr>
          <w:p w:rsidR="00D05AF7" w:rsidRDefault="00D05AF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83" w:type="dxa"/>
          </w:tcPr>
          <w:p w:rsidR="00D05AF7" w:rsidRDefault="00D05AF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409" w:type="dxa"/>
          </w:tcPr>
          <w:p w:rsidR="00D05AF7" w:rsidRDefault="00D05AF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r>
    </w:tbl>
    <w:p w:rsidR="00D05AF7" w:rsidRDefault="00D05AF7" w:rsidP="00D05AF7">
      <w:pPr>
        <w:spacing w:before="100" w:beforeAutospacing="1" w:after="100" w:afterAutospacing="1" w:line="240" w:lineRule="auto"/>
        <w:outlineLvl w:val="3"/>
        <w:rPr>
          <w:rFonts w:ascii="Yu Gothic Medium" w:eastAsia="Yu Gothic Medium" w:hAnsi="Yu Gothic Medium" w:cs="Times New Roman"/>
          <w:b/>
          <w:bCs/>
          <w:sz w:val="26"/>
          <w:szCs w:val="26"/>
        </w:rPr>
      </w:pPr>
      <w:r>
        <w:rPr>
          <w:rFonts w:ascii="Yu Gothic Medium" w:eastAsia="Yu Gothic Medium" w:hAnsi="Yu Gothic Medium" w:cs="Times New Roman" w:hint="eastAsia"/>
          <w:b/>
          <w:bCs/>
          <w:sz w:val="26"/>
          <w:szCs w:val="26"/>
        </w:rPr>
        <w:t>General Instructions:</w:t>
      </w:r>
    </w:p>
    <w:p w:rsidR="00D05AF7" w:rsidRDefault="00D05AF7" w:rsidP="00D05AF7">
      <w:pPr>
        <w:numPr>
          <w:ilvl w:val="0"/>
          <w:numId w:val="36"/>
        </w:num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hint="eastAsia"/>
          <w:b/>
          <w:bCs/>
          <w:sz w:val="26"/>
          <w:szCs w:val="26"/>
        </w:rPr>
        <w:t>Read all questions carefully</w:t>
      </w:r>
      <w:r>
        <w:rPr>
          <w:rFonts w:ascii="Yu Gothic Medium" w:eastAsia="Yu Gothic Medium" w:hAnsi="Yu Gothic Medium" w:cs="Times New Roman" w:hint="eastAsia"/>
          <w:sz w:val="26"/>
          <w:szCs w:val="26"/>
        </w:rPr>
        <w:t xml:space="preserve"> before answering.</w:t>
      </w:r>
    </w:p>
    <w:p w:rsidR="00D05AF7" w:rsidRDefault="00D05AF7" w:rsidP="00D05AF7">
      <w:pPr>
        <w:numPr>
          <w:ilvl w:val="0"/>
          <w:numId w:val="36"/>
        </w:num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hint="eastAsia"/>
          <w:b/>
          <w:bCs/>
          <w:sz w:val="26"/>
          <w:szCs w:val="26"/>
        </w:rPr>
        <w:t>Write your answers in the space provided</w:t>
      </w:r>
      <w:r>
        <w:rPr>
          <w:rFonts w:ascii="Yu Gothic Medium" w:eastAsia="Yu Gothic Medium" w:hAnsi="Yu Gothic Medium" w:cs="Times New Roman" w:hint="eastAsia"/>
          <w:sz w:val="26"/>
          <w:szCs w:val="26"/>
        </w:rPr>
        <w:t xml:space="preserve"> for each question.</w:t>
      </w:r>
    </w:p>
    <w:p w:rsidR="00D05AF7" w:rsidRDefault="00D05AF7" w:rsidP="00D05AF7">
      <w:pPr>
        <w:numPr>
          <w:ilvl w:val="0"/>
          <w:numId w:val="36"/>
        </w:num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hint="eastAsia"/>
          <w:b/>
          <w:bCs/>
          <w:sz w:val="26"/>
          <w:szCs w:val="26"/>
        </w:rPr>
        <w:t>Use clear and concise language</w:t>
      </w:r>
      <w:r>
        <w:rPr>
          <w:rFonts w:ascii="Yu Gothic Medium" w:eastAsia="Yu Gothic Medium" w:hAnsi="Yu Gothic Medium" w:cs="Times New Roman" w:hint="eastAsia"/>
          <w:sz w:val="26"/>
          <w:szCs w:val="26"/>
        </w:rPr>
        <w:t xml:space="preserve"> in your responses.</w:t>
      </w:r>
    </w:p>
    <w:p w:rsidR="00D05AF7" w:rsidRDefault="00D05AF7" w:rsidP="00D05AF7">
      <w:pPr>
        <w:numPr>
          <w:ilvl w:val="0"/>
          <w:numId w:val="36"/>
        </w:num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hint="eastAsia"/>
          <w:b/>
          <w:bCs/>
          <w:sz w:val="26"/>
          <w:szCs w:val="26"/>
        </w:rPr>
        <w:t>Answer all questions</w:t>
      </w:r>
      <w:r>
        <w:rPr>
          <w:rFonts w:ascii="Yu Gothic Medium" w:eastAsia="Yu Gothic Medium" w:hAnsi="Yu Gothic Medium" w:cs="Times New Roman" w:hint="eastAsia"/>
          <w:sz w:val="26"/>
          <w:szCs w:val="26"/>
        </w:rPr>
        <w:t xml:space="preserve"> to the best of your ability.</w:t>
      </w:r>
    </w:p>
    <w:p w:rsidR="00D05AF7" w:rsidRDefault="00D05AF7" w:rsidP="00D05AF7">
      <w:pPr>
        <w:numPr>
          <w:ilvl w:val="0"/>
          <w:numId w:val="36"/>
        </w:num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hint="eastAsia"/>
          <w:b/>
          <w:bCs/>
          <w:sz w:val="26"/>
          <w:szCs w:val="26"/>
        </w:rPr>
        <w:t>Write legibly</w:t>
      </w:r>
      <w:r>
        <w:rPr>
          <w:rFonts w:ascii="Yu Gothic Medium" w:eastAsia="Yu Gothic Medium" w:hAnsi="Yu Gothic Medium" w:cs="Times New Roman" w:hint="eastAsia"/>
          <w:sz w:val="26"/>
          <w:szCs w:val="26"/>
        </w:rPr>
        <w:t>. Unreadable answers may not be awarded marks.</w:t>
      </w:r>
    </w:p>
    <w:p w:rsidR="00D05AF7" w:rsidRDefault="00D05AF7" w:rsidP="00D05AF7">
      <w:pPr>
        <w:numPr>
          <w:ilvl w:val="0"/>
          <w:numId w:val="36"/>
        </w:numPr>
        <w:spacing w:before="100" w:beforeAutospacing="1" w:after="100" w:afterAutospacing="1" w:line="240" w:lineRule="auto"/>
        <w:rPr>
          <w:rFonts w:ascii="Yu Gothic Medium" w:eastAsia="Yu Gothic Medium" w:hAnsi="Yu Gothic Medium" w:cs="Times New Roman"/>
          <w:sz w:val="26"/>
          <w:szCs w:val="26"/>
        </w:rPr>
      </w:pPr>
      <w:r>
        <w:rPr>
          <w:rFonts w:ascii="Yu Gothic Medium" w:eastAsia="Yu Gothic Medium" w:hAnsi="Yu Gothic Medium" w:cs="Times New Roman" w:hint="eastAsia"/>
          <w:b/>
          <w:bCs/>
          <w:sz w:val="26"/>
          <w:szCs w:val="26"/>
        </w:rPr>
        <w:t>You are allowed to use a calculator</w:t>
      </w:r>
      <w:r>
        <w:rPr>
          <w:rFonts w:ascii="Yu Gothic Medium" w:eastAsia="Yu Gothic Medium" w:hAnsi="Yu Gothic Medium" w:cs="Times New Roman" w:hint="eastAsia"/>
          <w:sz w:val="26"/>
          <w:szCs w:val="26"/>
        </w:rPr>
        <w:t xml:space="preserve"> for mathematical questions.</w:t>
      </w:r>
    </w:p>
    <w:p w:rsidR="00D05AF7" w:rsidRDefault="00D05AF7" w:rsidP="007515DC">
      <w:pPr>
        <w:spacing w:before="100" w:beforeAutospacing="1" w:after="100" w:afterAutospacing="1" w:line="240" w:lineRule="auto"/>
        <w:outlineLvl w:val="2"/>
        <w:rPr>
          <w:rFonts w:ascii="Times New Roman" w:eastAsia="Times New Roman" w:hAnsi="Times New Roman" w:cs="Times New Roman"/>
          <w:b/>
          <w:bCs/>
          <w:sz w:val="27"/>
          <w:szCs w:val="27"/>
        </w:rPr>
      </w:pPr>
    </w:p>
    <w:p w:rsidR="00D05AF7" w:rsidRDefault="00D05AF7" w:rsidP="007515DC">
      <w:pPr>
        <w:spacing w:before="100" w:beforeAutospacing="1" w:after="100" w:afterAutospacing="1" w:line="240" w:lineRule="auto"/>
        <w:outlineLvl w:val="2"/>
        <w:rPr>
          <w:rFonts w:ascii="Times New Roman" w:eastAsia="Times New Roman" w:hAnsi="Times New Roman" w:cs="Times New Roman"/>
          <w:b/>
          <w:bCs/>
          <w:sz w:val="27"/>
          <w:szCs w:val="27"/>
        </w:rPr>
      </w:pPr>
    </w:p>
    <w:p w:rsidR="007515DC" w:rsidRPr="00D05AF7" w:rsidRDefault="007515DC" w:rsidP="007515DC">
      <w:pPr>
        <w:spacing w:before="100" w:beforeAutospacing="1" w:after="100" w:afterAutospacing="1" w:line="240" w:lineRule="auto"/>
        <w:outlineLvl w:val="2"/>
        <w:rPr>
          <w:rFonts w:ascii="Yu Gothic Medium" w:eastAsia="Yu Gothic Medium" w:hAnsi="Yu Gothic Medium" w:cs="Times New Roman"/>
          <w:b/>
          <w:bCs/>
          <w:sz w:val="26"/>
          <w:szCs w:val="26"/>
        </w:rPr>
      </w:pPr>
      <w:r w:rsidRPr="00D05AF7">
        <w:rPr>
          <w:rFonts w:ascii="Yu Gothic Medium" w:eastAsia="Yu Gothic Medium" w:hAnsi="Yu Gothic Medium" w:cs="Times New Roman"/>
          <w:b/>
          <w:bCs/>
          <w:sz w:val="26"/>
          <w:szCs w:val="26"/>
        </w:rPr>
        <w:lastRenderedPageBreak/>
        <w:t xml:space="preserve">Section A: </w:t>
      </w:r>
    </w:p>
    <w:p w:rsidR="007515DC" w:rsidRPr="00D05AF7" w:rsidRDefault="007515DC" w:rsidP="007515D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What is the first revelation of the Qur'an called?</w:t>
      </w:r>
      <w:r w:rsidRPr="00D05AF7">
        <w:rPr>
          <w:rFonts w:ascii="Yu Gothic Medium" w:eastAsia="Yu Gothic Medium" w:hAnsi="Yu Gothic Medium" w:cs="Times New Roman"/>
          <w:sz w:val="26"/>
          <w:szCs w:val="26"/>
        </w:rPr>
        <w:br/>
        <w:t>A) Surah Al-Baqarah</w:t>
      </w:r>
      <w:r w:rsidRPr="00D05AF7">
        <w:rPr>
          <w:rFonts w:ascii="Yu Gothic Medium" w:eastAsia="Yu Gothic Medium" w:hAnsi="Yu Gothic Medium" w:cs="Times New Roman"/>
          <w:sz w:val="26"/>
          <w:szCs w:val="26"/>
        </w:rPr>
        <w:br/>
        <w:t>B) Surah Al-Fatiha</w:t>
      </w:r>
      <w:r w:rsidRPr="00D05AF7">
        <w:rPr>
          <w:rFonts w:ascii="Yu Gothic Medium" w:eastAsia="Yu Gothic Medium" w:hAnsi="Yu Gothic Medium" w:cs="Times New Roman"/>
          <w:sz w:val="26"/>
          <w:szCs w:val="26"/>
        </w:rPr>
        <w:br/>
        <w:t>C) Surah Al-‘Alaq</w:t>
      </w:r>
      <w:r w:rsidRPr="00D05AF7">
        <w:rPr>
          <w:rFonts w:ascii="Yu Gothic Medium" w:eastAsia="Yu Gothic Medium" w:hAnsi="Yu Gothic Medium" w:cs="Times New Roman"/>
          <w:sz w:val="26"/>
          <w:szCs w:val="26"/>
        </w:rPr>
        <w:br/>
        <w:t>D) Surah Al-Ikhlas</w:t>
      </w:r>
      <w:r w:rsidRPr="00D05AF7">
        <w:rPr>
          <w:rFonts w:ascii="Yu Gothic Medium" w:eastAsia="Yu Gothic Medium" w:hAnsi="Yu Gothic Medium" w:cs="Times New Roman"/>
          <w:sz w:val="26"/>
          <w:szCs w:val="26"/>
        </w:rPr>
        <w:br/>
      </w:r>
    </w:p>
    <w:p w:rsidR="007515DC" w:rsidRPr="00D05AF7" w:rsidRDefault="007515DC" w:rsidP="007515D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Which city did Prophet Muhammad (PBUH) migrate to during the Hijra?</w:t>
      </w:r>
      <w:r w:rsidRPr="00D05AF7">
        <w:rPr>
          <w:rFonts w:ascii="Yu Gothic Medium" w:eastAsia="Yu Gothic Medium" w:hAnsi="Yu Gothic Medium" w:cs="Times New Roman"/>
          <w:sz w:val="26"/>
          <w:szCs w:val="26"/>
        </w:rPr>
        <w:br/>
        <w:t>A) Mecca</w:t>
      </w:r>
      <w:r w:rsidRPr="00D05AF7">
        <w:rPr>
          <w:rFonts w:ascii="Yu Gothic Medium" w:eastAsia="Yu Gothic Medium" w:hAnsi="Yu Gothic Medium" w:cs="Times New Roman"/>
          <w:sz w:val="26"/>
          <w:szCs w:val="26"/>
        </w:rPr>
        <w:br/>
        <w:t>B) Medina</w:t>
      </w:r>
      <w:r w:rsidRPr="00D05AF7">
        <w:rPr>
          <w:rFonts w:ascii="Yu Gothic Medium" w:eastAsia="Yu Gothic Medium" w:hAnsi="Yu Gothic Medium" w:cs="Times New Roman"/>
          <w:sz w:val="26"/>
          <w:szCs w:val="26"/>
        </w:rPr>
        <w:br/>
        <w:t>C) Jerusalem</w:t>
      </w:r>
      <w:r w:rsidRPr="00D05AF7">
        <w:rPr>
          <w:rFonts w:ascii="Yu Gothic Medium" w:eastAsia="Yu Gothic Medium" w:hAnsi="Yu Gothic Medium" w:cs="Times New Roman"/>
          <w:sz w:val="26"/>
          <w:szCs w:val="26"/>
        </w:rPr>
        <w:br/>
        <w:t>D) Cairo</w:t>
      </w:r>
      <w:r w:rsidRPr="00D05AF7">
        <w:rPr>
          <w:rFonts w:ascii="Yu Gothic Medium" w:eastAsia="Yu Gothic Medium" w:hAnsi="Yu Gothic Medium" w:cs="Times New Roman"/>
          <w:sz w:val="26"/>
          <w:szCs w:val="26"/>
        </w:rPr>
        <w:br/>
      </w:r>
    </w:p>
    <w:p w:rsidR="007515DC" w:rsidRPr="00D05AF7" w:rsidRDefault="007515DC" w:rsidP="007515D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Which of the following is NOT one of the Five Pillars of Islam?</w:t>
      </w:r>
      <w:r w:rsidRPr="00D05AF7">
        <w:rPr>
          <w:rFonts w:ascii="Yu Gothic Medium" w:eastAsia="Yu Gothic Medium" w:hAnsi="Yu Gothic Medium" w:cs="Times New Roman"/>
          <w:sz w:val="26"/>
          <w:szCs w:val="26"/>
        </w:rPr>
        <w:br/>
        <w:t>A) Shahada</w:t>
      </w:r>
      <w:r w:rsidRPr="00D05AF7">
        <w:rPr>
          <w:rFonts w:ascii="Yu Gothic Medium" w:eastAsia="Yu Gothic Medium" w:hAnsi="Yu Gothic Medium" w:cs="Times New Roman"/>
          <w:sz w:val="26"/>
          <w:szCs w:val="26"/>
        </w:rPr>
        <w:br/>
        <w:t>B) Salat</w:t>
      </w:r>
      <w:r w:rsidRPr="00D05AF7">
        <w:rPr>
          <w:rFonts w:ascii="Yu Gothic Medium" w:eastAsia="Yu Gothic Medium" w:hAnsi="Yu Gothic Medium" w:cs="Times New Roman"/>
          <w:sz w:val="26"/>
          <w:szCs w:val="26"/>
        </w:rPr>
        <w:br/>
        <w:t>C) Zakat</w:t>
      </w:r>
      <w:r w:rsidRPr="00D05AF7">
        <w:rPr>
          <w:rFonts w:ascii="Yu Gothic Medium" w:eastAsia="Yu Gothic Medium" w:hAnsi="Yu Gothic Medium" w:cs="Times New Roman"/>
          <w:sz w:val="26"/>
          <w:szCs w:val="26"/>
        </w:rPr>
        <w:br/>
        <w:t>D) Sadaqah</w:t>
      </w:r>
      <w:r w:rsidRPr="00D05AF7">
        <w:rPr>
          <w:rFonts w:ascii="Yu Gothic Medium" w:eastAsia="Yu Gothic Medium" w:hAnsi="Yu Gothic Medium" w:cs="Times New Roman"/>
          <w:sz w:val="26"/>
          <w:szCs w:val="26"/>
        </w:rPr>
        <w:br/>
      </w:r>
    </w:p>
    <w:p w:rsidR="007515DC" w:rsidRPr="00D05AF7" w:rsidRDefault="007515DC" w:rsidP="007515D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month of fasting in Islam is called:</w:t>
      </w:r>
      <w:r w:rsidRPr="00D05AF7">
        <w:rPr>
          <w:rFonts w:ascii="Yu Gothic Medium" w:eastAsia="Yu Gothic Medium" w:hAnsi="Yu Gothic Medium" w:cs="Times New Roman"/>
          <w:sz w:val="26"/>
          <w:szCs w:val="26"/>
        </w:rPr>
        <w:br/>
        <w:t>A) Hajj</w:t>
      </w:r>
      <w:r w:rsidRPr="00D05AF7">
        <w:rPr>
          <w:rFonts w:ascii="Yu Gothic Medium" w:eastAsia="Yu Gothic Medium" w:hAnsi="Yu Gothic Medium" w:cs="Times New Roman"/>
          <w:sz w:val="26"/>
          <w:szCs w:val="26"/>
        </w:rPr>
        <w:br/>
        <w:t>B) Ramadan</w:t>
      </w:r>
      <w:r w:rsidRPr="00D05AF7">
        <w:rPr>
          <w:rFonts w:ascii="Yu Gothic Medium" w:eastAsia="Yu Gothic Medium" w:hAnsi="Yu Gothic Medium" w:cs="Times New Roman"/>
          <w:sz w:val="26"/>
          <w:szCs w:val="26"/>
        </w:rPr>
        <w:br/>
        <w:t>C) Shawwal</w:t>
      </w:r>
      <w:r w:rsidRPr="00D05AF7">
        <w:rPr>
          <w:rFonts w:ascii="Yu Gothic Medium" w:eastAsia="Yu Gothic Medium" w:hAnsi="Yu Gothic Medium" w:cs="Times New Roman"/>
          <w:sz w:val="26"/>
          <w:szCs w:val="26"/>
        </w:rPr>
        <w:br/>
        <w:t>D) Dhul-Hijjah</w:t>
      </w:r>
      <w:r w:rsidRPr="00D05AF7">
        <w:rPr>
          <w:rFonts w:ascii="Yu Gothic Medium" w:eastAsia="Yu Gothic Medium" w:hAnsi="Yu Gothic Medium" w:cs="Times New Roman"/>
          <w:sz w:val="26"/>
          <w:szCs w:val="26"/>
        </w:rPr>
        <w:br/>
      </w:r>
    </w:p>
    <w:p w:rsidR="007515DC" w:rsidRPr="00D05AF7" w:rsidRDefault="007515DC" w:rsidP="007515D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Which battle was the first major military confrontation in Islam?</w:t>
      </w:r>
      <w:r w:rsidRPr="00D05AF7">
        <w:rPr>
          <w:rFonts w:ascii="Yu Gothic Medium" w:eastAsia="Yu Gothic Medium" w:hAnsi="Yu Gothic Medium" w:cs="Times New Roman"/>
          <w:sz w:val="26"/>
          <w:szCs w:val="26"/>
        </w:rPr>
        <w:br/>
        <w:t>A) Battle of Uhud</w:t>
      </w:r>
      <w:r w:rsidRPr="00D05AF7">
        <w:rPr>
          <w:rFonts w:ascii="Yu Gothic Medium" w:eastAsia="Yu Gothic Medium" w:hAnsi="Yu Gothic Medium" w:cs="Times New Roman"/>
          <w:sz w:val="26"/>
          <w:szCs w:val="26"/>
        </w:rPr>
        <w:br/>
        <w:t>B) Battle of Badr</w:t>
      </w:r>
      <w:r w:rsidRPr="00D05AF7">
        <w:rPr>
          <w:rFonts w:ascii="Yu Gothic Medium" w:eastAsia="Yu Gothic Medium" w:hAnsi="Yu Gothic Medium" w:cs="Times New Roman"/>
          <w:sz w:val="26"/>
          <w:szCs w:val="26"/>
        </w:rPr>
        <w:br/>
        <w:t>C) Battle of Khandaq</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sz w:val="26"/>
          <w:szCs w:val="26"/>
        </w:rPr>
        <w:lastRenderedPageBreak/>
        <w:t>D) Battle of Tabuk</w:t>
      </w:r>
      <w:r w:rsidRPr="00D05AF7">
        <w:rPr>
          <w:rFonts w:ascii="Yu Gothic Medium" w:eastAsia="Yu Gothic Medium" w:hAnsi="Yu Gothic Medium" w:cs="Times New Roman"/>
          <w:sz w:val="26"/>
          <w:szCs w:val="26"/>
        </w:rPr>
        <w:br/>
      </w:r>
    </w:p>
    <w:p w:rsidR="007515DC" w:rsidRPr="00D05AF7" w:rsidRDefault="007515DC" w:rsidP="007515D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term ‘Tawhid’ refers to:</w:t>
      </w:r>
      <w:r w:rsidRPr="00D05AF7">
        <w:rPr>
          <w:rFonts w:ascii="Yu Gothic Medium" w:eastAsia="Yu Gothic Medium" w:hAnsi="Yu Gothic Medium" w:cs="Times New Roman"/>
          <w:sz w:val="26"/>
          <w:szCs w:val="26"/>
        </w:rPr>
        <w:br/>
        <w:t>A) Belief in the Day of Judgment</w:t>
      </w:r>
      <w:r w:rsidRPr="00D05AF7">
        <w:rPr>
          <w:rFonts w:ascii="Yu Gothic Medium" w:eastAsia="Yu Gothic Medium" w:hAnsi="Yu Gothic Medium" w:cs="Times New Roman"/>
          <w:sz w:val="26"/>
          <w:szCs w:val="26"/>
        </w:rPr>
        <w:br/>
        <w:t>B) Belief in angels</w:t>
      </w:r>
      <w:r w:rsidRPr="00D05AF7">
        <w:rPr>
          <w:rFonts w:ascii="Yu Gothic Medium" w:eastAsia="Yu Gothic Medium" w:hAnsi="Yu Gothic Medium" w:cs="Times New Roman"/>
          <w:sz w:val="26"/>
          <w:szCs w:val="26"/>
        </w:rPr>
        <w:br/>
        <w:t>C) Belief in the oneness of Allah</w:t>
      </w:r>
      <w:r w:rsidRPr="00D05AF7">
        <w:rPr>
          <w:rFonts w:ascii="Yu Gothic Medium" w:eastAsia="Yu Gothic Medium" w:hAnsi="Yu Gothic Medium" w:cs="Times New Roman"/>
          <w:sz w:val="26"/>
          <w:szCs w:val="26"/>
        </w:rPr>
        <w:br/>
        <w:t>D) The act of charity</w:t>
      </w:r>
      <w:r w:rsidRPr="00D05AF7">
        <w:rPr>
          <w:rFonts w:ascii="Yu Gothic Medium" w:eastAsia="Yu Gothic Medium" w:hAnsi="Yu Gothic Medium" w:cs="Times New Roman"/>
          <w:sz w:val="26"/>
          <w:szCs w:val="26"/>
        </w:rPr>
        <w:br/>
      </w:r>
    </w:p>
    <w:p w:rsidR="007515DC" w:rsidRPr="00D05AF7" w:rsidRDefault="007515DC" w:rsidP="007515D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Who was the first wife of Prophet Muhammad (PBUH)?</w:t>
      </w:r>
      <w:r w:rsidRPr="00D05AF7">
        <w:rPr>
          <w:rFonts w:ascii="Yu Gothic Medium" w:eastAsia="Yu Gothic Medium" w:hAnsi="Yu Gothic Medium" w:cs="Times New Roman"/>
          <w:sz w:val="26"/>
          <w:szCs w:val="26"/>
        </w:rPr>
        <w:br/>
        <w:t>A) Aisha</w:t>
      </w:r>
      <w:r w:rsidRPr="00D05AF7">
        <w:rPr>
          <w:rFonts w:ascii="Yu Gothic Medium" w:eastAsia="Yu Gothic Medium" w:hAnsi="Yu Gothic Medium" w:cs="Times New Roman"/>
          <w:sz w:val="26"/>
          <w:szCs w:val="26"/>
        </w:rPr>
        <w:br/>
        <w:t>B) Khadijah</w:t>
      </w:r>
      <w:r w:rsidRPr="00D05AF7">
        <w:rPr>
          <w:rFonts w:ascii="Yu Gothic Medium" w:eastAsia="Yu Gothic Medium" w:hAnsi="Yu Gothic Medium" w:cs="Times New Roman"/>
          <w:sz w:val="26"/>
          <w:szCs w:val="26"/>
        </w:rPr>
        <w:br/>
        <w:t>C) Fatimah</w:t>
      </w:r>
      <w:r w:rsidRPr="00D05AF7">
        <w:rPr>
          <w:rFonts w:ascii="Yu Gothic Medium" w:eastAsia="Yu Gothic Medium" w:hAnsi="Yu Gothic Medium" w:cs="Times New Roman"/>
          <w:sz w:val="26"/>
          <w:szCs w:val="26"/>
        </w:rPr>
        <w:br/>
        <w:t>D) Zaynab</w:t>
      </w:r>
      <w:r w:rsidRPr="00D05AF7">
        <w:rPr>
          <w:rFonts w:ascii="Yu Gothic Medium" w:eastAsia="Yu Gothic Medium" w:hAnsi="Yu Gothic Medium" w:cs="Times New Roman"/>
          <w:sz w:val="26"/>
          <w:szCs w:val="26"/>
        </w:rPr>
        <w:br/>
      </w:r>
    </w:p>
    <w:p w:rsidR="007515DC" w:rsidRPr="00D05AF7" w:rsidRDefault="007515DC" w:rsidP="007515D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Qur'an was revealed over a period of:</w:t>
      </w:r>
      <w:r w:rsidRPr="00D05AF7">
        <w:rPr>
          <w:rFonts w:ascii="Yu Gothic Medium" w:eastAsia="Yu Gothic Medium" w:hAnsi="Yu Gothic Medium" w:cs="Times New Roman"/>
          <w:sz w:val="26"/>
          <w:szCs w:val="26"/>
        </w:rPr>
        <w:br/>
        <w:t>A) 10 years</w:t>
      </w:r>
      <w:r w:rsidRPr="00D05AF7">
        <w:rPr>
          <w:rFonts w:ascii="Yu Gothic Medium" w:eastAsia="Yu Gothic Medium" w:hAnsi="Yu Gothic Medium" w:cs="Times New Roman"/>
          <w:sz w:val="26"/>
          <w:szCs w:val="26"/>
        </w:rPr>
        <w:br/>
        <w:t>B) 15 years</w:t>
      </w:r>
      <w:r w:rsidRPr="00D05AF7">
        <w:rPr>
          <w:rFonts w:ascii="Yu Gothic Medium" w:eastAsia="Yu Gothic Medium" w:hAnsi="Yu Gothic Medium" w:cs="Times New Roman"/>
          <w:sz w:val="26"/>
          <w:szCs w:val="26"/>
        </w:rPr>
        <w:br/>
        <w:t>C) 23 years</w:t>
      </w:r>
      <w:r w:rsidRPr="00D05AF7">
        <w:rPr>
          <w:rFonts w:ascii="Yu Gothic Medium" w:eastAsia="Yu Gothic Medium" w:hAnsi="Yu Gothic Medium" w:cs="Times New Roman"/>
          <w:sz w:val="26"/>
          <w:szCs w:val="26"/>
        </w:rPr>
        <w:br/>
        <w:t>D) 30 years</w:t>
      </w:r>
      <w:r w:rsidRPr="00D05AF7">
        <w:rPr>
          <w:rFonts w:ascii="Yu Gothic Medium" w:eastAsia="Yu Gothic Medium" w:hAnsi="Yu Gothic Medium" w:cs="Times New Roman"/>
          <w:sz w:val="26"/>
          <w:szCs w:val="26"/>
        </w:rPr>
        <w:br/>
      </w:r>
    </w:p>
    <w:p w:rsidR="007515DC" w:rsidRPr="00D05AF7" w:rsidRDefault="007515DC" w:rsidP="007515DC">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Which of the following is the second pillar of Islam?</w:t>
      </w:r>
      <w:r w:rsidRPr="00D05AF7">
        <w:rPr>
          <w:rFonts w:ascii="Yu Gothic Medium" w:eastAsia="Yu Gothic Medium" w:hAnsi="Yu Gothic Medium" w:cs="Times New Roman"/>
          <w:sz w:val="26"/>
          <w:szCs w:val="26"/>
        </w:rPr>
        <w:br/>
        <w:t>A) Salat (Prayer)</w:t>
      </w:r>
      <w:r w:rsidRPr="00D05AF7">
        <w:rPr>
          <w:rFonts w:ascii="Yu Gothic Medium" w:eastAsia="Yu Gothic Medium" w:hAnsi="Yu Gothic Medium" w:cs="Times New Roman"/>
          <w:sz w:val="26"/>
          <w:szCs w:val="26"/>
        </w:rPr>
        <w:br/>
        <w:t>B) Zakat (Charity)</w:t>
      </w:r>
      <w:r w:rsidRPr="00D05AF7">
        <w:rPr>
          <w:rFonts w:ascii="Yu Gothic Medium" w:eastAsia="Yu Gothic Medium" w:hAnsi="Yu Gothic Medium" w:cs="Times New Roman"/>
          <w:sz w:val="26"/>
          <w:szCs w:val="26"/>
        </w:rPr>
        <w:br/>
        <w:t>C) Sawm (Fasting)</w:t>
      </w:r>
      <w:r w:rsidRPr="00D05AF7">
        <w:rPr>
          <w:rFonts w:ascii="Yu Gothic Medium" w:eastAsia="Yu Gothic Medium" w:hAnsi="Yu Gothic Medium" w:cs="Times New Roman"/>
          <w:sz w:val="26"/>
          <w:szCs w:val="26"/>
        </w:rPr>
        <w:br/>
        <w:t>D) Hajj (Pilgrimage)</w:t>
      </w:r>
      <w:r w:rsidRPr="00D05AF7">
        <w:rPr>
          <w:rFonts w:ascii="Yu Gothic Medium" w:eastAsia="Yu Gothic Medium" w:hAnsi="Yu Gothic Medium" w:cs="Times New Roman"/>
          <w:sz w:val="26"/>
          <w:szCs w:val="26"/>
        </w:rPr>
        <w:br/>
      </w:r>
    </w:p>
    <w:p w:rsidR="007515DC" w:rsidRPr="00D05AF7" w:rsidRDefault="007515DC" w:rsidP="007515DC">
      <w:pPr>
        <w:numPr>
          <w:ilvl w:val="0"/>
          <w:numId w:val="35"/>
        </w:numPr>
        <w:spacing w:before="100" w:beforeAutospacing="1" w:after="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Islamic calendar starts from the year of:</w:t>
      </w:r>
      <w:r w:rsidRPr="00D05AF7">
        <w:rPr>
          <w:rFonts w:ascii="Yu Gothic Medium" w:eastAsia="Yu Gothic Medium" w:hAnsi="Yu Gothic Medium" w:cs="Times New Roman"/>
          <w:sz w:val="26"/>
          <w:szCs w:val="26"/>
        </w:rPr>
        <w:br/>
        <w:t>A) The birth of Prophet Muhammad (PBUH)</w:t>
      </w:r>
      <w:r w:rsidRPr="00D05AF7">
        <w:rPr>
          <w:rFonts w:ascii="Yu Gothic Medium" w:eastAsia="Yu Gothic Medium" w:hAnsi="Yu Gothic Medium" w:cs="Times New Roman"/>
          <w:sz w:val="26"/>
          <w:szCs w:val="26"/>
        </w:rPr>
        <w:br/>
        <w:t>B) The first revelation of the Qur'an</w:t>
      </w:r>
      <w:r w:rsidRPr="00D05AF7">
        <w:rPr>
          <w:rFonts w:ascii="Yu Gothic Medium" w:eastAsia="Yu Gothic Medium" w:hAnsi="Yu Gothic Medium" w:cs="Times New Roman"/>
          <w:sz w:val="26"/>
          <w:szCs w:val="26"/>
        </w:rPr>
        <w:br/>
        <w:t>C) The Hijra (migration)</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sz w:val="26"/>
          <w:szCs w:val="26"/>
        </w:rPr>
        <w:lastRenderedPageBreak/>
        <w:t>D) The Battle of Badr</w:t>
      </w:r>
      <w:r w:rsidRPr="00D05AF7">
        <w:rPr>
          <w:rFonts w:ascii="Yu Gothic Medium" w:eastAsia="Yu Gothic Medium" w:hAnsi="Yu Gothic Medium" w:cs="Times New Roman"/>
          <w:sz w:val="26"/>
          <w:szCs w:val="26"/>
        </w:rPr>
        <w:br/>
      </w:r>
    </w:p>
    <w:p w:rsidR="00D05AF7" w:rsidRDefault="00D05AF7" w:rsidP="00D05AF7">
      <w:pPr>
        <w:spacing w:before="100" w:beforeAutospacing="1" w:after="100" w:afterAutospacing="1" w:line="240" w:lineRule="auto"/>
        <w:outlineLvl w:val="2"/>
        <w:rPr>
          <w:rFonts w:ascii="Yu Gothic Medium" w:eastAsia="Yu Gothic Medium" w:hAnsi="Yu Gothic Medium" w:cs="Times New Roman"/>
          <w:b/>
          <w:bCs/>
          <w:sz w:val="26"/>
          <w:szCs w:val="26"/>
        </w:rPr>
      </w:pPr>
    </w:p>
    <w:p w:rsidR="00D05AF7" w:rsidRPr="00D05AF7" w:rsidRDefault="00D05AF7" w:rsidP="00D05AF7">
      <w:pPr>
        <w:spacing w:before="100" w:beforeAutospacing="1" w:after="100" w:afterAutospacing="1" w:line="240" w:lineRule="auto"/>
        <w:outlineLvl w:val="2"/>
        <w:rPr>
          <w:rFonts w:ascii="Yu Gothic Medium" w:eastAsia="Yu Gothic Medium" w:hAnsi="Yu Gothic Medium" w:cs="Times New Roman"/>
          <w:b/>
          <w:bCs/>
          <w:sz w:val="26"/>
          <w:szCs w:val="26"/>
        </w:rPr>
      </w:pPr>
      <w:r w:rsidRPr="00D05AF7">
        <w:rPr>
          <w:rFonts w:ascii="Yu Gothic Medium" w:eastAsia="Yu Gothic Medium" w:hAnsi="Yu Gothic Medium" w:cs="Times New Roman"/>
          <w:b/>
          <w:bCs/>
          <w:sz w:val="26"/>
          <w:szCs w:val="26"/>
        </w:rPr>
        <w:t xml:space="preserve">Section B: </w:t>
      </w:r>
    </w:p>
    <w:p w:rsidR="00D05AF7" w:rsidRPr="00D05AF7" w:rsidRDefault="00D05AF7" w:rsidP="00D05AF7">
      <w:pPr>
        <w:pStyle w:val="ListParagraph"/>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What are the Five Pillars of Islam? Briefly explain the significance of each.</w:t>
      </w:r>
      <w:r w:rsidRPr="00D05AF7">
        <w:rPr>
          <w:rFonts w:ascii="Yu Gothic Medium" w:eastAsia="Yu Gothic Medium" w:hAnsi="Yu Gothic Medium" w:cs="Times New Roman"/>
          <w:sz w:val="26"/>
          <w:szCs w:val="26"/>
        </w:rPr>
        <w:br/>
        <w:t>(5 marks)</w:t>
      </w:r>
    </w:p>
    <w:p w:rsidR="00D05AF7" w:rsidRPr="00D05AF7" w:rsidRDefault="00D05AF7" w:rsidP="00D05AF7">
      <w:pPr>
        <w:spacing w:before="100" w:beforeAutospacing="1" w:after="100" w:afterAutospacing="1" w:line="240" w:lineRule="auto"/>
        <w:ind w:left="720"/>
        <w:rPr>
          <w:rFonts w:ascii="Yu Gothic Medium" w:eastAsia="Yu Gothic Medium" w:hAnsi="Yu Gothic Medium" w:cs="Times New Roman"/>
          <w:sz w:val="26"/>
          <w:szCs w:val="26"/>
        </w:rPr>
      </w:pPr>
      <w:r>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Explain the importance of Zakat in Islam and its impact on the community.</w:t>
      </w:r>
      <w:r w:rsidRPr="00D05AF7">
        <w:rPr>
          <w:rFonts w:ascii="Yu Gothic Medium" w:eastAsia="Yu Gothic Medium" w:hAnsi="Yu Gothic Medium" w:cs="Times New Roman"/>
          <w:sz w:val="26"/>
          <w:szCs w:val="26"/>
        </w:rPr>
        <w:br/>
        <w:t>(3 marks)</w:t>
      </w:r>
    </w:p>
    <w:p w:rsidR="00D05AF7" w:rsidRP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5AF7" w:rsidRPr="00D05AF7" w:rsidRDefault="00D05AF7" w:rsidP="00D05AF7">
      <w:pPr>
        <w:spacing w:before="100" w:beforeAutospacing="1" w:after="100" w:afterAutospacing="1" w:line="240" w:lineRule="auto"/>
        <w:ind w:left="720"/>
        <w:rPr>
          <w:rFonts w:ascii="Yu Gothic Medium" w:eastAsia="Yu Gothic Medium" w:hAnsi="Yu Gothic Medium" w:cs="Times New Roman"/>
          <w:sz w:val="26"/>
          <w:szCs w:val="26"/>
        </w:rPr>
      </w:pPr>
    </w:p>
    <w:p w:rsid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What is the meaning of 'Tawhid' in Islam? Why is it important?</w:t>
      </w:r>
      <w:r w:rsidRPr="00D05AF7">
        <w:rPr>
          <w:rFonts w:ascii="Yu Gothic Medium" w:eastAsia="Yu Gothic Medium" w:hAnsi="Yu Gothic Medium" w:cs="Times New Roman"/>
          <w:sz w:val="26"/>
          <w:szCs w:val="26"/>
        </w:rPr>
        <w:br/>
        <w:t>(2 marks)</w:t>
      </w:r>
    </w:p>
    <w:p w:rsidR="00D05AF7" w:rsidRP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5AF7" w:rsidRPr="00D05AF7" w:rsidRDefault="00D05AF7" w:rsidP="00D05AF7">
      <w:pPr>
        <w:spacing w:before="100" w:beforeAutospacing="1" w:after="100" w:afterAutospacing="1" w:line="240" w:lineRule="auto"/>
        <w:ind w:left="720"/>
        <w:rPr>
          <w:rFonts w:ascii="Yu Gothic Medium" w:eastAsia="Yu Gothic Medium" w:hAnsi="Yu Gothic Medium" w:cs="Times New Roman"/>
          <w:sz w:val="26"/>
          <w:szCs w:val="26"/>
        </w:rPr>
      </w:pPr>
    </w:p>
    <w:p w:rsidR="00D05AF7" w:rsidRPr="00D05AF7" w:rsidRDefault="00D05AF7" w:rsidP="00D05AF7">
      <w:pPr>
        <w:pStyle w:val="ListParagraph"/>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Discuss the life of Prophet Muhammad (PBUH) from his birth to the beginning of his prophethood.</w:t>
      </w:r>
      <w:r w:rsidRPr="00D05AF7">
        <w:rPr>
          <w:rFonts w:ascii="Yu Gothic Medium" w:eastAsia="Yu Gothic Medium" w:hAnsi="Yu Gothic Medium" w:cs="Times New Roman"/>
          <w:sz w:val="26"/>
          <w:szCs w:val="26"/>
        </w:rPr>
        <w:br/>
        <w:t>(5 marks)</w:t>
      </w:r>
    </w:p>
    <w:p w:rsidR="00D05AF7" w:rsidRP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5AF7" w:rsidRPr="00D05AF7" w:rsidRDefault="00D05AF7" w:rsidP="00D05AF7">
      <w:pPr>
        <w:spacing w:before="100" w:beforeAutospacing="1" w:after="100" w:afterAutospacing="1" w:line="240" w:lineRule="auto"/>
        <w:ind w:left="720"/>
        <w:rPr>
          <w:rFonts w:ascii="Yu Gothic Medium" w:eastAsia="Yu Gothic Medium" w:hAnsi="Yu Gothic Medium" w:cs="Times New Roman"/>
          <w:sz w:val="26"/>
          <w:szCs w:val="26"/>
        </w:rPr>
      </w:pPr>
    </w:p>
    <w:p w:rsid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Describe the event of the Hijra (migration) of Prophet Muhammad (PBUH) and its significance.</w:t>
      </w:r>
      <w:r w:rsidRPr="00D05AF7">
        <w:rPr>
          <w:rFonts w:ascii="Yu Gothic Medium" w:eastAsia="Yu Gothic Medium" w:hAnsi="Yu Gothic Medium" w:cs="Times New Roman"/>
          <w:sz w:val="26"/>
          <w:szCs w:val="26"/>
        </w:rPr>
        <w:br/>
        <w:t>(4 marks)</w:t>
      </w:r>
    </w:p>
    <w:p w:rsidR="00D05AF7" w:rsidRP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5AF7" w:rsidRPr="00D05AF7" w:rsidRDefault="00D05AF7" w:rsidP="00D05AF7">
      <w:pPr>
        <w:spacing w:before="100" w:beforeAutospacing="1" w:after="100" w:afterAutospacing="1" w:line="240" w:lineRule="auto"/>
        <w:ind w:left="720"/>
        <w:rPr>
          <w:rFonts w:ascii="Yu Gothic Medium" w:eastAsia="Yu Gothic Medium" w:hAnsi="Yu Gothic Medium" w:cs="Times New Roman"/>
          <w:sz w:val="26"/>
          <w:szCs w:val="26"/>
        </w:rPr>
      </w:pPr>
    </w:p>
    <w:p w:rsid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Explain the role of the Qur'an in shaping the daily life of a Muslim.</w:t>
      </w:r>
      <w:r w:rsidRPr="00D05AF7">
        <w:rPr>
          <w:rFonts w:ascii="Yu Gothic Medium" w:eastAsia="Yu Gothic Medium" w:hAnsi="Yu Gothic Medium" w:cs="Times New Roman"/>
          <w:sz w:val="26"/>
          <w:szCs w:val="26"/>
        </w:rPr>
        <w:br/>
        <w:t>(4 marks)</w:t>
      </w:r>
    </w:p>
    <w:p w:rsid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p>
    <w:p w:rsidR="00D05AF7" w:rsidRP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5AF7" w:rsidRPr="00D05AF7" w:rsidRDefault="00D05AF7" w:rsidP="00D05AF7">
      <w:pPr>
        <w:spacing w:before="100" w:beforeAutospacing="1" w:after="100" w:afterAutospacing="1" w:line="240" w:lineRule="auto"/>
        <w:ind w:left="720"/>
        <w:rPr>
          <w:rFonts w:ascii="Yu Gothic Medium" w:eastAsia="Yu Gothic Medium" w:hAnsi="Yu Gothic Medium" w:cs="Times New Roman"/>
          <w:sz w:val="26"/>
          <w:szCs w:val="26"/>
        </w:rPr>
      </w:pPr>
    </w:p>
    <w:p w:rsid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In the Qur'an, the concept of family is highly emphasized. Discuss Islamic teachings related to the family structure and its significance in Muslim life.</w:t>
      </w:r>
      <w:r w:rsidRPr="00D05AF7">
        <w:rPr>
          <w:rFonts w:ascii="Yu Gothic Medium" w:eastAsia="Yu Gothic Medium" w:hAnsi="Yu Gothic Medium" w:cs="Times New Roman"/>
          <w:sz w:val="26"/>
          <w:szCs w:val="26"/>
        </w:rPr>
        <w:br/>
        <w:t>(5 marks)</w:t>
      </w:r>
    </w:p>
    <w:p w:rsidR="00D05AF7" w:rsidRP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5AF7" w:rsidRPr="00D05AF7" w:rsidRDefault="00D05AF7" w:rsidP="00D05AF7">
      <w:pPr>
        <w:spacing w:before="100" w:beforeAutospacing="1" w:after="100" w:afterAutospacing="1" w:line="240" w:lineRule="auto"/>
        <w:ind w:left="720"/>
        <w:rPr>
          <w:rFonts w:ascii="Yu Gothic Medium" w:eastAsia="Yu Gothic Medium" w:hAnsi="Yu Gothic Medium" w:cs="Times New Roman"/>
          <w:sz w:val="26"/>
          <w:szCs w:val="26"/>
        </w:rPr>
      </w:pPr>
    </w:p>
    <w:p w:rsid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Discuss the ethical teachings of Islam on honesty and trustworthiness. Provide examples.</w:t>
      </w:r>
      <w:r w:rsidRPr="00D05AF7">
        <w:rPr>
          <w:rFonts w:ascii="Yu Gothic Medium" w:eastAsia="Yu Gothic Medium" w:hAnsi="Yu Gothic Medium" w:cs="Times New Roman"/>
          <w:sz w:val="26"/>
          <w:szCs w:val="26"/>
        </w:rPr>
        <w:br/>
        <w:t>(2 marks)</w:t>
      </w:r>
    </w:p>
    <w:p w:rsidR="00D05AF7" w:rsidRP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5AF7" w:rsidRPr="00D05AF7" w:rsidRDefault="00D05AF7" w:rsidP="00D05AF7">
      <w:pPr>
        <w:spacing w:before="100" w:beforeAutospacing="1" w:after="100" w:afterAutospacing="1" w:line="240" w:lineRule="auto"/>
        <w:ind w:left="720"/>
        <w:rPr>
          <w:rFonts w:ascii="Yu Gothic Medium" w:eastAsia="Yu Gothic Medium" w:hAnsi="Yu Gothic Medium" w:cs="Times New Roman"/>
          <w:sz w:val="26"/>
          <w:szCs w:val="26"/>
        </w:rPr>
      </w:pPr>
    </w:p>
    <w:p w:rsidR="00D05AF7" w:rsidRPr="00D05AF7" w:rsidRDefault="00D05AF7" w:rsidP="00D05AF7">
      <w:pPr>
        <w:pStyle w:val="ListParagraph"/>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Islamic civilization made significant contributions in various fields such as science, medicine, and education. Discuss these contributions and their impact on the world.</w:t>
      </w:r>
      <w:r w:rsidRPr="00D05AF7">
        <w:rPr>
          <w:rFonts w:ascii="Yu Gothic Medium" w:eastAsia="Yu Gothic Medium" w:hAnsi="Yu Gothic Medium" w:cs="Times New Roman"/>
          <w:sz w:val="26"/>
          <w:szCs w:val="26"/>
        </w:rPr>
        <w:br/>
        <w:t>(10 marks)</w:t>
      </w:r>
    </w:p>
    <w:p w:rsidR="00D05AF7" w:rsidRP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5AF7" w:rsidRPr="00D05AF7" w:rsidRDefault="00D05AF7" w:rsidP="00D05AF7">
      <w:pPr>
        <w:spacing w:before="100" w:beforeAutospacing="1" w:after="100" w:afterAutospacing="1" w:line="240" w:lineRule="auto"/>
        <w:ind w:left="720"/>
        <w:rPr>
          <w:rFonts w:ascii="Yu Gothic Medium" w:eastAsia="Yu Gothic Medium" w:hAnsi="Yu Gothic Medium" w:cs="Times New Roman"/>
          <w:sz w:val="26"/>
          <w:szCs w:val="26"/>
        </w:rPr>
      </w:pP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Hadith is a critical source of Islamic teachings. Explain the role of Hadith in guiding the lives of Muslims. How does it complement the teachings of the Qur'an?</w:t>
      </w:r>
      <w:r w:rsidRPr="00D05AF7">
        <w:rPr>
          <w:rFonts w:ascii="Yu Gothic Medium" w:eastAsia="Yu Gothic Medium" w:hAnsi="Yu Gothic Medium" w:cs="Times New Roman"/>
          <w:sz w:val="26"/>
          <w:szCs w:val="26"/>
        </w:rPr>
        <w:br/>
        <w:t>(10 marks)</w:t>
      </w:r>
    </w:p>
    <w:p w:rsidR="00D05AF7" w:rsidRPr="00D05AF7" w:rsidRDefault="00D05AF7" w:rsidP="00D05AF7">
      <w:pPr>
        <w:pStyle w:val="ListParagraph"/>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05AF7">
        <w:rPr>
          <w:rFonts w:ascii="Yu Gothic Medium" w:eastAsia="Yu Gothic Medium" w:hAnsi="Yu Gothic Medium" w:cs="Times New Roman"/>
          <w:sz w:val="26"/>
          <w:szCs w:val="26"/>
        </w:rPr>
        <w:lastRenderedPageBreak/>
        <w:t>____________________________________________________________________________________________________________________________________</w:t>
      </w:r>
    </w:p>
    <w:p w:rsidR="00D05AF7" w:rsidRPr="00D05AF7" w:rsidRDefault="00D05AF7" w:rsidP="00D05AF7">
      <w:pPr>
        <w:pStyle w:val="ListParagraph"/>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first revelation of the Qur'an was given to Prophet Muhammad (PBUH) in the cave of _______ (1 mark).</w:t>
      </w: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Zakat is obligatory for every Muslim who possesses wealth above a certain _______ (1 mark).</w:t>
      </w: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Islamic month of fasting is known as _______ (1 mark).</w:t>
      </w: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last Surah (chapter) of the Qur'an is _______ (1 mark).</w:t>
      </w: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city of _______ is where Prophet Muhammad (PBUH) migrated to during the Hijra. (1 mark)</w:t>
      </w: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first mosque built by Prophet Muhammad (PBUH) was located in _______ (1 mark).</w:t>
      </w: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primary source of Islamic law, apart from the Qur'an, is the _______ (1 mark).</w:t>
      </w: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Islamic calendar begins from the year of _______ (1 mark).</w:t>
      </w: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term ‘Shahada’ refers to the _______ (1 mark).</w:t>
      </w:r>
    </w:p>
    <w:p w:rsidR="00D05AF7" w:rsidRPr="00D05AF7" w:rsidRDefault="00D05AF7" w:rsidP="00D05AF7">
      <w:pPr>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Battle of _______ was the first major battle fought by the Muslims. (1 mark)</w:t>
      </w:r>
    </w:p>
    <w:p w:rsidR="00D05AF7" w:rsidRPr="00D05AF7" w:rsidRDefault="00D05AF7" w:rsidP="00D05AF7">
      <w:pPr>
        <w:pStyle w:val="ListParagraph"/>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Prophet Muhammad (PBUH) was born in the city of Medina.</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11"/>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True / False</w:t>
      </w:r>
    </w:p>
    <w:p w:rsidR="00D05AF7" w:rsidRPr="00D05AF7" w:rsidRDefault="00D05AF7" w:rsidP="00D05AF7">
      <w:pPr>
        <w:pStyle w:val="ListParagraph"/>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Hajj is performed only once in a lifetime by Muslims who are financially and physically able.</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13"/>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True / False</w:t>
      </w:r>
    </w:p>
    <w:p w:rsidR="00D05AF7" w:rsidRPr="00D05AF7" w:rsidRDefault="00D05AF7" w:rsidP="00D05AF7">
      <w:pPr>
        <w:pStyle w:val="ListParagraph"/>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Qur'an was revealed over a period of 10 years.</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1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True / False</w:t>
      </w:r>
    </w:p>
    <w:p w:rsidR="00D05AF7" w:rsidRPr="00D05AF7" w:rsidRDefault="00D05AF7" w:rsidP="00D05AF7">
      <w:pPr>
        <w:pStyle w:val="ListParagraph"/>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Muslims are allowed to drink alcohol in moderation.</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1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lastRenderedPageBreak/>
        <w:t>True / False</w:t>
      </w:r>
    </w:p>
    <w:p w:rsidR="00D05AF7" w:rsidRPr="00D05AF7" w:rsidRDefault="00D05AF7" w:rsidP="00D05AF7">
      <w:pPr>
        <w:pStyle w:val="ListParagraph"/>
        <w:numPr>
          <w:ilvl w:val="0"/>
          <w:numId w:val="35"/>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Zakat is given only to the poor and needy.</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19"/>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True / False</w:t>
      </w:r>
    </w:p>
    <w:p w:rsidR="00D05AF7" w:rsidRPr="00D05AF7" w:rsidRDefault="00D05AF7" w:rsidP="00D05AF7">
      <w:pPr>
        <w:spacing w:before="100" w:beforeAutospacing="1" w:after="100" w:afterAutospacing="1" w:line="240" w:lineRule="auto"/>
        <w:rPr>
          <w:rFonts w:ascii="Yu Gothic Medium" w:eastAsia="Yu Gothic Medium" w:hAnsi="Yu Gothic Medium" w:cs="Times New Roman"/>
          <w:sz w:val="26"/>
          <w:szCs w:val="26"/>
        </w:rPr>
      </w:pPr>
    </w:p>
    <w:p w:rsidR="00D05AF7" w:rsidRDefault="00D05AF7" w:rsidP="00D05AF7">
      <w:pPr>
        <w:spacing w:after="0" w:line="240" w:lineRule="auto"/>
        <w:rPr>
          <w:rFonts w:ascii="Yu Gothic Medium" w:eastAsia="Yu Gothic Medium" w:hAnsi="Yu Gothic Medium" w:cs="Times New Roman"/>
          <w:sz w:val="26"/>
          <w:szCs w:val="26"/>
        </w:rPr>
      </w:pPr>
    </w:p>
    <w:p w:rsidR="00D05AF7" w:rsidRDefault="00D05AF7" w:rsidP="00D05AF7">
      <w:pPr>
        <w:spacing w:after="0" w:line="240" w:lineRule="auto"/>
        <w:rPr>
          <w:rFonts w:ascii="Yu Gothic Medium" w:eastAsia="Yu Gothic Medium" w:hAnsi="Yu Gothic Medium" w:cs="Times New Roman"/>
          <w:sz w:val="26"/>
          <w:szCs w:val="26"/>
        </w:rPr>
      </w:pPr>
    </w:p>
    <w:p w:rsidR="00D05AF7" w:rsidRDefault="00D05AF7" w:rsidP="00D05AF7">
      <w:pPr>
        <w:spacing w:after="0" w:line="240" w:lineRule="auto"/>
        <w:rPr>
          <w:rFonts w:ascii="Yu Gothic Medium" w:eastAsia="Yu Gothic Medium" w:hAnsi="Yu Gothic Medium" w:cs="Times New Roman"/>
          <w:sz w:val="26"/>
          <w:szCs w:val="26"/>
        </w:rPr>
      </w:pPr>
    </w:p>
    <w:p w:rsidR="00D05AF7" w:rsidRPr="00D05AF7" w:rsidRDefault="00D05AF7" w:rsidP="00D05AF7">
      <w:pPr>
        <w:spacing w:after="0" w:line="240" w:lineRule="auto"/>
        <w:rPr>
          <w:rFonts w:ascii="Yu Gothic Medium" w:eastAsia="Yu Gothic Medium" w:hAnsi="Yu Gothic Medium" w:cs="Times New Roman"/>
          <w:b/>
          <w:sz w:val="26"/>
          <w:szCs w:val="26"/>
        </w:rPr>
      </w:pPr>
      <w:r w:rsidRPr="00D05AF7">
        <w:rPr>
          <w:rFonts w:ascii="Yu Gothic Medium" w:eastAsia="Yu Gothic Medium" w:hAnsi="Yu Gothic Medium" w:cs="Times New Roman"/>
          <w:b/>
          <w:sz w:val="26"/>
          <w:szCs w:val="26"/>
        </w:rPr>
        <w:t xml:space="preserve">MARKING SCHEME </w:t>
      </w:r>
    </w:p>
    <w:p w:rsidR="00D05AF7" w:rsidRPr="00D05AF7" w:rsidRDefault="00D05AF7" w:rsidP="00D05AF7">
      <w:pPr>
        <w:spacing w:before="100" w:beforeAutospacing="1" w:after="100" w:afterAutospacing="1" w:line="240" w:lineRule="auto"/>
        <w:outlineLvl w:val="2"/>
        <w:rPr>
          <w:rFonts w:ascii="Yu Gothic Medium" w:eastAsia="Yu Gothic Medium" w:hAnsi="Yu Gothic Medium" w:cs="Times New Roman"/>
          <w:b/>
          <w:bCs/>
          <w:sz w:val="26"/>
          <w:szCs w:val="26"/>
        </w:rPr>
      </w:pPr>
      <w:r w:rsidRPr="00D05AF7">
        <w:rPr>
          <w:rFonts w:ascii="Yu Gothic Medium" w:eastAsia="Yu Gothic Medium" w:hAnsi="Yu Gothic Medium" w:cs="Times New Roman"/>
          <w:b/>
          <w:bCs/>
          <w:sz w:val="26"/>
          <w:szCs w:val="26"/>
        </w:rPr>
        <w:t>Section A: Multiple Choice Questions (10 marks)</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What is the first revelation of the Qur'an called?</w:t>
      </w:r>
      <w:r w:rsidRPr="00D05AF7">
        <w:rPr>
          <w:rFonts w:ascii="Yu Gothic Medium" w:eastAsia="Yu Gothic Medium" w:hAnsi="Yu Gothic Medium" w:cs="Times New Roman"/>
          <w:sz w:val="26"/>
          <w:szCs w:val="26"/>
        </w:rPr>
        <w:br/>
        <w:t>A) Surah Al-Baqarah</w:t>
      </w:r>
      <w:r w:rsidRPr="00D05AF7">
        <w:rPr>
          <w:rFonts w:ascii="Yu Gothic Medium" w:eastAsia="Yu Gothic Medium" w:hAnsi="Yu Gothic Medium" w:cs="Times New Roman"/>
          <w:sz w:val="26"/>
          <w:szCs w:val="26"/>
        </w:rPr>
        <w:br/>
        <w:t>B) Surah Al-Fatiha</w:t>
      </w:r>
      <w:r w:rsidRPr="00D05AF7">
        <w:rPr>
          <w:rFonts w:ascii="Yu Gothic Medium" w:eastAsia="Yu Gothic Medium" w:hAnsi="Yu Gothic Medium" w:cs="Times New Roman"/>
          <w:sz w:val="26"/>
          <w:szCs w:val="26"/>
        </w:rPr>
        <w:br/>
        <w:t>C) Surah Al-‘Alaq</w:t>
      </w:r>
      <w:r w:rsidRPr="00D05AF7">
        <w:rPr>
          <w:rFonts w:ascii="Yu Gothic Medium" w:eastAsia="Yu Gothic Medium" w:hAnsi="Yu Gothic Medium" w:cs="Times New Roman"/>
          <w:sz w:val="26"/>
          <w:szCs w:val="26"/>
        </w:rPr>
        <w:br/>
        <w:t>D) Surah Al-Ikhlas</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C) Surah Al-‘Alaq</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Which city did Prophet Muhammad (PBUH) migrate to during the Hijra?</w:t>
      </w:r>
      <w:r w:rsidRPr="00D05AF7">
        <w:rPr>
          <w:rFonts w:ascii="Yu Gothic Medium" w:eastAsia="Yu Gothic Medium" w:hAnsi="Yu Gothic Medium" w:cs="Times New Roman"/>
          <w:sz w:val="26"/>
          <w:szCs w:val="26"/>
        </w:rPr>
        <w:br/>
        <w:t>A) Mecca</w:t>
      </w:r>
      <w:r w:rsidRPr="00D05AF7">
        <w:rPr>
          <w:rFonts w:ascii="Yu Gothic Medium" w:eastAsia="Yu Gothic Medium" w:hAnsi="Yu Gothic Medium" w:cs="Times New Roman"/>
          <w:sz w:val="26"/>
          <w:szCs w:val="26"/>
        </w:rPr>
        <w:br/>
        <w:t>B) Medina</w:t>
      </w:r>
      <w:r w:rsidRPr="00D05AF7">
        <w:rPr>
          <w:rFonts w:ascii="Yu Gothic Medium" w:eastAsia="Yu Gothic Medium" w:hAnsi="Yu Gothic Medium" w:cs="Times New Roman"/>
          <w:sz w:val="26"/>
          <w:szCs w:val="26"/>
        </w:rPr>
        <w:br/>
        <w:t>C) Jerusalem</w:t>
      </w:r>
      <w:r w:rsidRPr="00D05AF7">
        <w:rPr>
          <w:rFonts w:ascii="Yu Gothic Medium" w:eastAsia="Yu Gothic Medium" w:hAnsi="Yu Gothic Medium" w:cs="Times New Roman"/>
          <w:sz w:val="26"/>
          <w:szCs w:val="26"/>
        </w:rPr>
        <w:br/>
        <w:t>D) Cairo</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B) Medina</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Which of the following is NOT one of the Five Pillars of Islam?</w:t>
      </w:r>
      <w:r w:rsidRPr="00D05AF7">
        <w:rPr>
          <w:rFonts w:ascii="Yu Gothic Medium" w:eastAsia="Yu Gothic Medium" w:hAnsi="Yu Gothic Medium" w:cs="Times New Roman"/>
          <w:sz w:val="26"/>
          <w:szCs w:val="26"/>
        </w:rPr>
        <w:br/>
        <w:t>A) Shahada</w:t>
      </w:r>
      <w:r w:rsidRPr="00D05AF7">
        <w:rPr>
          <w:rFonts w:ascii="Yu Gothic Medium" w:eastAsia="Yu Gothic Medium" w:hAnsi="Yu Gothic Medium" w:cs="Times New Roman"/>
          <w:sz w:val="26"/>
          <w:szCs w:val="26"/>
        </w:rPr>
        <w:br/>
        <w:t>B) Salat</w:t>
      </w:r>
      <w:r w:rsidRPr="00D05AF7">
        <w:rPr>
          <w:rFonts w:ascii="Yu Gothic Medium" w:eastAsia="Yu Gothic Medium" w:hAnsi="Yu Gothic Medium" w:cs="Times New Roman"/>
          <w:sz w:val="26"/>
          <w:szCs w:val="26"/>
        </w:rPr>
        <w:br/>
        <w:t>C) Zakat</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sz w:val="26"/>
          <w:szCs w:val="26"/>
        </w:rPr>
        <w:lastRenderedPageBreak/>
        <w:t>D) Sadaqah</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D) Sadaqah</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month of fasting in Islam is called:</w:t>
      </w:r>
      <w:r w:rsidRPr="00D05AF7">
        <w:rPr>
          <w:rFonts w:ascii="Yu Gothic Medium" w:eastAsia="Yu Gothic Medium" w:hAnsi="Yu Gothic Medium" w:cs="Times New Roman"/>
          <w:sz w:val="26"/>
          <w:szCs w:val="26"/>
        </w:rPr>
        <w:br/>
        <w:t>A) Hajj</w:t>
      </w:r>
      <w:r w:rsidRPr="00D05AF7">
        <w:rPr>
          <w:rFonts w:ascii="Yu Gothic Medium" w:eastAsia="Yu Gothic Medium" w:hAnsi="Yu Gothic Medium" w:cs="Times New Roman"/>
          <w:sz w:val="26"/>
          <w:szCs w:val="26"/>
        </w:rPr>
        <w:br/>
        <w:t>B) Ramadan</w:t>
      </w:r>
      <w:r w:rsidRPr="00D05AF7">
        <w:rPr>
          <w:rFonts w:ascii="Yu Gothic Medium" w:eastAsia="Yu Gothic Medium" w:hAnsi="Yu Gothic Medium" w:cs="Times New Roman"/>
          <w:sz w:val="26"/>
          <w:szCs w:val="26"/>
        </w:rPr>
        <w:br/>
        <w:t>C) Shawwal</w:t>
      </w:r>
      <w:r w:rsidRPr="00D05AF7">
        <w:rPr>
          <w:rFonts w:ascii="Yu Gothic Medium" w:eastAsia="Yu Gothic Medium" w:hAnsi="Yu Gothic Medium" w:cs="Times New Roman"/>
          <w:sz w:val="26"/>
          <w:szCs w:val="26"/>
        </w:rPr>
        <w:br/>
        <w:t>D) Dhul-Hijjah</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B) Ramadan</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Which battle was the first major military confrontation in Islam?</w:t>
      </w:r>
      <w:r w:rsidRPr="00D05AF7">
        <w:rPr>
          <w:rFonts w:ascii="Yu Gothic Medium" w:eastAsia="Yu Gothic Medium" w:hAnsi="Yu Gothic Medium" w:cs="Times New Roman"/>
          <w:sz w:val="26"/>
          <w:szCs w:val="26"/>
        </w:rPr>
        <w:br/>
        <w:t>A) Battle of Uhud</w:t>
      </w:r>
      <w:r w:rsidRPr="00D05AF7">
        <w:rPr>
          <w:rFonts w:ascii="Yu Gothic Medium" w:eastAsia="Yu Gothic Medium" w:hAnsi="Yu Gothic Medium" w:cs="Times New Roman"/>
          <w:sz w:val="26"/>
          <w:szCs w:val="26"/>
        </w:rPr>
        <w:br/>
        <w:t>B) Battle of Badr</w:t>
      </w:r>
      <w:r w:rsidRPr="00D05AF7">
        <w:rPr>
          <w:rFonts w:ascii="Yu Gothic Medium" w:eastAsia="Yu Gothic Medium" w:hAnsi="Yu Gothic Medium" w:cs="Times New Roman"/>
          <w:sz w:val="26"/>
          <w:szCs w:val="26"/>
        </w:rPr>
        <w:br/>
        <w:t>C) Battle of Khandaq</w:t>
      </w:r>
      <w:r w:rsidRPr="00D05AF7">
        <w:rPr>
          <w:rFonts w:ascii="Yu Gothic Medium" w:eastAsia="Yu Gothic Medium" w:hAnsi="Yu Gothic Medium" w:cs="Times New Roman"/>
          <w:sz w:val="26"/>
          <w:szCs w:val="26"/>
        </w:rPr>
        <w:br/>
        <w:t>D) Battle of Tabuk</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B) Battle of Badr</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term ‘Tawhid’ refers to:</w:t>
      </w:r>
      <w:r w:rsidRPr="00D05AF7">
        <w:rPr>
          <w:rFonts w:ascii="Yu Gothic Medium" w:eastAsia="Yu Gothic Medium" w:hAnsi="Yu Gothic Medium" w:cs="Times New Roman"/>
          <w:sz w:val="26"/>
          <w:szCs w:val="26"/>
        </w:rPr>
        <w:br/>
        <w:t>A) Belief in the Day of Judgment</w:t>
      </w:r>
      <w:r w:rsidRPr="00D05AF7">
        <w:rPr>
          <w:rFonts w:ascii="Yu Gothic Medium" w:eastAsia="Yu Gothic Medium" w:hAnsi="Yu Gothic Medium" w:cs="Times New Roman"/>
          <w:sz w:val="26"/>
          <w:szCs w:val="26"/>
        </w:rPr>
        <w:br/>
        <w:t>B) Belief in angels</w:t>
      </w:r>
      <w:r w:rsidRPr="00D05AF7">
        <w:rPr>
          <w:rFonts w:ascii="Yu Gothic Medium" w:eastAsia="Yu Gothic Medium" w:hAnsi="Yu Gothic Medium" w:cs="Times New Roman"/>
          <w:sz w:val="26"/>
          <w:szCs w:val="26"/>
        </w:rPr>
        <w:br/>
        <w:t>C) Belief in the oneness of Allah</w:t>
      </w:r>
      <w:r w:rsidRPr="00D05AF7">
        <w:rPr>
          <w:rFonts w:ascii="Yu Gothic Medium" w:eastAsia="Yu Gothic Medium" w:hAnsi="Yu Gothic Medium" w:cs="Times New Roman"/>
          <w:sz w:val="26"/>
          <w:szCs w:val="26"/>
        </w:rPr>
        <w:br/>
        <w:t>D) The act of charity</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C) Belief in the oneness of Allah</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Who was the first wife of Prophet Muhammad (PBUH)?</w:t>
      </w:r>
      <w:r w:rsidRPr="00D05AF7">
        <w:rPr>
          <w:rFonts w:ascii="Yu Gothic Medium" w:eastAsia="Yu Gothic Medium" w:hAnsi="Yu Gothic Medium" w:cs="Times New Roman"/>
          <w:sz w:val="26"/>
          <w:szCs w:val="26"/>
        </w:rPr>
        <w:br/>
        <w:t>A) Aisha</w:t>
      </w:r>
      <w:r w:rsidRPr="00D05AF7">
        <w:rPr>
          <w:rFonts w:ascii="Yu Gothic Medium" w:eastAsia="Yu Gothic Medium" w:hAnsi="Yu Gothic Medium" w:cs="Times New Roman"/>
          <w:sz w:val="26"/>
          <w:szCs w:val="26"/>
        </w:rPr>
        <w:br/>
        <w:t>B) Khadijah</w:t>
      </w:r>
      <w:r w:rsidRPr="00D05AF7">
        <w:rPr>
          <w:rFonts w:ascii="Yu Gothic Medium" w:eastAsia="Yu Gothic Medium" w:hAnsi="Yu Gothic Medium" w:cs="Times New Roman"/>
          <w:sz w:val="26"/>
          <w:szCs w:val="26"/>
        </w:rPr>
        <w:br/>
        <w:t>C) Fatimah</w:t>
      </w:r>
      <w:r w:rsidRPr="00D05AF7">
        <w:rPr>
          <w:rFonts w:ascii="Yu Gothic Medium" w:eastAsia="Yu Gothic Medium" w:hAnsi="Yu Gothic Medium" w:cs="Times New Roman"/>
          <w:sz w:val="26"/>
          <w:szCs w:val="26"/>
        </w:rPr>
        <w:br/>
        <w:t>D) Zaynab</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B) Khadijah</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Qur'an was revealed over a period of:</w:t>
      </w:r>
      <w:r w:rsidRPr="00D05AF7">
        <w:rPr>
          <w:rFonts w:ascii="Yu Gothic Medium" w:eastAsia="Yu Gothic Medium" w:hAnsi="Yu Gothic Medium" w:cs="Times New Roman"/>
          <w:sz w:val="26"/>
          <w:szCs w:val="26"/>
        </w:rPr>
        <w:br/>
        <w:t>A) 10 years</w:t>
      </w:r>
      <w:r w:rsidRPr="00D05AF7">
        <w:rPr>
          <w:rFonts w:ascii="Yu Gothic Medium" w:eastAsia="Yu Gothic Medium" w:hAnsi="Yu Gothic Medium" w:cs="Times New Roman"/>
          <w:sz w:val="26"/>
          <w:szCs w:val="26"/>
        </w:rPr>
        <w:br/>
        <w:t>B) 15 years</w:t>
      </w:r>
      <w:r w:rsidRPr="00D05AF7">
        <w:rPr>
          <w:rFonts w:ascii="Yu Gothic Medium" w:eastAsia="Yu Gothic Medium" w:hAnsi="Yu Gothic Medium" w:cs="Times New Roman"/>
          <w:sz w:val="26"/>
          <w:szCs w:val="26"/>
        </w:rPr>
        <w:br/>
        <w:t>C) 23 years</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sz w:val="26"/>
          <w:szCs w:val="26"/>
        </w:rPr>
        <w:lastRenderedPageBreak/>
        <w:t>D) 30 years</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C) 23 years</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Which of the following is the second pillar of Islam?</w:t>
      </w:r>
      <w:r w:rsidRPr="00D05AF7">
        <w:rPr>
          <w:rFonts w:ascii="Yu Gothic Medium" w:eastAsia="Yu Gothic Medium" w:hAnsi="Yu Gothic Medium" w:cs="Times New Roman"/>
          <w:sz w:val="26"/>
          <w:szCs w:val="26"/>
        </w:rPr>
        <w:br/>
        <w:t>A) Salat (Prayer)</w:t>
      </w:r>
      <w:r w:rsidRPr="00D05AF7">
        <w:rPr>
          <w:rFonts w:ascii="Yu Gothic Medium" w:eastAsia="Yu Gothic Medium" w:hAnsi="Yu Gothic Medium" w:cs="Times New Roman"/>
          <w:sz w:val="26"/>
          <w:szCs w:val="26"/>
        </w:rPr>
        <w:br/>
        <w:t>B) Zakat (Charity)</w:t>
      </w:r>
      <w:r w:rsidRPr="00D05AF7">
        <w:rPr>
          <w:rFonts w:ascii="Yu Gothic Medium" w:eastAsia="Yu Gothic Medium" w:hAnsi="Yu Gothic Medium" w:cs="Times New Roman"/>
          <w:sz w:val="26"/>
          <w:szCs w:val="26"/>
        </w:rPr>
        <w:br/>
        <w:t>C) Sawm (Fasting)</w:t>
      </w:r>
      <w:r w:rsidRPr="00D05AF7">
        <w:rPr>
          <w:rFonts w:ascii="Yu Gothic Medium" w:eastAsia="Yu Gothic Medium" w:hAnsi="Yu Gothic Medium" w:cs="Times New Roman"/>
          <w:sz w:val="26"/>
          <w:szCs w:val="26"/>
        </w:rPr>
        <w:br/>
        <w:t>D) Hajj (Pilgrimage)</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A) Salat (Prayer)</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Islamic calendar starts from the year of:</w:t>
      </w:r>
      <w:r w:rsidRPr="00D05AF7">
        <w:rPr>
          <w:rFonts w:ascii="Yu Gothic Medium" w:eastAsia="Yu Gothic Medium" w:hAnsi="Yu Gothic Medium" w:cs="Times New Roman"/>
          <w:sz w:val="26"/>
          <w:szCs w:val="26"/>
        </w:rPr>
        <w:br/>
        <w:t>A) The birth of Prophet Muhammad (PBUH)</w:t>
      </w:r>
      <w:r w:rsidRPr="00D05AF7">
        <w:rPr>
          <w:rFonts w:ascii="Yu Gothic Medium" w:eastAsia="Yu Gothic Medium" w:hAnsi="Yu Gothic Medium" w:cs="Times New Roman"/>
          <w:sz w:val="26"/>
          <w:szCs w:val="26"/>
        </w:rPr>
        <w:br/>
        <w:t>B) The first revelation of the Qur'an</w:t>
      </w:r>
      <w:r w:rsidRPr="00D05AF7">
        <w:rPr>
          <w:rFonts w:ascii="Yu Gothic Medium" w:eastAsia="Yu Gothic Medium" w:hAnsi="Yu Gothic Medium" w:cs="Times New Roman"/>
          <w:sz w:val="26"/>
          <w:szCs w:val="26"/>
        </w:rPr>
        <w:br/>
        <w:t>C) The Hijra (migration)</w:t>
      </w:r>
      <w:r w:rsidRPr="00D05AF7">
        <w:rPr>
          <w:rFonts w:ascii="Yu Gothic Medium" w:eastAsia="Yu Gothic Medium" w:hAnsi="Yu Gothic Medium" w:cs="Times New Roman"/>
          <w:sz w:val="26"/>
          <w:szCs w:val="26"/>
        </w:rPr>
        <w:br/>
        <w:t>D) The Battle of Badr</w:t>
      </w:r>
      <w:r w:rsidRPr="00D05AF7">
        <w:rPr>
          <w:rFonts w:ascii="Yu Gothic Medium" w:eastAsia="Yu Gothic Medium" w:hAnsi="Yu Gothic Medium" w:cs="Times New Roman"/>
          <w:sz w:val="26"/>
          <w:szCs w:val="26"/>
        </w:rPr>
        <w:br/>
      </w:r>
      <w:r w:rsidRPr="00D05AF7">
        <w:rPr>
          <w:rFonts w:ascii="Yu Gothic Medium" w:eastAsia="Yu Gothic Medium" w:hAnsi="Yu Gothic Medium" w:cs="Times New Roman"/>
          <w:b/>
          <w:bCs/>
          <w:sz w:val="26"/>
          <w:szCs w:val="26"/>
        </w:rPr>
        <w:t>Answer:</w:t>
      </w:r>
      <w:r w:rsidRPr="00D05AF7">
        <w:rPr>
          <w:rFonts w:ascii="Yu Gothic Medium" w:eastAsia="Yu Gothic Medium" w:hAnsi="Yu Gothic Medium" w:cs="Times New Roman"/>
          <w:sz w:val="26"/>
          <w:szCs w:val="26"/>
        </w:rPr>
        <w:t xml:space="preserve"> C) The Hijra (migration)</w:t>
      </w:r>
    </w:p>
    <w:p w:rsidR="00D05AF7" w:rsidRPr="00D05AF7" w:rsidRDefault="00D05AF7" w:rsidP="00D05AF7">
      <w:pPr>
        <w:spacing w:before="100" w:beforeAutospacing="1" w:after="100" w:afterAutospacing="1" w:line="240" w:lineRule="auto"/>
        <w:outlineLvl w:val="2"/>
        <w:rPr>
          <w:rFonts w:ascii="Yu Gothic Medium" w:eastAsia="Yu Gothic Medium" w:hAnsi="Yu Gothic Medium" w:cs="Times New Roman"/>
          <w:b/>
          <w:bCs/>
          <w:sz w:val="26"/>
          <w:szCs w:val="26"/>
        </w:rPr>
      </w:pPr>
      <w:r>
        <w:rPr>
          <w:rFonts w:ascii="Yu Gothic Medium" w:eastAsia="Yu Gothic Medium" w:hAnsi="Yu Gothic Medium" w:cs="Times New Roman"/>
          <w:b/>
          <w:bCs/>
          <w:sz w:val="26"/>
          <w:szCs w:val="26"/>
        </w:rPr>
        <w:t>Section B</w:t>
      </w:r>
      <w:r w:rsidRPr="00D05AF7">
        <w:rPr>
          <w:rFonts w:ascii="Yu Gothic Medium" w:eastAsia="Yu Gothic Medium" w:hAnsi="Yu Gothic Medium" w:cs="Times New Roman"/>
          <w:b/>
          <w:bCs/>
          <w:sz w:val="26"/>
          <w:szCs w:val="26"/>
        </w:rPr>
        <w:t xml:space="preserve">: </w:t>
      </w:r>
    </w:p>
    <w:p w:rsidR="00D05AF7" w:rsidRPr="00D05AF7" w:rsidRDefault="00D05AF7" w:rsidP="00D05AF7">
      <w:pPr>
        <w:pStyle w:val="ListParagraph"/>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What are the Five Pillars of Islam? Briefly explain the significance of each.</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Shahada (Faith)</w:t>
      </w:r>
      <w:r w:rsidRPr="00D05AF7">
        <w:rPr>
          <w:rFonts w:ascii="Yu Gothic Medium" w:eastAsia="Yu Gothic Medium" w:hAnsi="Yu Gothic Medium" w:cs="Times New Roman"/>
          <w:sz w:val="26"/>
          <w:szCs w:val="26"/>
        </w:rPr>
        <w:t>: The declaration of belief in the oneness of Allah and the prophethood of Muhammad (PBUH). It signifies a Muslim's acceptance of Islam.</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Salat (Prayer)</w:t>
      </w:r>
      <w:r w:rsidRPr="00D05AF7">
        <w:rPr>
          <w:rFonts w:ascii="Yu Gothic Medium" w:eastAsia="Yu Gothic Medium" w:hAnsi="Yu Gothic Medium" w:cs="Times New Roman"/>
          <w:sz w:val="26"/>
          <w:szCs w:val="26"/>
        </w:rPr>
        <w:t>: Performing five daily prayers. It establishes a connection with Allah and serves as a reminder of a Muslim’s submission.</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Zakat (Almsgiving)</w:t>
      </w:r>
      <w:r w:rsidRPr="00D05AF7">
        <w:rPr>
          <w:rFonts w:ascii="Yu Gothic Medium" w:eastAsia="Yu Gothic Medium" w:hAnsi="Yu Gothic Medium" w:cs="Times New Roman"/>
          <w:sz w:val="26"/>
          <w:szCs w:val="26"/>
        </w:rPr>
        <w:t>: Giving a portion of one’s wealth to the poor and needy, emphasizing charity and social justice.</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Sawm (Fasting)</w:t>
      </w:r>
      <w:r w:rsidRPr="00D05AF7">
        <w:rPr>
          <w:rFonts w:ascii="Yu Gothic Medium" w:eastAsia="Yu Gothic Medium" w:hAnsi="Yu Gothic Medium" w:cs="Times New Roman"/>
          <w:sz w:val="26"/>
          <w:szCs w:val="26"/>
        </w:rPr>
        <w:t>: Fasting during the month of Ramadan. It teaches self-discipline, empathy for the less fortunate, and draws Muslims closer to Allah.</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lastRenderedPageBreak/>
        <w:t>Hajj (Pilgrimage)</w:t>
      </w:r>
      <w:r w:rsidRPr="00D05AF7">
        <w:rPr>
          <w:rFonts w:ascii="Yu Gothic Medium" w:eastAsia="Yu Gothic Medium" w:hAnsi="Yu Gothic Medium" w:cs="Times New Roman"/>
          <w:sz w:val="26"/>
          <w:szCs w:val="26"/>
        </w:rPr>
        <w:t>: A once-in-a-lifetime pilgrimage to Mecca for those who are able. It symbolizes equality and unity in the Muslim Ummah.</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Explain the importance of Zakat in Islam and its impact on the community.</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Zakat is important as it purifies a Muslim's wealth and helps reduce poverty and inequality. It fosters compassion and helps the community by distributing wealth from the rich to the poor.</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What is the meaning of 'Tawhid' in Islam? Why is it important?</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Tawhid</w:t>
      </w:r>
      <w:r w:rsidRPr="00D05AF7">
        <w:rPr>
          <w:rFonts w:ascii="Yu Gothic Medium" w:eastAsia="Yu Gothic Medium" w:hAnsi="Yu Gothic Medium" w:cs="Times New Roman"/>
          <w:sz w:val="26"/>
          <w:szCs w:val="26"/>
        </w:rPr>
        <w:t xml:space="preserve"> means the oneness of Allah. It is central to Islamic belief because it confirms that there is no god but Allah and that He alone deserves worship and obedience.</w:t>
      </w:r>
    </w:p>
    <w:p w:rsidR="00D05AF7" w:rsidRPr="00D05AF7" w:rsidRDefault="00D05AF7" w:rsidP="00D05AF7">
      <w:pPr>
        <w:pStyle w:val="ListParagraph"/>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Discuss the life of Prophet Muhammad (PBUH) from his birth to the beginning of his prophethood.</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Prophet Muhammad (PBUH) was born in Mecca in 570 CE to Abdullah and Amina. His father died before his birth, and his mother died when he was six. He was raised by his grandfather and later by his uncle, Abu Talib. He grew up to be known for his honesty and integrity, earning the title "Al-Amin" (the trustworthy). At 25, he married Khadijah, a wealthy merchant. At the age of 40, he received the first revelation from Angel Jibril (Gabriel), marking the beginning of his prophethood.</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Describe the event of the Hijra (migration) of Prophet Muhammad (PBUH) and its significance.</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The Hijra took place in 622 CE when Prophet Muhammad (PBUH) and his followers migrated from Mecca to Medina to escape persecution. It marks the beginning of the Islamic calendar and symbolizes the establishment of a Muslim community (Ummah) in Medina, which led to the growth of Islam.</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Explain the role of the Qur'an in shaping the daily life of a Muslim.</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lastRenderedPageBreak/>
        <w:t>The Qur'an provides guidance for Muslims in all aspects of life, including prayer, morality, family relationships, and social justice. Muslims recite verses during prayers, follow its teachings for personal conduct, and use it to guide decisions in daily life.</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In the Qur'an, the concept of family is highly emphasized. Discuss Islamic teachings related to the family structure and its significance in Muslim life.</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Islam emphasizes the importance of family as the foundation of society. The Qur'an advocates for mutual respect, love, and care between spouses and parents and children. Family members are encouraged to support each other, uphold rights, and maintain strong bonds. Respect for elders and the care of the poor and orphaned are also emphasized.</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Discuss the ethical teachings of Islam on honesty and trustworthiness. Provide examples.</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Islam teaches that honesty and trustworthiness are essential values. The Qur'an and Hadith emphasize truthfulness, avoiding deceit, and keeping promises. For instance, Prophet Muhammad (PBUH) said, "Truth leads to righteousness, and righteousness leads to Paradise." A Muslim is expected to fulfill their responsibilities and duties honestly in all dealings.</w:t>
      </w:r>
    </w:p>
    <w:p w:rsidR="00D05AF7" w:rsidRPr="00D05AF7" w:rsidRDefault="00D05AF7" w:rsidP="00D05AF7">
      <w:pPr>
        <w:pStyle w:val="ListParagraph"/>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Islamic civilization made significant contributions in various fields such as science, medicine, and education. Discuss these contributions and their impact on the world.</w:t>
      </w:r>
    </w:p>
    <w:p w:rsidR="00D05AF7" w:rsidRPr="00D05AF7" w:rsidRDefault="00D05AF7" w:rsidP="00D05AF7">
      <w:pPr>
        <w:numPr>
          <w:ilvl w:val="1"/>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 xml:space="preserve">Islamic civilization made immense contributions during the Golden Age (8th to 13th centuries). In science, scholars like Al-Khwarizmi developed algebra, and Avicenna (Ibn Sina) made advancements in medicine, especially with his medical encyclopedia, "The Canon of Medicine." The Muslims also contributed to astronomy, chemistry, and architecture. These </w:t>
      </w:r>
      <w:r w:rsidRPr="00D05AF7">
        <w:rPr>
          <w:rFonts w:ascii="Yu Gothic Medium" w:eastAsia="Yu Gothic Medium" w:hAnsi="Yu Gothic Medium" w:cs="Times New Roman"/>
          <w:sz w:val="26"/>
          <w:szCs w:val="26"/>
        </w:rPr>
        <w:lastRenderedPageBreak/>
        <w:t>contributions laid the foundation for later European Renaissance advancements.</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Hadith is a critical source of Islamic teachings. Explain the role of Hadith in guiding the lives of Muslims. How does it complement the teachings of the Qur'an?</w:t>
      </w:r>
    </w:p>
    <w:p w:rsidR="00D05AF7" w:rsidRPr="00D05AF7" w:rsidRDefault="00D05AF7" w:rsidP="00D05AF7">
      <w:pPr>
        <w:numPr>
          <w:ilvl w:val="0"/>
          <w:numId w:val="23"/>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sz w:val="26"/>
          <w:szCs w:val="26"/>
        </w:rPr>
        <w:t>Hadith, the sayings and actions of Prophet Muhammad (PBUH), complements the Qur'an by providing practical examples and details about how to implement its teachings in daily life. While the Qur'an provides the laws and principles, the Hadith clarifies their application, such as how to perform prayer, fast, or treat others with respect.</w:t>
      </w:r>
    </w:p>
    <w:p w:rsidR="00D05AF7" w:rsidRPr="00D05AF7" w:rsidRDefault="00D05AF7" w:rsidP="00D05AF7">
      <w:pPr>
        <w:pStyle w:val="ListParagraph"/>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first revelation of the Qur'an was given to Prophet Muhammad (PBUH) in the cave of</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Hira</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Zakat is obligatory for every Muslim who possesses wealth above a certain</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Nisab</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Islamic month of fasting is known as</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Ramadan</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last Surah (chapter) of the Qur'an is</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An-Nas</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city of</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Medina</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b/>
          <w:bCs/>
          <w:sz w:val="26"/>
          <w:szCs w:val="26"/>
        </w:rPr>
        <w:t>is where Prophet Muhammad (PBUH) migrated to during the Hijra.</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first mosque built by Prophet Muhammad (PBUH) was located in</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Medina</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primary source of Islamic law, apart from the Qur'an, is the</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Hadith</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Islamic calendar begins from the year of</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Hijra</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term ‘Shahada’ refers to the</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Declaration of Faith</w:t>
      </w:r>
      <w:r w:rsidRPr="00D05AF7">
        <w:rPr>
          <w:rFonts w:ascii="Yu Gothic Medium" w:eastAsia="Yu Gothic Medium" w:hAnsi="Yu Gothic Medium" w:cs="Times New Roman"/>
          <w:sz w:val="26"/>
          <w:szCs w:val="26"/>
        </w:rPr>
        <w:t xml:space="preserve"> (1 mark).</w:t>
      </w:r>
    </w:p>
    <w:p w:rsidR="00D05AF7" w:rsidRPr="00D05AF7" w:rsidRDefault="00D05AF7" w:rsidP="00D05AF7">
      <w:pPr>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Battle of</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i/>
          <w:iCs/>
          <w:sz w:val="26"/>
          <w:szCs w:val="26"/>
        </w:rPr>
        <w:t>Badr</w:t>
      </w:r>
      <w:r w:rsidRPr="00D05AF7">
        <w:rPr>
          <w:rFonts w:ascii="Yu Gothic Medium" w:eastAsia="Yu Gothic Medium" w:hAnsi="Yu Gothic Medium" w:cs="Times New Roman"/>
          <w:sz w:val="26"/>
          <w:szCs w:val="26"/>
        </w:rPr>
        <w:t xml:space="preserve"> </w:t>
      </w:r>
      <w:r w:rsidRPr="00D05AF7">
        <w:rPr>
          <w:rFonts w:ascii="Yu Gothic Medium" w:eastAsia="Yu Gothic Medium" w:hAnsi="Yu Gothic Medium" w:cs="Times New Roman"/>
          <w:b/>
          <w:bCs/>
          <w:sz w:val="26"/>
          <w:szCs w:val="26"/>
        </w:rPr>
        <w:t>was the first major battle fought by the Muslims.</w:t>
      </w:r>
      <w:r w:rsidRPr="00D05AF7">
        <w:rPr>
          <w:rFonts w:ascii="Yu Gothic Medium" w:eastAsia="Yu Gothic Medium" w:hAnsi="Yu Gothic Medium" w:cs="Times New Roman"/>
          <w:sz w:val="26"/>
          <w:szCs w:val="26"/>
        </w:rPr>
        <w:t xml:space="preserve"> (1 mark)</w:t>
      </w:r>
    </w:p>
    <w:p w:rsidR="00D05AF7" w:rsidRPr="00D05AF7" w:rsidRDefault="00D05AF7" w:rsidP="00D05AF7">
      <w:pPr>
        <w:pStyle w:val="ListParagraph"/>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Prophet Muhammad (PBUH) was born in the city of Medina.</w:t>
      </w:r>
    </w:p>
    <w:p w:rsidR="00D05AF7" w:rsidRPr="00D05AF7" w:rsidRDefault="00D05AF7" w:rsidP="00D05AF7">
      <w:pPr>
        <w:numPr>
          <w:ilvl w:val="0"/>
          <w:numId w:val="26"/>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False</w:t>
      </w:r>
    </w:p>
    <w:p w:rsidR="00D05AF7" w:rsidRPr="00D05AF7" w:rsidRDefault="00D05AF7" w:rsidP="00D05AF7">
      <w:pPr>
        <w:pStyle w:val="ListParagraph"/>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lastRenderedPageBreak/>
        <w:t>Hajj is performed only once in a lifetime by Muslims who are financially and physically able.</w:t>
      </w:r>
    </w:p>
    <w:p w:rsidR="00D05AF7" w:rsidRPr="00D05AF7" w:rsidRDefault="00D05AF7" w:rsidP="00D05AF7">
      <w:pPr>
        <w:numPr>
          <w:ilvl w:val="0"/>
          <w:numId w:val="28"/>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True</w:t>
      </w:r>
    </w:p>
    <w:p w:rsidR="00D05AF7" w:rsidRPr="00D05AF7" w:rsidRDefault="00D05AF7" w:rsidP="00D05AF7">
      <w:pPr>
        <w:pStyle w:val="ListParagraph"/>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The Qur'an was revealed over a period of 10 years.</w:t>
      </w:r>
    </w:p>
    <w:p w:rsidR="00D05AF7" w:rsidRPr="00D05AF7" w:rsidRDefault="00D05AF7" w:rsidP="00D05AF7">
      <w:pPr>
        <w:numPr>
          <w:ilvl w:val="0"/>
          <w:numId w:val="30"/>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False</w:t>
      </w:r>
      <w:r w:rsidRPr="00D05AF7">
        <w:rPr>
          <w:rFonts w:ascii="Yu Gothic Medium" w:eastAsia="Yu Gothic Medium" w:hAnsi="Yu Gothic Medium" w:cs="Times New Roman"/>
          <w:sz w:val="26"/>
          <w:szCs w:val="26"/>
        </w:rPr>
        <w:t xml:space="preserve"> (It was revealed over 23 years.)</w:t>
      </w:r>
    </w:p>
    <w:p w:rsidR="00D05AF7" w:rsidRPr="00D05AF7" w:rsidRDefault="00D05AF7" w:rsidP="00D05AF7">
      <w:pPr>
        <w:pStyle w:val="ListParagraph"/>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Muslims are allowed to drink alcohol in moderation.</w:t>
      </w:r>
    </w:p>
    <w:p w:rsidR="00D05AF7" w:rsidRPr="00D05AF7" w:rsidRDefault="00D05AF7" w:rsidP="00D05AF7">
      <w:pPr>
        <w:numPr>
          <w:ilvl w:val="0"/>
          <w:numId w:val="32"/>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False</w:t>
      </w:r>
    </w:p>
    <w:p w:rsidR="00D05AF7" w:rsidRPr="00D05AF7" w:rsidRDefault="00D05AF7" w:rsidP="00D05AF7">
      <w:pPr>
        <w:pStyle w:val="ListParagraph"/>
        <w:numPr>
          <w:ilvl w:val="0"/>
          <w:numId w:val="37"/>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Zakat is given only to the poor and needy.</w:t>
      </w:r>
    </w:p>
    <w:p w:rsidR="00D05AF7" w:rsidRPr="00D05AF7" w:rsidRDefault="00D05AF7" w:rsidP="00D05AF7">
      <w:pPr>
        <w:numPr>
          <w:ilvl w:val="0"/>
          <w:numId w:val="34"/>
        </w:numPr>
        <w:spacing w:before="100" w:beforeAutospacing="1" w:after="100" w:afterAutospacing="1" w:line="240" w:lineRule="auto"/>
        <w:rPr>
          <w:rFonts w:ascii="Yu Gothic Medium" w:eastAsia="Yu Gothic Medium" w:hAnsi="Yu Gothic Medium" w:cs="Times New Roman"/>
          <w:sz w:val="26"/>
          <w:szCs w:val="26"/>
        </w:rPr>
      </w:pPr>
      <w:r w:rsidRPr="00D05AF7">
        <w:rPr>
          <w:rFonts w:ascii="Yu Gothic Medium" w:eastAsia="Yu Gothic Medium" w:hAnsi="Yu Gothic Medium" w:cs="Times New Roman"/>
          <w:b/>
          <w:bCs/>
          <w:sz w:val="26"/>
          <w:szCs w:val="26"/>
        </w:rPr>
        <w:t>True</w:t>
      </w:r>
    </w:p>
    <w:p w:rsidR="00B914CF" w:rsidRDefault="00B914CF" w:rsidP="00D05AF7">
      <w:pPr>
        <w:spacing w:before="100" w:beforeAutospacing="1" w:after="100" w:afterAutospacing="1" w:line="240" w:lineRule="auto"/>
      </w:pPr>
    </w:p>
    <w:sectPr w:rsidR="00B914CF" w:rsidSect="00D05AF7">
      <w:footerReference w:type="default" r:id="rId11"/>
      <w:pgSz w:w="12240" w:h="15840"/>
      <w:pgMar w:top="1440" w:right="1440" w:bottom="42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ED6" w:rsidRDefault="00257ED6" w:rsidP="00D05AF7">
      <w:pPr>
        <w:spacing w:after="0" w:line="240" w:lineRule="auto"/>
      </w:pPr>
      <w:r>
        <w:separator/>
      </w:r>
    </w:p>
  </w:endnote>
  <w:endnote w:type="continuationSeparator" w:id="0">
    <w:p w:rsidR="00257ED6" w:rsidRDefault="00257ED6" w:rsidP="00D05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Medium">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86832"/>
      <w:docPartObj>
        <w:docPartGallery w:val="Page Numbers (Bottom of Page)"/>
        <w:docPartUnique/>
      </w:docPartObj>
    </w:sdtPr>
    <w:sdtEndPr/>
    <w:sdtContent>
      <w:p w:rsidR="00D05AF7" w:rsidRDefault="00D05AF7">
        <w:pPr>
          <w:pStyle w:val="Footer"/>
        </w:pPr>
        <w:r>
          <w:rPr>
            <w:noProof/>
          </w:rPr>
          <mc:AlternateContent>
            <mc:Choice Requires="wps">
              <w:drawing>
                <wp:anchor distT="0" distB="0" distL="114300" distR="114300" simplePos="0" relativeHeight="251659264" behindDoc="0" locked="0" layoutInCell="1" allowOverlap="1" wp14:editId="595BEF42">
                  <wp:simplePos x="0" y="0"/>
                  <wp:positionH relativeFrom="page">
                    <wp:align>left</wp:align>
                  </wp:positionH>
                  <wp:positionV relativeFrom="page">
                    <wp:align>bottom</wp:align>
                  </wp:positionV>
                  <wp:extent cx="2125980" cy="2054860"/>
                  <wp:effectExtent l="0" t="0" r="7620" b="2540"/>
                  <wp:wrapNone/>
                  <wp:docPr id="65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D05AF7" w:rsidRDefault="00D05AF7">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EC0118" w:rsidRPr="00EC0118">
                                <w:rPr>
                                  <w:rFonts w:asciiTheme="majorHAnsi" w:eastAsiaTheme="majorEastAsia" w:hAnsiTheme="majorHAnsi" w:cstheme="majorBidi"/>
                                  <w:noProof/>
                                  <w:color w:val="FFFFFF" w:themeColor="background1"/>
                                  <w:sz w:val="72"/>
                                  <w:szCs w:val="72"/>
                                </w:rPr>
                                <w:t>15</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0;margin-top:0;width:167.4pt;height:161.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PlwIAACwFAAAOAAAAZHJzL2Uyb0RvYy54bWysVG1v0zAQ/o7Ef7D8vcsLSddES6dtXQFp&#10;wKTBD3BjJzE4trHdpgXx3zk7admGkBCiH9y7+Pz47rnnfHG57wXaMWO5khVOzmKMmKwV5bKt8KeP&#10;69kCI+uIpEQoySp8YBZfLl++uBh0yVLVKUGZQQAibTnoCnfO6TKKbN2xntgzpZmEzUaZnjhwTRtR&#10;QwZA70WUxvE8GpSh2qiaWQtfV+MmXgb8pmG1+9A0ljkkKgy5ubCasG78Gi0vSNkaojteT2mQf8ii&#10;J1zCpSeoFXEEbQ3/DarntVFWNe6sVn2kmobXLNQA1STxs2oeOqJZqAXIsfpEk/1/sPX73b1BnFZ4&#10;nr/CSJIemnS1dSrcjRJP0KBtCXEP+t74Eq2+U/UXi6S66Yhs2ZUxaugYoZBWiI+eHPCOhaNoM7xT&#10;FNAJoAeu9o3pUSO4fuMPemjgA+1Dcw6n5rC9QzV8TJM0LxbQwxr20jjPFvPQvoiUHsgf18a610z1&#10;yBsVdoZDfsIzSEqyu7POGy2dqiT0M0ZNL6DfOyJQEvufrxcQp2iwjpj+qFWC0zUXIjim3dwIg+Bs&#10;hVfp7dV6LP5ZGKQ/XewLCZL4XiRpFl+nxWw9X5zPsnWWz4rzeDGLk+K6mMdZka3WP3zWSVZ2nFIm&#10;77hkR3km2d+1fxqUUVhBoGiocJGneSDkz8UEIo5MPAnruYNpFbyv8OJEFyl9828lDbPkCBejHT1N&#10;P/AKHBz/AytBKl4do8rcfrOfBLdR9ACiMQoaCU2HJwaMTplvGA0wrhW2X7fEMIzEWwnCK5Is8/Md&#10;nCw/T8Exj3c2j3eIrAEKFILRaN648U3YasPbDm4a9SiVH4WGO68KL+Qxq8mBkQzFTM+Hn/nHfoj6&#10;9cgtfwIAAP//AwBQSwMEFAAGAAgAAAAhACYqspLaAAAABQEAAA8AAABkcnMvZG93bnJldi54bWxM&#10;j0FPwzAMhe9I/IfISNxYSjtNqDSdEGjcEGIb4uo1pi00TpVkXfn3GC5wsWy9p+fvVevZDWqiEHvP&#10;Bq4XGSjixtueWwP73ebqBlRMyBYHz2TgiyKs6/OzCkvrT/xC0za1SkI4lmigS2kstY5NRw7jwo/E&#10;or374DDJGVptA54k3A06z7KVdtizfOhwpPuOms/t0RmwYxYfdk+Pr/Txtt/4sJzyYJ+NubyY725B&#10;JZrTnxl+8AUdamE6+CPbqAYDUiT9TtGKYik1DrLkxQp0Xen/9PU3AAAA//8DAFBLAQItABQABgAI&#10;AAAAIQC2gziS/gAAAOEBAAATAAAAAAAAAAAAAAAAAAAAAABbQ29udGVudF9UeXBlc10ueG1sUEsB&#10;Ai0AFAAGAAgAAAAhADj9If/WAAAAlAEAAAsAAAAAAAAAAAAAAAAALwEAAF9yZWxzLy5yZWxzUEsB&#10;Ai0AFAAGAAgAAAAhAD7TBU+XAgAALAUAAA4AAAAAAAAAAAAAAAAALgIAAGRycy9lMm9Eb2MueG1s&#10;UEsBAi0AFAAGAAgAAAAhACYqspLaAAAABQEAAA8AAAAAAAAAAAAAAAAA8QQAAGRycy9kb3ducmV2&#10;LnhtbFBLBQYAAAAABAAEAPMAAAD4BQAAAAA=&#10;" adj="21600" fillcolor="#d2eaf1" stroked="f">
                  <v:textbox>
                    <w:txbxContent>
                      <w:p w:rsidR="00D05AF7" w:rsidRDefault="00D05AF7">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00EC0118" w:rsidRPr="00EC0118">
                          <w:rPr>
                            <w:rFonts w:asciiTheme="majorHAnsi" w:eastAsiaTheme="majorEastAsia" w:hAnsiTheme="majorHAnsi" w:cstheme="majorBidi"/>
                            <w:noProof/>
                            <w:color w:val="FFFFFF" w:themeColor="background1"/>
                            <w:sz w:val="72"/>
                            <w:szCs w:val="72"/>
                          </w:rPr>
                          <w:t>15</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ED6" w:rsidRDefault="00257ED6" w:rsidP="00D05AF7">
      <w:pPr>
        <w:spacing w:after="0" w:line="240" w:lineRule="auto"/>
      </w:pPr>
      <w:r>
        <w:separator/>
      </w:r>
    </w:p>
  </w:footnote>
  <w:footnote w:type="continuationSeparator" w:id="0">
    <w:p w:rsidR="00257ED6" w:rsidRDefault="00257ED6" w:rsidP="00D05A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675"/>
    <w:multiLevelType w:val="multilevel"/>
    <w:tmpl w:val="7322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BD593E"/>
    <w:multiLevelType w:val="multilevel"/>
    <w:tmpl w:val="E8324E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506F84"/>
    <w:multiLevelType w:val="multilevel"/>
    <w:tmpl w:val="C70E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090DB4"/>
    <w:multiLevelType w:val="multilevel"/>
    <w:tmpl w:val="CD90A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F37362"/>
    <w:multiLevelType w:val="multilevel"/>
    <w:tmpl w:val="738E9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CC7B6B"/>
    <w:multiLevelType w:val="multilevel"/>
    <w:tmpl w:val="1CCC45B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002D08"/>
    <w:multiLevelType w:val="multilevel"/>
    <w:tmpl w:val="912E0B0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E64110B"/>
    <w:multiLevelType w:val="multilevel"/>
    <w:tmpl w:val="C70E08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CB2488"/>
    <w:multiLevelType w:val="multilevel"/>
    <w:tmpl w:val="7E029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F965F2"/>
    <w:multiLevelType w:val="multilevel"/>
    <w:tmpl w:val="8BFE1CF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6F095A"/>
    <w:multiLevelType w:val="multilevel"/>
    <w:tmpl w:val="EA60103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9F0FE9"/>
    <w:multiLevelType w:val="multilevel"/>
    <w:tmpl w:val="386606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DC50C44"/>
    <w:multiLevelType w:val="multilevel"/>
    <w:tmpl w:val="8FE0083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F47552"/>
    <w:multiLevelType w:val="multilevel"/>
    <w:tmpl w:val="5B74DD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4E78EA"/>
    <w:multiLevelType w:val="multilevel"/>
    <w:tmpl w:val="DD162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CE0D1B"/>
    <w:multiLevelType w:val="multilevel"/>
    <w:tmpl w:val="1176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9A7526"/>
    <w:multiLevelType w:val="multilevel"/>
    <w:tmpl w:val="F6D4DBB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C6349F3"/>
    <w:multiLevelType w:val="multilevel"/>
    <w:tmpl w:val="687A97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F72042A"/>
    <w:multiLevelType w:val="multilevel"/>
    <w:tmpl w:val="BF8CF87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1A57492"/>
    <w:multiLevelType w:val="multilevel"/>
    <w:tmpl w:val="D07C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B92F3B"/>
    <w:multiLevelType w:val="multilevel"/>
    <w:tmpl w:val="60A2C21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6677DF7"/>
    <w:multiLevelType w:val="multilevel"/>
    <w:tmpl w:val="7B142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7502B8"/>
    <w:multiLevelType w:val="multilevel"/>
    <w:tmpl w:val="F9E0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A776C3"/>
    <w:multiLevelType w:val="multilevel"/>
    <w:tmpl w:val="C70E0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8D658B7"/>
    <w:multiLevelType w:val="multilevel"/>
    <w:tmpl w:val="7F8CC0B8"/>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98B01B2"/>
    <w:multiLevelType w:val="multilevel"/>
    <w:tmpl w:val="78BC4C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A6C3160"/>
    <w:multiLevelType w:val="multilevel"/>
    <w:tmpl w:val="EF2E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6065FD"/>
    <w:multiLevelType w:val="multilevel"/>
    <w:tmpl w:val="D3CA81E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8">
    <w:nsid w:val="6BE1681C"/>
    <w:multiLevelType w:val="multilevel"/>
    <w:tmpl w:val="6C0A43F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A30168"/>
    <w:multiLevelType w:val="multilevel"/>
    <w:tmpl w:val="52A287F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2655B2D"/>
    <w:multiLevelType w:val="multilevel"/>
    <w:tmpl w:val="1D582F36"/>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5FA3CCB"/>
    <w:multiLevelType w:val="multilevel"/>
    <w:tmpl w:val="F250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74022E"/>
    <w:multiLevelType w:val="multilevel"/>
    <w:tmpl w:val="99C6C14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6DD4371"/>
    <w:multiLevelType w:val="multilevel"/>
    <w:tmpl w:val="FE34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A06759"/>
    <w:multiLevelType w:val="multilevel"/>
    <w:tmpl w:val="3C1EBB6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8F510A1"/>
    <w:multiLevelType w:val="multilevel"/>
    <w:tmpl w:val="4F66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8515AB"/>
    <w:multiLevelType w:val="multilevel"/>
    <w:tmpl w:val="CC5A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8"/>
  </w:num>
  <w:num w:numId="3">
    <w:abstractNumId w:val="4"/>
  </w:num>
  <w:num w:numId="4">
    <w:abstractNumId w:val="25"/>
  </w:num>
  <w:num w:numId="5">
    <w:abstractNumId w:val="22"/>
  </w:num>
  <w:num w:numId="6">
    <w:abstractNumId w:val="3"/>
  </w:num>
  <w:num w:numId="7">
    <w:abstractNumId w:val="11"/>
  </w:num>
  <w:num w:numId="8">
    <w:abstractNumId w:val="13"/>
  </w:num>
  <w:num w:numId="9">
    <w:abstractNumId w:val="20"/>
  </w:num>
  <w:num w:numId="10">
    <w:abstractNumId w:val="16"/>
  </w:num>
  <w:num w:numId="11">
    <w:abstractNumId w:val="15"/>
  </w:num>
  <w:num w:numId="12">
    <w:abstractNumId w:val="6"/>
  </w:num>
  <w:num w:numId="13">
    <w:abstractNumId w:val="33"/>
  </w:num>
  <w:num w:numId="14">
    <w:abstractNumId w:val="28"/>
  </w:num>
  <w:num w:numId="15">
    <w:abstractNumId w:val="36"/>
  </w:num>
  <w:num w:numId="16">
    <w:abstractNumId w:val="32"/>
  </w:num>
  <w:num w:numId="17">
    <w:abstractNumId w:val="0"/>
  </w:num>
  <w:num w:numId="18">
    <w:abstractNumId w:val="18"/>
  </w:num>
  <w:num w:numId="19">
    <w:abstractNumId w:val="14"/>
  </w:num>
  <w:num w:numId="20">
    <w:abstractNumId w:val="1"/>
  </w:num>
  <w:num w:numId="21">
    <w:abstractNumId w:val="24"/>
  </w:num>
  <w:num w:numId="22">
    <w:abstractNumId w:val="30"/>
  </w:num>
  <w:num w:numId="23">
    <w:abstractNumId w:val="19"/>
  </w:num>
  <w:num w:numId="24">
    <w:abstractNumId w:val="12"/>
  </w:num>
  <w:num w:numId="25">
    <w:abstractNumId w:val="5"/>
  </w:num>
  <w:num w:numId="26">
    <w:abstractNumId w:val="35"/>
  </w:num>
  <w:num w:numId="27">
    <w:abstractNumId w:val="34"/>
  </w:num>
  <w:num w:numId="28">
    <w:abstractNumId w:val="31"/>
  </w:num>
  <w:num w:numId="29">
    <w:abstractNumId w:val="10"/>
  </w:num>
  <w:num w:numId="30">
    <w:abstractNumId w:val="2"/>
  </w:num>
  <w:num w:numId="31">
    <w:abstractNumId w:val="29"/>
  </w:num>
  <w:num w:numId="32">
    <w:abstractNumId w:val="26"/>
  </w:num>
  <w:num w:numId="33">
    <w:abstractNumId w:val="9"/>
  </w:num>
  <w:num w:numId="34">
    <w:abstractNumId w:val="21"/>
  </w:num>
  <w:num w:numId="35">
    <w:abstractNumId w:val="23"/>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5DC"/>
    <w:rsid w:val="00257ED6"/>
    <w:rsid w:val="007515DC"/>
    <w:rsid w:val="0093633B"/>
    <w:rsid w:val="00B914CF"/>
    <w:rsid w:val="00D05AF7"/>
    <w:rsid w:val="00EC0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515D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7515DC"/>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7515D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15DC"/>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7515DC"/>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7515DC"/>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7515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7515DC"/>
  </w:style>
  <w:style w:type="character" w:styleId="Strong">
    <w:name w:val="Strong"/>
    <w:basedOn w:val="DefaultParagraphFont"/>
    <w:uiPriority w:val="22"/>
    <w:qFormat/>
    <w:rsid w:val="007515DC"/>
    <w:rPr>
      <w:b/>
      <w:bCs/>
    </w:rPr>
  </w:style>
  <w:style w:type="character" w:styleId="Emphasis">
    <w:name w:val="Emphasis"/>
    <w:basedOn w:val="DefaultParagraphFont"/>
    <w:uiPriority w:val="20"/>
    <w:qFormat/>
    <w:rsid w:val="007515DC"/>
    <w:rPr>
      <w:i/>
      <w:iCs/>
    </w:rPr>
  </w:style>
  <w:style w:type="table" w:styleId="LightGrid-Accent6">
    <w:name w:val="Light Grid Accent 6"/>
    <w:basedOn w:val="TableNormal"/>
    <w:uiPriority w:val="62"/>
    <w:rsid w:val="00D05AF7"/>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100" w:beforeAutospacing="1" w:afterLines="0" w:after="100" w:afterAutospacing="1"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D05AF7"/>
    <w:pPr>
      <w:ind w:left="720"/>
      <w:contextualSpacing/>
    </w:pPr>
  </w:style>
  <w:style w:type="paragraph" w:styleId="Header">
    <w:name w:val="header"/>
    <w:basedOn w:val="Normal"/>
    <w:link w:val="HeaderChar"/>
    <w:uiPriority w:val="99"/>
    <w:unhideWhenUsed/>
    <w:rsid w:val="00D05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AF7"/>
  </w:style>
  <w:style w:type="paragraph" w:styleId="Footer">
    <w:name w:val="footer"/>
    <w:basedOn w:val="Normal"/>
    <w:link w:val="FooterChar"/>
    <w:uiPriority w:val="99"/>
    <w:unhideWhenUsed/>
    <w:rsid w:val="00D05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A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515D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7515DC"/>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7515D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15DC"/>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7515DC"/>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7515DC"/>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7515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7515DC"/>
  </w:style>
  <w:style w:type="character" w:styleId="Strong">
    <w:name w:val="Strong"/>
    <w:basedOn w:val="DefaultParagraphFont"/>
    <w:uiPriority w:val="22"/>
    <w:qFormat/>
    <w:rsid w:val="007515DC"/>
    <w:rPr>
      <w:b/>
      <w:bCs/>
    </w:rPr>
  </w:style>
  <w:style w:type="character" w:styleId="Emphasis">
    <w:name w:val="Emphasis"/>
    <w:basedOn w:val="DefaultParagraphFont"/>
    <w:uiPriority w:val="20"/>
    <w:qFormat/>
    <w:rsid w:val="007515DC"/>
    <w:rPr>
      <w:i/>
      <w:iCs/>
    </w:rPr>
  </w:style>
  <w:style w:type="table" w:styleId="LightGrid-Accent6">
    <w:name w:val="Light Grid Accent 6"/>
    <w:basedOn w:val="TableNormal"/>
    <w:uiPriority w:val="62"/>
    <w:rsid w:val="00D05AF7"/>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100" w:beforeAutospacing="1" w:afterLines="0" w:after="100" w:afterAutospacing="1"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D05AF7"/>
    <w:pPr>
      <w:ind w:left="720"/>
      <w:contextualSpacing/>
    </w:pPr>
  </w:style>
  <w:style w:type="paragraph" w:styleId="Header">
    <w:name w:val="header"/>
    <w:basedOn w:val="Normal"/>
    <w:link w:val="HeaderChar"/>
    <w:uiPriority w:val="99"/>
    <w:unhideWhenUsed/>
    <w:rsid w:val="00D05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AF7"/>
  </w:style>
  <w:style w:type="paragraph" w:styleId="Footer">
    <w:name w:val="footer"/>
    <w:basedOn w:val="Normal"/>
    <w:link w:val="FooterChar"/>
    <w:uiPriority w:val="99"/>
    <w:unhideWhenUsed/>
    <w:rsid w:val="00D05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478846">
      <w:bodyDiv w:val="1"/>
      <w:marLeft w:val="0"/>
      <w:marRight w:val="0"/>
      <w:marTop w:val="0"/>
      <w:marBottom w:val="0"/>
      <w:divBdr>
        <w:top w:val="none" w:sz="0" w:space="0" w:color="auto"/>
        <w:left w:val="none" w:sz="0" w:space="0" w:color="auto"/>
        <w:bottom w:val="none" w:sz="0" w:space="0" w:color="auto"/>
        <w:right w:val="none" w:sz="0" w:space="0" w:color="auto"/>
      </w:divBdr>
    </w:div>
    <w:div w:id="1098212066">
      <w:bodyDiv w:val="1"/>
      <w:marLeft w:val="0"/>
      <w:marRight w:val="0"/>
      <w:marTop w:val="0"/>
      <w:marBottom w:val="0"/>
      <w:divBdr>
        <w:top w:val="none" w:sz="0" w:space="0" w:color="auto"/>
        <w:left w:val="none" w:sz="0" w:space="0" w:color="auto"/>
        <w:bottom w:val="none" w:sz="0" w:space="0" w:color="auto"/>
        <w:right w:val="none" w:sz="0" w:space="0" w:color="auto"/>
      </w:divBdr>
    </w:div>
    <w:div w:id="1555266274">
      <w:bodyDiv w:val="1"/>
      <w:marLeft w:val="0"/>
      <w:marRight w:val="0"/>
      <w:marTop w:val="0"/>
      <w:marBottom w:val="0"/>
      <w:divBdr>
        <w:top w:val="none" w:sz="0" w:space="0" w:color="auto"/>
        <w:left w:val="none" w:sz="0" w:space="0" w:color="auto"/>
        <w:bottom w:val="none" w:sz="0" w:space="0" w:color="auto"/>
        <w:right w:val="none" w:sz="0" w:space="0" w:color="auto"/>
      </w:divBdr>
      <w:divsChild>
        <w:div w:id="89010480">
          <w:marLeft w:val="0"/>
          <w:marRight w:val="0"/>
          <w:marTop w:val="0"/>
          <w:marBottom w:val="0"/>
          <w:divBdr>
            <w:top w:val="none" w:sz="0" w:space="0" w:color="auto"/>
            <w:left w:val="none" w:sz="0" w:space="0" w:color="auto"/>
            <w:bottom w:val="none" w:sz="0" w:space="0" w:color="auto"/>
            <w:right w:val="none" w:sz="0" w:space="0" w:color="auto"/>
          </w:divBdr>
          <w:divsChild>
            <w:div w:id="245384167">
              <w:marLeft w:val="0"/>
              <w:marRight w:val="0"/>
              <w:marTop w:val="0"/>
              <w:marBottom w:val="0"/>
              <w:divBdr>
                <w:top w:val="none" w:sz="0" w:space="0" w:color="auto"/>
                <w:left w:val="none" w:sz="0" w:space="0" w:color="auto"/>
                <w:bottom w:val="none" w:sz="0" w:space="0" w:color="auto"/>
                <w:right w:val="none" w:sz="0" w:space="0" w:color="auto"/>
              </w:divBdr>
              <w:divsChild>
                <w:div w:id="1906597877">
                  <w:marLeft w:val="0"/>
                  <w:marRight w:val="0"/>
                  <w:marTop w:val="0"/>
                  <w:marBottom w:val="0"/>
                  <w:divBdr>
                    <w:top w:val="none" w:sz="0" w:space="0" w:color="auto"/>
                    <w:left w:val="none" w:sz="0" w:space="0" w:color="auto"/>
                    <w:bottom w:val="none" w:sz="0" w:space="0" w:color="auto"/>
                    <w:right w:val="none" w:sz="0" w:space="0" w:color="auto"/>
                  </w:divBdr>
                </w:div>
                <w:div w:id="545483580">
                  <w:marLeft w:val="0"/>
                  <w:marRight w:val="0"/>
                  <w:marTop w:val="0"/>
                  <w:marBottom w:val="0"/>
                  <w:divBdr>
                    <w:top w:val="none" w:sz="0" w:space="0" w:color="auto"/>
                    <w:left w:val="none" w:sz="0" w:space="0" w:color="auto"/>
                    <w:bottom w:val="none" w:sz="0" w:space="0" w:color="auto"/>
                    <w:right w:val="none" w:sz="0" w:space="0" w:color="auto"/>
                  </w:divBdr>
                  <w:divsChild>
                    <w:div w:id="1471441334">
                      <w:marLeft w:val="0"/>
                      <w:marRight w:val="0"/>
                      <w:marTop w:val="0"/>
                      <w:marBottom w:val="0"/>
                      <w:divBdr>
                        <w:top w:val="none" w:sz="0" w:space="0" w:color="auto"/>
                        <w:left w:val="none" w:sz="0" w:space="0" w:color="auto"/>
                        <w:bottom w:val="none" w:sz="0" w:space="0" w:color="auto"/>
                        <w:right w:val="none" w:sz="0" w:space="0" w:color="auto"/>
                      </w:divBdr>
                      <w:divsChild>
                        <w:div w:id="1871335759">
                          <w:marLeft w:val="0"/>
                          <w:marRight w:val="0"/>
                          <w:marTop w:val="0"/>
                          <w:marBottom w:val="0"/>
                          <w:divBdr>
                            <w:top w:val="none" w:sz="0" w:space="0" w:color="auto"/>
                            <w:left w:val="none" w:sz="0" w:space="0" w:color="auto"/>
                            <w:bottom w:val="none" w:sz="0" w:space="0" w:color="auto"/>
                            <w:right w:val="none" w:sz="0" w:space="0" w:color="auto"/>
                          </w:divBdr>
                          <w:divsChild>
                            <w:div w:id="169692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022407">
          <w:marLeft w:val="0"/>
          <w:marRight w:val="0"/>
          <w:marTop w:val="0"/>
          <w:marBottom w:val="0"/>
          <w:divBdr>
            <w:top w:val="none" w:sz="0" w:space="0" w:color="auto"/>
            <w:left w:val="none" w:sz="0" w:space="0" w:color="auto"/>
            <w:bottom w:val="none" w:sz="0" w:space="0" w:color="auto"/>
            <w:right w:val="none" w:sz="0" w:space="0" w:color="auto"/>
          </w:divBdr>
          <w:divsChild>
            <w:div w:id="904222913">
              <w:marLeft w:val="0"/>
              <w:marRight w:val="0"/>
              <w:marTop w:val="0"/>
              <w:marBottom w:val="0"/>
              <w:divBdr>
                <w:top w:val="none" w:sz="0" w:space="0" w:color="auto"/>
                <w:left w:val="none" w:sz="0" w:space="0" w:color="auto"/>
                <w:bottom w:val="none" w:sz="0" w:space="0" w:color="auto"/>
                <w:right w:val="none" w:sz="0" w:space="0" w:color="auto"/>
              </w:divBdr>
              <w:divsChild>
                <w:div w:id="112285009">
                  <w:marLeft w:val="0"/>
                  <w:marRight w:val="0"/>
                  <w:marTop w:val="0"/>
                  <w:marBottom w:val="0"/>
                  <w:divBdr>
                    <w:top w:val="none" w:sz="0" w:space="0" w:color="auto"/>
                    <w:left w:val="none" w:sz="0" w:space="0" w:color="auto"/>
                    <w:bottom w:val="none" w:sz="0" w:space="0" w:color="auto"/>
                    <w:right w:val="none" w:sz="0" w:space="0" w:color="auto"/>
                  </w:divBdr>
                  <w:divsChild>
                    <w:div w:id="1993025946">
                      <w:marLeft w:val="0"/>
                      <w:marRight w:val="0"/>
                      <w:marTop w:val="0"/>
                      <w:marBottom w:val="0"/>
                      <w:divBdr>
                        <w:top w:val="none" w:sz="0" w:space="0" w:color="auto"/>
                        <w:left w:val="none" w:sz="0" w:space="0" w:color="auto"/>
                        <w:bottom w:val="none" w:sz="0" w:space="0" w:color="auto"/>
                        <w:right w:val="none" w:sz="0" w:space="0" w:color="auto"/>
                      </w:divBdr>
                      <w:divsChild>
                        <w:div w:id="670833148">
                          <w:marLeft w:val="0"/>
                          <w:marRight w:val="0"/>
                          <w:marTop w:val="0"/>
                          <w:marBottom w:val="0"/>
                          <w:divBdr>
                            <w:top w:val="none" w:sz="0" w:space="0" w:color="auto"/>
                            <w:left w:val="none" w:sz="0" w:space="0" w:color="auto"/>
                            <w:bottom w:val="none" w:sz="0" w:space="0" w:color="auto"/>
                            <w:right w:val="none" w:sz="0" w:space="0" w:color="auto"/>
                          </w:divBdr>
                          <w:divsChild>
                            <w:div w:id="2007705947">
                              <w:marLeft w:val="0"/>
                              <w:marRight w:val="0"/>
                              <w:marTop w:val="0"/>
                              <w:marBottom w:val="0"/>
                              <w:divBdr>
                                <w:top w:val="none" w:sz="0" w:space="0" w:color="auto"/>
                                <w:left w:val="none" w:sz="0" w:space="0" w:color="auto"/>
                                <w:bottom w:val="none" w:sz="0" w:space="0" w:color="auto"/>
                                <w:right w:val="none" w:sz="0" w:space="0" w:color="auto"/>
                              </w:divBdr>
                              <w:divsChild>
                                <w:div w:id="541332478">
                                  <w:marLeft w:val="0"/>
                                  <w:marRight w:val="0"/>
                                  <w:marTop w:val="0"/>
                                  <w:marBottom w:val="0"/>
                                  <w:divBdr>
                                    <w:top w:val="none" w:sz="0" w:space="0" w:color="auto"/>
                                    <w:left w:val="none" w:sz="0" w:space="0" w:color="auto"/>
                                    <w:bottom w:val="none" w:sz="0" w:space="0" w:color="auto"/>
                                    <w:right w:val="none" w:sz="0" w:space="0" w:color="auto"/>
                                  </w:divBdr>
                                  <w:divsChild>
                                    <w:div w:id="1279140971">
                                      <w:marLeft w:val="0"/>
                                      <w:marRight w:val="0"/>
                                      <w:marTop w:val="0"/>
                                      <w:marBottom w:val="0"/>
                                      <w:divBdr>
                                        <w:top w:val="none" w:sz="0" w:space="0" w:color="auto"/>
                                        <w:left w:val="none" w:sz="0" w:space="0" w:color="auto"/>
                                        <w:bottom w:val="none" w:sz="0" w:space="0" w:color="auto"/>
                                        <w:right w:val="none" w:sz="0" w:space="0" w:color="auto"/>
                                      </w:divBdr>
                                      <w:divsChild>
                                        <w:div w:id="6008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4933989">
          <w:marLeft w:val="0"/>
          <w:marRight w:val="0"/>
          <w:marTop w:val="0"/>
          <w:marBottom w:val="0"/>
          <w:divBdr>
            <w:top w:val="none" w:sz="0" w:space="0" w:color="auto"/>
            <w:left w:val="none" w:sz="0" w:space="0" w:color="auto"/>
            <w:bottom w:val="none" w:sz="0" w:space="0" w:color="auto"/>
            <w:right w:val="none" w:sz="0" w:space="0" w:color="auto"/>
          </w:divBdr>
          <w:divsChild>
            <w:div w:id="1493251679">
              <w:marLeft w:val="0"/>
              <w:marRight w:val="0"/>
              <w:marTop w:val="0"/>
              <w:marBottom w:val="0"/>
              <w:divBdr>
                <w:top w:val="none" w:sz="0" w:space="0" w:color="auto"/>
                <w:left w:val="none" w:sz="0" w:space="0" w:color="auto"/>
                <w:bottom w:val="none" w:sz="0" w:space="0" w:color="auto"/>
                <w:right w:val="none" w:sz="0" w:space="0" w:color="auto"/>
              </w:divBdr>
              <w:divsChild>
                <w:div w:id="1412237495">
                  <w:marLeft w:val="0"/>
                  <w:marRight w:val="0"/>
                  <w:marTop w:val="0"/>
                  <w:marBottom w:val="0"/>
                  <w:divBdr>
                    <w:top w:val="none" w:sz="0" w:space="0" w:color="auto"/>
                    <w:left w:val="none" w:sz="0" w:space="0" w:color="auto"/>
                    <w:bottom w:val="none" w:sz="0" w:space="0" w:color="auto"/>
                    <w:right w:val="none" w:sz="0" w:space="0" w:color="auto"/>
                  </w:divBdr>
                  <w:divsChild>
                    <w:div w:id="246578200">
                      <w:marLeft w:val="0"/>
                      <w:marRight w:val="0"/>
                      <w:marTop w:val="0"/>
                      <w:marBottom w:val="0"/>
                      <w:divBdr>
                        <w:top w:val="none" w:sz="0" w:space="0" w:color="auto"/>
                        <w:left w:val="none" w:sz="0" w:space="0" w:color="auto"/>
                        <w:bottom w:val="none" w:sz="0" w:space="0" w:color="auto"/>
                        <w:right w:val="none" w:sz="0" w:space="0" w:color="auto"/>
                      </w:divBdr>
                      <w:divsChild>
                        <w:div w:id="421603845">
                          <w:marLeft w:val="0"/>
                          <w:marRight w:val="0"/>
                          <w:marTop w:val="0"/>
                          <w:marBottom w:val="0"/>
                          <w:divBdr>
                            <w:top w:val="none" w:sz="0" w:space="0" w:color="auto"/>
                            <w:left w:val="none" w:sz="0" w:space="0" w:color="auto"/>
                            <w:bottom w:val="none" w:sz="0" w:space="0" w:color="auto"/>
                            <w:right w:val="none" w:sz="0" w:space="0" w:color="auto"/>
                          </w:divBdr>
                          <w:divsChild>
                            <w:div w:id="969045504">
                              <w:marLeft w:val="0"/>
                              <w:marRight w:val="0"/>
                              <w:marTop w:val="0"/>
                              <w:marBottom w:val="0"/>
                              <w:divBdr>
                                <w:top w:val="none" w:sz="0" w:space="0" w:color="auto"/>
                                <w:left w:val="none" w:sz="0" w:space="0" w:color="auto"/>
                                <w:bottom w:val="none" w:sz="0" w:space="0" w:color="auto"/>
                                <w:right w:val="none" w:sz="0" w:space="0" w:color="auto"/>
                              </w:divBdr>
                              <w:divsChild>
                                <w:div w:id="43189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65311">
                  <w:marLeft w:val="0"/>
                  <w:marRight w:val="0"/>
                  <w:marTop w:val="0"/>
                  <w:marBottom w:val="0"/>
                  <w:divBdr>
                    <w:top w:val="none" w:sz="0" w:space="0" w:color="auto"/>
                    <w:left w:val="none" w:sz="0" w:space="0" w:color="auto"/>
                    <w:bottom w:val="none" w:sz="0" w:space="0" w:color="auto"/>
                    <w:right w:val="none" w:sz="0" w:space="0" w:color="auto"/>
                  </w:divBdr>
                  <w:divsChild>
                    <w:div w:id="1810904134">
                      <w:marLeft w:val="0"/>
                      <w:marRight w:val="0"/>
                      <w:marTop w:val="0"/>
                      <w:marBottom w:val="0"/>
                      <w:divBdr>
                        <w:top w:val="none" w:sz="0" w:space="0" w:color="auto"/>
                        <w:left w:val="none" w:sz="0" w:space="0" w:color="auto"/>
                        <w:bottom w:val="none" w:sz="0" w:space="0" w:color="auto"/>
                        <w:right w:val="none" w:sz="0" w:space="0" w:color="auto"/>
                      </w:divBdr>
                      <w:divsChild>
                        <w:div w:id="1349915005">
                          <w:marLeft w:val="0"/>
                          <w:marRight w:val="0"/>
                          <w:marTop w:val="0"/>
                          <w:marBottom w:val="0"/>
                          <w:divBdr>
                            <w:top w:val="none" w:sz="0" w:space="0" w:color="auto"/>
                            <w:left w:val="none" w:sz="0" w:space="0" w:color="auto"/>
                            <w:bottom w:val="none" w:sz="0" w:space="0" w:color="auto"/>
                            <w:right w:val="none" w:sz="0" w:space="0" w:color="auto"/>
                          </w:divBdr>
                        </w:div>
                        <w:div w:id="592394884">
                          <w:marLeft w:val="0"/>
                          <w:marRight w:val="0"/>
                          <w:marTop w:val="0"/>
                          <w:marBottom w:val="0"/>
                          <w:divBdr>
                            <w:top w:val="none" w:sz="0" w:space="0" w:color="auto"/>
                            <w:left w:val="none" w:sz="0" w:space="0" w:color="auto"/>
                            <w:bottom w:val="none" w:sz="0" w:space="0" w:color="auto"/>
                            <w:right w:val="none" w:sz="0" w:space="0" w:color="auto"/>
                          </w:divBdr>
                          <w:divsChild>
                            <w:div w:id="742219366">
                              <w:marLeft w:val="0"/>
                              <w:marRight w:val="0"/>
                              <w:marTop w:val="0"/>
                              <w:marBottom w:val="0"/>
                              <w:divBdr>
                                <w:top w:val="none" w:sz="0" w:space="0" w:color="auto"/>
                                <w:left w:val="none" w:sz="0" w:space="0" w:color="auto"/>
                                <w:bottom w:val="none" w:sz="0" w:space="0" w:color="auto"/>
                                <w:right w:val="none" w:sz="0" w:space="0" w:color="auto"/>
                              </w:divBdr>
                              <w:divsChild>
                                <w:div w:id="1268003815">
                                  <w:marLeft w:val="0"/>
                                  <w:marRight w:val="0"/>
                                  <w:marTop w:val="0"/>
                                  <w:marBottom w:val="0"/>
                                  <w:divBdr>
                                    <w:top w:val="none" w:sz="0" w:space="0" w:color="auto"/>
                                    <w:left w:val="none" w:sz="0" w:space="0" w:color="auto"/>
                                    <w:bottom w:val="none" w:sz="0" w:space="0" w:color="auto"/>
                                    <w:right w:val="none" w:sz="0" w:space="0" w:color="auto"/>
                                  </w:divBdr>
                                  <w:divsChild>
                                    <w:div w:id="17579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49579">
                          <w:marLeft w:val="0"/>
                          <w:marRight w:val="0"/>
                          <w:marTop w:val="0"/>
                          <w:marBottom w:val="0"/>
                          <w:divBdr>
                            <w:top w:val="none" w:sz="0" w:space="0" w:color="auto"/>
                            <w:left w:val="none" w:sz="0" w:space="0" w:color="auto"/>
                            <w:bottom w:val="none" w:sz="0" w:space="0" w:color="auto"/>
                            <w:right w:val="none" w:sz="0" w:space="0" w:color="auto"/>
                          </w:divBdr>
                          <w:divsChild>
                            <w:div w:id="1858350158">
                              <w:marLeft w:val="0"/>
                              <w:marRight w:val="0"/>
                              <w:marTop w:val="0"/>
                              <w:marBottom w:val="0"/>
                              <w:divBdr>
                                <w:top w:val="none" w:sz="0" w:space="0" w:color="auto"/>
                                <w:left w:val="none" w:sz="0" w:space="0" w:color="auto"/>
                                <w:bottom w:val="none" w:sz="0" w:space="0" w:color="auto"/>
                                <w:right w:val="none" w:sz="0" w:space="0" w:color="auto"/>
                              </w:divBdr>
                              <w:divsChild>
                                <w:div w:id="1199471174">
                                  <w:marLeft w:val="0"/>
                                  <w:marRight w:val="0"/>
                                  <w:marTop w:val="0"/>
                                  <w:marBottom w:val="0"/>
                                  <w:divBdr>
                                    <w:top w:val="none" w:sz="0" w:space="0" w:color="auto"/>
                                    <w:left w:val="none" w:sz="0" w:space="0" w:color="auto"/>
                                    <w:bottom w:val="none" w:sz="0" w:space="0" w:color="auto"/>
                                    <w:right w:val="none" w:sz="0" w:space="0" w:color="auto"/>
                                  </w:divBdr>
                                  <w:divsChild>
                                    <w:div w:id="200593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116515">
          <w:marLeft w:val="0"/>
          <w:marRight w:val="0"/>
          <w:marTop w:val="0"/>
          <w:marBottom w:val="0"/>
          <w:divBdr>
            <w:top w:val="none" w:sz="0" w:space="0" w:color="auto"/>
            <w:left w:val="none" w:sz="0" w:space="0" w:color="auto"/>
            <w:bottom w:val="none" w:sz="0" w:space="0" w:color="auto"/>
            <w:right w:val="none" w:sz="0" w:space="0" w:color="auto"/>
          </w:divBdr>
          <w:divsChild>
            <w:div w:id="1926111370">
              <w:marLeft w:val="0"/>
              <w:marRight w:val="0"/>
              <w:marTop w:val="0"/>
              <w:marBottom w:val="0"/>
              <w:divBdr>
                <w:top w:val="none" w:sz="0" w:space="0" w:color="auto"/>
                <w:left w:val="none" w:sz="0" w:space="0" w:color="auto"/>
                <w:bottom w:val="none" w:sz="0" w:space="0" w:color="auto"/>
                <w:right w:val="none" w:sz="0" w:space="0" w:color="auto"/>
              </w:divBdr>
              <w:divsChild>
                <w:div w:id="1484934482">
                  <w:marLeft w:val="0"/>
                  <w:marRight w:val="0"/>
                  <w:marTop w:val="0"/>
                  <w:marBottom w:val="0"/>
                  <w:divBdr>
                    <w:top w:val="none" w:sz="0" w:space="0" w:color="auto"/>
                    <w:left w:val="none" w:sz="0" w:space="0" w:color="auto"/>
                    <w:bottom w:val="none" w:sz="0" w:space="0" w:color="auto"/>
                    <w:right w:val="none" w:sz="0" w:space="0" w:color="auto"/>
                  </w:divBdr>
                  <w:divsChild>
                    <w:div w:id="1494489649">
                      <w:marLeft w:val="0"/>
                      <w:marRight w:val="0"/>
                      <w:marTop w:val="0"/>
                      <w:marBottom w:val="0"/>
                      <w:divBdr>
                        <w:top w:val="none" w:sz="0" w:space="0" w:color="auto"/>
                        <w:left w:val="none" w:sz="0" w:space="0" w:color="auto"/>
                        <w:bottom w:val="none" w:sz="0" w:space="0" w:color="auto"/>
                        <w:right w:val="none" w:sz="0" w:space="0" w:color="auto"/>
                      </w:divBdr>
                      <w:divsChild>
                        <w:div w:id="1986425029">
                          <w:marLeft w:val="0"/>
                          <w:marRight w:val="0"/>
                          <w:marTop w:val="0"/>
                          <w:marBottom w:val="0"/>
                          <w:divBdr>
                            <w:top w:val="none" w:sz="0" w:space="0" w:color="auto"/>
                            <w:left w:val="none" w:sz="0" w:space="0" w:color="auto"/>
                            <w:bottom w:val="none" w:sz="0" w:space="0" w:color="auto"/>
                            <w:right w:val="none" w:sz="0" w:space="0" w:color="auto"/>
                          </w:divBdr>
                          <w:divsChild>
                            <w:div w:id="745882612">
                              <w:marLeft w:val="0"/>
                              <w:marRight w:val="0"/>
                              <w:marTop w:val="0"/>
                              <w:marBottom w:val="0"/>
                              <w:divBdr>
                                <w:top w:val="none" w:sz="0" w:space="0" w:color="auto"/>
                                <w:left w:val="none" w:sz="0" w:space="0" w:color="auto"/>
                                <w:bottom w:val="none" w:sz="0" w:space="0" w:color="auto"/>
                                <w:right w:val="none" w:sz="0" w:space="0" w:color="auto"/>
                              </w:divBdr>
                              <w:divsChild>
                                <w:div w:id="1097403931">
                                  <w:marLeft w:val="0"/>
                                  <w:marRight w:val="0"/>
                                  <w:marTop w:val="0"/>
                                  <w:marBottom w:val="0"/>
                                  <w:divBdr>
                                    <w:top w:val="none" w:sz="0" w:space="0" w:color="auto"/>
                                    <w:left w:val="none" w:sz="0" w:space="0" w:color="auto"/>
                                    <w:bottom w:val="none" w:sz="0" w:space="0" w:color="auto"/>
                                    <w:right w:val="none" w:sz="0" w:space="0" w:color="auto"/>
                                  </w:divBdr>
                                  <w:divsChild>
                                    <w:div w:id="1917475705">
                                      <w:marLeft w:val="0"/>
                                      <w:marRight w:val="0"/>
                                      <w:marTop w:val="0"/>
                                      <w:marBottom w:val="0"/>
                                      <w:divBdr>
                                        <w:top w:val="none" w:sz="0" w:space="0" w:color="auto"/>
                                        <w:left w:val="none" w:sz="0" w:space="0" w:color="auto"/>
                                        <w:bottom w:val="none" w:sz="0" w:space="0" w:color="auto"/>
                                        <w:right w:val="none" w:sz="0" w:space="0" w:color="auto"/>
                                      </w:divBdr>
                                      <w:divsChild>
                                        <w:div w:id="47719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4977366">
          <w:marLeft w:val="0"/>
          <w:marRight w:val="0"/>
          <w:marTop w:val="0"/>
          <w:marBottom w:val="0"/>
          <w:divBdr>
            <w:top w:val="none" w:sz="0" w:space="0" w:color="auto"/>
            <w:left w:val="none" w:sz="0" w:space="0" w:color="auto"/>
            <w:bottom w:val="none" w:sz="0" w:space="0" w:color="auto"/>
            <w:right w:val="none" w:sz="0" w:space="0" w:color="auto"/>
          </w:divBdr>
          <w:divsChild>
            <w:div w:id="199706585">
              <w:marLeft w:val="0"/>
              <w:marRight w:val="0"/>
              <w:marTop w:val="0"/>
              <w:marBottom w:val="0"/>
              <w:divBdr>
                <w:top w:val="none" w:sz="0" w:space="0" w:color="auto"/>
                <w:left w:val="none" w:sz="0" w:space="0" w:color="auto"/>
                <w:bottom w:val="none" w:sz="0" w:space="0" w:color="auto"/>
                <w:right w:val="none" w:sz="0" w:space="0" w:color="auto"/>
              </w:divBdr>
              <w:divsChild>
                <w:div w:id="2025981137">
                  <w:marLeft w:val="0"/>
                  <w:marRight w:val="0"/>
                  <w:marTop w:val="0"/>
                  <w:marBottom w:val="0"/>
                  <w:divBdr>
                    <w:top w:val="none" w:sz="0" w:space="0" w:color="auto"/>
                    <w:left w:val="none" w:sz="0" w:space="0" w:color="auto"/>
                    <w:bottom w:val="none" w:sz="0" w:space="0" w:color="auto"/>
                    <w:right w:val="none" w:sz="0" w:space="0" w:color="auto"/>
                  </w:divBdr>
                  <w:divsChild>
                    <w:div w:id="1214268520">
                      <w:marLeft w:val="0"/>
                      <w:marRight w:val="0"/>
                      <w:marTop w:val="0"/>
                      <w:marBottom w:val="0"/>
                      <w:divBdr>
                        <w:top w:val="none" w:sz="0" w:space="0" w:color="auto"/>
                        <w:left w:val="none" w:sz="0" w:space="0" w:color="auto"/>
                        <w:bottom w:val="none" w:sz="0" w:space="0" w:color="auto"/>
                        <w:right w:val="none" w:sz="0" w:space="0" w:color="auto"/>
                      </w:divBdr>
                      <w:divsChild>
                        <w:div w:id="2033845524">
                          <w:marLeft w:val="0"/>
                          <w:marRight w:val="0"/>
                          <w:marTop w:val="0"/>
                          <w:marBottom w:val="0"/>
                          <w:divBdr>
                            <w:top w:val="none" w:sz="0" w:space="0" w:color="auto"/>
                            <w:left w:val="none" w:sz="0" w:space="0" w:color="auto"/>
                            <w:bottom w:val="none" w:sz="0" w:space="0" w:color="auto"/>
                            <w:right w:val="none" w:sz="0" w:space="0" w:color="auto"/>
                          </w:divBdr>
                          <w:divsChild>
                            <w:div w:id="1655572657">
                              <w:marLeft w:val="0"/>
                              <w:marRight w:val="0"/>
                              <w:marTop w:val="0"/>
                              <w:marBottom w:val="0"/>
                              <w:divBdr>
                                <w:top w:val="none" w:sz="0" w:space="0" w:color="auto"/>
                                <w:left w:val="none" w:sz="0" w:space="0" w:color="auto"/>
                                <w:bottom w:val="none" w:sz="0" w:space="0" w:color="auto"/>
                                <w:right w:val="none" w:sz="0" w:space="0" w:color="auto"/>
                              </w:divBdr>
                              <w:divsChild>
                                <w:div w:id="49606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494183">
                  <w:marLeft w:val="0"/>
                  <w:marRight w:val="0"/>
                  <w:marTop w:val="0"/>
                  <w:marBottom w:val="0"/>
                  <w:divBdr>
                    <w:top w:val="none" w:sz="0" w:space="0" w:color="auto"/>
                    <w:left w:val="none" w:sz="0" w:space="0" w:color="auto"/>
                    <w:bottom w:val="none" w:sz="0" w:space="0" w:color="auto"/>
                    <w:right w:val="none" w:sz="0" w:space="0" w:color="auto"/>
                  </w:divBdr>
                  <w:divsChild>
                    <w:div w:id="1481311716">
                      <w:marLeft w:val="0"/>
                      <w:marRight w:val="0"/>
                      <w:marTop w:val="0"/>
                      <w:marBottom w:val="0"/>
                      <w:divBdr>
                        <w:top w:val="none" w:sz="0" w:space="0" w:color="auto"/>
                        <w:left w:val="none" w:sz="0" w:space="0" w:color="auto"/>
                        <w:bottom w:val="none" w:sz="0" w:space="0" w:color="auto"/>
                        <w:right w:val="none" w:sz="0" w:space="0" w:color="auto"/>
                      </w:divBdr>
                      <w:divsChild>
                        <w:div w:id="1539928346">
                          <w:marLeft w:val="0"/>
                          <w:marRight w:val="0"/>
                          <w:marTop w:val="0"/>
                          <w:marBottom w:val="0"/>
                          <w:divBdr>
                            <w:top w:val="none" w:sz="0" w:space="0" w:color="auto"/>
                            <w:left w:val="none" w:sz="0" w:space="0" w:color="auto"/>
                            <w:bottom w:val="none" w:sz="0" w:space="0" w:color="auto"/>
                            <w:right w:val="none" w:sz="0" w:space="0" w:color="auto"/>
                          </w:divBdr>
                          <w:divsChild>
                            <w:div w:id="1438255407">
                              <w:marLeft w:val="0"/>
                              <w:marRight w:val="0"/>
                              <w:marTop w:val="0"/>
                              <w:marBottom w:val="0"/>
                              <w:divBdr>
                                <w:top w:val="none" w:sz="0" w:space="0" w:color="auto"/>
                                <w:left w:val="none" w:sz="0" w:space="0" w:color="auto"/>
                                <w:bottom w:val="none" w:sz="0" w:space="0" w:color="auto"/>
                                <w:right w:val="none" w:sz="0" w:space="0" w:color="auto"/>
                              </w:divBdr>
                              <w:divsChild>
                                <w:div w:id="1188907883">
                                  <w:marLeft w:val="0"/>
                                  <w:marRight w:val="0"/>
                                  <w:marTop w:val="0"/>
                                  <w:marBottom w:val="0"/>
                                  <w:divBdr>
                                    <w:top w:val="none" w:sz="0" w:space="0" w:color="auto"/>
                                    <w:left w:val="none" w:sz="0" w:space="0" w:color="auto"/>
                                    <w:bottom w:val="none" w:sz="0" w:space="0" w:color="auto"/>
                                    <w:right w:val="none" w:sz="0" w:space="0" w:color="auto"/>
                                  </w:divBdr>
                                  <w:divsChild>
                                    <w:div w:id="373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27527">
                          <w:marLeft w:val="0"/>
                          <w:marRight w:val="0"/>
                          <w:marTop w:val="0"/>
                          <w:marBottom w:val="0"/>
                          <w:divBdr>
                            <w:top w:val="none" w:sz="0" w:space="0" w:color="auto"/>
                            <w:left w:val="none" w:sz="0" w:space="0" w:color="auto"/>
                            <w:bottom w:val="none" w:sz="0" w:space="0" w:color="auto"/>
                            <w:right w:val="none" w:sz="0" w:space="0" w:color="auto"/>
                          </w:divBdr>
                          <w:divsChild>
                            <w:div w:id="502937159">
                              <w:marLeft w:val="0"/>
                              <w:marRight w:val="0"/>
                              <w:marTop w:val="0"/>
                              <w:marBottom w:val="0"/>
                              <w:divBdr>
                                <w:top w:val="none" w:sz="0" w:space="0" w:color="auto"/>
                                <w:left w:val="none" w:sz="0" w:space="0" w:color="auto"/>
                                <w:bottom w:val="none" w:sz="0" w:space="0" w:color="auto"/>
                                <w:right w:val="none" w:sz="0" w:space="0" w:color="auto"/>
                              </w:divBdr>
                              <w:divsChild>
                                <w:div w:id="1946766282">
                                  <w:marLeft w:val="0"/>
                                  <w:marRight w:val="0"/>
                                  <w:marTop w:val="0"/>
                                  <w:marBottom w:val="0"/>
                                  <w:divBdr>
                                    <w:top w:val="none" w:sz="0" w:space="0" w:color="auto"/>
                                    <w:left w:val="none" w:sz="0" w:space="0" w:color="auto"/>
                                    <w:bottom w:val="none" w:sz="0" w:space="0" w:color="auto"/>
                                    <w:right w:val="none" w:sz="0" w:space="0" w:color="auto"/>
                                  </w:divBdr>
                                  <w:divsChild>
                                    <w:div w:id="33608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605416">
          <w:marLeft w:val="0"/>
          <w:marRight w:val="0"/>
          <w:marTop w:val="0"/>
          <w:marBottom w:val="0"/>
          <w:divBdr>
            <w:top w:val="none" w:sz="0" w:space="0" w:color="auto"/>
            <w:left w:val="none" w:sz="0" w:space="0" w:color="auto"/>
            <w:bottom w:val="none" w:sz="0" w:space="0" w:color="auto"/>
            <w:right w:val="none" w:sz="0" w:space="0" w:color="auto"/>
          </w:divBdr>
          <w:divsChild>
            <w:div w:id="510147817">
              <w:marLeft w:val="0"/>
              <w:marRight w:val="0"/>
              <w:marTop w:val="0"/>
              <w:marBottom w:val="0"/>
              <w:divBdr>
                <w:top w:val="none" w:sz="0" w:space="0" w:color="auto"/>
                <w:left w:val="none" w:sz="0" w:space="0" w:color="auto"/>
                <w:bottom w:val="none" w:sz="0" w:space="0" w:color="auto"/>
                <w:right w:val="none" w:sz="0" w:space="0" w:color="auto"/>
              </w:divBdr>
              <w:divsChild>
                <w:div w:id="1752896130">
                  <w:marLeft w:val="0"/>
                  <w:marRight w:val="0"/>
                  <w:marTop w:val="0"/>
                  <w:marBottom w:val="0"/>
                  <w:divBdr>
                    <w:top w:val="none" w:sz="0" w:space="0" w:color="auto"/>
                    <w:left w:val="none" w:sz="0" w:space="0" w:color="auto"/>
                    <w:bottom w:val="none" w:sz="0" w:space="0" w:color="auto"/>
                    <w:right w:val="none" w:sz="0" w:space="0" w:color="auto"/>
                  </w:divBdr>
                  <w:divsChild>
                    <w:div w:id="93408447">
                      <w:marLeft w:val="0"/>
                      <w:marRight w:val="0"/>
                      <w:marTop w:val="0"/>
                      <w:marBottom w:val="0"/>
                      <w:divBdr>
                        <w:top w:val="none" w:sz="0" w:space="0" w:color="auto"/>
                        <w:left w:val="none" w:sz="0" w:space="0" w:color="auto"/>
                        <w:bottom w:val="none" w:sz="0" w:space="0" w:color="auto"/>
                        <w:right w:val="none" w:sz="0" w:space="0" w:color="auto"/>
                      </w:divBdr>
                      <w:divsChild>
                        <w:div w:id="188224006">
                          <w:marLeft w:val="0"/>
                          <w:marRight w:val="0"/>
                          <w:marTop w:val="0"/>
                          <w:marBottom w:val="0"/>
                          <w:divBdr>
                            <w:top w:val="none" w:sz="0" w:space="0" w:color="auto"/>
                            <w:left w:val="none" w:sz="0" w:space="0" w:color="auto"/>
                            <w:bottom w:val="none" w:sz="0" w:space="0" w:color="auto"/>
                            <w:right w:val="none" w:sz="0" w:space="0" w:color="auto"/>
                          </w:divBdr>
                          <w:divsChild>
                            <w:div w:id="151413864">
                              <w:marLeft w:val="0"/>
                              <w:marRight w:val="0"/>
                              <w:marTop w:val="0"/>
                              <w:marBottom w:val="0"/>
                              <w:divBdr>
                                <w:top w:val="none" w:sz="0" w:space="0" w:color="auto"/>
                                <w:left w:val="none" w:sz="0" w:space="0" w:color="auto"/>
                                <w:bottom w:val="none" w:sz="0" w:space="0" w:color="auto"/>
                                <w:right w:val="none" w:sz="0" w:space="0" w:color="auto"/>
                              </w:divBdr>
                              <w:divsChild>
                                <w:div w:id="2074115488">
                                  <w:marLeft w:val="0"/>
                                  <w:marRight w:val="0"/>
                                  <w:marTop w:val="0"/>
                                  <w:marBottom w:val="0"/>
                                  <w:divBdr>
                                    <w:top w:val="none" w:sz="0" w:space="0" w:color="auto"/>
                                    <w:left w:val="none" w:sz="0" w:space="0" w:color="auto"/>
                                    <w:bottom w:val="none" w:sz="0" w:space="0" w:color="auto"/>
                                    <w:right w:val="none" w:sz="0" w:space="0" w:color="auto"/>
                                  </w:divBdr>
                                  <w:divsChild>
                                    <w:div w:id="1855416954">
                                      <w:marLeft w:val="0"/>
                                      <w:marRight w:val="0"/>
                                      <w:marTop w:val="0"/>
                                      <w:marBottom w:val="0"/>
                                      <w:divBdr>
                                        <w:top w:val="none" w:sz="0" w:space="0" w:color="auto"/>
                                        <w:left w:val="none" w:sz="0" w:space="0" w:color="auto"/>
                                        <w:bottom w:val="none" w:sz="0" w:space="0" w:color="auto"/>
                                        <w:right w:val="none" w:sz="0" w:space="0" w:color="auto"/>
                                      </w:divBdr>
                                      <w:divsChild>
                                        <w:div w:id="107408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241947">
          <w:marLeft w:val="0"/>
          <w:marRight w:val="0"/>
          <w:marTop w:val="0"/>
          <w:marBottom w:val="0"/>
          <w:divBdr>
            <w:top w:val="none" w:sz="0" w:space="0" w:color="auto"/>
            <w:left w:val="none" w:sz="0" w:space="0" w:color="auto"/>
            <w:bottom w:val="none" w:sz="0" w:space="0" w:color="auto"/>
            <w:right w:val="none" w:sz="0" w:space="0" w:color="auto"/>
          </w:divBdr>
          <w:divsChild>
            <w:div w:id="1756633570">
              <w:marLeft w:val="0"/>
              <w:marRight w:val="0"/>
              <w:marTop w:val="0"/>
              <w:marBottom w:val="0"/>
              <w:divBdr>
                <w:top w:val="none" w:sz="0" w:space="0" w:color="auto"/>
                <w:left w:val="none" w:sz="0" w:space="0" w:color="auto"/>
                <w:bottom w:val="none" w:sz="0" w:space="0" w:color="auto"/>
                <w:right w:val="none" w:sz="0" w:space="0" w:color="auto"/>
              </w:divBdr>
              <w:divsChild>
                <w:div w:id="2056419264">
                  <w:marLeft w:val="0"/>
                  <w:marRight w:val="0"/>
                  <w:marTop w:val="0"/>
                  <w:marBottom w:val="0"/>
                  <w:divBdr>
                    <w:top w:val="none" w:sz="0" w:space="0" w:color="auto"/>
                    <w:left w:val="none" w:sz="0" w:space="0" w:color="auto"/>
                    <w:bottom w:val="none" w:sz="0" w:space="0" w:color="auto"/>
                    <w:right w:val="none" w:sz="0" w:space="0" w:color="auto"/>
                  </w:divBdr>
                  <w:divsChild>
                    <w:div w:id="102263448">
                      <w:marLeft w:val="0"/>
                      <w:marRight w:val="0"/>
                      <w:marTop w:val="0"/>
                      <w:marBottom w:val="0"/>
                      <w:divBdr>
                        <w:top w:val="none" w:sz="0" w:space="0" w:color="auto"/>
                        <w:left w:val="none" w:sz="0" w:space="0" w:color="auto"/>
                        <w:bottom w:val="none" w:sz="0" w:space="0" w:color="auto"/>
                        <w:right w:val="none" w:sz="0" w:space="0" w:color="auto"/>
                      </w:divBdr>
                      <w:divsChild>
                        <w:div w:id="1952935343">
                          <w:marLeft w:val="0"/>
                          <w:marRight w:val="0"/>
                          <w:marTop w:val="0"/>
                          <w:marBottom w:val="0"/>
                          <w:divBdr>
                            <w:top w:val="none" w:sz="0" w:space="0" w:color="auto"/>
                            <w:left w:val="none" w:sz="0" w:space="0" w:color="auto"/>
                            <w:bottom w:val="none" w:sz="0" w:space="0" w:color="auto"/>
                            <w:right w:val="none" w:sz="0" w:space="0" w:color="auto"/>
                          </w:divBdr>
                          <w:divsChild>
                            <w:div w:id="697465707">
                              <w:marLeft w:val="0"/>
                              <w:marRight w:val="0"/>
                              <w:marTop w:val="0"/>
                              <w:marBottom w:val="0"/>
                              <w:divBdr>
                                <w:top w:val="none" w:sz="0" w:space="0" w:color="auto"/>
                                <w:left w:val="none" w:sz="0" w:space="0" w:color="auto"/>
                                <w:bottom w:val="none" w:sz="0" w:space="0" w:color="auto"/>
                                <w:right w:val="none" w:sz="0" w:space="0" w:color="auto"/>
                              </w:divBdr>
                              <w:divsChild>
                                <w:div w:id="46951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226077">
                  <w:marLeft w:val="0"/>
                  <w:marRight w:val="0"/>
                  <w:marTop w:val="0"/>
                  <w:marBottom w:val="0"/>
                  <w:divBdr>
                    <w:top w:val="none" w:sz="0" w:space="0" w:color="auto"/>
                    <w:left w:val="none" w:sz="0" w:space="0" w:color="auto"/>
                    <w:bottom w:val="none" w:sz="0" w:space="0" w:color="auto"/>
                    <w:right w:val="none" w:sz="0" w:space="0" w:color="auto"/>
                  </w:divBdr>
                  <w:divsChild>
                    <w:div w:id="1877887887">
                      <w:marLeft w:val="0"/>
                      <w:marRight w:val="0"/>
                      <w:marTop w:val="0"/>
                      <w:marBottom w:val="0"/>
                      <w:divBdr>
                        <w:top w:val="none" w:sz="0" w:space="0" w:color="auto"/>
                        <w:left w:val="none" w:sz="0" w:space="0" w:color="auto"/>
                        <w:bottom w:val="none" w:sz="0" w:space="0" w:color="auto"/>
                        <w:right w:val="none" w:sz="0" w:space="0" w:color="auto"/>
                      </w:divBdr>
                      <w:divsChild>
                        <w:div w:id="382338379">
                          <w:marLeft w:val="0"/>
                          <w:marRight w:val="0"/>
                          <w:marTop w:val="0"/>
                          <w:marBottom w:val="0"/>
                          <w:divBdr>
                            <w:top w:val="none" w:sz="0" w:space="0" w:color="auto"/>
                            <w:left w:val="none" w:sz="0" w:space="0" w:color="auto"/>
                            <w:bottom w:val="none" w:sz="0" w:space="0" w:color="auto"/>
                            <w:right w:val="none" w:sz="0" w:space="0" w:color="auto"/>
                          </w:divBdr>
                          <w:divsChild>
                            <w:div w:id="522137670">
                              <w:marLeft w:val="0"/>
                              <w:marRight w:val="0"/>
                              <w:marTop w:val="0"/>
                              <w:marBottom w:val="0"/>
                              <w:divBdr>
                                <w:top w:val="none" w:sz="0" w:space="0" w:color="auto"/>
                                <w:left w:val="none" w:sz="0" w:space="0" w:color="auto"/>
                                <w:bottom w:val="none" w:sz="0" w:space="0" w:color="auto"/>
                                <w:right w:val="none" w:sz="0" w:space="0" w:color="auto"/>
                              </w:divBdr>
                              <w:divsChild>
                                <w:div w:id="874462486">
                                  <w:marLeft w:val="0"/>
                                  <w:marRight w:val="0"/>
                                  <w:marTop w:val="0"/>
                                  <w:marBottom w:val="0"/>
                                  <w:divBdr>
                                    <w:top w:val="none" w:sz="0" w:space="0" w:color="auto"/>
                                    <w:left w:val="none" w:sz="0" w:space="0" w:color="auto"/>
                                    <w:bottom w:val="none" w:sz="0" w:space="0" w:color="auto"/>
                                    <w:right w:val="none" w:sz="0" w:space="0" w:color="auto"/>
                                  </w:divBdr>
                                  <w:divsChild>
                                    <w:div w:id="135583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567913">
                          <w:marLeft w:val="0"/>
                          <w:marRight w:val="0"/>
                          <w:marTop w:val="0"/>
                          <w:marBottom w:val="0"/>
                          <w:divBdr>
                            <w:top w:val="none" w:sz="0" w:space="0" w:color="auto"/>
                            <w:left w:val="none" w:sz="0" w:space="0" w:color="auto"/>
                            <w:bottom w:val="none" w:sz="0" w:space="0" w:color="auto"/>
                            <w:right w:val="none" w:sz="0" w:space="0" w:color="auto"/>
                          </w:divBdr>
                          <w:divsChild>
                            <w:div w:id="1808351513">
                              <w:marLeft w:val="0"/>
                              <w:marRight w:val="0"/>
                              <w:marTop w:val="0"/>
                              <w:marBottom w:val="0"/>
                              <w:divBdr>
                                <w:top w:val="none" w:sz="0" w:space="0" w:color="auto"/>
                                <w:left w:val="none" w:sz="0" w:space="0" w:color="auto"/>
                                <w:bottom w:val="none" w:sz="0" w:space="0" w:color="auto"/>
                                <w:right w:val="none" w:sz="0" w:space="0" w:color="auto"/>
                              </w:divBdr>
                              <w:divsChild>
                                <w:div w:id="1812089053">
                                  <w:marLeft w:val="0"/>
                                  <w:marRight w:val="0"/>
                                  <w:marTop w:val="0"/>
                                  <w:marBottom w:val="0"/>
                                  <w:divBdr>
                                    <w:top w:val="none" w:sz="0" w:space="0" w:color="auto"/>
                                    <w:left w:val="none" w:sz="0" w:space="0" w:color="auto"/>
                                    <w:bottom w:val="none" w:sz="0" w:space="0" w:color="auto"/>
                                    <w:right w:val="none" w:sz="0" w:space="0" w:color="auto"/>
                                  </w:divBdr>
                                  <w:divsChild>
                                    <w:div w:id="3187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97006">
          <w:marLeft w:val="0"/>
          <w:marRight w:val="0"/>
          <w:marTop w:val="0"/>
          <w:marBottom w:val="0"/>
          <w:divBdr>
            <w:top w:val="none" w:sz="0" w:space="0" w:color="auto"/>
            <w:left w:val="none" w:sz="0" w:space="0" w:color="auto"/>
            <w:bottom w:val="none" w:sz="0" w:space="0" w:color="auto"/>
            <w:right w:val="none" w:sz="0" w:space="0" w:color="auto"/>
          </w:divBdr>
          <w:divsChild>
            <w:div w:id="2041391942">
              <w:marLeft w:val="0"/>
              <w:marRight w:val="0"/>
              <w:marTop w:val="0"/>
              <w:marBottom w:val="0"/>
              <w:divBdr>
                <w:top w:val="none" w:sz="0" w:space="0" w:color="auto"/>
                <w:left w:val="none" w:sz="0" w:space="0" w:color="auto"/>
                <w:bottom w:val="none" w:sz="0" w:space="0" w:color="auto"/>
                <w:right w:val="none" w:sz="0" w:space="0" w:color="auto"/>
              </w:divBdr>
              <w:divsChild>
                <w:div w:id="1554846618">
                  <w:marLeft w:val="0"/>
                  <w:marRight w:val="0"/>
                  <w:marTop w:val="0"/>
                  <w:marBottom w:val="0"/>
                  <w:divBdr>
                    <w:top w:val="none" w:sz="0" w:space="0" w:color="auto"/>
                    <w:left w:val="none" w:sz="0" w:space="0" w:color="auto"/>
                    <w:bottom w:val="none" w:sz="0" w:space="0" w:color="auto"/>
                    <w:right w:val="none" w:sz="0" w:space="0" w:color="auto"/>
                  </w:divBdr>
                  <w:divsChild>
                    <w:div w:id="288779147">
                      <w:marLeft w:val="0"/>
                      <w:marRight w:val="0"/>
                      <w:marTop w:val="0"/>
                      <w:marBottom w:val="0"/>
                      <w:divBdr>
                        <w:top w:val="none" w:sz="0" w:space="0" w:color="auto"/>
                        <w:left w:val="none" w:sz="0" w:space="0" w:color="auto"/>
                        <w:bottom w:val="none" w:sz="0" w:space="0" w:color="auto"/>
                        <w:right w:val="none" w:sz="0" w:space="0" w:color="auto"/>
                      </w:divBdr>
                      <w:divsChild>
                        <w:div w:id="1486049146">
                          <w:marLeft w:val="0"/>
                          <w:marRight w:val="0"/>
                          <w:marTop w:val="0"/>
                          <w:marBottom w:val="0"/>
                          <w:divBdr>
                            <w:top w:val="none" w:sz="0" w:space="0" w:color="auto"/>
                            <w:left w:val="none" w:sz="0" w:space="0" w:color="auto"/>
                            <w:bottom w:val="none" w:sz="0" w:space="0" w:color="auto"/>
                            <w:right w:val="none" w:sz="0" w:space="0" w:color="auto"/>
                          </w:divBdr>
                          <w:divsChild>
                            <w:div w:id="1727795480">
                              <w:marLeft w:val="0"/>
                              <w:marRight w:val="0"/>
                              <w:marTop w:val="0"/>
                              <w:marBottom w:val="0"/>
                              <w:divBdr>
                                <w:top w:val="none" w:sz="0" w:space="0" w:color="auto"/>
                                <w:left w:val="none" w:sz="0" w:space="0" w:color="auto"/>
                                <w:bottom w:val="none" w:sz="0" w:space="0" w:color="auto"/>
                                <w:right w:val="none" w:sz="0" w:space="0" w:color="auto"/>
                              </w:divBdr>
                              <w:divsChild>
                                <w:div w:id="220020189">
                                  <w:marLeft w:val="0"/>
                                  <w:marRight w:val="0"/>
                                  <w:marTop w:val="0"/>
                                  <w:marBottom w:val="0"/>
                                  <w:divBdr>
                                    <w:top w:val="none" w:sz="0" w:space="0" w:color="auto"/>
                                    <w:left w:val="none" w:sz="0" w:space="0" w:color="auto"/>
                                    <w:bottom w:val="none" w:sz="0" w:space="0" w:color="auto"/>
                                    <w:right w:val="none" w:sz="0" w:space="0" w:color="auto"/>
                                  </w:divBdr>
                                  <w:divsChild>
                                    <w:div w:id="1194002743">
                                      <w:marLeft w:val="0"/>
                                      <w:marRight w:val="0"/>
                                      <w:marTop w:val="0"/>
                                      <w:marBottom w:val="0"/>
                                      <w:divBdr>
                                        <w:top w:val="none" w:sz="0" w:space="0" w:color="auto"/>
                                        <w:left w:val="none" w:sz="0" w:space="0" w:color="auto"/>
                                        <w:bottom w:val="none" w:sz="0" w:space="0" w:color="auto"/>
                                        <w:right w:val="none" w:sz="0" w:space="0" w:color="auto"/>
                                      </w:divBdr>
                                      <w:divsChild>
                                        <w:div w:id="155924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0747901">
          <w:marLeft w:val="0"/>
          <w:marRight w:val="0"/>
          <w:marTop w:val="0"/>
          <w:marBottom w:val="0"/>
          <w:divBdr>
            <w:top w:val="none" w:sz="0" w:space="0" w:color="auto"/>
            <w:left w:val="none" w:sz="0" w:space="0" w:color="auto"/>
            <w:bottom w:val="none" w:sz="0" w:space="0" w:color="auto"/>
            <w:right w:val="none" w:sz="0" w:space="0" w:color="auto"/>
          </w:divBdr>
          <w:divsChild>
            <w:div w:id="1487673194">
              <w:marLeft w:val="0"/>
              <w:marRight w:val="0"/>
              <w:marTop w:val="0"/>
              <w:marBottom w:val="0"/>
              <w:divBdr>
                <w:top w:val="none" w:sz="0" w:space="0" w:color="auto"/>
                <w:left w:val="none" w:sz="0" w:space="0" w:color="auto"/>
                <w:bottom w:val="none" w:sz="0" w:space="0" w:color="auto"/>
                <w:right w:val="none" w:sz="0" w:space="0" w:color="auto"/>
              </w:divBdr>
              <w:divsChild>
                <w:div w:id="227036441">
                  <w:marLeft w:val="0"/>
                  <w:marRight w:val="0"/>
                  <w:marTop w:val="0"/>
                  <w:marBottom w:val="0"/>
                  <w:divBdr>
                    <w:top w:val="none" w:sz="0" w:space="0" w:color="auto"/>
                    <w:left w:val="none" w:sz="0" w:space="0" w:color="auto"/>
                    <w:bottom w:val="none" w:sz="0" w:space="0" w:color="auto"/>
                    <w:right w:val="none" w:sz="0" w:space="0" w:color="auto"/>
                  </w:divBdr>
                  <w:divsChild>
                    <w:div w:id="1335693543">
                      <w:marLeft w:val="0"/>
                      <w:marRight w:val="0"/>
                      <w:marTop w:val="0"/>
                      <w:marBottom w:val="0"/>
                      <w:divBdr>
                        <w:top w:val="none" w:sz="0" w:space="0" w:color="auto"/>
                        <w:left w:val="none" w:sz="0" w:space="0" w:color="auto"/>
                        <w:bottom w:val="none" w:sz="0" w:space="0" w:color="auto"/>
                        <w:right w:val="none" w:sz="0" w:space="0" w:color="auto"/>
                      </w:divBdr>
                      <w:divsChild>
                        <w:div w:id="1768883639">
                          <w:marLeft w:val="0"/>
                          <w:marRight w:val="0"/>
                          <w:marTop w:val="0"/>
                          <w:marBottom w:val="0"/>
                          <w:divBdr>
                            <w:top w:val="none" w:sz="0" w:space="0" w:color="auto"/>
                            <w:left w:val="none" w:sz="0" w:space="0" w:color="auto"/>
                            <w:bottom w:val="none" w:sz="0" w:space="0" w:color="auto"/>
                            <w:right w:val="none" w:sz="0" w:space="0" w:color="auto"/>
                          </w:divBdr>
                          <w:divsChild>
                            <w:div w:id="864634427">
                              <w:marLeft w:val="0"/>
                              <w:marRight w:val="0"/>
                              <w:marTop w:val="0"/>
                              <w:marBottom w:val="0"/>
                              <w:divBdr>
                                <w:top w:val="none" w:sz="0" w:space="0" w:color="auto"/>
                                <w:left w:val="none" w:sz="0" w:space="0" w:color="auto"/>
                                <w:bottom w:val="none" w:sz="0" w:space="0" w:color="auto"/>
                                <w:right w:val="none" w:sz="0" w:space="0" w:color="auto"/>
                              </w:divBdr>
                              <w:divsChild>
                                <w:div w:id="161462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03823">
                  <w:marLeft w:val="0"/>
                  <w:marRight w:val="0"/>
                  <w:marTop w:val="0"/>
                  <w:marBottom w:val="0"/>
                  <w:divBdr>
                    <w:top w:val="none" w:sz="0" w:space="0" w:color="auto"/>
                    <w:left w:val="none" w:sz="0" w:space="0" w:color="auto"/>
                    <w:bottom w:val="none" w:sz="0" w:space="0" w:color="auto"/>
                    <w:right w:val="none" w:sz="0" w:space="0" w:color="auto"/>
                  </w:divBdr>
                  <w:divsChild>
                    <w:div w:id="709036777">
                      <w:marLeft w:val="0"/>
                      <w:marRight w:val="0"/>
                      <w:marTop w:val="0"/>
                      <w:marBottom w:val="0"/>
                      <w:divBdr>
                        <w:top w:val="none" w:sz="0" w:space="0" w:color="auto"/>
                        <w:left w:val="none" w:sz="0" w:space="0" w:color="auto"/>
                        <w:bottom w:val="none" w:sz="0" w:space="0" w:color="auto"/>
                        <w:right w:val="none" w:sz="0" w:space="0" w:color="auto"/>
                      </w:divBdr>
                      <w:divsChild>
                        <w:div w:id="1619097771">
                          <w:marLeft w:val="0"/>
                          <w:marRight w:val="0"/>
                          <w:marTop w:val="0"/>
                          <w:marBottom w:val="0"/>
                          <w:divBdr>
                            <w:top w:val="none" w:sz="0" w:space="0" w:color="auto"/>
                            <w:left w:val="none" w:sz="0" w:space="0" w:color="auto"/>
                            <w:bottom w:val="none" w:sz="0" w:space="0" w:color="auto"/>
                            <w:right w:val="none" w:sz="0" w:space="0" w:color="auto"/>
                          </w:divBdr>
                          <w:divsChild>
                            <w:div w:id="520094663">
                              <w:marLeft w:val="0"/>
                              <w:marRight w:val="0"/>
                              <w:marTop w:val="0"/>
                              <w:marBottom w:val="0"/>
                              <w:divBdr>
                                <w:top w:val="none" w:sz="0" w:space="0" w:color="auto"/>
                                <w:left w:val="none" w:sz="0" w:space="0" w:color="auto"/>
                                <w:bottom w:val="none" w:sz="0" w:space="0" w:color="auto"/>
                                <w:right w:val="none" w:sz="0" w:space="0" w:color="auto"/>
                              </w:divBdr>
                              <w:divsChild>
                                <w:div w:id="1647734162">
                                  <w:marLeft w:val="0"/>
                                  <w:marRight w:val="0"/>
                                  <w:marTop w:val="0"/>
                                  <w:marBottom w:val="0"/>
                                  <w:divBdr>
                                    <w:top w:val="none" w:sz="0" w:space="0" w:color="auto"/>
                                    <w:left w:val="none" w:sz="0" w:space="0" w:color="auto"/>
                                    <w:bottom w:val="none" w:sz="0" w:space="0" w:color="auto"/>
                                    <w:right w:val="none" w:sz="0" w:space="0" w:color="auto"/>
                                  </w:divBdr>
                                  <w:divsChild>
                                    <w:div w:id="126349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99353">
                          <w:marLeft w:val="0"/>
                          <w:marRight w:val="0"/>
                          <w:marTop w:val="0"/>
                          <w:marBottom w:val="0"/>
                          <w:divBdr>
                            <w:top w:val="none" w:sz="0" w:space="0" w:color="auto"/>
                            <w:left w:val="none" w:sz="0" w:space="0" w:color="auto"/>
                            <w:bottom w:val="none" w:sz="0" w:space="0" w:color="auto"/>
                            <w:right w:val="none" w:sz="0" w:space="0" w:color="auto"/>
                          </w:divBdr>
                          <w:divsChild>
                            <w:div w:id="79377501">
                              <w:marLeft w:val="0"/>
                              <w:marRight w:val="0"/>
                              <w:marTop w:val="0"/>
                              <w:marBottom w:val="0"/>
                              <w:divBdr>
                                <w:top w:val="none" w:sz="0" w:space="0" w:color="auto"/>
                                <w:left w:val="none" w:sz="0" w:space="0" w:color="auto"/>
                                <w:bottom w:val="none" w:sz="0" w:space="0" w:color="auto"/>
                                <w:right w:val="none" w:sz="0" w:space="0" w:color="auto"/>
                              </w:divBdr>
                              <w:divsChild>
                                <w:div w:id="173302097">
                                  <w:marLeft w:val="0"/>
                                  <w:marRight w:val="0"/>
                                  <w:marTop w:val="0"/>
                                  <w:marBottom w:val="0"/>
                                  <w:divBdr>
                                    <w:top w:val="none" w:sz="0" w:space="0" w:color="auto"/>
                                    <w:left w:val="none" w:sz="0" w:space="0" w:color="auto"/>
                                    <w:bottom w:val="none" w:sz="0" w:space="0" w:color="auto"/>
                                    <w:right w:val="none" w:sz="0" w:space="0" w:color="auto"/>
                                  </w:divBdr>
                                  <w:divsChild>
                                    <w:div w:id="198183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349808">
          <w:marLeft w:val="0"/>
          <w:marRight w:val="0"/>
          <w:marTop w:val="0"/>
          <w:marBottom w:val="0"/>
          <w:divBdr>
            <w:top w:val="none" w:sz="0" w:space="0" w:color="auto"/>
            <w:left w:val="none" w:sz="0" w:space="0" w:color="auto"/>
            <w:bottom w:val="none" w:sz="0" w:space="0" w:color="auto"/>
            <w:right w:val="none" w:sz="0" w:space="0" w:color="auto"/>
          </w:divBdr>
          <w:divsChild>
            <w:div w:id="449587590">
              <w:marLeft w:val="0"/>
              <w:marRight w:val="0"/>
              <w:marTop w:val="0"/>
              <w:marBottom w:val="0"/>
              <w:divBdr>
                <w:top w:val="none" w:sz="0" w:space="0" w:color="auto"/>
                <w:left w:val="none" w:sz="0" w:space="0" w:color="auto"/>
                <w:bottom w:val="none" w:sz="0" w:space="0" w:color="auto"/>
                <w:right w:val="none" w:sz="0" w:space="0" w:color="auto"/>
              </w:divBdr>
              <w:divsChild>
                <w:div w:id="158347835">
                  <w:marLeft w:val="0"/>
                  <w:marRight w:val="0"/>
                  <w:marTop w:val="0"/>
                  <w:marBottom w:val="0"/>
                  <w:divBdr>
                    <w:top w:val="none" w:sz="0" w:space="0" w:color="auto"/>
                    <w:left w:val="none" w:sz="0" w:space="0" w:color="auto"/>
                    <w:bottom w:val="none" w:sz="0" w:space="0" w:color="auto"/>
                    <w:right w:val="none" w:sz="0" w:space="0" w:color="auto"/>
                  </w:divBdr>
                  <w:divsChild>
                    <w:div w:id="852231515">
                      <w:marLeft w:val="0"/>
                      <w:marRight w:val="0"/>
                      <w:marTop w:val="0"/>
                      <w:marBottom w:val="0"/>
                      <w:divBdr>
                        <w:top w:val="none" w:sz="0" w:space="0" w:color="auto"/>
                        <w:left w:val="none" w:sz="0" w:space="0" w:color="auto"/>
                        <w:bottom w:val="none" w:sz="0" w:space="0" w:color="auto"/>
                        <w:right w:val="none" w:sz="0" w:space="0" w:color="auto"/>
                      </w:divBdr>
                      <w:divsChild>
                        <w:div w:id="297299947">
                          <w:marLeft w:val="0"/>
                          <w:marRight w:val="0"/>
                          <w:marTop w:val="0"/>
                          <w:marBottom w:val="0"/>
                          <w:divBdr>
                            <w:top w:val="none" w:sz="0" w:space="0" w:color="auto"/>
                            <w:left w:val="none" w:sz="0" w:space="0" w:color="auto"/>
                            <w:bottom w:val="none" w:sz="0" w:space="0" w:color="auto"/>
                            <w:right w:val="none" w:sz="0" w:space="0" w:color="auto"/>
                          </w:divBdr>
                          <w:divsChild>
                            <w:div w:id="1389106088">
                              <w:marLeft w:val="0"/>
                              <w:marRight w:val="0"/>
                              <w:marTop w:val="0"/>
                              <w:marBottom w:val="0"/>
                              <w:divBdr>
                                <w:top w:val="none" w:sz="0" w:space="0" w:color="auto"/>
                                <w:left w:val="none" w:sz="0" w:space="0" w:color="auto"/>
                                <w:bottom w:val="none" w:sz="0" w:space="0" w:color="auto"/>
                                <w:right w:val="none" w:sz="0" w:space="0" w:color="auto"/>
                              </w:divBdr>
                              <w:divsChild>
                                <w:div w:id="1107584239">
                                  <w:marLeft w:val="0"/>
                                  <w:marRight w:val="0"/>
                                  <w:marTop w:val="0"/>
                                  <w:marBottom w:val="0"/>
                                  <w:divBdr>
                                    <w:top w:val="none" w:sz="0" w:space="0" w:color="auto"/>
                                    <w:left w:val="none" w:sz="0" w:space="0" w:color="auto"/>
                                    <w:bottom w:val="none" w:sz="0" w:space="0" w:color="auto"/>
                                    <w:right w:val="none" w:sz="0" w:space="0" w:color="auto"/>
                                  </w:divBdr>
                                  <w:divsChild>
                                    <w:div w:id="1356887210">
                                      <w:marLeft w:val="0"/>
                                      <w:marRight w:val="0"/>
                                      <w:marTop w:val="0"/>
                                      <w:marBottom w:val="0"/>
                                      <w:divBdr>
                                        <w:top w:val="none" w:sz="0" w:space="0" w:color="auto"/>
                                        <w:left w:val="none" w:sz="0" w:space="0" w:color="auto"/>
                                        <w:bottom w:val="none" w:sz="0" w:space="0" w:color="auto"/>
                                        <w:right w:val="none" w:sz="0" w:space="0" w:color="auto"/>
                                      </w:divBdr>
                                      <w:divsChild>
                                        <w:div w:id="206767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4476937">
          <w:marLeft w:val="0"/>
          <w:marRight w:val="0"/>
          <w:marTop w:val="0"/>
          <w:marBottom w:val="0"/>
          <w:divBdr>
            <w:top w:val="none" w:sz="0" w:space="0" w:color="auto"/>
            <w:left w:val="none" w:sz="0" w:space="0" w:color="auto"/>
            <w:bottom w:val="none" w:sz="0" w:space="0" w:color="auto"/>
            <w:right w:val="none" w:sz="0" w:space="0" w:color="auto"/>
          </w:divBdr>
          <w:divsChild>
            <w:div w:id="661352488">
              <w:marLeft w:val="0"/>
              <w:marRight w:val="0"/>
              <w:marTop w:val="0"/>
              <w:marBottom w:val="0"/>
              <w:divBdr>
                <w:top w:val="none" w:sz="0" w:space="0" w:color="auto"/>
                <w:left w:val="none" w:sz="0" w:space="0" w:color="auto"/>
                <w:bottom w:val="none" w:sz="0" w:space="0" w:color="auto"/>
                <w:right w:val="none" w:sz="0" w:space="0" w:color="auto"/>
              </w:divBdr>
              <w:divsChild>
                <w:div w:id="626282038">
                  <w:marLeft w:val="0"/>
                  <w:marRight w:val="0"/>
                  <w:marTop w:val="0"/>
                  <w:marBottom w:val="0"/>
                  <w:divBdr>
                    <w:top w:val="none" w:sz="0" w:space="0" w:color="auto"/>
                    <w:left w:val="none" w:sz="0" w:space="0" w:color="auto"/>
                    <w:bottom w:val="none" w:sz="0" w:space="0" w:color="auto"/>
                    <w:right w:val="none" w:sz="0" w:space="0" w:color="auto"/>
                  </w:divBdr>
                  <w:divsChild>
                    <w:div w:id="141626103">
                      <w:marLeft w:val="0"/>
                      <w:marRight w:val="0"/>
                      <w:marTop w:val="0"/>
                      <w:marBottom w:val="0"/>
                      <w:divBdr>
                        <w:top w:val="none" w:sz="0" w:space="0" w:color="auto"/>
                        <w:left w:val="none" w:sz="0" w:space="0" w:color="auto"/>
                        <w:bottom w:val="none" w:sz="0" w:space="0" w:color="auto"/>
                        <w:right w:val="none" w:sz="0" w:space="0" w:color="auto"/>
                      </w:divBdr>
                      <w:divsChild>
                        <w:div w:id="1772434626">
                          <w:marLeft w:val="0"/>
                          <w:marRight w:val="0"/>
                          <w:marTop w:val="0"/>
                          <w:marBottom w:val="0"/>
                          <w:divBdr>
                            <w:top w:val="none" w:sz="0" w:space="0" w:color="auto"/>
                            <w:left w:val="none" w:sz="0" w:space="0" w:color="auto"/>
                            <w:bottom w:val="none" w:sz="0" w:space="0" w:color="auto"/>
                            <w:right w:val="none" w:sz="0" w:space="0" w:color="auto"/>
                          </w:divBdr>
                          <w:divsChild>
                            <w:div w:id="1255553111">
                              <w:marLeft w:val="0"/>
                              <w:marRight w:val="0"/>
                              <w:marTop w:val="0"/>
                              <w:marBottom w:val="0"/>
                              <w:divBdr>
                                <w:top w:val="none" w:sz="0" w:space="0" w:color="auto"/>
                                <w:left w:val="none" w:sz="0" w:space="0" w:color="auto"/>
                                <w:bottom w:val="none" w:sz="0" w:space="0" w:color="auto"/>
                                <w:right w:val="none" w:sz="0" w:space="0" w:color="auto"/>
                              </w:divBdr>
                              <w:divsChild>
                                <w:div w:id="56796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458719">
                  <w:marLeft w:val="0"/>
                  <w:marRight w:val="0"/>
                  <w:marTop w:val="0"/>
                  <w:marBottom w:val="0"/>
                  <w:divBdr>
                    <w:top w:val="none" w:sz="0" w:space="0" w:color="auto"/>
                    <w:left w:val="none" w:sz="0" w:space="0" w:color="auto"/>
                    <w:bottom w:val="none" w:sz="0" w:space="0" w:color="auto"/>
                    <w:right w:val="none" w:sz="0" w:space="0" w:color="auto"/>
                  </w:divBdr>
                  <w:divsChild>
                    <w:div w:id="232160504">
                      <w:marLeft w:val="0"/>
                      <w:marRight w:val="0"/>
                      <w:marTop w:val="0"/>
                      <w:marBottom w:val="0"/>
                      <w:divBdr>
                        <w:top w:val="none" w:sz="0" w:space="0" w:color="auto"/>
                        <w:left w:val="none" w:sz="0" w:space="0" w:color="auto"/>
                        <w:bottom w:val="none" w:sz="0" w:space="0" w:color="auto"/>
                        <w:right w:val="none" w:sz="0" w:space="0" w:color="auto"/>
                      </w:divBdr>
                      <w:divsChild>
                        <w:div w:id="277296109">
                          <w:marLeft w:val="0"/>
                          <w:marRight w:val="0"/>
                          <w:marTop w:val="0"/>
                          <w:marBottom w:val="0"/>
                          <w:divBdr>
                            <w:top w:val="none" w:sz="0" w:space="0" w:color="auto"/>
                            <w:left w:val="none" w:sz="0" w:space="0" w:color="auto"/>
                            <w:bottom w:val="none" w:sz="0" w:space="0" w:color="auto"/>
                            <w:right w:val="none" w:sz="0" w:space="0" w:color="auto"/>
                          </w:divBdr>
                          <w:divsChild>
                            <w:div w:id="1186560589">
                              <w:marLeft w:val="0"/>
                              <w:marRight w:val="0"/>
                              <w:marTop w:val="0"/>
                              <w:marBottom w:val="0"/>
                              <w:divBdr>
                                <w:top w:val="none" w:sz="0" w:space="0" w:color="auto"/>
                                <w:left w:val="none" w:sz="0" w:space="0" w:color="auto"/>
                                <w:bottom w:val="none" w:sz="0" w:space="0" w:color="auto"/>
                                <w:right w:val="none" w:sz="0" w:space="0" w:color="auto"/>
                              </w:divBdr>
                              <w:divsChild>
                                <w:div w:id="1247031561">
                                  <w:marLeft w:val="0"/>
                                  <w:marRight w:val="0"/>
                                  <w:marTop w:val="0"/>
                                  <w:marBottom w:val="0"/>
                                  <w:divBdr>
                                    <w:top w:val="none" w:sz="0" w:space="0" w:color="auto"/>
                                    <w:left w:val="none" w:sz="0" w:space="0" w:color="auto"/>
                                    <w:bottom w:val="none" w:sz="0" w:space="0" w:color="auto"/>
                                    <w:right w:val="none" w:sz="0" w:space="0" w:color="auto"/>
                                  </w:divBdr>
                                  <w:divsChild>
                                    <w:div w:id="6071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61547">
                          <w:marLeft w:val="0"/>
                          <w:marRight w:val="0"/>
                          <w:marTop w:val="0"/>
                          <w:marBottom w:val="0"/>
                          <w:divBdr>
                            <w:top w:val="none" w:sz="0" w:space="0" w:color="auto"/>
                            <w:left w:val="none" w:sz="0" w:space="0" w:color="auto"/>
                            <w:bottom w:val="none" w:sz="0" w:space="0" w:color="auto"/>
                            <w:right w:val="none" w:sz="0" w:space="0" w:color="auto"/>
                          </w:divBdr>
                          <w:divsChild>
                            <w:div w:id="1533349053">
                              <w:marLeft w:val="0"/>
                              <w:marRight w:val="0"/>
                              <w:marTop w:val="0"/>
                              <w:marBottom w:val="0"/>
                              <w:divBdr>
                                <w:top w:val="none" w:sz="0" w:space="0" w:color="auto"/>
                                <w:left w:val="none" w:sz="0" w:space="0" w:color="auto"/>
                                <w:bottom w:val="none" w:sz="0" w:space="0" w:color="auto"/>
                                <w:right w:val="none" w:sz="0" w:space="0" w:color="auto"/>
                              </w:divBdr>
                              <w:divsChild>
                                <w:div w:id="1019156667">
                                  <w:marLeft w:val="0"/>
                                  <w:marRight w:val="0"/>
                                  <w:marTop w:val="0"/>
                                  <w:marBottom w:val="0"/>
                                  <w:divBdr>
                                    <w:top w:val="none" w:sz="0" w:space="0" w:color="auto"/>
                                    <w:left w:val="none" w:sz="0" w:space="0" w:color="auto"/>
                                    <w:bottom w:val="none" w:sz="0" w:space="0" w:color="auto"/>
                                    <w:right w:val="none" w:sz="0" w:space="0" w:color="auto"/>
                                  </w:divBdr>
                                  <w:divsChild>
                                    <w:div w:id="86016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2644509">
          <w:marLeft w:val="0"/>
          <w:marRight w:val="0"/>
          <w:marTop w:val="0"/>
          <w:marBottom w:val="0"/>
          <w:divBdr>
            <w:top w:val="none" w:sz="0" w:space="0" w:color="auto"/>
            <w:left w:val="none" w:sz="0" w:space="0" w:color="auto"/>
            <w:bottom w:val="none" w:sz="0" w:space="0" w:color="auto"/>
            <w:right w:val="none" w:sz="0" w:space="0" w:color="auto"/>
          </w:divBdr>
          <w:divsChild>
            <w:div w:id="1502699618">
              <w:marLeft w:val="0"/>
              <w:marRight w:val="0"/>
              <w:marTop w:val="0"/>
              <w:marBottom w:val="0"/>
              <w:divBdr>
                <w:top w:val="none" w:sz="0" w:space="0" w:color="auto"/>
                <w:left w:val="none" w:sz="0" w:space="0" w:color="auto"/>
                <w:bottom w:val="none" w:sz="0" w:space="0" w:color="auto"/>
                <w:right w:val="none" w:sz="0" w:space="0" w:color="auto"/>
              </w:divBdr>
              <w:divsChild>
                <w:div w:id="1398892997">
                  <w:marLeft w:val="0"/>
                  <w:marRight w:val="0"/>
                  <w:marTop w:val="0"/>
                  <w:marBottom w:val="0"/>
                  <w:divBdr>
                    <w:top w:val="none" w:sz="0" w:space="0" w:color="auto"/>
                    <w:left w:val="none" w:sz="0" w:space="0" w:color="auto"/>
                    <w:bottom w:val="none" w:sz="0" w:space="0" w:color="auto"/>
                    <w:right w:val="none" w:sz="0" w:space="0" w:color="auto"/>
                  </w:divBdr>
                  <w:divsChild>
                    <w:div w:id="1822699612">
                      <w:marLeft w:val="0"/>
                      <w:marRight w:val="0"/>
                      <w:marTop w:val="0"/>
                      <w:marBottom w:val="0"/>
                      <w:divBdr>
                        <w:top w:val="none" w:sz="0" w:space="0" w:color="auto"/>
                        <w:left w:val="none" w:sz="0" w:space="0" w:color="auto"/>
                        <w:bottom w:val="none" w:sz="0" w:space="0" w:color="auto"/>
                        <w:right w:val="none" w:sz="0" w:space="0" w:color="auto"/>
                      </w:divBdr>
                      <w:divsChild>
                        <w:div w:id="634335422">
                          <w:marLeft w:val="0"/>
                          <w:marRight w:val="0"/>
                          <w:marTop w:val="0"/>
                          <w:marBottom w:val="0"/>
                          <w:divBdr>
                            <w:top w:val="none" w:sz="0" w:space="0" w:color="auto"/>
                            <w:left w:val="none" w:sz="0" w:space="0" w:color="auto"/>
                            <w:bottom w:val="none" w:sz="0" w:space="0" w:color="auto"/>
                            <w:right w:val="none" w:sz="0" w:space="0" w:color="auto"/>
                          </w:divBdr>
                          <w:divsChild>
                            <w:div w:id="35936450">
                              <w:marLeft w:val="0"/>
                              <w:marRight w:val="0"/>
                              <w:marTop w:val="0"/>
                              <w:marBottom w:val="0"/>
                              <w:divBdr>
                                <w:top w:val="none" w:sz="0" w:space="0" w:color="auto"/>
                                <w:left w:val="none" w:sz="0" w:space="0" w:color="auto"/>
                                <w:bottom w:val="none" w:sz="0" w:space="0" w:color="auto"/>
                                <w:right w:val="none" w:sz="0" w:space="0" w:color="auto"/>
                              </w:divBdr>
                              <w:divsChild>
                                <w:div w:id="40984883">
                                  <w:marLeft w:val="0"/>
                                  <w:marRight w:val="0"/>
                                  <w:marTop w:val="0"/>
                                  <w:marBottom w:val="0"/>
                                  <w:divBdr>
                                    <w:top w:val="none" w:sz="0" w:space="0" w:color="auto"/>
                                    <w:left w:val="none" w:sz="0" w:space="0" w:color="auto"/>
                                    <w:bottom w:val="none" w:sz="0" w:space="0" w:color="auto"/>
                                    <w:right w:val="none" w:sz="0" w:space="0" w:color="auto"/>
                                  </w:divBdr>
                                  <w:divsChild>
                                    <w:div w:id="653025033">
                                      <w:marLeft w:val="0"/>
                                      <w:marRight w:val="0"/>
                                      <w:marTop w:val="0"/>
                                      <w:marBottom w:val="0"/>
                                      <w:divBdr>
                                        <w:top w:val="none" w:sz="0" w:space="0" w:color="auto"/>
                                        <w:left w:val="none" w:sz="0" w:space="0" w:color="auto"/>
                                        <w:bottom w:val="none" w:sz="0" w:space="0" w:color="auto"/>
                                        <w:right w:val="none" w:sz="0" w:space="0" w:color="auto"/>
                                      </w:divBdr>
                                      <w:divsChild>
                                        <w:div w:id="18505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409698">
          <w:marLeft w:val="0"/>
          <w:marRight w:val="0"/>
          <w:marTop w:val="0"/>
          <w:marBottom w:val="0"/>
          <w:divBdr>
            <w:top w:val="none" w:sz="0" w:space="0" w:color="auto"/>
            <w:left w:val="none" w:sz="0" w:space="0" w:color="auto"/>
            <w:bottom w:val="none" w:sz="0" w:space="0" w:color="auto"/>
            <w:right w:val="none" w:sz="0" w:space="0" w:color="auto"/>
          </w:divBdr>
          <w:divsChild>
            <w:div w:id="998507931">
              <w:marLeft w:val="0"/>
              <w:marRight w:val="0"/>
              <w:marTop w:val="0"/>
              <w:marBottom w:val="0"/>
              <w:divBdr>
                <w:top w:val="none" w:sz="0" w:space="0" w:color="auto"/>
                <w:left w:val="none" w:sz="0" w:space="0" w:color="auto"/>
                <w:bottom w:val="none" w:sz="0" w:space="0" w:color="auto"/>
                <w:right w:val="none" w:sz="0" w:space="0" w:color="auto"/>
              </w:divBdr>
              <w:divsChild>
                <w:div w:id="1273318444">
                  <w:marLeft w:val="0"/>
                  <w:marRight w:val="0"/>
                  <w:marTop w:val="0"/>
                  <w:marBottom w:val="0"/>
                  <w:divBdr>
                    <w:top w:val="none" w:sz="0" w:space="0" w:color="auto"/>
                    <w:left w:val="none" w:sz="0" w:space="0" w:color="auto"/>
                    <w:bottom w:val="none" w:sz="0" w:space="0" w:color="auto"/>
                    <w:right w:val="none" w:sz="0" w:space="0" w:color="auto"/>
                  </w:divBdr>
                  <w:divsChild>
                    <w:div w:id="1543905748">
                      <w:marLeft w:val="0"/>
                      <w:marRight w:val="0"/>
                      <w:marTop w:val="0"/>
                      <w:marBottom w:val="0"/>
                      <w:divBdr>
                        <w:top w:val="none" w:sz="0" w:space="0" w:color="auto"/>
                        <w:left w:val="none" w:sz="0" w:space="0" w:color="auto"/>
                        <w:bottom w:val="none" w:sz="0" w:space="0" w:color="auto"/>
                        <w:right w:val="none" w:sz="0" w:space="0" w:color="auto"/>
                      </w:divBdr>
                      <w:divsChild>
                        <w:div w:id="248974366">
                          <w:marLeft w:val="0"/>
                          <w:marRight w:val="0"/>
                          <w:marTop w:val="0"/>
                          <w:marBottom w:val="0"/>
                          <w:divBdr>
                            <w:top w:val="none" w:sz="0" w:space="0" w:color="auto"/>
                            <w:left w:val="none" w:sz="0" w:space="0" w:color="auto"/>
                            <w:bottom w:val="none" w:sz="0" w:space="0" w:color="auto"/>
                            <w:right w:val="none" w:sz="0" w:space="0" w:color="auto"/>
                          </w:divBdr>
                          <w:divsChild>
                            <w:div w:id="1320694731">
                              <w:marLeft w:val="0"/>
                              <w:marRight w:val="0"/>
                              <w:marTop w:val="0"/>
                              <w:marBottom w:val="0"/>
                              <w:divBdr>
                                <w:top w:val="none" w:sz="0" w:space="0" w:color="auto"/>
                                <w:left w:val="none" w:sz="0" w:space="0" w:color="auto"/>
                                <w:bottom w:val="none" w:sz="0" w:space="0" w:color="auto"/>
                                <w:right w:val="none" w:sz="0" w:space="0" w:color="auto"/>
                              </w:divBdr>
                              <w:divsChild>
                                <w:div w:id="126815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1119880">
                  <w:marLeft w:val="0"/>
                  <w:marRight w:val="0"/>
                  <w:marTop w:val="0"/>
                  <w:marBottom w:val="0"/>
                  <w:divBdr>
                    <w:top w:val="none" w:sz="0" w:space="0" w:color="auto"/>
                    <w:left w:val="none" w:sz="0" w:space="0" w:color="auto"/>
                    <w:bottom w:val="none" w:sz="0" w:space="0" w:color="auto"/>
                    <w:right w:val="none" w:sz="0" w:space="0" w:color="auto"/>
                  </w:divBdr>
                  <w:divsChild>
                    <w:div w:id="1314290142">
                      <w:marLeft w:val="0"/>
                      <w:marRight w:val="0"/>
                      <w:marTop w:val="0"/>
                      <w:marBottom w:val="0"/>
                      <w:divBdr>
                        <w:top w:val="none" w:sz="0" w:space="0" w:color="auto"/>
                        <w:left w:val="none" w:sz="0" w:space="0" w:color="auto"/>
                        <w:bottom w:val="none" w:sz="0" w:space="0" w:color="auto"/>
                        <w:right w:val="none" w:sz="0" w:space="0" w:color="auto"/>
                      </w:divBdr>
                      <w:divsChild>
                        <w:div w:id="193814602">
                          <w:marLeft w:val="0"/>
                          <w:marRight w:val="0"/>
                          <w:marTop w:val="0"/>
                          <w:marBottom w:val="0"/>
                          <w:divBdr>
                            <w:top w:val="none" w:sz="0" w:space="0" w:color="auto"/>
                            <w:left w:val="none" w:sz="0" w:space="0" w:color="auto"/>
                            <w:bottom w:val="none" w:sz="0" w:space="0" w:color="auto"/>
                            <w:right w:val="none" w:sz="0" w:space="0" w:color="auto"/>
                          </w:divBdr>
                          <w:divsChild>
                            <w:div w:id="1649238320">
                              <w:marLeft w:val="0"/>
                              <w:marRight w:val="0"/>
                              <w:marTop w:val="0"/>
                              <w:marBottom w:val="0"/>
                              <w:divBdr>
                                <w:top w:val="none" w:sz="0" w:space="0" w:color="auto"/>
                                <w:left w:val="none" w:sz="0" w:space="0" w:color="auto"/>
                                <w:bottom w:val="none" w:sz="0" w:space="0" w:color="auto"/>
                                <w:right w:val="none" w:sz="0" w:space="0" w:color="auto"/>
                              </w:divBdr>
                              <w:divsChild>
                                <w:div w:id="1082991351">
                                  <w:marLeft w:val="0"/>
                                  <w:marRight w:val="0"/>
                                  <w:marTop w:val="0"/>
                                  <w:marBottom w:val="0"/>
                                  <w:divBdr>
                                    <w:top w:val="none" w:sz="0" w:space="0" w:color="auto"/>
                                    <w:left w:val="none" w:sz="0" w:space="0" w:color="auto"/>
                                    <w:bottom w:val="none" w:sz="0" w:space="0" w:color="auto"/>
                                    <w:right w:val="none" w:sz="0" w:space="0" w:color="auto"/>
                                  </w:divBdr>
                                  <w:divsChild>
                                    <w:div w:id="104945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266007">
                          <w:marLeft w:val="0"/>
                          <w:marRight w:val="0"/>
                          <w:marTop w:val="0"/>
                          <w:marBottom w:val="0"/>
                          <w:divBdr>
                            <w:top w:val="none" w:sz="0" w:space="0" w:color="auto"/>
                            <w:left w:val="none" w:sz="0" w:space="0" w:color="auto"/>
                            <w:bottom w:val="none" w:sz="0" w:space="0" w:color="auto"/>
                            <w:right w:val="none" w:sz="0" w:space="0" w:color="auto"/>
                          </w:divBdr>
                          <w:divsChild>
                            <w:div w:id="1749570039">
                              <w:marLeft w:val="0"/>
                              <w:marRight w:val="0"/>
                              <w:marTop w:val="0"/>
                              <w:marBottom w:val="0"/>
                              <w:divBdr>
                                <w:top w:val="none" w:sz="0" w:space="0" w:color="auto"/>
                                <w:left w:val="none" w:sz="0" w:space="0" w:color="auto"/>
                                <w:bottom w:val="none" w:sz="0" w:space="0" w:color="auto"/>
                                <w:right w:val="none" w:sz="0" w:space="0" w:color="auto"/>
                              </w:divBdr>
                              <w:divsChild>
                                <w:div w:id="1090152034">
                                  <w:marLeft w:val="0"/>
                                  <w:marRight w:val="0"/>
                                  <w:marTop w:val="0"/>
                                  <w:marBottom w:val="0"/>
                                  <w:divBdr>
                                    <w:top w:val="none" w:sz="0" w:space="0" w:color="auto"/>
                                    <w:left w:val="none" w:sz="0" w:space="0" w:color="auto"/>
                                    <w:bottom w:val="none" w:sz="0" w:space="0" w:color="auto"/>
                                    <w:right w:val="none" w:sz="0" w:space="0" w:color="auto"/>
                                  </w:divBdr>
                                  <w:divsChild>
                                    <w:div w:id="45980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755729">
          <w:marLeft w:val="0"/>
          <w:marRight w:val="0"/>
          <w:marTop w:val="0"/>
          <w:marBottom w:val="0"/>
          <w:divBdr>
            <w:top w:val="none" w:sz="0" w:space="0" w:color="auto"/>
            <w:left w:val="none" w:sz="0" w:space="0" w:color="auto"/>
            <w:bottom w:val="none" w:sz="0" w:space="0" w:color="auto"/>
            <w:right w:val="none" w:sz="0" w:space="0" w:color="auto"/>
          </w:divBdr>
          <w:divsChild>
            <w:div w:id="1747023306">
              <w:marLeft w:val="0"/>
              <w:marRight w:val="0"/>
              <w:marTop w:val="0"/>
              <w:marBottom w:val="0"/>
              <w:divBdr>
                <w:top w:val="none" w:sz="0" w:space="0" w:color="auto"/>
                <w:left w:val="none" w:sz="0" w:space="0" w:color="auto"/>
                <w:bottom w:val="none" w:sz="0" w:space="0" w:color="auto"/>
                <w:right w:val="none" w:sz="0" w:space="0" w:color="auto"/>
              </w:divBdr>
              <w:divsChild>
                <w:div w:id="1364016568">
                  <w:marLeft w:val="0"/>
                  <w:marRight w:val="0"/>
                  <w:marTop w:val="0"/>
                  <w:marBottom w:val="0"/>
                  <w:divBdr>
                    <w:top w:val="none" w:sz="0" w:space="0" w:color="auto"/>
                    <w:left w:val="none" w:sz="0" w:space="0" w:color="auto"/>
                    <w:bottom w:val="none" w:sz="0" w:space="0" w:color="auto"/>
                    <w:right w:val="none" w:sz="0" w:space="0" w:color="auto"/>
                  </w:divBdr>
                  <w:divsChild>
                    <w:div w:id="1516116639">
                      <w:marLeft w:val="0"/>
                      <w:marRight w:val="0"/>
                      <w:marTop w:val="0"/>
                      <w:marBottom w:val="0"/>
                      <w:divBdr>
                        <w:top w:val="none" w:sz="0" w:space="0" w:color="auto"/>
                        <w:left w:val="none" w:sz="0" w:space="0" w:color="auto"/>
                        <w:bottom w:val="none" w:sz="0" w:space="0" w:color="auto"/>
                        <w:right w:val="none" w:sz="0" w:space="0" w:color="auto"/>
                      </w:divBdr>
                      <w:divsChild>
                        <w:div w:id="1299188789">
                          <w:marLeft w:val="0"/>
                          <w:marRight w:val="0"/>
                          <w:marTop w:val="0"/>
                          <w:marBottom w:val="0"/>
                          <w:divBdr>
                            <w:top w:val="none" w:sz="0" w:space="0" w:color="auto"/>
                            <w:left w:val="none" w:sz="0" w:space="0" w:color="auto"/>
                            <w:bottom w:val="none" w:sz="0" w:space="0" w:color="auto"/>
                            <w:right w:val="none" w:sz="0" w:space="0" w:color="auto"/>
                          </w:divBdr>
                          <w:divsChild>
                            <w:div w:id="1006402390">
                              <w:marLeft w:val="0"/>
                              <w:marRight w:val="0"/>
                              <w:marTop w:val="0"/>
                              <w:marBottom w:val="0"/>
                              <w:divBdr>
                                <w:top w:val="none" w:sz="0" w:space="0" w:color="auto"/>
                                <w:left w:val="none" w:sz="0" w:space="0" w:color="auto"/>
                                <w:bottom w:val="none" w:sz="0" w:space="0" w:color="auto"/>
                                <w:right w:val="none" w:sz="0" w:space="0" w:color="auto"/>
                              </w:divBdr>
                              <w:divsChild>
                                <w:div w:id="760611892">
                                  <w:marLeft w:val="0"/>
                                  <w:marRight w:val="0"/>
                                  <w:marTop w:val="0"/>
                                  <w:marBottom w:val="0"/>
                                  <w:divBdr>
                                    <w:top w:val="none" w:sz="0" w:space="0" w:color="auto"/>
                                    <w:left w:val="none" w:sz="0" w:space="0" w:color="auto"/>
                                    <w:bottom w:val="none" w:sz="0" w:space="0" w:color="auto"/>
                                    <w:right w:val="none" w:sz="0" w:space="0" w:color="auto"/>
                                  </w:divBdr>
                                  <w:divsChild>
                                    <w:div w:id="449474075">
                                      <w:marLeft w:val="0"/>
                                      <w:marRight w:val="0"/>
                                      <w:marTop w:val="0"/>
                                      <w:marBottom w:val="0"/>
                                      <w:divBdr>
                                        <w:top w:val="none" w:sz="0" w:space="0" w:color="auto"/>
                                        <w:left w:val="none" w:sz="0" w:space="0" w:color="auto"/>
                                        <w:bottom w:val="none" w:sz="0" w:space="0" w:color="auto"/>
                                        <w:right w:val="none" w:sz="0" w:space="0" w:color="auto"/>
                                      </w:divBdr>
                                      <w:divsChild>
                                        <w:div w:id="19210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7973511">
          <w:marLeft w:val="0"/>
          <w:marRight w:val="0"/>
          <w:marTop w:val="0"/>
          <w:marBottom w:val="0"/>
          <w:divBdr>
            <w:top w:val="none" w:sz="0" w:space="0" w:color="auto"/>
            <w:left w:val="none" w:sz="0" w:space="0" w:color="auto"/>
            <w:bottom w:val="none" w:sz="0" w:space="0" w:color="auto"/>
            <w:right w:val="none" w:sz="0" w:space="0" w:color="auto"/>
          </w:divBdr>
          <w:divsChild>
            <w:div w:id="313338097">
              <w:marLeft w:val="0"/>
              <w:marRight w:val="0"/>
              <w:marTop w:val="0"/>
              <w:marBottom w:val="0"/>
              <w:divBdr>
                <w:top w:val="none" w:sz="0" w:space="0" w:color="auto"/>
                <w:left w:val="none" w:sz="0" w:space="0" w:color="auto"/>
                <w:bottom w:val="none" w:sz="0" w:space="0" w:color="auto"/>
                <w:right w:val="none" w:sz="0" w:space="0" w:color="auto"/>
              </w:divBdr>
              <w:divsChild>
                <w:div w:id="1919166018">
                  <w:marLeft w:val="0"/>
                  <w:marRight w:val="0"/>
                  <w:marTop w:val="0"/>
                  <w:marBottom w:val="0"/>
                  <w:divBdr>
                    <w:top w:val="none" w:sz="0" w:space="0" w:color="auto"/>
                    <w:left w:val="none" w:sz="0" w:space="0" w:color="auto"/>
                    <w:bottom w:val="none" w:sz="0" w:space="0" w:color="auto"/>
                    <w:right w:val="none" w:sz="0" w:space="0" w:color="auto"/>
                  </w:divBdr>
                  <w:divsChild>
                    <w:div w:id="597954447">
                      <w:marLeft w:val="0"/>
                      <w:marRight w:val="0"/>
                      <w:marTop w:val="0"/>
                      <w:marBottom w:val="0"/>
                      <w:divBdr>
                        <w:top w:val="none" w:sz="0" w:space="0" w:color="auto"/>
                        <w:left w:val="none" w:sz="0" w:space="0" w:color="auto"/>
                        <w:bottom w:val="none" w:sz="0" w:space="0" w:color="auto"/>
                        <w:right w:val="none" w:sz="0" w:space="0" w:color="auto"/>
                      </w:divBdr>
                      <w:divsChild>
                        <w:div w:id="1733499386">
                          <w:marLeft w:val="0"/>
                          <w:marRight w:val="0"/>
                          <w:marTop w:val="0"/>
                          <w:marBottom w:val="0"/>
                          <w:divBdr>
                            <w:top w:val="none" w:sz="0" w:space="0" w:color="auto"/>
                            <w:left w:val="none" w:sz="0" w:space="0" w:color="auto"/>
                            <w:bottom w:val="none" w:sz="0" w:space="0" w:color="auto"/>
                            <w:right w:val="none" w:sz="0" w:space="0" w:color="auto"/>
                          </w:divBdr>
                          <w:divsChild>
                            <w:div w:id="940600243">
                              <w:marLeft w:val="0"/>
                              <w:marRight w:val="0"/>
                              <w:marTop w:val="0"/>
                              <w:marBottom w:val="0"/>
                              <w:divBdr>
                                <w:top w:val="none" w:sz="0" w:space="0" w:color="auto"/>
                                <w:left w:val="none" w:sz="0" w:space="0" w:color="auto"/>
                                <w:bottom w:val="none" w:sz="0" w:space="0" w:color="auto"/>
                                <w:right w:val="none" w:sz="0" w:space="0" w:color="auto"/>
                              </w:divBdr>
                              <w:divsChild>
                                <w:div w:id="152143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5439797">
                  <w:marLeft w:val="0"/>
                  <w:marRight w:val="0"/>
                  <w:marTop w:val="0"/>
                  <w:marBottom w:val="0"/>
                  <w:divBdr>
                    <w:top w:val="none" w:sz="0" w:space="0" w:color="auto"/>
                    <w:left w:val="none" w:sz="0" w:space="0" w:color="auto"/>
                    <w:bottom w:val="none" w:sz="0" w:space="0" w:color="auto"/>
                    <w:right w:val="none" w:sz="0" w:space="0" w:color="auto"/>
                  </w:divBdr>
                  <w:divsChild>
                    <w:div w:id="151145164">
                      <w:marLeft w:val="0"/>
                      <w:marRight w:val="0"/>
                      <w:marTop w:val="0"/>
                      <w:marBottom w:val="0"/>
                      <w:divBdr>
                        <w:top w:val="none" w:sz="0" w:space="0" w:color="auto"/>
                        <w:left w:val="none" w:sz="0" w:space="0" w:color="auto"/>
                        <w:bottom w:val="none" w:sz="0" w:space="0" w:color="auto"/>
                        <w:right w:val="none" w:sz="0" w:space="0" w:color="auto"/>
                      </w:divBdr>
                      <w:divsChild>
                        <w:div w:id="1671179802">
                          <w:marLeft w:val="0"/>
                          <w:marRight w:val="0"/>
                          <w:marTop w:val="0"/>
                          <w:marBottom w:val="0"/>
                          <w:divBdr>
                            <w:top w:val="none" w:sz="0" w:space="0" w:color="auto"/>
                            <w:left w:val="none" w:sz="0" w:space="0" w:color="auto"/>
                            <w:bottom w:val="none" w:sz="0" w:space="0" w:color="auto"/>
                            <w:right w:val="none" w:sz="0" w:space="0" w:color="auto"/>
                          </w:divBdr>
                          <w:divsChild>
                            <w:div w:id="1506747484">
                              <w:marLeft w:val="0"/>
                              <w:marRight w:val="0"/>
                              <w:marTop w:val="0"/>
                              <w:marBottom w:val="0"/>
                              <w:divBdr>
                                <w:top w:val="none" w:sz="0" w:space="0" w:color="auto"/>
                                <w:left w:val="none" w:sz="0" w:space="0" w:color="auto"/>
                                <w:bottom w:val="none" w:sz="0" w:space="0" w:color="auto"/>
                                <w:right w:val="none" w:sz="0" w:space="0" w:color="auto"/>
                              </w:divBdr>
                              <w:divsChild>
                                <w:div w:id="1045563178">
                                  <w:marLeft w:val="0"/>
                                  <w:marRight w:val="0"/>
                                  <w:marTop w:val="0"/>
                                  <w:marBottom w:val="0"/>
                                  <w:divBdr>
                                    <w:top w:val="none" w:sz="0" w:space="0" w:color="auto"/>
                                    <w:left w:val="none" w:sz="0" w:space="0" w:color="auto"/>
                                    <w:bottom w:val="none" w:sz="0" w:space="0" w:color="auto"/>
                                    <w:right w:val="none" w:sz="0" w:space="0" w:color="auto"/>
                                  </w:divBdr>
                                  <w:divsChild>
                                    <w:div w:id="19169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758173">
                          <w:marLeft w:val="0"/>
                          <w:marRight w:val="0"/>
                          <w:marTop w:val="0"/>
                          <w:marBottom w:val="0"/>
                          <w:divBdr>
                            <w:top w:val="none" w:sz="0" w:space="0" w:color="auto"/>
                            <w:left w:val="none" w:sz="0" w:space="0" w:color="auto"/>
                            <w:bottom w:val="none" w:sz="0" w:space="0" w:color="auto"/>
                            <w:right w:val="none" w:sz="0" w:space="0" w:color="auto"/>
                          </w:divBdr>
                          <w:divsChild>
                            <w:div w:id="1446803793">
                              <w:marLeft w:val="0"/>
                              <w:marRight w:val="0"/>
                              <w:marTop w:val="0"/>
                              <w:marBottom w:val="0"/>
                              <w:divBdr>
                                <w:top w:val="none" w:sz="0" w:space="0" w:color="auto"/>
                                <w:left w:val="none" w:sz="0" w:space="0" w:color="auto"/>
                                <w:bottom w:val="none" w:sz="0" w:space="0" w:color="auto"/>
                                <w:right w:val="none" w:sz="0" w:space="0" w:color="auto"/>
                              </w:divBdr>
                              <w:divsChild>
                                <w:div w:id="1583370792">
                                  <w:marLeft w:val="0"/>
                                  <w:marRight w:val="0"/>
                                  <w:marTop w:val="0"/>
                                  <w:marBottom w:val="0"/>
                                  <w:divBdr>
                                    <w:top w:val="none" w:sz="0" w:space="0" w:color="auto"/>
                                    <w:left w:val="none" w:sz="0" w:space="0" w:color="auto"/>
                                    <w:bottom w:val="none" w:sz="0" w:space="0" w:color="auto"/>
                                    <w:right w:val="none" w:sz="0" w:space="0" w:color="auto"/>
                                  </w:divBdr>
                                  <w:divsChild>
                                    <w:div w:id="6615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121258">
          <w:marLeft w:val="0"/>
          <w:marRight w:val="0"/>
          <w:marTop w:val="0"/>
          <w:marBottom w:val="0"/>
          <w:divBdr>
            <w:top w:val="none" w:sz="0" w:space="0" w:color="auto"/>
            <w:left w:val="none" w:sz="0" w:space="0" w:color="auto"/>
            <w:bottom w:val="none" w:sz="0" w:space="0" w:color="auto"/>
            <w:right w:val="none" w:sz="0" w:space="0" w:color="auto"/>
          </w:divBdr>
          <w:divsChild>
            <w:div w:id="1595868093">
              <w:marLeft w:val="0"/>
              <w:marRight w:val="0"/>
              <w:marTop w:val="0"/>
              <w:marBottom w:val="0"/>
              <w:divBdr>
                <w:top w:val="none" w:sz="0" w:space="0" w:color="auto"/>
                <w:left w:val="none" w:sz="0" w:space="0" w:color="auto"/>
                <w:bottom w:val="none" w:sz="0" w:space="0" w:color="auto"/>
                <w:right w:val="none" w:sz="0" w:space="0" w:color="auto"/>
              </w:divBdr>
              <w:divsChild>
                <w:div w:id="2090150470">
                  <w:marLeft w:val="0"/>
                  <w:marRight w:val="0"/>
                  <w:marTop w:val="0"/>
                  <w:marBottom w:val="0"/>
                  <w:divBdr>
                    <w:top w:val="none" w:sz="0" w:space="0" w:color="auto"/>
                    <w:left w:val="none" w:sz="0" w:space="0" w:color="auto"/>
                    <w:bottom w:val="none" w:sz="0" w:space="0" w:color="auto"/>
                    <w:right w:val="none" w:sz="0" w:space="0" w:color="auto"/>
                  </w:divBdr>
                  <w:divsChild>
                    <w:div w:id="2071726280">
                      <w:marLeft w:val="0"/>
                      <w:marRight w:val="0"/>
                      <w:marTop w:val="0"/>
                      <w:marBottom w:val="0"/>
                      <w:divBdr>
                        <w:top w:val="none" w:sz="0" w:space="0" w:color="auto"/>
                        <w:left w:val="none" w:sz="0" w:space="0" w:color="auto"/>
                        <w:bottom w:val="none" w:sz="0" w:space="0" w:color="auto"/>
                        <w:right w:val="none" w:sz="0" w:space="0" w:color="auto"/>
                      </w:divBdr>
                      <w:divsChild>
                        <w:div w:id="1062798439">
                          <w:marLeft w:val="0"/>
                          <w:marRight w:val="0"/>
                          <w:marTop w:val="0"/>
                          <w:marBottom w:val="0"/>
                          <w:divBdr>
                            <w:top w:val="none" w:sz="0" w:space="0" w:color="auto"/>
                            <w:left w:val="none" w:sz="0" w:space="0" w:color="auto"/>
                            <w:bottom w:val="none" w:sz="0" w:space="0" w:color="auto"/>
                            <w:right w:val="none" w:sz="0" w:space="0" w:color="auto"/>
                          </w:divBdr>
                          <w:divsChild>
                            <w:div w:id="1147626738">
                              <w:marLeft w:val="0"/>
                              <w:marRight w:val="0"/>
                              <w:marTop w:val="0"/>
                              <w:marBottom w:val="0"/>
                              <w:divBdr>
                                <w:top w:val="none" w:sz="0" w:space="0" w:color="auto"/>
                                <w:left w:val="none" w:sz="0" w:space="0" w:color="auto"/>
                                <w:bottom w:val="none" w:sz="0" w:space="0" w:color="auto"/>
                                <w:right w:val="none" w:sz="0" w:space="0" w:color="auto"/>
                              </w:divBdr>
                              <w:divsChild>
                                <w:div w:id="217400583">
                                  <w:marLeft w:val="0"/>
                                  <w:marRight w:val="0"/>
                                  <w:marTop w:val="0"/>
                                  <w:marBottom w:val="0"/>
                                  <w:divBdr>
                                    <w:top w:val="none" w:sz="0" w:space="0" w:color="auto"/>
                                    <w:left w:val="none" w:sz="0" w:space="0" w:color="auto"/>
                                    <w:bottom w:val="none" w:sz="0" w:space="0" w:color="auto"/>
                                    <w:right w:val="none" w:sz="0" w:space="0" w:color="auto"/>
                                  </w:divBdr>
                                  <w:divsChild>
                                    <w:div w:id="651829934">
                                      <w:marLeft w:val="0"/>
                                      <w:marRight w:val="0"/>
                                      <w:marTop w:val="0"/>
                                      <w:marBottom w:val="0"/>
                                      <w:divBdr>
                                        <w:top w:val="none" w:sz="0" w:space="0" w:color="auto"/>
                                        <w:left w:val="none" w:sz="0" w:space="0" w:color="auto"/>
                                        <w:bottom w:val="none" w:sz="0" w:space="0" w:color="auto"/>
                                        <w:right w:val="none" w:sz="0" w:space="0" w:color="auto"/>
                                      </w:divBdr>
                                      <w:divsChild>
                                        <w:div w:id="118135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746923">
          <w:marLeft w:val="0"/>
          <w:marRight w:val="0"/>
          <w:marTop w:val="0"/>
          <w:marBottom w:val="0"/>
          <w:divBdr>
            <w:top w:val="none" w:sz="0" w:space="0" w:color="auto"/>
            <w:left w:val="none" w:sz="0" w:space="0" w:color="auto"/>
            <w:bottom w:val="none" w:sz="0" w:space="0" w:color="auto"/>
            <w:right w:val="none" w:sz="0" w:space="0" w:color="auto"/>
          </w:divBdr>
          <w:divsChild>
            <w:div w:id="987636764">
              <w:marLeft w:val="0"/>
              <w:marRight w:val="0"/>
              <w:marTop w:val="0"/>
              <w:marBottom w:val="0"/>
              <w:divBdr>
                <w:top w:val="none" w:sz="0" w:space="0" w:color="auto"/>
                <w:left w:val="none" w:sz="0" w:space="0" w:color="auto"/>
                <w:bottom w:val="none" w:sz="0" w:space="0" w:color="auto"/>
                <w:right w:val="none" w:sz="0" w:space="0" w:color="auto"/>
              </w:divBdr>
              <w:divsChild>
                <w:div w:id="1323119973">
                  <w:marLeft w:val="0"/>
                  <w:marRight w:val="0"/>
                  <w:marTop w:val="0"/>
                  <w:marBottom w:val="0"/>
                  <w:divBdr>
                    <w:top w:val="none" w:sz="0" w:space="0" w:color="auto"/>
                    <w:left w:val="none" w:sz="0" w:space="0" w:color="auto"/>
                    <w:bottom w:val="none" w:sz="0" w:space="0" w:color="auto"/>
                    <w:right w:val="none" w:sz="0" w:space="0" w:color="auto"/>
                  </w:divBdr>
                  <w:divsChild>
                    <w:div w:id="556278415">
                      <w:marLeft w:val="0"/>
                      <w:marRight w:val="0"/>
                      <w:marTop w:val="0"/>
                      <w:marBottom w:val="0"/>
                      <w:divBdr>
                        <w:top w:val="none" w:sz="0" w:space="0" w:color="auto"/>
                        <w:left w:val="none" w:sz="0" w:space="0" w:color="auto"/>
                        <w:bottom w:val="none" w:sz="0" w:space="0" w:color="auto"/>
                        <w:right w:val="none" w:sz="0" w:space="0" w:color="auto"/>
                      </w:divBdr>
                      <w:divsChild>
                        <w:div w:id="668605860">
                          <w:marLeft w:val="0"/>
                          <w:marRight w:val="0"/>
                          <w:marTop w:val="0"/>
                          <w:marBottom w:val="0"/>
                          <w:divBdr>
                            <w:top w:val="none" w:sz="0" w:space="0" w:color="auto"/>
                            <w:left w:val="none" w:sz="0" w:space="0" w:color="auto"/>
                            <w:bottom w:val="none" w:sz="0" w:space="0" w:color="auto"/>
                            <w:right w:val="none" w:sz="0" w:space="0" w:color="auto"/>
                          </w:divBdr>
                          <w:divsChild>
                            <w:div w:id="704909701">
                              <w:marLeft w:val="0"/>
                              <w:marRight w:val="0"/>
                              <w:marTop w:val="0"/>
                              <w:marBottom w:val="0"/>
                              <w:divBdr>
                                <w:top w:val="none" w:sz="0" w:space="0" w:color="auto"/>
                                <w:left w:val="none" w:sz="0" w:space="0" w:color="auto"/>
                                <w:bottom w:val="none" w:sz="0" w:space="0" w:color="auto"/>
                                <w:right w:val="none" w:sz="0" w:space="0" w:color="auto"/>
                              </w:divBdr>
                              <w:divsChild>
                                <w:div w:id="652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535727">
                  <w:marLeft w:val="0"/>
                  <w:marRight w:val="0"/>
                  <w:marTop w:val="0"/>
                  <w:marBottom w:val="0"/>
                  <w:divBdr>
                    <w:top w:val="none" w:sz="0" w:space="0" w:color="auto"/>
                    <w:left w:val="none" w:sz="0" w:space="0" w:color="auto"/>
                    <w:bottom w:val="none" w:sz="0" w:space="0" w:color="auto"/>
                    <w:right w:val="none" w:sz="0" w:space="0" w:color="auto"/>
                  </w:divBdr>
                  <w:divsChild>
                    <w:div w:id="1571309991">
                      <w:marLeft w:val="0"/>
                      <w:marRight w:val="0"/>
                      <w:marTop w:val="0"/>
                      <w:marBottom w:val="0"/>
                      <w:divBdr>
                        <w:top w:val="none" w:sz="0" w:space="0" w:color="auto"/>
                        <w:left w:val="none" w:sz="0" w:space="0" w:color="auto"/>
                        <w:bottom w:val="none" w:sz="0" w:space="0" w:color="auto"/>
                        <w:right w:val="none" w:sz="0" w:space="0" w:color="auto"/>
                      </w:divBdr>
                      <w:divsChild>
                        <w:div w:id="797339928">
                          <w:marLeft w:val="0"/>
                          <w:marRight w:val="0"/>
                          <w:marTop w:val="0"/>
                          <w:marBottom w:val="0"/>
                          <w:divBdr>
                            <w:top w:val="none" w:sz="0" w:space="0" w:color="auto"/>
                            <w:left w:val="none" w:sz="0" w:space="0" w:color="auto"/>
                            <w:bottom w:val="none" w:sz="0" w:space="0" w:color="auto"/>
                            <w:right w:val="none" w:sz="0" w:space="0" w:color="auto"/>
                          </w:divBdr>
                          <w:divsChild>
                            <w:div w:id="1189370837">
                              <w:marLeft w:val="0"/>
                              <w:marRight w:val="0"/>
                              <w:marTop w:val="0"/>
                              <w:marBottom w:val="0"/>
                              <w:divBdr>
                                <w:top w:val="none" w:sz="0" w:space="0" w:color="auto"/>
                                <w:left w:val="none" w:sz="0" w:space="0" w:color="auto"/>
                                <w:bottom w:val="none" w:sz="0" w:space="0" w:color="auto"/>
                                <w:right w:val="none" w:sz="0" w:space="0" w:color="auto"/>
                              </w:divBdr>
                              <w:divsChild>
                                <w:div w:id="1237548606">
                                  <w:marLeft w:val="0"/>
                                  <w:marRight w:val="0"/>
                                  <w:marTop w:val="0"/>
                                  <w:marBottom w:val="0"/>
                                  <w:divBdr>
                                    <w:top w:val="none" w:sz="0" w:space="0" w:color="auto"/>
                                    <w:left w:val="none" w:sz="0" w:space="0" w:color="auto"/>
                                    <w:bottom w:val="none" w:sz="0" w:space="0" w:color="auto"/>
                                    <w:right w:val="none" w:sz="0" w:space="0" w:color="auto"/>
                                  </w:divBdr>
                                  <w:divsChild>
                                    <w:div w:id="71782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2365</Words>
  <Characters>13484</Characters>
  <Application>Microsoft Office Word</Application>
  <DocSecurity>0</DocSecurity>
  <Lines>112</Lines>
  <Paragraphs>31</Paragraphs>
  <ScaleCrop>false</ScaleCrop>
  <Company/>
  <LinksUpToDate>false</LinksUpToDate>
  <CharactersWithSpaces>15818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5</cp:revision>
  <dcterms:created xsi:type="dcterms:W3CDTF">2025-01-26T10:23:00Z</dcterms:created>
  <dcterms:modified xsi:type="dcterms:W3CDTF">2025-03-02T14:52:00Z</dcterms:modified>
</cp:coreProperties>
</file>