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1A" w:rsidRPr="002E55D2" w:rsidRDefault="004A7233" w:rsidP="0010731A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-972766</wp:posOffset>
            </wp:positionH>
            <wp:positionV relativeFrom="paragraph">
              <wp:posOffset>-933855</wp:posOffset>
            </wp:positionV>
            <wp:extent cx="7898860" cy="10043023"/>
            <wp:effectExtent l="0" t="0" r="6985" b="0"/>
            <wp:wrapNone/>
            <wp:docPr id="1" name="Picture 1" descr="See related image detail. Minimalist Business Brochure Cover Design Template With Blue Technolog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ee related image detail. Minimalist Business Brochure Cover Design Template With Blue Technology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982" cy="1010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31A" w:rsidRPr="0010731A">
        <w:rPr>
          <w:rFonts w:ascii="Yu Gothic Medium" w:eastAsia="Yu Gothic Medium" w:hAnsi="Yu Gothic Medium"/>
          <w:b/>
          <w:sz w:val="36"/>
          <w:szCs w:val="28"/>
        </w:rPr>
        <w:t xml:space="preserve"> </w:t>
      </w:r>
      <w:r w:rsidR="0010731A" w:rsidRPr="002E55D2">
        <w:rPr>
          <w:rFonts w:ascii="Yu Gothic Medium" w:eastAsia="Yu Gothic Medium" w:hAnsi="Yu Gothic Medium"/>
          <w:b/>
          <w:sz w:val="36"/>
          <w:szCs w:val="28"/>
        </w:rPr>
        <w:t>KENYA JUNIOR SCHOOL EDUCATION ASSESSMENT</w:t>
      </w:r>
    </w:p>
    <w:p w:rsidR="0010731A" w:rsidRPr="002E55D2" w:rsidRDefault="0010731A" w:rsidP="0010731A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 w:rsidRPr="002E55D2">
        <w:rPr>
          <w:rFonts w:ascii="Yu Gothic Medium" w:eastAsia="Yu Gothic Medium" w:hAnsi="Yu Gothic Medium"/>
          <w:b/>
          <w:sz w:val="28"/>
          <w:szCs w:val="28"/>
        </w:rPr>
        <w:t xml:space="preserve">          </w:t>
      </w:r>
      <w:r>
        <w:rPr>
          <w:rFonts w:ascii="Yu Gothic Medium" w:eastAsia="Yu Gothic Medium" w:hAnsi="Yu Gothic Medium"/>
          <w:b/>
          <w:sz w:val="28"/>
          <w:szCs w:val="28"/>
        </w:rPr>
        <w:t xml:space="preserve">                         </w:t>
      </w:r>
      <w:r w:rsidRPr="002E55D2">
        <w:rPr>
          <w:rFonts w:ascii="Yu Gothic Medium" w:eastAsia="Yu Gothic Medium" w:hAnsi="Yu Gothic Medium"/>
          <w:b/>
          <w:sz w:val="28"/>
          <w:szCs w:val="28"/>
        </w:rPr>
        <w:t xml:space="preserve">     </w:t>
      </w:r>
      <w:r w:rsidRPr="0017052B">
        <w:rPr>
          <w:rFonts w:ascii="Yu Gothic Medium" w:eastAsia="Yu Gothic Medium" w:hAnsi="Yu Gothic Medium"/>
          <w:b/>
          <w:color w:val="1F497D" w:themeColor="text2"/>
          <w:sz w:val="28"/>
          <w:szCs w:val="28"/>
        </w:rPr>
        <w:t>KEJSEA ENDTERM ONE 2025</w:t>
      </w:r>
    </w:p>
    <w:p w:rsidR="0010731A" w:rsidRPr="002E55D2" w:rsidRDefault="0010731A" w:rsidP="0010731A">
      <w:pPr>
        <w:spacing w:line="240" w:lineRule="auto"/>
        <w:rPr>
          <w:rStyle w:val="Strong"/>
          <w:rFonts w:ascii="Yu Gothic Medium" w:eastAsia="Yu Gothic Medium" w:hAnsi="Yu Gothic Medium"/>
          <w:bCs w:val="0"/>
        </w:rPr>
      </w:pPr>
      <w:r w:rsidRPr="002E55D2">
        <w:rPr>
          <w:rFonts w:ascii="Yu Gothic Medium" w:eastAsia="Yu Gothic Medium" w:hAnsi="Yu Gothic Medium"/>
          <w:b/>
          <w:sz w:val="28"/>
          <w:szCs w:val="28"/>
        </w:rPr>
        <w:t xml:space="preserve">                                                </w:t>
      </w:r>
      <w:r w:rsidRPr="002E55D2">
        <w:rPr>
          <w:rStyle w:val="Strong"/>
          <w:rFonts w:ascii="Yu Gothic Medium" w:eastAsia="Yu Gothic Medium" w:hAnsi="Yu Gothic Medium"/>
          <w:sz w:val="28"/>
          <w:szCs w:val="28"/>
        </w:rPr>
        <w:t xml:space="preserve">    GRADE 9</w:t>
      </w:r>
    </w:p>
    <w:p w:rsidR="0010731A" w:rsidRPr="00D775A8" w:rsidRDefault="0010731A" w:rsidP="0010731A">
      <w:pPr>
        <w:spacing w:line="240" w:lineRule="auto"/>
        <w:rPr>
          <w:rFonts w:ascii="Yu Gothic Medium" w:eastAsia="Yu Gothic Medium" w:hAnsi="Yu Gothic Medium"/>
          <w:u w:val="thick"/>
        </w:rPr>
      </w:pPr>
      <w:r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11CCAB" wp14:editId="34E5A266">
                <wp:simplePos x="0" y="0"/>
                <wp:positionH relativeFrom="column">
                  <wp:posOffset>-182880</wp:posOffset>
                </wp:positionH>
                <wp:positionV relativeFrom="paragraph">
                  <wp:posOffset>307703</wp:posOffset>
                </wp:positionV>
                <wp:extent cx="6200503" cy="1462858"/>
                <wp:effectExtent l="0" t="0" r="10160" b="2349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503" cy="1462858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-14.4pt;margin-top:24.25pt;width:488.25pt;height:11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YI0zOAgAACwYAAA4AAABkcnMvZTJvRG9jLnhtbKxUbU8bMQz+Pmn/&#10;Icr3cb2uZaziiioQExJiCJj4nOaSXqS8zUlf2K+fk1yvFaBNmtYPqX22n9hPbJ9f7IwmGwFBOdvQ&#10;+mREibDctcquGvrj6frTGSUhMtsy7axo6IsI9GL+8cP51s/E2HVOtwIIgtgw2/qGdjH6WVUF3gnD&#10;wonzwqJROjAsogqrqgW2RXSjq/FodFptHbQeHBch4NerYqTzjC+l4PG7lEFEohuKucV8Qj6X6azm&#10;52y2AuY7xfs02D9kYZiyeOkAdcUiI2tQb6CM4uCCk/GEO1M5KRUXuQasph69quaxY17kWpCc4Aea&#10;wv+D5XebeyCqbeiYEssMPtGDW9tWtOQByWN2pQUZJ5q2PszQ+9HfQ68FFFPNOwkm/WM1ZJepfRmo&#10;FbtIOH48xceajj5TwtFWT07HZ9OzhFodwj2E+E04Q5LQUEhppBwyr2xzG2Lx3/ulK5da+Wul9V7u&#10;KcIH/nsjFfKvHF8bYWPpJhCaRWzl0CkfKIGZMEuB5MBNW5deiQoJiaXMmOskAbV6lH7Y66m8XpaY&#10;XEMt9j0lTK9wPqLuaz7kXSVeC5NZii9apGq0fRASHwaxx5mBPBLiUgPZMGxmxjlmXRdTx1pRPk9z&#10;GoWoISLTnAETskS+BuweII3bW+wC0/unUJEnagge/SmxEjxE5JudjUOwUdbBewAaq+pvLv6Y/hE1&#10;SVy69gXbFlyZ5+D5tcKmuWUh3jPAAcaXwKUUv+Mhtds21PUSJZ2DX+99T/7YNmilZIsLoaHh55oB&#10;vp2+sThxX+vJJG2QrEymX8aowLFleWyxa3Pp8JlqbAnPs5j8o96LEpx5xt21SLeiiVmOdzeUR9gr&#10;l7EsKtx+XCwW2Q23hmfx1j56nsATq2kennbPDHw/ORGH7s7tlwebvZqd4psirVuso5MqD9aB155v&#10;3Di5cfrtmFbasZ69Djt8/hs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xv0BU4AAA&#10;AAoBAAAPAAAAZHJzL2Rvd25yZXYueG1sTI8xT8MwFIR3JP6D9ZDYWoc0IW6alwqhsiK1dIDNjd3E&#10;In5OY7cN/x4z0fF0p7vvqvVke3bRozeOEJ7mCTBNjVOGWoT9x9tMAPNBkpK9I43woz2s6/u7SpbK&#10;XWmrL7vQslhCvpQIXQhDyblvOm2ln7tBU/SObrQyRDm2XI3yGsttz9MkeeZWGooLnRz0a6eb793Z&#10;Iiz25qs9nczWbd6Fd0P+mW8WGeLjw/SyAhb0FP7D8Icf0aGOTAd3JuVZjzBLRUQPCJnIgcXAMisK&#10;YAeEtBBL4HXFby/UvwAAAP//AwBQSwMECgAAAAAAAAAhALQ43CepCgAAqQoAABUAAABkcnMvbWVk&#10;aWEvaW1hZ2UxLmpwZWf/2P/gABBKRklGAAEBAQBLAEsAAP/jAw5NU08gUGFsZXR0ZSDgwpLjzajk&#10;yZ3m0rHn0arpzqHp17fq1a/r0qPr063r17Hs2Lfs2rnt3b7u1qvu2rju3Ljv2a/v3bnv38Dx3bXx&#10;377x4sDx48by37jy4cD047705MX058r158T26sv47tDbuYXdwpfdxqDev4zeyafgyKDhxprhzKvi&#10;yqbizKXizq3jyZ3kw4nkxpjkzqfkzqvk0LDlyp/lzKDlzqPlz6zl0Kvl0rHl07PmxozmyZTm0avm&#10;07Lnyp3nzaTnz6jn0Knn063ozJ/ozZjozqTo0KTo0Kro0aro0rDo06no1LDo1LTo1bHo1rXo1rjo&#10;17fpyZLpzqDpz6fp1LPp1a7p1bHp17Hp2rnq0J/q0KXq0avq0qXq0qvq06Xq067q1Kzq1anq1bLq&#10;1rbq17bq2LLq2Lfrzpbr06zr1LLr17Lr17fr2bbr2bnr2rjr2rnr2rvr3L/s0qbs1Kvs1ars1a7s&#10;1bHs1rXs163s17Ls2K/s2bLs2rbs2rvs27fs3Lvs3b/t0Z3t1Kbt1a/t2Lft27zt3Ljt3Lrt3L7u&#10;05/u1qru1q7u16vu17Du2a/u2bLu2bbu2rbu2rru27fu3LTu3Lvu3L7u3bfu3bvu3sHu377u38Lu&#10;4MLv1qDv1qfv2arv2bHv2rLv2rfv3LTv3L7v3bfv3b7v3rjv3rvv37rv373v38Hv4MHw2q7w27jw&#10;3LXw3Ljw3b3w3r7w4L3w4MDw4sDw4sbx3LLx3rrx37jx37rx373x38Dx38Hx4Lrx4L7x4cDx4cPx&#10;4sXx473x48Dx48Lx5Mbx5Mfy2qjy3K3y3Lny3bXy373y4r3y4sHy4sXy48Ly5Mfy5cby5svz37Lz&#10;37bz4Ljz4Lrz4L7z4cLz4sHz48Tz5Mfz5cTz5cfz5sbz5sjz6Mv04rj04r7048H05L305MH05sL0&#10;58T058v06s7148T15cb15sj16cj16cv16s717ND25sD25sX258L258n26Mb26Mr27Mz27tH36cX3&#10;6cn36s347Mr47ND57tD58NP689f/2wBDAAsICAoIBwsKCQoNDAsNERwSEQ8PESIZGhQcKSQrKigk&#10;JyctMkA3LTA9MCcnOEw5PUNFSElIKzZPVU5GVEBHSEX/2wBDAQwNDREPESESEiFFLicuRUVFRUVF&#10;RUVFRUVFRUVFRUVFRUVFRUVFRUVFRUVFRUVFRUVFRUVFRUVFRUVFRUVFRUX/wAARCACAAIADASIA&#10;AhEBAxEB/8QAGQAAAwEBAQAAAAAAAAAAAAAAAQIDAAQH/8QAMBABAAICAQMDAwQABQUAAAAAAQIR&#10;ACExEkFRAyJhcYGhEzKRsRQjwdHhQ1Jy8PH/xAAXAQEBAQEAAAAAAAAAAAAAAAAAAQIE/8QAGBEB&#10;AQEBAQAAAAAAAAAAAAAAABEBMUH/2gAMAwEAAhEDEQA/APQl937q7GOmqN+TjEZEKXt8YI+t1PSH&#10;HYzgdJlVtv4pw/4cJWyObrxg9wkq+2OSUtoPnCJsQrp3b3w9Et9u63gmyUkUjhZgu36Hcy0Skxi8&#10;l5ri3q5PBlJ2yrSfBm/Sjvv58YqueS8a354xwryZaPpken/XFk95VS8mEDn3HnNyavAyK5u/nMKO&#10;vdvjxkViKvUm/wCjK+7qr0zT5wdZw+1POGPqVFQV8PLlRokUvk/vAOy+eMMvU93Df1wMTVSr47YG&#10;LkFlr3wESEON1jzvmqeDFWqgy33xowdLa68uDrGaDf34zEZSANedYKVemPbpPbSZAeraAtcoYJLz&#10;Gt9q7Y1EL9MNBdrv75Nkxq9N3l3VxiS2Q0n5wrEd6L584Gl3KXisWTsjKdrt4/GZVukZl3ZsvLaD&#10;e4njEjLnRfx4xpSp6jxeVG12+mKRqVsf43hDg7vxoMrCHSqKP95YiUoxYnY8VeFD1G+R+2W6bRbT&#10;yuKwGkarJCueW5K+2VV+Oc3pqNhv/tXf3ysvRJVT9qwxjH9Taia13yRaaJK49TRzeEh1WRe3GCSW&#10;S739cqPt9xus2yl0N1LWswBJB5dD2x5NJ0ir4LzJGEea+ckKn0WKv3xK6uoCm9jxePKUZRtvpMS6&#10;v3G9B/7zjcXCEGCAxHmnespZ1dU4xq6NYpFnu6L5O+PL0p1rjyGSRan6b/ljfSt8Zun2vU/nN0rI&#10;6r6Tsd3Fj6c5f9OjipSvGYK+m+LfrlIxebyUfTBs88+capPP96yoea0eV7YsVZVI/jGEC7bxGQuu&#10;oeByBtgvnAWR/chhHqnRWtfTCS2lSa85QR6rCWzx+MV9Rjz0/RecEfThDZFO2aSBwUGgMBX1ZSmd&#10;Fve+MoKNUNd/GH04+0vlfOGM4dKBd8ZcQBKtiCfjMIyS3gxR3vVYb381/OUMwCPPHjJMIyLtHH6W&#10;QN0YL27+N98g3pwra3mWMSjanbGXpK6urzWsnOl6Xgd13wGvfueTQZk6k+MnOSp4jzh6mhi9X2ya&#10;pn3PSVtreDfUsrPh4w+mNkqKObw8qC9xMgUslfV0v4rHk0C/xeETpOoDWI+mLb1SOw5YDcXcro3T&#10;/eBWR1S1V4UYKfnB0spAth2N39cDQmWEeF3Rj7lF3RmWktI32vDW+O38YCnpePUa43mkVJ4TiqzE&#10;pVd13p8YhfUvBRWWisZElaCtc6yM5klL9p2MZELWr8NYgF+yPT2rxgGL1UjRmmvBRd2rvBFDerHJ&#10;ep6sRDpR4+KyUhtdP4DHCuZe5yc4pUx0cf75X04shqIFUV2wKh1NHHzg9Z6OI6N3dZl6TmvphtlX&#10;YfPfKid9RRSPbxhV7u8OrlKJR5/2xumUq2HfeRQ6kXq2f1jE4g1GXzRiytKtGuzxjkyJHpHp7+cB&#10;mHDfTWK6j7UPrwZmd3v7eMlNbb7DeNMGVMSy0WsyVH47Yo9UOke27w3Qx9QP+MBU6wJb3dXk7I/G&#10;8Y6r51gY6AlY+N05FaV31P2rElU4o8OuPzj+6MW7XjFYpfueLo5wBBoavdWefpnTC+kBb8pkQtvR&#10;XF7ykG6539smGmuyr3xdY2mrbfnnCaiyq3sXgqTJII/OaQsYy6koPnnGPTlepSvveH9JLGRbvAE3&#10;9sk/8sg1+2+6YGWqE81iJu8EXqtr65aM2RdkS/5+ua7Rjqu/x9MarTq7b8ViM/c2UDRrJxWlLoqp&#10;NVy4Z/sb3/rh/UQkBT21gGMtUV3HKFjHRwV86x2IWOrwHaintrjNL1AG9XrAGzTu94fSoBop4/8A&#10;mDqvR87O2MyT9zV6owhfVkErU8VgvXy9sEqVb2686xROS/p3zPqrwtSMuORyvVWoeO2c8JLFrXYv&#10;vlOumMQ3xZlQeuRQ1T45/wCcBMAG/vt/nBrrk7o1vDQgkhHAlJsDq+aTE3GyMi6unG6G9a+XeOem&#10;FX7vlxFSgygJJiVor9ubplKXxlJQgFdNJocLIj+0++IVOQnupU3HAO2Rdd/GM3E4HzXbCkZdtHxv&#10;AWCs++trzhn7ge2Bat5e+LqrftlFBjr+cSc6WI1f5wAovzidCm3nGhiciJRvl75odh8tBlPThEPn&#10;t8YGI62ZIBL1Ok12yvpep+pESWk8ZLoJr1lnYxvSiRojYPbsYFZRuKO7cSTyRu+9d8Zk27DeJUt2&#10;6vffeVH/2VBLAQItABQABgAIAAAAIQCKFT+YDAEAABUCAAATAAAAAAAAAAAAAAAAAAAAAABbQ29u&#10;dGVudF9UeXBlc10ueG1sUEsBAi0AFAAGAAgAAAAhADj9If/WAAAAlAEAAAsAAAAAAAAAAAAAAAAA&#10;PQEAAF9yZWxzLy5yZWxzUEsBAi0AFAAGAAgAAAAhAByYI0zOAgAACwYAAA4AAAAAAAAAAAAAAAAA&#10;PAIAAGRycy9lMm9Eb2MueG1sUEsBAi0AFAAGAAgAAAAhAFhgsxu6AAAAIgEAABkAAAAAAAAAAAAA&#10;AAAANgUAAGRycy9fcmVscy9lMm9Eb2MueG1sLnJlbHNQSwECLQAUAAYACAAAACEAMb9AVOAAAAAK&#10;AQAADwAAAAAAAAAAAAAAAAAnBgAAZHJzL2Rvd25yZXYueG1sUEsBAi0ACgAAAAAAAAAhALQ43Cep&#10;CgAAqQoAABUAAAAAAAAAAAAAAAAANAcAAGRycy9tZWRpYS9pbWFnZTEuanBlZ1BLBQYAAAAABgAG&#10;AH0BAAAQEgAAAAA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/>
          <w:sz w:val="28"/>
          <w:szCs w:val="28"/>
        </w:rPr>
        <w:t xml:space="preserve">                          </w:t>
      </w:r>
      <w:r w:rsidRPr="002E55D2">
        <w:rPr>
          <w:rStyle w:val="Strong"/>
          <w:rFonts w:ascii="Yu Gothic Medium" w:eastAsia="Yu Gothic Medium" w:hAnsi="Yu Gothic Medium"/>
          <w:sz w:val="28"/>
          <w:szCs w:val="28"/>
        </w:rPr>
        <w:t xml:space="preserve">   </w:t>
      </w:r>
      <w:r w:rsidR="00FC3AFF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912/1</w:t>
      </w:r>
      <w:r w:rsidRPr="0017052B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PRETECHNICAL STUDIES (THEORY</w:t>
      </w:r>
      <w:r w:rsidRPr="0017052B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)</w:t>
      </w:r>
    </w:p>
    <w:p w:rsidR="0010731A" w:rsidRPr="002E55D2" w:rsidRDefault="0010731A" w:rsidP="0010731A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 w:rsidRPr="002E55D2">
        <w:rPr>
          <w:rFonts w:ascii="Yu Gothic Medium" w:eastAsia="Yu Gothic Medium" w:hAnsi="Yu Gothic Medium"/>
          <w:b/>
          <w:sz w:val="28"/>
          <w:szCs w:val="28"/>
        </w:rPr>
        <w:t xml:space="preserve">Name: </w:t>
      </w:r>
      <w:r>
        <w:rPr>
          <w:rFonts w:ascii="Yu Gothic Medium" w:eastAsia="Yu Gothic Medium" w:hAnsi="Yu Gothic Medium"/>
          <w:b/>
          <w:sz w:val="28"/>
          <w:szCs w:val="28"/>
        </w:rPr>
        <w:t>_____________________</w:t>
      </w:r>
      <w:r w:rsidRPr="002E55D2">
        <w:rPr>
          <w:rFonts w:ascii="Yu Gothic Medium" w:eastAsia="Yu Gothic Medium" w:hAnsi="Yu Gothic Medium"/>
          <w:b/>
          <w:sz w:val="28"/>
          <w:szCs w:val="28"/>
        </w:rPr>
        <w:t>_______________________________________.</w:t>
      </w:r>
    </w:p>
    <w:p w:rsidR="0010731A" w:rsidRPr="002E55D2" w:rsidRDefault="0010731A" w:rsidP="0010731A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 w:rsidRPr="002E55D2">
        <w:rPr>
          <w:rFonts w:ascii="Yu Gothic Medium" w:eastAsia="Yu Gothic Medium" w:hAnsi="Yu Gothic Medium"/>
          <w:b/>
          <w:sz w:val="28"/>
          <w:szCs w:val="28"/>
        </w:rPr>
        <w:t>School: ____________</w:t>
      </w:r>
      <w:r>
        <w:rPr>
          <w:rFonts w:ascii="Yu Gothic Medium" w:eastAsia="Yu Gothic Medium" w:hAnsi="Yu Gothic Medium"/>
          <w:b/>
          <w:sz w:val="28"/>
          <w:szCs w:val="28"/>
        </w:rPr>
        <w:t>______________________</w:t>
      </w:r>
      <w:r w:rsidRPr="002E55D2">
        <w:rPr>
          <w:rFonts w:ascii="Yu Gothic Medium" w:eastAsia="Yu Gothic Medium" w:hAnsi="Yu Gothic Medium"/>
          <w:b/>
          <w:sz w:val="28"/>
          <w:szCs w:val="28"/>
        </w:rPr>
        <w:t>_________________________.</w:t>
      </w:r>
    </w:p>
    <w:p w:rsidR="0010731A" w:rsidRPr="002E55D2" w:rsidRDefault="0010731A" w:rsidP="0010731A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 w:rsidRPr="002E55D2">
        <w:rPr>
          <w:rFonts w:ascii="Yu Gothic Medium" w:eastAsia="Yu Gothic Medium" w:hAnsi="Yu Gothic Medium"/>
          <w:b/>
          <w:sz w:val="28"/>
          <w:szCs w:val="28"/>
        </w:rPr>
        <w:t>Signatu</w:t>
      </w:r>
      <w:r>
        <w:rPr>
          <w:rFonts w:ascii="Yu Gothic Medium" w:eastAsia="Yu Gothic Medium" w:hAnsi="Yu Gothic Medium"/>
          <w:b/>
          <w:sz w:val="28"/>
          <w:szCs w:val="28"/>
        </w:rPr>
        <w:t>re: ______________________</w:t>
      </w:r>
      <w:r w:rsidRPr="002E55D2">
        <w:rPr>
          <w:rFonts w:ascii="Yu Gothic Medium" w:eastAsia="Yu Gothic Medium" w:hAnsi="Yu Gothic Medium"/>
          <w:b/>
          <w:sz w:val="28"/>
          <w:szCs w:val="28"/>
        </w:rPr>
        <w:t>__</w:t>
      </w:r>
      <w:r>
        <w:rPr>
          <w:rFonts w:ascii="Yu Gothic Medium" w:eastAsia="Yu Gothic Medium" w:hAnsi="Yu Gothic Medium"/>
          <w:b/>
          <w:sz w:val="28"/>
          <w:szCs w:val="28"/>
        </w:rPr>
        <w:t>_ Date: ___________________</w:t>
      </w:r>
      <w:r w:rsidRPr="002E55D2">
        <w:rPr>
          <w:rFonts w:ascii="Yu Gothic Medium" w:eastAsia="Yu Gothic Medium" w:hAnsi="Yu Gothic Medium"/>
          <w:b/>
          <w:sz w:val="28"/>
          <w:szCs w:val="28"/>
        </w:rPr>
        <w:t>_____.</w:t>
      </w:r>
    </w:p>
    <w:p w:rsidR="0010731A" w:rsidRPr="002E55D2" w:rsidRDefault="0010731A" w:rsidP="0010731A">
      <w:pPr>
        <w:spacing w:before="100"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93FA92" wp14:editId="100092E0">
                <wp:simplePos x="0" y="0"/>
                <wp:positionH relativeFrom="column">
                  <wp:posOffset>1828800</wp:posOffset>
                </wp:positionH>
                <wp:positionV relativeFrom="paragraph">
                  <wp:posOffset>72753</wp:posOffset>
                </wp:positionV>
                <wp:extent cx="2316480" cy="548822"/>
                <wp:effectExtent l="0" t="0" r="26670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822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6" style="position:absolute;margin-left:2in;margin-top:5.75pt;width:182.4pt;height:43.2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xRaHOAgAACgYAAA4AAABkcnMvZTJvRG9jLnhtbKxU308bMQx+n7T/&#10;Icr7uF4prDtxRRWICQkBAiae01zSi5RLMif9tb9+TnK9VoA2aVofrnZsf7G/2L643HaarAV4ZU1N&#10;y5MRJcJw2yizrOmPl5svU0p8YKZh2hpR053w9HL2+dPFxlVibFurGwEEQYyvNq6mbQiuKgrPW9Ex&#10;f2KdMGiUFjoWUIVl0QDbIHqni/FodF5sLDQOLBfe4+l1NtJZwpdS8PAgpReB6JpibiF9IX0X8VvM&#10;Lli1BOZaxfs02D9k0TFl8NIB6poFRlag3kF1ioP1VoYTbrvCSqm4SDVgNeXoTTXPLXMi1YLkeDfQ&#10;5P8fLL9fPwJRTU1PKTGswyd6sivTiIY8IXnMLLUgp5GmjfMVej+7R+g1j2KseSuhi/9YDdkmancD&#10;tWIbCMfD8Wl5PpniC3C0nU2m0/E4ghaHaAc+fBe2I1GoKcQsYgqJVra+8yH77/3ijQut3I3Sei/3&#10;DOH7/r2PMvfXlq86YUJuJhCaBexk3yrnKYFKdAuB3MBtU+ZWCQr5CLnKkMokHrVyFH/Y6ni0lyUm&#10;V1ODbU8J00scj6D7mg95F5HWTGSSwk6LWI02T0Liu0TqEgNpIsSVBrJm2MuMc8y6zKaWNSIfn6U0&#10;MlFDRKI5AUZkiXwN2D1AnLb32Bmm94+hIg3UEDz6U2I5eIhIN1sThuBOGQsfAWisqr85+2P6R9RE&#10;cWGbHXYt2DzO3vEbhU1zx3x4ZIDziy+BOyk84Edqu6mp7SVKWgu/PjqP/tg2aKVkg/ugpv7nigG+&#10;nb41OHDfyskkLpCkTM6+jlGBY8vi2GJW3ZXFZyqxJRxPYvQPei9KsN0rrq55vBVNzHC8u6Y8wF65&#10;CnlP4fLjYj5Pbrg0HAt35tnxCB5ZjfPwsn1l4PrJCThz93a/O1j1Znayb4w0dr4KVqo0WAdee75x&#10;4aTG6Zdj3GjHevI6rPDZb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ZWURQ3gAA&#10;AAkBAAAPAAAAZHJzL2Rvd25yZXYueG1sTI9BT8JAEIXvJv6HzZh4ky2FYqndEkLwagJy0NvSHduN&#10;3dnSXaD8e8eTHifv5c33lavRdeKCQ7CeFEwnCQik2htLjYLD++tTDiJETUZ3nlDBDQOsqvu7UhfG&#10;X2mHl31sBI9QKLSCNsa+kDLULTodJr5H4uzLD05HPodGmkFfedx1Mk2ShXTaEn9odY+bFuvv/dkp&#10;mB3sZ3M62Z3fvuXB99lHtp3NlXp8GNcvICKO8a8Mv/iMDhUzHf2ZTBCdgjTP2SVyMM1AcGGRpexy&#10;VLB8XoKsSvnfoPoBAAD//wMAUEsDBAoAAAAAAAAAIQC0ONwnqQoAAKkKAAAVAAAAZHJzL21lZGlh&#10;L2ltYWdlMS5qcGVn/9j/4AAQSkZJRgABAQEASwBLAAD/4wMOTVNPIFBhbGV0dGUg4MKS482o5Mmd&#10;5tKx59Gq6c6h6de36tWv69Kj69Ot69ex7Ni37Nq57d2+7tar7tq47ty479mv792579/A8d218d++&#10;8eLA8ePG8t+48uHA9OO+9OTF9OfK9efE9urL+O7Q27mF3cKX3cag3r+M3smn4Mig4caa4cyr4sqm&#10;4syl4s6t48md5MOJ5MaY5M6n5M6r5NCw5cqf5cyg5c6j5c+s5dCr5dKx5dOz5saM5smU5tGr5tOy&#10;58qd582k58+o59Cp59Ot6Myf6M2Y6M6k6NCk6NCq6NGq6NKw6NOp6NSw6NS06NWx6Na16Na46Ne3&#10;6cmS6c6g6c+n6dSz6dWu6dWx6dex6dq56tCf6tCl6tGr6tKl6tKr6tOl6tOu6tSs6tWp6tWy6ta2&#10;6te26tiy6ti3686W69Os69Sy69ey69e369m269m569q469q569q769y/7NKm7NSr7NWq7NWu7NWx&#10;7Na17Net7Ney7Niv7Nmy7Nq27Nq77Nu37Ny77N2/7dGd7dSm7dWv7di37du87dy47dy67dy+7tOf&#10;7taq7tau7ter7tew7tmv7tmy7tm27tq27tq67tu37ty07ty77ty+7t237t277t7B7t++7t/C7uDC&#10;79ag79an79mq79mx79qy79q379y079y+7923792+7964796779+679+979/B7+DB8Nqu8Nu48Ny1&#10;8Ny48N298N6+8OC98ODA8OLA8OLG8dyy8d668d+48d+68d+98d/A8d/B8eC68eC+8eHA8eHD8eLF&#10;8eO98ePA8ePC8eTG8eTH8tqo8tyt8ty58t218t+98uK98uLB8uLF8uPC8uTH8uXG8ubL89+y89+2&#10;8+C48+C68+C+8+HC8+LB8+PE8+TH8+XE8+XH8+bG8+bI8+jL9OK49OK+9OPB9OS99OTB9ObC9OfE&#10;9OfL9OrO9ePE9eXG9ebI9enI9enL9erO9ezQ9ubA9ubF9ufC9ufJ9ujG9ujK9uzM9u7R9+nF9+nJ&#10;9+rN+OzK+OzQ+e7Q+fDT+vPX/9sAQwALCAgKCAcLCgkKDQwLDREcEhEPDxEiGRoUHCkkKyooJCcn&#10;LTJANy0wPTAnJzhMOT1DRUhJSCs2T1VORlRAR0hF/9sAQwEMDQ0RDxEhEhIhRS4nLkVFRUVFRUVF&#10;RUVFRUVFRUVFRUVFRUVFRUVFRUVFRUVFRUVFRUVFRUVFRUVFRUVFRUVF/8AAEQgAgACAAwEiAAIR&#10;AQMRAf/EABkAAAMBAQEAAAAAAAAAAAAAAAECAwAEB//EADAQAQACAgEDAwMEAAUFAAAAAAECEQAh&#10;MRJBUQMiYXGBoRMykbEUI8HR4UNScvDx/8QAFwEBAQEBAAAAAAAAAAAAAAAAAAECBP/EABgRAQEB&#10;AQEAAAAAAAAAAAAAAAARATFB/9oADAMBAAIRAxEAPwD0Jfd+6uxjpqjfk4xGRCl7fGCPrdT0hx2M&#10;4HSZVbb+KcP+HCVsjm68YPcJKvtjklLaD5wibEK6d298PRLfbut4JslJFI4WYLt+h3MtEpMYvJea&#10;4t6uTwZSdsq0nwZv0o77+fGKrnkvGt+eMcK8mWj6ZHp/1xZPeVUvJhA59x5zcmrwMiubv5zCjr3b&#10;48ZFYir1Jv8Aoyvu6q9M0+cHWcPtTzhj6lRUFfDy5UaJFL5P7wDsvnjDL1Pdw39cDE1Uq+O2Bi5B&#10;Za98BEhDjdY875qngxVqoMt98aMHS2uvLg6xmg39+MxGUgDXnWClXpj26T20mQHq2gLXKGCS8xrf&#10;au2NRC/TDQXa7++TZMavTd5d1cYktkNJ+cKxHei+fOBpdyl4rFk7Iyna7ePxmVbpGZd2bLy2g3uJ&#10;4xIy50X8eMaUqeo8XlRtdvpikalbH+N4Q4O78aDKwh0qij/eWIlKMWJ2PFXhQ9Rvkftlum0W08ri&#10;sBpGqyQrnluSvtlVfjnN6ajYb/7V398rL0SVU/asMYx/U2omtd8kWmiSuPU0c3hIdVkXtxgklku9&#10;/XKj7fcbrNspdDdS1rMASQeXQ9seTSdIq+C8yRhHmvnJCp9Fir98SurqApvY8XjylGUbb6TEur9x&#10;vQf+843FwhBggMR5p3rKWdXVOMaujWKRZ7ui+Tvjy9Kda48hkkWp+m/5Y30rfGbp9r1P5zdKyOq+&#10;k7HdxY+nOX/To4qUrxmCvpvi365SMXm8lH0wbPPPnGqTz/esqHmtHle2LFWVSP4xhAu28RkLrqHg&#10;cgbYL5wFkf3IYR6p0VrX0wktpUmvOUEeqwls8fjFfUY89P0XnBH04Q2RTtmkgcFBoDAV9WUpnRb3&#10;vjKCjVDXfxh9OPtL5XzhjOHSgXfGXEASrYgn4zCMkt4MUd71WG9/NfzlDMAjzx4yTCMi7Rx+lkDd&#10;GC9u/jffIN6cK2t5ljEo2p2xl6Surq81rJzpel4Hdd8Br37nk0GZOpPjJzkqeI84epoYvV9smqZ9&#10;z0lba3g31LKz4eMPpjZKijm8PKgvcTIFLJX1dL+Kx5NAv8XhE6TqA1iPpi29UjsOWA3F3K6N0/3g&#10;VkdUtVeFGCn5wdLKQLYdjd/XA0JlhHhd0Y+5Rd0ZlpLSN9rw1vjt/GAp6Xj1GuN5pFSeE4qsxKVX&#10;dd6fGIX1LwUVlorGRJWgrXOsjOZJS/adjGRC1q/DWIBfsj09q8YBi9VI0ZprwUXdq7wRQ3qxyXqe&#10;rEQ6UePislIbXT+AxwrmXucnOKVMdHH++V9OLIaiBVFdsCodTRx84PWejiOjd3WZek5r6YbZV2Hz&#10;3yonfUUUj28YVe7vDq5SiUef9sbplKth33kUOpF6tn9YxOINRl80YsrSrRrs8Y5MiR6R6e/nAZhw&#10;301iuo+1D68GZnd7+3jJTW2+w3jTBlTEstFrMlR+O2KPVDpHtu8N0MfUD/jAVOsCW93V5OyPxvGO&#10;q+dYGOgJWPjdORWld9T9qxJVOKPDrj84/ujFu14xWKX7ni6OcAQaGr3Vnn6Z0wvpAW/KZELb0Vxe&#10;8pBuud/bJhprsq98XWNpq2355wmosqt7F4KkySCPzmkLGMupKD55xj05XqUr73h/SSxkW7wBN/bJ&#10;P/LINftvumBlqhPNYibvBF6ra+uWjNkXZEv+frmu0Y6rv8fTGq06u2/FYjP3NlA0aycVpS6KqTVc&#10;uGf7G9/64f1EJAU9tYBjLVFdxyhYx0cFfOsdiFjq8B2op7a4zS9QBvV6wBs07veH0qAaKeP/AJg6&#10;r0fOztjMk/c1eqMIX1ZBK1PFYL18vbBKlW9uvOsUTkv6d8z6q8LUjLjkcr1VqHjtnPCSxa12L75T&#10;rpjEN8WZUHrkUNU+Of8AnATABv77f5wa65O6Nbw0IJIRwJSbA6vmkxNxsjIurpxuhvWvl3jnphV+&#10;75cRUoMoCSYlaK/bm6ZSl8ZSUIBXTSaHCyI/tPviFTkJ7qVNxwDtkXXfxjNxOB812wpGXbR8bwFg&#10;rPvra84Z+4HtgWreXvi6q37ZRQY6/nEnOliNX+cAKL84nQpt5xoYnIiUb5e+aHYfLQZT04RD57fG&#10;BiOtmSAS9TpNdsr6XqfqRElpPGS6Ca9ZZ2Mb0okaI2D27GBWUbiju3Ek8kbvvXfGZNuw3iVLdur3&#10;33lR/9lQSwECLQAUAAYACAAAACEAihU/mAwBAAAVAgAAEwAAAAAAAAAAAAAAAAAAAAAAW0NvbnRl&#10;bnRfVHlwZXNdLnhtbFBLAQItABQABgAIAAAAIQA4/SH/1gAAAJQBAAALAAAAAAAAAAAAAAAAAD0B&#10;AABfcmVscy8ucmVsc1BLAQItABQABgAIAAAAIQBj8UWhzgIAAAoGAAAOAAAAAAAAAAAAAAAAADwC&#10;AABkcnMvZTJvRG9jLnhtbFBLAQItABQABgAIAAAAIQBYYLMbugAAACIBAAAZAAAAAAAAAAAAAAAA&#10;ADYFAABkcnMvX3JlbHMvZTJvRG9jLnhtbC5yZWxzUEsBAi0AFAAGAAgAAAAhABlZRFDeAAAACQEA&#10;AA8AAAAAAAAAAAAAAAAAJwYAAGRycy9kb3ducmV2LnhtbFBLAQItAAoAAAAAAAAAIQC0ONwnqQoA&#10;AKkKAAAVAAAAAAAAAAAAAAAAADIHAABkcnMvbWVkaWEvaW1hZ2UxLmpwZWdQSwUGAAAAAAYABgB9&#10;AQAADhIAAAAA&#10;" strokecolor="#243f60 [1604]" strokeweight="2pt">
                <v:fill r:id="rId10" o:title="" recolor="t" rotate="t" type="tile"/>
              </v:roundrect>
            </w:pict>
          </mc:Fallback>
        </mc:AlternateContent>
      </w:r>
      <w:r w:rsidRPr="002E55D2">
        <w:rPr>
          <w:rFonts w:ascii="Yu Gothic Medium" w:eastAsia="Yu Gothic Medium" w:hAnsi="Yu Gothic Medium" w:cs="Times New Roman"/>
          <w:b/>
          <w:bCs/>
          <w:sz w:val="26"/>
          <w:szCs w:val="26"/>
        </w:rPr>
        <w:t>Duration: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t xml:space="preserve"> 2 </w:t>
      </w:r>
      <w:r>
        <w:rPr>
          <w:rFonts w:ascii="Yu Gothic Medium" w:eastAsia="Yu Gothic Medium" w:hAnsi="Yu Gothic Medium" w:cs="Times New Roman"/>
          <w:sz w:val="26"/>
          <w:szCs w:val="26"/>
        </w:rPr>
        <w:t xml:space="preserve">¾ 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t>Hours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br/>
      </w:r>
      <w:r w:rsidRPr="002E55D2">
        <w:rPr>
          <w:rFonts w:ascii="Yu Gothic Medium" w:eastAsia="Yu Gothic Medium" w:hAnsi="Yu Gothic Medium" w:cs="Times New Roman"/>
          <w:b/>
          <w:bCs/>
          <w:sz w:val="26"/>
          <w:szCs w:val="26"/>
        </w:rPr>
        <w:t>Total Marks: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7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t>0 marks</w:t>
      </w:r>
    </w:p>
    <w:p w:rsidR="0010731A" w:rsidRPr="002E55D2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 w:rsidRPr="002E55D2">
        <w:rPr>
          <w:rFonts w:ascii="Yu Gothic Medium" w:eastAsia="Yu Gothic Medium" w:hAnsi="Yu Gothic Medium" w:cs="Times New Roman"/>
          <w:sz w:val="26"/>
          <w:szCs w:val="26"/>
        </w:rPr>
        <w:t xml:space="preserve">         </w:t>
      </w:r>
      <w:r>
        <w:rPr>
          <w:rFonts w:ascii="Yu Gothic Medium" w:eastAsia="Yu Gothic Medium" w:hAnsi="Yu Gothic Medium" w:cs="Times New Roman"/>
          <w:sz w:val="26"/>
          <w:szCs w:val="26"/>
        </w:rPr>
        <w:t xml:space="preserve">                     </w:t>
      </w:r>
      <w:r w:rsidRPr="002E55D2">
        <w:rPr>
          <w:rFonts w:ascii="Yu Gothic Medium" w:eastAsia="Yu Gothic Medium" w:hAnsi="Yu Gothic Medium" w:cs="Times New Roman"/>
          <w:sz w:val="26"/>
          <w:szCs w:val="26"/>
        </w:rPr>
        <w:t xml:space="preserve">       </w:t>
      </w:r>
      <w:r w:rsidRPr="002E55D2">
        <w:rPr>
          <w:rFonts w:ascii="Yu Gothic Medium" w:eastAsia="Yu Gothic Medium" w:hAnsi="Yu Gothic Medium" w:cs="Times New Roman"/>
          <w:b/>
          <w:sz w:val="26"/>
          <w:szCs w:val="26"/>
        </w:rPr>
        <w:t>FOR FACILITATOR’S USE ONLY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789"/>
        <w:gridCol w:w="1939"/>
        <w:gridCol w:w="1939"/>
        <w:gridCol w:w="1970"/>
        <w:gridCol w:w="1939"/>
      </w:tblGrid>
      <w:tr w:rsidR="0010731A" w:rsidRPr="00D775A8" w:rsidTr="00855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 xml:space="preserve">SCORE RANGE </w:t>
            </w:r>
          </w:p>
        </w:tc>
        <w:tc>
          <w:tcPr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40-50</w:t>
            </w:r>
          </w:p>
        </w:tc>
        <w:tc>
          <w:tcPr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28-40</w:t>
            </w:r>
          </w:p>
        </w:tc>
        <w:tc>
          <w:tcPr>
            <w:tcW w:w="2255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14-27</w:t>
            </w:r>
          </w:p>
        </w:tc>
        <w:tc>
          <w:tcPr>
            <w:tcW w:w="2255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0-13</w:t>
            </w:r>
          </w:p>
        </w:tc>
      </w:tr>
      <w:tr w:rsidR="0010731A" w:rsidRPr="00D775A8" w:rsidTr="00855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 xml:space="preserve">LEVEL </w:t>
            </w:r>
          </w:p>
        </w:tc>
        <w:tc>
          <w:tcPr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EXCEEDING EXPECTATION</w:t>
            </w:r>
          </w:p>
        </w:tc>
        <w:tc>
          <w:tcPr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MEETING EXPECTATION</w:t>
            </w:r>
          </w:p>
        </w:tc>
        <w:tc>
          <w:tcPr>
            <w:tcW w:w="2255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APPROACHING EXPECTATION</w:t>
            </w:r>
          </w:p>
        </w:tc>
        <w:tc>
          <w:tcPr>
            <w:tcW w:w="2255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BELOW EXPECTATION</w:t>
            </w:r>
          </w:p>
        </w:tc>
      </w:tr>
      <w:tr w:rsidR="0010731A" w:rsidRPr="00D775A8" w:rsidTr="00855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LEARNER’S SCORE</w:t>
            </w:r>
          </w:p>
        </w:tc>
        <w:tc>
          <w:tcPr>
            <w:tcW w:w="2254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4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10731A" w:rsidRPr="00D775A8" w:rsidTr="00855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shd w:val="clear" w:color="auto" w:fill="auto"/>
            <w:hideMark/>
          </w:tcPr>
          <w:p w:rsidR="0010731A" w:rsidRPr="00D775A8" w:rsidRDefault="0010731A" w:rsidP="00855B56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 w:rsidRPr="00D775A8">
              <w:rPr>
                <w:rFonts w:ascii="Yu Gothic Medium" w:eastAsia="Yu Gothic Medium" w:hAnsi="Yu Gothic Medium" w:cs="Times New Roman"/>
                <w:sz w:val="20"/>
                <w:szCs w:val="26"/>
              </w:rPr>
              <w:t>TICK LEVEL</w:t>
            </w:r>
          </w:p>
        </w:tc>
        <w:tc>
          <w:tcPr>
            <w:tcW w:w="2254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4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10731A" w:rsidRPr="00D775A8" w:rsidRDefault="0010731A" w:rsidP="00855B5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10731A" w:rsidRPr="00CD2AE2" w:rsidRDefault="0010731A" w:rsidP="0010731A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2E55D2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10731A" w:rsidRDefault="0010731A" w:rsidP="0010731A">
      <w:pPr>
        <w:spacing w:after="0" w:line="240" w:lineRule="auto"/>
        <w:rPr>
          <w:rFonts w:ascii="Yu Gothic Medium" w:eastAsia="Yu Gothic Medium" w:hAnsi="Yu Gothic Medium" w:cs="Times New Roman"/>
          <w:sz w:val="24"/>
          <w:szCs w:val="24"/>
        </w:rPr>
      </w:pPr>
    </w:p>
    <w:p w:rsidR="00E5515F" w:rsidRPr="0010731A" w:rsidRDefault="0010731A" w:rsidP="00E5515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sz w:val="24"/>
          <w:szCs w:val="24"/>
        </w:rPr>
        <w:t xml:space="preserve">                              </w:t>
      </w:r>
      <w:r w:rsidR="00E5515F" w:rsidRPr="0010731A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E5515F" w:rsidRPr="0010731A" w:rsidRDefault="00E5515F" w:rsidP="00E551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0731A">
        <w:rPr>
          <w:rFonts w:ascii="Yu Gothic Medium" w:eastAsia="Yu Gothic Medium" w:hAnsi="Yu Gothic Medium" w:cs="Times New Roman"/>
          <w:sz w:val="26"/>
          <w:szCs w:val="26"/>
        </w:rPr>
        <w:t>Answer all the questions.</w:t>
      </w:r>
    </w:p>
    <w:p w:rsidR="00E5515F" w:rsidRPr="0010731A" w:rsidRDefault="00E5515F" w:rsidP="00E551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0731A">
        <w:rPr>
          <w:rFonts w:ascii="Yu Gothic Medium" w:eastAsia="Yu Gothic Medium" w:hAnsi="Yu Gothic Medium" w:cs="Times New Roman"/>
          <w:sz w:val="26"/>
          <w:szCs w:val="26"/>
        </w:rPr>
        <w:t>Time allowed: 2 hours.</w:t>
      </w:r>
    </w:p>
    <w:p w:rsidR="00E5515F" w:rsidRPr="0010731A" w:rsidRDefault="00E5515F" w:rsidP="00E551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0731A">
        <w:rPr>
          <w:rFonts w:ascii="Yu Gothic Medium" w:eastAsia="Yu Gothic Medium" w:hAnsi="Yu Gothic Medium" w:cs="Times New Roman"/>
          <w:sz w:val="26"/>
          <w:szCs w:val="26"/>
        </w:rPr>
        <w:t>Write your answers clearly and legibly.</w:t>
      </w:r>
    </w:p>
    <w:p w:rsidR="00E5515F" w:rsidRPr="0010731A" w:rsidRDefault="00E5515F" w:rsidP="00E551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0731A">
        <w:rPr>
          <w:rFonts w:ascii="Yu Gothic Medium" w:eastAsia="Yu Gothic Medium" w:hAnsi="Yu Gothic Medium" w:cs="Times New Roman"/>
          <w:sz w:val="26"/>
          <w:szCs w:val="26"/>
        </w:rPr>
        <w:t>Ensure that you understand each question before attempting to answer.</w:t>
      </w:r>
    </w:p>
    <w:p w:rsidR="00F71A39" w:rsidRPr="001F09DC" w:rsidRDefault="005E5315" w:rsidP="00F71A3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A: MULTIPLE CHOICE (2</w:t>
      </w:r>
      <w:r w:rsidR="00F71A39"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0 marks)</w:t>
      </w:r>
      <w:bookmarkStart w:id="0" w:name="_GoBack"/>
      <w:bookmarkEnd w:id="0"/>
    </w:p>
    <w:p w:rsidR="0010731A" w:rsidRPr="001F09DC" w:rsidRDefault="0010731A" w:rsidP="00F71A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Which part is an output component?</w:t>
      </w:r>
    </w:p>
    <w:p w:rsidR="0010731A" w:rsidRPr="001F09DC" w:rsidRDefault="005E5315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18F43B0D" wp14:editId="6C8A1366">
            <wp:simplePos x="0" y="0"/>
            <wp:positionH relativeFrom="column">
              <wp:posOffset>4627245</wp:posOffset>
            </wp:positionH>
            <wp:positionV relativeFrom="paragraph">
              <wp:posOffset>26035</wp:posOffset>
            </wp:positionV>
            <wp:extent cx="1473200" cy="1118235"/>
            <wp:effectExtent l="0" t="0" r="0" b="5715"/>
            <wp:wrapNone/>
            <wp:docPr id="9" name="Picture 9" descr="Class 1 Computer Science Chapter 2 Parts of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lass 1 Computer Science Chapter 2 Parts of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4675" r="67381" b="56030"/>
                    <a:stretch/>
                  </pic:blipFill>
                  <pic:spPr bwMode="auto">
                    <a:xfrm>
                      <a:off x="0" y="0"/>
                      <a:ext cx="147320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DC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08171A4F" wp14:editId="7958EBB0">
            <wp:simplePos x="0" y="0"/>
            <wp:positionH relativeFrom="column">
              <wp:posOffset>1346835</wp:posOffset>
            </wp:positionH>
            <wp:positionV relativeFrom="paragraph">
              <wp:posOffset>91440</wp:posOffset>
            </wp:positionV>
            <wp:extent cx="1473200" cy="1118235"/>
            <wp:effectExtent l="0" t="0" r="0" b="5715"/>
            <wp:wrapNone/>
            <wp:docPr id="10" name="Picture 10" descr="Class 1 Computer Science Chapter 2 Parts of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lass 1 Computer Science Chapter 2 Parts of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clrChange>
                        <a:clrFrom>
                          <a:srgbClr val="E9EBEA"/>
                        </a:clrFrom>
                        <a:clrTo>
                          <a:srgbClr val="E9EBEA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6568" r="67381" b="34137"/>
                    <a:stretch/>
                  </pic:blipFill>
                  <pic:spPr bwMode="auto">
                    <a:xfrm>
                      <a:off x="0" y="0"/>
                      <a:ext cx="147320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31A" w:rsidRPr="001F09DC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6356B878" wp14:editId="10EFC56A">
            <wp:simplePos x="0" y="0"/>
            <wp:positionH relativeFrom="column">
              <wp:posOffset>2892425</wp:posOffset>
            </wp:positionH>
            <wp:positionV relativeFrom="paragraph">
              <wp:posOffset>316230</wp:posOffset>
            </wp:positionV>
            <wp:extent cx="1473200" cy="709930"/>
            <wp:effectExtent l="0" t="0" r="0" b="0"/>
            <wp:wrapNone/>
            <wp:docPr id="8" name="Picture 8" descr="Class 1 Computer Science Chapter 2 Parts of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lass 1 Computer Science Chapter 2 Parts of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1874" r="67381" b="75881"/>
                    <a:stretch/>
                  </pic:blipFill>
                  <pic:spPr bwMode="auto">
                    <a:xfrm>
                      <a:off x="0" y="0"/>
                      <a:ext cx="14732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31A" w:rsidRPr="001F09DC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5975239C" wp14:editId="7DE40909">
            <wp:simplePos x="0" y="0"/>
            <wp:positionH relativeFrom="column">
              <wp:posOffset>-290830</wp:posOffset>
            </wp:positionH>
            <wp:positionV relativeFrom="paragraph">
              <wp:posOffset>188595</wp:posOffset>
            </wp:positionV>
            <wp:extent cx="1473200" cy="838835"/>
            <wp:effectExtent l="0" t="0" r="0" b="0"/>
            <wp:wrapNone/>
            <wp:docPr id="7" name="Picture 7" descr="Class 1 Computer Science Chapter 2 Parts of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lass 1 Computer Science Chapter 2 Parts of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7903" r="67381" b="17625"/>
                    <a:stretch/>
                  </pic:blipFill>
                  <pic:spPr bwMode="auto">
                    <a:xfrm>
                      <a:off x="0" y="0"/>
                      <a:ext cx="147320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731A" w:rsidRPr="001F09DC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0731A" w:rsidRPr="001F09DC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0731A" w:rsidRPr="001F09DC" w:rsidRDefault="0010731A" w:rsidP="0010731A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b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sz w:val="26"/>
          <w:szCs w:val="26"/>
        </w:rPr>
        <w:t>A                                    B                                 C                         D</w:t>
      </w:r>
    </w:p>
    <w:p w:rsidR="00F71A39" w:rsidRPr="001F09DC" w:rsidRDefault="00F71A39" w:rsidP="00F71A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Which of the following is a type of software used to browse the internet?</w:t>
      </w:r>
    </w:p>
    <w:p w:rsidR="00F71A39" w:rsidRPr="001F09DC" w:rsidRDefault="00F71A39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Word processor</w:t>
      </w:r>
    </w:p>
    <w:p w:rsidR="00F71A39" w:rsidRPr="001F09DC" w:rsidRDefault="00F71A39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Web browser</w:t>
      </w:r>
    </w:p>
    <w:p w:rsidR="00F71A39" w:rsidRPr="001F09DC" w:rsidRDefault="00F71A39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Database</w:t>
      </w:r>
    </w:p>
    <w:p w:rsidR="00F71A39" w:rsidRPr="001F09DC" w:rsidRDefault="00F71A39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Spreadsheet</w:t>
      </w:r>
    </w:p>
    <w:p w:rsidR="00F71A39" w:rsidRPr="001F09DC" w:rsidRDefault="00F71A39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What does CPU stand for in computer technology?</w:t>
      </w:r>
    </w:p>
    <w:p w:rsidR="00F71A39" w:rsidRPr="001F09DC" w:rsidRDefault="00F71A39" w:rsidP="0010731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Central Process Unit</w:t>
      </w:r>
    </w:p>
    <w:p w:rsidR="00F71A39" w:rsidRPr="001F09DC" w:rsidRDefault="00F71A39" w:rsidP="0010731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Central Processing Unit</w:t>
      </w:r>
    </w:p>
    <w:p w:rsidR="00F71A39" w:rsidRPr="001F09DC" w:rsidRDefault="00F71A39" w:rsidP="0010731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Central Power Unit</w:t>
      </w:r>
    </w:p>
    <w:p w:rsidR="00F71A39" w:rsidRPr="001F09DC" w:rsidRDefault="00F71A39" w:rsidP="0010731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Central Program Unit</w:t>
      </w:r>
    </w:p>
    <w:p w:rsidR="00F71A39" w:rsidRPr="001F09DC" w:rsidRDefault="00F71A39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Which of these devices is considered an input device?</w:t>
      </w:r>
    </w:p>
    <w:p w:rsidR="00F71A39" w:rsidRPr="001F09DC" w:rsidRDefault="00F71A39" w:rsidP="001073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Monitor</w:t>
      </w:r>
    </w:p>
    <w:p w:rsidR="00F71A39" w:rsidRPr="001F09DC" w:rsidRDefault="00F71A39" w:rsidP="001073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Keyboard</w:t>
      </w:r>
    </w:p>
    <w:p w:rsidR="00F71A39" w:rsidRPr="001F09DC" w:rsidRDefault="00F71A39" w:rsidP="001073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Speaker</w:t>
      </w:r>
    </w:p>
    <w:p w:rsidR="00F71A39" w:rsidRPr="001F09DC" w:rsidRDefault="00F71A39" w:rsidP="0010731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Printer</w:t>
      </w:r>
    </w:p>
    <w:p w:rsidR="00637E79" w:rsidRPr="001F09DC" w:rsidRDefault="00637E79" w:rsidP="00637E7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637E79" w:rsidRPr="001F09DC" w:rsidRDefault="00637E79" w:rsidP="00637E7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637E79" w:rsidRPr="001F09DC" w:rsidRDefault="00637E79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Which type of metal has been used to make the following item?</w:t>
      </w:r>
    </w:p>
    <w:p w:rsidR="00637E79" w:rsidRPr="001F09DC" w:rsidRDefault="00637E79" w:rsidP="00637E7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/>
          <w:noProof/>
          <w:sz w:val="26"/>
          <w:szCs w:val="26"/>
        </w:rPr>
        <w:drawing>
          <wp:inline distT="0" distB="0" distL="0" distR="0" wp14:anchorId="303B97A8" wp14:editId="7935C565">
            <wp:extent cx="1151068" cy="1151068"/>
            <wp:effectExtent l="0" t="0" r="0" b="0"/>
            <wp:docPr id="11" name="Picture 11" descr="Copper Electric Wire at Rs 150/meter | Copper Flexible Cabl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opper Electric Wire at Rs 150/meter | Copper Flexible Cable in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028" cy="115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E79" w:rsidRPr="001F09DC" w:rsidRDefault="00637E79" w:rsidP="00637E79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Copper</w:t>
      </w:r>
    </w:p>
    <w:p w:rsidR="00637E79" w:rsidRPr="001F09DC" w:rsidRDefault="00637E79" w:rsidP="00637E79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Iron</w:t>
      </w:r>
    </w:p>
    <w:p w:rsidR="00637E79" w:rsidRPr="001F09DC" w:rsidRDefault="00637E79" w:rsidP="00637E79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Bronze</w:t>
      </w:r>
    </w:p>
    <w:p w:rsidR="00637E79" w:rsidRPr="001F09DC" w:rsidRDefault="00637E79" w:rsidP="00637E79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Aluminum</w:t>
      </w:r>
    </w:p>
    <w:p w:rsidR="0010731A" w:rsidRPr="001F09DC" w:rsidRDefault="0010731A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Which of the following tools is used for measuring angles?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Vernier caliper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Protractor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Ruler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Hammer</w:t>
      </w:r>
    </w:p>
    <w:p w:rsidR="0010731A" w:rsidRPr="001F09DC" w:rsidRDefault="0010731A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What type of material is commonly used for the body of a car?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Steel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Wood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Glass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Paper</w:t>
      </w:r>
    </w:p>
    <w:p w:rsidR="0010731A" w:rsidRPr="001F09DC" w:rsidRDefault="0010731A" w:rsidP="001073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E2AAD4" wp14:editId="78C059A9">
                <wp:simplePos x="0" y="0"/>
                <wp:positionH relativeFrom="column">
                  <wp:posOffset>1632474</wp:posOffset>
                </wp:positionH>
                <wp:positionV relativeFrom="paragraph">
                  <wp:posOffset>222101</wp:posOffset>
                </wp:positionV>
                <wp:extent cx="45719" cy="1000013"/>
                <wp:effectExtent l="0" t="0" r="12065" b="101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0000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128.55pt;margin-top:17.5pt;width:3.6pt;height:7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9MbwIAACwFAAAOAAAAZHJzL2Uyb0RvYy54bWysVFFP2zAQfp+0/2D5faTp6AYVKapATJMQ&#10;VMDEs3HsJprt885u0+7X7+ykgTH2Mq0Pqe27++7u83c+O99Zw7YKQwuu4uXRhDPlJNStW1f828PV&#10;hxPOQhSuFgacqvheBX6+eP/urPNzNYUGTK2QEYgL885XvInRz4siyEZZEY7AK0dGDWhFpC2uixpF&#10;R+jWFNPJ5FPRAdYeQaoQ6PSyN/JFxtdayXirdVCRmYpTbTF/MX+f0rdYnIn5GoVvWjmUIf6hCita&#10;R0lHqEsRBdtg+weUbSVCAB2PJNgCtG6lyj1QN+XkVTf3jfAq90LkBD/SFP4frLzZrpC1dcVnnDlh&#10;6YruiDTh1kaxWaKn82FOXvd+hcMu0DL1utNo0z91wXaZ0v1IqdpFJunwePa5POVMkqWc0K/8mDCL&#10;52CPIX5RYFlaVBwpeSZSbK9D7F0PLhSXiunT51XcG5UqMO5OaeqCEk5zdNaPujDItoJuvv5e9seN&#10;qFV/NEvVDLWM3rmyDJZQdWvMiDsAJF3+jtvXOPimMJVlNwZO/lZQHzh654zg4hhoWwf4VrCJ5VC4&#10;7v0PxPR0JGaeoN7TvSL0gg9eXrXE77UIcSWQFE6zQFMbb+mjDXQVh2HFWQP4863z5E/CIytnHU1M&#10;xcOPjUDFmfnqSJKn5fFxGrG8oXuf0gZfWp5eWtzGXgBdTUnvg5d5mfyjOSw1gn2k4V6mrGQSTlLu&#10;isuIh81F7CeZngeplsvsRmPlRbx2914m8MRq0s/D7lGgH0QWSZ03cJguMX+ltd43RTpYbiLoNgvx&#10;mdeBbxrJLJjh+Ugz/3KfvZ4fucUvAAAA//8DAFBLAwQUAAYACAAAACEAZFaWKeAAAAAKAQAADwAA&#10;AGRycy9kb3ducmV2LnhtbEyPwU7DMBBE70j8g7VI3KhTtwk0xKkQEogTEqU9cHPjbRKI12nspuHv&#10;WU5wXO3TzJtiPblOjDiE1pOG+SwBgVR521KtYfv+dHMHIkRD1nSeUMM3BliXlxeFya0/0xuOm1gL&#10;DqGQGw1NjH0uZagadCbMfI/Ev4MfnIl8DrW0gzlzuOukSpJMOtMSNzSmx8cGq6/NyWlYfdLhI9k9&#10;H9XWjcv+5Whed22m9fXV9HAPIuIU/2D41Wd1KNlp709kg+g0qPR2zqiGRcqbGFDZcgFiz+RKpSDL&#10;Qv6fUP4AAAD//wMAUEsBAi0AFAAGAAgAAAAhALaDOJL+AAAA4QEAABMAAAAAAAAAAAAAAAAAAAAA&#10;AFtDb250ZW50X1R5cGVzXS54bWxQSwECLQAUAAYACAAAACEAOP0h/9YAAACUAQAACwAAAAAAAAAA&#10;AAAAAAAvAQAAX3JlbHMvLnJlbHNQSwECLQAUAAYACAAAACEA5pVPTG8CAAAsBQAADgAAAAAAAAAA&#10;AAAAAAAuAgAAZHJzL2Uyb0RvYy54bWxQSwECLQAUAAYACAAAACEAZFaWKeAAAAAKAQAADwAAAAAA&#10;AAAAAAAAAADJBAAAZHJzL2Rvd25yZXYueG1sUEsFBgAAAAAEAAQA8wAAANYFAAAAAA==&#10;" fillcolor="black [3200]" strokecolor="black [1600]" strokeweight="2pt"/>
            </w:pict>
          </mc:Fallback>
        </mc:AlternateConten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>What does the following symbol stand for?</w:t>
      </w:r>
    </w:p>
    <w:p w:rsidR="0010731A" w:rsidRPr="001F09DC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0731A" w:rsidRPr="001F09DC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3C8FA6" wp14:editId="5C5F9278">
                <wp:simplePos x="0" y="0"/>
                <wp:positionH relativeFrom="column">
                  <wp:posOffset>817245</wp:posOffset>
                </wp:positionH>
                <wp:positionV relativeFrom="paragraph">
                  <wp:posOffset>260126</wp:posOffset>
                </wp:positionV>
                <wp:extent cx="1678193" cy="53788"/>
                <wp:effectExtent l="0" t="0" r="1778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8193" cy="537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64.35pt;margin-top:20.5pt;width:132.15pt;height: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UtcgIAACwFAAAOAAAAZHJzL2Uyb0RvYy54bWysVE1v2zAMvQ/YfxB0XxynaZsGdYogRYcB&#10;RVu0HXpWZSk2JosapcTJfv0o2XE/1l2G5aBIIvlIPj/q/GLXGLZV6GuwBc9HY86UlVDWdl3w749X&#10;X2ac+SBsKQxYVfC98vxi8fnTeevmagIVmFIhIxDr560reBWCm2eZl5VqhB+BU5aMGrARgY64zkoU&#10;LaE3JpuMxydZC1g6BKm8p9vLzsgXCV9rJcOt1l4FZgpOtYW0Ylqf45otzsV8jcJVtezLEP9QRSNq&#10;S0kHqEsRBNtg/QdUU0sEDzqMJDQZaF1LlXqgbvLxu24eKuFU6oXI8W6gyf8/WHmzvUNWlwWfcmZF&#10;Q5/onkgTdm0Um0Z6Wufn5PXg7rA/edrGXncam/hPXbBdonQ/UKp2gUm6zE9OZ/nZEWeSbMdHp7NZ&#10;xMxegh368FVBw+Km4EjJE5Fie+1D53pwobhYTJc+7cLeqFiBsfdKUxeUcJKik37UyiDbCvry5Y+8&#10;u65Eqbqr4zH9+loG71RZAououjZmwO0Boi7f4nY19r4xTCXZDYHjvxXUBQ7eKSPYMAQ2tQX8KNiE&#10;vC9cd/4HYjo6IjPPUO7puyJ0gvdOXtXE77Xw4U4gKZxmgaY23NKiDbQFh37HWQX466P76E/CIytn&#10;LU1Mwf3PjUDFmflmSZJn+XQaRywdpsenEzrga8vza4vdNCugT5PT++Bk2kb/YA5bjdA80XAvY1Yy&#10;CSspd8FlwMNhFbpJpudBquUyudFYORGu7YOTETyyGvXzuHsS6HqRBVLnDRymS8zfaa3zjZEWlpsA&#10;uk5CfOG155tGMgmmfz7izL8+J6+XR27xGwAA//8DAFBLAwQUAAYACAAAACEAqfIRCN8AAAAJAQAA&#10;DwAAAGRycy9kb3ducmV2LnhtbEyPQU/CQBCF7yb+h82YeJMtBZGWbokx0XgyEeHgbWiHttidLd2l&#10;1H/veNLbvJmXN9/L1qNt1UC9bxwbmE4iUMSFKxuuDGw/nu+WoHxALrF1TAa+ycM6v77KMC3dhd9p&#10;2IRKSQj7FA3UIXSp1r6oyaKfuI5YbgfXWwwi+0qXPV4k3LY6jqKFttiwfKixo6eaiq/N2RpIjnz4&#10;jHYvp3hrh3n3esK3XbMw5vZmfFyBCjSGPzP84gs65MK0d2cuvWpFx8sHsRqYT6WTGGbJTIa9LJJ7&#10;0Hmm/zfIfwAAAP//AwBQSwECLQAUAAYACAAAACEAtoM4kv4AAADhAQAAEwAAAAAAAAAAAAAAAAAA&#10;AAAAW0NvbnRlbnRfVHlwZXNdLnhtbFBLAQItABQABgAIAAAAIQA4/SH/1gAAAJQBAAALAAAAAAAA&#10;AAAAAAAAAC8BAABfcmVscy8ucmVsc1BLAQItABQABgAIAAAAIQCOusUtcgIAACwFAAAOAAAAAAAA&#10;AAAAAAAAAC4CAABkcnMvZTJvRG9jLnhtbFBLAQItABQABgAIAAAAIQCp8hEI3wAAAAkBAAAPAAAA&#10;AAAAAAAAAAAAAMwEAABkcnMvZG93bnJldi54bWxQSwUGAAAAAAQABADzAAAA2AUAAAAA&#10;" fillcolor="black [3200]" strokecolor="black [1600]" strokeweight="2pt"/>
            </w:pict>
          </mc:Fallback>
        </mc:AlternateConten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Parallel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Perpendicular 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Horizontal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Vertical </w:t>
      </w:r>
    </w:p>
    <w:p w:rsidR="00637E79" w:rsidRPr="001F09DC" w:rsidRDefault="00637E79" w:rsidP="00637E7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0731A" w:rsidRPr="001F09DC" w:rsidRDefault="0010731A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What is the main theme in the following Kenyan currency?</w:t>
      </w:r>
    </w:p>
    <w:p w:rsidR="0010731A" w:rsidRPr="001F09DC" w:rsidRDefault="0010731A" w:rsidP="0010731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/>
          <w:noProof/>
          <w:sz w:val="26"/>
          <w:szCs w:val="26"/>
        </w:rPr>
        <w:drawing>
          <wp:inline distT="0" distB="0" distL="0" distR="0" wp14:anchorId="5982E427" wp14:editId="0D778EDA">
            <wp:extent cx="1939520" cy="1979407"/>
            <wp:effectExtent l="0" t="0" r="381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2340" cy="19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Agriculture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Healthcare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Green energy</w:t>
      </w:r>
    </w:p>
    <w:p w:rsidR="0010731A" w:rsidRPr="001F09DC" w:rsidRDefault="0010731A" w:rsidP="0010731A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Tourism</w:t>
      </w:r>
    </w:p>
    <w:p w:rsidR="00E5515F" w:rsidRPr="001F09DC" w:rsidRDefault="00E5515F" w:rsidP="00E5515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0731A" w:rsidRPr="001F09DC" w:rsidRDefault="0010731A" w:rsidP="001073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A business that provides services rather than goods is called: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Manufacturing business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Service business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Retail business</w:t>
      </w:r>
    </w:p>
    <w:p w:rsidR="0010731A" w:rsidRPr="001F09DC" w:rsidRDefault="0010731A" w:rsidP="0010731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Wholesale business</w:t>
      </w:r>
    </w:p>
    <w:p w:rsidR="0010731A" w:rsidRPr="001F09DC" w:rsidRDefault="0010731A" w:rsidP="0010731A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Which of the following is a characteristic of a sole proprietorship?</w:t>
      </w:r>
    </w:p>
    <w:p w:rsidR="0010731A" w:rsidRPr="001F09DC" w:rsidRDefault="0010731A" w:rsidP="0010731A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Shared ownership</w:t>
      </w:r>
    </w:p>
    <w:p w:rsidR="0010731A" w:rsidRPr="001F09DC" w:rsidRDefault="0010731A" w:rsidP="0010731A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Limited liability</w:t>
      </w:r>
    </w:p>
    <w:p w:rsidR="0010731A" w:rsidRPr="001F09DC" w:rsidRDefault="0010731A" w:rsidP="0010731A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Single ownership</w:t>
      </w:r>
    </w:p>
    <w:p w:rsidR="0010731A" w:rsidRPr="001F09DC" w:rsidRDefault="0010731A" w:rsidP="0010731A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Joint decision-making</w:t>
      </w:r>
    </w:p>
    <w:p w:rsidR="00637E79" w:rsidRPr="001F09DC" w:rsidRDefault="00637E79" w:rsidP="00637E79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lastRenderedPageBreak/>
        <w:t>Which of the following is NOT a hand tool used in woodworking?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Try square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Sledgehammer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Chisel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Jack plane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What does CAD stand for in technical drawing?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Computer Aided Drafting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Computer Assisted Development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Computer Architecture Design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Computer Automated Drawing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The most common material used for making electrical wiring is: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Iron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Copper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 xml:space="preserve">c) </w:t>
      </w:r>
      <w:proofErr w:type="spellStart"/>
      <w:r w:rsidRPr="001F09DC">
        <w:rPr>
          <w:rFonts w:ascii="Yu Gothic Medium" w:eastAsia="Yu Gothic Medium" w:hAnsi="Yu Gothic Medium"/>
          <w:sz w:val="26"/>
          <w:szCs w:val="26"/>
        </w:rPr>
        <w:t>Aluminium</w:t>
      </w:r>
      <w:proofErr w:type="spellEnd"/>
      <w:r w:rsidRPr="001F09DC">
        <w:rPr>
          <w:rFonts w:ascii="Yu Gothic Medium" w:eastAsia="Yu Gothic Medium" w:hAnsi="Yu Gothic Medium"/>
          <w:sz w:val="26"/>
          <w:szCs w:val="26"/>
        </w:rPr>
        <w:br/>
        <w:t>d) Lead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The main function of a motherboard in a computer is to: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Store data permanently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Connect and communicate with all hardware components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Print documents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Protect against viruses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A printer is an example of a: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Storage device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Processing device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Output device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Communication device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of these storage devices has the largest capacity?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CD-ROM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Flash drive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Hard disk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Floppy disk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lastRenderedPageBreak/>
        <w:t>The part of a computer that temporarily holds data and instructions during processing is: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Hard drive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RAM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ROM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Power supply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of the following is a characteristic of an entrepreneur?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Risk-taking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Laziness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Fear of failure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Avoiding responsibility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The process of buying and selling goods and services is called: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Trade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Capital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Profit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Production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A receipt is used in a business to: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Record expenses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Show proof of payment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Advertise a business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Store goods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factor affects the demand for a product?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The number of suppliers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The cost of raw materials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The selling price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The weather condition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type of business is owned by two or more people?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Sole proprietorship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Partnership</w:t>
      </w:r>
      <w:r w:rsidRPr="001F09DC">
        <w:rPr>
          <w:rFonts w:ascii="Yu Gothic Medium" w:eastAsia="Yu Gothic Medium" w:hAnsi="Yu Gothic Medium"/>
          <w:sz w:val="26"/>
          <w:szCs w:val="26"/>
        </w:rPr>
        <w:br/>
      </w:r>
      <w:r w:rsidRPr="001F09DC">
        <w:rPr>
          <w:rFonts w:ascii="Yu Gothic Medium" w:eastAsia="Yu Gothic Medium" w:hAnsi="Yu Gothic Medium"/>
          <w:sz w:val="26"/>
          <w:szCs w:val="26"/>
        </w:rPr>
        <w:lastRenderedPageBreak/>
        <w:t>c) Cooperative society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Public corporation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The main purpose of bookkeeping in a business is to: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Attract customers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Record financial transactions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Manufacture goods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Store products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of the following is NOT an advantage of e-commerce?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It allows 24/7 sales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It reduces business costs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It eliminates all risks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It increases market reach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of the following is an example of a service business?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A bakery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A tailor shop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A taxi company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A car manufacturing company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The legal document that gives a business permission to operate is called a: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Business plan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Trading license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Invoice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Sales record</w:t>
      </w:r>
    </w:p>
    <w:p w:rsidR="001F09DC" w:rsidRPr="001F09DC" w:rsidRDefault="001F09DC" w:rsidP="001F09DC">
      <w:pPr>
        <w:pStyle w:val="NormalWeb"/>
        <w:numPr>
          <w:ilvl w:val="0"/>
          <w:numId w:val="8"/>
        </w:numPr>
        <w:rPr>
          <w:rFonts w:ascii="Yu Gothic Medium" w:eastAsia="Yu Gothic Medium" w:hAnsi="Yu Gothic Medium"/>
          <w:sz w:val="26"/>
          <w:szCs w:val="26"/>
        </w:rPr>
      </w:pPr>
      <w:r w:rsidRPr="001F09DC">
        <w:rPr>
          <w:rFonts w:ascii="Yu Gothic Medium" w:eastAsia="Yu Gothic Medium" w:hAnsi="Yu Gothic Medium"/>
          <w:sz w:val="26"/>
          <w:szCs w:val="26"/>
        </w:rPr>
        <w:t>Which of the following is NOT a function of money in business?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a) Medium of exchange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b) Store of value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c) Creation of goods</w:t>
      </w:r>
      <w:r w:rsidRPr="001F09DC">
        <w:rPr>
          <w:rFonts w:ascii="Yu Gothic Medium" w:eastAsia="Yu Gothic Medium" w:hAnsi="Yu Gothic Medium"/>
          <w:sz w:val="26"/>
          <w:szCs w:val="26"/>
        </w:rPr>
        <w:br/>
        <w:t>d) Standard of deferred payment</w:t>
      </w:r>
    </w:p>
    <w:p w:rsidR="00E5515F" w:rsidRPr="001F09DC" w:rsidRDefault="00E5515F" w:rsidP="00FC3AF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br/>
        <w:t>b) List two sources of capital for a small business.</w:t>
      </w:r>
    </w:p>
    <w:p w:rsidR="00FC3AFF" w:rsidRPr="001F09DC" w:rsidRDefault="00FC3AFF" w:rsidP="00FC3AF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731A" w:rsidRPr="001F09DC" w:rsidRDefault="0010731A" w:rsidP="0010731A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F71A39" w:rsidRPr="001F09DC" w:rsidRDefault="00FC3AFF" w:rsidP="00F71A3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MARKING SCHEME</w:t>
      </w:r>
    </w:p>
    <w:p w:rsidR="00FC3AFF" w:rsidRPr="001F09DC" w:rsidRDefault="00FC3AFF" w:rsidP="00F71A3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FC3AFF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3EAFFD23" wp14:editId="008F0D8C">
            <wp:simplePos x="0" y="0"/>
            <wp:positionH relativeFrom="column">
              <wp:posOffset>1150994</wp:posOffset>
            </wp:positionH>
            <wp:positionV relativeFrom="paragraph">
              <wp:posOffset>402067</wp:posOffset>
            </wp:positionV>
            <wp:extent cx="1011219" cy="767568"/>
            <wp:effectExtent l="0" t="0" r="0" b="0"/>
            <wp:wrapNone/>
            <wp:docPr id="15" name="Picture 15" descr="Class 1 Computer Science Chapter 2 Parts of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lass 1 Computer Science Chapter 2 Parts of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clrChange>
                        <a:clrFrom>
                          <a:srgbClr val="E9EBEA"/>
                        </a:clrFrom>
                        <a:clrTo>
                          <a:srgbClr val="E9EBEA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6568" r="67381" b="34137"/>
                    <a:stretch/>
                  </pic:blipFill>
                  <pic:spPr bwMode="auto">
                    <a:xfrm>
                      <a:off x="0" y="0"/>
                      <a:ext cx="1011219" cy="76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AFF" w:rsidRPr="001F09DC">
        <w:rPr>
          <w:rFonts w:ascii="Yu Gothic Medium" w:eastAsia="Yu Gothic Medium" w:hAnsi="Yu Gothic Medium" w:cs="Times New Roman"/>
          <w:sz w:val="26"/>
          <w:szCs w:val="26"/>
        </w:rPr>
        <w:t>Which part is an output component?</w:t>
      </w:r>
    </w:p>
    <w:p w:rsidR="00FC3AFF" w:rsidRPr="001F09DC" w:rsidRDefault="00FC3AFF" w:rsidP="00FC3AF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FC3AFF" w:rsidRPr="001F09DC" w:rsidRDefault="00FC3AFF" w:rsidP="00FC3AF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Web browser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Central Processing Unit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Keyboard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Copper</w:t>
      </w:r>
    </w:p>
    <w:p w:rsidR="00FC3AFF" w:rsidRPr="001F09DC" w:rsidRDefault="00FC3AFF" w:rsidP="001F09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Protractor</w:t>
      </w:r>
    </w:p>
    <w:p w:rsidR="00FC3AFF" w:rsidRPr="001F09DC" w:rsidRDefault="00FC3AFF" w:rsidP="001F09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Steel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Perpendicular 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Green energy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Service business</w:t>
      </w:r>
    </w:p>
    <w:p w:rsidR="00FC3AFF" w:rsidRPr="001F09DC" w:rsidRDefault="00FC3AFF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Single ownership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(a)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Computer Aided Drafting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Copper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Connect and communicate with all hardware components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Output device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Hard disk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RAM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(a)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Risk-taking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(a)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Trade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Show proof of payment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The selling price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Partnership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Record financial transactions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It eliminates all risks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Profit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A taxi company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(b)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Trading license</w:t>
      </w:r>
    </w:p>
    <w:p w:rsidR="001F09DC" w:rsidRPr="001F09DC" w:rsidRDefault="001F09DC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(c)</w:t>
      </w:r>
      <w:r w:rsidRPr="001F09DC">
        <w:rPr>
          <w:rFonts w:ascii="Yu Gothic Medium" w:eastAsia="Yu Gothic Medium" w:hAnsi="Yu Gothic Medium" w:cs="Times New Roman"/>
          <w:sz w:val="26"/>
          <w:szCs w:val="26"/>
        </w:rPr>
        <w:t xml:space="preserve"> Creation of goods</w:t>
      </w:r>
    </w:p>
    <w:p w:rsidR="00F71A39" w:rsidRPr="001F09DC" w:rsidRDefault="00F71A39" w:rsidP="001F09D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sz w:val="26"/>
          <w:szCs w:val="26"/>
        </w:rPr>
        <w:t>Two sources of capital for a small business:</w:t>
      </w:r>
    </w:p>
    <w:p w:rsidR="00F71A39" w:rsidRPr="001F09DC" w:rsidRDefault="00F71A39" w:rsidP="001F09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Personal savings</w:t>
      </w:r>
    </w:p>
    <w:p w:rsidR="00F71A39" w:rsidRPr="001F09DC" w:rsidRDefault="00F71A39" w:rsidP="001F09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1F09DC">
        <w:rPr>
          <w:rFonts w:ascii="Yu Gothic Medium" w:eastAsia="Yu Gothic Medium" w:hAnsi="Yu Gothic Medium" w:cs="Times New Roman"/>
          <w:b/>
          <w:bCs/>
          <w:sz w:val="26"/>
          <w:szCs w:val="26"/>
        </w:rPr>
        <w:t>Bank loans</w:t>
      </w:r>
    </w:p>
    <w:sectPr w:rsidR="00F71A39" w:rsidRPr="001F09DC" w:rsidSect="00E5515F">
      <w:footerReference w:type="default" r:id="rId16"/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536" w:rsidRDefault="00073536" w:rsidP="00FC3AFF">
      <w:pPr>
        <w:spacing w:after="0" w:line="240" w:lineRule="auto"/>
      </w:pPr>
      <w:r>
        <w:separator/>
      </w:r>
    </w:p>
  </w:endnote>
  <w:endnote w:type="continuationSeparator" w:id="0">
    <w:p w:rsidR="00073536" w:rsidRDefault="00073536" w:rsidP="00F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3603066"/>
      <w:docPartObj>
        <w:docPartGallery w:val="Page Numbers (Bottom of Page)"/>
        <w:docPartUnique/>
      </w:docPartObj>
    </w:sdtPr>
    <w:sdtEndPr/>
    <w:sdtContent>
      <w:p w:rsidR="00FC3AFF" w:rsidRDefault="00FC3AFF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CC3DE72" wp14:editId="41397FE6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3AFF" w:rsidRDefault="00FC3AFF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1F09DC" w:rsidRPr="001F09D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FC3AFF" w:rsidRDefault="00FC3AFF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1F09DC" w:rsidRPr="001F09DC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536" w:rsidRDefault="00073536" w:rsidP="00FC3AFF">
      <w:pPr>
        <w:spacing w:after="0" w:line="240" w:lineRule="auto"/>
      </w:pPr>
      <w:r>
        <w:separator/>
      </w:r>
    </w:p>
  </w:footnote>
  <w:footnote w:type="continuationSeparator" w:id="0">
    <w:p w:rsidR="00073536" w:rsidRDefault="00073536" w:rsidP="00FC3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5E2C"/>
    <w:multiLevelType w:val="multilevel"/>
    <w:tmpl w:val="D50A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149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F74F41"/>
    <w:multiLevelType w:val="multilevel"/>
    <w:tmpl w:val="753A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3863DD"/>
    <w:multiLevelType w:val="multilevel"/>
    <w:tmpl w:val="C4EAF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E2712"/>
    <w:multiLevelType w:val="multilevel"/>
    <w:tmpl w:val="3158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811C0"/>
    <w:multiLevelType w:val="multilevel"/>
    <w:tmpl w:val="508C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F62066"/>
    <w:multiLevelType w:val="multilevel"/>
    <w:tmpl w:val="523630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4D17CB"/>
    <w:multiLevelType w:val="multilevel"/>
    <w:tmpl w:val="F9FA8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DE71C3"/>
    <w:multiLevelType w:val="multilevel"/>
    <w:tmpl w:val="4E823E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373273"/>
    <w:multiLevelType w:val="multilevel"/>
    <w:tmpl w:val="1FF2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D02E88"/>
    <w:multiLevelType w:val="multilevel"/>
    <w:tmpl w:val="976C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403203"/>
    <w:multiLevelType w:val="multilevel"/>
    <w:tmpl w:val="C41C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042415"/>
    <w:multiLevelType w:val="multilevel"/>
    <w:tmpl w:val="FF52AD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A923C8"/>
    <w:multiLevelType w:val="multilevel"/>
    <w:tmpl w:val="C41C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7248A1"/>
    <w:multiLevelType w:val="multilevel"/>
    <w:tmpl w:val="0708F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6521E5"/>
    <w:multiLevelType w:val="multilevel"/>
    <w:tmpl w:val="E8B06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476E84"/>
    <w:multiLevelType w:val="multilevel"/>
    <w:tmpl w:val="FA540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AB2575"/>
    <w:multiLevelType w:val="multilevel"/>
    <w:tmpl w:val="8A60F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13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2"/>
  </w:num>
  <w:num w:numId="12">
    <w:abstractNumId w:val="10"/>
  </w:num>
  <w:num w:numId="13">
    <w:abstractNumId w:val="15"/>
  </w:num>
  <w:num w:numId="14">
    <w:abstractNumId w:val="4"/>
  </w:num>
  <w:num w:numId="15">
    <w:abstractNumId w:val="3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39"/>
    <w:rsid w:val="00073536"/>
    <w:rsid w:val="0010731A"/>
    <w:rsid w:val="001D5889"/>
    <w:rsid w:val="001F09DC"/>
    <w:rsid w:val="00471526"/>
    <w:rsid w:val="004A7233"/>
    <w:rsid w:val="005E5315"/>
    <w:rsid w:val="006204CF"/>
    <w:rsid w:val="00622506"/>
    <w:rsid w:val="00637E79"/>
    <w:rsid w:val="00E5515F"/>
    <w:rsid w:val="00EB6B56"/>
    <w:rsid w:val="00F71A39"/>
    <w:rsid w:val="00FC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1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71A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71A3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1A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71A3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71A3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F71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1A39"/>
    <w:rPr>
      <w:b/>
      <w:bCs/>
    </w:rPr>
  </w:style>
  <w:style w:type="character" w:customStyle="1" w:styleId="overflow-hidden">
    <w:name w:val="overflow-hidden"/>
    <w:basedOn w:val="DefaultParagraphFont"/>
    <w:rsid w:val="00F71A39"/>
  </w:style>
  <w:style w:type="paragraph" w:styleId="BalloonText">
    <w:name w:val="Balloon Text"/>
    <w:basedOn w:val="Normal"/>
    <w:link w:val="BalloonTextChar"/>
    <w:uiPriority w:val="99"/>
    <w:semiHidden/>
    <w:unhideWhenUsed/>
    <w:rsid w:val="004A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233"/>
    <w:rPr>
      <w:rFonts w:ascii="Tahoma" w:hAnsi="Tahoma" w:cs="Tahoma"/>
      <w:sz w:val="16"/>
      <w:szCs w:val="16"/>
    </w:rPr>
  </w:style>
  <w:style w:type="table" w:styleId="LightGrid-Accent6">
    <w:name w:val="Light Grid Accent 6"/>
    <w:basedOn w:val="TableNormal"/>
    <w:uiPriority w:val="62"/>
    <w:rsid w:val="001073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107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FF"/>
  </w:style>
  <w:style w:type="paragraph" w:styleId="Footer">
    <w:name w:val="footer"/>
    <w:basedOn w:val="Normal"/>
    <w:link w:val="FooterChar"/>
    <w:uiPriority w:val="99"/>
    <w:unhideWhenUsed/>
    <w:rsid w:val="00FC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1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71A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71A3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1A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71A3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71A3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F71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1A39"/>
    <w:rPr>
      <w:b/>
      <w:bCs/>
    </w:rPr>
  </w:style>
  <w:style w:type="character" w:customStyle="1" w:styleId="overflow-hidden">
    <w:name w:val="overflow-hidden"/>
    <w:basedOn w:val="DefaultParagraphFont"/>
    <w:rsid w:val="00F71A39"/>
  </w:style>
  <w:style w:type="paragraph" w:styleId="BalloonText">
    <w:name w:val="Balloon Text"/>
    <w:basedOn w:val="Normal"/>
    <w:link w:val="BalloonTextChar"/>
    <w:uiPriority w:val="99"/>
    <w:semiHidden/>
    <w:unhideWhenUsed/>
    <w:rsid w:val="004A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233"/>
    <w:rPr>
      <w:rFonts w:ascii="Tahoma" w:hAnsi="Tahoma" w:cs="Tahoma"/>
      <w:sz w:val="16"/>
      <w:szCs w:val="16"/>
    </w:rPr>
  </w:style>
  <w:style w:type="table" w:styleId="LightGrid-Accent6">
    <w:name w:val="Light Grid Accent 6"/>
    <w:basedOn w:val="TableNormal"/>
    <w:uiPriority w:val="62"/>
    <w:rsid w:val="001073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107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FF"/>
  </w:style>
  <w:style w:type="paragraph" w:styleId="Footer">
    <w:name w:val="footer"/>
    <w:basedOn w:val="Normal"/>
    <w:link w:val="FooterChar"/>
    <w:uiPriority w:val="99"/>
    <w:unhideWhenUsed/>
    <w:rsid w:val="00FC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88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2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6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0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3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1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138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1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4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8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8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7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9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40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61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806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77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06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8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33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4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26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0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62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31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2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7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92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5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1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5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8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11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28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56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70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45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4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7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90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3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85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8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2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4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64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53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4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2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5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3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42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4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50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9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76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4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87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5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28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46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2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4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039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87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74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4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96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34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01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18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5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86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37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0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32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65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75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3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52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2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16</cp:revision>
  <dcterms:created xsi:type="dcterms:W3CDTF">2025-01-25T16:59:00Z</dcterms:created>
  <dcterms:modified xsi:type="dcterms:W3CDTF">2025-03-02T16:06:00Z</dcterms:modified>
</cp:coreProperties>
</file>