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90FBD" w14:textId="77777777" w:rsidR="00E973A7" w:rsidRPr="00820087" w:rsidRDefault="00E973A7" w:rsidP="00E973A7">
      <w:pPr>
        <w:spacing w:after="0" w:line="240" w:lineRule="auto"/>
        <w:rPr>
          <w:rFonts w:ascii="Cambria" w:eastAsia="Calibri" w:hAnsi="Cambria" w:cs="Times New Roman"/>
          <w:b/>
          <w:i/>
          <w:sz w:val="24"/>
          <w:szCs w:val="24"/>
        </w:rPr>
      </w:pPr>
      <w:r w:rsidRPr="00820087">
        <w:rPr>
          <w:rFonts w:ascii="Cambria" w:eastAsia="Calibri" w:hAnsi="Cambria" w:cs="Times New Roman"/>
          <w:b/>
          <w:i/>
          <w:sz w:val="24"/>
          <w:szCs w:val="24"/>
        </w:rPr>
        <w:t>NAME…………………………………………………………………………………………….CLASS…………….ADM…………..</w:t>
      </w:r>
    </w:p>
    <w:p w14:paraId="4767C61D" w14:textId="3BE33617" w:rsidR="00E973A7" w:rsidRPr="00820087" w:rsidRDefault="009130D2" w:rsidP="00E973A7">
      <w:pPr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  <w:r>
        <w:rPr>
          <w:rFonts w:ascii="Cambria" w:eastAsia="Calibri" w:hAnsi="Cambria" w:cs="Times New Roman"/>
          <w:b/>
          <w:sz w:val="28"/>
          <w:szCs w:val="28"/>
        </w:rPr>
        <w:t>GEOG</w:t>
      </w:r>
      <w:bookmarkStart w:id="0" w:name="_GoBack"/>
      <w:bookmarkEnd w:id="0"/>
    </w:p>
    <w:p w14:paraId="732821F2" w14:textId="77777777" w:rsidR="00E973A7" w:rsidRPr="00820087" w:rsidRDefault="00E973A7" w:rsidP="004D2060">
      <w:pPr>
        <w:spacing w:after="0" w:line="240" w:lineRule="auto"/>
        <w:ind w:left="5040" w:firstLine="720"/>
        <w:rPr>
          <w:rFonts w:ascii="Cambria" w:eastAsia="Calibri" w:hAnsi="Cambria" w:cs="Times New Roman"/>
          <w:b/>
          <w:sz w:val="28"/>
          <w:szCs w:val="28"/>
        </w:rPr>
      </w:pPr>
      <w:r w:rsidRPr="00820087">
        <w:rPr>
          <w:rFonts w:ascii="Cambria" w:eastAsia="Calibri" w:hAnsi="Cambria" w:cs="Times New Roman"/>
          <w:b/>
          <w:sz w:val="28"/>
          <w:szCs w:val="28"/>
        </w:rPr>
        <w:t xml:space="preserve">DURATION: </w:t>
      </w:r>
      <w:r w:rsidR="004D2060">
        <w:rPr>
          <w:rFonts w:ascii="Cambria" w:eastAsia="Calibri" w:hAnsi="Cambria" w:cs="Times New Roman"/>
          <w:b/>
          <w:sz w:val="28"/>
          <w:szCs w:val="28"/>
        </w:rPr>
        <w:t>1 HOUR 45 MINUTES</w:t>
      </w:r>
      <w:r w:rsidRPr="00820087">
        <w:rPr>
          <w:rFonts w:ascii="Cambria" w:eastAsia="Calibri" w:hAnsi="Cambria" w:cs="Times New Roman"/>
          <w:b/>
          <w:sz w:val="28"/>
          <w:szCs w:val="28"/>
        </w:rPr>
        <w:t xml:space="preserve"> </w:t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</w:r>
      <w:r w:rsidRPr="00820087">
        <w:rPr>
          <w:rFonts w:ascii="Cambria" w:eastAsia="Calibri" w:hAnsi="Cambria" w:cs="Times New Roman"/>
          <w:b/>
          <w:sz w:val="28"/>
          <w:szCs w:val="28"/>
        </w:rPr>
        <w:tab/>
        <w:t xml:space="preserve">       </w:t>
      </w:r>
    </w:p>
    <w:p w14:paraId="65AB31D4" w14:textId="77777777" w:rsidR="00E973A7" w:rsidRPr="00820087" w:rsidRDefault="00E973A7" w:rsidP="00E973A7">
      <w:pPr>
        <w:pStyle w:val="ListParagraph"/>
        <w:spacing w:after="0" w:line="36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20087">
        <w:rPr>
          <w:rFonts w:ascii="Times New Roman" w:eastAsia="Calibri" w:hAnsi="Times New Roman" w:cs="Times New Roman"/>
          <w:b/>
          <w:i/>
          <w:sz w:val="24"/>
          <w:szCs w:val="24"/>
        </w:rPr>
        <w:t>Instructions: Answer all the questions in the spaces provided.</w:t>
      </w:r>
    </w:p>
    <w:p w14:paraId="73A38806" w14:textId="77777777" w:rsidR="00C60B90" w:rsidRDefault="00C60B90" w:rsidP="008A7F3D">
      <w:pPr>
        <w:spacing w:line="360" w:lineRule="auto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>1.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Give t</w:t>
      </w:r>
      <w:r w:rsidRPr="006B5B90">
        <w:rPr>
          <w:rFonts w:ascii="Cambria" w:hAnsi="Cambria"/>
          <w:b/>
          <w:sz w:val="23"/>
          <w:szCs w:val="23"/>
        </w:rPr>
        <w:t>hree</w:t>
      </w:r>
      <w:r>
        <w:rPr>
          <w:rFonts w:ascii="Cambria" w:hAnsi="Cambria"/>
          <w:sz w:val="23"/>
          <w:szCs w:val="23"/>
        </w:rPr>
        <w:t xml:space="preserve"> sub branches of physical Geography.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14:paraId="63A6519A" w14:textId="77777777" w:rsidR="008A7F3D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9571DC" w14:textId="77777777" w:rsidR="00C60B90" w:rsidRDefault="00C60B90" w:rsidP="008A7F3D">
      <w:pPr>
        <w:spacing w:line="360" w:lineRule="auto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(b)</w:t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 xml:space="preserve">Give </w:t>
      </w:r>
      <w:r w:rsidRPr="006B5B90">
        <w:rPr>
          <w:rFonts w:ascii="Cambria" w:hAnsi="Cambria"/>
          <w:b/>
          <w:sz w:val="23"/>
          <w:szCs w:val="23"/>
        </w:rPr>
        <w:t>four</w:t>
      </w:r>
      <w:r w:rsidRPr="00C60B90">
        <w:rPr>
          <w:rFonts w:ascii="Cambria" w:hAnsi="Cambria"/>
          <w:sz w:val="23"/>
          <w:szCs w:val="23"/>
        </w:rPr>
        <w:t xml:space="preserve"> heavenly bodies that make up the solar system.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(4 marks)</w:t>
      </w:r>
    </w:p>
    <w:p w14:paraId="463DFADC" w14:textId="77777777" w:rsidR="008A7F3D" w:rsidRPr="00C60B90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CDA02A" w14:textId="77777777" w:rsidR="00C60B90" w:rsidRDefault="00C60B90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2.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 xml:space="preserve">Apart from the crust, name the other </w:t>
      </w:r>
      <w:r w:rsidRPr="006B5B90">
        <w:rPr>
          <w:rFonts w:ascii="Cambria" w:hAnsi="Cambria"/>
          <w:b/>
          <w:sz w:val="23"/>
          <w:szCs w:val="23"/>
        </w:rPr>
        <w:t>two</w:t>
      </w:r>
      <w:r w:rsidRPr="00C60B90">
        <w:rPr>
          <w:rFonts w:ascii="Cambria" w:hAnsi="Cambria"/>
          <w:sz w:val="23"/>
          <w:szCs w:val="23"/>
        </w:rPr>
        <w:t xml:space="preserve"> main internal layers of the </w:t>
      </w:r>
      <w:proofErr w:type="gramStart"/>
      <w:r w:rsidRPr="00C60B90">
        <w:rPr>
          <w:rFonts w:ascii="Cambria" w:hAnsi="Cambria"/>
          <w:sz w:val="23"/>
          <w:szCs w:val="23"/>
        </w:rPr>
        <w:t>earth.(</w:t>
      </w:r>
      <w:proofErr w:type="gramEnd"/>
      <w:r w:rsidRPr="00C60B90">
        <w:rPr>
          <w:rFonts w:ascii="Cambria" w:hAnsi="Cambria"/>
          <w:sz w:val="23"/>
          <w:szCs w:val="23"/>
        </w:rPr>
        <w:t>2 marks)</w:t>
      </w:r>
    </w:p>
    <w:p w14:paraId="358647B8" w14:textId="77777777" w:rsidR="008A7F3D" w:rsidRPr="00C60B90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7A3D39" w14:textId="77777777" w:rsidR="00C60B90" w:rsidRDefault="00C60B90" w:rsidP="008A7F3D">
      <w:pPr>
        <w:spacing w:line="360" w:lineRule="auto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(b)</w:t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 xml:space="preserve">State </w:t>
      </w:r>
      <w:r w:rsidRPr="006B5B90">
        <w:rPr>
          <w:rFonts w:ascii="Cambria" w:hAnsi="Cambria"/>
          <w:b/>
          <w:sz w:val="23"/>
          <w:szCs w:val="23"/>
        </w:rPr>
        <w:t>f</w:t>
      </w:r>
      <w:r w:rsidR="004D2060" w:rsidRPr="006B5B90">
        <w:rPr>
          <w:rFonts w:ascii="Cambria" w:hAnsi="Cambria"/>
          <w:b/>
          <w:sz w:val="23"/>
          <w:szCs w:val="23"/>
        </w:rPr>
        <w:t>ive</w:t>
      </w:r>
      <w:r w:rsidRPr="00C60B90">
        <w:rPr>
          <w:rFonts w:ascii="Cambria" w:hAnsi="Cambria"/>
          <w:sz w:val="23"/>
          <w:szCs w:val="23"/>
        </w:rPr>
        <w:t xml:space="preserve"> characteristics of the earth’s crust.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(</w:t>
      </w:r>
      <w:r w:rsidR="004D2060">
        <w:rPr>
          <w:rFonts w:ascii="Cambria" w:hAnsi="Cambria"/>
          <w:sz w:val="23"/>
          <w:szCs w:val="23"/>
        </w:rPr>
        <w:t>5</w:t>
      </w:r>
      <w:r>
        <w:rPr>
          <w:rFonts w:ascii="Cambria" w:hAnsi="Cambria"/>
          <w:sz w:val="23"/>
          <w:szCs w:val="23"/>
        </w:rPr>
        <w:t xml:space="preserve"> </w:t>
      </w:r>
      <w:r w:rsidRPr="00C60B90">
        <w:rPr>
          <w:rFonts w:ascii="Cambria" w:hAnsi="Cambria"/>
          <w:sz w:val="23"/>
          <w:szCs w:val="23"/>
        </w:rPr>
        <w:t>marks)</w:t>
      </w:r>
    </w:p>
    <w:p w14:paraId="1B8BBCAE" w14:textId="77777777" w:rsidR="008A7F3D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D2142F" w14:textId="77777777" w:rsidR="006D4073" w:rsidRPr="00C60B90" w:rsidRDefault="00C60B90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3</w:t>
      </w:r>
      <w:r w:rsidR="006D4073" w:rsidRPr="00C60B90">
        <w:rPr>
          <w:rFonts w:ascii="Cambria" w:hAnsi="Cambria"/>
          <w:sz w:val="23"/>
          <w:szCs w:val="23"/>
        </w:rPr>
        <w:t>.</w:t>
      </w:r>
      <w:r w:rsidR="006D4073" w:rsidRPr="00C60B90">
        <w:rPr>
          <w:rFonts w:ascii="Cambria" w:hAnsi="Cambria"/>
          <w:sz w:val="23"/>
          <w:szCs w:val="23"/>
        </w:rPr>
        <w:tab/>
        <w:t>The diagram below shows a maximum thermometer. Use it to answer question (a)</w:t>
      </w:r>
    </w:p>
    <w:p w14:paraId="485D3906" w14:textId="77777777" w:rsidR="006D4073" w:rsidRPr="00C60B90" w:rsidRDefault="006D4073" w:rsidP="008A7F3D">
      <w:pPr>
        <w:spacing w:line="360" w:lineRule="auto"/>
        <w:jc w:val="center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noProof/>
          <w:sz w:val="23"/>
          <w:szCs w:val="23"/>
        </w:rPr>
        <w:lastRenderedPageBreak/>
        <w:drawing>
          <wp:inline distT="0" distB="0" distL="0" distR="0" wp14:anchorId="1AAC555F" wp14:editId="6053EA63">
            <wp:extent cx="4543425" cy="15049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16EE0" w14:textId="77777777" w:rsidR="006D4073" w:rsidRDefault="006D4073" w:rsidP="008A7F3D">
      <w:pPr>
        <w:spacing w:line="360" w:lineRule="auto"/>
        <w:ind w:firstLine="720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>(a)</w:t>
      </w:r>
      <w:r w:rsidRPr="00C60B90">
        <w:rPr>
          <w:rFonts w:ascii="Cambria" w:hAnsi="Cambria"/>
          <w:sz w:val="23"/>
          <w:szCs w:val="23"/>
        </w:rPr>
        <w:tab/>
        <w:t>Identify the parts marked E, F and G.</w:t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  <w:t>(3 marks)</w:t>
      </w:r>
    </w:p>
    <w:p w14:paraId="23E75D18" w14:textId="77777777" w:rsidR="008A7F3D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EB33C3" w14:textId="77777777" w:rsidR="006D4073" w:rsidRDefault="006D4073" w:rsidP="008A7F3D">
      <w:pPr>
        <w:spacing w:line="360" w:lineRule="auto"/>
        <w:ind w:left="720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>(b)</w:t>
      </w:r>
      <w:r w:rsidRPr="00C60B90">
        <w:rPr>
          <w:rFonts w:ascii="Cambria" w:hAnsi="Cambria"/>
          <w:sz w:val="23"/>
          <w:szCs w:val="23"/>
        </w:rPr>
        <w:tab/>
        <w:t xml:space="preserve">Apart from a maximum thermometer, name </w:t>
      </w:r>
      <w:r w:rsidRPr="006B5B90">
        <w:rPr>
          <w:rFonts w:ascii="Cambria" w:hAnsi="Cambria"/>
          <w:b/>
          <w:sz w:val="23"/>
          <w:szCs w:val="23"/>
        </w:rPr>
        <w:t>three</w:t>
      </w:r>
      <w:r w:rsidRPr="00C60B90">
        <w:rPr>
          <w:rFonts w:ascii="Cambria" w:hAnsi="Cambria"/>
          <w:sz w:val="23"/>
          <w:szCs w:val="23"/>
        </w:rPr>
        <w:t xml:space="preserve"> other types of thermometers</w:t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  <w:t>found at a weather station.</w:t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  <w:t>(3 marks)</w:t>
      </w:r>
    </w:p>
    <w:p w14:paraId="432DBC12" w14:textId="77777777" w:rsidR="008A7F3D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94DEAC" w14:textId="77777777" w:rsidR="00F25B52" w:rsidRDefault="00F25B52" w:rsidP="008A7F3D">
      <w:pPr>
        <w:spacing w:line="360" w:lineRule="auto"/>
        <w:ind w:left="720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>(c)</w:t>
      </w:r>
      <w:r w:rsidRPr="00C60B90">
        <w:rPr>
          <w:rFonts w:ascii="Cambria" w:hAnsi="Cambria"/>
          <w:sz w:val="23"/>
          <w:szCs w:val="23"/>
        </w:rPr>
        <w:tab/>
        <w:t xml:space="preserve">List </w:t>
      </w:r>
      <w:r w:rsidRPr="006B5B90">
        <w:rPr>
          <w:rFonts w:ascii="Cambria" w:hAnsi="Cambria"/>
          <w:b/>
          <w:sz w:val="23"/>
          <w:szCs w:val="23"/>
        </w:rPr>
        <w:t>five</w:t>
      </w:r>
      <w:r w:rsidRPr="00C60B90">
        <w:rPr>
          <w:rFonts w:ascii="Cambria" w:hAnsi="Cambria"/>
          <w:sz w:val="23"/>
          <w:szCs w:val="23"/>
        </w:rPr>
        <w:t xml:space="preserve"> factors that affect the temperature of a place.</w:t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="008A7F3D">
        <w:rPr>
          <w:rFonts w:ascii="Cambria" w:hAnsi="Cambria"/>
          <w:sz w:val="23"/>
          <w:szCs w:val="23"/>
        </w:rPr>
        <w:t>(5 marks)</w:t>
      </w:r>
    </w:p>
    <w:p w14:paraId="062F480D" w14:textId="77777777" w:rsidR="008A7F3D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EBCCD9" w14:textId="77777777" w:rsidR="004B0DD8" w:rsidRDefault="004B0DD8" w:rsidP="008A7F3D">
      <w:pPr>
        <w:spacing w:line="360" w:lineRule="auto"/>
        <w:rPr>
          <w:rFonts w:ascii="Cambria" w:hAnsi="Cambria"/>
          <w:sz w:val="23"/>
          <w:szCs w:val="23"/>
        </w:rPr>
      </w:pPr>
    </w:p>
    <w:p w14:paraId="171E8E88" w14:textId="77777777" w:rsidR="004B0DD8" w:rsidRDefault="004B0DD8" w:rsidP="008A7F3D">
      <w:pPr>
        <w:spacing w:line="360" w:lineRule="auto"/>
        <w:rPr>
          <w:rFonts w:ascii="Cambria" w:hAnsi="Cambria"/>
          <w:sz w:val="23"/>
          <w:szCs w:val="23"/>
        </w:rPr>
      </w:pPr>
    </w:p>
    <w:p w14:paraId="0A4EA7E3" w14:textId="77777777" w:rsidR="006D4073" w:rsidRDefault="00C60B90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4.</w:t>
      </w:r>
      <w:r w:rsidR="006D4073" w:rsidRPr="00C60B90">
        <w:rPr>
          <w:rFonts w:ascii="Cambria" w:hAnsi="Cambria"/>
          <w:sz w:val="23"/>
          <w:szCs w:val="23"/>
        </w:rPr>
        <w:tab/>
        <w:t xml:space="preserve">Explain </w:t>
      </w:r>
      <w:r w:rsidR="006D4073" w:rsidRPr="006B5B90">
        <w:rPr>
          <w:rFonts w:ascii="Cambria" w:hAnsi="Cambria"/>
          <w:b/>
          <w:sz w:val="23"/>
          <w:szCs w:val="23"/>
        </w:rPr>
        <w:t>three</w:t>
      </w:r>
      <w:r w:rsidR="006D4073" w:rsidRPr="00C60B90">
        <w:rPr>
          <w:rFonts w:ascii="Cambria" w:hAnsi="Cambria"/>
          <w:sz w:val="23"/>
          <w:szCs w:val="23"/>
        </w:rPr>
        <w:t xml:space="preserve"> environmental hazards associated with convectional rainfall.</w:t>
      </w:r>
      <w:r>
        <w:rPr>
          <w:rFonts w:ascii="Cambria" w:hAnsi="Cambria"/>
          <w:sz w:val="23"/>
          <w:szCs w:val="23"/>
        </w:rPr>
        <w:tab/>
      </w:r>
      <w:r w:rsidR="006D4073" w:rsidRPr="00C60B90">
        <w:rPr>
          <w:rFonts w:ascii="Cambria" w:hAnsi="Cambria"/>
          <w:sz w:val="23"/>
          <w:szCs w:val="23"/>
        </w:rPr>
        <w:t>(6 marks)</w:t>
      </w:r>
    </w:p>
    <w:p w14:paraId="068B76F3" w14:textId="77777777" w:rsidR="008A7F3D" w:rsidRPr="00C60B90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5F06B2" w14:textId="77777777" w:rsidR="00C60B90" w:rsidRDefault="00C60B90" w:rsidP="008A7F3D">
      <w:pPr>
        <w:spacing w:after="0"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5</w:t>
      </w:r>
      <w:r w:rsidR="008F3847" w:rsidRPr="00C60B90">
        <w:rPr>
          <w:rFonts w:ascii="Cambria" w:hAnsi="Cambria"/>
          <w:sz w:val="23"/>
          <w:szCs w:val="23"/>
        </w:rPr>
        <w:t xml:space="preserve">. </w:t>
      </w:r>
      <w:r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 xml:space="preserve">The table below represent rainfall and temperature </w:t>
      </w:r>
      <w:r w:rsidRPr="00C60B90">
        <w:rPr>
          <w:rFonts w:ascii="Cambria" w:hAnsi="Cambria"/>
          <w:sz w:val="23"/>
          <w:szCs w:val="23"/>
        </w:rPr>
        <w:t>for City K</w:t>
      </w:r>
      <w:r w:rsidR="008F3847" w:rsidRPr="00C60B90">
        <w:rPr>
          <w:rFonts w:ascii="Cambria" w:hAnsi="Cambria"/>
          <w:sz w:val="23"/>
          <w:szCs w:val="23"/>
        </w:rPr>
        <w:t xml:space="preserve">. use it to answer question </w:t>
      </w:r>
      <w:r>
        <w:rPr>
          <w:rFonts w:ascii="Cambria" w:hAnsi="Cambria"/>
          <w:sz w:val="23"/>
          <w:szCs w:val="23"/>
        </w:rPr>
        <w:t xml:space="preserve">(a) </w:t>
      </w:r>
    </w:p>
    <w:p w14:paraId="6B9099E7" w14:textId="77777777" w:rsidR="008F3847" w:rsidRPr="006B5B90" w:rsidRDefault="00C60B90" w:rsidP="006B5B90">
      <w:pPr>
        <w:spacing w:after="0" w:line="360" w:lineRule="auto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and </w:t>
      </w:r>
      <w:r w:rsidR="008F3847" w:rsidRPr="00C60B90">
        <w:rPr>
          <w:rFonts w:ascii="Cambria" w:hAnsi="Cambria"/>
          <w:sz w:val="23"/>
          <w:szCs w:val="23"/>
        </w:rPr>
        <w:t>(</w:t>
      </w:r>
      <w:r>
        <w:rPr>
          <w:rFonts w:ascii="Cambria" w:hAnsi="Cambria"/>
          <w:sz w:val="23"/>
          <w:szCs w:val="23"/>
        </w:rPr>
        <w:t>b</w:t>
      </w:r>
      <w:r w:rsidR="008F3847" w:rsidRPr="00C60B90">
        <w:rPr>
          <w:rFonts w:ascii="Cambria" w:hAnsi="Cambria"/>
          <w:sz w:val="23"/>
          <w:szCs w:val="23"/>
        </w:rPr>
        <w:t>).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44"/>
        <w:gridCol w:w="700"/>
        <w:gridCol w:w="699"/>
        <w:gridCol w:w="699"/>
        <w:gridCol w:w="625"/>
        <w:gridCol w:w="625"/>
        <w:gridCol w:w="645"/>
        <w:gridCol w:w="617"/>
        <w:gridCol w:w="580"/>
        <w:gridCol w:w="625"/>
        <w:gridCol w:w="625"/>
        <w:gridCol w:w="625"/>
        <w:gridCol w:w="625"/>
      </w:tblGrid>
      <w:tr w:rsidR="008F3847" w:rsidRPr="00C60B90" w14:paraId="3252B056" w14:textId="77777777" w:rsidTr="00C60B90">
        <w:trPr>
          <w:trHeight w:val="514"/>
        </w:trPr>
        <w:tc>
          <w:tcPr>
            <w:tcW w:w="1044" w:type="dxa"/>
          </w:tcPr>
          <w:p w14:paraId="256D1873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Months </w:t>
            </w:r>
          </w:p>
        </w:tc>
        <w:tc>
          <w:tcPr>
            <w:tcW w:w="700" w:type="dxa"/>
          </w:tcPr>
          <w:p w14:paraId="654FAC0C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J </w:t>
            </w:r>
          </w:p>
        </w:tc>
        <w:tc>
          <w:tcPr>
            <w:tcW w:w="699" w:type="dxa"/>
          </w:tcPr>
          <w:p w14:paraId="3C883202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F </w:t>
            </w:r>
          </w:p>
        </w:tc>
        <w:tc>
          <w:tcPr>
            <w:tcW w:w="699" w:type="dxa"/>
          </w:tcPr>
          <w:p w14:paraId="4FF354E9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M </w:t>
            </w:r>
          </w:p>
        </w:tc>
        <w:tc>
          <w:tcPr>
            <w:tcW w:w="625" w:type="dxa"/>
          </w:tcPr>
          <w:p w14:paraId="450D54D9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A </w:t>
            </w:r>
          </w:p>
        </w:tc>
        <w:tc>
          <w:tcPr>
            <w:tcW w:w="625" w:type="dxa"/>
          </w:tcPr>
          <w:p w14:paraId="2B7CD962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M </w:t>
            </w:r>
          </w:p>
        </w:tc>
        <w:tc>
          <w:tcPr>
            <w:tcW w:w="645" w:type="dxa"/>
          </w:tcPr>
          <w:p w14:paraId="6FAC4231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J </w:t>
            </w:r>
          </w:p>
        </w:tc>
        <w:tc>
          <w:tcPr>
            <w:tcW w:w="617" w:type="dxa"/>
          </w:tcPr>
          <w:p w14:paraId="3E74377B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J </w:t>
            </w:r>
          </w:p>
        </w:tc>
        <w:tc>
          <w:tcPr>
            <w:tcW w:w="580" w:type="dxa"/>
          </w:tcPr>
          <w:p w14:paraId="0B812FE5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A </w:t>
            </w:r>
          </w:p>
        </w:tc>
        <w:tc>
          <w:tcPr>
            <w:tcW w:w="625" w:type="dxa"/>
          </w:tcPr>
          <w:p w14:paraId="76171F3B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S </w:t>
            </w:r>
          </w:p>
        </w:tc>
        <w:tc>
          <w:tcPr>
            <w:tcW w:w="625" w:type="dxa"/>
          </w:tcPr>
          <w:p w14:paraId="70161FBA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O </w:t>
            </w:r>
          </w:p>
        </w:tc>
        <w:tc>
          <w:tcPr>
            <w:tcW w:w="625" w:type="dxa"/>
          </w:tcPr>
          <w:p w14:paraId="1BCC282C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N </w:t>
            </w:r>
          </w:p>
        </w:tc>
        <w:tc>
          <w:tcPr>
            <w:tcW w:w="625" w:type="dxa"/>
          </w:tcPr>
          <w:p w14:paraId="022DCE5E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D </w:t>
            </w:r>
          </w:p>
        </w:tc>
      </w:tr>
      <w:tr w:rsidR="008F3847" w:rsidRPr="00C60B90" w14:paraId="60274632" w14:textId="77777777" w:rsidTr="00C60B90">
        <w:tc>
          <w:tcPr>
            <w:tcW w:w="1044" w:type="dxa"/>
          </w:tcPr>
          <w:p w14:paraId="294391F6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 xml:space="preserve">Temp </w:t>
            </w:r>
            <w:r w:rsidRPr="00C60B90">
              <w:rPr>
                <w:rFonts w:ascii="Cambria" w:hAnsi="Cambria"/>
                <w:b/>
                <w:sz w:val="23"/>
                <w:szCs w:val="23"/>
                <w:vertAlign w:val="superscript"/>
              </w:rPr>
              <w:t>O</w:t>
            </w:r>
            <w:r w:rsidRPr="00C60B90">
              <w:rPr>
                <w:rFonts w:ascii="Cambria" w:hAnsi="Cambria"/>
                <w:b/>
                <w:sz w:val="23"/>
                <w:szCs w:val="23"/>
              </w:rPr>
              <w:t>C</w:t>
            </w:r>
          </w:p>
        </w:tc>
        <w:tc>
          <w:tcPr>
            <w:tcW w:w="700" w:type="dxa"/>
          </w:tcPr>
          <w:p w14:paraId="2043561F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27</w:t>
            </w:r>
          </w:p>
        </w:tc>
        <w:tc>
          <w:tcPr>
            <w:tcW w:w="699" w:type="dxa"/>
          </w:tcPr>
          <w:p w14:paraId="524BAF3D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25</w:t>
            </w:r>
          </w:p>
        </w:tc>
        <w:tc>
          <w:tcPr>
            <w:tcW w:w="699" w:type="dxa"/>
          </w:tcPr>
          <w:p w14:paraId="3C8E980B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30</w:t>
            </w:r>
          </w:p>
        </w:tc>
        <w:tc>
          <w:tcPr>
            <w:tcW w:w="625" w:type="dxa"/>
          </w:tcPr>
          <w:p w14:paraId="456BB284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25</w:t>
            </w:r>
          </w:p>
        </w:tc>
        <w:tc>
          <w:tcPr>
            <w:tcW w:w="625" w:type="dxa"/>
          </w:tcPr>
          <w:p w14:paraId="4FAC4798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20</w:t>
            </w:r>
          </w:p>
        </w:tc>
        <w:tc>
          <w:tcPr>
            <w:tcW w:w="645" w:type="dxa"/>
          </w:tcPr>
          <w:p w14:paraId="1F4383AA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18</w:t>
            </w:r>
          </w:p>
        </w:tc>
        <w:tc>
          <w:tcPr>
            <w:tcW w:w="617" w:type="dxa"/>
          </w:tcPr>
          <w:p w14:paraId="7C1EC461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17</w:t>
            </w:r>
          </w:p>
        </w:tc>
        <w:tc>
          <w:tcPr>
            <w:tcW w:w="580" w:type="dxa"/>
          </w:tcPr>
          <w:p w14:paraId="4360C336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24</w:t>
            </w:r>
          </w:p>
        </w:tc>
        <w:tc>
          <w:tcPr>
            <w:tcW w:w="625" w:type="dxa"/>
          </w:tcPr>
          <w:p w14:paraId="722DBFC3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27</w:t>
            </w:r>
          </w:p>
        </w:tc>
        <w:tc>
          <w:tcPr>
            <w:tcW w:w="625" w:type="dxa"/>
          </w:tcPr>
          <w:p w14:paraId="6022912D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28</w:t>
            </w:r>
          </w:p>
        </w:tc>
        <w:tc>
          <w:tcPr>
            <w:tcW w:w="625" w:type="dxa"/>
          </w:tcPr>
          <w:p w14:paraId="29285692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27</w:t>
            </w:r>
          </w:p>
        </w:tc>
        <w:tc>
          <w:tcPr>
            <w:tcW w:w="625" w:type="dxa"/>
          </w:tcPr>
          <w:p w14:paraId="0B8DF61C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28</w:t>
            </w:r>
          </w:p>
        </w:tc>
      </w:tr>
      <w:tr w:rsidR="008F3847" w:rsidRPr="00C60B90" w14:paraId="5916C0B9" w14:textId="77777777" w:rsidTr="00C60B90">
        <w:tc>
          <w:tcPr>
            <w:tcW w:w="1044" w:type="dxa"/>
          </w:tcPr>
          <w:p w14:paraId="5DBCC494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Rainfall (mm)</w:t>
            </w:r>
          </w:p>
        </w:tc>
        <w:tc>
          <w:tcPr>
            <w:tcW w:w="700" w:type="dxa"/>
          </w:tcPr>
          <w:p w14:paraId="2DCE487E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50</w:t>
            </w:r>
          </w:p>
        </w:tc>
        <w:tc>
          <w:tcPr>
            <w:tcW w:w="699" w:type="dxa"/>
          </w:tcPr>
          <w:p w14:paraId="5DBFE4BC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80</w:t>
            </w:r>
          </w:p>
        </w:tc>
        <w:tc>
          <w:tcPr>
            <w:tcW w:w="699" w:type="dxa"/>
          </w:tcPr>
          <w:p w14:paraId="25B6EDC5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100</w:t>
            </w:r>
          </w:p>
        </w:tc>
        <w:tc>
          <w:tcPr>
            <w:tcW w:w="625" w:type="dxa"/>
          </w:tcPr>
          <w:p w14:paraId="75CC6080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250</w:t>
            </w:r>
          </w:p>
        </w:tc>
        <w:tc>
          <w:tcPr>
            <w:tcW w:w="625" w:type="dxa"/>
          </w:tcPr>
          <w:p w14:paraId="3C9F08B5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150</w:t>
            </w:r>
          </w:p>
        </w:tc>
        <w:tc>
          <w:tcPr>
            <w:tcW w:w="645" w:type="dxa"/>
          </w:tcPr>
          <w:p w14:paraId="3C1DEB7C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100</w:t>
            </w:r>
          </w:p>
        </w:tc>
        <w:tc>
          <w:tcPr>
            <w:tcW w:w="617" w:type="dxa"/>
          </w:tcPr>
          <w:p w14:paraId="62DFC4D1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25</w:t>
            </w:r>
          </w:p>
        </w:tc>
        <w:tc>
          <w:tcPr>
            <w:tcW w:w="580" w:type="dxa"/>
          </w:tcPr>
          <w:p w14:paraId="3D8E7EC9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25</w:t>
            </w:r>
          </w:p>
        </w:tc>
        <w:tc>
          <w:tcPr>
            <w:tcW w:w="625" w:type="dxa"/>
          </w:tcPr>
          <w:p w14:paraId="1EA2BE56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100</w:t>
            </w:r>
          </w:p>
        </w:tc>
        <w:tc>
          <w:tcPr>
            <w:tcW w:w="625" w:type="dxa"/>
          </w:tcPr>
          <w:p w14:paraId="646CB07F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150</w:t>
            </w:r>
          </w:p>
        </w:tc>
        <w:tc>
          <w:tcPr>
            <w:tcW w:w="625" w:type="dxa"/>
          </w:tcPr>
          <w:p w14:paraId="38BBEE60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220</w:t>
            </w:r>
          </w:p>
        </w:tc>
        <w:tc>
          <w:tcPr>
            <w:tcW w:w="625" w:type="dxa"/>
          </w:tcPr>
          <w:p w14:paraId="1CB4A47B" w14:textId="77777777" w:rsidR="008F3847" w:rsidRPr="00C60B90" w:rsidRDefault="008F3847" w:rsidP="008A7F3D">
            <w:pPr>
              <w:spacing w:after="0" w:line="360" w:lineRule="auto"/>
              <w:rPr>
                <w:rFonts w:ascii="Cambria" w:hAnsi="Cambria"/>
                <w:b/>
                <w:sz w:val="23"/>
                <w:szCs w:val="23"/>
              </w:rPr>
            </w:pPr>
            <w:r w:rsidRPr="00C60B90">
              <w:rPr>
                <w:rFonts w:ascii="Cambria" w:hAnsi="Cambria"/>
                <w:b/>
                <w:sz w:val="23"/>
                <w:szCs w:val="23"/>
              </w:rPr>
              <w:t>200</w:t>
            </w:r>
          </w:p>
        </w:tc>
      </w:tr>
    </w:tbl>
    <w:p w14:paraId="58EC6255" w14:textId="77777777" w:rsidR="008F3847" w:rsidRPr="00C60B90" w:rsidRDefault="008F3847" w:rsidP="008A7F3D">
      <w:pPr>
        <w:spacing w:after="0" w:line="360" w:lineRule="auto"/>
        <w:rPr>
          <w:rFonts w:ascii="Cambria" w:hAnsi="Cambria"/>
          <w:sz w:val="23"/>
          <w:szCs w:val="23"/>
        </w:rPr>
      </w:pPr>
    </w:p>
    <w:p w14:paraId="7F852AA5" w14:textId="77777777" w:rsidR="008F3847" w:rsidRPr="00C60B90" w:rsidRDefault="00C60B90" w:rsidP="008A7F3D">
      <w:pPr>
        <w:spacing w:after="0" w:line="360" w:lineRule="auto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(a)</w:t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C</w:t>
      </w:r>
      <w:r w:rsidR="008F3847" w:rsidRPr="00C60B90">
        <w:rPr>
          <w:rFonts w:ascii="Cambria" w:hAnsi="Cambria"/>
          <w:sz w:val="23"/>
          <w:szCs w:val="23"/>
        </w:rPr>
        <w:t>alculate the mean annual range of temperature.</w:t>
      </w:r>
      <w:r w:rsidR="008F3847"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>(2</w:t>
      </w:r>
      <w:r w:rsidRPr="00C60B90">
        <w:rPr>
          <w:rFonts w:ascii="Cambria" w:hAnsi="Cambria"/>
          <w:sz w:val="23"/>
          <w:szCs w:val="23"/>
        </w:rPr>
        <w:t xml:space="preserve"> </w:t>
      </w:r>
      <w:r w:rsidR="008F3847" w:rsidRPr="00C60B90">
        <w:rPr>
          <w:rFonts w:ascii="Cambria" w:hAnsi="Cambria"/>
          <w:sz w:val="23"/>
          <w:szCs w:val="23"/>
        </w:rPr>
        <w:t>m</w:t>
      </w:r>
      <w:r w:rsidRPr="00C60B90">
        <w:rPr>
          <w:rFonts w:ascii="Cambria" w:hAnsi="Cambria"/>
          <w:sz w:val="23"/>
          <w:szCs w:val="23"/>
        </w:rPr>
        <w:t>ar</w:t>
      </w:r>
      <w:r w:rsidR="008F3847" w:rsidRPr="00C60B90">
        <w:rPr>
          <w:rFonts w:ascii="Cambria" w:hAnsi="Cambria"/>
          <w:sz w:val="23"/>
          <w:szCs w:val="23"/>
        </w:rPr>
        <w:t>ks)</w:t>
      </w:r>
    </w:p>
    <w:p w14:paraId="32C1FEFE" w14:textId="77777777" w:rsidR="008A7F3D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602446" w14:textId="77777777" w:rsidR="008F3847" w:rsidRPr="00C60B90" w:rsidRDefault="004D2060" w:rsidP="008A7F3D">
      <w:pPr>
        <w:spacing w:after="0" w:line="360" w:lineRule="auto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(b)</w:t>
      </w:r>
      <w:r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 xml:space="preserve">Calculate the annual rainfall </w:t>
      </w:r>
      <w:r w:rsidR="00C60B90" w:rsidRPr="00C60B90">
        <w:rPr>
          <w:rFonts w:ascii="Cambria" w:hAnsi="Cambria"/>
          <w:sz w:val="23"/>
          <w:szCs w:val="23"/>
        </w:rPr>
        <w:t xml:space="preserve">total </w:t>
      </w:r>
      <w:r w:rsidR="008F3847" w:rsidRPr="00C60B90">
        <w:rPr>
          <w:rFonts w:ascii="Cambria" w:hAnsi="Cambria"/>
          <w:sz w:val="23"/>
          <w:szCs w:val="23"/>
        </w:rPr>
        <w:t xml:space="preserve">for </w:t>
      </w:r>
      <w:r w:rsidR="00C60B90" w:rsidRPr="00C60B90">
        <w:rPr>
          <w:rFonts w:ascii="Cambria" w:hAnsi="Cambria"/>
          <w:sz w:val="23"/>
          <w:szCs w:val="23"/>
        </w:rPr>
        <w:t>City K</w:t>
      </w:r>
      <w:r w:rsidR="008F3847" w:rsidRPr="00C60B90">
        <w:rPr>
          <w:rFonts w:ascii="Cambria" w:hAnsi="Cambria"/>
          <w:sz w:val="23"/>
          <w:szCs w:val="23"/>
        </w:rPr>
        <w:t>.</w:t>
      </w:r>
      <w:r w:rsidR="008F3847" w:rsidRPr="00C60B90"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="008F3847" w:rsidRPr="00C60B90">
        <w:rPr>
          <w:rFonts w:ascii="Cambria" w:hAnsi="Cambria"/>
          <w:sz w:val="23"/>
          <w:szCs w:val="23"/>
        </w:rPr>
        <w:t>(2</w:t>
      </w:r>
      <w:r>
        <w:rPr>
          <w:rFonts w:ascii="Cambria" w:hAnsi="Cambria"/>
          <w:sz w:val="23"/>
          <w:szCs w:val="23"/>
        </w:rPr>
        <w:t xml:space="preserve"> </w:t>
      </w:r>
      <w:r w:rsidR="008F3847" w:rsidRPr="00C60B90">
        <w:rPr>
          <w:rFonts w:ascii="Cambria" w:hAnsi="Cambria"/>
          <w:sz w:val="23"/>
          <w:szCs w:val="23"/>
        </w:rPr>
        <w:t>m</w:t>
      </w:r>
      <w:r>
        <w:rPr>
          <w:rFonts w:ascii="Cambria" w:hAnsi="Cambria"/>
          <w:sz w:val="23"/>
          <w:szCs w:val="23"/>
        </w:rPr>
        <w:t>ar</w:t>
      </w:r>
      <w:r w:rsidR="008F3847" w:rsidRPr="00C60B90">
        <w:rPr>
          <w:rFonts w:ascii="Cambria" w:hAnsi="Cambria"/>
          <w:sz w:val="23"/>
          <w:szCs w:val="23"/>
        </w:rPr>
        <w:t>ks)</w:t>
      </w:r>
    </w:p>
    <w:p w14:paraId="1E5C6EA5" w14:textId="77777777" w:rsidR="008A7F3D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0D61EB" w14:textId="77777777" w:rsidR="00F25B52" w:rsidRDefault="004D2060" w:rsidP="008A7F3D">
      <w:pPr>
        <w:spacing w:after="0"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6.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>Differentiate between a map and a plan.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>(2 marks)</w:t>
      </w:r>
    </w:p>
    <w:p w14:paraId="2B725422" w14:textId="77777777" w:rsidR="004D2060" w:rsidRPr="00C60B90" w:rsidRDefault="008A7F3D" w:rsidP="004B0DD8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125512" w14:textId="77777777" w:rsidR="00F25B52" w:rsidRDefault="004D2060" w:rsidP="008A7F3D">
      <w:pPr>
        <w:spacing w:after="0" w:line="360" w:lineRule="auto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(b)</w:t>
      </w:r>
      <w:r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 xml:space="preserve">State </w:t>
      </w:r>
      <w:r w:rsidR="00F25B52" w:rsidRPr="006B5B90">
        <w:rPr>
          <w:rFonts w:ascii="Cambria" w:hAnsi="Cambria"/>
          <w:b/>
          <w:sz w:val="23"/>
          <w:szCs w:val="23"/>
        </w:rPr>
        <w:t>five</w:t>
      </w:r>
      <w:r w:rsidR="00F25B52" w:rsidRPr="00C60B90">
        <w:rPr>
          <w:rFonts w:ascii="Cambria" w:hAnsi="Cambria"/>
          <w:sz w:val="23"/>
          <w:szCs w:val="23"/>
        </w:rPr>
        <w:t xml:space="preserve"> qualities of a good sketch map.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>(5 marks)</w:t>
      </w:r>
    </w:p>
    <w:p w14:paraId="465680A2" w14:textId="77777777" w:rsidR="00F25B52" w:rsidRPr="00C60B90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91B2AB" w14:textId="77777777" w:rsidR="0097385C" w:rsidRDefault="004D2060" w:rsidP="008A7F3D">
      <w:pPr>
        <w:spacing w:after="0"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7.</w:t>
      </w:r>
      <w:r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>(a)</w:t>
      </w:r>
      <w:r w:rsidR="0097385C" w:rsidRPr="00C60B90">
        <w:rPr>
          <w:rFonts w:ascii="Cambria" w:hAnsi="Cambria"/>
          <w:sz w:val="23"/>
          <w:szCs w:val="23"/>
        </w:rPr>
        <w:tab/>
        <w:t>What are igneous rocks?</w:t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  <w:t>(2 marks)</w:t>
      </w:r>
    </w:p>
    <w:p w14:paraId="138058F0" w14:textId="77777777" w:rsidR="004D2060" w:rsidRPr="00C60B90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E0AAC2" w14:textId="77777777" w:rsidR="0097385C" w:rsidRDefault="0097385C" w:rsidP="008A7F3D">
      <w:pPr>
        <w:spacing w:after="0" w:line="360" w:lineRule="auto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ab/>
      </w:r>
      <w:r w:rsidR="00465B11" w:rsidRPr="00C60B90">
        <w:rPr>
          <w:rFonts w:ascii="Cambria" w:hAnsi="Cambria"/>
          <w:sz w:val="23"/>
          <w:szCs w:val="23"/>
        </w:rPr>
        <w:t>(b)</w:t>
      </w:r>
      <w:r w:rsidR="00465B11"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 xml:space="preserve">State </w:t>
      </w:r>
      <w:r w:rsidRPr="006B5B90">
        <w:rPr>
          <w:rFonts w:ascii="Cambria" w:hAnsi="Cambria"/>
          <w:b/>
          <w:sz w:val="23"/>
          <w:szCs w:val="23"/>
        </w:rPr>
        <w:t>three</w:t>
      </w:r>
      <w:r w:rsidRPr="00C60B90">
        <w:rPr>
          <w:rFonts w:ascii="Cambria" w:hAnsi="Cambria"/>
          <w:sz w:val="23"/>
          <w:szCs w:val="23"/>
        </w:rPr>
        <w:t xml:space="preserve"> differences between </w:t>
      </w:r>
      <w:r w:rsidR="00465B11" w:rsidRPr="00C60B90">
        <w:rPr>
          <w:rFonts w:ascii="Cambria" w:hAnsi="Cambria"/>
          <w:sz w:val="23"/>
          <w:szCs w:val="23"/>
        </w:rPr>
        <w:t>plutonic</w:t>
      </w:r>
      <w:r w:rsidRPr="00C60B90">
        <w:rPr>
          <w:rFonts w:ascii="Cambria" w:hAnsi="Cambria"/>
          <w:sz w:val="23"/>
          <w:szCs w:val="23"/>
        </w:rPr>
        <w:t xml:space="preserve"> rocks and volcanic </w:t>
      </w:r>
      <w:r w:rsidR="006B5B90">
        <w:rPr>
          <w:rFonts w:ascii="Cambria" w:hAnsi="Cambria"/>
          <w:sz w:val="23"/>
          <w:szCs w:val="23"/>
        </w:rPr>
        <w:t>rocks.</w:t>
      </w:r>
      <w:r w:rsidR="006B5B90">
        <w:rPr>
          <w:rFonts w:ascii="Cambria" w:hAnsi="Cambria"/>
          <w:sz w:val="23"/>
          <w:szCs w:val="23"/>
        </w:rPr>
        <w:tab/>
      </w:r>
      <w:r w:rsidR="00465B11" w:rsidRPr="00C60B90">
        <w:rPr>
          <w:rFonts w:ascii="Cambria" w:hAnsi="Cambria"/>
          <w:sz w:val="23"/>
          <w:szCs w:val="23"/>
        </w:rPr>
        <w:t>(6 marks)</w:t>
      </w:r>
    </w:p>
    <w:p w14:paraId="6F039776" w14:textId="77777777" w:rsidR="008A7F3D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D6728A" w14:textId="77777777" w:rsidR="006944AA" w:rsidRDefault="004D2060" w:rsidP="008A7F3D">
      <w:pPr>
        <w:spacing w:after="0"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8</w:t>
      </w:r>
      <w:r w:rsidR="00942DFB" w:rsidRPr="00C60B90">
        <w:rPr>
          <w:rFonts w:ascii="Cambria" w:hAnsi="Cambria"/>
          <w:sz w:val="23"/>
          <w:szCs w:val="23"/>
        </w:rPr>
        <w:t>.</w:t>
      </w:r>
      <w:r w:rsidR="00942DFB" w:rsidRPr="00C60B90">
        <w:rPr>
          <w:rFonts w:ascii="Cambria" w:hAnsi="Cambria"/>
          <w:sz w:val="23"/>
          <w:szCs w:val="23"/>
        </w:rPr>
        <w:tab/>
        <w:t>(a)</w:t>
      </w:r>
      <w:r w:rsidR="00942DFB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>Define the term mining?</w:t>
      </w:r>
      <w:r w:rsidR="00942DFB" w:rsidRPr="00C60B90">
        <w:rPr>
          <w:rFonts w:ascii="Cambria" w:hAnsi="Cambria"/>
          <w:sz w:val="23"/>
          <w:szCs w:val="23"/>
        </w:rPr>
        <w:tab/>
      </w:r>
      <w:r w:rsidR="00942DFB" w:rsidRPr="00C60B90">
        <w:rPr>
          <w:rFonts w:ascii="Cambria" w:hAnsi="Cambria"/>
          <w:sz w:val="23"/>
          <w:szCs w:val="23"/>
        </w:rPr>
        <w:tab/>
      </w:r>
      <w:r w:rsidR="00942DFB" w:rsidRPr="00C60B90">
        <w:rPr>
          <w:rFonts w:ascii="Cambria" w:hAnsi="Cambria"/>
          <w:sz w:val="23"/>
          <w:szCs w:val="23"/>
        </w:rPr>
        <w:tab/>
      </w:r>
      <w:r w:rsidR="00942DFB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ab/>
      </w:r>
      <w:r w:rsidR="006944AA" w:rsidRPr="00C60B90">
        <w:rPr>
          <w:rFonts w:ascii="Cambria" w:hAnsi="Cambria"/>
          <w:sz w:val="23"/>
          <w:szCs w:val="23"/>
        </w:rPr>
        <w:t>(2 marks)</w:t>
      </w:r>
    </w:p>
    <w:p w14:paraId="78F50EE4" w14:textId="77777777" w:rsidR="008A7F3D" w:rsidRDefault="008A7F3D" w:rsidP="008A7F3D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866F3">
        <w:rPr>
          <w:rFonts w:ascii="Cambria" w:hAnsi="Cambria"/>
          <w:sz w:val="23"/>
          <w:szCs w:val="23"/>
        </w:rPr>
        <w:t>………………</w:t>
      </w:r>
    </w:p>
    <w:p w14:paraId="6C493D48" w14:textId="77777777" w:rsidR="006944AA" w:rsidRDefault="00942DFB" w:rsidP="008A7F3D">
      <w:pPr>
        <w:spacing w:after="0" w:line="360" w:lineRule="auto"/>
        <w:ind w:firstLine="720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>(b)</w:t>
      </w:r>
      <w:r w:rsidRPr="00C60B90">
        <w:rPr>
          <w:rFonts w:ascii="Cambria" w:hAnsi="Cambria"/>
          <w:sz w:val="23"/>
          <w:szCs w:val="23"/>
        </w:rPr>
        <w:tab/>
      </w:r>
      <w:r w:rsidR="0097385C" w:rsidRPr="00C60B90">
        <w:rPr>
          <w:rFonts w:ascii="Cambria" w:hAnsi="Cambria"/>
          <w:sz w:val="23"/>
          <w:szCs w:val="23"/>
        </w:rPr>
        <w:t xml:space="preserve">Give </w:t>
      </w:r>
      <w:r w:rsidR="0097385C" w:rsidRPr="006B5B90">
        <w:rPr>
          <w:rFonts w:ascii="Cambria" w:hAnsi="Cambria"/>
          <w:b/>
          <w:sz w:val="23"/>
          <w:szCs w:val="23"/>
        </w:rPr>
        <w:t>four</w:t>
      </w:r>
      <w:r w:rsidR="0097385C" w:rsidRPr="00C60B90">
        <w:rPr>
          <w:rFonts w:ascii="Cambria" w:hAnsi="Cambria"/>
          <w:sz w:val="23"/>
          <w:szCs w:val="23"/>
        </w:rPr>
        <w:t xml:space="preserve"> ways in which minerals occur</w:t>
      </w:r>
      <w:r w:rsidR="0099214E" w:rsidRPr="00C60B90">
        <w:rPr>
          <w:rFonts w:ascii="Cambria" w:hAnsi="Cambria"/>
          <w:sz w:val="23"/>
          <w:szCs w:val="23"/>
        </w:rPr>
        <w:t>.</w:t>
      </w:r>
      <w:r w:rsidR="0099214E" w:rsidRPr="00C60B90">
        <w:rPr>
          <w:rFonts w:ascii="Cambria" w:hAnsi="Cambria"/>
          <w:sz w:val="23"/>
          <w:szCs w:val="23"/>
        </w:rPr>
        <w:tab/>
      </w:r>
      <w:r w:rsidR="0099214E" w:rsidRPr="00C60B90">
        <w:rPr>
          <w:rFonts w:ascii="Cambria" w:hAnsi="Cambria"/>
          <w:sz w:val="23"/>
          <w:szCs w:val="23"/>
        </w:rPr>
        <w:tab/>
      </w:r>
      <w:r w:rsidR="0099214E" w:rsidRPr="00C60B90">
        <w:rPr>
          <w:rFonts w:ascii="Cambria" w:hAnsi="Cambria"/>
          <w:sz w:val="23"/>
          <w:szCs w:val="23"/>
        </w:rPr>
        <w:tab/>
      </w:r>
      <w:r w:rsidR="0099214E" w:rsidRPr="00C60B90">
        <w:rPr>
          <w:rFonts w:ascii="Cambria" w:hAnsi="Cambria"/>
          <w:sz w:val="23"/>
          <w:szCs w:val="23"/>
        </w:rPr>
        <w:tab/>
      </w:r>
      <w:r w:rsidR="0099214E" w:rsidRPr="00C60B90">
        <w:rPr>
          <w:rFonts w:ascii="Cambria" w:hAnsi="Cambria"/>
          <w:sz w:val="23"/>
          <w:szCs w:val="23"/>
        </w:rPr>
        <w:tab/>
        <w:t>(</w:t>
      </w:r>
      <w:r w:rsidR="0097385C" w:rsidRPr="00C60B90">
        <w:rPr>
          <w:rFonts w:ascii="Cambria" w:hAnsi="Cambria"/>
          <w:sz w:val="23"/>
          <w:szCs w:val="23"/>
        </w:rPr>
        <w:t>4</w:t>
      </w:r>
      <w:r w:rsidRPr="00C60B90">
        <w:rPr>
          <w:rFonts w:ascii="Cambria" w:hAnsi="Cambria"/>
          <w:sz w:val="23"/>
          <w:szCs w:val="23"/>
        </w:rPr>
        <w:t xml:space="preserve"> marks)</w:t>
      </w:r>
    </w:p>
    <w:p w14:paraId="50C0E81E" w14:textId="77777777" w:rsidR="003866F3" w:rsidRPr="00C60B90" w:rsidRDefault="003866F3" w:rsidP="003866F3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95B592" w14:textId="77777777" w:rsidR="0097385C" w:rsidRDefault="0097385C" w:rsidP="008A7F3D">
      <w:pPr>
        <w:spacing w:after="0" w:line="360" w:lineRule="auto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ab/>
        <w:t>(c)</w:t>
      </w:r>
      <w:r w:rsidRPr="00C60B90">
        <w:rPr>
          <w:rFonts w:ascii="Cambria" w:hAnsi="Cambria"/>
          <w:sz w:val="23"/>
          <w:szCs w:val="23"/>
        </w:rPr>
        <w:tab/>
      </w:r>
      <w:r w:rsidR="00F25B52" w:rsidRPr="00C60B90">
        <w:rPr>
          <w:rFonts w:ascii="Cambria" w:hAnsi="Cambria"/>
          <w:sz w:val="23"/>
          <w:szCs w:val="23"/>
        </w:rPr>
        <w:t xml:space="preserve">Explain </w:t>
      </w:r>
      <w:r w:rsidR="00F25B52" w:rsidRPr="006B5B90">
        <w:rPr>
          <w:rFonts w:ascii="Cambria" w:hAnsi="Cambria"/>
          <w:b/>
          <w:sz w:val="23"/>
          <w:szCs w:val="23"/>
        </w:rPr>
        <w:t>four</w:t>
      </w:r>
      <w:r w:rsidR="00F25B52" w:rsidRPr="00C60B90">
        <w:rPr>
          <w:rFonts w:ascii="Cambria" w:hAnsi="Cambria"/>
          <w:sz w:val="23"/>
          <w:szCs w:val="23"/>
        </w:rPr>
        <w:t xml:space="preserve"> benefits of trona mining at Lake Magadi to Kenya.</w:t>
      </w:r>
      <w:r w:rsidRPr="00C60B90"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ab/>
        <w:t>(</w:t>
      </w:r>
      <w:r w:rsidR="00F25B52" w:rsidRPr="00C60B90">
        <w:rPr>
          <w:rFonts w:ascii="Cambria" w:hAnsi="Cambria"/>
          <w:sz w:val="23"/>
          <w:szCs w:val="23"/>
        </w:rPr>
        <w:t>8</w:t>
      </w:r>
      <w:r w:rsidRPr="00C60B90">
        <w:rPr>
          <w:rFonts w:ascii="Cambria" w:hAnsi="Cambria"/>
          <w:sz w:val="23"/>
          <w:szCs w:val="23"/>
        </w:rPr>
        <w:t xml:space="preserve"> marks)</w:t>
      </w:r>
    </w:p>
    <w:p w14:paraId="71636060" w14:textId="77777777" w:rsidR="004D2060" w:rsidRPr="00C60B90" w:rsidRDefault="003866F3" w:rsidP="003866F3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B0DD8"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C7547E0" w14:textId="77777777" w:rsidR="004B0DD8" w:rsidRDefault="004B0DD8" w:rsidP="004B0DD8">
      <w:pPr>
        <w:spacing w:after="0" w:line="240" w:lineRule="exact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9.</w:t>
      </w:r>
      <w:r>
        <w:rPr>
          <w:rFonts w:ascii="Cambria" w:hAnsi="Cambria"/>
          <w:sz w:val="23"/>
          <w:szCs w:val="23"/>
        </w:rPr>
        <w:tab/>
        <w:t>Suppose you were to carry out a field study on trona mining at Lake Magadi:</w:t>
      </w:r>
    </w:p>
    <w:p w14:paraId="0A531FBD" w14:textId="77777777" w:rsidR="004B0DD8" w:rsidRDefault="004B0DD8" w:rsidP="004B0DD8">
      <w:pPr>
        <w:spacing w:after="0" w:line="240" w:lineRule="exact"/>
        <w:rPr>
          <w:rFonts w:ascii="Cambria" w:hAnsi="Cambria"/>
          <w:sz w:val="23"/>
          <w:szCs w:val="23"/>
        </w:rPr>
      </w:pPr>
    </w:p>
    <w:p w14:paraId="31F55474" w14:textId="77777777" w:rsidR="004B0DD8" w:rsidRDefault="004B0DD8" w:rsidP="004B0DD8">
      <w:pPr>
        <w:spacing w:after="0" w:line="240" w:lineRule="exact"/>
        <w:ind w:firstLine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(a)</w:t>
      </w:r>
      <w:r>
        <w:rPr>
          <w:rFonts w:ascii="Cambria" w:hAnsi="Cambria"/>
          <w:sz w:val="23"/>
          <w:szCs w:val="23"/>
        </w:rPr>
        <w:tab/>
        <w:t>Give</w:t>
      </w:r>
      <w:r w:rsidRPr="006B5B90">
        <w:rPr>
          <w:rFonts w:ascii="Cambria" w:hAnsi="Cambria"/>
          <w:b/>
          <w:sz w:val="23"/>
          <w:szCs w:val="23"/>
        </w:rPr>
        <w:t xml:space="preserve"> three</w:t>
      </w:r>
      <w:r>
        <w:rPr>
          <w:rFonts w:ascii="Cambria" w:hAnsi="Cambria"/>
          <w:sz w:val="23"/>
          <w:szCs w:val="23"/>
        </w:rPr>
        <w:t xml:space="preserve"> stages of trona processing that you would observe.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(</w:t>
      </w:r>
      <w:r>
        <w:rPr>
          <w:rFonts w:ascii="Cambria" w:hAnsi="Cambria"/>
          <w:sz w:val="23"/>
          <w:szCs w:val="23"/>
        </w:rPr>
        <w:t>3</w:t>
      </w:r>
      <w:r w:rsidRPr="00C60B90">
        <w:rPr>
          <w:rFonts w:ascii="Cambria" w:hAnsi="Cambria"/>
          <w:sz w:val="23"/>
          <w:szCs w:val="23"/>
        </w:rPr>
        <w:t xml:space="preserve"> marks)</w:t>
      </w:r>
    </w:p>
    <w:p w14:paraId="2BB5A1DC" w14:textId="77777777" w:rsidR="004B0DD8" w:rsidRDefault="004B0DD8" w:rsidP="004B0DD8">
      <w:pPr>
        <w:spacing w:after="0"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0F45D7" w14:textId="77777777" w:rsidR="004B0DD8" w:rsidRDefault="004B0DD8" w:rsidP="004B0DD8">
      <w:pPr>
        <w:spacing w:after="0" w:line="360" w:lineRule="auto"/>
        <w:rPr>
          <w:rFonts w:ascii="Cambria" w:hAnsi="Cambria"/>
          <w:sz w:val="23"/>
          <w:szCs w:val="23"/>
        </w:rPr>
      </w:pPr>
    </w:p>
    <w:p w14:paraId="4EF74FE7" w14:textId="77777777" w:rsidR="004B0DD8" w:rsidRDefault="004B0DD8" w:rsidP="004B0DD8">
      <w:pPr>
        <w:spacing w:after="0" w:line="240" w:lineRule="exact"/>
        <w:rPr>
          <w:rFonts w:ascii="Cambria" w:hAnsi="Cambria"/>
          <w:sz w:val="23"/>
          <w:szCs w:val="23"/>
        </w:rPr>
      </w:pPr>
      <w:r w:rsidRPr="00C60B90">
        <w:rPr>
          <w:rFonts w:ascii="Cambria" w:hAnsi="Cambria"/>
          <w:sz w:val="23"/>
          <w:szCs w:val="23"/>
        </w:rPr>
        <w:tab/>
        <w:t>(</w:t>
      </w:r>
      <w:r>
        <w:rPr>
          <w:rFonts w:ascii="Cambria" w:hAnsi="Cambria"/>
          <w:sz w:val="23"/>
          <w:szCs w:val="23"/>
        </w:rPr>
        <w:t>b</w:t>
      </w:r>
      <w:r w:rsidRPr="00C60B90">
        <w:rPr>
          <w:rFonts w:ascii="Cambria" w:hAnsi="Cambria"/>
          <w:sz w:val="23"/>
          <w:szCs w:val="23"/>
        </w:rPr>
        <w:t xml:space="preserve">) </w:t>
      </w:r>
      <w:r w:rsidRPr="00C60B90"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 xml:space="preserve">State </w:t>
      </w:r>
      <w:r w:rsidRPr="006B5B90">
        <w:rPr>
          <w:rFonts w:ascii="Cambria" w:hAnsi="Cambria"/>
          <w:b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follow up activities that you would carry out</w:t>
      </w:r>
      <w:r w:rsidRPr="00C60B90">
        <w:rPr>
          <w:rFonts w:ascii="Cambria" w:hAnsi="Cambria"/>
          <w:sz w:val="23"/>
          <w:szCs w:val="23"/>
        </w:rPr>
        <w:t xml:space="preserve">.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 w:rsidRPr="00C60B90">
        <w:rPr>
          <w:rFonts w:ascii="Cambria" w:hAnsi="Cambria"/>
          <w:sz w:val="23"/>
          <w:szCs w:val="23"/>
        </w:rPr>
        <w:t>(</w:t>
      </w:r>
      <w:r>
        <w:rPr>
          <w:rFonts w:ascii="Cambria" w:hAnsi="Cambria"/>
          <w:sz w:val="23"/>
          <w:szCs w:val="23"/>
        </w:rPr>
        <w:t>3</w:t>
      </w:r>
      <w:r w:rsidRPr="00C60B90">
        <w:rPr>
          <w:rFonts w:ascii="Cambria" w:hAnsi="Cambria"/>
          <w:sz w:val="23"/>
          <w:szCs w:val="23"/>
        </w:rPr>
        <w:t>marks)</w:t>
      </w:r>
    </w:p>
    <w:p w14:paraId="00C12212" w14:textId="77777777" w:rsidR="004D2060" w:rsidRDefault="004D2060" w:rsidP="008A7F3D">
      <w:pPr>
        <w:spacing w:after="0" w:line="360" w:lineRule="auto"/>
        <w:rPr>
          <w:rFonts w:ascii="Cambria" w:hAnsi="Cambria"/>
          <w:sz w:val="23"/>
          <w:szCs w:val="23"/>
        </w:rPr>
      </w:pPr>
    </w:p>
    <w:p w14:paraId="0C44B527" w14:textId="77777777" w:rsidR="003866F3" w:rsidRDefault="003866F3" w:rsidP="004B0DD8">
      <w:p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</w:t>
      </w:r>
      <w:r w:rsidR="004B0DD8">
        <w:rPr>
          <w:rFonts w:ascii="Cambria" w:hAnsi="Cambria"/>
          <w:sz w:val="23"/>
          <w:szCs w:val="23"/>
        </w:rPr>
        <w:t>……</w:t>
      </w:r>
      <w:r>
        <w:rPr>
          <w:rFonts w:ascii="Cambria" w:hAnsi="Cambria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E65DE1" w14:textId="77777777" w:rsidR="003866F3" w:rsidRPr="00C60B90" w:rsidRDefault="003866F3" w:rsidP="008A7F3D">
      <w:pPr>
        <w:spacing w:after="0" w:line="360" w:lineRule="auto"/>
        <w:rPr>
          <w:rFonts w:ascii="Cambria" w:hAnsi="Cambria"/>
          <w:sz w:val="23"/>
          <w:szCs w:val="23"/>
        </w:rPr>
      </w:pPr>
    </w:p>
    <w:sectPr w:rsidR="003866F3" w:rsidRPr="00C60B90" w:rsidSect="008A7F3D">
      <w:footerReference w:type="default" r:id="rId9"/>
      <w:pgSz w:w="12240" w:h="15840"/>
      <w:pgMar w:top="851" w:right="616" w:bottom="1135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B51F2" w14:textId="77777777" w:rsidR="00CD7344" w:rsidRDefault="00CD7344" w:rsidP="005E3A9B">
      <w:pPr>
        <w:spacing w:after="0" w:line="240" w:lineRule="auto"/>
      </w:pPr>
      <w:r>
        <w:separator/>
      </w:r>
    </w:p>
  </w:endnote>
  <w:endnote w:type="continuationSeparator" w:id="0">
    <w:p w14:paraId="7A8E2316" w14:textId="77777777" w:rsidR="00CD7344" w:rsidRDefault="00CD7344" w:rsidP="005E3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05D61" w14:textId="24AD714E" w:rsidR="008A7F3D" w:rsidRPr="00942DFB" w:rsidRDefault="008A7F3D" w:rsidP="005E3A9B">
    <w:pPr>
      <w:pStyle w:val="Footer"/>
      <w:pBdr>
        <w:top w:val="thinThickSmallGap" w:sz="24" w:space="1" w:color="622423"/>
      </w:pBdr>
      <w:tabs>
        <w:tab w:val="clear" w:pos="4680"/>
      </w:tabs>
      <w:rPr>
        <w:rFonts w:ascii="Cambria" w:hAnsi="Cambria"/>
        <w:i/>
      </w:rPr>
    </w:pPr>
    <w:r>
      <w:rPr>
        <w:rFonts w:ascii="Cambria" w:hAnsi="Cambria"/>
        <w:b/>
        <w:i/>
      </w:rPr>
      <w:t xml:space="preserve">   </w:t>
    </w:r>
    <w:r w:rsidRPr="00942DFB">
      <w:rPr>
        <w:rFonts w:ascii="Cambria" w:hAnsi="Cambria"/>
        <w:b/>
        <w:i/>
      </w:rPr>
      <w:t xml:space="preserve">           </w:t>
    </w:r>
    <w:r>
      <w:rPr>
        <w:rFonts w:ascii="Cambria" w:hAnsi="Cambria"/>
        <w:b/>
        <w:i/>
      </w:rPr>
      <w:t>FORM 1</w:t>
    </w:r>
    <w:r w:rsidRPr="00942DFB">
      <w:rPr>
        <w:rFonts w:ascii="Cambria" w:hAnsi="Cambria"/>
        <w:b/>
        <w:i/>
      </w:rPr>
      <w:t xml:space="preserve"> </w:t>
    </w:r>
    <w:r>
      <w:rPr>
        <w:rFonts w:ascii="Cambria" w:hAnsi="Cambria"/>
        <w:b/>
        <w:i/>
      </w:rPr>
      <w:t>GEOGRAPHY</w:t>
    </w:r>
    <w:r w:rsidRPr="00942DFB">
      <w:rPr>
        <w:rFonts w:ascii="Cambria" w:hAnsi="Cambria"/>
        <w:b/>
        <w:i/>
      </w:rPr>
      <w:t xml:space="preserve">        </w:t>
    </w:r>
    <w:r>
      <w:rPr>
        <w:rFonts w:ascii="Cambria" w:hAnsi="Cambria"/>
        <w:b/>
        <w:i/>
      </w:rPr>
      <w:t>END OF TERM 3 2021 EXAM</w:t>
    </w:r>
    <w:r w:rsidRPr="00942DFB">
      <w:rPr>
        <w:rFonts w:ascii="Cambria" w:hAnsi="Cambria"/>
        <w:b/>
        <w:i/>
      </w:rPr>
      <w:t xml:space="preserve">      </w:t>
    </w:r>
    <w:r>
      <w:rPr>
        <w:rFonts w:ascii="Cambria" w:hAnsi="Cambria"/>
        <w:b/>
        <w:i/>
      </w:rPr>
      <w:t xml:space="preserve">(JULY) </w:t>
    </w:r>
    <w:r w:rsidRPr="00942DFB">
      <w:rPr>
        <w:rFonts w:ascii="Cambria" w:hAnsi="Cambria"/>
        <w:b/>
        <w:i/>
      </w:rPr>
      <w:t xml:space="preserve">Page </w:t>
    </w:r>
    <w:r w:rsidRPr="00942DFB">
      <w:rPr>
        <w:rFonts w:ascii="Cambria" w:hAnsi="Cambria"/>
        <w:b/>
        <w:i/>
      </w:rPr>
      <w:fldChar w:fldCharType="begin"/>
    </w:r>
    <w:r w:rsidRPr="00942DFB">
      <w:rPr>
        <w:rFonts w:ascii="Cambria" w:hAnsi="Cambria"/>
        <w:b/>
        <w:i/>
      </w:rPr>
      <w:instrText xml:space="preserve"> PAGE   \* MERGEFORMAT </w:instrText>
    </w:r>
    <w:r w:rsidRPr="00942DFB">
      <w:rPr>
        <w:rFonts w:ascii="Cambria" w:hAnsi="Cambria"/>
        <w:b/>
        <w:i/>
      </w:rPr>
      <w:fldChar w:fldCharType="separate"/>
    </w:r>
    <w:r w:rsidR="00932898">
      <w:rPr>
        <w:rFonts w:ascii="Cambria" w:hAnsi="Cambria"/>
        <w:b/>
        <w:i/>
        <w:noProof/>
      </w:rPr>
      <w:t>6</w:t>
    </w:r>
    <w:r w:rsidRPr="00942DFB">
      <w:rPr>
        <w:rFonts w:ascii="Cambria" w:hAnsi="Cambria"/>
        <w:b/>
        <w:i/>
        <w:noProof/>
      </w:rPr>
      <w:fldChar w:fldCharType="end"/>
    </w:r>
  </w:p>
  <w:p w14:paraId="489B06B0" w14:textId="77777777" w:rsidR="008A7F3D" w:rsidRDefault="008A7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0DB38" w14:textId="77777777" w:rsidR="00CD7344" w:rsidRDefault="00CD7344" w:rsidP="005E3A9B">
      <w:pPr>
        <w:spacing w:after="0" w:line="240" w:lineRule="auto"/>
      </w:pPr>
      <w:r>
        <w:separator/>
      </w:r>
    </w:p>
  </w:footnote>
  <w:footnote w:type="continuationSeparator" w:id="0">
    <w:p w14:paraId="74F69812" w14:textId="77777777" w:rsidR="00CD7344" w:rsidRDefault="00CD7344" w:rsidP="005E3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40DF7"/>
    <w:multiLevelType w:val="hybridMultilevel"/>
    <w:tmpl w:val="C61EE31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B7ED4"/>
    <w:multiLevelType w:val="hybridMultilevel"/>
    <w:tmpl w:val="902447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DF53CEE"/>
    <w:multiLevelType w:val="hybridMultilevel"/>
    <w:tmpl w:val="62FCD842"/>
    <w:lvl w:ilvl="0" w:tplc="636ECB0A">
      <w:start w:val="2"/>
      <w:numFmt w:val="bullet"/>
      <w:lvlText w:val="-"/>
      <w:lvlJc w:val="left"/>
      <w:pPr>
        <w:ind w:left="2340" w:hanging="360"/>
      </w:pPr>
      <w:rPr>
        <w:rFonts w:ascii="Cambria" w:eastAsia="Times New Roman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202E4"/>
    <w:multiLevelType w:val="hybridMultilevel"/>
    <w:tmpl w:val="2B364184"/>
    <w:lvl w:ilvl="0" w:tplc="57E8B0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C020EA"/>
    <w:multiLevelType w:val="hybridMultilevel"/>
    <w:tmpl w:val="D418416E"/>
    <w:lvl w:ilvl="0" w:tplc="08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66BA4095"/>
    <w:multiLevelType w:val="hybridMultilevel"/>
    <w:tmpl w:val="8302551A"/>
    <w:lvl w:ilvl="0" w:tplc="209C56F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9676B1F"/>
    <w:multiLevelType w:val="hybridMultilevel"/>
    <w:tmpl w:val="1C429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874664"/>
    <w:multiLevelType w:val="hybridMultilevel"/>
    <w:tmpl w:val="456004EE"/>
    <w:lvl w:ilvl="0" w:tplc="FAF08EF2">
      <w:start w:val="1"/>
      <w:numFmt w:val="lowerRoman"/>
      <w:lvlText w:val="(%1)"/>
      <w:lvlJc w:val="left"/>
      <w:pPr>
        <w:ind w:left="241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70" w:hanging="360"/>
      </w:pPr>
    </w:lvl>
    <w:lvl w:ilvl="2" w:tplc="0809001B" w:tentative="1">
      <w:start w:val="1"/>
      <w:numFmt w:val="lowerRoman"/>
      <w:lvlText w:val="%3."/>
      <w:lvlJc w:val="right"/>
      <w:pPr>
        <w:ind w:left="3490" w:hanging="180"/>
      </w:pPr>
    </w:lvl>
    <w:lvl w:ilvl="3" w:tplc="0809000F" w:tentative="1">
      <w:start w:val="1"/>
      <w:numFmt w:val="decimal"/>
      <w:lvlText w:val="%4."/>
      <w:lvlJc w:val="left"/>
      <w:pPr>
        <w:ind w:left="4210" w:hanging="360"/>
      </w:pPr>
    </w:lvl>
    <w:lvl w:ilvl="4" w:tplc="08090019" w:tentative="1">
      <w:start w:val="1"/>
      <w:numFmt w:val="lowerLetter"/>
      <w:lvlText w:val="%5."/>
      <w:lvlJc w:val="left"/>
      <w:pPr>
        <w:ind w:left="4930" w:hanging="360"/>
      </w:pPr>
    </w:lvl>
    <w:lvl w:ilvl="5" w:tplc="0809001B" w:tentative="1">
      <w:start w:val="1"/>
      <w:numFmt w:val="lowerRoman"/>
      <w:lvlText w:val="%6."/>
      <w:lvlJc w:val="right"/>
      <w:pPr>
        <w:ind w:left="5650" w:hanging="180"/>
      </w:pPr>
    </w:lvl>
    <w:lvl w:ilvl="6" w:tplc="0809000F" w:tentative="1">
      <w:start w:val="1"/>
      <w:numFmt w:val="decimal"/>
      <w:lvlText w:val="%7."/>
      <w:lvlJc w:val="left"/>
      <w:pPr>
        <w:ind w:left="6370" w:hanging="360"/>
      </w:pPr>
    </w:lvl>
    <w:lvl w:ilvl="7" w:tplc="08090019" w:tentative="1">
      <w:start w:val="1"/>
      <w:numFmt w:val="lowerLetter"/>
      <w:lvlText w:val="%8."/>
      <w:lvlJc w:val="left"/>
      <w:pPr>
        <w:ind w:left="7090" w:hanging="360"/>
      </w:pPr>
    </w:lvl>
    <w:lvl w:ilvl="8" w:tplc="0809001B" w:tentative="1">
      <w:start w:val="1"/>
      <w:numFmt w:val="lowerRoman"/>
      <w:lvlText w:val="%9."/>
      <w:lvlJc w:val="right"/>
      <w:pPr>
        <w:ind w:left="781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A9B"/>
    <w:rsid w:val="00050943"/>
    <w:rsid w:val="000D23A2"/>
    <w:rsid w:val="000F7AB8"/>
    <w:rsid w:val="00155487"/>
    <w:rsid w:val="0017322A"/>
    <w:rsid w:val="0018341C"/>
    <w:rsid w:val="00187387"/>
    <w:rsid w:val="001B505A"/>
    <w:rsid w:val="001C6B44"/>
    <w:rsid w:val="001D77DE"/>
    <w:rsid w:val="00226F6D"/>
    <w:rsid w:val="002F7765"/>
    <w:rsid w:val="0030065B"/>
    <w:rsid w:val="00307A17"/>
    <w:rsid w:val="00324A38"/>
    <w:rsid w:val="003518C9"/>
    <w:rsid w:val="00381686"/>
    <w:rsid w:val="003866F3"/>
    <w:rsid w:val="00392B3A"/>
    <w:rsid w:val="003F5F83"/>
    <w:rsid w:val="0041386E"/>
    <w:rsid w:val="00465B11"/>
    <w:rsid w:val="0049346A"/>
    <w:rsid w:val="004B0DD8"/>
    <w:rsid w:val="004D2060"/>
    <w:rsid w:val="00526279"/>
    <w:rsid w:val="005A7F26"/>
    <w:rsid w:val="005E3A9B"/>
    <w:rsid w:val="005F46D3"/>
    <w:rsid w:val="005F620D"/>
    <w:rsid w:val="006944AA"/>
    <w:rsid w:val="00695E08"/>
    <w:rsid w:val="006B5B90"/>
    <w:rsid w:val="006D4073"/>
    <w:rsid w:val="00763E2D"/>
    <w:rsid w:val="00794F68"/>
    <w:rsid w:val="00820087"/>
    <w:rsid w:val="00894E17"/>
    <w:rsid w:val="008A7F3D"/>
    <w:rsid w:val="008F3847"/>
    <w:rsid w:val="0090221D"/>
    <w:rsid w:val="00907C93"/>
    <w:rsid w:val="009130D2"/>
    <w:rsid w:val="00932898"/>
    <w:rsid w:val="00942DFB"/>
    <w:rsid w:val="009620E9"/>
    <w:rsid w:val="0097385C"/>
    <w:rsid w:val="0099214E"/>
    <w:rsid w:val="009F4373"/>
    <w:rsid w:val="00A25A18"/>
    <w:rsid w:val="00A4654F"/>
    <w:rsid w:val="00AA6A5E"/>
    <w:rsid w:val="00AB4684"/>
    <w:rsid w:val="00B32722"/>
    <w:rsid w:val="00B434FA"/>
    <w:rsid w:val="00B67E03"/>
    <w:rsid w:val="00B742A7"/>
    <w:rsid w:val="00BA2159"/>
    <w:rsid w:val="00BA72AC"/>
    <w:rsid w:val="00BC0E5F"/>
    <w:rsid w:val="00C22105"/>
    <w:rsid w:val="00C22CAA"/>
    <w:rsid w:val="00C31161"/>
    <w:rsid w:val="00C36F20"/>
    <w:rsid w:val="00C60B90"/>
    <w:rsid w:val="00CA7D61"/>
    <w:rsid w:val="00CD7344"/>
    <w:rsid w:val="00D111BD"/>
    <w:rsid w:val="00D27EEB"/>
    <w:rsid w:val="00D60E93"/>
    <w:rsid w:val="00DB0C8B"/>
    <w:rsid w:val="00E27151"/>
    <w:rsid w:val="00E54AAA"/>
    <w:rsid w:val="00E610E6"/>
    <w:rsid w:val="00E87CCC"/>
    <w:rsid w:val="00E973A7"/>
    <w:rsid w:val="00EE0FD0"/>
    <w:rsid w:val="00F21248"/>
    <w:rsid w:val="00F25B52"/>
    <w:rsid w:val="00F768D0"/>
    <w:rsid w:val="00FD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149A3"/>
  <w15:chartTrackingRefBased/>
  <w15:docId w15:val="{65B13FD0-8470-402B-AB90-0FE42604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3A9B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A9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A9B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E3A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A9B"/>
    <w:rPr>
      <w:lang w:val="en-US"/>
    </w:rPr>
  </w:style>
  <w:style w:type="paragraph" w:styleId="NoSpacing">
    <w:name w:val="No Spacing"/>
    <w:uiPriority w:val="1"/>
    <w:qFormat/>
    <w:rsid w:val="00050943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BA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290B5-B21A-4654-9A71-427958066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THUMUNI</dc:creator>
  <cp:keywords/>
  <dc:description/>
  <cp:lastModifiedBy>FESTUS</cp:lastModifiedBy>
  <cp:revision>38</cp:revision>
  <dcterms:created xsi:type="dcterms:W3CDTF">2020-03-14T16:58:00Z</dcterms:created>
  <dcterms:modified xsi:type="dcterms:W3CDTF">2024-06-30T14:52:00Z</dcterms:modified>
</cp:coreProperties>
</file>