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 w:themeColor="accent6" w:themeTint="33"/>
  <w:body>
    <w:p w:rsidR="00640CE2" w:rsidRDefault="00640CE2" w:rsidP="00640CE2">
      <w:pPr>
        <w:rPr>
          <w:rFonts w:ascii="Lucida Bright" w:hAnsi="Lucida Bright"/>
          <w:b/>
          <w:sz w:val="36"/>
          <w:szCs w:val="28"/>
        </w:rPr>
      </w:pPr>
      <w:r>
        <w:rPr>
          <w:rFonts w:ascii="Lucida Bright" w:hAnsi="Lucida Bright"/>
          <w:b/>
          <w:sz w:val="36"/>
          <w:szCs w:val="28"/>
        </w:rPr>
        <w:t xml:space="preserve">    KENYA JUNIOR SCHOOL EDUCATION ASSESSMENT</w:t>
      </w:r>
    </w:p>
    <w:p w:rsidR="00640CE2" w:rsidRDefault="00640CE2" w:rsidP="00640CE2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KEJSEA 2025                </w:t>
      </w:r>
    </w:p>
    <w:p w:rsidR="00640CE2" w:rsidRDefault="00640CE2" w:rsidP="00640CE2">
      <w:pPr>
        <w:rPr>
          <w:rStyle w:val="Strong"/>
          <w:rFonts w:ascii="Century Gothic" w:hAnsi="Century Gothic"/>
          <w:bCs w:val="0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</w:t>
      </w:r>
      <w:r>
        <w:rPr>
          <w:rStyle w:val="Strong"/>
          <w:rFonts w:ascii="Century Gothic" w:hAnsi="Century Gothic"/>
          <w:sz w:val="28"/>
          <w:szCs w:val="28"/>
        </w:rPr>
        <w:t xml:space="preserve">    GRADE 9</w:t>
      </w:r>
    </w:p>
    <w:p w:rsidR="00640CE2" w:rsidRDefault="00E11C8D" w:rsidP="00640CE2">
      <w:pPr>
        <w:rPr>
          <w:u w:val="thick"/>
        </w:rPr>
      </w:pPr>
      <w:r>
        <w:rPr>
          <w:rStyle w:val="Strong"/>
          <w:rFonts w:ascii="Century Gothic" w:hAnsi="Century Gothic"/>
          <w:sz w:val="28"/>
          <w:szCs w:val="28"/>
        </w:rPr>
        <w:t xml:space="preserve">                         </w:t>
      </w:r>
      <w:r w:rsidR="00640CE2">
        <w:rPr>
          <w:rStyle w:val="Strong"/>
          <w:rFonts w:ascii="Century Gothic" w:hAnsi="Century Gothic"/>
          <w:sz w:val="28"/>
          <w:szCs w:val="28"/>
        </w:rPr>
        <w:t xml:space="preserve">       </w:t>
      </w:r>
      <w:r w:rsidR="00640CE2">
        <w:rPr>
          <w:rStyle w:val="Strong"/>
          <w:rFonts w:ascii="Century Gothic" w:hAnsi="Century Gothic"/>
          <w:sz w:val="28"/>
          <w:szCs w:val="28"/>
          <w:u w:val="thick"/>
        </w:rPr>
        <w:t>901/1- ENGLISH</w:t>
      </w:r>
      <w:r w:rsidR="008C2935">
        <w:rPr>
          <w:rStyle w:val="Strong"/>
          <w:rFonts w:ascii="Century Gothic" w:hAnsi="Century Gothic"/>
          <w:sz w:val="28"/>
          <w:szCs w:val="28"/>
          <w:u w:val="thick"/>
        </w:rPr>
        <w:t xml:space="preserve"> LANGUAGE</w:t>
      </w:r>
      <w:r w:rsidR="0059624A">
        <w:rPr>
          <w:rStyle w:val="Strong"/>
          <w:rFonts w:ascii="Century Gothic" w:hAnsi="Century Gothic"/>
          <w:sz w:val="28"/>
          <w:szCs w:val="28"/>
          <w:u w:val="thick"/>
        </w:rPr>
        <w:t xml:space="preserve"> </w:t>
      </w:r>
      <w:r w:rsidR="008C2935">
        <w:rPr>
          <w:rStyle w:val="Strong"/>
          <w:rFonts w:ascii="Century Gothic" w:hAnsi="Century Gothic"/>
          <w:sz w:val="28"/>
          <w:szCs w:val="28"/>
          <w:u w:val="thick"/>
        </w:rPr>
        <w:t>(GRAMMAR)</w:t>
      </w:r>
    </w:p>
    <w:p w:rsidR="00640CE2" w:rsidRDefault="00640CE2" w:rsidP="00640CE2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Name: _____________________________________________________________________.</w:t>
      </w:r>
    </w:p>
    <w:p w:rsidR="00640CE2" w:rsidRDefault="00640CE2" w:rsidP="00640CE2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School</w:t>
      </w:r>
      <w:proofErr w:type="gramStart"/>
      <w:r>
        <w:rPr>
          <w:rFonts w:ascii="Lucida Bright" w:hAnsi="Lucida Bright"/>
          <w:b/>
          <w:sz w:val="28"/>
          <w:szCs w:val="28"/>
        </w:rPr>
        <w:t>:_</w:t>
      </w:r>
      <w:proofErr w:type="gramEnd"/>
      <w:r>
        <w:rPr>
          <w:rFonts w:ascii="Lucida Bright" w:hAnsi="Lucida Bright"/>
          <w:b/>
          <w:sz w:val="28"/>
          <w:szCs w:val="28"/>
        </w:rPr>
        <w:t>____________________________________________________________________.</w:t>
      </w:r>
    </w:p>
    <w:p w:rsidR="00640CE2" w:rsidRDefault="00640CE2" w:rsidP="00640CE2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>Signature: ______________________________ Date: _____________________________.</w:t>
      </w:r>
    </w:p>
    <w:p w:rsidR="00640CE2" w:rsidRDefault="00640CE2" w:rsidP="00640CE2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Duration: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2 HOURS</w:t>
      </w:r>
      <w:r>
        <w:rPr>
          <w:rFonts w:ascii="Century Gothic" w:eastAsia="Times New Roman" w:hAnsi="Century Gothic" w:cs="Times New Roman"/>
          <w:sz w:val="26"/>
          <w:szCs w:val="26"/>
        </w:rPr>
        <w:br/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Total Marks: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50</w:t>
      </w:r>
    </w:p>
    <w:p w:rsidR="00640CE2" w:rsidRDefault="00640CE2" w:rsidP="00640CE2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FOR FACILITATORS USE ONLY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2141"/>
        <w:gridCol w:w="2202"/>
        <w:gridCol w:w="2202"/>
        <w:gridCol w:w="2241"/>
        <w:gridCol w:w="2203"/>
      </w:tblGrid>
      <w:tr w:rsidR="00640CE2" w:rsidTr="00640C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640CE2">
            <w:pPr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SCORE RANGE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E11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40-50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E11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30-39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E11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16-29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E11C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0-15</w:t>
            </w:r>
          </w:p>
        </w:tc>
      </w:tr>
      <w:tr w:rsidR="00640CE2" w:rsidTr="00640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640CE2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LEVEL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640CE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EXCEEDING EXPECTATION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640CE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MEETING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640CE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APPROACHING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640CE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BELOW EXPECTATION</w:t>
            </w:r>
          </w:p>
        </w:tc>
      </w:tr>
      <w:tr w:rsidR="00640CE2" w:rsidTr="00640C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40CE2" w:rsidRDefault="00640CE2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LEARNER’S SCORE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40CE2" w:rsidRDefault="00640C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40CE2" w:rsidRDefault="00640C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40CE2" w:rsidRDefault="00640C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40CE2" w:rsidRDefault="00640CE2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640CE2" w:rsidTr="00640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</w:tcBorders>
            <w:hideMark/>
          </w:tcPr>
          <w:p w:rsidR="00640CE2" w:rsidRDefault="00640CE2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TICK LEVEL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40CE2" w:rsidRDefault="00640CE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40CE2" w:rsidRDefault="00640CE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40CE2" w:rsidRDefault="00640CE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40CE2" w:rsidRDefault="00640CE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C576EC" w:rsidRPr="00C576EC" w:rsidRDefault="00C576EC" w:rsidP="00C576EC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Instructions:</w:t>
      </w:r>
    </w:p>
    <w:p w:rsidR="00C576EC" w:rsidRPr="00C576EC" w:rsidRDefault="00C576EC" w:rsidP="00C576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Answer all questions.</w:t>
      </w:r>
    </w:p>
    <w:p w:rsidR="00C576EC" w:rsidRPr="00C576EC" w:rsidRDefault="00C576EC" w:rsidP="00C576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For </w:t>
      </w:r>
      <w:r w:rsidR="00E11C8D">
        <w:rPr>
          <w:rFonts w:ascii="Century Gothic" w:eastAsia="Times New Roman" w:hAnsi="Century Gothic" w:cs="Times New Roman"/>
          <w:sz w:val="26"/>
          <w:szCs w:val="26"/>
        </w:rPr>
        <w:t xml:space="preserve">Multiple Choice </w:t>
      </w:r>
      <w:proofErr w:type="gramStart"/>
      <w:r w:rsidR="00E11C8D">
        <w:rPr>
          <w:rFonts w:ascii="Century Gothic" w:eastAsia="Times New Roman" w:hAnsi="Century Gothic" w:cs="Times New Roman"/>
          <w:sz w:val="26"/>
          <w:szCs w:val="26"/>
        </w:rPr>
        <w:t xml:space="preserve">Questions 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,</w:t>
      </w:r>
      <w:proofErr w:type="gramEnd"/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circle the letter of the correct answer.</w:t>
      </w:r>
    </w:p>
    <w:p w:rsidR="00C576EC" w:rsidRPr="00C576EC" w:rsidRDefault="00C576EC" w:rsidP="00C576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For structured questions, write your answers in the spaces provided.</w:t>
      </w:r>
    </w:p>
    <w:p w:rsidR="00C576EC" w:rsidRPr="00C576EC" w:rsidRDefault="00C576EC" w:rsidP="00C576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Use clear, legible handwriting.</w:t>
      </w: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B72941" w:rsidP="00B72941">
      <w:pPr>
        <w:spacing w:after="0" w:line="240" w:lineRule="auto"/>
        <w:ind w:left="6480" w:firstLine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sz w:val="26"/>
          <w:szCs w:val="26"/>
        </w:rPr>
        <w:t>TURN OVER</w:t>
      </w: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A: Multiple Choice Questions (10 marks)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1. Which of the following is an example of a metaphor?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A) He was as fast as a cheetah.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B) The room was a furnace.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C) She sang like an angel.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D) The wind howled through the trees.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2. Which of the following sentences is grammatically correct?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A) She can </w:t>
      </w:r>
      <w:proofErr w:type="gramStart"/>
      <w:r w:rsidRPr="00C576EC">
        <w:rPr>
          <w:rFonts w:ascii="Century Gothic" w:eastAsia="Times New Roman" w:hAnsi="Century Gothic" w:cs="Times New Roman"/>
          <w:sz w:val="26"/>
          <w:szCs w:val="26"/>
        </w:rPr>
        <w:t>sings</w:t>
      </w:r>
      <w:proofErr w:type="gramEnd"/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well.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B) They </w:t>
      </w:r>
      <w:proofErr w:type="gramStart"/>
      <w:r w:rsidRPr="00C576EC">
        <w:rPr>
          <w:rFonts w:ascii="Century Gothic" w:eastAsia="Times New Roman" w:hAnsi="Century Gothic" w:cs="Times New Roman"/>
          <w:sz w:val="26"/>
          <w:szCs w:val="26"/>
        </w:rPr>
        <w:t>has</w:t>
      </w:r>
      <w:proofErr w:type="gramEnd"/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been waiting for an hour.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C) He works hard every day.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D) The children </w:t>
      </w:r>
      <w:proofErr w:type="gramStart"/>
      <w:r w:rsidRPr="00C576EC">
        <w:rPr>
          <w:rFonts w:ascii="Century Gothic" w:eastAsia="Times New Roman" w:hAnsi="Century Gothic" w:cs="Times New Roman"/>
          <w:sz w:val="26"/>
          <w:szCs w:val="26"/>
        </w:rPr>
        <w:t>was</w:t>
      </w:r>
      <w:proofErr w:type="gramEnd"/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excited.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3. What is the meaning of the word "ephemeral"?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A) Lasting forever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B) Lasting for a short time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C) Unpredictable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D) Obsolete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4. Which of the following is a synonym for the word "benevolent"?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A) Malicious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B) Kind-hearted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C) Angry</w:t>
      </w:r>
    </w:p>
    <w:p w:rsid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D) Vengeful</w:t>
      </w:r>
    </w:p>
    <w:p w:rsid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5. Identify the figure of speech in the sentence: "Time is a thief."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A) Simile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B) Personification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C) Hyperbole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D) Metaphor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6. Which one of the following sentences is in the passive voice?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A) The teacher explained the lesson.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B) The book was read by the </w:t>
      </w:r>
      <w:r w:rsidR="00853AC6">
        <w:rPr>
          <w:rFonts w:ascii="Century Gothic" w:eastAsia="Times New Roman" w:hAnsi="Century Gothic" w:cs="Times New Roman"/>
          <w:sz w:val="26"/>
          <w:szCs w:val="26"/>
        </w:rPr>
        <w:t>learner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C) She is reading the book.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D) They will finish the project tomorrow.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7. In the poem "I Wandered Lonely as a Cloud," what does the poet compare himself to?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A) A star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B) A cloud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C) A river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D) A leaf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8. What is the tone of the story "The Gift of the Magi" by O. Henry?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A) Humorous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B) Tragic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C) Ironical</w:t>
      </w:r>
    </w:p>
    <w:p w:rsid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D) Joyful</w:t>
      </w:r>
    </w:p>
    <w:p w:rsid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9. Which of the following is the correct plural form of the word "child"?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A) Childs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B) Children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C) Childes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D) </w:t>
      </w:r>
      <w:proofErr w:type="spellStart"/>
      <w:r w:rsidRPr="00C576EC">
        <w:rPr>
          <w:rFonts w:ascii="Century Gothic" w:eastAsia="Times New Roman" w:hAnsi="Century Gothic" w:cs="Times New Roman"/>
          <w:sz w:val="26"/>
          <w:szCs w:val="26"/>
        </w:rPr>
        <w:t>Childrens</w:t>
      </w:r>
      <w:proofErr w:type="spellEnd"/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10. Choose the correct form of the verb: "I ___ going to the park later."</w:t>
      </w:r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A) </w:t>
      </w:r>
      <w:proofErr w:type="gramStart"/>
      <w:r w:rsidRPr="00C576EC">
        <w:rPr>
          <w:rFonts w:ascii="Century Gothic" w:eastAsia="Times New Roman" w:hAnsi="Century Gothic" w:cs="Times New Roman"/>
          <w:sz w:val="26"/>
          <w:szCs w:val="26"/>
        </w:rPr>
        <w:t>am</w:t>
      </w:r>
      <w:proofErr w:type="gramEnd"/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B) </w:t>
      </w:r>
      <w:proofErr w:type="gramStart"/>
      <w:r w:rsidRPr="00C576EC">
        <w:rPr>
          <w:rFonts w:ascii="Century Gothic" w:eastAsia="Times New Roman" w:hAnsi="Century Gothic" w:cs="Times New Roman"/>
          <w:sz w:val="26"/>
          <w:szCs w:val="26"/>
        </w:rPr>
        <w:t>is</w:t>
      </w:r>
      <w:proofErr w:type="gramEnd"/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C) </w:t>
      </w:r>
      <w:proofErr w:type="gramStart"/>
      <w:r w:rsidRPr="00C576EC">
        <w:rPr>
          <w:rFonts w:ascii="Century Gothic" w:eastAsia="Times New Roman" w:hAnsi="Century Gothic" w:cs="Times New Roman"/>
          <w:sz w:val="26"/>
          <w:szCs w:val="26"/>
        </w:rPr>
        <w:t>are</w:t>
      </w:r>
      <w:proofErr w:type="gramEnd"/>
    </w:p>
    <w:p w:rsidR="00C576EC" w:rsidRPr="00C576EC" w:rsidRDefault="00C576EC" w:rsidP="00C576EC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D) </w:t>
      </w:r>
      <w:proofErr w:type="gramStart"/>
      <w:r w:rsidRPr="00C576EC">
        <w:rPr>
          <w:rFonts w:ascii="Century Gothic" w:eastAsia="Times New Roman" w:hAnsi="Century Gothic" w:cs="Times New Roman"/>
          <w:sz w:val="26"/>
          <w:szCs w:val="26"/>
        </w:rPr>
        <w:t>be</w:t>
      </w:r>
      <w:proofErr w:type="gramEnd"/>
    </w:p>
    <w:p w:rsidR="00C576EC" w:rsidRP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640CE2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Section B: Comprehension (25</w:t>
      </w:r>
      <w:r w:rsidR="00C576EC"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Read the following passage and answer the questions that follow:</w:t>
      </w:r>
    </w:p>
    <w:p w:rsidR="008C2935" w:rsidRDefault="008C2935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sz w:val="26"/>
          <w:szCs w:val="26"/>
        </w:rPr>
      </w:pPr>
      <w:r>
        <w:rPr>
          <w:noProof/>
        </w:rPr>
        <w:drawing>
          <wp:inline distT="0" distB="0" distL="0" distR="0" wp14:anchorId="5F82730C" wp14:editId="375AD84F">
            <wp:extent cx="2803395" cy="28263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06426" cy="282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935" w:rsidRDefault="008C2935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sz w:val="26"/>
          <w:szCs w:val="26"/>
        </w:rPr>
      </w:pPr>
    </w:p>
    <w:p w:rsidR="008C2935" w:rsidRDefault="008C2935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i/>
          <w:iCs/>
          <w:sz w:val="26"/>
          <w:szCs w:val="26"/>
        </w:rPr>
      </w:pPr>
    </w:p>
    <w:p w:rsidR="00C576EC" w:rsidRPr="00E11C8D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E11C8D">
        <w:rPr>
          <w:rFonts w:ascii="Century Gothic" w:eastAsia="Times New Roman" w:hAnsi="Century Gothic" w:cs="Times New Roman"/>
          <w:b/>
          <w:i/>
          <w:iCs/>
          <w:sz w:val="26"/>
          <w:szCs w:val="26"/>
        </w:rPr>
        <w:lastRenderedPageBreak/>
        <w:t>Passage</w:t>
      </w:r>
      <w:bookmarkStart w:id="0" w:name="_GoBack"/>
      <w:bookmarkEnd w:id="0"/>
      <w:r w:rsidRPr="00E11C8D">
        <w:rPr>
          <w:rFonts w:ascii="Century Gothic" w:eastAsia="Times New Roman" w:hAnsi="Century Gothic" w:cs="Times New Roman"/>
          <w:b/>
          <w:i/>
          <w:iCs/>
          <w:sz w:val="26"/>
          <w:szCs w:val="26"/>
        </w:rPr>
        <w:t>: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i/>
          <w:iCs/>
          <w:sz w:val="26"/>
          <w:szCs w:val="26"/>
        </w:rPr>
        <w:t>"The sun was setting, casting a golden glow over the town. The streets were quiet, and the soft rustling of leaves could be heard in the distance. A few people walked leisurely along the sidewalk, enjoying the cool evening breeze. In the distance, children were playing, their laughter filling the air as the sun dipped below the horizon."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Questions:</w:t>
      </w:r>
    </w:p>
    <w:p w:rsidR="00C576EC" w:rsidRPr="00C576EC" w:rsidRDefault="00C576EC" w:rsidP="00C576EC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What time of day is be</w:t>
      </w:r>
      <w:r w:rsidR="00640CE2">
        <w:rPr>
          <w:rFonts w:ascii="Century Gothic" w:eastAsia="Times New Roman" w:hAnsi="Century Gothic" w:cs="Times New Roman"/>
          <w:b/>
          <w:bCs/>
          <w:sz w:val="26"/>
          <w:szCs w:val="26"/>
        </w:rPr>
        <w:t>ing described in the passage? (4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p w:rsidR="00C576EC" w:rsidRDefault="00C576EC" w:rsidP="00C576EC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</w:t>
      </w:r>
      <w:r w:rsidR="0003426F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_________________________</w:t>
      </w:r>
    </w:p>
    <w:p w:rsidR="00C576EC" w:rsidRDefault="00C576EC" w:rsidP="00C576EC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Describe the mood created </w:t>
      </w:r>
      <w:r w:rsidR="00640CE2">
        <w:rPr>
          <w:rFonts w:ascii="Century Gothic" w:eastAsia="Times New Roman" w:hAnsi="Century Gothic" w:cs="Times New Roman"/>
          <w:b/>
          <w:bCs/>
          <w:sz w:val="26"/>
          <w:szCs w:val="26"/>
        </w:rPr>
        <w:t>by the writer in the passage. (4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p w:rsidR="00C576EC" w:rsidRPr="00C576EC" w:rsidRDefault="00C576EC" w:rsidP="00C576EC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426F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</w:t>
      </w:r>
    </w:p>
    <w:p w:rsidR="00C576EC" w:rsidRPr="00C576EC" w:rsidRDefault="00C576EC" w:rsidP="00C576EC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What is the effect of the golden glow describe</w:t>
      </w:r>
      <w:r w:rsidR="00640CE2">
        <w:rPr>
          <w:rFonts w:ascii="Century Gothic" w:eastAsia="Times New Roman" w:hAnsi="Century Gothic" w:cs="Times New Roman"/>
          <w:b/>
          <w:bCs/>
          <w:sz w:val="26"/>
          <w:szCs w:val="26"/>
        </w:rPr>
        <w:t>d in the passage? (4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p w:rsidR="00C576EC" w:rsidRPr="00C576EC" w:rsidRDefault="00C576EC" w:rsidP="00C576EC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426F">
        <w:rPr>
          <w:rFonts w:ascii="Century Gothic" w:eastAsia="Times New Roman" w:hAnsi="Century Gothic" w:cs="Times New Roman"/>
          <w:sz w:val="26"/>
          <w:szCs w:val="26"/>
        </w:rPr>
        <w:t>___________________________________________</w:t>
      </w:r>
    </w:p>
    <w:p w:rsidR="00C576EC" w:rsidRPr="00C576EC" w:rsidRDefault="00C576EC" w:rsidP="00C576EC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What figure of speech is used in the phrase "the</w:t>
      </w:r>
      <w:r w:rsidR="00640CE2">
        <w:rPr>
          <w:rFonts w:ascii="Century Gothic" w:eastAsia="Times New Roman" w:hAnsi="Century Gothic" w:cs="Times New Roman"/>
          <w:b/>
          <w:bCs/>
          <w:sz w:val="26"/>
          <w:szCs w:val="26"/>
        </w:rPr>
        <w:t>ir laughter filling the air"? (4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p w:rsidR="00C576EC" w:rsidRPr="00C576EC" w:rsidRDefault="00C576EC" w:rsidP="00C576EC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426F">
        <w:rPr>
          <w:rFonts w:ascii="Century Gothic" w:eastAsia="Times New Roman" w:hAnsi="Century Gothic" w:cs="Times New Roman"/>
          <w:sz w:val="26"/>
          <w:szCs w:val="26"/>
        </w:rPr>
        <w:t>____________________________________________</w:t>
      </w:r>
    </w:p>
    <w:p w:rsidR="00C576EC" w:rsidRPr="00C576EC" w:rsidRDefault="00C576EC" w:rsidP="00C576EC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How does the description of the children in the distance contribute to the overa</w:t>
      </w:r>
      <w:r w:rsidR="00640CE2">
        <w:rPr>
          <w:rFonts w:ascii="Century Gothic" w:eastAsia="Times New Roman" w:hAnsi="Century Gothic" w:cs="Times New Roman"/>
          <w:b/>
          <w:bCs/>
          <w:sz w:val="26"/>
          <w:szCs w:val="26"/>
        </w:rPr>
        <w:t>ll atmosphere of the passage? (4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p w:rsidR="00C576EC" w:rsidRPr="00C576EC" w:rsidRDefault="00C576EC" w:rsidP="00C576EC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3426F">
        <w:rPr>
          <w:rFonts w:ascii="Century Gothic" w:eastAsia="Times New Roman" w:hAnsi="Century Gothic" w:cs="Times New Roman"/>
          <w:sz w:val="26"/>
          <w:szCs w:val="26"/>
        </w:rPr>
        <w:t>___________________________________________</w:t>
      </w:r>
    </w:p>
    <w:p w:rsidR="00C576EC" w:rsidRPr="00C576EC" w:rsidRDefault="00C576EC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C: Grammar and Vocabulary (10 marks)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1. Fill in the blanks with the correct form of the verb in parentheses: (5 marks)</w:t>
      </w:r>
    </w:p>
    <w:p w:rsid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a) She 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_ (go) to the library every Saturday.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>b) The teacher ___</w:t>
      </w:r>
      <w:r>
        <w:rPr>
          <w:rFonts w:ascii="Century Gothic" w:eastAsia="Times New Roman" w:hAnsi="Century Gothic" w:cs="Times New Roman"/>
          <w:sz w:val="26"/>
          <w:szCs w:val="26"/>
        </w:rPr>
        <w:t>_______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_ (teach) us English at the moment.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>c) If he __</w:t>
      </w:r>
      <w:r>
        <w:rPr>
          <w:rFonts w:ascii="Century Gothic" w:eastAsia="Times New Roman" w:hAnsi="Century Gothic" w:cs="Times New Roman"/>
          <w:sz w:val="26"/>
          <w:szCs w:val="26"/>
        </w:rPr>
        <w:t>______________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__ (study) harder, he would pass the exam.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>d) By this time tomorrow, I _</w:t>
      </w:r>
      <w:r>
        <w:rPr>
          <w:rFonts w:ascii="Century Gothic" w:eastAsia="Times New Roman" w:hAnsi="Century Gothic" w:cs="Times New Roman"/>
          <w:sz w:val="26"/>
          <w:szCs w:val="26"/>
        </w:rPr>
        <w:t>____________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___ (finish) my project.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>e) They ___</w:t>
      </w:r>
      <w:r>
        <w:rPr>
          <w:rFonts w:ascii="Century Gothic" w:eastAsia="Times New Roman" w:hAnsi="Century Gothic" w:cs="Times New Roman"/>
          <w:sz w:val="26"/>
          <w:szCs w:val="26"/>
        </w:rPr>
        <w:t>______________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_ (not attend) the meeting last week.</w:t>
      </w:r>
    </w:p>
    <w:p w:rsid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2. Rewrite the following s</w:t>
      </w:r>
      <w:r w:rsidR="00640CE2">
        <w:rPr>
          <w:rFonts w:ascii="Century Gothic" w:eastAsia="Times New Roman" w:hAnsi="Century Gothic" w:cs="Times New Roman"/>
          <w:b/>
          <w:bCs/>
          <w:sz w:val="26"/>
          <w:szCs w:val="26"/>
        </w:rPr>
        <w:t>entence in the passive voice: (4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>"The chef prepared a delicious meal for the guests."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03426F">
        <w:rPr>
          <w:rFonts w:ascii="Century Gothic" w:eastAsia="Times New Roman" w:hAnsi="Century Gothic" w:cs="Times New Roman"/>
          <w:sz w:val="26"/>
          <w:szCs w:val="26"/>
        </w:rPr>
        <w:t>_____________________________</w:t>
      </w:r>
    </w:p>
    <w:p w:rsid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3. Choose the correct preposition to c</w:t>
      </w:r>
      <w:r w:rsidR="00640CE2">
        <w:rPr>
          <w:rFonts w:ascii="Century Gothic" w:eastAsia="Times New Roman" w:hAnsi="Century Gothic" w:cs="Times New Roman"/>
          <w:b/>
          <w:bCs/>
          <w:sz w:val="26"/>
          <w:szCs w:val="26"/>
        </w:rPr>
        <w:t>omplete the sentence: (1 mark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)</w:t>
      </w:r>
    </w:p>
    <w:p w:rsidR="00C576EC" w:rsidRPr="00C576EC" w:rsidRDefault="00C576EC" w:rsidP="00C576E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I will meet you __</w:t>
      </w:r>
      <w:r>
        <w:rPr>
          <w:rFonts w:ascii="Century Gothic" w:eastAsia="Times New Roman" w:hAnsi="Century Gothic" w:cs="Times New Roman"/>
          <w:sz w:val="26"/>
          <w:szCs w:val="26"/>
        </w:rPr>
        <w:t>_______________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_ the bus stop.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>A) on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>B) at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>C) by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>D) in</w:t>
      </w:r>
    </w:p>
    <w:p w:rsidR="00C576EC" w:rsidRP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C2935" w:rsidRDefault="008C2935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8C2935" w:rsidRDefault="008C2935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8C2935" w:rsidRDefault="008C2935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8C2935" w:rsidRDefault="008C2935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8C2935" w:rsidRDefault="008C2935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8C2935" w:rsidRDefault="008C2935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8C2935" w:rsidRDefault="008C2935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8C2935" w:rsidRDefault="008C2935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C576EC" w:rsidRPr="00C576EC" w:rsidRDefault="00640CE2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D: Composition (20</w:t>
      </w:r>
      <w:r w:rsidR="00C576EC"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Write a composition of 200-250 words on one of the following 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areas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</w:p>
    <w:p w:rsidR="00C576EC" w:rsidRPr="00C576EC" w:rsidRDefault="00C576EC" w:rsidP="00C576E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The Importance of Reading in Our Daily Lives.</w:t>
      </w:r>
    </w:p>
    <w:p w:rsidR="00C576EC" w:rsidRPr="00C576EC" w:rsidRDefault="00C576EC" w:rsidP="00C576E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A Memorable Day in My Life.</w:t>
      </w:r>
    </w:p>
    <w:p w:rsidR="00C576EC" w:rsidRPr="00C576EC" w:rsidRDefault="00C576EC" w:rsidP="00C576E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The Impact of Social Media on Teenagers.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i/>
          <w:iCs/>
          <w:sz w:val="26"/>
          <w:szCs w:val="26"/>
        </w:rPr>
        <w:t>Make sure to organize your composition into clear paragraphs with an introduction, body, and conclusion.</w:t>
      </w: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Default="00C576EC" w:rsidP="00C576EC">
      <w:pPr>
        <w:spacing w:after="0" w:line="36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2935" w:rsidRDefault="0003426F" w:rsidP="00C576EC">
      <w:pPr>
        <w:spacing w:after="0" w:line="36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</w:p>
    <w:p w:rsidR="008C2935" w:rsidRDefault="008C2935" w:rsidP="00C576EC">
      <w:pPr>
        <w:spacing w:after="0" w:line="36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03426F" w:rsidRDefault="008C2935" w:rsidP="00C576EC">
      <w:pPr>
        <w:spacing w:after="0" w:line="36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   </w:t>
      </w:r>
      <w:r w:rsidR="0003426F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r w:rsidR="0003426F" w:rsidRPr="0003426F">
        <w:rPr>
          <w:rFonts w:ascii="Century Gothic" w:eastAsia="Times New Roman" w:hAnsi="Century Gothic" w:cs="Times New Roman"/>
          <w:b/>
          <w:sz w:val="26"/>
          <w:szCs w:val="26"/>
        </w:rPr>
        <w:t>THIS IS THE LAST PRINTED PAGE</w:t>
      </w: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8C2935" w:rsidRDefault="008C2935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8C2935" w:rsidRDefault="008C2935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8C2935" w:rsidRDefault="008C2935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8C2935" w:rsidRDefault="008C2935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8C2935" w:rsidRDefault="008C2935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8C2935" w:rsidRDefault="008C2935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8C2935" w:rsidRDefault="008C2935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8C2935" w:rsidRDefault="008C2935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8C2935" w:rsidRDefault="008C2935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C576EC" w:rsidRP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sz w:val="26"/>
          <w:szCs w:val="26"/>
        </w:rPr>
        <w:lastRenderedPageBreak/>
        <w:t>MARKING SCHEME</w:t>
      </w:r>
    </w:p>
    <w:p w:rsidR="00C576EC" w:rsidRPr="00C576EC" w:rsidRDefault="00C576EC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Section A: Multiple Choice Questions (MCQs)</w:t>
      </w:r>
    </w:p>
    <w:p w:rsidR="00C576EC" w:rsidRPr="00C576EC" w:rsidRDefault="00C576EC" w:rsidP="00C576E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Which of the following is an example of a metaphor?</w:t>
      </w:r>
    </w:p>
    <w:p w:rsidR="00C576EC" w:rsidRPr="00C576EC" w:rsidRDefault="00C576EC" w:rsidP="00C576E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B) The room was a furnace.</w:t>
      </w:r>
    </w:p>
    <w:p w:rsidR="00C576EC" w:rsidRPr="00C576EC" w:rsidRDefault="00C576EC" w:rsidP="00C576E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Which of the following sentences is grammatically correct?</w:t>
      </w:r>
    </w:p>
    <w:p w:rsidR="00C576EC" w:rsidRPr="00C576EC" w:rsidRDefault="00C576EC" w:rsidP="00C576E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C) He works hard every day.</w:t>
      </w:r>
    </w:p>
    <w:p w:rsidR="00C576EC" w:rsidRPr="00C576EC" w:rsidRDefault="00C576EC" w:rsidP="00C576E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What is the meaning of the word "ephemeral"?</w:t>
      </w:r>
    </w:p>
    <w:p w:rsidR="00C576EC" w:rsidRPr="00C576EC" w:rsidRDefault="00C576EC" w:rsidP="00C576E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B) Lasting for a short time</w:t>
      </w:r>
    </w:p>
    <w:p w:rsidR="00C576EC" w:rsidRPr="00C576EC" w:rsidRDefault="00C576EC" w:rsidP="00C576E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Which of the following is a synonym for the word "benevolent"?</w:t>
      </w:r>
    </w:p>
    <w:p w:rsidR="00C576EC" w:rsidRPr="00C576EC" w:rsidRDefault="00C576EC" w:rsidP="00C576E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B) Kind-hearted</w:t>
      </w:r>
    </w:p>
    <w:p w:rsidR="00C576EC" w:rsidRPr="00C576EC" w:rsidRDefault="00C576EC" w:rsidP="00C576E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Identify the figure of speech in the sentence: "Time is a thief."</w:t>
      </w:r>
    </w:p>
    <w:p w:rsidR="00C576EC" w:rsidRPr="00C576EC" w:rsidRDefault="00C576EC" w:rsidP="00C576E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D) Metaphor</w:t>
      </w:r>
    </w:p>
    <w:p w:rsidR="00C576EC" w:rsidRPr="00C576EC" w:rsidRDefault="00C576EC" w:rsidP="00C576E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Which one of the following sentences is in the passive voice?</w:t>
      </w:r>
    </w:p>
    <w:p w:rsidR="00C576EC" w:rsidRPr="00C576EC" w:rsidRDefault="00C576EC" w:rsidP="00C576E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B) The book was read by the </w:t>
      </w:r>
      <w:r w:rsidR="00853AC6">
        <w:rPr>
          <w:rFonts w:ascii="Century Gothic" w:eastAsia="Times New Roman" w:hAnsi="Century Gothic" w:cs="Times New Roman"/>
          <w:b/>
          <w:bCs/>
          <w:sz w:val="26"/>
          <w:szCs w:val="26"/>
        </w:rPr>
        <w:t>learner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.</w:t>
      </w:r>
    </w:p>
    <w:p w:rsidR="00C576EC" w:rsidRPr="00C576EC" w:rsidRDefault="00C576EC" w:rsidP="00C576E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In the poem "I Wandered Lonely as a Cloud," what does the poet compare himself to?</w:t>
      </w:r>
    </w:p>
    <w:p w:rsidR="00C576EC" w:rsidRPr="00C576EC" w:rsidRDefault="00C576EC" w:rsidP="00C576E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B) A cloud</w:t>
      </w:r>
    </w:p>
    <w:p w:rsidR="00C576EC" w:rsidRPr="00C576EC" w:rsidRDefault="00C576EC" w:rsidP="00C576E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What is the tone of the story "The Gift of the Magi" by O. Henry?</w:t>
      </w:r>
    </w:p>
    <w:p w:rsidR="00C576EC" w:rsidRPr="00C576EC" w:rsidRDefault="00C576EC" w:rsidP="00C576E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C) Ironical</w:t>
      </w:r>
    </w:p>
    <w:p w:rsidR="00C576EC" w:rsidRPr="00C576EC" w:rsidRDefault="00C576EC" w:rsidP="00C576E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Which of the following is the correct plural form of the word "child"?</w:t>
      </w:r>
    </w:p>
    <w:p w:rsidR="00C576EC" w:rsidRPr="00C576EC" w:rsidRDefault="00C576EC" w:rsidP="00C576E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B) Children</w:t>
      </w:r>
    </w:p>
    <w:p w:rsidR="00C576EC" w:rsidRPr="00C576EC" w:rsidRDefault="00C576EC" w:rsidP="00C576E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Choose the correct form of the verb: "I ___ going to the park later."</w:t>
      </w:r>
    </w:p>
    <w:p w:rsidR="00C576EC" w:rsidRPr="00C576EC" w:rsidRDefault="00C576EC" w:rsidP="00C576E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A) am</w:t>
      </w:r>
    </w:p>
    <w:p w:rsidR="00C576EC" w:rsidRPr="00C576EC" w:rsidRDefault="00C576EC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Section B: Comprehension (15 marks)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Passage: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i/>
          <w:iCs/>
          <w:sz w:val="26"/>
          <w:szCs w:val="26"/>
        </w:rPr>
        <w:t>"The sun was setting, casting a golden glow over the town. The streets were quiet, and the soft rustling of leaves could be heard in the distance. A few people walked leisurely along the sidewalk, enjoying the cool evening breeze. In the distance, children were playing, their laughter filling the air as the sun dipped below the horizon."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1. What time of day is being described in the passage? (2 marks)</w:t>
      </w:r>
    </w:p>
    <w:p w:rsidR="00C576EC" w:rsidRPr="00C576EC" w:rsidRDefault="00C576EC" w:rsidP="00C576E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The time of day described is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sunset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or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evening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, as indicated by "The sun was setting."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2. Describe the mood created by the writer in the passage. (3 marks)</w:t>
      </w:r>
    </w:p>
    <w:p w:rsidR="00C576EC" w:rsidRPr="00C576EC" w:rsidRDefault="00C576EC" w:rsidP="00C576E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Answer: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The mood is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peaceful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and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serene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. The quiet streets, the soft rustling of leaves, and the laughter of children contribute to a calm and relaxing atmosphere.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3. What is the effect of the golden glow described in the passage? (2 marks)</w:t>
      </w:r>
    </w:p>
    <w:p w:rsidR="00C576EC" w:rsidRPr="00C576EC" w:rsidRDefault="00C576EC" w:rsidP="00C576E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The golden glow creates a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warm and tranquil feeling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, adding to the peaceful setting of the evening.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4. What figure of speech is used in the phrase "their laughter filling the air"? (2 marks)</w:t>
      </w:r>
    </w:p>
    <w:p w:rsidR="00C576EC" w:rsidRPr="00C576EC" w:rsidRDefault="00C576EC" w:rsidP="00C576E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The figure of speech is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personification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, as laughter (an abstract concept) is described as "filling the air," giving it human-like qualities.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5. How does the description of the children in the distance contribute to the overall atmosphere of the passage? (3 marks)</w:t>
      </w:r>
    </w:p>
    <w:p w:rsidR="00C576EC" w:rsidRPr="00C576EC" w:rsidRDefault="00C576EC" w:rsidP="00C576E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The description of the children playing adds a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joyful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and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lively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element to the otherwise calm and peaceful scene, suggesting that even in a tranquil moment, life continues with happiness and energy.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Section C: Grammar and Vocabulary (10 marks)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1. Fill in the blanks with the correct form of the verb in parentheses: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a) She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goes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(go) to the library every Saturday.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 xml:space="preserve">b) The teacher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is teaching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(teach) us English at the moment.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 xml:space="preserve">c) If he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studied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(study) harder, he would pass the exam.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 xml:space="preserve">d) By this time tomorrow, I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will have finished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(finish) my project.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br/>
        <w:t xml:space="preserve">e) They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did not attend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(not attend) the meeting last week.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2. Rewrite the following sentence in the passive voice:</w:t>
      </w:r>
    </w:p>
    <w:p w:rsidR="00C576EC" w:rsidRPr="00C576EC" w:rsidRDefault="00C576EC" w:rsidP="00C576E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"A delicious meal was prepared by the chef for the guests."</w:t>
      </w:r>
    </w:p>
    <w:p w:rsid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3. Choose the correct preposition to complete the sentence:</w:t>
      </w:r>
    </w:p>
    <w:p w:rsidR="00C576EC" w:rsidRPr="00C576EC" w:rsidRDefault="00C576EC" w:rsidP="00C576E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I will meet you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at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the bus stop.</w:t>
      </w:r>
    </w:p>
    <w:p w:rsidR="00C576EC" w:rsidRPr="00C576EC" w:rsidRDefault="00C576EC" w:rsidP="00C576EC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Answer: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B) at</w:t>
      </w:r>
    </w:p>
    <w:p w:rsidR="00C576EC" w:rsidRPr="00C576EC" w:rsidRDefault="00C576EC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Section D: Composition (15 marks)</w:t>
      </w:r>
    </w:p>
    <w:p w:rsid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Since composition is subjective, I'll provide a brief outline for 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Topic 1: "The Importance of Reading in Our Daily Lives"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: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Introduction:</w:t>
      </w:r>
    </w:p>
    <w:p w:rsidR="00C576EC" w:rsidRPr="00C576EC" w:rsidRDefault="00C576EC" w:rsidP="00C576E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Briefly introduce the importance of reading in life.</w:t>
      </w:r>
    </w:p>
    <w:p w:rsidR="00C576EC" w:rsidRPr="00C576EC" w:rsidRDefault="00C576EC" w:rsidP="00C576E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State the benefits of reading, such as knowledge and personal growth.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Body Paragraphs:</w:t>
      </w:r>
    </w:p>
    <w:p w:rsidR="00C576EC" w:rsidRPr="00C576EC" w:rsidRDefault="00C576EC" w:rsidP="00C576E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First paragraph: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Discuss how reading enhances knowledge and helps </w:t>
      </w:r>
      <w:r w:rsidR="00853AC6">
        <w:rPr>
          <w:rFonts w:ascii="Century Gothic" w:eastAsia="Times New Roman" w:hAnsi="Century Gothic" w:cs="Times New Roman"/>
          <w:sz w:val="26"/>
          <w:szCs w:val="26"/>
        </w:rPr>
        <w:t>learner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>s improve academically.</w:t>
      </w:r>
    </w:p>
    <w:p w:rsidR="00C576EC" w:rsidRPr="00C576EC" w:rsidRDefault="00C576EC" w:rsidP="00C576E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Second paragraph: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Explain how reading fosters creativity and imagination.</w:t>
      </w:r>
    </w:p>
    <w:p w:rsidR="00C576EC" w:rsidRPr="00C576EC" w:rsidRDefault="00C576EC" w:rsidP="00C576E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Third paragraph: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Highlight the role of reading in improving language skills, including vocabulary and grammar.</w:t>
      </w: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Conclusion:</w:t>
      </w:r>
    </w:p>
    <w:p w:rsidR="00C576EC" w:rsidRPr="00C576EC" w:rsidRDefault="00C576EC" w:rsidP="00C576E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Summarize the key points and stress the importance of making reading a habit.</w:t>
      </w:r>
    </w:p>
    <w:p w:rsidR="00C576EC" w:rsidRPr="00C576EC" w:rsidRDefault="00C576EC" w:rsidP="00C576E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>End with a call to action: encourage others to read more regularly.</w:t>
      </w:r>
    </w:p>
    <w:p w:rsidR="00C576EC" w:rsidRP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sz w:val="26"/>
          <w:szCs w:val="26"/>
        </w:rPr>
        <w:lastRenderedPageBreak/>
        <w:t>RUBRICS</w:t>
      </w:r>
    </w:p>
    <w:p w:rsidR="00C576EC" w:rsidRP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1. Multiple Choice Questions (MCQs) (10 marks)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4"/>
        <w:gridCol w:w="2288"/>
        <w:gridCol w:w="2288"/>
        <w:gridCol w:w="2288"/>
        <w:gridCol w:w="2425"/>
      </w:tblGrid>
      <w:tr w:rsidR="00C576EC" w:rsidRPr="00C576EC" w:rsidTr="00C576E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1 (0-3)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2 (4-6)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3 (7-8)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4 (9-10)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Correctness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0-3 correct answers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4-6 correct answers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7-8 correct answers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9-10 correct answers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0–3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4–6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7–8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9–10 marks</w:t>
            </w:r>
          </w:p>
        </w:tc>
      </w:tr>
    </w:tbl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Comments: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The MCQs test knowledge of vocabulary, grammar, and literary devices. Full marks are awarded for all correct answers.</w:t>
      </w:r>
    </w:p>
    <w:p w:rsidR="00C576EC" w:rsidRP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853AC6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2. Comprehension (20</w:t>
      </w:r>
      <w:r w:rsidR="00C576EC"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2122"/>
        <w:gridCol w:w="2101"/>
        <w:gridCol w:w="2187"/>
        <w:gridCol w:w="2464"/>
      </w:tblGrid>
      <w:tr w:rsidR="00C576EC" w:rsidRPr="00C576EC" w:rsidTr="00C576E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1 (0-5)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2 (6-10)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3 (11-13)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4 (14-15)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Understanding of the Passage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Limited or incorrect understanding of the passage.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Partial understanding with some correct points.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Good understanding with most points correctly identified.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Full comprehension, clear and thorough understanding.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Explanation and Analysis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Weak analysis, no clear explanation.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Basic explanation but lacks depth.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Clear and relevant explanation, mostly supported by the text.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Detailed and insightful analysis, excellently supported by text evidence.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0–5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6–10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11–13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14–15 marks</w:t>
            </w:r>
          </w:p>
        </w:tc>
      </w:tr>
    </w:tbl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Comments: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Evaluate how well the </w:t>
      </w:r>
      <w:r w:rsidR="00853AC6">
        <w:rPr>
          <w:rFonts w:ascii="Century Gothic" w:eastAsia="Times New Roman" w:hAnsi="Century Gothic" w:cs="Times New Roman"/>
          <w:sz w:val="26"/>
          <w:szCs w:val="26"/>
        </w:rPr>
        <w:t>learner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understands the passage, analyzes the content, and provides detailed explanations.</w:t>
      </w: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Default="0003426F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3426F" w:rsidRPr="00C576EC" w:rsidRDefault="0003426F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3. Grammar and Vocabulary (10 marks)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298"/>
        <w:gridCol w:w="2178"/>
        <w:gridCol w:w="2151"/>
        <w:gridCol w:w="2550"/>
      </w:tblGrid>
      <w:tr w:rsidR="00C576EC" w:rsidRPr="00C576EC" w:rsidTr="00C576E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1 (0-3)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2 (4-6)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3 (7-8)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4 (9-10)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Grammar Usage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Several errors in grammar and sentence structure.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Some errors but mostly correct grammar.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Few errors, mostly correct usage of grammar.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Virtually no grammatical errors, excellent structure.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Vocabulary Usage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Limited vocabulary, many errors.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Adequate vocabulary but with some mistakes.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Good vocabulary with only minor errors.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Rich and varied vocabulary, appropriate for the context.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0–3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4–6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7–8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9–10 marks</w:t>
            </w:r>
          </w:p>
        </w:tc>
      </w:tr>
    </w:tbl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Comments: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Focus on sentence structure, correct use of verb forms, prepositions, and overall vocabulary.</w:t>
      </w:r>
    </w:p>
    <w:p w:rsidR="00C576EC" w:rsidRP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853AC6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4. Composition (20</w:t>
      </w:r>
      <w:r w:rsidR="00C576EC"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marks)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9"/>
        <w:gridCol w:w="2434"/>
        <w:gridCol w:w="2247"/>
        <w:gridCol w:w="2245"/>
        <w:gridCol w:w="2108"/>
      </w:tblGrid>
      <w:tr w:rsidR="00C576EC" w:rsidRPr="00C576EC" w:rsidTr="00C576E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1 (0-5)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2 (6-10)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3 (11-13)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Level 4 (14-15)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Content and Ideas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Limited development, unclear ideas, irrelevant content.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Basic content, some ideas lack development or relevance.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Well-developed ideas, most points clear and relevant.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Highly developed, well-supported, and relevant ideas throughout.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Organization and Structure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Disorganized, difficult to follow, lacks clear introduction and conclusion.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Basic organization but may lack clarity in some parts.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Clear and logical structure with an introduction, body, and conclusion.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Perfectly organized with clear structure and smooth transitions.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Language and Expression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Poor language, unclear expression, many errors.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Basic language, mostly clear expression with some errors.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Clear and concise language with few errors.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Excellent language, engaging and clear expression with no errors.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 xml:space="preserve">Creativity </w:t>
            </w: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lastRenderedPageBreak/>
              <w:t>and Relevance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 xml:space="preserve">Lacks creativity, </w:t>
            </w: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does not fully address the topic.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 xml:space="preserve">Some creativity, </w:t>
            </w: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but lacks depth or originality.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 xml:space="preserve">Creative and </w:t>
            </w: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relevant, with interesting ideas.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 xml:space="preserve">Highly creative, </w:t>
            </w: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original, and insightful, fully addressing the topic.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lastRenderedPageBreak/>
              <w:t>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0–5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6–10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11–13 marks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14–15 marks</w:t>
            </w:r>
          </w:p>
        </w:tc>
      </w:tr>
    </w:tbl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Comments: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Evaluate how well the </w:t>
      </w:r>
      <w:r w:rsidR="00853AC6">
        <w:rPr>
          <w:rFonts w:ascii="Century Gothic" w:eastAsia="Times New Roman" w:hAnsi="Century Gothic" w:cs="Times New Roman"/>
          <w:sz w:val="26"/>
          <w:szCs w:val="26"/>
        </w:rPr>
        <w:t>learner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develops ideas, organizes their composition, uses language appropriately, and maintains creativity and relevance.</w:t>
      </w:r>
    </w:p>
    <w:p w:rsidR="00C576EC" w:rsidRP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Total Marks Breakdown: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9"/>
        <w:gridCol w:w="1187"/>
      </w:tblGrid>
      <w:tr w:rsidR="00C576EC" w:rsidRPr="00C576EC" w:rsidTr="00C576E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Marks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Multiple Choice Questions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10 marks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Comprehension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15 marks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Grammar and Vocabulary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10 marks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Composition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15 marks</w:t>
            </w:r>
          </w:p>
        </w:tc>
      </w:tr>
      <w:tr w:rsidR="00C576EC" w:rsidRPr="00C576EC" w:rsidTr="00C576EC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C576EC" w:rsidRPr="00C576EC" w:rsidRDefault="00C576EC" w:rsidP="00D75193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C576EC">
              <w:rPr>
                <w:rFonts w:ascii="Century Gothic" w:eastAsia="Times New Roman" w:hAnsi="Century Gothic" w:cs="Times New Roman"/>
                <w:sz w:val="26"/>
                <w:szCs w:val="26"/>
              </w:rPr>
              <w:t>50 marks</w:t>
            </w:r>
          </w:p>
        </w:tc>
      </w:tr>
    </w:tbl>
    <w:p w:rsidR="00C576EC" w:rsidRPr="00C576EC" w:rsidRDefault="00C576EC" w:rsidP="00C576EC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C576EC" w:rsidRPr="00C576EC" w:rsidRDefault="00C576EC" w:rsidP="00C576EC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This rubric allows for a comprehensive assessment of the </w:t>
      </w:r>
      <w:r>
        <w:rPr>
          <w:rFonts w:ascii="Century Gothic" w:eastAsia="Times New Roman" w:hAnsi="Century Gothic" w:cs="Times New Roman"/>
          <w:sz w:val="26"/>
          <w:szCs w:val="26"/>
        </w:rPr>
        <w:t>learner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's performance in all areas tested in the </w:t>
      </w:r>
      <w:r>
        <w:rPr>
          <w:rFonts w:ascii="Century Gothic" w:eastAsia="Times New Roman" w:hAnsi="Century Gothic" w:cs="Times New Roman"/>
          <w:sz w:val="26"/>
          <w:szCs w:val="26"/>
        </w:rPr>
        <w:t>assessment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: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knowledge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understanding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,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writing skills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, attitude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, and </w:t>
      </w:r>
      <w:r w:rsidRPr="00C576EC">
        <w:rPr>
          <w:rFonts w:ascii="Century Gothic" w:eastAsia="Times New Roman" w:hAnsi="Century Gothic" w:cs="Times New Roman"/>
          <w:b/>
          <w:bCs/>
          <w:sz w:val="26"/>
          <w:szCs w:val="26"/>
        </w:rPr>
        <w:t>language use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. Each section is graded with a clear breakdown of how the </w:t>
      </w:r>
      <w:r w:rsidR="00853AC6">
        <w:rPr>
          <w:rFonts w:ascii="Century Gothic" w:eastAsia="Times New Roman" w:hAnsi="Century Gothic" w:cs="Times New Roman"/>
          <w:sz w:val="26"/>
          <w:szCs w:val="26"/>
        </w:rPr>
        <w:t>learner</w:t>
      </w:r>
      <w:r w:rsidRPr="00C576EC">
        <w:rPr>
          <w:rFonts w:ascii="Century Gothic" w:eastAsia="Times New Roman" w:hAnsi="Century Gothic" w:cs="Times New Roman"/>
          <w:sz w:val="26"/>
          <w:szCs w:val="26"/>
        </w:rPr>
        <w:t xml:space="preserve"> is performing in relation to the criteria, which ensures that all aspects of the curriculum are covered.</w:t>
      </w:r>
    </w:p>
    <w:p w:rsidR="00994BD7" w:rsidRPr="00C576EC" w:rsidRDefault="00C576EC">
      <w:pPr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                                     </w:t>
      </w:r>
      <w:r w:rsidRPr="00C576EC">
        <w:rPr>
          <w:rFonts w:ascii="Century Gothic" w:hAnsi="Century Gothic"/>
          <w:b/>
          <w:sz w:val="26"/>
          <w:szCs w:val="26"/>
        </w:rPr>
        <w:t xml:space="preserve">THIS IS THE LAST PRINTED PAGE </w:t>
      </w:r>
    </w:p>
    <w:sectPr w:rsidR="00994BD7" w:rsidRPr="00C576EC" w:rsidSect="00E11C8D">
      <w:pgSz w:w="12240" w:h="15840"/>
      <w:pgMar w:top="1440" w:right="616" w:bottom="851" w:left="851" w:header="720" w:footer="720" w:gutter="0"/>
      <w:pgBorders w:offsetFrom="page">
        <w:top w:val="circlesRectangles" w:sz="14" w:space="24" w:color="auto"/>
        <w:left w:val="circlesRectangles" w:sz="14" w:space="24" w:color="auto"/>
        <w:bottom w:val="circlesRectangles" w:sz="14" w:space="24" w:color="auto"/>
        <w:right w:val="circlesRectangles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31F6A"/>
    <w:multiLevelType w:val="multilevel"/>
    <w:tmpl w:val="94E49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F75FA"/>
    <w:multiLevelType w:val="multilevel"/>
    <w:tmpl w:val="B6CE9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E4194A"/>
    <w:multiLevelType w:val="multilevel"/>
    <w:tmpl w:val="D1ECF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B64A7C"/>
    <w:multiLevelType w:val="multilevel"/>
    <w:tmpl w:val="8744E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0B7616"/>
    <w:multiLevelType w:val="multilevel"/>
    <w:tmpl w:val="1CFA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FA1A52"/>
    <w:multiLevelType w:val="multilevel"/>
    <w:tmpl w:val="C6901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CF186E"/>
    <w:multiLevelType w:val="multilevel"/>
    <w:tmpl w:val="CF02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F5689C"/>
    <w:multiLevelType w:val="multilevel"/>
    <w:tmpl w:val="026C3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7F4246"/>
    <w:multiLevelType w:val="multilevel"/>
    <w:tmpl w:val="7C429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27470A"/>
    <w:multiLevelType w:val="multilevel"/>
    <w:tmpl w:val="2E2CA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5741AD"/>
    <w:multiLevelType w:val="multilevel"/>
    <w:tmpl w:val="BD64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B9303C"/>
    <w:multiLevelType w:val="multilevel"/>
    <w:tmpl w:val="7496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8C4FBC"/>
    <w:multiLevelType w:val="multilevel"/>
    <w:tmpl w:val="2CF63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BD3C58"/>
    <w:multiLevelType w:val="multilevel"/>
    <w:tmpl w:val="97367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794D0B"/>
    <w:multiLevelType w:val="multilevel"/>
    <w:tmpl w:val="D472B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413C2D"/>
    <w:multiLevelType w:val="multilevel"/>
    <w:tmpl w:val="9A9E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2B69A0"/>
    <w:multiLevelType w:val="multilevel"/>
    <w:tmpl w:val="E20A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7C4048"/>
    <w:multiLevelType w:val="multilevel"/>
    <w:tmpl w:val="8BD29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675CD6"/>
    <w:multiLevelType w:val="multilevel"/>
    <w:tmpl w:val="AD52B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B53EDE"/>
    <w:multiLevelType w:val="multilevel"/>
    <w:tmpl w:val="346A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222CAE"/>
    <w:multiLevelType w:val="multilevel"/>
    <w:tmpl w:val="90EE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D15167"/>
    <w:multiLevelType w:val="multilevel"/>
    <w:tmpl w:val="69A6A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855731"/>
    <w:multiLevelType w:val="multilevel"/>
    <w:tmpl w:val="5AD8A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DC75F2"/>
    <w:multiLevelType w:val="multilevel"/>
    <w:tmpl w:val="1776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356193B"/>
    <w:multiLevelType w:val="multilevel"/>
    <w:tmpl w:val="58DC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1461F0"/>
    <w:multiLevelType w:val="hybridMultilevel"/>
    <w:tmpl w:val="4C720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7C689D"/>
    <w:multiLevelType w:val="multilevel"/>
    <w:tmpl w:val="2EFC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937B0"/>
    <w:multiLevelType w:val="multilevel"/>
    <w:tmpl w:val="0F022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8"/>
  </w:num>
  <w:num w:numId="3">
    <w:abstractNumId w:val="13"/>
  </w:num>
  <w:num w:numId="4">
    <w:abstractNumId w:val="24"/>
  </w:num>
  <w:num w:numId="5">
    <w:abstractNumId w:val="11"/>
  </w:num>
  <w:num w:numId="6">
    <w:abstractNumId w:val="2"/>
  </w:num>
  <w:num w:numId="7">
    <w:abstractNumId w:val="14"/>
  </w:num>
  <w:num w:numId="8">
    <w:abstractNumId w:val="6"/>
  </w:num>
  <w:num w:numId="9">
    <w:abstractNumId w:val="9"/>
  </w:num>
  <w:num w:numId="10">
    <w:abstractNumId w:val="16"/>
  </w:num>
  <w:num w:numId="11">
    <w:abstractNumId w:val="19"/>
  </w:num>
  <w:num w:numId="12">
    <w:abstractNumId w:val="7"/>
  </w:num>
  <w:num w:numId="13">
    <w:abstractNumId w:val="27"/>
  </w:num>
  <w:num w:numId="14">
    <w:abstractNumId w:val="17"/>
  </w:num>
  <w:num w:numId="15">
    <w:abstractNumId w:val="3"/>
  </w:num>
  <w:num w:numId="16">
    <w:abstractNumId w:val="5"/>
  </w:num>
  <w:num w:numId="17">
    <w:abstractNumId w:val="10"/>
  </w:num>
  <w:num w:numId="18">
    <w:abstractNumId w:val="22"/>
  </w:num>
  <w:num w:numId="19">
    <w:abstractNumId w:val="15"/>
  </w:num>
  <w:num w:numId="20">
    <w:abstractNumId w:val="26"/>
  </w:num>
  <w:num w:numId="21">
    <w:abstractNumId w:val="8"/>
  </w:num>
  <w:num w:numId="22">
    <w:abstractNumId w:val="0"/>
  </w:num>
  <w:num w:numId="23">
    <w:abstractNumId w:val="21"/>
  </w:num>
  <w:num w:numId="24">
    <w:abstractNumId w:val="23"/>
  </w:num>
  <w:num w:numId="25">
    <w:abstractNumId w:val="4"/>
  </w:num>
  <w:num w:numId="26">
    <w:abstractNumId w:val="25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6EC"/>
    <w:rsid w:val="0003426F"/>
    <w:rsid w:val="0059624A"/>
    <w:rsid w:val="00640CE2"/>
    <w:rsid w:val="00853AC6"/>
    <w:rsid w:val="008C2935"/>
    <w:rsid w:val="00994BD7"/>
    <w:rsid w:val="00B72941"/>
    <w:rsid w:val="00C576EC"/>
    <w:rsid w:val="00E1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6EC"/>
    <w:pPr>
      <w:ind w:left="720"/>
      <w:contextualSpacing/>
    </w:pPr>
  </w:style>
  <w:style w:type="table" w:styleId="MediumShading2">
    <w:name w:val="Medium Shading 2"/>
    <w:basedOn w:val="TableNormal"/>
    <w:uiPriority w:val="64"/>
    <w:rsid w:val="00640C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Strong">
    <w:name w:val="Strong"/>
    <w:basedOn w:val="DefaultParagraphFont"/>
    <w:uiPriority w:val="22"/>
    <w:qFormat/>
    <w:rsid w:val="00640C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6EC"/>
    <w:pPr>
      <w:ind w:left="720"/>
      <w:contextualSpacing/>
    </w:pPr>
  </w:style>
  <w:style w:type="table" w:styleId="MediumShading2">
    <w:name w:val="Medium Shading 2"/>
    <w:basedOn w:val="TableNormal"/>
    <w:uiPriority w:val="64"/>
    <w:rsid w:val="00640C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Strong">
    <w:name w:val="Strong"/>
    <w:basedOn w:val="DefaultParagraphFont"/>
    <w:uiPriority w:val="22"/>
    <w:qFormat/>
    <w:rsid w:val="00640C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9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2873</Words>
  <Characters>16378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10</cp:revision>
  <dcterms:created xsi:type="dcterms:W3CDTF">2025-01-24T13:23:00Z</dcterms:created>
  <dcterms:modified xsi:type="dcterms:W3CDTF">2025-01-25T13:04:00Z</dcterms:modified>
</cp:coreProperties>
</file>