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F1DD" w:themeColor="accent3" w:themeTint="33"/>
  <w:body>
    <w:p w:rsidR="003A55E9" w:rsidRDefault="003A55E9" w:rsidP="003A55E9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KENYA JUNIOR </w:t>
      </w:r>
      <w:r>
        <w:rPr>
          <w:rFonts w:ascii="Lucida Bright" w:hAnsi="Lucida Bright"/>
          <w:b/>
          <w:i/>
          <w:sz w:val="36"/>
          <w:szCs w:val="28"/>
        </w:rPr>
        <w:t>S</w:t>
      </w:r>
      <w:r>
        <w:rPr>
          <w:rFonts w:ascii="Lucida Bright" w:hAnsi="Lucida Bright"/>
          <w:b/>
          <w:sz w:val="36"/>
          <w:szCs w:val="28"/>
        </w:rPr>
        <w:t>CHOOL EDUCATION ASSESSMENT</w:t>
      </w:r>
    </w:p>
    <w:p w:rsidR="003A55E9" w:rsidRDefault="00733316" w:rsidP="003A55E9">
      <w:pPr>
        <w:rPr>
          <w:rStyle w:val="Strong"/>
          <w:rFonts w:ascii="Century Gothic" w:hAnsi="Century Gothic"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</w:t>
      </w:r>
      <w:r>
        <w:rPr>
          <w:rFonts w:ascii="Lucida Bright" w:hAnsi="Lucida Bright"/>
          <w:b/>
          <w:sz w:val="28"/>
          <w:szCs w:val="28"/>
        </w:rPr>
        <w:tab/>
      </w:r>
      <w:r>
        <w:rPr>
          <w:rFonts w:ascii="Lucida Bright" w:hAnsi="Lucida Bright"/>
          <w:b/>
          <w:sz w:val="28"/>
          <w:szCs w:val="28"/>
        </w:rPr>
        <w:tab/>
      </w:r>
      <w:r>
        <w:rPr>
          <w:rFonts w:ascii="Lucida Bright" w:hAnsi="Lucida Bright"/>
          <w:b/>
          <w:sz w:val="28"/>
          <w:szCs w:val="28"/>
        </w:rPr>
        <w:tab/>
      </w:r>
      <w:r>
        <w:rPr>
          <w:rFonts w:ascii="Lucida Bright" w:hAnsi="Lucida Bright"/>
          <w:b/>
          <w:sz w:val="28"/>
          <w:szCs w:val="28"/>
        </w:rPr>
        <w:tab/>
      </w:r>
      <w:r w:rsidR="003A55E9">
        <w:rPr>
          <w:rFonts w:ascii="Lucida Bright" w:hAnsi="Lucida Bright"/>
          <w:b/>
          <w:sz w:val="28"/>
          <w:szCs w:val="28"/>
        </w:rPr>
        <w:tab/>
        <w:t xml:space="preserve">KEJSEA 2025                                                                 </w:t>
      </w:r>
      <w:r w:rsidR="003A55E9">
        <w:rPr>
          <w:rStyle w:val="Strong"/>
          <w:rFonts w:ascii="Century Gothic" w:hAnsi="Century Gothic"/>
          <w:sz w:val="28"/>
          <w:szCs w:val="28"/>
        </w:rPr>
        <w:t xml:space="preserve">        </w:t>
      </w:r>
    </w:p>
    <w:p w:rsidR="003A55E9" w:rsidRDefault="00733316" w:rsidP="00733316">
      <w:pPr>
        <w:rPr>
          <w:rStyle w:val="Strong"/>
          <w:rFonts w:ascii="Century Gothic" w:hAnsi="Century Gothic"/>
          <w:bCs w:val="0"/>
          <w:sz w:val="28"/>
        </w:rPr>
      </w:pPr>
      <w:r>
        <w:rPr>
          <w:rStyle w:val="Strong"/>
          <w:rFonts w:ascii="Century Gothic" w:hAnsi="Century Gothic"/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3A55E9">
        <w:rPr>
          <w:rStyle w:val="Strong"/>
          <w:rFonts w:ascii="Century Gothic" w:hAnsi="Century Gothic"/>
          <w:sz w:val="28"/>
          <w:szCs w:val="28"/>
        </w:rPr>
        <w:t>GRADE 9</w:t>
      </w:r>
    </w:p>
    <w:p w:rsidR="003A55E9" w:rsidRDefault="00733316" w:rsidP="003A55E9">
      <w:pPr>
        <w:rPr>
          <w:color w:val="002060"/>
          <w:u w:val="double"/>
        </w:rPr>
      </w:pPr>
      <w:r>
        <w:rPr>
          <w:rStyle w:val="Strong"/>
          <w:rFonts w:ascii="Century Gothic" w:hAnsi="Century Gothic"/>
          <w:color w:val="002060"/>
          <w:sz w:val="28"/>
          <w:szCs w:val="28"/>
        </w:rPr>
        <w:t xml:space="preserve">                     </w:t>
      </w:r>
      <w:r w:rsidR="003A55E9">
        <w:rPr>
          <w:rStyle w:val="Strong"/>
          <w:rFonts w:ascii="Century Gothic" w:hAnsi="Century Gothic"/>
          <w:color w:val="002060"/>
          <w:sz w:val="28"/>
          <w:szCs w:val="28"/>
        </w:rPr>
        <w:t xml:space="preserve">          </w:t>
      </w:r>
      <w:r w:rsidR="003A55E9"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>912/</w:t>
      </w:r>
      <w:proofErr w:type="gramStart"/>
      <w:r w:rsidR="003A55E9"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>1  PRETECHNICAL</w:t>
      </w:r>
      <w:proofErr w:type="gramEnd"/>
      <w:r w:rsidR="003A55E9"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 xml:space="preserve"> STUDIES (THEORY)</w:t>
      </w:r>
    </w:p>
    <w:p w:rsidR="003A55E9" w:rsidRDefault="003A55E9" w:rsidP="003A55E9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Name: ___________________________________________________________.</w:t>
      </w:r>
    </w:p>
    <w:p w:rsidR="003A55E9" w:rsidRDefault="003A55E9" w:rsidP="003A55E9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School: __________________________________________________________.</w:t>
      </w:r>
    </w:p>
    <w:p w:rsidR="003A55E9" w:rsidRDefault="003A55E9" w:rsidP="003A55E9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Signature: _______________________ Date: _________________________.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 HOURS 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100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1571"/>
        <w:gridCol w:w="1945"/>
        <w:gridCol w:w="1945"/>
        <w:gridCol w:w="2170"/>
        <w:gridCol w:w="1945"/>
      </w:tblGrid>
      <w:tr w:rsidR="003A55E9" w:rsidTr="002B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80-100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60-79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0-39</w:t>
            </w:r>
          </w:p>
        </w:tc>
      </w:tr>
      <w:tr w:rsidR="003A55E9" w:rsidTr="002B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3A55E9" w:rsidTr="002B13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3A55E9" w:rsidTr="002B13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3A55E9" w:rsidRDefault="003A55E9" w:rsidP="002B1313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3A55E9" w:rsidRDefault="003A55E9" w:rsidP="002B1313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3A55E9" w:rsidRPr="001E5366" w:rsidRDefault="003A55E9" w:rsidP="003A55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3A55E9" w:rsidRPr="00A44E06" w:rsidRDefault="003A55E9" w:rsidP="003A55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Answer all questions.</w:t>
      </w:r>
    </w:p>
    <w:p w:rsidR="003A55E9" w:rsidRPr="00A44E06" w:rsidRDefault="003A55E9" w:rsidP="003A55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For Section A, choose the correct answer.</w:t>
      </w:r>
    </w:p>
    <w:p w:rsidR="003A55E9" w:rsidRPr="00A44E06" w:rsidRDefault="003A55E9" w:rsidP="003A55E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For Section B, answer the questions briefly.</w:t>
      </w: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 xml:space="preserve">TURN OVER </w:t>
      </w: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Which of the following is an input device? </w:t>
      </w:r>
    </w:p>
    <w:p w:rsidR="003A55E9" w:rsidRDefault="003A55E9" w:rsidP="003A55E9">
      <w:pPr>
        <w:pStyle w:val="ListParagraph"/>
        <w:numPr>
          <w:ilvl w:val="2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Printer</w:t>
      </w:r>
    </w:p>
    <w:p w:rsidR="003A55E9" w:rsidRDefault="003A55E9" w:rsidP="003A55E9">
      <w:pPr>
        <w:pStyle w:val="ListParagraph"/>
        <w:numPr>
          <w:ilvl w:val="2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Monitor</w:t>
      </w:r>
    </w:p>
    <w:p w:rsidR="003A55E9" w:rsidRDefault="003A55E9" w:rsidP="003A55E9">
      <w:pPr>
        <w:pStyle w:val="ListParagraph"/>
        <w:numPr>
          <w:ilvl w:val="2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Keyboard</w:t>
      </w:r>
    </w:p>
    <w:p w:rsidR="003A55E9" w:rsidRPr="003A55E9" w:rsidRDefault="003A55E9" w:rsidP="003A55E9">
      <w:pPr>
        <w:pStyle w:val="ListParagraph"/>
        <w:numPr>
          <w:ilvl w:val="2"/>
          <w:numId w:val="2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Speaker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is the main purpose of an operating system?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To pro</w:t>
      </w:r>
      <w:r>
        <w:rPr>
          <w:rFonts w:ascii="Century Gothic" w:eastAsia="Times New Roman" w:hAnsi="Century Gothic" w:cs="Times New Roman"/>
          <w:sz w:val="26"/>
          <w:szCs w:val="26"/>
        </w:rPr>
        <w:t>tect the computer from viruses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To manage h</w:t>
      </w:r>
      <w:r>
        <w:rPr>
          <w:rFonts w:ascii="Century Gothic" w:eastAsia="Times New Roman" w:hAnsi="Century Gothic" w:cs="Times New Roman"/>
          <w:sz w:val="26"/>
          <w:szCs w:val="26"/>
        </w:rPr>
        <w:t>ardware and software resources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To perform calculations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To create graphics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Which one of the following is a storage device?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CPU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Hard Disk Drive (HDD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)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br/>
        <w:t>C. Mouse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RAM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Which programming language is commonly used for web development?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Python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HTML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 C++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Java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does the acronym “URL”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stand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for? </w:t>
      </w:r>
    </w:p>
    <w:p w:rsidR="003A55E9" w:rsidRPr="003A55E9" w:rsidRDefault="003A55E9" w:rsidP="003A55E9">
      <w:pPr>
        <w:pStyle w:val="ListParagraph"/>
        <w:numPr>
          <w:ilvl w:val="1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Universal Resource Locator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B. Uniform Resource Locator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C. Universal Route Link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D. Uniform Route Locator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is the primary purpose of a business? 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To provide employment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To produce goods and serv</w:t>
      </w:r>
      <w:r>
        <w:rPr>
          <w:rFonts w:ascii="Century Gothic" w:eastAsia="Times New Roman" w:hAnsi="Century Gothic" w:cs="Times New Roman"/>
          <w:sz w:val="26"/>
          <w:szCs w:val="26"/>
        </w:rPr>
        <w:t>ices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To maximize profit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To pay taxes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Which of the following is an example of a service industry?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Agriculture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Banking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 Mining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Manufacturing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is a budget?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A list of expenses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A plan f</w:t>
      </w:r>
      <w:r>
        <w:rPr>
          <w:rFonts w:ascii="Century Gothic" w:eastAsia="Times New Roman" w:hAnsi="Century Gothic" w:cs="Times New Roman"/>
          <w:sz w:val="26"/>
          <w:szCs w:val="26"/>
        </w:rPr>
        <w:t>or saving money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A financia</w:t>
      </w:r>
      <w:r>
        <w:rPr>
          <w:rFonts w:ascii="Century Gothic" w:eastAsia="Times New Roman" w:hAnsi="Century Gothic" w:cs="Times New Roman"/>
          <w:sz w:val="26"/>
          <w:szCs w:val="26"/>
        </w:rPr>
        <w:t>l plan for income and expenses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A document for tax purposes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does the term “entrepreneur” refer to?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An employee of a business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A person who starts and manages a bus</w:t>
      </w:r>
      <w:r>
        <w:rPr>
          <w:rFonts w:ascii="Century Gothic" w:eastAsia="Times New Roman" w:hAnsi="Century Gothic" w:cs="Times New Roman"/>
          <w:sz w:val="26"/>
          <w:szCs w:val="26"/>
        </w:rPr>
        <w:t>iness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A government official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A financial advisor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Which document is used to record financial transactions? </w:t>
      </w:r>
    </w:p>
    <w:p w:rsidR="003A55E9" w:rsidRPr="003A55E9" w:rsidRDefault="003A55E9" w:rsidP="003A55E9">
      <w:pPr>
        <w:pStyle w:val="ListParagraph"/>
        <w:numPr>
          <w:ilvl w:val="1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Ledger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B. Invoice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C. Receipt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D. Quotation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pStyle w:val="ListParagraph"/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Which tool is used for measuring angles? 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Ruler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Compass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 Protractor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Set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square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is the main purpose of technical drawing? </w:t>
      </w:r>
    </w:p>
    <w:p w:rsid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To design decorative art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To represent ideas graphically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</w:t>
      </w:r>
      <w:proofErr w:type="gramEnd"/>
      <w:r>
        <w:rPr>
          <w:rFonts w:ascii="Century Gothic" w:eastAsia="Times New Roman" w:hAnsi="Century Gothic" w:cs="Times New Roman"/>
          <w:sz w:val="26"/>
          <w:szCs w:val="26"/>
        </w:rPr>
        <w:t xml:space="preserve"> </w:t>
      </w:r>
      <w:proofErr w:type="gramStart"/>
      <w:r>
        <w:rPr>
          <w:rFonts w:ascii="Century Gothic" w:eastAsia="Times New Roman" w:hAnsi="Century Gothic" w:cs="Times New Roman"/>
          <w:sz w:val="26"/>
          <w:szCs w:val="26"/>
        </w:rPr>
        <w:t>To create animations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To write technical reports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 xml:space="preserve">What is a safety rule when using hand tools?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Use t</w:t>
      </w:r>
      <w:r>
        <w:rPr>
          <w:rFonts w:ascii="Century Gothic" w:eastAsia="Times New Roman" w:hAnsi="Century Gothic" w:cs="Times New Roman"/>
          <w:sz w:val="26"/>
          <w:szCs w:val="26"/>
        </w:rPr>
        <w:t>he tool for any available task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Wear gloves when working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 Share tools with others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Clean tools after use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Which of the following is a renewable energy source?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Coal</w:t>
      </w:r>
      <w:r>
        <w:rPr>
          <w:rFonts w:ascii="Century Gothic" w:eastAsia="Times New Roman" w:hAnsi="Century Gothic" w:cs="Times New Roman"/>
          <w:sz w:val="26"/>
          <w:szCs w:val="26"/>
        </w:rPr>
        <w:br/>
        <w:t>B. Solar power</w:t>
      </w:r>
      <w:r>
        <w:rPr>
          <w:rFonts w:ascii="Century Gothic" w:eastAsia="Times New Roman" w:hAnsi="Century Gothic" w:cs="Times New Roman"/>
          <w:sz w:val="26"/>
          <w:szCs w:val="26"/>
        </w:rPr>
        <w:br/>
        <w:t>C. Oil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Natural gas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Default="003A55E9" w:rsidP="003A55E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What does the term “sustainability” refer to in technical studies?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A. Reducing costs</w:t>
      </w:r>
      <w:r>
        <w:rPr>
          <w:rFonts w:ascii="Century Gothic" w:eastAsia="Times New Roman" w:hAnsi="Century Gothic" w:cs="Times New Roman"/>
          <w:sz w:val="26"/>
          <w:szCs w:val="26"/>
        </w:rPr>
        <w:br/>
        <w:t>B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. Long-term use </w:t>
      </w:r>
      <w:r>
        <w:rPr>
          <w:rFonts w:ascii="Century Gothic" w:eastAsia="Times New Roman" w:hAnsi="Century Gothic" w:cs="Times New Roman"/>
          <w:sz w:val="26"/>
          <w:szCs w:val="26"/>
        </w:rPr>
        <w:t>of resources without depletion</w:t>
      </w:r>
      <w:r>
        <w:rPr>
          <w:rFonts w:ascii="Century Gothic" w:eastAsia="Times New Roman" w:hAnsi="Century Gothic" w:cs="Times New Roman"/>
          <w:sz w:val="26"/>
          <w:szCs w:val="26"/>
        </w:rPr>
        <w:br/>
        <w:t>C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Maximizing production output</w:t>
      </w:r>
      <w:r>
        <w:rPr>
          <w:rFonts w:ascii="Century Gothic" w:eastAsia="Times New Roman" w:hAnsi="Century Gothic" w:cs="Times New Roman"/>
          <w:sz w:val="26"/>
          <w:szCs w:val="26"/>
        </w:rPr>
        <w:br/>
        <w:t>D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. Reusing waste materials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</w: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t>SECTION B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1. Computer Studies</w:t>
      </w:r>
    </w:p>
    <w:p w:rsidR="003A55E9" w:rsidRPr="003A55E9" w:rsidRDefault="003A55E9" w:rsidP="003A55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Define the following terms:</w:t>
      </w:r>
    </w:p>
    <w:p w:rsidR="003A55E9" w:rsidRDefault="003A55E9" w:rsidP="003A55E9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Hardware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</w:t>
      </w:r>
    </w:p>
    <w:p w:rsidR="003A55E9" w:rsidRDefault="003A55E9" w:rsidP="003A55E9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Software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</w:t>
      </w:r>
    </w:p>
    <w:p w:rsidR="003A55E9" w:rsidRDefault="003A55E9" w:rsidP="003A55E9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Data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</w:t>
      </w:r>
    </w:p>
    <w:p w:rsidR="003A55E9" w:rsidRDefault="003A55E9" w:rsidP="003A55E9">
      <w:pPr>
        <w:numPr>
          <w:ilvl w:val="1"/>
          <w:numId w:val="2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Operating system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>Explain the difference between primary memory and secondary memory.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List three input devices and three output devices.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What are the advantages of using spreadsheets in business?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2. Business Studies</w:t>
      </w:r>
    </w:p>
    <w:p w:rsidR="003A55E9" w:rsidRPr="003A55E9" w:rsidRDefault="003A55E9" w:rsidP="003A55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Define the following terms:</w:t>
      </w:r>
    </w:p>
    <w:p w:rsidR="003A55E9" w:rsidRDefault="003A55E9" w:rsidP="003A55E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Entrepreneurship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Profit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1"/>
          <w:numId w:val="2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Budget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List five characteristics of a successful entrepreneur.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Differentiate between formal and informal businesses.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Essay Questions</w:t>
      </w:r>
    </w:p>
    <w:p w:rsidR="003A55E9" w:rsidRDefault="003A55E9" w:rsidP="003A55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Explain the importance of record-keeping in a business.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Discuss three challenges small-scale businesses face and suggest solutions.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Why is marketing important for business success?</w:t>
      </w:r>
    </w:p>
    <w:p w:rsidR="003A55E9" w:rsidRPr="003A55E9" w:rsidRDefault="003A55E9" w:rsidP="003A55E9">
      <w:pPr>
        <w:spacing w:before="100" w:beforeAutospacing="1" w:after="100" w:afterAutospacing="1" w:line="240" w:lineRule="auto"/>
        <w:ind w:left="360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</w:t>
      </w: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3. Pre-Technical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a. Design and Drawing Questions</w:t>
      </w:r>
    </w:p>
    <w:p w:rsidR="003A55E9" w:rsidRDefault="003A55E9" w:rsidP="003A55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Sketch a simple house plan with a bedroom, kitchen, and bathroom.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Draw and label the following tools:</w:t>
      </w:r>
    </w:p>
    <w:p w:rsidR="003A55E9" w:rsidRDefault="003A55E9" w:rsidP="003A55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Screwdriver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Hammer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Tape measure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b. Technical Theory Questions</w:t>
      </w:r>
    </w:p>
    <w:p w:rsidR="003A55E9" w:rsidRPr="003A55E9" w:rsidRDefault="003A55E9" w:rsidP="003A55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Define the following terms:</w:t>
      </w:r>
    </w:p>
    <w:p w:rsidR="003A55E9" w:rsidRDefault="003A55E9" w:rsidP="003A55E9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Plumbing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Masonry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1"/>
          <w:numId w:val="3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Carpentry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Explain the safety precautions to observe when using:</w:t>
      </w:r>
    </w:p>
    <w:p w:rsidR="003A55E9" w:rsidRDefault="003A55E9" w:rsidP="003A55E9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 power drill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Default="003A55E9" w:rsidP="003A55E9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 handsaw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Default="003A55E9" w:rsidP="003A55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Describe the steps involved in installing a light bulb.</w:t>
      </w:r>
    </w:p>
    <w:p w:rsid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entury Gothic" w:eastAsia="Times New Roman" w:hAnsi="Century Gothic" w:cs="Times New Roman"/>
          <w:sz w:val="26"/>
          <w:szCs w:val="26"/>
        </w:rPr>
        <w:t>____________________________________________________________________________________________________________________________________</w:t>
      </w:r>
    </w:p>
    <w:p w:rsidR="003A55E9" w:rsidRPr="003A55E9" w:rsidRDefault="003A55E9" w:rsidP="003A55E9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</w:t>
      </w: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MARKING SCHEME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ANSWERS 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Computer Studies</w:t>
      </w:r>
    </w:p>
    <w:p w:rsidR="003A55E9" w:rsidRPr="003A55E9" w:rsidRDefault="003A55E9" w:rsidP="003A55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c. Keyboard</w:t>
      </w:r>
    </w:p>
    <w:p w:rsidR="003A55E9" w:rsidRPr="003A55E9" w:rsidRDefault="003A55E9" w:rsidP="003A55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To manage hardware and software resources</w:t>
      </w:r>
    </w:p>
    <w:p w:rsidR="003A55E9" w:rsidRPr="003A55E9" w:rsidRDefault="003A55E9" w:rsidP="003A55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Hard Disk Drive (HDD)</w:t>
      </w:r>
    </w:p>
    <w:p w:rsidR="003A55E9" w:rsidRPr="003A55E9" w:rsidRDefault="003A55E9" w:rsidP="003A55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HTML</w:t>
      </w:r>
    </w:p>
    <w:p w:rsidR="003A55E9" w:rsidRPr="003A55E9" w:rsidRDefault="003A55E9" w:rsidP="003A55E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Uniform Resource Locator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Business Studies</w:t>
      </w:r>
    </w:p>
    <w:p w:rsidR="003A55E9" w:rsidRPr="003A55E9" w:rsidRDefault="003A55E9" w:rsidP="003A55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c. To maximize profit</w:t>
      </w:r>
    </w:p>
    <w:p w:rsidR="003A55E9" w:rsidRPr="003A55E9" w:rsidRDefault="003A55E9" w:rsidP="003A55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Banking</w:t>
      </w:r>
    </w:p>
    <w:p w:rsidR="003A55E9" w:rsidRPr="003A55E9" w:rsidRDefault="003A55E9" w:rsidP="003A55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c. A financial plan for income and expenses</w:t>
      </w:r>
    </w:p>
    <w:p w:rsidR="003A55E9" w:rsidRPr="003A55E9" w:rsidRDefault="003A55E9" w:rsidP="003A55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A person who starts and manages a business</w:t>
      </w:r>
    </w:p>
    <w:p w:rsidR="003A55E9" w:rsidRPr="003A55E9" w:rsidRDefault="003A55E9" w:rsidP="003A55E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a. Ledger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Pre-Technical Studies</w:t>
      </w:r>
    </w:p>
    <w:p w:rsidR="003A55E9" w:rsidRPr="003A55E9" w:rsidRDefault="003A55E9" w:rsidP="003A55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c. Protractor</w:t>
      </w:r>
    </w:p>
    <w:p w:rsidR="003A55E9" w:rsidRPr="003A55E9" w:rsidRDefault="003A55E9" w:rsidP="003A55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To represent ideas graphically</w:t>
      </w:r>
    </w:p>
    <w:p w:rsidR="003A55E9" w:rsidRPr="003A55E9" w:rsidRDefault="003A55E9" w:rsidP="003A55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Wear gloves when working</w:t>
      </w:r>
    </w:p>
    <w:p w:rsidR="003A55E9" w:rsidRPr="003A55E9" w:rsidRDefault="003A55E9" w:rsidP="003A55E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Solar power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>b. Long-term use of resources without depletion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</w:p>
    <w:p w:rsid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>SCORING GUIDE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sz w:val="26"/>
          <w:szCs w:val="26"/>
        </w:rPr>
        <w:t>SECTION A: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b/>
          <w:bCs/>
          <w:sz w:val="26"/>
          <w:szCs w:val="26"/>
        </w:rPr>
        <w:t>Computer Studies</w:t>
      </w:r>
    </w:p>
    <w:p w:rsidR="003A55E9" w:rsidRPr="003A55E9" w:rsidRDefault="003A55E9" w:rsidP="003A55E9">
      <w:pPr>
        <w:pStyle w:val="NormalWeb"/>
        <w:numPr>
          <w:ilvl w:val="0"/>
          <w:numId w:val="18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Each correct answer: </w:t>
      </w:r>
      <w:r w:rsidRPr="003A55E9">
        <w:rPr>
          <w:rStyle w:val="Strong"/>
          <w:rFonts w:ascii="Century Gothic" w:hAnsi="Century Gothic"/>
          <w:sz w:val="26"/>
          <w:szCs w:val="26"/>
        </w:rPr>
        <w:t>1 mark</w:t>
      </w:r>
    </w:p>
    <w:p w:rsidR="003A55E9" w:rsidRPr="003A55E9" w:rsidRDefault="003A55E9" w:rsidP="003A55E9">
      <w:pPr>
        <w:pStyle w:val="NormalWeb"/>
        <w:numPr>
          <w:ilvl w:val="0"/>
          <w:numId w:val="18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Total questions: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NormalWeb"/>
        <w:numPr>
          <w:ilvl w:val="0"/>
          <w:numId w:val="18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Maximum marks: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b/>
          <w:bCs/>
          <w:sz w:val="26"/>
          <w:szCs w:val="26"/>
        </w:rPr>
        <w:t>Business Studies</w:t>
      </w:r>
    </w:p>
    <w:p w:rsidR="003A55E9" w:rsidRPr="003A55E9" w:rsidRDefault="003A55E9" w:rsidP="003A55E9">
      <w:pPr>
        <w:pStyle w:val="NormalWeb"/>
        <w:numPr>
          <w:ilvl w:val="0"/>
          <w:numId w:val="19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Each correct answer: </w:t>
      </w:r>
      <w:r w:rsidRPr="003A55E9">
        <w:rPr>
          <w:rStyle w:val="Strong"/>
          <w:rFonts w:ascii="Century Gothic" w:hAnsi="Century Gothic"/>
          <w:sz w:val="26"/>
          <w:szCs w:val="26"/>
        </w:rPr>
        <w:t>1 mark</w:t>
      </w:r>
    </w:p>
    <w:p w:rsidR="003A55E9" w:rsidRPr="003A55E9" w:rsidRDefault="003A55E9" w:rsidP="003A55E9">
      <w:pPr>
        <w:pStyle w:val="NormalWeb"/>
        <w:numPr>
          <w:ilvl w:val="0"/>
          <w:numId w:val="19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Total questions: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NormalWeb"/>
        <w:numPr>
          <w:ilvl w:val="0"/>
          <w:numId w:val="19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Maximum marks: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b/>
          <w:bCs/>
          <w:sz w:val="26"/>
          <w:szCs w:val="26"/>
        </w:rPr>
        <w:lastRenderedPageBreak/>
        <w:t>Pre-Technical Studies</w:t>
      </w:r>
    </w:p>
    <w:p w:rsidR="003A55E9" w:rsidRPr="003A55E9" w:rsidRDefault="003A55E9" w:rsidP="003A55E9">
      <w:pPr>
        <w:pStyle w:val="NormalWeb"/>
        <w:numPr>
          <w:ilvl w:val="0"/>
          <w:numId w:val="20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Each correct answer: </w:t>
      </w:r>
      <w:r w:rsidRPr="003A55E9">
        <w:rPr>
          <w:rStyle w:val="Strong"/>
          <w:rFonts w:ascii="Century Gothic" w:hAnsi="Century Gothic"/>
          <w:sz w:val="26"/>
          <w:szCs w:val="26"/>
        </w:rPr>
        <w:t>1 mark</w:t>
      </w:r>
    </w:p>
    <w:p w:rsidR="003A55E9" w:rsidRPr="003A55E9" w:rsidRDefault="003A55E9" w:rsidP="003A55E9">
      <w:pPr>
        <w:pStyle w:val="NormalWeb"/>
        <w:numPr>
          <w:ilvl w:val="0"/>
          <w:numId w:val="20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Total questions: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NormalWeb"/>
        <w:numPr>
          <w:ilvl w:val="0"/>
          <w:numId w:val="20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Maximum marks: </w:t>
      </w:r>
      <w:r w:rsidRPr="003A55E9">
        <w:rPr>
          <w:rStyle w:val="Strong"/>
          <w:rFonts w:ascii="Century Gothic" w:hAnsi="Century Gothic"/>
          <w:sz w:val="26"/>
          <w:szCs w:val="26"/>
        </w:rPr>
        <w:t>5</w:t>
      </w:r>
    </w:p>
    <w:p w:rsidR="003A55E9" w:rsidRPr="003A55E9" w:rsidRDefault="003A55E9" w:rsidP="003A55E9">
      <w:pPr>
        <w:pStyle w:val="Heading3"/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b/>
          <w:bCs/>
          <w:sz w:val="26"/>
          <w:szCs w:val="26"/>
        </w:rPr>
        <w:t>Overall Rubric</w:t>
      </w:r>
    </w:p>
    <w:p w:rsidR="003A55E9" w:rsidRPr="003A55E9" w:rsidRDefault="003A55E9" w:rsidP="003A55E9">
      <w:pPr>
        <w:pStyle w:val="NormalWeb"/>
        <w:numPr>
          <w:ilvl w:val="0"/>
          <w:numId w:val="21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Total questions: </w:t>
      </w:r>
      <w:r w:rsidRPr="003A55E9">
        <w:rPr>
          <w:rStyle w:val="Strong"/>
          <w:rFonts w:ascii="Century Gothic" w:hAnsi="Century Gothic"/>
          <w:sz w:val="26"/>
          <w:szCs w:val="26"/>
        </w:rPr>
        <w:t>15</w:t>
      </w:r>
    </w:p>
    <w:p w:rsidR="003A55E9" w:rsidRPr="003A55E9" w:rsidRDefault="003A55E9" w:rsidP="003A55E9">
      <w:pPr>
        <w:pStyle w:val="NormalWeb"/>
        <w:numPr>
          <w:ilvl w:val="0"/>
          <w:numId w:val="21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Each question carries </w:t>
      </w:r>
      <w:r w:rsidRPr="003A55E9">
        <w:rPr>
          <w:rStyle w:val="Strong"/>
          <w:rFonts w:ascii="Century Gothic" w:hAnsi="Century Gothic"/>
          <w:sz w:val="26"/>
          <w:szCs w:val="26"/>
        </w:rPr>
        <w:t>1 mark</w:t>
      </w:r>
    </w:p>
    <w:p w:rsidR="003A55E9" w:rsidRPr="003A55E9" w:rsidRDefault="003A55E9" w:rsidP="003A55E9">
      <w:pPr>
        <w:pStyle w:val="NormalWeb"/>
        <w:numPr>
          <w:ilvl w:val="0"/>
          <w:numId w:val="21"/>
        </w:numPr>
        <w:rPr>
          <w:rFonts w:ascii="Century Gothic" w:hAnsi="Century Gothic"/>
          <w:sz w:val="26"/>
          <w:szCs w:val="26"/>
        </w:rPr>
      </w:pPr>
      <w:r w:rsidRPr="003A55E9">
        <w:rPr>
          <w:rFonts w:ascii="Century Gothic" w:hAnsi="Century Gothic"/>
          <w:sz w:val="26"/>
          <w:szCs w:val="26"/>
        </w:rPr>
        <w:t xml:space="preserve">Maximum marks: </w:t>
      </w:r>
      <w:r w:rsidRPr="003A55E9">
        <w:rPr>
          <w:rStyle w:val="Strong"/>
          <w:rFonts w:ascii="Century Gothic" w:hAnsi="Century Gothic"/>
          <w:sz w:val="26"/>
          <w:szCs w:val="26"/>
        </w:rPr>
        <w:t>15</w:t>
      </w:r>
    </w:p>
    <w:p w:rsidR="003A55E9" w:rsidRPr="003A55E9" w:rsidRDefault="003A55E9" w:rsidP="003A55E9">
      <w:pPr>
        <w:pStyle w:val="NormalWeb"/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sz w:val="26"/>
          <w:szCs w:val="26"/>
        </w:rPr>
        <w:t>Grading Criteria:</w:t>
      </w:r>
    </w:p>
    <w:p w:rsidR="003A55E9" w:rsidRPr="003A55E9" w:rsidRDefault="003A55E9" w:rsidP="003A55E9">
      <w:pPr>
        <w:pStyle w:val="NormalWeb"/>
        <w:numPr>
          <w:ilvl w:val="0"/>
          <w:numId w:val="22"/>
        </w:numPr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sz w:val="26"/>
          <w:szCs w:val="26"/>
        </w:rPr>
        <w:t>13-15 marks</w:t>
      </w:r>
      <w:r w:rsidRPr="003A55E9">
        <w:rPr>
          <w:rFonts w:ascii="Century Gothic" w:hAnsi="Century Gothic"/>
          <w:sz w:val="26"/>
          <w:szCs w:val="26"/>
        </w:rPr>
        <w:t>: Excellent</w:t>
      </w:r>
    </w:p>
    <w:p w:rsidR="003A55E9" w:rsidRPr="003A55E9" w:rsidRDefault="003A55E9" w:rsidP="003A55E9">
      <w:pPr>
        <w:pStyle w:val="NormalWeb"/>
        <w:numPr>
          <w:ilvl w:val="0"/>
          <w:numId w:val="22"/>
        </w:numPr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sz w:val="26"/>
          <w:szCs w:val="26"/>
        </w:rPr>
        <w:t>10-12 marks</w:t>
      </w:r>
      <w:r w:rsidRPr="003A55E9">
        <w:rPr>
          <w:rFonts w:ascii="Century Gothic" w:hAnsi="Century Gothic"/>
          <w:sz w:val="26"/>
          <w:szCs w:val="26"/>
        </w:rPr>
        <w:t>: Good</w:t>
      </w:r>
    </w:p>
    <w:p w:rsidR="003A55E9" w:rsidRPr="003A55E9" w:rsidRDefault="003A55E9" w:rsidP="003A55E9">
      <w:pPr>
        <w:pStyle w:val="NormalWeb"/>
        <w:numPr>
          <w:ilvl w:val="0"/>
          <w:numId w:val="22"/>
        </w:numPr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sz w:val="26"/>
          <w:szCs w:val="26"/>
        </w:rPr>
        <w:t>7-9 marks</w:t>
      </w:r>
      <w:r w:rsidRPr="003A55E9">
        <w:rPr>
          <w:rFonts w:ascii="Century Gothic" w:hAnsi="Century Gothic"/>
          <w:sz w:val="26"/>
          <w:szCs w:val="26"/>
        </w:rPr>
        <w:t>: Average</w:t>
      </w:r>
    </w:p>
    <w:p w:rsidR="003A55E9" w:rsidRPr="003A55E9" w:rsidRDefault="003A55E9" w:rsidP="003A55E9">
      <w:pPr>
        <w:pStyle w:val="NormalWeb"/>
        <w:numPr>
          <w:ilvl w:val="0"/>
          <w:numId w:val="22"/>
        </w:numPr>
        <w:rPr>
          <w:rFonts w:ascii="Century Gothic" w:hAnsi="Century Gothic"/>
          <w:sz w:val="26"/>
          <w:szCs w:val="26"/>
        </w:rPr>
      </w:pPr>
      <w:r w:rsidRPr="003A55E9">
        <w:rPr>
          <w:rStyle w:val="Strong"/>
          <w:rFonts w:ascii="Century Gothic" w:hAnsi="Century Gothic"/>
          <w:sz w:val="26"/>
          <w:szCs w:val="26"/>
        </w:rPr>
        <w:t>Below 7 marks</w:t>
      </w:r>
      <w:r w:rsidRPr="003A55E9">
        <w:rPr>
          <w:rFonts w:ascii="Century Gothic" w:hAnsi="Century Gothic"/>
          <w:sz w:val="26"/>
          <w:szCs w:val="26"/>
        </w:rPr>
        <w:t>: Needs Improvement</w:t>
      </w: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t>SECTION B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1. Computer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a. Theory Questions</w:t>
      </w:r>
    </w:p>
    <w:p w:rsidR="003A55E9" w:rsidRPr="003A55E9" w:rsidRDefault="003A55E9" w:rsidP="003A55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Definitions: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Hardware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physical components of a computer system, such as the monitor, keyboard, and hard drive.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Software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set of instructions or programs that enable hardware to perform specific tasks.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Data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Raw facts and figures that can be processed into meaningful information.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Operating System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System software that manages hardware and software resources and provides common services for computer programs (e.g., Windows, Linux).</w:t>
      </w:r>
    </w:p>
    <w:p w:rsidR="003A55E9" w:rsidRPr="003A55E9" w:rsidRDefault="003A55E9" w:rsidP="003A55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Difference between primary memory and secondary memory: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Primary memory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Directly accessible by the CPU, volatile, e.g., RAM.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Secondary memory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Non-volatile storage for long-term data, e.g., hard drives, SSDs.</w:t>
      </w:r>
    </w:p>
    <w:p w:rsidR="003A55E9" w:rsidRPr="003A55E9" w:rsidRDefault="003A55E9" w:rsidP="003A55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Input devices: Keyboard, mouse, scanner.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br/>
        <w:t>Output devices: Monitor, printer, speaker.</w:t>
      </w:r>
    </w:p>
    <w:p w:rsidR="003A55E9" w:rsidRPr="003A55E9" w:rsidRDefault="003A55E9" w:rsidP="003A55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Advantages of spreadsheets: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Perform automatic calculations using formulas.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Organize and analyze data.</w:t>
      </w:r>
    </w:p>
    <w:p w:rsidR="003A55E9" w:rsidRPr="003A55E9" w:rsidRDefault="003A55E9" w:rsidP="003A55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Create visual representations like charts.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b. Practical Questions</w:t>
      </w:r>
    </w:p>
    <w:p w:rsidR="003A55E9" w:rsidRPr="003A55E9" w:rsidRDefault="003A55E9" w:rsidP="003A55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Steps to create a folder: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Right-click on the desktop or in a directory.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Select "New" → "Folder."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Name the folder and press "Enter."</w:t>
      </w:r>
    </w:p>
    <w:p w:rsidR="003A55E9" w:rsidRPr="003A55E9" w:rsidRDefault="003A55E9" w:rsidP="003A55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Word processor steps: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Save a document: Click "File" → "Save As" → Choose location → Name the file → Click "Save."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Format text: Highlight the text → Use toolbar buttons for bold (B), italics (I), underline (U).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Insert an image: Click "Insert" → "Picture" → Choose file → Click "Insert."</w:t>
      </w:r>
    </w:p>
    <w:p w:rsidR="003A55E9" w:rsidRPr="003A55E9" w:rsidRDefault="003A55E9" w:rsidP="003A55E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Spreadsheet formulas: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Sum: </w:t>
      </w:r>
      <w:r w:rsidRPr="003A55E9">
        <w:rPr>
          <w:rFonts w:ascii="Century Gothic" w:eastAsia="Times New Roman" w:hAnsi="Century Gothic" w:cs="Courier New"/>
          <w:sz w:val="26"/>
          <w:szCs w:val="26"/>
        </w:rPr>
        <w:t>=SUM(A1:A10)</w:t>
      </w:r>
    </w:p>
    <w:p w:rsidR="003A55E9" w:rsidRPr="003A55E9" w:rsidRDefault="003A55E9" w:rsidP="003A55E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Average: </w:t>
      </w:r>
      <w:r w:rsidRPr="003A55E9">
        <w:rPr>
          <w:rFonts w:ascii="Century Gothic" w:eastAsia="Times New Roman" w:hAnsi="Century Gothic" w:cs="Courier New"/>
          <w:sz w:val="26"/>
          <w:szCs w:val="26"/>
        </w:rPr>
        <w:t>=AVERAGE(A1:A10)</w:t>
      </w: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2. Business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proofErr w:type="gramStart"/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a</w:t>
      </w:r>
      <w:proofErr w:type="gramEnd"/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. Short-Answer Questions</w:t>
      </w:r>
    </w:p>
    <w:p w:rsidR="003A55E9" w:rsidRPr="003A55E9" w:rsidRDefault="003A55E9" w:rsidP="003A55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Definitions: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Entrepreneurship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process of identifying business opportunities and taking risks to establish a business.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Profit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financial gain obtained when revenue exceeds expenses.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Budget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A financial plan that outlines expected income and expenses.</w:t>
      </w:r>
    </w:p>
    <w:p w:rsidR="003A55E9" w:rsidRPr="003A55E9" w:rsidRDefault="003A55E9" w:rsidP="003A55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Five characteristics of a successful entrepreneur: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Creativity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Risk-taking ability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Problem-solving skills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Self-motivation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Strong communication skills</w:t>
      </w:r>
    </w:p>
    <w:p w:rsidR="003A55E9" w:rsidRPr="003A55E9" w:rsidRDefault="003A55E9" w:rsidP="003A55E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Difference between formal and informal businesses: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Formal business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Registered with the government, pays taxes, and follows regulations (e.g., supermarkets).</w:t>
      </w:r>
    </w:p>
    <w:p w:rsidR="003A55E9" w:rsidRPr="003A55E9" w:rsidRDefault="003A55E9" w:rsidP="003A55E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Informal business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Unregistered and operates on a small scale without government oversight (e.g., street vendors).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Essay Questions</w:t>
      </w:r>
    </w:p>
    <w:p w:rsidR="003A55E9" w:rsidRPr="003A55E9" w:rsidRDefault="003A55E9" w:rsidP="003A55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Importance of record-keeping: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Helps track income and expenses.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>Assists in decision-making.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Provides evidence during audits or disputes.</w:t>
      </w:r>
    </w:p>
    <w:p w:rsidR="003A55E9" w:rsidRPr="003A55E9" w:rsidRDefault="003A55E9" w:rsidP="003A55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Challenges small-scale businesses face: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Lack of capital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Solution—Seek microloans or investors.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Competition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Solution—Offer unique products or services.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Poor marketing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Solution—Use social media and local advertisements.</w:t>
      </w:r>
    </w:p>
    <w:p w:rsidR="003A55E9" w:rsidRPr="003A55E9" w:rsidRDefault="003A55E9" w:rsidP="003A55E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Marketing importance: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Increases brand awareness.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Attracts and retains customers.</w:t>
      </w:r>
    </w:p>
    <w:p w:rsidR="003A55E9" w:rsidRPr="003A55E9" w:rsidRDefault="003A55E9" w:rsidP="003A55E9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Boosts sales and revenue.</w:t>
      </w: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3. Pre-Technical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a. Design and Drawing Questions</w:t>
      </w:r>
    </w:p>
    <w:p w:rsidR="003A55E9" w:rsidRPr="003A55E9" w:rsidRDefault="003A55E9" w:rsidP="003A55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House plan: Draw a simple plan with labeled sections for a bedroom, kitchen, and bathroom.</w:t>
      </w:r>
    </w:p>
    <w:p w:rsidR="003A55E9" w:rsidRPr="003A55E9" w:rsidRDefault="003A55E9" w:rsidP="003A55E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Tool sketches: Draw a screwdriver, hammer, and tape measure with clear labels.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b. Technical Theory Questions</w:t>
      </w:r>
    </w:p>
    <w:p w:rsidR="003A55E9" w:rsidRPr="003A55E9" w:rsidRDefault="003A55E9" w:rsidP="003A55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Definitions: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Plumbing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system of pipes, fittings, and fixtures used to supply water and remove waste.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Masonry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craft of building structures using stone, bricks, or concrete.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Carpentry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The craft of creating structures and items using wood.</w:t>
      </w:r>
    </w:p>
    <w:p w:rsidR="003A55E9" w:rsidRPr="003A55E9" w:rsidRDefault="003A55E9" w:rsidP="003A55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Safety precautions: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Power drill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: Wear protective goggles, ensure the drill is off before plugging in, </w:t>
      </w:r>
      <w:proofErr w:type="gramStart"/>
      <w:r w:rsidRPr="003A55E9">
        <w:rPr>
          <w:rFonts w:ascii="Century Gothic" w:eastAsia="Times New Roman" w:hAnsi="Century Gothic" w:cs="Times New Roman"/>
          <w:sz w:val="26"/>
          <w:szCs w:val="26"/>
        </w:rPr>
        <w:t>secure</w:t>
      </w:r>
      <w:proofErr w:type="gramEnd"/>
      <w:r w:rsidRPr="003A55E9">
        <w:rPr>
          <w:rFonts w:ascii="Century Gothic" w:eastAsia="Times New Roman" w:hAnsi="Century Gothic" w:cs="Times New Roman"/>
          <w:sz w:val="26"/>
          <w:szCs w:val="26"/>
        </w:rPr>
        <w:t xml:space="preserve"> materials before drilling.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Handsaw</w:t>
      </w:r>
      <w:r w:rsidRPr="003A55E9">
        <w:rPr>
          <w:rFonts w:ascii="Century Gothic" w:eastAsia="Times New Roman" w:hAnsi="Century Gothic" w:cs="Times New Roman"/>
          <w:sz w:val="26"/>
          <w:szCs w:val="26"/>
        </w:rPr>
        <w:t>: Use a stable surface, wear gloves, and cut away from your body.</w:t>
      </w:r>
    </w:p>
    <w:p w:rsidR="003A55E9" w:rsidRPr="003A55E9" w:rsidRDefault="003A55E9" w:rsidP="003A55E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Steps to install a light bulb: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Turn off the power supply.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Remove the old bulb (if any).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Screw in the new bulb.</w:t>
      </w:r>
    </w:p>
    <w:p w:rsidR="003A55E9" w:rsidRPr="003A55E9" w:rsidRDefault="003A55E9" w:rsidP="003A55E9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Turn the power back on to test.</w:t>
      </w: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lastRenderedPageBreak/>
        <w:t>RUBRICS</w:t>
      </w:r>
    </w:p>
    <w:p w:rsidR="003A55E9" w:rsidRDefault="003A55E9" w:rsidP="003A55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55E9">
        <w:rPr>
          <w:rFonts w:ascii="Times New Roman" w:eastAsia="Times New Roman" w:hAnsi="Times New Roman" w:cs="Times New Roman"/>
          <w:b/>
          <w:bCs/>
          <w:sz w:val="24"/>
          <w:szCs w:val="24"/>
        </w:rPr>
        <w:t>Rubrics for Marking</w:t>
      </w:r>
    </w:p>
    <w:p w:rsidR="00253E83" w:rsidRPr="003A55E9" w:rsidRDefault="00253E83" w:rsidP="003A55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SECTION 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8"/>
        <w:gridCol w:w="1701"/>
        <w:gridCol w:w="2147"/>
        <w:gridCol w:w="1382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253E83" w:rsidP="00253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Questions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 per Question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Marks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Computer Studies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Business Studies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Pre-Technical Studies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Overall Total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</w:tr>
    </w:tbl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SCORING CRITERIA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9"/>
        <w:gridCol w:w="2033"/>
        <w:gridCol w:w="2981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 Range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13-15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Excellent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Outstanding performance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10-12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Good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Above-average understanding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Average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Satisfactory performance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Below 7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Needs Improvement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2B13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55E9">
              <w:rPr>
                <w:rFonts w:ascii="Times New Roman" w:eastAsia="Times New Roman" w:hAnsi="Times New Roman" w:cs="Times New Roman"/>
                <w:sz w:val="24"/>
                <w:szCs w:val="24"/>
              </w:rPr>
              <w:t>Requires additional effort</w:t>
            </w:r>
          </w:p>
        </w:tc>
      </w:tr>
    </w:tbl>
    <w:p w:rsid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t>SECTION B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1. Computer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</w:p>
    <w:p w:rsidR="003A55E9" w:rsidRPr="003A55E9" w:rsidRDefault="003A55E9" w:rsidP="003A55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Correct definitions and explanations (2 marks per question).</w:t>
      </w:r>
    </w:p>
    <w:p w:rsidR="003A55E9" w:rsidRPr="003A55E9" w:rsidRDefault="003A55E9" w:rsidP="003A55E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Detailed and concise comparisons or examples (3 marks per question).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Rubric Example: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5774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Clear, complete, and well-explained answer.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Good explanation but missing minor details.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1–2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Partial or unclear explanation.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Incorrect or no answer.</w:t>
            </w:r>
          </w:p>
        </w:tc>
      </w:tr>
    </w:tbl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2. Business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</w:p>
    <w:p w:rsidR="003A55E9" w:rsidRPr="003A55E9" w:rsidRDefault="003A55E9" w:rsidP="003A55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Accuracy of definitions (2 marks per term).</w:t>
      </w:r>
    </w:p>
    <w:p w:rsidR="003A55E9" w:rsidRPr="003A55E9" w:rsidRDefault="003A55E9" w:rsidP="003A55E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lastRenderedPageBreak/>
        <w:t>Clear distinction between terms or examples (2–3 marks).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Rubric Example: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5762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Accurate and detailed answer.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Good answer but lacking examples or detail.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1–2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Minimal understanding or unclear response.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Incorrect or no answer.</w:t>
            </w:r>
          </w:p>
        </w:tc>
      </w:tr>
    </w:tbl>
    <w:p w:rsidR="003A55E9" w:rsidRPr="003A55E9" w:rsidRDefault="003A55E9" w:rsidP="003A55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Essay Questions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</w:p>
    <w:p w:rsidR="003A55E9" w:rsidRPr="003A55E9" w:rsidRDefault="003A55E9" w:rsidP="003A55E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Coherence and structure (2 marks).</w:t>
      </w:r>
    </w:p>
    <w:p w:rsidR="003A55E9" w:rsidRPr="003A55E9" w:rsidRDefault="003A55E9" w:rsidP="003A55E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Key points covered (4 marks).</w:t>
      </w:r>
    </w:p>
    <w:p w:rsidR="003A55E9" w:rsidRPr="003A55E9" w:rsidRDefault="003A55E9" w:rsidP="003A55E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Use of examples or solutions (4 marks).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Rubric Example: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5923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Excellent argument, all points with examples.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7–9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Well-structured, most key points included.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4–6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Partial understanding or missing key examples.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0–3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Poor or irrelevant answer.</w:t>
            </w:r>
          </w:p>
        </w:tc>
      </w:tr>
    </w:tbl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3. Pre-Technical Studies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Design and Drawing Questions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</w:p>
    <w:p w:rsidR="003A55E9" w:rsidRPr="003A55E9" w:rsidRDefault="003A55E9" w:rsidP="003A55E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Accuracy and labeling (5 marks).</w:t>
      </w:r>
    </w:p>
    <w:p w:rsidR="003A55E9" w:rsidRPr="003A55E9" w:rsidRDefault="003A55E9" w:rsidP="003A55E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Neatness and proportionality (5 marks).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Rubric Example: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5514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Accurate, neat, and well-labeled drawing.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7–9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Mostly accurate with minor labeling errors.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4–6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Basic structure but lacks clarity or neatness.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lastRenderedPageBreak/>
              <w:t>0–3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Incomplete or incorrect drawing.</w:t>
            </w:r>
          </w:p>
        </w:tc>
      </w:tr>
    </w:tbl>
    <w:p w:rsidR="003A55E9" w:rsidRPr="003A55E9" w:rsidRDefault="003A55E9" w:rsidP="003A55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Technical Theory Questions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Criteria:</w:t>
      </w:r>
    </w:p>
    <w:p w:rsidR="003A55E9" w:rsidRPr="003A55E9" w:rsidRDefault="003A55E9" w:rsidP="003A5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Definition and clarity (2 marks per term).</w:t>
      </w:r>
    </w:p>
    <w:p w:rsidR="003A55E9" w:rsidRPr="003A55E9" w:rsidRDefault="003A55E9" w:rsidP="003A55E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sz w:val="26"/>
          <w:szCs w:val="26"/>
        </w:rPr>
        <w:t>Examples or steps provided (3 marks per question).</w:t>
      </w: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3A55E9">
        <w:rPr>
          <w:rFonts w:ascii="Century Gothic" w:eastAsia="Times New Roman" w:hAnsi="Century Gothic" w:cs="Times New Roman"/>
          <w:b/>
          <w:bCs/>
          <w:sz w:val="26"/>
          <w:szCs w:val="26"/>
        </w:rPr>
        <w:t>Rubric Example: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3"/>
        <w:gridCol w:w="5938"/>
      </w:tblGrid>
      <w:tr w:rsidR="003A55E9" w:rsidRPr="003A55E9" w:rsidTr="003A55E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Score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Description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Clear, detailed answer with examples or steps.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3–4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Mostly correct but missing minor details.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1–2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Partial or unclear explanation.</w:t>
            </w:r>
          </w:p>
        </w:tc>
      </w:tr>
      <w:tr w:rsidR="003A55E9" w:rsidRPr="003A55E9" w:rsidTr="003A55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3A55E9" w:rsidRPr="003A55E9" w:rsidRDefault="003A55E9" w:rsidP="003A55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3A55E9">
              <w:rPr>
                <w:rFonts w:ascii="Century Gothic" w:eastAsia="Times New Roman" w:hAnsi="Century Gothic" w:cs="Times New Roman"/>
                <w:sz w:val="26"/>
                <w:szCs w:val="26"/>
              </w:rPr>
              <w:t>Incorrect or no answer.</w:t>
            </w:r>
          </w:p>
        </w:tc>
      </w:tr>
    </w:tbl>
    <w:p w:rsidR="003A55E9" w:rsidRPr="003A55E9" w:rsidRDefault="003A55E9" w:rsidP="003A55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3A55E9" w:rsidRPr="003A55E9" w:rsidRDefault="003A55E9" w:rsidP="003A55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</w:t>
      </w:r>
      <w:r w:rsidRPr="003A55E9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sectPr w:rsidR="003A55E9" w:rsidRPr="003A55E9" w:rsidSect="00733316">
      <w:pgSz w:w="12240" w:h="15840"/>
      <w:pgMar w:top="709" w:right="1440" w:bottom="709" w:left="1440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5142"/>
    <w:multiLevelType w:val="multilevel"/>
    <w:tmpl w:val="2C680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864BE"/>
    <w:multiLevelType w:val="multilevel"/>
    <w:tmpl w:val="1994A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EF4455"/>
    <w:multiLevelType w:val="multilevel"/>
    <w:tmpl w:val="5100C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6D39A7"/>
    <w:multiLevelType w:val="multilevel"/>
    <w:tmpl w:val="0F5C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AD1DE0"/>
    <w:multiLevelType w:val="multilevel"/>
    <w:tmpl w:val="9A042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E551A7"/>
    <w:multiLevelType w:val="multilevel"/>
    <w:tmpl w:val="5E1E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B6785"/>
    <w:multiLevelType w:val="multilevel"/>
    <w:tmpl w:val="3A16A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936881"/>
    <w:multiLevelType w:val="multilevel"/>
    <w:tmpl w:val="B404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4A19C8"/>
    <w:multiLevelType w:val="multilevel"/>
    <w:tmpl w:val="89C0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844587"/>
    <w:multiLevelType w:val="multilevel"/>
    <w:tmpl w:val="219E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14105B"/>
    <w:multiLevelType w:val="multilevel"/>
    <w:tmpl w:val="30D27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D9348C7"/>
    <w:multiLevelType w:val="multilevel"/>
    <w:tmpl w:val="5E5A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0D339F"/>
    <w:multiLevelType w:val="multilevel"/>
    <w:tmpl w:val="3FC86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B838C5"/>
    <w:multiLevelType w:val="multilevel"/>
    <w:tmpl w:val="48703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3C5B24"/>
    <w:multiLevelType w:val="multilevel"/>
    <w:tmpl w:val="84509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570DEC"/>
    <w:multiLevelType w:val="multilevel"/>
    <w:tmpl w:val="83CCC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1C6FFF"/>
    <w:multiLevelType w:val="multilevel"/>
    <w:tmpl w:val="5E648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BD3A20"/>
    <w:multiLevelType w:val="multilevel"/>
    <w:tmpl w:val="3EF83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AC7774"/>
    <w:multiLevelType w:val="multilevel"/>
    <w:tmpl w:val="D8340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EB5887"/>
    <w:multiLevelType w:val="multilevel"/>
    <w:tmpl w:val="DF08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C74C9C"/>
    <w:multiLevelType w:val="multilevel"/>
    <w:tmpl w:val="8D907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C7E7E"/>
    <w:multiLevelType w:val="multilevel"/>
    <w:tmpl w:val="13B0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471E24"/>
    <w:multiLevelType w:val="multilevel"/>
    <w:tmpl w:val="1EB2E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6C10E4"/>
    <w:multiLevelType w:val="multilevel"/>
    <w:tmpl w:val="64A808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0011B8"/>
    <w:multiLevelType w:val="multilevel"/>
    <w:tmpl w:val="FC9E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9764F0"/>
    <w:multiLevelType w:val="multilevel"/>
    <w:tmpl w:val="41BE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E84D57"/>
    <w:multiLevelType w:val="multilevel"/>
    <w:tmpl w:val="70088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EB7718"/>
    <w:multiLevelType w:val="multilevel"/>
    <w:tmpl w:val="2A4A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33602A"/>
    <w:multiLevelType w:val="multilevel"/>
    <w:tmpl w:val="04266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6F52C2"/>
    <w:multiLevelType w:val="multilevel"/>
    <w:tmpl w:val="2A021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8D2BE4"/>
    <w:multiLevelType w:val="multilevel"/>
    <w:tmpl w:val="1C46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0"/>
  </w:num>
  <w:num w:numId="3">
    <w:abstractNumId w:val="29"/>
  </w:num>
  <w:num w:numId="4">
    <w:abstractNumId w:val="11"/>
  </w:num>
  <w:num w:numId="5">
    <w:abstractNumId w:val="15"/>
  </w:num>
  <w:num w:numId="6">
    <w:abstractNumId w:val="24"/>
  </w:num>
  <w:num w:numId="7">
    <w:abstractNumId w:val="13"/>
  </w:num>
  <w:num w:numId="8">
    <w:abstractNumId w:val="14"/>
  </w:num>
  <w:num w:numId="9">
    <w:abstractNumId w:val="17"/>
  </w:num>
  <w:num w:numId="10">
    <w:abstractNumId w:val="4"/>
  </w:num>
  <w:num w:numId="11">
    <w:abstractNumId w:val="6"/>
  </w:num>
  <w:num w:numId="12">
    <w:abstractNumId w:val="25"/>
  </w:num>
  <w:num w:numId="13">
    <w:abstractNumId w:val="8"/>
  </w:num>
  <w:num w:numId="14">
    <w:abstractNumId w:val="19"/>
  </w:num>
  <w:num w:numId="15">
    <w:abstractNumId w:val="2"/>
  </w:num>
  <w:num w:numId="16">
    <w:abstractNumId w:val="7"/>
  </w:num>
  <w:num w:numId="17">
    <w:abstractNumId w:val="16"/>
  </w:num>
  <w:num w:numId="18">
    <w:abstractNumId w:val="5"/>
  </w:num>
  <w:num w:numId="19">
    <w:abstractNumId w:val="0"/>
  </w:num>
  <w:num w:numId="20">
    <w:abstractNumId w:val="21"/>
  </w:num>
  <w:num w:numId="21">
    <w:abstractNumId w:val="3"/>
  </w:num>
  <w:num w:numId="22">
    <w:abstractNumId w:val="9"/>
  </w:num>
  <w:num w:numId="23">
    <w:abstractNumId w:val="22"/>
  </w:num>
  <w:num w:numId="24">
    <w:abstractNumId w:val="18"/>
  </w:num>
  <w:num w:numId="25">
    <w:abstractNumId w:val="12"/>
  </w:num>
  <w:num w:numId="26">
    <w:abstractNumId w:val="28"/>
  </w:num>
  <w:num w:numId="27">
    <w:abstractNumId w:val="30"/>
  </w:num>
  <w:num w:numId="28">
    <w:abstractNumId w:val="27"/>
  </w:num>
  <w:num w:numId="29">
    <w:abstractNumId w:val="10"/>
  </w:num>
  <w:num w:numId="30">
    <w:abstractNumId w:val="1"/>
  </w:num>
  <w:num w:numId="31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5E9"/>
    <w:rsid w:val="00253E83"/>
    <w:rsid w:val="003A55E9"/>
    <w:rsid w:val="004932B7"/>
    <w:rsid w:val="0073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55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A55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A55E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A55E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55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A55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55E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A55E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A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55E9"/>
    <w:rPr>
      <w:b/>
      <w:bCs/>
    </w:rPr>
  </w:style>
  <w:style w:type="character" w:customStyle="1" w:styleId="overflow-hidden">
    <w:name w:val="overflow-hidden"/>
    <w:basedOn w:val="DefaultParagraphFont"/>
    <w:rsid w:val="003A55E9"/>
  </w:style>
  <w:style w:type="character" w:styleId="HTMLCode">
    <w:name w:val="HTML Code"/>
    <w:basedOn w:val="DefaultParagraphFont"/>
    <w:uiPriority w:val="99"/>
    <w:semiHidden/>
    <w:unhideWhenUsed/>
    <w:rsid w:val="003A55E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A55E9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3A55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A55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A55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A55E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A55E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55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A55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55E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A55E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3A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A55E9"/>
    <w:rPr>
      <w:b/>
      <w:bCs/>
    </w:rPr>
  </w:style>
  <w:style w:type="character" w:customStyle="1" w:styleId="overflow-hidden">
    <w:name w:val="overflow-hidden"/>
    <w:basedOn w:val="DefaultParagraphFont"/>
    <w:rsid w:val="003A55E9"/>
  </w:style>
  <w:style w:type="character" w:styleId="HTMLCode">
    <w:name w:val="HTML Code"/>
    <w:basedOn w:val="DefaultParagraphFont"/>
    <w:uiPriority w:val="99"/>
    <w:semiHidden/>
    <w:unhideWhenUsed/>
    <w:rsid w:val="003A55E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A55E9"/>
    <w:pPr>
      <w:ind w:left="720"/>
      <w:contextualSpacing/>
    </w:pPr>
  </w:style>
  <w:style w:type="table" w:styleId="MediumShading2">
    <w:name w:val="Medium Shading 2"/>
    <w:basedOn w:val="TableNormal"/>
    <w:uiPriority w:val="64"/>
    <w:rsid w:val="003A55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9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4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4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3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08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908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4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90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8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863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86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9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1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71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13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63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16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4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850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80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2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53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22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11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7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6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2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7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12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21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972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9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32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361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34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97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21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9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4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5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84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34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494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11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0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1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4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2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8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4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39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335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09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97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10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4344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27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1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29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5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037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7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8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48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9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61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7535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9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98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30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56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5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2289</Words>
  <Characters>13048</Characters>
  <Application>Microsoft Office Word</Application>
  <DocSecurity>0</DocSecurity>
  <Lines>108</Lines>
  <Paragraphs>30</Paragraphs>
  <ScaleCrop>false</ScaleCrop>
  <Company/>
  <LinksUpToDate>false</LinksUpToDate>
  <CharactersWithSpaces>15307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2025-01-25T08:24:00Z</dcterms:created>
  <dcterms:modified xsi:type="dcterms:W3CDTF">2025-01-25T14:01:00Z</dcterms:modified>
</cp:coreProperties>
</file>