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header3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157"/>
        <w:rPr>
          <w:noProof/>
        </w:rPr>
      </w:pP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  <w:r>
        <w:rPr>
          <w:noProof/>
        </w:rPr>
        <w:tab/>
      </w:r>
    </w:p>
    <w:p>
      <w:pPr>
        <w:pStyle w:val="style157"/>
        <w:spacing w:lineRule="auto" w:line="360"/>
        <w:jc w:val="center"/>
        <w:rPr>
          <w:rFonts w:ascii="Times New Roman" w:hAnsi="Times New Roman"/>
          <w:b/>
          <w:color w:val="4472c4"/>
          <w:sz w:val="36"/>
          <w:szCs w:val="28"/>
          <w:u w:val="single"/>
        </w:rPr>
      </w:pPr>
      <w:r>
        <w:rPr>
          <w:rFonts w:ascii="Times New Roman" w:hAnsi="Times New Roman"/>
          <w:b/>
          <w:sz w:val="32"/>
          <w:szCs w:val="24"/>
          <w:u w:val="single"/>
        </w:rPr>
        <w:t>GRADE 2</w:t>
      </w:r>
      <w:r>
        <w:rPr>
          <w:rFonts w:ascii="Times New Roman" w:hAnsi="Times New Roman"/>
          <w:b/>
          <w:sz w:val="32"/>
          <w:szCs w:val="24"/>
          <w:u w:val="single"/>
        </w:rPr>
        <w:t xml:space="preserve"> </w:t>
      </w:r>
      <w:r>
        <w:rPr>
          <w:rFonts w:ascii="Times New Roman" w:hAnsi="Times New Roman"/>
          <w:b/>
          <w:sz w:val="32"/>
          <w:szCs w:val="24"/>
          <w:u w:val="single"/>
        </w:rPr>
        <w:t xml:space="preserve">RATIONALISED </w:t>
      </w:r>
      <w:r>
        <w:rPr>
          <w:rFonts w:ascii="Times New Roman" w:hAnsi="Times New Roman"/>
          <w:b/>
          <w:sz w:val="32"/>
          <w:szCs w:val="24"/>
          <w:u w:val="single"/>
        </w:rPr>
        <w:t xml:space="preserve"> IRE</w:t>
      </w:r>
      <w:r>
        <w:rPr>
          <w:rFonts w:ascii="Times New Roman" w:hAnsi="Times New Roman"/>
          <w:b/>
          <w:sz w:val="32"/>
          <w:szCs w:val="24"/>
          <w:u w:val="single"/>
        </w:rPr>
        <w:t xml:space="preserve"> SCHEMES OF WORK - TERM 2</w:t>
      </w:r>
      <w:r>
        <w:rPr>
          <w:rFonts w:ascii="Times New Roman" w:hAnsi="Times New Roman"/>
          <w:b/>
          <w:sz w:val="32"/>
          <w:szCs w:val="24"/>
          <w:u w:val="single"/>
        </w:rPr>
        <w:t xml:space="preserve">- </w:t>
      </w:r>
      <w:r>
        <w:rPr>
          <w:rFonts w:ascii="Times New Roman" w:hAnsi="Times New Roman"/>
          <w:b/>
          <w:sz w:val="32"/>
          <w:szCs w:val="24"/>
          <w:u w:val="single"/>
        </w:rPr>
        <w:t>KLB VISIONARY</w:t>
      </w:r>
    </w:p>
    <w:p>
      <w:pPr>
        <w:pStyle w:val="style0"/>
        <w:spacing w:lineRule="auto" w:line="36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SCHOOL…………………………………………. TEACHER’S NAME…………………………….. TERM II</w:t>
      </w:r>
    </w:p>
    <w:tbl>
      <w:tblPr>
        <w:tblW w:w="15577" w:type="dxa"/>
        <w:tblInd w:w="-6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4"/>
        <w:gridCol w:w="966"/>
        <w:gridCol w:w="1080"/>
        <w:gridCol w:w="1260"/>
        <w:gridCol w:w="3420"/>
        <w:gridCol w:w="2430"/>
        <w:gridCol w:w="1193"/>
        <w:gridCol w:w="1957"/>
        <w:gridCol w:w="1620"/>
        <w:gridCol w:w="817"/>
      </w:tblGrid>
      <w:tr>
        <w:trPr>
          <w:trHeight w:val="564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Week 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Lesson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Strand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Sub-Strand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 xml:space="preserve">Specific Learning Outcomes 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Learning Experiences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Key Inquiry Question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Learning Resources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Assessment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Methods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Reflection</w:t>
            </w:r>
          </w:p>
        </w:tc>
      </w:tr>
      <w:tr>
        <w:tblPrEx/>
        <w:trPr>
          <w:trHeight w:val="1783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PILLARS OF IMAN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Belief in </w:t>
            </w:r>
            <w:r>
              <w:rPr>
                <w:rFonts w:ascii="Times New Roman" w:hAnsi="Times New Roman"/>
                <w:i/>
                <w:iCs/>
              </w:rPr>
              <w:t>Allah</w:t>
            </w:r>
            <w:r>
              <w:rPr>
                <w:rFonts w:ascii="Times New Roman" w:hAnsi="Times New Roman"/>
              </w:rPr>
              <w:t>’s prophets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first and the last prophet chosen by prophet </w:t>
            </w:r>
            <w:r>
              <w:rPr>
                <w:rFonts w:ascii="Times New Roman" w:hAnsi="Times New Roman"/>
                <w:i/>
                <w:iCs/>
              </w:rPr>
              <w:t>Allah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and write the names of the prophets of </w:t>
            </w:r>
            <w:r>
              <w:rPr>
                <w:rFonts w:ascii="Times New Roman" w:hAnsi="Times New Roman"/>
                <w:i/>
                <w:iCs/>
              </w:rPr>
              <w:t>Allah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numPr>
                <w:ilvl w:val="0"/>
                <w:numId w:val="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prophets of </w:t>
            </w:r>
            <w:r>
              <w:rPr>
                <w:rFonts w:ascii="Times New Roman" w:hAnsi="Times New Roman"/>
                <w:i/>
                <w:iCs/>
              </w:rPr>
              <w:t>Allah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first and the last prophet chosen by prophet </w:t>
            </w:r>
            <w:r>
              <w:rPr>
                <w:rFonts w:ascii="Times New Roman" w:hAnsi="Times New Roman"/>
                <w:i/>
                <w:iCs/>
              </w:rPr>
              <w:t>Allah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and write the names of the prophets of </w:t>
            </w:r>
            <w:r>
              <w:rPr>
                <w:rFonts w:ascii="Times New Roman" w:hAnsi="Times New Roman"/>
                <w:i/>
                <w:iCs/>
              </w:rPr>
              <w:t>Allah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Which is the fourth pillar of </w:t>
            </w:r>
            <w:r>
              <w:rPr>
                <w:rFonts w:ascii="Times New Roman" w:hAnsi="Times New Roman"/>
              </w:rPr>
              <w:t>Iman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37-39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Pocket boards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1783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PILLARS OF IMAN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</w:t>
            </w:r>
            <w:r>
              <w:rPr>
                <w:rFonts w:ascii="Times New Roman" w:hAnsi="Times New Roman"/>
                <w:i/>
                <w:iCs/>
              </w:rPr>
              <w:t>Allah</w:t>
            </w:r>
            <w:r>
              <w:rPr>
                <w:rFonts w:ascii="Times New Roman" w:hAnsi="Times New Roman"/>
              </w:rPr>
              <w:t xml:space="preserve"> (SWT) sent prophets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 to the story read by the teacher about ‘The ark’ and answer questions from the story correctly.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 the characters in the story read.</w:t>
            </w:r>
          </w:p>
          <w:p>
            <w:pPr>
              <w:pStyle w:val="style0"/>
              <w:numPr>
                <w:ilvl w:val="0"/>
                <w:numId w:val="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story about ‘The ark’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Listen to the story read by the teacher about ‘The ark’ and answer questions from the story correctly.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 the characters in the story read.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Who was told by </w:t>
            </w:r>
            <w:r>
              <w:rPr>
                <w:rFonts w:ascii="Times New Roman" w:hAnsi="Times New Roman"/>
                <w:i/>
                <w:iCs/>
              </w:rPr>
              <w:t>Allah</w:t>
            </w:r>
            <w:r>
              <w:rPr>
                <w:rFonts w:ascii="Times New Roman" w:hAnsi="Times New Roman"/>
              </w:rPr>
              <w:t xml:space="preserve"> to build an ark?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40-42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Pocket boards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PILLARS OF IMAN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</w:t>
            </w:r>
            <w:r>
              <w:rPr>
                <w:rFonts w:ascii="Times New Roman" w:hAnsi="Times New Roman"/>
                <w:i/>
                <w:iCs/>
              </w:rPr>
              <w:t>Allah</w:t>
            </w:r>
            <w:r>
              <w:rPr>
                <w:rFonts w:ascii="Times New Roman" w:hAnsi="Times New Roman"/>
              </w:rPr>
              <w:t xml:space="preserve"> (SWT) sent prophets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learners should be able to: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reasons why </w:t>
            </w:r>
            <w:r>
              <w:rPr>
                <w:rFonts w:ascii="Times New Roman" w:hAnsi="Times New Roman"/>
                <w:i/>
                <w:iCs/>
              </w:rPr>
              <w:t>Allah</w:t>
            </w:r>
            <w:r>
              <w:rPr>
                <w:rFonts w:ascii="Times New Roman" w:hAnsi="Times New Roman"/>
              </w:rPr>
              <w:t xml:space="preserve"> sent prophets.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and </w:t>
            </w:r>
            <w:r>
              <w:rPr>
                <w:rFonts w:ascii="Times New Roman" w:hAnsi="Times New Roman"/>
              </w:rPr>
              <w:t>colour</w:t>
            </w:r>
            <w:r>
              <w:rPr>
                <w:rFonts w:ascii="Times New Roman" w:hAnsi="Times New Roman"/>
              </w:rPr>
              <w:t xml:space="preserve"> an ark</w:t>
            </w:r>
          </w:p>
          <w:p>
            <w:pPr>
              <w:pStyle w:val="style0"/>
              <w:numPr>
                <w:ilvl w:val="0"/>
                <w:numId w:val="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lessons learnt from the story ‘the ark’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reasons why </w:t>
            </w:r>
            <w:r>
              <w:rPr>
                <w:rFonts w:ascii="Times New Roman" w:hAnsi="Times New Roman"/>
                <w:i/>
                <w:iCs/>
              </w:rPr>
              <w:t>Allah</w:t>
            </w:r>
            <w:r>
              <w:rPr>
                <w:rFonts w:ascii="Times New Roman" w:hAnsi="Times New Roman"/>
              </w:rPr>
              <w:t xml:space="preserve"> sent prophets.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and </w:t>
            </w:r>
            <w:r>
              <w:rPr>
                <w:rFonts w:ascii="Times New Roman" w:hAnsi="Times New Roman"/>
              </w:rPr>
              <w:t>colour</w:t>
            </w:r>
            <w:r>
              <w:rPr>
                <w:rFonts w:ascii="Times New Roman" w:hAnsi="Times New Roman"/>
              </w:rPr>
              <w:t xml:space="preserve"> an ark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did </w:t>
            </w:r>
            <w:r>
              <w:rPr>
                <w:rFonts w:ascii="Times New Roman" w:hAnsi="Times New Roman"/>
                <w:i/>
                <w:iCs/>
              </w:rPr>
              <w:t>Allah</w:t>
            </w:r>
            <w:r>
              <w:rPr>
                <w:rFonts w:ascii="Times New Roman" w:hAnsi="Times New Roman"/>
              </w:rPr>
              <w:t xml:space="preserve"> send prophets?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40-42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Colors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SIRAH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(LIFE OF THE </w:t>
            </w:r>
            <w:r>
              <w:rPr>
                <w:rFonts w:ascii="Times New Roman" w:hAnsi="Times New Roman"/>
              </w:rPr>
              <w:t xml:space="preserve">PROPHET) 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 foster parent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learners should be able to: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who is a foster parent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and retell the story of Halima As-</w:t>
            </w:r>
            <w:r>
              <w:rPr>
                <w:rFonts w:ascii="Times New Roman" w:hAnsi="Times New Roman"/>
              </w:rPr>
              <w:t>Saadiya</w:t>
            </w:r>
            <w:r>
              <w:rPr>
                <w:rFonts w:ascii="Times New Roman" w:hAnsi="Times New Roman"/>
              </w:rPr>
              <w:t xml:space="preserve"> using own words read by the teacher</w:t>
            </w:r>
          </w:p>
          <w:p>
            <w:pPr>
              <w:pStyle w:val="style0"/>
              <w:numPr>
                <w:ilvl w:val="0"/>
                <w:numId w:val="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finding names of people from the story in a grid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Explain who is a foster parent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and retell the story of Halima As-</w:t>
            </w:r>
            <w:r>
              <w:rPr>
                <w:rFonts w:ascii="Times New Roman" w:hAnsi="Times New Roman"/>
              </w:rPr>
              <w:t>Saadiya</w:t>
            </w:r>
            <w:r>
              <w:rPr>
                <w:rFonts w:ascii="Times New Roman" w:hAnsi="Times New Roman"/>
              </w:rPr>
              <w:t xml:space="preserve"> using own words read by the teacher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Who is a foster parent?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43-45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Pocket boards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SIRAH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(LIFE OF THE PROPHET)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Amina and her son visit </w:t>
            </w:r>
            <w:r>
              <w:rPr>
                <w:rFonts w:ascii="Times New Roman" w:hAnsi="Times New Roman"/>
              </w:rPr>
              <w:t>Yathrib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Madina</w:t>
            </w:r>
            <w:r>
              <w:rPr>
                <w:rFonts w:ascii="Times New Roman" w:hAnsi="Times New Roman"/>
              </w:rPr>
              <w:t>)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learners should be able to: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and retell the story Amina and her son visit </w:t>
            </w:r>
            <w:r>
              <w:rPr>
                <w:rFonts w:ascii="Times New Roman" w:hAnsi="Times New Roman"/>
              </w:rPr>
              <w:t>Yathrib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Madina</w:t>
            </w:r>
            <w:r>
              <w:rPr>
                <w:rFonts w:ascii="Times New Roman" w:hAnsi="Times New Roman"/>
              </w:rPr>
              <w:t>)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lessons learnt from the story.</w:t>
            </w:r>
          </w:p>
          <w:p>
            <w:pPr>
              <w:pStyle w:val="style0"/>
              <w:numPr>
                <w:ilvl w:val="0"/>
                <w:numId w:val="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story Amina and her son visit </w:t>
            </w:r>
            <w:r>
              <w:rPr>
                <w:rFonts w:ascii="Times New Roman" w:hAnsi="Times New Roman"/>
              </w:rPr>
              <w:t>Yathrib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and retell the story Amina and her son visit </w:t>
            </w:r>
            <w:r>
              <w:rPr>
                <w:rFonts w:ascii="Times New Roman" w:hAnsi="Times New Roman"/>
              </w:rPr>
              <w:t>Yathrib</w:t>
            </w:r>
            <w:r>
              <w:rPr>
                <w:rFonts w:ascii="Times New Roman" w:hAnsi="Times New Roman"/>
              </w:rPr>
              <w:t xml:space="preserve"> (</w:t>
            </w:r>
            <w:r>
              <w:rPr>
                <w:rFonts w:ascii="Times New Roman" w:hAnsi="Times New Roman"/>
              </w:rPr>
              <w:t>Madina</w:t>
            </w:r>
            <w:r>
              <w:rPr>
                <w:rFonts w:ascii="Times New Roman" w:hAnsi="Times New Roman"/>
              </w:rPr>
              <w:t>)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lessons learnt from the story.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did Amina and her son visit </w:t>
            </w:r>
            <w:r>
              <w:rPr>
                <w:rFonts w:ascii="Times New Roman" w:hAnsi="Times New Roman"/>
              </w:rPr>
              <w:t>Madina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46-48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Pocket boards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SIRAH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(LIFE OF THE PROPHET)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Guardians of the prophet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learners should be able to: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who a guardian and an orphan is.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story on Abdul </w:t>
            </w:r>
            <w:r>
              <w:rPr>
                <w:rFonts w:ascii="Times New Roman" w:hAnsi="Times New Roman"/>
              </w:rPr>
              <w:t>Mutwalib</w:t>
            </w:r>
            <w:r>
              <w:rPr>
                <w:rFonts w:ascii="Times New Roman" w:hAnsi="Times New Roman"/>
              </w:rPr>
              <w:t xml:space="preserve"> (The prophets grandfather) and answer questions from the story read</w:t>
            </w:r>
          </w:p>
          <w:p>
            <w:pPr>
              <w:pStyle w:val="style0"/>
              <w:numPr>
                <w:ilvl w:val="0"/>
                <w:numId w:val="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reading the story on Abdul </w:t>
            </w:r>
            <w:r>
              <w:rPr>
                <w:rFonts w:ascii="Times New Roman" w:hAnsi="Times New Roman"/>
              </w:rPr>
              <w:t>Mutwalib</w:t>
            </w:r>
            <w:r>
              <w:rPr>
                <w:rFonts w:ascii="Times New Roman" w:hAnsi="Times New Roman"/>
              </w:rPr>
              <w:t xml:space="preserve"> (The prophets grandfather)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who a guardian and an orphan is.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story on Abdul </w:t>
            </w:r>
            <w:r>
              <w:rPr>
                <w:rFonts w:ascii="Times New Roman" w:hAnsi="Times New Roman"/>
              </w:rPr>
              <w:t>Mutwalib</w:t>
            </w:r>
            <w:r>
              <w:rPr>
                <w:rFonts w:ascii="Times New Roman" w:hAnsi="Times New Roman"/>
              </w:rPr>
              <w:t xml:space="preserve"> (The prophets grandfather) and answer questions from the story read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Do you know who an orphan is?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48-50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Pocket boards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SIRAH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(LIFE OF THE PROPHET) 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Guardians of the prophet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learners should be able to: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how many people took care of the prophet (SAW) but were not his real parents.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the names of the guardians of the prophet (SAW)</w:t>
            </w:r>
          </w:p>
          <w:p>
            <w:pPr>
              <w:pStyle w:val="style0"/>
              <w:numPr>
                <w:ilvl w:val="0"/>
                <w:numId w:val="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guardians of the prophet (SAW)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how many people took care of the prophet (SAW) but were not his real parents.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the names of the guardians of the prophet (SAW)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Do you know Abu </w:t>
            </w:r>
            <w:r>
              <w:rPr>
                <w:rFonts w:ascii="Times New Roman" w:hAnsi="Times New Roman"/>
              </w:rPr>
              <w:t>twalib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48-50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Digital devices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Hadith on </w:t>
            </w:r>
            <w:r>
              <w:rPr>
                <w:rFonts w:ascii="Times New Roman" w:hAnsi="Times New Roman"/>
              </w:rPr>
              <w:t>Swalah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learners should be able to: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five </w:t>
            </w:r>
            <w:r>
              <w:rPr>
                <w:rFonts w:ascii="Times New Roman" w:hAnsi="Times New Roman"/>
              </w:rPr>
              <w:t>fardh</w:t>
            </w:r>
            <w:r>
              <w:rPr>
                <w:rFonts w:ascii="Times New Roman" w:hAnsi="Times New Roman"/>
              </w:rPr>
              <w:t xml:space="preserve"> prayers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hadith on </w:t>
            </w:r>
            <w:r>
              <w:rPr>
                <w:rFonts w:ascii="Times New Roman" w:hAnsi="Times New Roman"/>
              </w:rPr>
              <w:t>Swalah</w:t>
            </w:r>
            <w:r>
              <w:rPr>
                <w:rFonts w:ascii="Times New Roman" w:hAnsi="Times New Roman"/>
              </w:rPr>
              <w:t xml:space="preserve"> and discuss its meaning</w:t>
            </w:r>
          </w:p>
          <w:p>
            <w:pPr>
              <w:pStyle w:val="style0"/>
              <w:numPr>
                <w:ilvl w:val="0"/>
                <w:numId w:val="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hadith on </w:t>
            </w:r>
            <w:r>
              <w:rPr>
                <w:rFonts w:ascii="Times New Roman" w:hAnsi="Times New Roman"/>
              </w:rPr>
              <w:t>Swalah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the five </w:t>
            </w:r>
            <w:r>
              <w:rPr>
                <w:rFonts w:ascii="Times New Roman" w:hAnsi="Times New Roman"/>
              </w:rPr>
              <w:t>fardh</w:t>
            </w:r>
            <w:r>
              <w:rPr>
                <w:rFonts w:ascii="Times New Roman" w:hAnsi="Times New Roman"/>
              </w:rPr>
              <w:t xml:space="preserve"> prayers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hadith on </w:t>
            </w:r>
            <w:r>
              <w:rPr>
                <w:rFonts w:ascii="Times New Roman" w:hAnsi="Times New Roman"/>
              </w:rPr>
              <w:t>Swalah</w:t>
            </w:r>
            <w:r>
              <w:rPr>
                <w:rFonts w:ascii="Times New Roman" w:hAnsi="Times New Roman"/>
              </w:rPr>
              <w:t xml:space="preserve"> and discuss its meaning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does the hadith on </w:t>
            </w:r>
            <w:r>
              <w:rPr>
                <w:rFonts w:ascii="Times New Roman" w:hAnsi="Times New Roman"/>
              </w:rPr>
              <w:t>swalah</w:t>
            </w:r>
            <w:r>
              <w:rPr>
                <w:rFonts w:ascii="Times New Roman" w:hAnsi="Times New Roman"/>
              </w:rPr>
              <w:t xml:space="preserve"> mean?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51-53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QUR’AN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Arabic Alphabet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learners should be able to: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Name the five </w:t>
            </w:r>
            <w:r>
              <w:rPr>
                <w:rFonts w:ascii="Times New Roman" w:hAnsi="Times New Roman"/>
              </w:rPr>
              <w:t>fardh</w:t>
            </w:r>
            <w:r>
              <w:rPr>
                <w:rFonts w:ascii="Times New Roman" w:hAnsi="Times New Roman"/>
              </w:rPr>
              <w:t xml:space="preserve"> prayers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Recite the hadith on </w:t>
            </w:r>
            <w:r>
              <w:rPr>
                <w:rFonts w:ascii="Times New Roman" w:hAnsi="Times New Roman"/>
              </w:rPr>
              <w:t>Swalah</w:t>
            </w:r>
          </w:p>
          <w:p>
            <w:pPr>
              <w:pStyle w:val="style0"/>
              <w:numPr>
                <w:ilvl w:val="0"/>
                <w:numId w:val="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performing </w:t>
            </w:r>
            <w:r>
              <w:rPr>
                <w:rFonts w:ascii="Times New Roman" w:hAnsi="Times New Roman"/>
              </w:rPr>
              <w:t>Swalah</w:t>
            </w:r>
            <w:r>
              <w:rPr>
                <w:rFonts w:ascii="Times New Roman" w:hAnsi="Times New Roman"/>
              </w:rPr>
              <w:t xml:space="preserve"> on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Name the five </w:t>
            </w:r>
            <w:r>
              <w:rPr>
                <w:rFonts w:ascii="Times New Roman" w:hAnsi="Times New Roman"/>
              </w:rPr>
              <w:t>fardh</w:t>
            </w:r>
            <w:r>
              <w:rPr>
                <w:rFonts w:ascii="Times New Roman" w:hAnsi="Times New Roman"/>
              </w:rPr>
              <w:t xml:space="preserve"> prayers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Recite the hadith on </w:t>
            </w:r>
            <w:r>
              <w:rPr>
                <w:rFonts w:ascii="Times New Roman" w:hAnsi="Times New Roman"/>
              </w:rPr>
              <w:t>Swalah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How many times are you supposed to pray daily?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51-53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Times of the five daily prayers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learners should be able to: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Mention how many times a Muslim prays in a day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Dramatize the five daily prayers and tell when they are supposed to be performed.</w:t>
            </w:r>
          </w:p>
          <w:p>
            <w:pPr>
              <w:pStyle w:val="style0"/>
              <w:numPr>
                <w:ilvl w:val="0"/>
                <w:numId w:val="1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five daily prayers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Mention how many times a Muslim prays in a day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Dramatize the five daily prayers and tell when the</w:t>
            </w:r>
            <w:r>
              <w:rPr>
                <w:rFonts w:ascii="Times New Roman" w:hAnsi="Times New Roman"/>
              </w:rPr>
              <w:t>y are supposed to be performed.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prayer do you perform in the morning?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53-57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Times of the five daily prayers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By the end of the lesson, the learner should be able to: 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prayer time for the five daily prayers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Create a daily log on every </w:t>
            </w:r>
            <w:r>
              <w:rPr>
                <w:rFonts w:ascii="Times New Roman" w:hAnsi="Times New Roman"/>
              </w:rPr>
              <w:t>swalah</w:t>
            </w:r>
            <w:r>
              <w:rPr>
                <w:rFonts w:ascii="Times New Roman" w:hAnsi="Times New Roman"/>
              </w:rPr>
              <w:t xml:space="preserve"> you say on time and record for a week</w:t>
            </w:r>
          </w:p>
          <w:p>
            <w:pPr>
              <w:pStyle w:val="style0"/>
              <w:numPr>
                <w:ilvl w:val="0"/>
                <w:numId w:val="1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performing </w:t>
            </w:r>
            <w:r>
              <w:rPr>
                <w:rFonts w:ascii="Times New Roman" w:hAnsi="Times New Roman"/>
              </w:rPr>
              <w:t>swalah</w:t>
            </w:r>
            <w:r>
              <w:rPr>
                <w:rFonts w:ascii="Times New Roman" w:hAnsi="Times New Roman"/>
              </w:rPr>
              <w:t xml:space="preserve"> on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the prayer time for the five daily prayers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Create a daily log on every </w:t>
            </w:r>
            <w:r>
              <w:rPr>
                <w:rFonts w:ascii="Times New Roman" w:hAnsi="Times New Roman"/>
              </w:rPr>
              <w:t>swalah</w:t>
            </w:r>
            <w:r>
              <w:rPr>
                <w:rFonts w:ascii="Times New Roman" w:hAnsi="Times New Roman"/>
              </w:rPr>
              <w:t xml:space="preserve"> you say on time and record for a week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When </w:t>
            </w:r>
            <w:r>
              <w:rPr>
                <w:rFonts w:ascii="Times New Roman" w:hAnsi="Times New Roman"/>
              </w:rPr>
              <w:t>Adhan</w:t>
            </w:r>
            <w:r>
              <w:rPr>
                <w:rFonts w:ascii="Times New Roman" w:hAnsi="Times New Roman"/>
              </w:rPr>
              <w:t xml:space="preserve"> is calling, where do you go?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56-57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Hadith on </w:t>
            </w:r>
            <w:r>
              <w:rPr>
                <w:rFonts w:ascii="Times New Roman" w:hAnsi="Times New Roman"/>
              </w:rPr>
              <w:t>Iman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hadith on </w:t>
            </w:r>
            <w:r>
              <w:rPr>
                <w:rFonts w:ascii="Times New Roman" w:hAnsi="Times New Roman"/>
              </w:rPr>
              <w:t>Iman</w:t>
            </w:r>
            <w:r>
              <w:rPr>
                <w:rFonts w:ascii="Times New Roman" w:hAnsi="Times New Roman"/>
              </w:rPr>
              <w:t xml:space="preserve">  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meaning and teachings learnt from the hadith on </w:t>
            </w:r>
            <w:r>
              <w:rPr>
                <w:rFonts w:ascii="Times New Roman" w:hAnsi="Times New Roman"/>
              </w:rPr>
              <w:t>Iman</w:t>
            </w:r>
            <w:r>
              <w:rPr>
                <w:rFonts w:ascii="Times New Roman" w:hAnsi="Times New Roman"/>
              </w:rPr>
              <w:t xml:space="preserve"> </w:t>
            </w:r>
          </w:p>
          <w:p>
            <w:pPr>
              <w:pStyle w:val="style0"/>
              <w:numPr>
                <w:ilvl w:val="0"/>
                <w:numId w:val="1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teaching from hadith on </w:t>
            </w:r>
            <w:r>
              <w:rPr>
                <w:rFonts w:ascii="Times New Roman" w:hAnsi="Times New Roman"/>
              </w:rPr>
              <w:t>Iman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hadith on </w:t>
            </w:r>
            <w:r>
              <w:rPr>
                <w:rFonts w:ascii="Times New Roman" w:hAnsi="Times New Roman"/>
              </w:rPr>
              <w:t>Iman</w:t>
            </w:r>
            <w:r>
              <w:rPr>
                <w:rFonts w:ascii="Times New Roman" w:hAnsi="Times New Roman"/>
              </w:rPr>
              <w:t xml:space="preserve"> 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meaning and teachings learnt from the hadith on </w:t>
            </w:r>
            <w:r>
              <w:rPr>
                <w:rFonts w:ascii="Times New Roman" w:hAnsi="Times New Roman"/>
              </w:rPr>
              <w:t>Iman</w:t>
            </w:r>
            <w:r>
              <w:rPr>
                <w:rFonts w:ascii="Times New Roman" w:hAnsi="Times New Roman"/>
              </w:rPr>
              <w:t xml:space="preserve">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does the hadith on </w:t>
            </w:r>
            <w:r>
              <w:rPr>
                <w:rFonts w:ascii="Times New Roman" w:hAnsi="Times New Roman"/>
              </w:rPr>
              <w:t>iman</w:t>
            </w:r>
            <w:r>
              <w:rPr>
                <w:rFonts w:ascii="Times New Roman" w:hAnsi="Times New Roman"/>
              </w:rPr>
              <w:t xml:space="preserve"> say?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58-60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Hadith on </w:t>
            </w:r>
            <w:r>
              <w:rPr>
                <w:rFonts w:ascii="Times New Roman" w:hAnsi="Times New Roman"/>
              </w:rPr>
              <w:t>Iman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Talk about why it is important to share what you have with </w:t>
            </w:r>
            <w:r>
              <w:rPr>
                <w:rFonts w:ascii="Times New Roman" w:hAnsi="Times New Roman"/>
              </w:rPr>
              <w:t>neighbours</w:t>
            </w:r>
            <w:r>
              <w:rPr>
                <w:rFonts w:ascii="Times New Roman" w:hAnsi="Times New Roman"/>
              </w:rPr>
              <w:t xml:space="preserve"> and friends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and name things you share with friends and </w:t>
            </w:r>
            <w:r>
              <w:rPr>
                <w:rFonts w:ascii="Times New Roman" w:hAnsi="Times New Roman"/>
              </w:rPr>
              <w:t>neighbours</w:t>
            </w:r>
          </w:p>
          <w:p>
            <w:pPr>
              <w:pStyle w:val="style0"/>
              <w:numPr>
                <w:ilvl w:val="0"/>
                <w:numId w:val="1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sharing and helping others who are in need.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Talk about why it is important to share what you have with </w:t>
            </w:r>
            <w:r>
              <w:rPr>
                <w:rFonts w:ascii="Times New Roman" w:hAnsi="Times New Roman"/>
              </w:rPr>
              <w:t>neighbours</w:t>
            </w:r>
            <w:r>
              <w:rPr>
                <w:rFonts w:ascii="Times New Roman" w:hAnsi="Times New Roman"/>
              </w:rPr>
              <w:t xml:space="preserve"> and friends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 and name things you share with friends and </w:t>
            </w:r>
            <w:r>
              <w:rPr>
                <w:rFonts w:ascii="Times New Roman" w:hAnsi="Times New Roman"/>
              </w:rPr>
              <w:t>neighbours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is it good to share what you have with our </w:t>
            </w:r>
            <w:r>
              <w:rPr>
                <w:rFonts w:ascii="Times New Roman" w:hAnsi="Times New Roman"/>
              </w:rPr>
              <w:t>neighbours</w:t>
            </w:r>
            <w:r>
              <w:rPr>
                <w:rFonts w:ascii="Times New Roman" w:hAnsi="Times New Roman"/>
              </w:rPr>
              <w:t xml:space="preserve"> and friends?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58-60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 on love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By the end of the lesson, the learner should be able to:  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hadith on love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teachings from the hadith on love</w:t>
            </w:r>
          </w:p>
          <w:p>
            <w:pPr>
              <w:pStyle w:val="style0"/>
              <w:numPr>
                <w:ilvl w:val="0"/>
                <w:numId w:val="1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hadith on love and its teachings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Read the hadith on love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teachings from the hadith on love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does the hadith on love say?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61-62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 on love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By the end of the lesson, the learner should be able to:  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ways of showing love to others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Role play in pairs ways in which you can show love to others</w:t>
            </w:r>
          </w:p>
          <w:p>
            <w:pPr>
              <w:pStyle w:val="style0"/>
              <w:numPr>
                <w:ilvl w:val="0"/>
                <w:numId w:val="1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showing love to others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ways of showing love to others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Role play in pairs ways in which you can show love to others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How do you show love to other people?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61-62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Hadith on love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By the end of the lesson, the learner should be able to:  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 things you have shared or ways you have shown love to others today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Copy the hadith on love five times in the exercise book</w:t>
            </w:r>
          </w:p>
          <w:p>
            <w:pPr>
              <w:pStyle w:val="style0"/>
              <w:numPr>
                <w:ilvl w:val="0"/>
                <w:numId w:val="1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sharing and showing love to others.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Name things you have shared or ways you have shown love to others today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Copy the hadith on love five times in the exercise </w:t>
            </w:r>
            <w:r>
              <w:rPr>
                <w:rFonts w:ascii="Times New Roman" w:hAnsi="Times New Roman"/>
              </w:rPr>
              <w:t>book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Which way have you shown love to someone today?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64-65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Digital devices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DEVOTIONAL ACTS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Pillars of Islam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Wudhu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what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 xml:space="preserve"> is.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Demonstrate how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 xml:space="preserve"> is performed.</w:t>
            </w:r>
          </w:p>
          <w:p>
            <w:pPr>
              <w:pStyle w:val="style0"/>
              <w:numPr>
                <w:ilvl w:val="0"/>
                <w:numId w:val="1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performing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 xml:space="preserve"> to enhance cleanliness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what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 xml:space="preserve"> is.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Demonstrate how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 xml:space="preserve"> is performed.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How do you perform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66-70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DEVOTIONAL ACTS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Pillars of Islam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Wudhu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sources of clean water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Draw, </w:t>
            </w:r>
            <w:r>
              <w:rPr>
                <w:rFonts w:ascii="Times New Roman" w:hAnsi="Times New Roman"/>
              </w:rPr>
              <w:t>colour</w:t>
            </w:r>
            <w:r>
              <w:rPr>
                <w:rFonts w:ascii="Times New Roman" w:hAnsi="Times New Roman"/>
              </w:rPr>
              <w:t xml:space="preserve"> and name sources of clean water</w:t>
            </w:r>
          </w:p>
          <w:p>
            <w:pPr>
              <w:pStyle w:val="style0"/>
              <w:numPr>
                <w:ilvl w:val="0"/>
                <w:numId w:val="1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using water without wasting when performing </w:t>
            </w:r>
            <w:r>
              <w:rPr>
                <w:rFonts w:ascii="Times New Roman" w:hAnsi="Times New Roman"/>
              </w:rPr>
              <w:t>wudhu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Identify sources of clean 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Draw, </w:t>
            </w:r>
            <w:r>
              <w:rPr>
                <w:rFonts w:ascii="Times New Roman" w:hAnsi="Times New Roman"/>
              </w:rPr>
              <w:t>colour</w:t>
            </w:r>
            <w:r>
              <w:rPr>
                <w:rFonts w:ascii="Times New Roman" w:hAnsi="Times New Roman"/>
              </w:rPr>
              <w:t xml:space="preserve"> and name sources of clean water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is cleanliness important to a Muslim?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66-70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Digital devices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DEVOTIONAL ACTS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Pillars of Islam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Wudhu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State the importance of cleanliness to a Muslim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a poster telling learners the importance of being clean at all times.</w:t>
            </w:r>
          </w:p>
          <w:p>
            <w:pPr>
              <w:pStyle w:val="style0"/>
              <w:numPr>
                <w:ilvl w:val="0"/>
                <w:numId w:val="1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being clean at all times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State the importance of cleanliness to a Muslim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Make a poster telling learners the importan</w:t>
            </w:r>
            <w:r>
              <w:rPr>
                <w:rFonts w:ascii="Times New Roman" w:hAnsi="Times New Roman"/>
              </w:rPr>
              <w:t>ce of being clean at all times.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Where do you get clean water from?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66-70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Digital devices 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DEVOTIONAL ACTS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Pillars of Islam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Parts we wash in </w:t>
            </w:r>
            <w:r>
              <w:rPr>
                <w:rFonts w:ascii="Times New Roman" w:hAnsi="Times New Roman"/>
              </w:rPr>
              <w:t>Wudhu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Name parts of the body washed in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Demonstrate how to perform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 xml:space="preserve"> with guidance from the teacher</w:t>
            </w:r>
          </w:p>
          <w:p>
            <w:pPr>
              <w:pStyle w:val="style0"/>
              <w:numPr>
                <w:ilvl w:val="0"/>
                <w:numId w:val="2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Enjoy singing the song on </w:t>
            </w:r>
            <w:r>
              <w:rPr>
                <w:rFonts w:ascii="Times New Roman" w:hAnsi="Times New Roman"/>
              </w:rPr>
              <w:t>wudhu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Name parts of the body washed in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Demonstrate how to perform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 xml:space="preserve"> with guidance from the teacher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Which parts of the body are washed in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71-74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DEVOTIONAL ACTS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Pillars of Islam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Parts we wash in </w:t>
            </w:r>
            <w:r>
              <w:rPr>
                <w:rFonts w:ascii="Times New Roman" w:hAnsi="Times New Roman"/>
              </w:rPr>
              <w:t>Wudhu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to;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Mention why some parts of the body are washed before praying to Allah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Apply the teachings from the two hadith on </w:t>
            </w:r>
            <w:r>
              <w:rPr>
                <w:rFonts w:ascii="Times New Roman" w:hAnsi="Times New Roman"/>
              </w:rPr>
              <w:t>wudhu</w:t>
            </w:r>
          </w:p>
          <w:p>
            <w:pPr>
              <w:pStyle w:val="style0"/>
              <w:numPr>
                <w:ilvl w:val="0"/>
                <w:numId w:val="2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performing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 xml:space="preserve"> before prayers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Mention why some parts of the body are washed before praying to Allah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Apply the teachings from the two hadith on </w:t>
            </w:r>
            <w:r>
              <w:rPr>
                <w:rFonts w:ascii="Times New Roman" w:hAnsi="Times New Roman"/>
              </w:rPr>
              <w:t>wudhu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is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 xml:space="preserve"> performed before prayers?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71-74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MIDTERM BREAK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DEVOTIONAL ACTS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Pillars of Islam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Hadith on </w:t>
            </w:r>
            <w:r>
              <w:rPr>
                <w:rFonts w:ascii="Times New Roman" w:hAnsi="Times New Roman"/>
              </w:rPr>
              <w:t>Wudhu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State the importance of </w:t>
            </w:r>
            <w:r>
              <w:rPr>
                <w:rFonts w:ascii="Times New Roman" w:hAnsi="Times New Roman"/>
              </w:rPr>
              <w:t>wudhu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and recite the two hadith on </w:t>
            </w:r>
            <w:r>
              <w:rPr>
                <w:rFonts w:ascii="Times New Roman" w:hAnsi="Times New Roman"/>
              </w:rPr>
              <w:t>Wudhu</w:t>
            </w:r>
          </w:p>
          <w:p>
            <w:pPr>
              <w:pStyle w:val="style0"/>
              <w:numPr>
                <w:ilvl w:val="0"/>
                <w:numId w:val="2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teachings from the two hadith on </w:t>
            </w:r>
            <w:r>
              <w:rPr>
                <w:rFonts w:ascii="Times New Roman" w:hAnsi="Times New Roman"/>
              </w:rPr>
              <w:t>Wudhu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State the importance of </w:t>
            </w:r>
            <w:r>
              <w:rPr>
                <w:rFonts w:ascii="Times New Roman" w:hAnsi="Times New Roman"/>
              </w:rPr>
              <w:t>wudhu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and recite the two hadith on </w:t>
            </w:r>
            <w:r>
              <w:rPr>
                <w:rFonts w:ascii="Times New Roman" w:hAnsi="Times New Roman"/>
              </w:rPr>
              <w:t>Wudhu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do you say before performing </w:t>
            </w:r>
            <w:r>
              <w:rPr>
                <w:rFonts w:ascii="Times New Roman" w:hAnsi="Times New Roman"/>
              </w:rPr>
              <w:t>Wudhu</w:t>
            </w:r>
            <w:r>
              <w:rPr>
                <w:rFonts w:ascii="Times New Roman" w:hAnsi="Times New Roman"/>
              </w:rPr>
              <w:t>?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75-77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DEVOTIONAL ACTS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Swallah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importance of </w:t>
            </w:r>
            <w:r>
              <w:rPr>
                <w:rFonts w:ascii="Times New Roman" w:hAnsi="Times New Roman"/>
              </w:rPr>
              <w:t>Swallah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Perform the five daily </w:t>
            </w:r>
            <w:r>
              <w:rPr>
                <w:rFonts w:ascii="Times New Roman" w:hAnsi="Times New Roman"/>
              </w:rPr>
              <w:t>Swallah</w:t>
            </w:r>
            <w:r>
              <w:rPr>
                <w:rFonts w:ascii="Times New Roman" w:hAnsi="Times New Roman"/>
              </w:rPr>
              <w:t xml:space="preserve"> at the right time</w:t>
            </w:r>
          </w:p>
          <w:p>
            <w:pPr>
              <w:pStyle w:val="style0"/>
              <w:numPr>
                <w:ilvl w:val="0"/>
                <w:numId w:val="2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importance of </w:t>
            </w:r>
            <w:r>
              <w:rPr>
                <w:rFonts w:ascii="Times New Roman" w:hAnsi="Times New Roman"/>
              </w:rPr>
              <w:t>Swallah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importance of </w:t>
            </w:r>
            <w:r>
              <w:rPr>
                <w:rFonts w:ascii="Times New Roman" w:hAnsi="Times New Roman"/>
              </w:rPr>
              <w:t>Swallah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Perform the five daily </w:t>
            </w:r>
            <w:r>
              <w:rPr>
                <w:rFonts w:ascii="Times New Roman" w:hAnsi="Times New Roman"/>
              </w:rPr>
              <w:t>Swallah</w:t>
            </w:r>
            <w:r>
              <w:rPr>
                <w:rFonts w:ascii="Times New Roman" w:hAnsi="Times New Roman"/>
              </w:rPr>
              <w:t xml:space="preserve"> at the right time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78-79</w:t>
            </w:r>
          </w:p>
          <w:bookmarkStart w:id="0" w:name="_GoBack"/>
          <w:bookmarkEnd w:id="0"/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DEVOTIONAL ACTS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The five </w:t>
            </w:r>
            <w:r>
              <w:rPr>
                <w:rFonts w:ascii="Times New Roman" w:hAnsi="Times New Roman"/>
              </w:rPr>
              <w:t>Fardh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Swallah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and write the five </w:t>
            </w:r>
            <w:r>
              <w:rPr>
                <w:rFonts w:ascii="Times New Roman" w:hAnsi="Times New Roman"/>
              </w:rPr>
              <w:t>fardh</w:t>
            </w:r>
            <w:r>
              <w:rPr>
                <w:rFonts w:ascii="Times New Roman" w:hAnsi="Times New Roman"/>
              </w:rPr>
              <w:t xml:space="preserve"> prayers in order of how they are performed.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Sing the song on </w:t>
            </w:r>
            <w:r>
              <w:rPr>
                <w:rFonts w:ascii="Times New Roman" w:hAnsi="Times New Roman"/>
              </w:rPr>
              <w:t>Swalah</w:t>
            </w:r>
            <w:r>
              <w:rPr>
                <w:rFonts w:ascii="Times New Roman" w:hAnsi="Times New Roman"/>
              </w:rPr>
              <w:t>.</w:t>
            </w:r>
          </w:p>
          <w:p>
            <w:pPr>
              <w:pStyle w:val="style0"/>
              <w:numPr>
                <w:ilvl w:val="0"/>
                <w:numId w:val="24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Enjoy singing the song on </w:t>
            </w:r>
            <w:r>
              <w:rPr>
                <w:rFonts w:ascii="Times New Roman" w:hAnsi="Times New Roman"/>
              </w:rPr>
              <w:t>Swalah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Identify and write the five </w:t>
            </w:r>
            <w:r>
              <w:rPr>
                <w:rFonts w:ascii="Times New Roman" w:hAnsi="Times New Roman"/>
              </w:rPr>
              <w:t>fardh</w:t>
            </w:r>
            <w:r>
              <w:rPr>
                <w:rFonts w:ascii="Times New Roman" w:hAnsi="Times New Roman"/>
              </w:rPr>
              <w:t xml:space="preserve"> prayers in order of how they are performed.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Sing the song on </w:t>
            </w:r>
            <w:r>
              <w:rPr>
                <w:rFonts w:ascii="Times New Roman" w:hAnsi="Times New Roman"/>
              </w:rPr>
              <w:t>Swalah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time is the five </w:t>
            </w:r>
            <w:r>
              <w:rPr>
                <w:rFonts w:ascii="Times New Roman" w:hAnsi="Times New Roman"/>
              </w:rPr>
              <w:t>fardh</w:t>
            </w:r>
            <w:r>
              <w:rPr>
                <w:rFonts w:ascii="Times New Roman" w:hAnsi="Times New Roman"/>
              </w:rPr>
              <w:t xml:space="preserve"> prayers performed?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80-81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MORAL TEACHINGS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Islamic Etiquette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Manners of toileting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Islamic manners of toileting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Demonstrate the Islamic manners of toileting.</w:t>
            </w:r>
          </w:p>
          <w:p>
            <w:pPr>
              <w:pStyle w:val="style0"/>
              <w:numPr>
                <w:ilvl w:val="0"/>
                <w:numId w:val="25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Islamic manners of toileting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Discuss the Islamic manners of toileting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Demonstrate the Islamic manners of toileting.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do you enter the toilet using your left foot?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82-83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MORAL TEACHINGS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Islamic Etiquette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Manners of toileting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Watch a video clip on Islamic manners of toileting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the manners of toileting.</w:t>
            </w:r>
          </w:p>
          <w:p>
            <w:pPr>
              <w:pStyle w:val="style0"/>
              <w:numPr>
                <w:ilvl w:val="0"/>
                <w:numId w:val="26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Enjoy practicing the manners of toileting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Watch a video clip on Islamic manners of toileting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the manners of toileting.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do we perform </w:t>
            </w:r>
            <w:r>
              <w:rPr>
                <w:rFonts w:ascii="Times New Roman" w:hAnsi="Times New Roman"/>
              </w:rPr>
              <w:t>istinjaa</w:t>
            </w:r>
            <w:r>
              <w:rPr>
                <w:rFonts w:ascii="Times New Roman" w:hAnsi="Times New Roman"/>
              </w:rPr>
              <w:t>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82-83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MORAL TEACHINGS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Islamic Etiquette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Manners of toileting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Find out and discuss other manners of toileting using digital devices.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Practice manners of toileting in day to day life.</w:t>
            </w:r>
          </w:p>
          <w:p>
            <w:pPr>
              <w:pStyle w:val="style0"/>
              <w:numPr>
                <w:ilvl w:val="0"/>
                <w:numId w:val="27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observing the Islamic manners of toileting in daily life.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Find out and discuss other manners of toileting using digital devices.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Practice manners o</w:t>
            </w:r>
            <w:r>
              <w:rPr>
                <w:rFonts w:ascii="Times New Roman" w:hAnsi="Times New Roman"/>
              </w:rPr>
              <w:t>f toileting in day to day life.</w:t>
            </w: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Why is it wrong to talk while in the toilet?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84-86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MORAL TEACHINGS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Islamic Etiquette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meaning of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toilet.</w:t>
            </w:r>
          </w:p>
          <w:p>
            <w:pPr>
              <w:pStyle w:val="style0"/>
              <w:numPr>
                <w:ilvl w:val="0"/>
                <w:numId w:val="28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meaning of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meaning of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87-88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Quran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MORAL TEACHINGS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Islamic Etiquette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State why we should say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Memorise</w:t>
            </w:r>
            <w:r>
              <w:rPr>
                <w:rFonts w:ascii="Times New Roman" w:hAnsi="Times New Roman"/>
              </w:rPr>
              <w:t xml:space="preserve"> and recite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toilet.</w:t>
            </w:r>
          </w:p>
          <w:p>
            <w:pPr>
              <w:pStyle w:val="style0"/>
              <w:numPr>
                <w:ilvl w:val="0"/>
                <w:numId w:val="29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saying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 in daily life.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State why we should say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Memorise</w:t>
            </w:r>
            <w:r>
              <w:rPr>
                <w:rFonts w:ascii="Times New Roman" w:hAnsi="Times New Roman"/>
              </w:rPr>
              <w:t xml:space="preserve"> and recite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entering the toilet.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do we say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when entering the toilet?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87-88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MORAL TEACHINGS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Islamic Etiquette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toilet.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meaning of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toilet.</w:t>
            </w:r>
          </w:p>
          <w:p>
            <w:pPr>
              <w:pStyle w:val="style0"/>
              <w:numPr>
                <w:ilvl w:val="0"/>
                <w:numId w:val="30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meaning of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What is the meaning of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for leaving the toilet?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88-90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MORAL TEACHINGS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Islamic Etiquette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State why we should say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Memorise</w:t>
            </w:r>
            <w:r>
              <w:rPr>
                <w:rFonts w:ascii="Times New Roman" w:hAnsi="Times New Roman"/>
              </w:rPr>
              <w:t xml:space="preserve"> and recite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toilet.</w:t>
            </w:r>
          </w:p>
          <w:p>
            <w:pPr>
              <w:pStyle w:val="style0"/>
              <w:numPr>
                <w:ilvl w:val="0"/>
                <w:numId w:val="31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saying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 in daily life.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State why we should say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Memorise</w:t>
            </w:r>
            <w:r>
              <w:rPr>
                <w:rFonts w:ascii="Times New Roman" w:hAnsi="Times New Roman"/>
              </w:rPr>
              <w:t xml:space="preserve"> and recite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for leaving the toilet.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do we say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when leaving the toilet?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88-90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MORAL TEACHINGS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Islamic Etiquette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Manners of sleeping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Tell what you do before sleeping.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the activities you carry out before sleeping.</w:t>
            </w:r>
          </w:p>
          <w:p>
            <w:pPr>
              <w:pStyle w:val="style0"/>
              <w:numPr>
                <w:ilvl w:val="0"/>
                <w:numId w:val="32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Appreciate the activities you carry out before sleeping.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Tell what you do before sleeping.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Write down the activities you carry out before sleeping.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What do you do before sleeping?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91-92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MORAL TEACHINGS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Islamic Etiquette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before sleeping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By the end of the lesson, the learner should be able to: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before sleeping.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meaning of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before sleeping and its importance.</w:t>
            </w:r>
          </w:p>
          <w:p>
            <w:pPr>
              <w:pStyle w:val="style0"/>
              <w:numPr>
                <w:ilvl w:val="0"/>
                <w:numId w:val="33"/>
              </w:numPr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Appreciate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before sleeping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Learners are guided in pairs, in groups or individually to: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Read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before sleeping.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Discuss the meaning of the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before sleeping and its importance.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1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Why do we say </w:t>
            </w:r>
            <w:r>
              <w:rPr>
                <w:rFonts w:ascii="Times New Roman" w:hAnsi="Times New Roman"/>
              </w:rPr>
              <w:t>dua</w:t>
            </w:r>
            <w:r>
              <w:rPr>
                <w:rFonts w:ascii="Times New Roman" w:hAnsi="Times New Roman"/>
              </w:rPr>
              <w:t xml:space="preserve"> before sleeping?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KLB Visionary IRE Activities Learner’s Book Grade 2 Pg.  93-94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Quran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Pictures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Flash cards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Juzuu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Digital devices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Oral questions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Written questions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Portfolio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Reciting </w:t>
            </w:r>
            <w:r>
              <w:rPr>
                <w:rFonts w:ascii="Times New Roman" w:hAnsi="Times New Roman"/>
              </w:rPr>
              <w:br/>
            </w:r>
            <w:r>
              <w:rPr>
                <w:rFonts w:ascii="Times New Roman" w:hAnsi="Times New Roman"/>
              </w:rPr>
              <w:t>Observation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Checklists </w:t>
            </w:r>
          </w:p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Question and answer</w:t>
            </w: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  <w:tr>
        <w:tblPrEx/>
        <w:trPr>
          <w:trHeight w:val="70" w:hRule="atLeast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13-14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70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REVISION &amp; END OF TERM TWO EXAMINATION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autoSpaceDE w:val="false"/>
              <w:autoSpaceDN w:val="false"/>
              <w:adjustRightInd w:val="false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style0"/>
              <w:spacing w:after="0" w:lineRule="auto" w:line="240"/>
              <w:rPr>
                <w:rFonts w:ascii="Times New Roman" w:hAnsi="Times New Roman"/>
              </w:rPr>
            </w:pPr>
          </w:p>
        </w:tc>
      </w:tr>
    </w:tbl>
    <w:p>
      <w:pPr>
        <w:pStyle w:val="style0"/>
        <w:rPr/>
      </w:pPr>
    </w:p>
    <w:p>
      <w:pPr>
        <w:pStyle w:val="style0"/>
        <w:rPr/>
      </w:pPr>
    </w:p>
    <w:sectPr>
      <w:headerReference w:type="default" r:id="rId2"/>
      <w:footerReference w:type="default" r:id="rId3"/>
      <w:headerReference w:type="first" r:id="rId4"/>
      <w:pgSz w:w="15840" w:h="12240" w:orient="landscape"/>
      <w:pgMar w:top="360" w:right="720" w:bottom="720" w:left="720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Calibri Light">
    <w:altName w:val="Calibri Light"/>
    <w:panose1 w:val="020f0302020002030204"/>
    <w:charset w:val="00"/>
    <w:family w:val="swiss"/>
    <w:pitch w:val="variable"/>
    <w:sig w:usb0="E4002EFF" w:usb1="C000247B" w:usb2="00000009" w:usb3="00000000" w:csb0="000001FF" w:csb1="00000000"/>
  </w:font>
</w:fonts>
</file>

<file path=word/footer2.xml><?xml version="1.0" encoding="utf-8"?>
<w:ft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pStyle w:val="style32"/>
      <w:jc w:val="center"/>
      <w:rPr>
        <w:rFonts w:ascii="Times New Roman" w:hAnsi="Times New Roman"/>
        <w:i/>
        <w:iCs/>
        <w:sz w:val="24"/>
        <w:szCs w:val="24"/>
      </w:rPr>
    </w:pPr>
  </w:p>
</w:ftr>
</file>

<file path=word/header1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spacing w:lineRule="auto" w:line="259"/>
      <w:ind w:left="-720"/>
      <w:jc w:val="center"/>
      <w:rPr/>
    </w:pP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CONTACT/WHATSAPP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0743505350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FOR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MORE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SCHEMES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OF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WORK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AND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LESSON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>PLANS</w:t>
    </w:r>
    <w:r>
      <w:rPr>
        <w:rFonts w:ascii="Calibri" w:cs="Calibri" w:eastAsia="Calibri" w:hAnsi="Calibri" w:hint="default"/>
        <w:b/>
        <w:bCs/>
        <w:i w:val="false"/>
        <w:iCs w:val="false"/>
        <w:color w:val="000000"/>
        <w:sz w:val="32"/>
        <w:szCs w:val="22"/>
        <w:highlight w:val="none"/>
        <w:vertAlign w:val="baseline"/>
        <w:em w:val="none"/>
        <w:lang w:val="en-US" w:eastAsia="en-US"/>
      </w:rPr>
      <w:t xml:space="preserve"> </w:t>
    </w:r>
  </w:p>
</w:hdr>
</file>

<file path=word/header3.xml><?xml version="1.0" encoding="utf-8"?>
<w:hdr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p>
    <w:pPr>
      <w:jc w:val="center"/>
      <w:rPr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41CC9E2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EF30887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2"/>
    <w:multiLevelType w:val="hybridMultilevel"/>
    <w:tmpl w:val="5ECAE0C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0000003"/>
    <w:multiLevelType w:val="hybridMultilevel"/>
    <w:tmpl w:val="8B024D6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0000004"/>
    <w:multiLevelType w:val="hybridMultilevel"/>
    <w:tmpl w:val="183406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0000005"/>
    <w:multiLevelType w:val="hybridMultilevel"/>
    <w:tmpl w:val="7106531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0000006"/>
    <w:multiLevelType w:val="hybridMultilevel"/>
    <w:tmpl w:val="C91CAF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7"/>
    <w:multiLevelType w:val="hybridMultilevel"/>
    <w:tmpl w:val="0BB458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0000008"/>
    <w:multiLevelType w:val="hybridMultilevel"/>
    <w:tmpl w:val="2BC23E6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0000009"/>
    <w:multiLevelType w:val="hybridMultilevel"/>
    <w:tmpl w:val="22C894B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000000A"/>
    <w:multiLevelType w:val="hybridMultilevel"/>
    <w:tmpl w:val="370660F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000000B"/>
    <w:multiLevelType w:val="hybridMultilevel"/>
    <w:tmpl w:val="797E7B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0000000C"/>
    <w:multiLevelType w:val="hybridMultilevel"/>
    <w:tmpl w:val="BF329A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000000D"/>
    <w:multiLevelType w:val="hybridMultilevel"/>
    <w:tmpl w:val="B6A2ECA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0000000E"/>
    <w:multiLevelType w:val="hybridMultilevel"/>
    <w:tmpl w:val="5A1071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0000000F"/>
    <w:multiLevelType w:val="hybridMultilevel"/>
    <w:tmpl w:val="8DD49FB4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4EF0AF3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hybridMultilevel"/>
    <w:tmpl w:val="4EA43E0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00000012"/>
    <w:multiLevelType w:val="hybridMultilevel"/>
    <w:tmpl w:val="CC08035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3"/>
    <w:multiLevelType w:val="hybridMultilevel"/>
    <w:tmpl w:val="71A063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00000014"/>
    <w:multiLevelType w:val="hybridMultilevel"/>
    <w:tmpl w:val="D20E0EE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00000015"/>
    <w:multiLevelType w:val="hybridMultilevel"/>
    <w:tmpl w:val="15A0FE80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00000016"/>
    <w:multiLevelType w:val="hybridMultilevel"/>
    <w:tmpl w:val="67F6C14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00000017"/>
    <w:multiLevelType w:val="hybridMultilevel"/>
    <w:tmpl w:val="62361D4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8"/>
    <w:multiLevelType w:val="hybridMultilevel"/>
    <w:tmpl w:val="412460E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00000019"/>
    <w:multiLevelType w:val="hybridMultilevel"/>
    <w:tmpl w:val="939EA4E8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0000001A"/>
    <w:multiLevelType w:val="hybridMultilevel"/>
    <w:tmpl w:val="A2A4207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0000001B"/>
    <w:multiLevelType w:val="hybridMultilevel"/>
    <w:tmpl w:val="F956F95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0000001C"/>
    <w:multiLevelType w:val="hybridMultilevel"/>
    <w:tmpl w:val="AC4A254E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0000001D"/>
    <w:multiLevelType w:val="hybridMultilevel"/>
    <w:tmpl w:val="B322C75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0000001E"/>
    <w:multiLevelType w:val="hybridMultilevel"/>
    <w:tmpl w:val="BDD88C8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0000001F"/>
    <w:multiLevelType w:val="hybridMultilevel"/>
    <w:tmpl w:val="65C816C6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00000020"/>
    <w:multiLevelType w:val="hybridMultilevel"/>
    <w:tmpl w:val="8CD8C202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8"/>
  </w:num>
  <w:num w:numId="3">
    <w:abstractNumId w:val="9"/>
  </w:num>
  <w:num w:numId="4">
    <w:abstractNumId w:val="16"/>
  </w:num>
  <w:num w:numId="5">
    <w:abstractNumId w:val="28"/>
  </w:num>
  <w:num w:numId="6">
    <w:abstractNumId w:val="32"/>
  </w:num>
  <w:num w:numId="7">
    <w:abstractNumId w:val="0"/>
  </w:num>
  <w:num w:numId="8">
    <w:abstractNumId w:val="25"/>
  </w:num>
  <w:num w:numId="9">
    <w:abstractNumId w:val="22"/>
  </w:num>
  <w:num w:numId="10">
    <w:abstractNumId w:val="4"/>
  </w:num>
  <w:num w:numId="11">
    <w:abstractNumId w:val="8"/>
  </w:num>
  <w:num w:numId="12">
    <w:abstractNumId w:val="31"/>
  </w:num>
  <w:num w:numId="13">
    <w:abstractNumId w:val="11"/>
  </w:num>
  <w:num w:numId="14">
    <w:abstractNumId w:val="12"/>
  </w:num>
  <w:num w:numId="15">
    <w:abstractNumId w:val="19"/>
  </w:num>
  <w:num w:numId="16">
    <w:abstractNumId w:val="1"/>
  </w:num>
  <w:num w:numId="17">
    <w:abstractNumId w:val="15"/>
  </w:num>
  <w:num w:numId="18">
    <w:abstractNumId w:val="17"/>
  </w:num>
  <w:num w:numId="19">
    <w:abstractNumId w:val="3"/>
  </w:num>
  <w:num w:numId="20">
    <w:abstractNumId w:val="23"/>
  </w:num>
  <w:num w:numId="21">
    <w:abstractNumId w:val="27"/>
  </w:num>
  <w:num w:numId="22">
    <w:abstractNumId w:val="5"/>
  </w:num>
  <w:num w:numId="23">
    <w:abstractNumId w:val="10"/>
  </w:num>
  <w:num w:numId="24">
    <w:abstractNumId w:val="21"/>
  </w:num>
  <w:num w:numId="25">
    <w:abstractNumId w:val="30"/>
  </w:num>
  <w:num w:numId="26">
    <w:abstractNumId w:val="20"/>
  </w:num>
  <w:num w:numId="27">
    <w:abstractNumId w:val="13"/>
  </w:num>
  <w:num w:numId="28">
    <w:abstractNumId w:val="14"/>
  </w:num>
  <w:num w:numId="29">
    <w:abstractNumId w:val="6"/>
  </w:num>
  <w:num w:numId="30">
    <w:abstractNumId w:val="29"/>
  </w:num>
  <w:num w:numId="31">
    <w:abstractNumId w:val="24"/>
  </w:num>
  <w:num w:numId="32">
    <w:abstractNumId w:val="26"/>
  </w:num>
  <w:num w:numId="33">
    <w:abstractNumId w:val="7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sz w:val="22"/>
        <w:szCs w:val="22"/>
        <w:lang w:val="en-US" w:bidi="ar-SA" w:eastAsia="en-US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/>
    <w:rPr>
      <w:rFonts w:ascii="Calibri" w:cs="Times New Roman" w:eastAsia="Calibri" w:hAnsi="Calibri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table" w:styleId="style154">
    <w:name w:val="Table Grid"/>
    <w:basedOn w:val="style105"/>
    <w:next w:val="style154"/>
    <w:uiPriority w:val="39"/>
    <w:pPr>
      <w:spacing w:after="0" w:lineRule="auto" w:line="240"/>
    </w:pPr>
    <w:rPr>
      <w:rFonts w:ascii="Calibri" w:cs="Times New Roman" w:eastAsia="Calibri" w:hAnsi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57">
    <w:name w:val="No Spacing"/>
    <w:next w:val="style157"/>
    <w:link w:val="style4097"/>
    <w:qFormat/>
    <w:uiPriority w:val="1"/>
    <w:pPr>
      <w:spacing w:after="0" w:lineRule="auto" w:line="240"/>
    </w:pPr>
    <w:rPr>
      <w:rFonts w:ascii="Calibri" w:cs="Times New Roman" w:eastAsia="Times New Roman" w:hAnsi="Calibri"/>
    </w:rPr>
  </w:style>
  <w:style w:type="character" w:customStyle="1" w:styleId="style4097">
    <w:name w:val="No Spacing Char"/>
    <w:next w:val="style4097"/>
    <w:link w:val="style157"/>
    <w:uiPriority w:val="1"/>
    <w:rPr>
      <w:rFonts w:ascii="Calibri" w:cs="Times New Roman" w:eastAsia="Times New Roman" w:hAnsi="Calibri"/>
    </w:rPr>
  </w:style>
  <w:style w:type="paragraph" w:styleId="style31">
    <w:name w:val="header"/>
    <w:basedOn w:val="style0"/>
    <w:next w:val="style31"/>
    <w:link w:val="style4098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8">
    <w:name w:val="Header Char_eeb06b98-dffb-43b7-912d-d243c1b2007a"/>
    <w:basedOn w:val="style65"/>
    <w:next w:val="style4098"/>
    <w:link w:val="style31"/>
    <w:uiPriority w:val="99"/>
    <w:rPr>
      <w:rFonts w:ascii="Calibri" w:cs="Times New Roman" w:eastAsia="Calibri" w:hAnsi="Calibri"/>
    </w:rPr>
  </w:style>
  <w:style w:type="paragraph" w:styleId="style32">
    <w:name w:val="footer"/>
    <w:basedOn w:val="style0"/>
    <w:next w:val="style32"/>
    <w:link w:val="style4099"/>
    <w:uiPriority w:val="99"/>
    <w:pPr>
      <w:tabs>
        <w:tab w:val="center" w:leader="none" w:pos="4680"/>
        <w:tab w:val="right" w:leader="none" w:pos="9360"/>
      </w:tabs>
    </w:pPr>
    <w:rPr/>
  </w:style>
  <w:style w:type="character" w:customStyle="1" w:styleId="style4099">
    <w:name w:val="Footer Char_c27d831e-6ac6-4452-aa43-28e59e0cc00e"/>
    <w:basedOn w:val="style65"/>
    <w:next w:val="style4099"/>
    <w:link w:val="style32"/>
    <w:uiPriority w:val="99"/>
    <w:rPr>
      <w:rFonts w:ascii="Calibri" w:cs="Times New Roman" w:eastAsia="Calibri" w:hAnsi="Calibri"/>
    </w:rPr>
  </w:style>
  <w:style w:type="paragraph" w:styleId="style181">
    <w:name w:val="Intense Quote"/>
    <w:basedOn w:val="style0"/>
    <w:next w:val="style0"/>
    <w:link w:val="style4100"/>
    <w:qFormat/>
    <w:uiPriority w:val="30"/>
    <w:pPr>
      <w:pBdr>
        <w:top w:val="single" w:sz="4" w:space="10" w:color="4472c4"/>
        <w:bottom w:val="single" w:sz="4" w:space="10" w:color="4472c4"/>
      </w:pBdr>
      <w:spacing w:before="360" w:after="360"/>
      <w:ind w:left="864" w:right="864"/>
      <w:jc w:val="center"/>
    </w:pPr>
    <w:rPr>
      <w:i/>
      <w:iCs/>
      <w:color w:val="4472c4"/>
    </w:rPr>
  </w:style>
  <w:style w:type="character" w:customStyle="1" w:styleId="style4100">
    <w:name w:val="Intense Quote Char_b2127240-d3de-4ce5-898f-54c7146b3335"/>
    <w:basedOn w:val="style65"/>
    <w:next w:val="style4100"/>
    <w:link w:val="style181"/>
    <w:uiPriority w:val="30"/>
    <w:rPr>
      <w:rFonts w:ascii="Calibri" w:cs="Times New Roman" w:eastAsia="Calibri" w:hAnsi="Calibri"/>
      <w:i/>
      <w:iCs/>
      <w:color w:val="4472c4"/>
    </w:rPr>
  </w:style>
  <w:style w:type="paragraph" w:styleId="style179">
    <w:name w:val="List Paragraph"/>
    <w:basedOn w:val="style0"/>
    <w:next w:val="style179"/>
    <w:qFormat/>
    <w:uiPriority w:val="34"/>
    <w:pPr>
      <w:spacing w:lineRule="auto" w:line="253"/>
      <w:ind w:left="720"/>
      <w:contextualSpacing/>
    </w:pPr>
    <w:rPr>
      <w:rFonts w:cs="SimSu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header" Target="header1.xml"/><Relationship Id="rId3" Type="http://schemas.openxmlformats.org/officeDocument/2006/relationships/footer" Target="footer2.xml"/><Relationship Id="rId4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Words>3640</Words>
  <Pages>8</Pages>
  <Characters>18374</Characters>
  <Application>WPS Office</Application>
  <DocSecurity>0</DocSecurity>
  <Paragraphs>996</Paragraphs>
  <ScaleCrop>false</ScaleCrop>
  <LinksUpToDate>false</LinksUpToDate>
  <CharactersWithSpaces>21484</CharactersWithSpaces>
  <SharedDoc>false</SharedDoc>
  <HyperlinksChanged>false</HyperlinksChanged>
  <AppVersion>15.000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2024-05-25T19:59:00Z</dcterms:created>
  <dc:creator>USER</dc:creator>
  <lastModifiedBy>V2332</lastModifiedBy>
  <dcterms:modified xsi:type="dcterms:W3CDTF">2025-03-30T02:33:18Z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a619590ea0a24e6f901d33e9b17c83e5</vt:lpwstr>
  </property>
</Properties>
</file>