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C23" w:rsidRDefault="004E3C23" w:rsidP="004E3C23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-176628</wp:posOffset>
                </wp:positionV>
                <wp:extent cx="1064895" cy="2731770"/>
                <wp:effectExtent l="0" t="0" r="20955" b="114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C23" w:rsidRDefault="004E3C23" w:rsidP="004E3C23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4E3C23" w:rsidRDefault="004E3C23" w:rsidP="004E3C23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-10.2pt;margin-top:-13.9pt;width:83.85pt;height:21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" fillcolor="white [3201]" strokecolor="black [3200]" strokeweight="2pt">
                <v:textbox>
                  <w:txbxContent>
                    <w:p w:rsidR="004E3C23" w:rsidRDefault="004E3C23" w:rsidP="004E3C23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4E3C23" w:rsidRDefault="004E3C23" w:rsidP="004E3C23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  COMPETENCE BASED CURRICULUM</w:t>
      </w:r>
    </w:p>
    <w:p w:rsidR="004E3C23" w:rsidRDefault="004E3C23" w:rsidP="004E3C23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 </w:t>
      </w:r>
      <w:r>
        <w:rPr>
          <w:sz w:val="96"/>
          <w:szCs w:val="106"/>
        </w:rPr>
        <w:t>JUNIOR SCHOOL</w:t>
      </w:r>
    </w:p>
    <w:p w:rsidR="004E3C23" w:rsidRDefault="004E3C23" w:rsidP="004E3C23">
      <w:pPr>
        <w:pStyle w:val="BodyText"/>
        <w:ind w:left="1680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 xml:space="preserve">           INTEGRATED SCIENCE</w:t>
      </w:r>
    </w:p>
    <w:p w:rsidR="004E3C23" w:rsidRDefault="004E3C23" w:rsidP="004E3C23">
      <w:pPr>
        <w:pStyle w:val="BodyText"/>
        <w:ind w:left="1680"/>
        <w:rPr>
          <w:sz w:val="72"/>
        </w:rPr>
      </w:pPr>
      <w:r>
        <w:rPr>
          <w:sz w:val="56"/>
        </w:rPr>
        <w:t xml:space="preserve">       </w:t>
      </w:r>
      <w:r>
        <w:rPr>
          <w:sz w:val="72"/>
        </w:rPr>
        <w:t>MARKING SCHEME</w:t>
      </w:r>
    </w:p>
    <w:p w:rsidR="004E3C23" w:rsidRDefault="004E3C23" w:rsidP="004E3C23">
      <w:pPr>
        <w:pStyle w:val="BodyText"/>
        <w:ind w:left="1680"/>
        <w:rPr>
          <w:sz w:val="72"/>
        </w:rPr>
      </w:pPr>
    </w:p>
    <w:p w:rsidR="004E3C23" w:rsidRDefault="004E3C23" w:rsidP="004E3C23">
      <w:pPr>
        <w:pStyle w:val="BodyText"/>
        <w:ind w:left="1680"/>
        <w:rPr>
          <w:sz w:val="72"/>
        </w:rPr>
      </w:pPr>
    </w:p>
    <w:p w:rsidR="004E3C23" w:rsidRDefault="004E3C23" w:rsidP="004E3C23">
      <w:pPr>
        <w:spacing w:line="480" w:lineRule="auto"/>
        <w:ind w:left="345"/>
        <w:rPr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Please Note:</w:t>
      </w:r>
      <w:r>
        <w:rPr>
          <w:i/>
          <w:color w:val="FF0000"/>
          <w:sz w:val="28"/>
          <w:szCs w:val="28"/>
        </w:rPr>
        <w:t xml:space="preserve"> </w:t>
      </w:r>
    </w:p>
    <w:p w:rsidR="00B73140" w:rsidRPr="004E3C23" w:rsidRDefault="004E3C23" w:rsidP="004E3C23">
      <w:pPr>
        <w:spacing w:line="480" w:lineRule="auto"/>
        <w:ind w:left="345"/>
        <w:rPr>
          <w:i/>
          <w:color w:val="000000" w:themeColor="text1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>Facilitators are advised to go through the marking scheme as answers given could not be exhaustive.</w:t>
      </w:r>
    </w:p>
    <w:p w:rsidR="00B73140" w:rsidRPr="001941EE" w:rsidRDefault="00B73140" w:rsidP="00B73140">
      <w:pPr>
        <w:pStyle w:val="ListParagraph"/>
        <w:widowControl/>
        <w:numPr>
          <w:ilvl w:val="3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 w:cstheme="minorBidi"/>
          <w:sz w:val="30"/>
          <w:szCs w:val="30"/>
          <w:lang w:val="en-GB"/>
        </w:rPr>
      </w:pPr>
      <w:r w:rsidRPr="001941EE">
        <w:rPr>
          <w:rFonts w:ascii="Century Gothic" w:hAnsi="Century Gothic"/>
          <w:sz w:val="30"/>
          <w:szCs w:val="30"/>
        </w:rPr>
        <w:t>Name two laboratory apparatus used for measuring mass of substances.( 2 mks)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Electric balance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Double beam balance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 xml:space="preserve">Triple beam balance 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What is the meaning of the following sign?( 3 mks)</w:t>
      </w:r>
    </w:p>
    <w:p w:rsidR="00B73140" w:rsidRPr="001941EE" w:rsidRDefault="00B73140" w:rsidP="00B73140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77696" behindDoc="1" locked="0" layoutInCell="1" allowOverlap="1" wp14:anchorId="1B76CA77" wp14:editId="3741FB31">
            <wp:simplePos x="0" y="0"/>
            <wp:positionH relativeFrom="column">
              <wp:posOffset>2632710</wp:posOffset>
            </wp:positionH>
            <wp:positionV relativeFrom="paragraph">
              <wp:posOffset>92710</wp:posOffset>
            </wp:positionV>
            <wp:extent cx="918210" cy="906145"/>
            <wp:effectExtent l="0" t="0" r="0" b="8255"/>
            <wp:wrapNone/>
            <wp:docPr id="11" name="Picture 11" descr="Description: C:\Users\User\Desktop\grade 7 opener 1\images (2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Description: C:\Users\User\Desktop\grade 7 opener 1\images (26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73600" behindDoc="0" locked="0" layoutInCell="1" allowOverlap="1" wp14:anchorId="794E56F9" wp14:editId="4D6B75EF">
            <wp:simplePos x="0" y="0"/>
            <wp:positionH relativeFrom="column">
              <wp:posOffset>4311015</wp:posOffset>
            </wp:positionH>
            <wp:positionV relativeFrom="paragraph">
              <wp:posOffset>56515</wp:posOffset>
            </wp:positionV>
            <wp:extent cx="929005" cy="937895"/>
            <wp:effectExtent l="0" t="0" r="4445" b="0"/>
            <wp:wrapNone/>
            <wp:docPr id="12" name="Picture 12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31" r="77014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93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74624" behindDoc="0" locked="0" layoutInCell="1" allowOverlap="1" wp14:anchorId="2E9825D2" wp14:editId="1DEFB485">
            <wp:simplePos x="0" y="0"/>
            <wp:positionH relativeFrom="column">
              <wp:posOffset>240665</wp:posOffset>
            </wp:positionH>
            <wp:positionV relativeFrom="paragraph">
              <wp:posOffset>57150</wp:posOffset>
            </wp:positionV>
            <wp:extent cx="1200150" cy="1178560"/>
            <wp:effectExtent l="0" t="0" r="0" b="2540"/>
            <wp:wrapNone/>
            <wp:docPr id="13" name="Picture 13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69" t="45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140" w:rsidRPr="001941EE" w:rsidRDefault="00B73140" w:rsidP="00B73140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1E8859" wp14:editId="7861A61B">
                <wp:simplePos x="0" y="0"/>
                <wp:positionH relativeFrom="column">
                  <wp:posOffset>2100139</wp:posOffset>
                </wp:positionH>
                <wp:positionV relativeFrom="paragraph">
                  <wp:posOffset>264795</wp:posOffset>
                </wp:positionV>
                <wp:extent cx="1924050" cy="306705"/>
                <wp:effectExtent l="0" t="0" r="19050" b="1714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>Food not allowed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165.35pt;margin-top:20.85pt;width:151.5pt;height:2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" fillcolor="white [3201]" strokecolor="black [3200]" strokeweight="2pt">
                <v:textbox>
                  <w:txbxContent>
                    <w:p w:rsidR="00B73140" w:rsidRDefault="00B73140" w:rsidP="00B73140">
                      <w:pPr>
                        <w:jc w:val="center"/>
                      </w:pPr>
                      <w:r>
                        <w:t>Food not allowed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3140" w:rsidRPr="002B3D68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lastRenderedPageBreak/>
        <w:t>Name two careers related to integrated science.(2mks)</w:t>
      </w:r>
    </w:p>
    <w:p w:rsidR="00B73140" w:rsidRPr="000C6270" w:rsidRDefault="00B73140" w:rsidP="00B73140">
      <w:pPr>
        <w:pStyle w:val="ListParagraph"/>
        <w:widowControl/>
        <w:numPr>
          <w:ilvl w:val="0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4"/>
          <w:szCs w:val="24"/>
        </w:rPr>
      </w:pPr>
      <w:r w:rsidRPr="000C6270">
        <w:rPr>
          <w:rFonts w:ascii="Century Gothic" w:hAnsi="Century Gothic"/>
          <w:sz w:val="24"/>
          <w:szCs w:val="24"/>
        </w:rPr>
        <w:t xml:space="preserve">Doctors, </w:t>
      </w:r>
    </w:p>
    <w:p w:rsidR="00B73140" w:rsidRPr="000C6270" w:rsidRDefault="00B73140" w:rsidP="00B73140">
      <w:pPr>
        <w:pStyle w:val="ListParagraph"/>
        <w:widowControl/>
        <w:numPr>
          <w:ilvl w:val="0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4"/>
          <w:szCs w:val="24"/>
        </w:rPr>
      </w:pPr>
      <w:r w:rsidRPr="000C6270">
        <w:rPr>
          <w:rFonts w:ascii="Century Gothic" w:hAnsi="Century Gothic"/>
          <w:sz w:val="24"/>
          <w:szCs w:val="24"/>
        </w:rPr>
        <w:t xml:space="preserve">Science /Technology Teachers, </w:t>
      </w:r>
    </w:p>
    <w:p w:rsidR="00B73140" w:rsidRPr="000C6270" w:rsidRDefault="00B73140" w:rsidP="00B73140">
      <w:pPr>
        <w:pStyle w:val="ListParagraph"/>
        <w:widowControl/>
        <w:numPr>
          <w:ilvl w:val="0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4"/>
          <w:szCs w:val="24"/>
        </w:rPr>
      </w:pPr>
      <w:r w:rsidRPr="000C6270">
        <w:rPr>
          <w:rFonts w:ascii="Century Gothic" w:hAnsi="Century Gothic"/>
          <w:sz w:val="24"/>
          <w:szCs w:val="24"/>
        </w:rPr>
        <w:t xml:space="preserve">Engineers, </w:t>
      </w:r>
    </w:p>
    <w:p w:rsidR="00B73140" w:rsidRPr="000C6270" w:rsidRDefault="00B73140" w:rsidP="00B73140">
      <w:pPr>
        <w:pStyle w:val="ListParagraph"/>
        <w:widowControl/>
        <w:numPr>
          <w:ilvl w:val="0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4"/>
          <w:szCs w:val="24"/>
        </w:rPr>
      </w:pPr>
      <w:r w:rsidRPr="000C6270">
        <w:rPr>
          <w:rFonts w:ascii="Century Gothic" w:hAnsi="Century Gothic"/>
          <w:sz w:val="24"/>
          <w:szCs w:val="24"/>
        </w:rPr>
        <w:t xml:space="preserve">Architects, </w:t>
      </w:r>
    </w:p>
    <w:p w:rsidR="00B73140" w:rsidRPr="000C6270" w:rsidRDefault="00B73140" w:rsidP="00B73140">
      <w:pPr>
        <w:pStyle w:val="ListParagraph"/>
        <w:widowControl/>
        <w:numPr>
          <w:ilvl w:val="0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24"/>
          <w:szCs w:val="24"/>
        </w:rPr>
      </w:pPr>
      <w:r w:rsidRPr="000C6270">
        <w:rPr>
          <w:rFonts w:ascii="Century Gothic" w:hAnsi="Century Gothic"/>
          <w:sz w:val="24"/>
          <w:szCs w:val="24"/>
        </w:rPr>
        <w:t xml:space="preserve">Nurses, </w:t>
      </w:r>
      <w:proofErr w:type="spellStart"/>
      <w:r w:rsidRPr="000C6270">
        <w:rPr>
          <w:rFonts w:ascii="Century Gothic" w:hAnsi="Century Gothic"/>
          <w:sz w:val="24"/>
          <w:szCs w:val="24"/>
        </w:rPr>
        <w:t>Etc</w:t>
      </w:r>
      <w:proofErr w:type="spellEnd"/>
    </w:p>
    <w:p w:rsidR="00B73140" w:rsidRPr="002B3D68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CA17C5" wp14:editId="57FE9145">
                <wp:simplePos x="0" y="0"/>
                <wp:positionH relativeFrom="column">
                  <wp:posOffset>3249930</wp:posOffset>
                </wp:positionH>
                <wp:positionV relativeFrom="paragraph">
                  <wp:posOffset>432435</wp:posOffset>
                </wp:positionV>
                <wp:extent cx="1344295" cy="306705"/>
                <wp:effectExtent l="0" t="0" r="27305" b="171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9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Scald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7" style="position:absolute;left:0;text-align:left;margin-left:255.9pt;margin-top:34.05pt;width:105.85pt;height:2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" fillcolor="white [3201]" strokecolor="black [3200]" strokeweight="2pt">
                <v:textbox>
                  <w:txbxContent>
                    <w:p w:rsidR="00B73140" w:rsidRDefault="00B73140" w:rsidP="00B73140">
                      <w:pPr>
                        <w:jc w:val="center"/>
                      </w:pPr>
                      <w:r>
                        <w:t xml:space="preserve">Scald </w:t>
                      </w:r>
                    </w:p>
                  </w:txbxContent>
                </v:textbox>
              </v:roundrect>
            </w:pict>
          </mc:Fallback>
        </mc:AlternateContent>
      </w:r>
      <w:r w:rsidRPr="001941EE">
        <w:rPr>
          <w:rFonts w:eastAsiaTheme="minorHAnsi"/>
          <w:noProof/>
        </w:rPr>
        <w:drawing>
          <wp:anchor distT="0" distB="0" distL="114300" distR="114300" simplePos="0" relativeHeight="251672576" behindDoc="0" locked="0" layoutInCell="1" allowOverlap="1" wp14:anchorId="5C17E074" wp14:editId="1B0A9A8F">
            <wp:simplePos x="0" y="0"/>
            <wp:positionH relativeFrom="column">
              <wp:posOffset>4309745</wp:posOffset>
            </wp:positionH>
            <wp:positionV relativeFrom="paragraph">
              <wp:posOffset>152400</wp:posOffset>
            </wp:positionV>
            <wp:extent cx="1346200" cy="929005"/>
            <wp:effectExtent l="0" t="953" r="0" b="5397"/>
            <wp:wrapNone/>
            <wp:docPr id="16" name="Picture 16" descr="Description: C:\Users\User\Desktop\grade 7 opener 1\images (3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Description: C:\Users\User\Desktop\grade 7 opener 1\images (30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895" b="87895" l="755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9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46200" cy="92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3D68">
        <w:rPr>
          <w:rFonts w:ascii="Century Gothic" w:eastAsia="Batang" w:hAnsi="Century Gothic"/>
          <w:sz w:val="30"/>
          <w:szCs w:val="30"/>
        </w:rPr>
        <w:t>Identify the common lab injury below. ( 1mk)</w:t>
      </w:r>
    </w:p>
    <w:p w:rsidR="00B73140" w:rsidRDefault="00B73140" w:rsidP="00B73140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FAFB337" wp14:editId="127B451C">
            <wp:simplePos x="0" y="0"/>
            <wp:positionH relativeFrom="column">
              <wp:posOffset>3246341</wp:posOffset>
            </wp:positionH>
            <wp:positionV relativeFrom="paragraph">
              <wp:posOffset>258279</wp:posOffset>
            </wp:positionV>
            <wp:extent cx="3792772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277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="Batang" w:hAnsi="Century Gothic"/>
          <w:sz w:val="30"/>
          <w:szCs w:val="30"/>
        </w:rPr>
        <w:t xml:space="preserve">Calculate the area of the following object.( </w:t>
      </w:r>
      <w:r>
        <w:rPr>
          <w:rFonts w:ascii="Century Gothic" w:eastAsia="Batang" w:hAnsi="Century Gothic"/>
          <w:sz w:val="30"/>
          <w:szCs w:val="30"/>
        </w:rPr>
        <w:t>3</w:t>
      </w:r>
      <w:r w:rsidRPr="001941EE">
        <w:rPr>
          <w:rFonts w:ascii="Century Gothic" w:eastAsia="Batang" w:hAnsi="Century Gothic"/>
          <w:sz w:val="30"/>
          <w:szCs w:val="30"/>
        </w:rPr>
        <w:t xml:space="preserve"> mks)</w:t>
      </w:r>
    </w:p>
    <w:p w:rsidR="00B73140" w:rsidRPr="001941EE" w:rsidRDefault="00B73140" w:rsidP="00B73140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81E7A0" wp14:editId="139FD11A">
                <wp:simplePos x="0" y="0"/>
                <wp:positionH relativeFrom="column">
                  <wp:posOffset>590605</wp:posOffset>
                </wp:positionH>
                <wp:positionV relativeFrom="paragraph">
                  <wp:posOffset>252785</wp:posOffset>
                </wp:positionV>
                <wp:extent cx="23854" cy="1104900"/>
                <wp:effectExtent l="57150" t="19050" r="71755" b="762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4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pt,19.9pt" to="48.4pt,1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941EE">
        <w:rPr>
          <w:rFonts w:ascii="Century Gothic" w:eastAsia="Batang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5257C2D" wp14:editId="3A19D138">
                <wp:simplePos x="0" y="0"/>
                <wp:positionH relativeFrom="column">
                  <wp:posOffset>288070</wp:posOffset>
                </wp:positionH>
                <wp:positionV relativeFrom="paragraph">
                  <wp:posOffset>252261</wp:posOffset>
                </wp:positionV>
                <wp:extent cx="2639833" cy="1105231"/>
                <wp:effectExtent l="0" t="0" r="27305" b="19050"/>
                <wp:wrapNone/>
                <wp:docPr id="10" name="Trapezoi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833" cy="1105231"/>
                        </a:xfrm>
                        <a:prstGeom prst="trapezoi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zoid 10" o:spid="_x0000_s1026" style="position:absolute;margin-left:22.7pt;margin-top:19.85pt;width:207.85pt;height:87.05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639833,1105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" path="m,1105231l276308,,2363525,r276308,1105231l,1105231xe" fillcolor="white [3201]" strokecolor="black [3200]" strokeweight="2pt">
                <v:path arrowok="t" o:connecttype="custom" o:connectlocs="0,1105231;276308,0;2363525,0;2639833,1105231;0,1105231" o:connectangles="0,0,0,0,0"/>
              </v:shape>
            </w:pict>
          </mc:Fallback>
        </mc:AlternateConten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15cm</w:t>
      </w:r>
    </w:p>
    <w:p w:rsidR="00B73140" w:rsidRDefault="00B73140" w:rsidP="00B73140">
      <w:pPr>
        <w:tabs>
          <w:tab w:val="left" w:pos="6674"/>
        </w:tabs>
        <w:spacing w:line="360" w:lineRule="auto"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ab/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10cm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       </w:t>
      </w:r>
    </w:p>
    <w:p w:rsidR="00B73140" w:rsidRDefault="00B73140" w:rsidP="00B73140">
      <w:pPr>
        <w:tabs>
          <w:tab w:val="center" w:pos="5580"/>
        </w:tabs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12cm</w:t>
      </w:r>
    </w:p>
    <w:p w:rsidR="00B73140" w:rsidRDefault="00B73140" w:rsidP="00B73140">
      <w:pPr>
        <w:tabs>
          <w:tab w:val="center" w:pos="5580"/>
        </w:tabs>
        <w:spacing w:line="360" w:lineRule="auto"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ab/>
      </w:r>
      <w:r>
        <w:rPr>
          <w:rFonts w:ascii="Century Gothic" w:eastAsia="Batang" w:hAnsi="Century Gothic"/>
          <w:sz w:val="30"/>
          <w:szCs w:val="30"/>
        </w:rPr>
        <w:tab/>
        <w:t>=</w:t>
      </w:r>
      <m:oMath>
        <m:f>
          <m:fPr>
            <m:ctrlPr>
              <w:rPr>
                <w:rFonts w:ascii="Cambria Math" w:eastAsia="Batang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eastAsia="Batang" w:hAnsi="Cambria Math"/>
                <w:sz w:val="30"/>
                <w:szCs w:val="30"/>
              </w:rPr>
              <m:t>1</m:t>
            </m:r>
          </m:num>
          <m:den>
            <m:r>
              <w:rPr>
                <w:rFonts w:ascii="Cambria Math" w:eastAsia="Batang" w:hAnsi="Cambria Math"/>
                <w:sz w:val="30"/>
                <w:szCs w:val="30"/>
              </w:rPr>
              <m:t>2</m:t>
            </m:r>
          </m:den>
        </m:f>
      </m:oMath>
      <w:r>
        <w:rPr>
          <w:rFonts w:ascii="Century Gothic" w:eastAsia="Batang" w:hAnsi="Century Gothic"/>
          <w:sz w:val="30"/>
          <w:szCs w:val="30"/>
        </w:rPr>
        <w:t>*10cm*(15cm+12cm)</w:t>
      </w:r>
    </w:p>
    <w:p w:rsidR="00B73140" w:rsidRPr="001941EE" w:rsidRDefault="00B73140" w:rsidP="00B73140">
      <w:pPr>
        <w:tabs>
          <w:tab w:val="center" w:pos="5580"/>
        </w:tabs>
        <w:spacing w:line="360" w:lineRule="auto"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ab/>
      </w:r>
      <w:r>
        <w:rPr>
          <w:rFonts w:ascii="Century Gothic" w:eastAsia="Batang" w:hAnsi="Century Gothic"/>
          <w:sz w:val="30"/>
          <w:szCs w:val="30"/>
        </w:rPr>
        <w:tab/>
        <w:t>=135cm</w:t>
      </w:r>
      <w:r w:rsidRPr="000C6270">
        <w:rPr>
          <w:rFonts w:ascii="Century Gothic" w:eastAsia="Batang" w:hAnsi="Century Gothic"/>
          <w:sz w:val="30"/>
          <w:szCs w:val="30"/>
          <w:vertAlign w:val="superscript"/>
        </w:rPr>
        <w:t>2</w:t>
      </w:r>
    </w:p>
    <w:p w:rsidR="00B73140" w:rsidRPr="00AB07F8" w:rsidRDefault="00B73140" w:rsidP="00B73140">
      <w:pPr>
        <w:pStyle w:val="Heading7"/>
        <w:numPr>
          <w:ilvl w:val="0"/>
          <w:numId w:val="9"/>
        </w:numPr>
        <w:spacing w:before="155"/>
        <w:rPr>
          <w:rFonts w:ascii="Century Gothic" w:hAnsi="Century Gothic"/>
          <w:b w:val="0"/>
          <w:i w:val="0"/>
        </w:rPr>
      </w:pPr>
      <w:r w:rsidRPr="00AB07F8">
        <w:rPr>
          <w:rFonts w:ascii="Century Gothic" w:hAnsi="Century Gothic"/>
          <w:b w:val="0"/>
          <w:i w:val="0"/>
        </w:rPr>
        <w:t xml:space="preserve">Mention </w:t>
      </w:r>
      <w:r>
        <w:rPr>
          <w:rFonts w:ascii="Century Gothic" w:hAnsi="Century Gothic"/>
          <w:b w:val="0"/>
          <w:i w:val="0"/>
        </w:rPr>
        <w:t>two</w:t>
      </w:r>
      <w:r w:rsidRPr="00AB07F8">
        <w:rPr>
          <w:rFonts w:ascii="Century Gothic" w:hAnsi="Century Gothic"/>
          <w:b w:val="0"/>
          <w:i w:val="0"/>
        </w:rPr>
        <w:t xml:space="preserve"> rules you</w:t>
      </w:r>
      <w:r w:rsidRPr="00AB07F8">
        <w:rPr>
          <w:rFonts w:ascii="Century Gothic" w:hAnsi="Century Gothic"/>
          <w:b w:val="0"/>
          <w:i w:val="0"/>
          <w:spacing w:val="-7"/>
        </w:rPr>
        <w:t xml:space="preserve"> </w:t>
      </w:r>
      <w:r w:rsidRPr="00AB07F8">
        <w:rPr>
          <w:rFonts w:ascii="Century Gothic" w:hAnsi="Century Gothic"/>
          <w:b w:val="0"/>
          <w:i w:val="0"/>
        </w:rPr>
        <w:t>must</w:t>
      </w:r>
      <w:r w:rsidRPr="00AB07F8">
        <w:rPr>
          <w:rFonts w:ascii="Century Gothic" w:hAnsi="Century Gothic"/>
          <w:b w:val="0"/>
          <w:i w:val="0"/>
          <w:spacing w:val="-1"/>
        </w:rPr>
        <w:t xml:space="preserve"> </w:t>
      </w:r>
      <w:r w:rsidRPr="00AB07F8">
        <w:rPr>
          <w:rFonts w:ascii="Century Gothic" w:hAnsi="Century Gothic"/>
          <w:b w:val="0"/>
          <w:i w:val="0"/>
        </w:rPr>
        <w:t>observe</w:t>
      </w:r>
      <w:r w:rsidRPr="00AB07F8">
        <w:rPr>
          <w:rFonts w:ascii="Century Gothic" w:hAnsi="Century Gothic"/>
          <w:b w:val="0"/>
          <w:i w:val="0"/>
          <w:spacing w:val="-2"/>
        </w:rPr>
        <w:t xml:space="preserve"> when in the laboratory. (2 mks)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122" w:line="347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Work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carefully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as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carelessness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can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cause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accidents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as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well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inaccurate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results.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Wear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gloves,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laboratory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aprons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 safety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glasses.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3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Never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eat or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drink in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laboratory.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20" w:line="322" w:lineRule="exact"/>
        <w:ind w:right="623"/>
        <w:rPr>
          <w:rFonts w:ascii="Century Gothic" w:hAnsi="Century Gothic"/>
        </w:rPr>
      </w:pPr>
      <w:r w:rsidRPr="00AB07F8">
        <w:rPr>
          <w:rFonts w:ascii="Century Gothic" w:hAnsi="Century Gothic"/>
        </w:rPr>
        <w:t>Tie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back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loose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hair,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roll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back</w:t>
      </w:r>
      <w:r w:rsidRPr="00AB07F8">
        <w:rPr>
          <w:rFonts w:ascii="Century Gothic" w:hAnsi="Century Gothic"/>
          <w:spacing w:val="2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secure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open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sleeves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neckties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make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sure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you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wear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shoes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that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fully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cover your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feet.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Do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not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carry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out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laboratory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experiments at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home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or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in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dormitories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unless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directed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to do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so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by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your class teacher.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6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lastRenderedPageBreak/>
        <w:t>Carefully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read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chemical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labels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understand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hazard symbol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on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them.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18" w:line="324" w:lineRule="exact"/>
        <w:ind w:right="410"/>
        <w:rPr>
          <w:rFonts w:ascii="Century Gothic" w:hAnsi="Century Gothic"/>
        </w:rPr>
      </w:pPr>
      <w:r w:rsidRPr="00AB07F8">
        <w:rPr>
          <w:rFonts w:ascii="Century Gothic" w:hAnsi="Century Gothic"/>
        </w:rPr>
        <w:t>Listen carefully to your teacher’s instructions on when and how to use safety equipment</w:t>
      </w:r>
      <w:r w:rsidRPr="00AB07F8">
        <w:rPr>
          <w:rFonts w:ascii="Century Gothic" w:hAnsi="Century Gothic"/>
          <w:spacing w:val="-68"/>
        </w:rPr>
        <w:t xml:space="preserve"> </w:t>
      </w:r>
      <w:r w:rsidRPr="00AB07F8">
        <w:rPr>
          <w:rFonts w:ascii="Century Gothic" w:hAnsi="Century Gothic"/>
        </w:rPr>
        <w:t>such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as glasses,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protective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aprons,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fire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extinguishers and fire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blankets.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0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Make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sure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you know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where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nearest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fire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alarm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is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in your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school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laboratory.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Do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not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begin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experiment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until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teacher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instructs</w:t>
      </w:r>
      <w:r w:rsidRPr="00AB07F8">
        <w:rPr>
          <w:rFonts w:ascii="Century Gothic" w:hAnsi="Century Gothic"/>
          <w:spacing w:val="4"/>
        </w:rPr>
        <w:t xml:space="preserve"> </w:t>
      </w:r>
      <w:r w:rsidRPr="00AB07F8">
        <w:rPr>
          <w:rFonts w:ascii="Century Gothic" w:hAnsi="Century Gothic"/>
        </w:rPr>
        <w:t>you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do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so.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19" w:line="322" w:lineRule="exact"/>
        <w:ind w:right="545"/>
        <w:rPr>
          <w:rFonts w:ascii="Century Gothic" w:hAnsi="Century Gothic"/>
        </w:rPr>
      </w:pPr>
      <w:r w:rsidRPr="00AB07F8">
        <w:rPr>
          <w:rFonts w:ascii="Century Gothic" w:hAnsi="Century Gothic"/>
        </w:rPr>
        <w:t>Do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not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touch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substances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unless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teacher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instructs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you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do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so.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What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looks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harmless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may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be dangerous.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3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Wash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your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hands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with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soap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running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water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after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handling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chemical</w:t>
      </w:r>
      <w:r w:rsidRPr="00AB07F8">
        <w:rPr>
          <w:rFonts w:ascii="Century Gothic" w:hAnsi="Century Gothic"/>
          <w:spacing w:val="4"/>
        </w:rPr>
        <w:t xml:space="preserve"> </w:t>
      </w:r>
      <w:r w:rsidRPr="00AB07F8">
        <w:rPr>
          <w:rFonts w:ascii="Century Gothic" w:hAnsi="Century Gothic"/>
        </w:rPr>
        <w:t>substances.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Some chemical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substances</w:t>
      </w:r>
      <w:r w:rsidRPr="00AB07F8">
        <w:rPr>
          <w:rFonts w:ascii="Century Gothic" w:hAnsi="Century Gothic"/>
          <w:spacing w:val="-7"/>
        </w:rPr>
        <w:t xml:space="preserve"> </w:t>
      </w:r>
      <w:r w:rsidRPr="00AB07F8">
        <w:rPr>
          <w:rFonts w:ascii="Century Gothic" w:hAnsi="Century Gothic"/>
        </w:rPr>
        <w:t>are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poisonous.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232" w:lineRule="auto"/>
        <w:ind w:right="603"/>
        <w:rPr>
          <w:rFonts w:ascii="Century Gothic" w:hAnsi="Century Gothic"/>
        </w:rPr>
      </w:pPr>
      <w:r w:rsidRPr="00AB07F8">
        <w:rPr>
          <w:rFonts w:ascii="Century Gothic" w:hAnsi="Century Gothic"/>
        </w:rPr>
        <w:t>Heat materials in suitable containers only, such as Pyrex glass container that can resist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breakage.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ind w:right="592"/>
        <w:rPr>
          <w:rFonts w:ascii="Century Gothic" w:hAnsi="Century Gothic"/>
        </w:rPr>
      </w:pPr>
      <w:r w:rsidRPr="00AB07F8">
        <w:rPr>
          <w:rFonts w:ascii="Century Gothic" w:hAnsi="Century Gothic"/>
        </w:rPr>
        <w:t>Always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keep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open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end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test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tube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pointed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away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from</w:t>
      </w:r>
      <w:r w:rsidRPr="00AB07F8">
        <w:rPr>
          <w:rFonts w:ascii="Century Gothic" w:hAnsi="Century Gothic"/>
          <w:spacing w:val="-7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learners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yourself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when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heating chemicals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because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fumes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produced may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be harmful.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0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Pick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up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hot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objects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carefully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using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tongs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insulated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materials.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3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Make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sure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that you turn off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heat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source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when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not in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use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conserve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energy.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3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Always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unplug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electric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cords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by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pulling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out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plug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5"/>
        </w:rPr>
        <w:t xml:space="preserve"> </w:t>
      </w:r>
      <w:r w:rsidRPr="00AB07F8">
        <w:rPr>
          <w:rFonts w:ascii="Century Gothic" w:hAnsi="Century Gothic"/>
        </w:rPr>
        <w:t>not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cord.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13" w:line="322" w:lineRule="exact"/>
        <w:ind w:right="213"/>
        <w:rPr>
          <w:rFonts w:ascii="Century Gothic" w:hAnsi="Century Gothic"/>
        </w:rPr>
      </w:pPr>
      <w:r w:rsidRPr="00AB07F8">
        <w:rPr>
          <w:rFonts w:ascii="Century Gothic" w:hAnsi="Century Gothic"/>
        </w:rPr>
        <w:t>Check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that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there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are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no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flammable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substances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near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burner.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Flammable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substances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will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cause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fire if exposed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a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flame.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After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each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experiment,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tidy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up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your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working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area,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clean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all</w:t>
      </w:r>
      <w:r w:rsidRPr="00AB07F8">
        <w:rPr>
          <w:rFonts w:ascii="Century Gothic" w:hAnsi="Century Gothic"/>
          <w:spacing w:val="4"/>
        </w:rPr>
        <w:t xml:space="preserve"> </w:t>
      </w:r>
      <w:r w:rsidRPr="00AB07F8">
        <w:rPr>
          <w:rFonts w:ascii="Century Gothic" w:hAnsi="Century Gothic"/>
        </w:rPr>
        <w:t>equipment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put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them</w:t>
      </w:r>
      <w:r w:rsidRPr="00AB07F8">
        <w:rPr>
          <w:rFonts w:ascii="Century Gothic" w:hAnsi="Century Gothic"/>
          <w:spacing w:val="-7"/>
        </w:rPr>
        <w:t xml:space="preserve"> </w:t>
      </w:r>
      <w:r w:rsidRPr="00AB07F8">
        <w:rPr>
          <w:rFonts w:ascii="Century Gothic" w:hAnsi="Century Gothic"/>
        </w:rPr>
        <w:t>in their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respective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storage areas.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48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Report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any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accidents,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broken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equipment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damaged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facilities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your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teacher.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In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this way,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you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will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be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taking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responsibility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for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your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safety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for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those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who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use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laboratory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after you.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ind w:right="200"/>
        <w:rPr>
          <w:rFonts w:ascii="Century Gothic" w:hAnsi="Century Gothic"/>
        </w:rPr>
      </w:pPr>
      <w:r w:rsidRPr="00AB07F8">
        <w:rPr>
          <w:rFonts w:ascii="Century Gothic" w:hAnsi="Century Gothic"/>
        </w:rPr>
        <w:t>If a chemical gets into your eyes, wash it out with running water for about 12 minutes and</w:t>
      </w:r>
      <w:r w:rsidRPr="00AB07F8">
        <w:rPr>
          <w:rFonts w:ascii="Century Gothic" w:hAnsi="Century Gothic"/>
          <w:spacing w:val="-68"/>
        </w:rPr>
        <w:t xml:space="preserve"> </w:t>
      </w:r>
      <w:r w:rsidRPr="00AB07F8">
        <w:rPr>
          <w:rFonts w:ascii="Century Gothic" w:hAnsi="Century Gothic"/>
        </w:rPr>
        <w:t>then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visit a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health</w:t>
      </w:r>
      <w:r w:rsidRPr="00AB07F8">
        <w:rPr>
          <w:rFonts w:ascii="Century Gothic" w:hAnsi="Century Gothic"/>
          <w:spacing w:val="1"/>
        </w:rPr>
        <w:t xml:space="preserve"> </w:t>
      </w:r>
      <w:proofErr w:type="spellStart"/>
      <w:r w:rsidRPr="00AB07F8">
        <w:rPr>
          <w:rFonts w:ascii="Century Gothic" w:hAnsi="Century Gothic"/>
        </w:rPr>
        <w:t>centre</w:t>
      </w:r>
      <w:proofErr w:type="spellEnd"/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or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hospital</w:t>
      </w:r>
      <w:r w:rsidRPr="00AB07F8">
        <w:rPr>
          <w:rFonts w:ascii="Century Gothic" w:hAnsi="Century Gothic"/>
          <w:spacing w:val="1"/>
        </w:rPr>
        <w:t xml:space="preserve"> </w:t>
      </w:r>
      <w:r w:rsidRPr="00AB07F8">
        <w:rPr>
          <w:rFonts w:ascii="Century Gothic" w:hAnsi="Century Gothic"/>
        </w:rPr>
        <w:t>for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further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medical attention.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22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If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you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inhale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poisonous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gases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or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vapour,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move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outside</w:t>
      </w:r>
      <w:r w:rsidRPr="00AB07F8">
        <w:rPr>
          <w:rFonts w:ascii="Century Gothic" w:hAnsi="Century Gothic"/>
          <w:spacing w:val="-4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laboratory</w:t>
      </w:r>
      <w:r w:rsidRPr="00AB07F8">
        <w:rPr>
          <w:rFonts w:ascii="Century Gothic" w:hAnsi="Century Gothic"/>
          <w:spacing w:val="-6"/>
        </w:rPr>
        <w:t xml:space="preserve"> </w:t>
      </w:r>
      <w:r w:rsidRPr="00AB07F8">
        <w:rPr>
          <w:rFonts w:ascii="Century Gothic" w:hAnsi="Century Gothic"/>
        </w:rPr>
        <w:t>for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fresh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air. Immediately</w:t>
      </w:r>
      <w:r w:rsidRPr="00AB07F8">
        <w:rPr>
          <w:rFonts w:ascii="Century Gothic" w:hAnsi="Century Gothic"/>
          <w:spacing w:val="-7"/>
        </w:rPr>
        <w:t xml:space="preserve"> </w:t>
      </w:r>
      <w:r w:rsidRPr="00AB07F8">
        <w:rPr>
          <w:rFonts w:ascii="Century Gothic" w:hAnsi="Century Gothic"/>
        </w:rPr>
        <w:t>seek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medical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assistance.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before="50" w:line="232" w:lineRule="auto"/>
        <w:ind w:right="257"/>
        <w:rPr>
          <w:rFonts w:ascii="Century Gothic" w:hAnsi="Century Gothic"/>
        </w:rPr>
      </w:pPr>
      <w:r w:rsidRPr="00AB07F8">
        <w:rPr>
          <w:rFonts w:ascii="Century Gothic" w:hAnsi="Century Gothic"/>
        </w:rPr>
        <w:t>In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case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of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electric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shock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immediately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cut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off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electric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power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source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using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insulated</w:t>
      </w:r>
      <w:r w:rsidRPr="00AB07F8">
        <w:rPr>
          <w:rFonts w:ascii="Century Gothic" w:hAnsi="Century Gothic"/>
          <w:spacing w:val="-67"/>
        </w:rPr>
        <w:t xml:space="preserve"> </w:t>
      </w:r>
      <w:r w:rsidRPr="00AB07F8">
        <w:rPr>
          <w:rFonts w:ascii="Century Gothic" w:hAnsi="Century Gothic"/>
        </w:rPr>
        <w:t>object.</w:t>
      </w:r>
    </w:p>
    <w:p w:rsidR="00B73140" w:rsidRPr="00AB07F8" w:rsidRDefault="00B73140" w:rsidP="00B73140">
      <w:pPr>
        <w:pStyle w:val="BodyText"/>
        <w:numPr>
          <w:ilvl w:val="0"/>
          <w:numId w:val="7"/>
        </w:numPr>
        <w:tabs>
          <w:tab w:val="left" w:pos="880"/>
        </w:tabs>
        <w:spacing w:line="333" w:lineRule="exact"/>
        <w:rPr>
          <w:rFonts w:ascii="Century Gothic" w:hAnsi="Century Gothic"/>
        </w:rPr>
      </w:pPr>
      <w:r w:rsidRPr="00AB07F8">
        <w:rPr>
          <w:rFonts w:ascii="Century Gothic" w:hAnsi="Century Gothic"/>
        </w:rPr>
        <w:t>In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case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of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a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fire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outbreak,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use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sand,</w:t>
      </w:r>
      <w:r w:rsidRPr="00AB07F8">
        <w:rPr>
          <w:rFonts w:ascii="Century Gothic" w:hAnsi="Century Gothic"/>
          <w:spacing w:val="-3"/>
        </w:rPr>
        <w:t xml:space="preserve"> </w:t>
      </w:r>
      <w:r w:rsidRPr="00AB07F8">
        <w:rPr>
          <w:rFonts w:ascii="Century Gothic" w:hAnsi="Century Gothic"/>
        </w:rPr>
        <w:t>fire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blankets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and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fire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extinguishers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to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put</w:t>
      </w:r>
      <w:r w:rsidRPr="00AB07F8">
        <w:rPr>
          <w:rFonts w:ascii="Century Gothic" w:hAnsi="Century Gothic"/>
          <w:spacing w:val="-1"/>
        </w:rPr>
        <w:t xml:space="preserve"> </w:t>
      </w:r>
      <w:r w:rsidRPr="00AB07F8">
        <w:rPr>
          <w:rFonts w:ascii="Century Gothic" w:hAnsi="Century Gothic"/>
        </w:rPr>
        <w:t>out</w:t>
      </w:r>
      <w:r w:rsidRPr="00AB07F8">
        <w:rPr>
          <w:rFonts w:ascii="Century Gothic" w:hAnsi="Century Gothic"/>
          <w:spacing w:val="-5"/>
        </w:rPr>
        <w:t xml:space="preserve"> </w:t>
      </w:r>
      <w:r w:rsidRPr="00AB07F8">
        <w:rPr>
          <w:rFonts w:ascii="Century Gothic" w:hAnsi="Century Gothic"/>
        </w:rPr>
        <w:t>the</w:t>
      </w:r>
      <w:r w:rsidRPr="00AB07F8">
        <w:rPr>
          <w:rFonts w:ascii="Century Gothic" w:hAnsi="Century Gothic"/>
          <w:spacing w:val="-2"/>
        </w:rPr>
        <w:t xml:space="preserve"> </w:t>
      </w:r>
      <w:r w:rsidRPr="00AB07F8">
        <w:rPr>
          <w:rFonts w:ascii="Century Gothic" w:hAnsi="Century Gothic"/>
        </w:rPr>
        <w:t>fire.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Name two heat instruments used in the lab for heating purposes.(2 mks)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Portable burner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Bunsen burner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 xml:space="preserve">Candle 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 xml:space="preserve">Spirit lamp 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State two ways of reducing frictional force between two surfaces.( 2mks)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Greasing movable parts.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Streamlining bodies.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Making a surface smoother.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Use of rollers.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Use of ball bearings.</w:t>
      </w:r>
    </w:p>
    <w:p w:rsidR="00B73140" w:rsidRPr="00B06858" w:rsidRDefault="00B73140" w:rsidP="00B73140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Use of wheels.</w:t>
      </w:r>
    </w:p>
    <w:p w:rsidR="00B73140" w:rsidRPr="001941EE" w:rsidRDefault="00E4083F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65408" behindDoc="1" locked="0" layoutInCell="1" allowOverlap="1" wp14:anchorId="379FB10C" wp14:editId="0457D874">
            <wp:simplePos x="0" y="0"/>
            <wp:positionH relativeFrom="column">
              <wp:posOffset>2848602</wp:posOffset>
            </wp:positionH>
            <wp:positionV relativeFrom="paragraph">
              <wp:posOffset>501064</wp:posOffset>
            </wp:positionV>
            <wp:extent cx="4004310" cy="2814320"/>
            <wp:effectExtent l="0" t="0" r="0" b="43180"/>
            <wp:wrapNone/>
            <wp:docPr id="435" name="Picture 435" descr="Description: C:\Users\User\Desktop\grade 7 opener 1\images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Description: C:\Users\User\Desktop\grade 7 opener 1\images (25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151" b="98925" l="0" r="7749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18"/>
                    <a:stretch>
                      <a:fillRect/>
                    </a:stretch>
                  </pic:blipFill>
                  <pic:spPr bwMode="auto">
                    <a:xfrm rot="21291145">
                      <a:off x="0" y="0"/>
                      <a:ext cx="4004310" cy="281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140" w:rsidRPr="001941EE">
        <w:rPr>
          <w:rFonts w:ascii="Century Gothic" w:eastAsia="Batang" w:hAnsi="Century Gothic"/>
          <w:sz w:val="30"/>
          <w:szCs w:val="30"/>
        </w:rPr>
        <w:t>The chart drawn below shows the composition of air in the atmosphere. Use it to answer quiz (a) and (b)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Identify the gases labeled(4 mks)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W Nitrogen                     </w:t>
      </w:r>
      <w:r w:rsidR="00E4083F">
        <w:rPr>
          <w:rFonts w:ascii="Century Gothic" w:eastAsia="Batang" w:hAnsi="Century Gothic"/>
          <w:sz w:val="30"/>
          <w:szCs w:val="30"/>
        </w:rPr>
        <w:t xml:space="preserve">                    </w:t>
      </w:r>
      <w:r w:rsidRPr="001941EE">
        <w:rPr>
          <w:rFonts w:ascii="Century Gothic" w:eastAsia="Batang" w:hAnsi="Century Gothic"/>
          <w:sz w:val="30"/>
          <w:szCs w:val="30"/>
        </w:rPr>
        <w:t xml:space="preserve">   </w:t>
      </w:r>
      <w:r w:rsidR="00E4083F">
        <w:rPr>
          <w:rFonts w:ascii="Century Gothic" w:eastAsia="Batang" w:hAnsi="Century Gothic"/>
          <w:sz w:val="30"/>
          <w:szCs w:val="30"/>
        </w:rPr>
        <w:t xml:space="preserve">         W           X       </w:t>
      </w:r>
      <w:r w:rsidRPr="001941EE">
        <w:rPr>
          <w:rFonts w:ascii="Century Gothic" w:eastAsia="Batang" w:hAnsi="Century Gothic"/>
          <w:sz w:val="30"/>
          <w:szCs w:val="30"/>
        </w:rPr>
        <w:t>Y      Z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X Oxygen                                                                                                                     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Y Inert gases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Z carbon-dioxide                                        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b. Write two uses of gas X. (2 mks)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lastRenderedPageBreak/>
        <w:t>Used in deep sea diving.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Used in breathing 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Used in welding.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Used in photosynthesis.</w:t>
      </w:r>
    </w:p>
    <w:p w:rsidR="00B73140" w:rsidRPr="001941EE" w:rsidRDefault="00B73140" w:rsidP="00B73140">
      <w:pPr>
        <w:pStyle w:val="BodyText"/>
        <w:spacing w:before="11"/>
        <w:rPr>
          <w:rFonts w:ascii="Century Gothic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numPr>
          <w:ilvl w:val="0"/>
          <w:numId w:val="9"/>
        </w:numPr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State the functions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of the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following </w:t>
      </w:r>
      <w:r w:rsidRPr="001941EE">
        <w:rPr>
          <w:rFonts w:ascii="Century Gothic" w:hAnsi="Century Gothic"/>
          <w:sz w:val="30"/>
          <w:szCs w:val="30"/>
        </w:rPr>
        <w:t>parts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of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Bunsen burner.( 5mks)</w:t>
      </w:r>
    </w:p>
    <w:p w:rsidR="00B73140" w:rsidRPr="001941EE" w:rsidRDefault="00B73140" w:rsidP="00B73140">
      <w:pPr>
        <w:pStyle w:val="BodyText"/>
        <w:spacing w:before="9"/>
        <w:rPr>
          <w:rFonts w:ascii="Century Gothic" w:hAnsi="Century Gothic"/>
          <w:sz w:val="30"/>
          <w:szCs w:val="3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9537"/>
      </w:tblGrid>
      <w:tr w:rsidR="00B73140" w:rsidRPr="001941EE" w:rsidTr="00AA20D1">
        <w:trPr>
          <w:trHeight w:val="323"/>
        </w:trPr>
        <w:tc>
          <w:tcPr>
            <w:tcW w:w="1256" w:type="dxa"/>
            <w:shd w:val="clear" w:color="auto" w:fill="D9D9D9"/>
          </w:tcPr>
          <w:p w:rsidR="00B73140" w:rsidRPr="001941EE" w:rsidRDefault="00B73140" w:rsidP="00AA20D1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Part</w:t>
            </w:r>
          </w:p>
        </w:tc>
        <w:tc>
          <w:tcPr>
            <w:tcW w:w="9537" w:type="dxa"/>
            <w:shd w:val="clear" w:color="auto" w:fill="D9D9D9"/>
          </w:tcPr>
          <w:p w:rsidR="00B73140" w:rsidRPr="001941EE" w:rsidRDefault="00B73140" w:rsidP="00AA20D1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Function</w:t>
            </w:r>
          </w:p>
        </w:tc>
      </w:tr>
      <w:tr w:rsidR="00B73140" w:rsidRPr="001941EE" w:rsidTr="00AA20D1">
        <w:trPr>
          <w:trHeight w:val="321"/>
        </w:trPr>
        <w:tc>
          <w:tcPr>
            <w:tcW w:w="1256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Collar</w:t>
            </w:r>
          </w:p>
        </w:tc>
        <w:tc>
          <w:tcPr>
            <w:tcW w:w="9537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  <w:r w:rsidRPr="001941EE">
              <w:rPr>
                <w:rFonts w:ascii="Century Gothic" w:hAnsi="Century Gothic"/>
                <w:i/>
                <w:sz w:val="30"/>
                <w:szCs w:val="30"/>
              </w:rPr>
              <w:t>Regulates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amount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of</w:t>
            </w:r>
            <w:r w:rsidRPr="001941EE">
              <w:rPr>
                <w:rFonts w:ascii="Century Gothic" w:hAnsi="Century Gothic"/>
                <w:i/>
                <w:spacing w:val="-6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air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entering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Bunsen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burner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through</w:t>
            </w:r>
            <w:r w:rsidRPr="001941EE">
              <w:rPr>
                <w:rFonts w:ascii="Century Gothic" w:hAnsi="Century Gothic"/>
                <w:i/>
                <w:spacing w:val="-6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air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hole.</w:t>
            </w:r>
          </w:p>
        </w:tc>
      </w:tr>
      <w:tr w:rsidR="00B73140" w:rsidRPr="001941EE" w:rsidTr="00AA20D1">
        <w:trPr>
          <w:trHeight w:val="643"/>
        </w:trPr>
        <w:tc>
          <w:tcPr>
            <w:tcW w:w="1256" w:type="dxa"/>
          </w:tcPr>
          <w:p w:rsidR="00B73140" w:rsidRPr="001941EE" w:rsidRDefault="00B73140" w:rsidP="00AA20D1">
            <w:pPr>
              <w:pStyle w:val="TableParagraph"/>
              <w:spacing w:line="315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Air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hole</w:t>
            </w:r>
          </w:p>
        </w:tc>
        <w:tc>
          <w:tcPr>
            <w:tcW w:w="9537" w:type="dxa"/>
          </w:tcPr>
          <w:p w:rsidR="00B73140" w:rsidRPr="001941EE" w:rsidRDefault="00B73140" w:rsidP="00AA20D1">
            <w:pPr>
              <w:pStyle w:val="TableParagraph"/>
              <w:spacing w:line="315" w:lineRule="exact"/>
              <w:rPr>
                <w:rFonts w:ascii="Century Gothic" w:hAnsi="Century Gothic"/>
                <w:i/>
                <w:sz w:val="30"/>
                <w:szCs w:val="30"/>
              </w:rPr>
            </w:pP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Allows</w:t>
            </w:r>
            <w:r w:rsidRPr="001941EE">
              <w:rPr>
                <w:rFonts w:ascii="Century Gothic" w:hAnsi="Century Gothic"/>
                <w:i/>
                <w:spacing w:val="-6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air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to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enter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chimney.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(air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mixes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with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making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flame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hotter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and</w:t>
            </w:r>
          </w:p>
          <w:p w:rsidR="00B73140" w:rsidRPr="001941EE" w:rsidRDefault="00B73140" w:rsidP="00AA20D1">
            <w:pPr>
              <w:pStyle w:val="TableParagraph"/>
              <w:spacing w:line="308" w:lineRule="exact"/>
              <w:rPr>
                <w:rFonts w:ascii="Century Gothic" w:hAnsi="Century Gothic"/>
                <w:i/>
                <w:sz w:val="30"/>
                <w:szCs w:val="30"/>
              </w:rPr>
            </w:pPr>
            <w:proofErr w:type="gramStart"/>
            <w:r w:rsidRPr="001941EE">
              <w:rPr>
                <w:rFonts w:ascii="Century Gothic" w:hAnsi="Century Gothic"/>
                <w:i/>
                <w:sz w:val="30"/>
                <w:szCs w:val="30"/>
              </w:rPr>
              <w:t>blue</w:t>
            </w:r>
            <w:proofErr w:type="gramEnd"/>
            <w:r w:rsidRPr="001941EE">
              <w:rPr>
                <w:rFonts w:ascii="Century Gothic" w:hAnsi="Century Gothic"/>
                <w:i/>
                <w:sz w:val="30"/>
                <w:szCs w:val="30"/>
              </w:rPr>
              <w:t>.</w:t>
            </w:r>
          </w:p>
        </w:tc>
      </w:tr>
      <w:tr w:rsidR="00B73140" w:rsidRPr="001941EE" w:rsidTr="00AA20D1">
        <w:trPr>
          <w:trHeight w:val="321"/>
        </w:trPr>
        <w:tc>
          <w:tcPr>
            <w:tcW w:w="1256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Base</w:t>
            </w:r>
          </w:p>
        </w:tc>
        <w:tc>
          <w:tcPr>
            <w:tcW w:w="9537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  <w:r w:rsidRPr="001941EE">
              <w:rPr>
                <w:rFonts w:ascii="Century Gothic" w:hAnsi="Century Gothic"/>
                <w:i/>
                <w:sz w:val="30"/>
                <w:szCs w:val="30"/>
              </w:rPr>
              <w:t>Supports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Bunsen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burner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and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prevent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it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from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toppling.</w:t>
            </w:r>
          </w:p>
        </w:tc>
      </w:tr>
      <w:tr w:rsidR="00B73140" w:rsidRPr="001941EE" w:rsidTr="00AA20D1">
        <w:trPr>
          <w:trHeight w:val="323"/>
        </w:trPr>
        <w:tc>
          <w:tcPr>
            <w:tcW w:w="1256" w:type="dxa"/>
          </w:tcPr>
          <w:p w:rsidR="00B73140" w:rsidRPr="001941EE" w:rsidRDefault="00B73140" w:rsidP="00AA20D1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hose</w:t>
            </w:r>
          </w:p>
        </w:tc>
        <w:tc>
          <w:tcPr>
            <w:tcW w:w="9537" w:type="dxa"/>
          </w:tcPr>
          <w:p w:rsidR="00B73140" w:rsidRPr="001941EE" w:rsidRDefault="00B73140" w:rsidP="00AA20D1">
            <w:pPr>
              <w:pStyle w:val="TableParagraph"/>
              <w:spacing w:line="304" w:lineRule="exact"/>
              <w:rPr>
                <w:rFonts w:ascii="Century Gothic" w:hAnsi="Century Gothic"/>
                <w:i/>
                <w:sz w:val="30"/>
                <w:szCs w:val="30"/>
              </w:rPr>
            </w:pP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flexible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hose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pipe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connects the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Bunsen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burner</w:t>
            </w:r>
            <w:r w:rsidRPr="001941EE">
              <w:rPr>
                <w:rFonts w:ascii="Century Gothic" w:hAnsi="Century Gothic"/>
                <w:i/>
                <w:spacing w:val="-3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and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i/>
                <w:spacing w:val="-4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tap.</w:t>
            </w:r>
          </w:p>
        </w:tc>
      </w:tr>
      <w:tr w:rsidR="00B73140" w:rsidRPr="001941EE" w:rsidTr="00AA20D1">
        <w:trPr>
          <w:trHeight w:val="321"/>
        </w:trPr>
        <w:tc>
          <w:tcPr>
            <w:tcW w:w="1256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inlet</w:t>
            </w:r>
          </w:p>
        </w:tc>
        <w:tc>
          <w:tcPr>
            <w:tcW w:w="9537" w:type="dxa"/>
          </w:tcPr>
          <w:p w:rsidR="00B73140" w:rsidRPr="001941EE" w:rsidRDefault="00B73140" w:rsidP="00AA20D1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  <w:r w:rsidRPr="001941EE">
              <w:rPr>
                <w:rFonts w:ascii="Century Gothic" w:hAnsi="Century Gothic"/>
                <w:i/>
                <w:sz w:val="30"/>
                <w:szCs w:val="30"/>
              </w:rPr>
              <w:t>Controls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flow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of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to</w:t>
            </w:r>
            <w:r w:rsidRPr="001941EE">
              <w:rPr>
                <w:rFonts w:ascii="Century Gothic" w:hAnsi="Century Gothic"/>
                <w:i/>
                <w:spacing w:val="-5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the</w:t>
            </w:r>
            <w:r w:rsidRPr="001941EE">
              <w:rPr>
                <w:rFonts w:ascii="Century Gothic" w:hAnsi="Century Gothic"/>
                <w:i/>
                <w:spacing w:val="-2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Bunsen</w:t>
            </w:r>
            <w:r w:rsidRPr="001941EE">
              <w:rPr>
                <w:rFonts w:ascii="Century Gothic" w:hAnsi="Century Gothic"/>
                <w:i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i/>
                <w:sz w:val="30"/>
                <w:szCs w:val="30"/>
              </w:rPr>
              <w:t>burner.</w:t>
            </w:r>
          </w:p>
        </w:tc>
      </w:tr>
    </w:tbl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Name two types of blood groups. ( 2mks)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6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Blood group A                           Blood group AB</w:t>
      </w:r>
    </w:p>
    <w:p w:rsidR="00B73140" w:rsidRDefault="00B73140" w:rsidP="00B73140">
      <w:pPr>
        <w:pStyle w:val="ListParagraph"/>
        <w:widowControl/>
        <w:numPr>
          <w:ilvl w:val="0"/>
          <w:numId w:val="6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Blood group B                            Blood group O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Identify the following parts of the human skeleton. (4 mks)</w:t>
      </w:r>
    </w:p>
    <w:p w:rsidR="00B73140" w:rsidRPr="001941EE" w:rsidRDefault="00B73140" w:rsidP="00B73140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5F9AB7" wp14:editId="6CBF0FC8">
                <wp:simplePos x="0" y="0"/>
                <wp:positionH relativeFrom="column">
                  <wp:posOffset>4694555</wp:posOffset>
                </wp:positionH>
                <wp:positionV relativeFrom="paragraph">
                  <wp:posOffset>248285</wp:posOffset>
                </wp:positionV>
                <wp:extent cx="1378585" cy="2177415"/>
                <wp:effectExtent l="0" t="0" r="12065" b="13335"/>
                <wp:wrapNone/>
                <wp:docPr id="419" name="Rectangl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176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Tibia 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Radius 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Skull 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Pelvis 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 xml:space="preserve">Rib 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r>
                              <w:t>Femur</w:t>
                            </w:r>
                          </w:p>
                          <w:p w:rsidR="00B73140" w:rsidRDefault="00B73140" w:rsidP="00B73140">
                            <w:pPr>
                              <w:jc w:val="center"/>
                            </w:pPr>
                            <w:proofErr w:type="spellStart"/>
                            <w:r>
                              <w:t>Humerus</w:t>
                            </w:r>
                            <w:proofErr w:type="spellEnd"/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9" o:spid="_x0000_s1028" style="position:absolute;left:0;text-align:left;margin-left:369.65pt;margin-top:19.55pt;width:108.55pt;height:17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" fillcolor="white [3201]" strokecolor="black [3200]" strokeweight="2pt">
                <v:textbox>
                  <w:txbxContent>
                    <w:p w:rsidR="00B73140" w:rsidRDefault="00B73140" w:rsidP="00B73140">
                      <w:pPr>
                        <w:jc w:val="center"/>
                      </w:pPr>
                      <w:r>
                        <w:t xml:space="preserve">Tibia 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 xml:space="preserve">Radius 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 xml:space="preserve">Skull 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 xml:space="preserve">Pelvis 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 xml:space="preserve">Rib 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>Femur</w:t>
                      </w:r>
                    </w:p>
                    <w:p w:rsidR="00B73140" w:rsidRDefault="00B73140" w:rsidP="00B73140">
                      <w:pPr>
                        <w:jc w:val="center"/>
                      </w:pPr>
                      <w:r>
                        <w:t xml:space="preserve">Humerus  </w:t>
                      </w:r>
                    </w:p>
                  </w:txbxContent>
                </v:textbox>
              </v:rect>
            </w:pict>
          </mc:Fallback>
        </mc:AlternateContent>
      </w:r>
      <w:r w:rsidRPr="001941EE">
        <w:rPr>
          <w:rFonts w:ascii="Century Gothic" w:eastAsia="Batang" w:hAnsi="Century Gothic"/>
          <w:noProof/>
          <w:sz w:val="30"/>
          <w:szCs w:val="30"/>
        </w:rPr>
        <w:drawing>
          <wp:inline distT="0" distB="0" distL="0" distR="0" wp14:anchorId="78CD596C" wp14:editId="78EC887B">
            <wp:extent cx="3045460" cy="3045460"/>
            <wp:effectExtent l="0" t="0" r="2540" b="2540"/>
            <wp:docPr id="257" name="Picture 257" descr="Description: C:\Users\User\Desktop\grade 7 opener 1\24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Description: C:\Users\User\Desktop\grade 7 opener 1\2447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140" w:rsidRPr="001941EE" w:rsidRDefault="00B73140" w:rsidP="00B73140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Identify the following parts of a Bunsen burner. (3 mks)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2035A628" wp14:editId="45341537">
            <wp:simplePos x="0" y="0"/>
            <wp:positionH relativeFrom="column">
              <wp:posOffset>512445</wp:posOffset>
            </wp:positionH>
            <wp:positionV relativeFrom="paragraph">
              <wp:posOffset>55245</wp:posOffset>
            </wp:positionV>
            <wp:extent cx="3173095" cy="2122170"/>
            <wp:effectExtent l="0" t="0" r="8255" b="0"/>
            <wp:wrapNone/>
            <wp:docPr id="416" name="Picture 416" descr="Description: C:\Users\User\Desktop\grade 7 opener 1\images (7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C:\Users\User\Desktop\grade 7 opener 1\images (7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12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To identify whether a substance is either acidic or basic, we use</w:t>
      </w:r>
    </w:p>
    <w:p w:rsidR="00B73140" w:rsidRDefault="00B73140" w:rsidP="00B73140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</w:t>
      </w:r>
      <w:proofErr w:type="gramStart"/>
      <w:r w:rsidRPr="004323EF">
        <w:rPr>
          <w:rFonts w:ascii="Century Gothic" w:eastAsia="Batang" w:hAnsi="Century Gothic"/>
          <w:sz w:val="30"/>
          <w:szCs w:val="30"/>
          <w:u w:val="single"/>
        </w:rPr>
        <w:t>Litmus paper</w:t>
      </w:r>
      <w:r w:rsidRPr="001941EE">
        <w:rPr>
          <w:rFonts w:ascii="Century Gothic" w:eastAsia="Batang" w:hAnsi="Century Gothic"/>
          <w:sz w:val="30"/>
          <w:szCs w:val="30"/>
        </w:rPr>
        <w:t>.</w:t>
      </w:r>
      <w:proofErr w:type="gramEnd"/>
      <w:r w:rsidRPr="001941EE">
        <w:rPr>
          <w:rFonts w:ascii="Century Gothic" w:eastAsia="Batang" w:hAnsi="Century Gothic"/>
          <w:sz w:val="30"/>
          <w:szCs w:val="30"/>
        </w:rPr>
        <w:t xml:space="preserve"> </w:t>
      </w:r>
      <w:proofErr w:type="gramStart"/>
      <w:r w:rsidRPr="001941EE">
        <w:rPr>
          <w:rFonts w:ascii="Century Gothic" w:eastAsia="Batang" w:hAnsi="Century Gothic"/>
          <w:sz w:val="30"/>
          <w:szCs w:val="30"/>
        </w:rPr>
        <w:t>( 1mk</w:t>
      </w:r>
      <w:proofErr w:type="gramEnd"/>
      <w:r w:rsidRPr="001941EE">
        <w:rPr>
          <w:rFonts w:ascii="Century Gothic" w:eastAsia="Batang" w:hAnsi="Century Gothic"/>
          <w:sz w:val="30"/>
          <w:szCs w:val="30"/>
        </w:rPr>
        <w:t>)</w:t>
      </w:r>
    </w:p>
    <w:p w:rsidR="00B73140" w:rsidRPr="001941EE" w:rsidRDefault="00B73140" w:rsidP="00B73140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Heading5"/>
        <w:numPr>
          <w:ilvl w:val="0"/>
          <w:numId w:val="9"/>
        </w:numPr>
        <w:spacing w:line="365" w:lineRule="exact"/>
        <w:rPr>
          <w:rFonts w:ascii="Century Gothic" w:hAnsi="Century Gothic"/>
          <w:b w:val="0"/>
          <w:sz w:val="30"/>
          <w:szCs w:val="30"/>
        </w:rPr>
      </w:pPr>
      <w:proofErr w:type="gramStart"/>
      <w:r>
        <w:rPr>
          <w:rFonts w:ascii="Century Gothic" w:hAnsi="Century Gothic"/>
          <w:b w:val="0"/>
          <w:sz w:val="30"/>
          <w:szCs w:val="30"/>
        </w:rPr>
        <w:t>State two</w:t>
      </w:r>
      <w:r w:rsidRPr="001941EE">
        <w:rPr>
          <w:rFonts w:ascii="Century Gothic" w:hAnsi="Century Gothic"/>
          <w:b w:val="0"/>
          <w:sz w:val="30"/>
          <w:szCs w:val="30"/>
        </w:rPr>
        <w:t xml:space="preserve"> ways of handling</w:t>
      </w:r>
      <w:r w:rsidRPr="001941EE">
        <w:rPr>
          <w:rFonts w:ascii="Century Gothic" w:hAnsi="Century Gothic"/>
          <w:b w:val="0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b w:val="0"/>
          <w:sz w:val="30"/>
          <w:szCs w:val="30"/>
        </w:rPr>
        <w:t>a</w:t>
      </w:r>
      <w:r w:rsidRPr="001941EE">
        <w:rPr>
          <w:rFonts w:ascii="Century Gothic" w:hAnsi="Century Gothic"/>
          <w:b w:val="0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b w:val="0"/>
          <w:sz w:val="30"/>
          <w:szCs w:val="30"/>
        </w:rPr>
        <w:t>light microscope.</w:t>
      </w:r>
      <w:proofErr w:type="gramEnd"/>
      <w:r w:rsidRPr="001941EE">
        <w:rPr>
          <w:rFonts w:ascii="Century Gothic" w:hAnsi="Century Gothic"/>
          <w:b w:val="0"/>
          <w:sz w:val="30"/>
          <w:szCs w:val="30"/>
        </w:rPr>
        <w:t xml:space="preserve"> </w:t>
      </w:r>
      <w:proofErr w:type="gramStart"/>
      <w:r w:rsidRPr="001941EE">
        <w:rPr>
          <w:rFonts w:ascii="Century Gothic" w:hAnsi="Century Gothic"/>
          <w:b w:val="0"/>
          <w:sz w:val="30"/>
          <w:szCs w:val="30"/>
        </w:rPr>
        <w:t>(</w:t>
      </w:r>
      <w:r>
        <w:rPr>
          <w:rFonts w:ascii="Century Gothic" w:hAnsi="Century Gothic"/>
          <w:b w:val="0"/>
          <w:sz w:val="30"/>
          <w:szCs w:val="30"/>
        </w:rPr>
        <w:t xml:space="preserve"> 2</w:t>
      </w:r>
      <w:r w:rsidRPr="001941EE">
        <w:rPr>
          <w:rFonts w:ascii="Century Gothic" w:hAnsi="Century Gothic"/>
          <w:b w:val="0"/>
          <w:sz w:val="30"/>
          <w:szCs w:val="30"/>
        </w:rPr>
        <w:t>mks</w:t>
      </w:r>
      <w:proofErr w:type="gramEnd"/>
      <w:r w:rsidRPr="001941EE">
        <w:rPr>
          <w:rFonts w:ascii="Century Gothic" w:hAnsi="Century Gothic"/>
          <w:b w:val="0"/>
          <w:sz w:val="30"/>
          <w:szCs w:val="30"/>
        </w:rPr>
        <w:t>)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spacing w:line="319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lastRenderedPageBreak/>
        <w:t>Always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use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both</w:t>
      </w:r>
      <w:r w:rsidRPr="001941EE">
        <w:rPr>
          <w:rFonts w:ascii="Century Gothic" w:hAnsi="Century Gothic"/>
          <w:spacing w:val="-6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hands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when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carrying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light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microscope.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spacing w:before="1"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Do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not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place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 light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microscope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on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edge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of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bench or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table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it may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fall.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ind w:right="208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Do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not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place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specimens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directly</w:t>
      </w:r>
      <w:r w:rsidRPr="001941EE">
        <w:rPr>
          <w:rFonts w:ascii="Century Gothic" w:hAnsi="Century Gothic"/>
          <w:spacing w:val="-6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on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stage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of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light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microscope.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Always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place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them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on</w:t>
      </w:r>
      <w:r w:rsidRPr="001941EE">
        <w:rPr>
          <w:rFonts w:ascii="Century Gothic" w:hAnsi="Century Gothic"/>
          <w:spacing w:val="-67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 microscope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slide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and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cover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them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with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cover slip.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spacing w:before="1"/>
        <w:ind w:right="853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Always use a lens tissue to clean the lenses. Hard materials are likely to scratch the</w:t>
      </w:r>
      <w:r w:rsidRPr="001941EE">
        <w:rPr>
          <w:rFonts w:ascii="Century Gothic" w:hAnsi="Century Gothic"/>
          <w:spacing w:val="-67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lenses.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spacing w:line="321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Ensure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that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low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power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lens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is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in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position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before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storing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microscope.</w:t>
      </w:r>
    </w:p>
    <w:p w:rsidR="00B73140" w:rsidRPr="001941EE" w:rsidRDefault="00B73140" w:rsidP="00B73140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Always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dust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the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microscope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using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soft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cloth,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for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example</w:t>
      </w:r>
      <w:r w:rsidRPr="001941EE">
        <w:rPr>
          <w:rFonts w:ascii="Century Gothic" w:hAnsi="Century Gothic"/>
          <w:spacing w:val="-6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linen.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1A8D7FF3" wp14:editId="4172433A">
            <wp:simplePos x="0" y="0"/>
            <wp:positionH relativeFrom="column">
              <wp:posOffset>-236330</wp:posOffset>
            </wp:positionH>
            <wp:positionV relativeFrom="paragraph">
              <wp:posOffset>211869</wp:posOffset>
            </wp:positionV>
            <wp:extent cx="2469183" cy="1619847"/>
            <wp:effectExtent l="0" t="0" r="7620" b="0"/>
            <wp:wrapNone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95" cy="1619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="Batang" w:hAnsi="Century Gothic"/>
          <w:sz w:val="30"/>
          <w:szCs w:val="30"/>
        </w:rPr>
        <w:t>The diagram below shows the human heart. Name the parts(2 mks)</w:t>
      </w:r>
    </w:p>
    <w:p w:rsidR="00B73140" w:rsidRPr="001941EE" w:rsidRDefault="00B73140" w:rsidP="00B73140">
      <w:pPr>
        <w:spacing w:line="360" w:lineRule="auto"/>
        <w:ind w:left="3523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</w:t>
      </w:r>
    </w:p>
    <w:p w:rsidR="00B73140" w:rsidRPr="001941EE" w:rsidRDefault="00B73140" w:rsidP="00B73140">
      <w:pPr>
        <w:pStyle w:val="ListParagraph"/>
        <w:spacing w:line="360" w:lineRule="auto"/>
        <w:ind w:left="4526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W right auricle</w:t>
      </w:r>
    </w:p>
    <w:p w:rsidR="00B73140" w:rsidRPr="001941EE" w:rsidRDefault="00B73140" w:rsidP="00B73140">
      <w:pPr>
        <w:pStyle w:val="ListParagraph"/>
        <w:spacing w:line="360" w:lineRule="auto"/>
        <w:ind w:left="4526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Y left ventricle </w:t>
      </w: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3289F044" wp14:editId="70D33691">
            <wp:simplePos x="0" y="0"/>
            <wp:positionH relativeFrom="column">
              <wp:posOffset>5658485</wp:posOffset>
            </wp:positionH>
            <wp:positionV relativeFrom="paragraph">
              <wp:posOffset>-171920</wp:posOffset>
            </wp:positionV>
            <wp:extent cx="478155" cy="2136775"/>
            <wp:effectExtent l="0" t="0" r="0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213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="Batang" w:hAnsi="Century Gothic"/>
          <w:sz w:val="30"/>
          <w:szCs w:val="30"/>
        </w:rPr>
        <w:t>Identify the following lab apparatus. (3 mks)</w:t>
      </w: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eastAsiaTheme="minorHAnsi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6731BA75" wp14:editId="79CAFB9C">
            <wp:simplePos x="0" y="0"/>
            <wp:positionH relativeFrom="column">
              <wp:posOffset>3031076</wp:posOffset>
            </wp:positionH>
            <wp:positionV relativeFrom="paragraph">
              <wp:posOffset>26339</wp:posOffset>
            </wp:positionV>
            <wp:extent cx="1456055" cy="861060"/>
            <wp:effectExtent l="0" t="0" r="0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0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237918" wp14:editId="1AE97D70">
                <wp:simplePos x="0" y="0"/>
                <wp:positionH relativeFrom="column">
                  <wp:posOffset>668655</wp:posOffset>
                </wp:positionH>
                <wp:positionV relativeFrom="paragraph">
                  <wp:posOffset>213360</wp:posOffset>
                </wp:positionV>
                <wp:extent cx="1562735" cy="382270"/>
                <wp:effectExtent l="0" t="0" r="18415" b="17780"/>
                <wp:wrapNone/>
                <wp:docPr id="399" name="Rectangl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382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Pr="00D9651F" w:rsidRDefault="00B73140" w:rsidP="00B7314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651F">
                              <w:rPr>
                                <w:b/>
                              </w:rPr>
                              <w:t xml:space="preserve">Round-bottomed flask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9" o:spid="_x0000_s1029" style="position:absolute;margin-left:52.65pt;margin-top:16.8pt;width:123.05pt;height:30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" fillcolor="white [3201]" strokecolor="black [3200]" strokeweight="2pt">
                <v:textbox>
                  <w:txbxContent>
                    <w:p w:rsidR="00B73140" w:rsidRPr="00D9651F" w:rsidRDefault="00B73140" w:rsidP="00B73140">
                      <w:pPr>
                        <w:jc w:val="center"/>
                        <w:rPr>
                          <w:b/>
                        </w:rPr>
                      </w:pPr>
                      <w:r w:rsidRPr="00D9651F">
                        <w:rPr>
                          <w:b/>
                        </w:rPr>
                        <w:t xml:space="preserve">Round-bottomed flask </w:t>
                      </w:r>
                    </w:p>
                  </w:txbxContent>
                </v:textbox>
              </v:rect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0A7E04F0" wp14:editId="1F901719">
            <wp:simplePos x="0" y="0"/>
            <wp:positionH relativeFrom="column">
              <wp:posOffset>179070</wp:posOffset>
            </wp:positionH>
            <wp:positionV relativeFrom="paragraph">
              <wp:posOffset>26035</wp:posOffset>
            </wp:positionV>
            <wp:extent cx="744220" cy="1243965"/>
            <wp:effectExtent l="0" t="0" r="0" b="0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816FD" wp14:editId="3896C1E6">
                <wp:simplePos x="0" y="0"/>
                <wp:positionH relativeFrom="column">
                  <wp:posOffset>3399017</wp:posOffset>
                </wp:positionH>
                <wp:positionV relativeFrom="paragraph">
                  <wp:posOffset>43870</wp:posOffset>
                </wp:positionV>
                <wp:extent cx="1025718" cy="310100"/>
                <wp:effectExtent l="0" t="0" r="22225" b="13970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5718" cy="31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Default="00B73140" w:rsidP="00B73140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D9651F">
                              <w:rPr>
                                <w:b/>
                              </w:rPr>
                              <w:t xml:space="preserve">Beaker  </w:t>
                            </w:r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4" o:spid="_x0000_s1030" style="position:absolute;margin-left:267.65pt;margin-top:3.45pt;width:80.7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" fillcolor="white [3201]" strokecolor="black [3200]" strokeweight="2pt">
                <v:textbox>
                  <w:txbxContent>
                    <w:p w:rsidR="00B73140" w:rsidRDefault="00B73140" w:rsidP="00B73140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  <w:r w:rsidRPr="00D9651F">
                        <w:rPr>
                          <w:b/>
                        </w:rPr>
                        <w:t xml:space="preserve">Beaker  </w:t>
                      </w:r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82D9A4" wp14:editId="4EE4542D">
                <wp:simplePos x="0" y="0"/>
                <wp:positionH relativeFrom="column">
                  <wp:posOffset>5360835</wp:posOffset>
                </wp:positionH>
                <wp:positionV relativeFrom="paragraph">
                  <wp:posOffset>247015</wp:posOffset>
                </wp:positionV>
                <wp:extent cx="930303" cy="326004"/>
                <wp:effectExtent l="0" t="0" r="22225" b="1714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3" cy="3260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140" w:rsidRDefault="00B73140" w:rsidP="00B73140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D9651F">
                              <w:rPr>
                                <w:b/>
                              </w:rPr>
                              <w:t xml:space="preserve">Burette </w:t>
                            </w:r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6" o:spid="_x0000_s1031" style="position:absolute;margin-left:422.1pt;margin-top:19.45pt;width:73.2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" fillcolor="white [3201]" strokecolor="black [3200]" strokeweight="2pt">
                <v:textbox>
                  <w:txbxContent>
                    <w:p w:rsidR="00B73140" w:rsidRDefault="00B73140" w:rsidP="00B73140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  <w:r w:rsidRPr="00D9651F">
                        <w:rPr>
                          <w:b/>
                        </w:rPr>
                        <w:t xml:space="preserve">Burette </w:t>
                      </w:r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B73140" w:rsidRPr="001941EE" w:rsidRDefault="00B73140" w:rsidP="00B73140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</w:p>
    <w:p w:rsidR="00B73140" w:rsidRPr="001941EE" w:rsidRDefault="00B73140" w:rsidP="00B73140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B73140" w:rsidRPr="001941EE" w:rsidRDefault="00B73140" w:rsidP="00B73140">
      <w:pPr>
        <w:pStyle w:val="Heading7"/>
        <w:numPr>
          <w:ilvl w:val="0"/>
          <w:numId w:val="9"/>
        </w:numPr>
        <w:tabs>
          <w:tab w:val="left" w:pos="880"/>
          <w:tab w:val="left" w:pos="881"/>
        </w:tabs>
        <w:spacing w:before="7" w:line="242" w:lineRule="auto"/>
        <w:ind w:right="1345"/>
        <w:rPr>
          <w:rFonts w:ascii="Century Gothic" w:hAnsi="Century Gothic"/>
          <w:b w:val="0"/>
          <w:i w:val="0"/>
          <w:sz w:val="30"/>
          <w:szCs w:val="30"/>
        </w:rPr>
      </w:pPr>
      <w:r w:rsidRPr="001941EE">
        <w:rPr>
          <w:rFonts w:ascii="Century Gothic" w:hAnsi="Century Gothic"/>
          <w:b w:val="0"/>
          <w:i w:val="0"/>
          <w:sz w:val="30"/>
          <w:szCs w:val="30"/>
        </w:rPr>
        <w:lastRenderedPageBreak/>
        <w:t xml:space="preserve">Name two components of a first aid kit </w:t>
      </w:r>
      <w:proofErr w:type="gramStart"/>
      <w:r w:rsidRPr="001941EE">
        <w:rPr>
          <w:rFonts w:ascii="Century Gothic" w:hAnsi="Century Gothic"/>
          <w:b w:val="0"/>
          <w:i w:val="0"/>
          <w:sz w:val="30"/>
          <w:szCs w:val="30"/>
        </w:rPr>
        <w:t>( 2</w:t>
      </w:r>
      <w:proofErr w:type="gramEnd"/>
      <w:r w:rsidRPr="001941EE">
        <w:rPr>
          <w:rFonts w:ascii="Century Gothic" w:hAnsi="Century Gothic"/>
          <w:b w:val="0"/>
          <w:i w:val="0"/>
          <w:sz w:val="30"/>
          <w:szCs w:val="30"/>
        </w:rPr>
        <w:t xml:space="preserve"> mks)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10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An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instruction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manual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giving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general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guidance.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Individually</w:t>
      </w:r>
      <w:r w:rsidRPr="001941EE">
        <w:rPr>
          <w:rFonts w:ascii="Century Gothic" w:hAnsi="Century Gothic"/>
          <w:spacing w:val="-6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wrapped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sterile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adhesive</w:t>
      </w:r>
      <w:r w:rsidRPr="001941EE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dressings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in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variety</w:t>
      </w:r>
      <w:r w:rsidRPr="001941EE">
        <w:rPr>
          <w:rFonts w:ascii="Century Gothic" w:hAnsi="Century Gothic"/>
          <w:spacing w:val="-6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of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sizes.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Sterile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eye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pads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with</w:t>
      </w:r>
      <w:r w:rsidRPr="001941EE">
        <w:rPr>
          <w:rFonts w:ascii="Century Gothic" w:hAnsi="Century Gothic"/>
          <w:spacing w:val="-5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bandages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for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attachment.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Triangular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bandages.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Safety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pins.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bottle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that contains</w:t>
      </w:r>
      <w:r w:rsidRPr="001941EE">
        <w:rPr>
          <w:rFonts w:ascii="Century Gothic" w:hAnsi="Century Gothic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eye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drops.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before="2"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</w:t>
      </w:r>
      <w:r w:rsidRPr="001941EE">
        <w:rPr>
          <w:rFonts w:ascii="Century Gothic" w:hAnsi="Century Gothic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First</w:t>
      </w:r>
      <w:r w:rsidRPr="001941EE">
        <w:rPr>
          <w:rFonts w:ascii="Century Gothic" w:hAnsi="Century Gothic"/>
          <w:spacing w:val="-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Aid</w:t>
      </w:r>
      <w:r w:rsidRPr="001941EE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941EE">
        <w:rPr>
          <w:rFonts w:ascii="Century Gothic" w:hAnsi="Century Gothic"/>
          <w:sz w:val="30"/>
          <w:szCs w:val="30"/>
        </w:rPr>
        <w:t>manual.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Scissors.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spacing w:line="322" w:lineRule="exact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Gloves.</w:t>
      </w:r>
    </w:p>
    <w:p w:rsidR="00B73140" w:rsidRPr="001941EE" w:rsidRDefault="00B73140" w:rsidP="00B73140">
      <w:pPr>
        <w:pStyle w:val="BodyText"/>
        <w:numPr>
          <w:ilvl w:val="1"/>
          <w:numId w:val="9"/>
        </w:numPr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Antiseptic.</w:t>
      </w: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 w:rsidRPr="001941EE">
        <w:rPr>
          <w:rFonts w:ascii="Century Gothic" w:eastAsia="Batang" w:hAnsi="Century Gothic"/>
          <w:sz w:val="30"/>
          <w:szCs w:val="30"/>
        </w:rPr>
        <w:t>The volume of 2355g of glass was found to be 50cm</w:t>
      </w:r>
      <w:r w:rsidRPr="001941EE">
        <w:rPr>
          <w:rFonts w:ascii="Century Gothic" w:eastAsia="Batang" w:hAnsi="Century Gothic"/>
          <w:sz w:val="30"/>
          <w:szCs w:val="30"/>
          <w:vertAlign w:val="superscript"/>
        </w:rPr>
        <w:t>3</w:t>
      </w:r>
      <w:r w:rsidRPr="001941EE">
        <w:rPr>
          <w:rFonts w:ascii="Century Gothic" w:eastAsia="Batang" w:hAnsi="Century Gothic"/>
          <w:sz w:val="30"/>
          <w:szCs w:val="30"/>
        </w:rPr>
        <w:t>.Calculate the density of mercury ( 2 mks)</w:t>
      </w:r>
    </w:p>
    <w:p w:rsidR="00B73140" w:rsidRPr="001941EE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 w:rsidRPr="001941EE">
        <w:rPr>
          <w:rFonts w:ascii="Century Gothic" w:eastAsia="Batang" w:hAnsi="Century Gothic" w:cstheme="minorBidi"/>
          <w:sz w:val="30"/>
          <w:szCs w:val="30"/>
          <w:lang w:val="en-GB"/>
        </w:rPr>
        <w:t>Density =</w:t>
      </w:r>
      <m:oMath>
        <m:f>
          <m:fPr>
            <m:ctrlPr>
              <w:rPr>
                <w:rFonts w:ascii="Cambria Math" w:eastAsia="Batang" w:hAnsi="Cambria Math" w:cstheme="minorBidi"/>
                <w:i/>
                <w:sz w:val="30"/>
                <w:szCs w:val="30"/>
                <w:lang w:val="en-GB"/>
              </w:rPr>
            </m:ctrlPr>
          </m:fPr>
          <m:num>
            <m:r>
              <w:rPr>
                <w:rFonts w:ascii="Cambria Math" w:eastAsia="Batang" w:hAnsi="Cambria Math" w:cstheme="minorBidi"/>
                <w:sz w:val="30"/>
                <w:szCs w:val="30"/>
                <w:lang w:val="en-GB"/>
              </w:rPr>
              <m:t>mass</m:t>
            </m:r>
          </m:num>
          <m:den>
            <m:r>
              <w:rPr>
                <w:rFonts w:ascii="Cambria Math" w:eastAsia="Batang" w:hAnsi="Cambria Math" w:cstheme="minorBidi"/>
                <w:sz w:val="30"/>
                <w:szCs w:val="30"/>
                <w:lang w:val="en-GB"/>
              </w:rPr>
              <m:t>volume</m:t>
            </m:r>
          </m:den>
        </m:f>
      </m:oMath>
    </w:p>
    <w:p w:rsidR="00B73140" w:rsidRPr="001941EE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 w:rsidRPr="001941EE">
        <w:rPr>
          <w:rFonts w:ascii="Century Gothic" w:eastAsia="Batang" w:hAnsi="Century Gothic" w:cstheme="minorBidi"/>
          <w:sz w:val="30"/>
          <w:szCs w:val="30"/>
          <w:lang w:val="en-GB"/>
        </w:rPr>
        <w:t>D=</w:t>
      </w:r>
      <m:oMath>
        <m:f>
          <m:fPr>
            <m:ctrlPr>
              <w:rPr>
                <w:rFonts w:ascii="Cambria Math" w:eastAsia="Batang" w:hAnsi="Cambria Math" w:cstheme="minorBidi"/>
                <w:i/>
                <w:sz w:val="30"/>
                <w:szCs w:val="30"/>
                <w:lang w:val="en-GB"/>
              </w:rPr>
            </m:ctrlPr>
          </m:fPr>
          <m:num>
            <m:r>
              <w:rPr>
                <w:rFonts w:ascii="Cambria Math" w:eastAsia="Batang" w:hAnsi="Cambria Math" w:cstheme="minorBidi"/>
                <w:sz w:val="30"/>
                <w:szCs w:val="30"/>
                <w:lang w:val="en-GB"/>
              </w:rPr>
              <m:t>2355g</m:t>
            </m:r>
          </m:num>
          <m:den>
            <m:r>
              <w:rPr>
                <w:rFonts w:ascii="Cambria Math" w:eastAsia="Batang" w:hAnsi="Cambria Math" w:cstheme="minorBidi"/>
                <w:sz w:val="30"/>
                <w:szCs w:val="30"/>
                <w:lang w:val="en-GB"/>
              </w:rPr>
              <m:t>50cm</m:t>
            </m:r>
            <m:r>
              <w:rPr>
                <w:rFonts w:ascii="Cambria Math" w:eastAsia="Batang" w:hAnsi="Cambria Math" w:cstheme="minorBidi"/>
                <w:sz w:val="30"/>
                <w:szCs w:val="30"/>
                <w:vertAlign w:val="superscript"/>
                <w:lang w:val="en-GB"/>
              </w:rPr>
              <m:t>3</m:t>
            </m:r>
          </m:den>
        </m:f>
      </m:oMath>
    </w:p>
    <w:p w:rsidR="00B73140" w:rsidRPr="001941EE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 w:rsidRPr="001941EE">
        <w:rPr>
          <w:rFonts w:ascii="Century Gothic" w:eastAsia="Batang" w:hAnsi="Century Gothic" w:cstheme="minorBidi"/>
          <w:sz w:val="30"/>
          <w:szCs w:val="30"/>
          <w:lang w:val="en-GB"/>
        </w:rPr>
        <w:t>D=47.1g/cm</w:t>
      </w:r>
      <w:r w:rsidRPr="001941EE">
        <w:rPr>
          <w:rFonts w:ascii="Century Gothic" w:eastAsia="Batang" w:hAnsi="Century Gothic" w:cstheme="minorBidi"/>
          <w:sz w:val="30"/>
          <w:szCs w:val="30"/>
          <w:vertAlign w:val="superscript"/>
          <w:lang w:val="en-GB"/>
        </w:rPr>
        <w:t>3</w:t>
      </w:r>
    </w:p>
    <w:p w:rsidR="00B73140" w:rsidRPr="001941EE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B73140" w:rsidRPr="001941EE" w:rsidRDefault="00B73140" w:rsidP="00B73140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sz w:val="30"/>
          <w:szCs w:val="30"/>
        </w:rPr>
        <w:t>Draw in the meniscus the following readings.(1 mk)</w:t>
      </w:r>
    </w:p>
    <w:p w:rsidR="00B73140" w:rsidRPr="001941EE" w:rsidRDefault="00B73140" w:rsidP="00B73140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  <w:r w:rsidRPr="001941EE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69504" behindDoc="0" locked="0" layoutInCell="1" allowOverlap="1" wp14:anchorId="369C445A" wp14:editId="23F6F974">
            <wp:simplePos x="0" y="0"/>
            <wp:positionH relativeFrom="column">
              <wp:posOffset>653829</wp:posOffset>
            </wp:positionH>
            <wp:positionV relativeFrom="paragraph">
              <wp:posOffset>22142</wp:posOffset>
            </wp:positionV>
            <wp:extent cx="1510747" cy="1521671"/>
            <wp:effectExtent l="0" t="0" r="0" b="2540"/>
            <wp:wrapNone/>
            <wp:docPr id="261" name="Picture 261" descr="Description: C:\Users\User\Desktop\grade 7 opener 1\Screenshot_20180101-164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Description: C:\Users\User\Desktop\grade 7 opener 1\Screenshot_20180101-16402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61" t="37920" r="32695" b="40604"/>
                    <a:stretch/>
                  </pic:blipFill>
                  <pic:spPr bwMode="auto">
                    <a:xfrm>
                      <a:off x="0" y="0"/>
                      <a:ext cx="1510747" cy="152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hAnsi="Century Gothic"/>
          <w:sz w:val="30"/>
          <w:szCs w:val="30"/>
        </w:rPr>
        <w:t>8cm</w:t>
      </w:r>
      <w:r w:rsidRPr="001941EE">
        <w:rPr>
          <w:rFonts w:ascii="Century Gothic" w:hAnsi="Century Gothic"/>
          <w:sz w:val="30"/>
          <w:szCs w:val="30"/>
          <w:vertAlign w:val="superscript"/>
        </w:rPr>
        <w:t>3</w:t>
      </w:r>
      <w:r w:rsidRPr="001941EE">
        <w:rPr>
          <w:rFonts w:ascii="Century Gothic" w:hAnsi="Century Gothic"/>
          <w:sz w:val="30"/>
          <w:szCs w:val="30"/>
        </w:rPr>
        <w:t xml:space="preserve">                         </w:t>
      </w:r>
    </w:p>
    <w:p w:rsidR="00B73140" w:rsidRPr="001941EE" w:rsidRDefault="00B73140" w:rsidP="00B73140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</w:p>
    <w:p w:rsidR="00B73140" w:rsidRPr="001941EE" w:rsidRDefault="00B73140" w:rsidP="00B73140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  <w:r>
        <w:rPr>
          <w:rFonts w:ascii="Century Gothic" w:hAnsi="Century Gothic"/>
          <w:noProof/>
          <w:sz w:val="30"/>
          <w:szCs w:val="30"/>
          <w:vertAlign w:val="superscri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F0A0C" wp14:editId="68A1376A">
                <wp:simplePos x="0" y="0"/>
                <wp:positionH relativeFrom="column">
                  <wp:posOffset>884803</wp:posOffset>
                </wp:positionH>
                <wp:positionV relativeFrom="paragraph">
                  <wp:posOffset>183239</wp:posOffset>
                </wp:positionV>
                <wp:extent cx="1080770" cy="0"/>
                <wp:effectExtent l="57150" t="38100" r="43180" b="952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77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65pt,14.45pt" to="154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" strokecolor="#9bbb59 [3206]" strokeweight="3pt">
                <v:shadow on="t" color="black" opacity="22937f" origin=",.5" offset="0,.63889mm"/>
              </v:line>
            </w:pict>
          </mc:Fallback>
        </mc:AlternateContent>
      </w:r>
    </w:p>
    <w:p w:rsidR="00B73140" w:rsidRPr="001941EE" w:rsidRDefault="00B73140" w:rsidP="00B73140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</w:p>
    <w:p w:rsidR="00B73140" w:rsidRPr="001941EE" w:rsidRDefault="00B73140" w:rsidP="00B73140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B73140" w:rsidRDefault="00B73140" w:rsidP="00B73140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              THIS IS THE LAST PRINTED PAGE </w:t>
      </w:r>
    </w:p>
    <w:p w:rsidR="00B73140" w:rsidRPr="00B06858" w:rsidRDefault="00B73140" w:rsidP="00B73140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D8168D" w:rsidRDefault="00D8168D"/>
    <w:sectPr w:rsidR="00D8168D" w:rsidSect="004E3C23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6DD"/>
    <w:multiLevelType w:val="hybridMultilevel"/>
    <w:tmpl w:val="8DFCA0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502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2337F"/>
    <w:multiLevelType w:val="hybridMultilevel"/>
    <w:tmpl w:val="F7CCDB86"/>
    <w:lvl w:ilvl="0" w:tplc="A3BE39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B3EA7"/>
    <w:multiLevelType w:val="hybridMultilevel"/>
    <w:tmpl w:val="15C6A47C"/>
    <w:lvl w:ilvl="0" w:tplc="8696C58C">
      <w:start w:val="1"/>
      <w:numFmt w:val="lowerRoman"/>
      <w:lvlText w:val="%1."/>
      <w:lvlJc w:val="left"/>
      <w:pPr>
        <w:ind w:left="1287" w:hanging="72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E17B41"/>
    <w:multiLevelType w:val="hybridMultilevel"/>
    <w:tmpl w:val="FA1ED6AE"/>
    <w:lvl w:ilvl="0" w:tplc="FAF299E8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270656E9"/>
    <w:multiLevelType w:val="hybridMultilevel"/>
    <w:tmpl w:val="F2A41B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E368E"/>
    <w:multiLevelType w:val="hybridMultilevel"/>
    <w:tmpl w:val="022A746C"/>
    <w:lvl w:ilvl="0" w:tplc="C850337C">
      <w:start w:val="1"/>
      <w:numFmt w:val="lowerLetter"/>
      <w:lvlText w:val="%1."/>
      <w:lvlJc w:val="left"/>
      <w:pPr>
        <w:ind w:left="720" w:hanging="360"/>
      </w:pPr>
      <w:rPr>
        <w:rFonts w:ascii="Century Gothic" w:eastAsia="Times New Roman" w:hAnsi="Century Gothic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92E37"/>
    <w:multiLevelType w:val="hybridMultilevel"/>
    <w:tmpl w:val="F8FEB4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55E04"/>
    <w:multiLevelType w:val="hybridMultilevel"/>
    <w:tmpl w:val="A54E4862"/>
    <w:lvl w:ilvl="0" w:tplc="B25C241C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4AEF7A55"/>
    <w:multiLevelType w:val="hybridMultilevel"/>
    <w:tmpl w:val="E418FE24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9">
    <w:nsid w:val="66B156AF"/>
    <w:multiLevelType w:val="hybridMultilevel"/>
    <w:tmpl w:val="1400C172"/>
    <w:lvl w:ilvl="0" w:tplc="AC28EE26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40"/>
    <w:rsid w:val="004E3C23"/>
    <w:rsid w:val="005B43D0"/>
    <w:rsid w:val="009170D6"/>
    <w:rsid w:val="00B73140"/>
    <w:rsid w:val="00D8168D"/>
    <w:rsid w:val="00E4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31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B73140"/>
    <w:pPr>
      <w:ind w:left="8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B73140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B73140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B73140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73140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73140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73140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B73140"/>
    <w:pPr>
      <w:ind w:left="107"/>
    </w:pPr>
  </w:style>
  <w:style w:type="character" w:styleId="BookTitle">
    <w:name w:val="Book Title"/>
    <w:basedOn w:val="DefaultParagraphFont"/>
    <w:uiPriority w:val="33"/>
    <w:qFormat/>
    <w:rsid w:val="00B73140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B731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3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14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31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B73140"/>
    <w:pPr>
      <w:ind w:left="8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B73140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B73140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B73140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73140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73140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73140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B73140"/>
    <w:pPr>
      <w:ind w:left="107"/>
    </w:pPr>
  </w:style>
  <w:style w:type="character" w:styleId="BookTitle">
    <w:name w:val="Book Title"/>
    <w:basedOn w:val="DefaultParagraphFont"/>
    <w:uiPriority w:val="33"/>
    <w:qFormat/>
    <w:rsid w:val="00B73140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B731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3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14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1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2023-12-16T14:58:00Z</dcterms:created>
  <dcterms:modified xsi:type="dcterms:W3CDTF">2023-12-31T17:11:00Z</dcterms:modified>
</cp:coreProperties>
</file>