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E4D5" w14:textId="77777777" w:rsidR="00AA0647" w:rsidRPr="00AA0647" w:rsidRDefault="00AA0647" w:rsidP="00AA0647">
      <w:pPr>
        <w:spacing w:line="360" w:lineRule="auto"/>
        <w:jc w:val="center"/>
        <w:rPr>
          <w:rFonts w:ascii="Times New Roman" w:eastAsia="Calibri" w:hAnsi="Times New Roman" w:cs="Times New Roman"/>
          <w:b/>
          <w:color w:val="FF0000"/>
          <w:sz w:val="36"/>
          <w:szCs w:val="36"/>
        </w:rPr>
      </w:pPr>
      <w:r w:rsidRPr="00AA0647">
        <w:rPr>
          <w:rFonts w:ascii="Times New Roman" w:eastAsia="Calibri" w:hAnsi="Times New Roman" w:cs="Times New Roman"/>
          <w:b/>
          <w:color w:val="FF0000"/>
          <w:sz w:val="36"/>
          <w:szCs w:val="36"/>
        </w:rPr>
        <w:t>MARKING SCHEME</w:t>
      </w:r>
    </w:p>
    <w:p w14:paraId="0168E1C8" w14:textId="77777777" w:rsidR="00E963D1" w:rsidRPr="00E963D1" w:rsidRDefault="00E963D1" w:rsidP="00E963D1">
      <w:pPr>
        <w:rPr>
          <w:rFonts w:ascii="Times New Roman" w:eastAsia="Calibri" w:hAnsi="Times New Roman" w:cs="Times New Roman"/>
          <w:b/>
        </w:rPr>
      </w:pPr>
      <w:r w:rsidRPr="00E963D1">
        <w:rPr>
          <w:rFonts w:ascii="Times New Roman" w:eastAsia="Calibri" w:hAnsi="Times New Roman" w:cs="Times New Roman"/>
          <w:b/>
        </w:rPr>
        <w:t>232</w:t>
      </w:r>
      <w:r w:rsidR="00AA0647">
        <w:rPr>
          <w:rFonts w:ascii="Times New Roman" w:eastAsia="Calibri" w:hAnsi="Times New Roman" w:cs="Times New Roman"/>
          <w:b/>
        </w:rPr>
        <w:t xml:space="preserve">                           </w:t>
      </w:r>
    </w:p>
    <w:p w14:paraId="2FAA6516" w14:textId="77777777" w:rsidR="00E963D1" w:rsidRPr="00E963D1" w:rsidRDefault="00E963D1" w:rsidP="00E963D1">
      <w:pPr>
        <w:rPr>
          <w:rFonts w:ascii="Times New Roman" w:eastAsia="Calibri" w:hAnsi="Times New Roman" w:cs="Times New Roman"/>
          <w:b/>
        </w:rPr>
      </w:pPr>
      <w:r w:rsidRPr="00E963D1">
        <w:rPr>
          <w:rFonts w:ascii="Times New Roman" w:eastAsia="Calibri" w:hAnsi="Times New Roman" w:cs="Times New Roman"/>
          <w:b/>
        </w:rPr>
        <w:t>PHYSICS(THEORY)</w:t>
      </w:r>
    </w:p>
    <w:p w14:paraId="1CF3DF83" w14:textId="07C4CD86" w:rsidR="006B0BE4" w:rsidRDefault="003C384E" w:rsidP="006B0BE4">
      <w:pPr>
        <w:rPr>
          <w:rFonts w:ascii="Times New Roman" w:hAnsi="Times New Roman" w:cs="Times New Roman"/>
          <w:b/>
          <w:bCs/>
          <w:sz w:val="24"/>
          <w:szCs w:val="24"/>
        </w:rPr>
      </w:pPr>
      <w:r>
        <w:rPr>
          <w:rFonts w:ascii="Times New Roman" w:hAnsi="Times New Roman" w:cs="Times New Roman"/>
          <w:b/>
          <w:bCs/>
          <w:sz w:val="24"/>
          <w:szCs w:val="24"/>
        </w:rPr>
        <w:t xml:space="preserve">END </w:t>
      </w:r>
      <w:r w:rsidR="006B0BE4">
        <w:rPr>
          <w:rFonts w:ascii="Times New Roman" w:hAnsi="Times New Roman" w:cs="Times New Roman"/>
          <w:b/>
          <w:bCs/>
          <w:sz w:val="24"/>
          <w:szCs w:val="24"/>
        </w:rPr>
        <w:t xml:space="preserve">TERM </w:t>
      </w:r>
      <w:r>
        <w:rPr>
          <w:rFonts w:ascii="Times New Roman" w:hAnsi="Times New Roman" w:cs="Times New Roman"/>
          <w:b/>
          <w:bCs/>
          <w:sz w:val="24"/>
          <w:szCs w:val="24"/>
        </w:rPr>
        <w:t>1</w:t>
      </w:r>
      <w:r w:rsidR="006B0BE4">
        <w:rPr>
          <w:rFonts w:ascii="Times New Roman" w:hAnsi="Times New Roman" w:cs="Times New Roman"/>
          <w:b/>
          <w:bCs/>
          <w:sz w:val="24"/>
          <w:szCs w:val="24"/>
        </w:rPr>
        <w:t xml:space="preserve"> 202</w:t>
      </w:r>
      <w:r>
        <w:rPr>
          <w:rFonts w:ascii="Times New Roman" w:hAnsi="Times New Roman" w:cs="Times New Roman"/>
          <w:b/>
          <w:bCs/>
          <w:sz w:val="24"/>
          <w:szCs w:val="24"/>
        </w:rPr>
        <w:t>5</w:t>
      </w:r>
    </w:p>
    <w:p w14:paraId="394D51AF" w14:textId="77777777" w:rsidR="00E963D1" w:rsidRPr="00E963D1" w:rsidRDefault="00E963D1" w:rsidP="00E963D1">
      <w:pPr>
        <w:jc w:val="center"/>
        <w:rPr>
          <w:rFonts w:ascii="Times New Roman" w:eastAsia="Calibri" w:hAnsi="Times New Roman" w:cs="Times New Roman"/>
          <w:b/>
          <w:sz w:val="36"/>
          <w:szCs w:val="26"/>
          <w:u w:val="single"/>
        </w:rPr>
      </w:pPr>
      <w:r>
        <w:rPr>
          <w:rFonts w:ascii="Times New Roman" w:eastAsia="Calibri" w:hAnsi="Times New Roman" w:cs="Times New Roman"/>
          <w:b/>
          <w:sz w:val="36"/>
          <w:szCs w:val="26"/>
          <w:u w:val="single"/>
        </w:rPr>
        <w:t>PHYSICS FORM 2</w:t>
      </w:r>
    </w:p>
    <w:p w14:paraId="3A8DC2E2" w14:textId="77777777" w:rsidR="00D27EDE" w:rsidRDefault="00D27EDE" w:rsidP="00D27EDE">
      <w:pPr>
        <w:spacing w:after="0" w:line="240" w:lineRule="auto"/>
        <w:contextualSpacing/>
        <w:rPr>
          <w:rFonts w:ascii="Times New Roman" w:eastAsia="Times New Roman" w:hAnsi="Times New Roman" w:cs="Times New Roman"/>
          <w:b/>
          <w:sz w:val="24"/>
          <w:szCs w:val="24"/>
        </w:rPr>
      </w:pPr>
    </w:p>
    <w:p w14:paraId="6B7A32F3" w14:textId="77777777" w:rsidR="009A1C37" w:rsidRPr="00E963D1" w:rsidRDefault="009A1C37" w:rsidP="009A1C37">
      <w:pPr>
        <w:spacing w:after="0" w:line="240" w:lineRule="auto"/>
        <w:ind w:left="720"/>
        <w:contextualSpacing/>
        <w:jc w:val="center"/>
        <w:rPr>
          <w:rFonts w:ascii="Times New Roman" w:eastAsia="Times New Roman" w:hAnsi="Times New Roman" w:cs="Times New Roman"/>
          <w:b/>
          <w:sz w:val="28"/>
          <w:szCs w:val="28"/>
        </w:rPr>
      </w:pPr>
      <w:r w:rsidRPr="00E963D1">
        <w:rPr>
          <w:rFonts w:ascii="Times New Roman" w:eastAsia="Times New Roman" w:hAnsi="Times New Roman" w:cs="Times New Roman"/>
          <w:b/>
          <w:sz w:val="28"/>
          <w:szCs w:val="28"/>
          <w:u w:val="single"/>
        </w:rPr>
        <w:t>SECTION A (40 MARKS</w:t>
      </w:r>
      <w:r w:rsidRPr="00E963D1">
        <w:rPr>
          <w:rFonts w:ascii="Times New Roman" w:eastAsia="Times New Roman" w:hAnsi="Times New Roman" w:cs="Times New Roman"/>
          <w:b/>
          <w:sz w:val="28"/>
          <w:szCs w:val="28"/>
        </w:rPr>
        <w:t>)</w:t>
      </w:r>
    </w:p>
    <w:p w14:paraId="4A018A84" w14:textId="77777777" w:rsidR="009A1C37" w:rsidRDefault="009A1C37" w:rsidP="00CA6B9B">
      <w:pPr>
        <w:spacing w:after="0" w:line="240" w:lineRule="auto"/>
        <w:rPr>
          <w:rFonts w:ascii="Times New Roman" w:eastAsia="Times New Roman" w:hAnsi="Times New Roman" w:cs="Times New Roman"/>
          <w:b/>
          <w:sz w:val="24"/>
          <w:szCs w:val="24"/>
        </w:rPr>
      </w:pPr>
    </w:p>
    <w:p w14:paraId="382BB5B5" w14:textId="77777777" w:rsidR="009A1C37" w:rsidRDefault="009A1C37" w:rsidP="009A1C37">
      <w:pPr>
        <w:pStyle w:val="ListParagraph"/>
        <w:numPr>
          <w:ilvl w:val="0"/>
          <w:numId w:val="1"/>
        </w:numPr>
        <w:spacing w:after="0" w:line="240" w:lineRule="auto"/>
        <w:jc w:val="both"/>
        <w:rPr>
          <w:rFonts w:ascii="Times New Roman" w:eastAsia="Times New Roman" w:hAnsi="Times New Roman" w:cs="Times New Roman"/>
          <w:sz w:val="24"/>
          <w:szCs w:val="24"/>
        </w:rPr>
      </w:pPr>
      <w:r w:rsidRPr="009A1C37">
        <w:rPr>
          <w:rFonts w:ascii="Times New Roman" w:eastAsia="Times New Roman" w:hAnsi="Times New Roman" w:cs="Times New Roman"/>
          <w:sz w:val="24"/>
          <w:szCs w:val="24"/>
        </w:rPr>
        <w:t xml:space="preserve">A mass of 7.5 kg has weight of 30N on a certain planet. Calculate the acceleration due to gravity on this planet. </w:t>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ab/>
        <w:t xml:space="preserve">       </w:t>
      </w:r>
      <w:r w:rsidR="00EB6956">
        <w:rPr>
          <w:rFonts w:ascii="Times New Roman" w:eastAsia="Times New Roman" w:hAnsi="Times New Roman" w:cs="Times New Roman"/>
          <w:sz w:val="24"/>
          <w:szCs w:val="24"/>
        </w:rPr>
        <w:t xml:space="preserve">                </w:t>
      </w:r>
      <w:r w:rsidRPr="009A1C37">
        <w:rPr>
          <w:rFonts w:ascii="Times New Roman" w:eastAsia="Times New Roman" w:hAnsi="Times New Roman" w:cs="Times New Roman"/>
          <w:sz w:val="24"/>
          <w:szCs w:val="24"/>
        </w:rPr>
        <w:t xml:space="preserve"> (</w:t>
      </w:r>
      <w:r w:rsidR="00EB6956">
        <w:rPr>
          <w:rFonts w:ascii="Times New Roman" w:eastAsia="Times New Roman" w:hAnsi="Times New Roman" w:cs="Times New Roman"/>
          <w:sz w:val="24"/>
          <w:szCs w:val="24"/>
        </w:rPr>
        <w:t>3</w:t>
      </w:r>
      <w:r w:rsidRPr="009A1C37">
        <w:rPr>
          <w:rFonts w:ascii="Times New Roman" w:eastAsia="Times New Roman" w:hAnsi="Times New Roman" w:cs="Times New Roman"/>
          <w:sz w:val="24"/>
          <w:szCs w:val="24"/>
        </w:rPr>
        <w:t>mks)</w:t>
      </w:r>
    </w:p>
    <w:p w14:paraId="7FE6ACBA" w14:textId="77777777" w:rsidR="005B77D4" w:rsidRPr="009A1C37" w:rsidRDefault="005B77D4" w:rsidP="005B77D4">
      <w:pPr>
        <w:pStyle w:val="ListParagraph"/>
        <w:spacing w:after="0" w:line="240" w:lineRule="auto"/>
        <w:ind w:left="567"/>
        <w:jc w:val="both"/>
        <w:rPr>
          <w:rFonts w:ascii="Times New Roman" w:eastAsia="Times New Roman" w:hAnsi="Times New Roman" w:cs="Times New Roman"/>
          <w:sz w:val="24"/>
          <w:szCs w:val="24"/>
        </w:rPr>
      </w:pPr>
    </w:p>
    <w:p w14:paraId="4F7D62D1" w14:textId="77777777" w:rsidR="009A1C37" w:rsidRPr="009A1C37" w:rsidRDefault="009A1C37" w:rsidP="009A1C37">
      <w:pPr>
        <w:pStyle w:val="ListParagraph"/>
        <w:spacing w:after="0" w:line="240" w:lineRule="auto"/>
        <w:ind w:left="567"/>
        <w:jc w:val="both"/>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 xml:space="preserve"> </w:t>
      </w:r>
      <w:r w:rsidRPr="009A1C37">
        <w:rPr>
          <w:rFonts w:ascii="Times New Roman" w:eastAsia="Times New Roman" w:hAnsi="Times New Roman" w:cs="Times New Roman"/>
          <w:i/>
          <w:color w:val="ED7D31" w:themeColor="accent2"/>
          <w:sz w:val="24"/>
          <w:szCs w:val="24"/>
        </w:rPr>
        <w:t>Weight of objects on planet = mass of object X planets gravit</w:t>
      </w:r>
      <w:r>
        <w:rPr>
          <w:rFonts w:ascii="Times New Roman" w:eastAsia="Times New Roman" w:hAnsi="Times New Roman" w:cs="Times New Roman"/>
          <w:i/>
          <w:color w:val="ED7D31" w:themeColor="accent2"/>
          <w:sz w:val="24"/>
          <w:szCs w:val="24"/>
        </w:rPr>
        <w:t>ational strength</w:t>
      </w:r>
    </w:p>
    <w:p w14:paraId="1844C086" w14:textId="77777777" w:rsidR="009A1C37" w:rsidRPr="009A1C37" w:rsidRDefault="009A1C37" w:rsidP="009A1C37">
      <w:pPr>
        <w:pStyle w:val="ListParagraph"/>
        <w:spacing w:after="0" w:line="240" w:lineRule="auto"/>
        <w:ind w:left="567"/>
        <w:jc w:val="both"/>
        <w:rPr>
          <w:rFonts w:ascii="Times New Roman" w:eastAsia="Times New Roman" w:hAnsi="Times New Roman" w:cs="Times New Roman"/>
          <w:i/>
          <w:color w:val="ED7D31" w:themeColor="accent2"/>
          <w:sz w:val="24"/>
          <w:szCs w:val="24"/>
        </w:rPr>
      </w:pPr>
      <m:oMath>
        <m:r>
          <w:rPr>
            <w:rFonts w:ascii="Cambria Math" w:eastAsia="Times New Roman" w:hAnsi="Cambria Math" w:cs="Times New Roman"/>
            <w:color w:val="ED7D31" w:themeColor="accent2"/>
            <w:sz w:val="24"/>
            <w:szCs w:val="24"/>
          </w:rPr>
          <m:t xml:space="preserve">                </m:t>
        </m:r>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30</m:t>
            </m:r>
          </m:num>
          <m:den>
            <m:r>
              <w:rPr>
                <w:rFonts w:ascii="Cambria Math" w:eastAsia="Times New Roman" w:hAnsi="Cambria Math" w:cs="Times New Roman"/>
                <w:color w:val="ED7D31" w:themeColor="accent2"/>
                <w:sz w:val="24"/>
                <w:szCs w:val="24"/>
              </w:rPr>
              <m:t xml:space="preserve">             7.5</m:t>
            </m:r>
          </m:den>
        </m:f>
        <m:r>
          <w:rPr>
            <w:rFonts w:ascii="Cambria Math" w:eastAsia="Times New Roman" w:hAnsi="Cambria Math" w:cs="Times New Roman"/>
            <w:color w:val="ED7D31" w:themeColor="accent2"/>
            <w:sz w:val="24"/>
            <w:szCs w:val="24"/>
          </w:rPr>
          <m:t>=</m:t>
        </m:r>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7.5</m:t>
            </m:r>
          </m:num>
          <m:den>
            <m:r>
              <w:rPr>
                <w:rFonts w:ascii="Cambria Math" w:eastAsia="Times New Roman" w:hAnsi="Cambria Math" w:cs="Times New Roman"/>
                <w:color w:val="ED7D31" w:themeColor="accent2"/>
                <w:sz w:val="24"/>
                <w:szCs w:val="24"/>
              </w:rPr>
              <m:t>7.5</m:t>
            </m:r>
          </m:den>
        </m:f>
      </m:oMath>
      <w:r w:rsidRPr="009A1C37">
        <w:rPr>
          <w:rFonts w:ascii="Times New Roman" w:eastAsia="Times New Roman" w:hAnsi="Times New Roman" w:cs="Times New Roman"/>
          <w:i/>
          <w:color w:val="ED7D31" w:themeColor="accent2"/>
          <w:sz w:val="24"/>
          <w:szCs w:val="24"/>
        </w:rPr>
        <w:t xml:space="preserve"> </w:t>
      </w:r>
    </w:p>
    <w:p w14:paraId="209A8AEE" w14:textId="77777777" w:rsidR="009A1C37" w:rsidRPr="009A1C37" w:rsidRDefault="009A1C37" w:rsidP="009A1C37">
      <w:pPr>
        <w:pStyle w:val="ListParagraph"/>
        <w:spacing w:after="0" w:line="240" w:lineRule="auto"/>
        <w:ind w:left="567"/>
        <w:jc w:val="both"/>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 xml:space="preserve">                     </w:t>
      </w:r>
      <w:r w:rsidRPr="009A1C37">
        <w:rPr>
          <w:rFonts w:ascii="Times New Roman" w:eastAsia="Times New Roman" w:hAnsi="Times New Roman" w:cs="Times New Roman"/>
          <w:i/>
          <w:color w:val="ED7D31" w:themeColor="accent2"/>
          <w:sz w:val="24"/>
          <w:szCs w:val="24"/>
        </w:rPr>
        <w:t>x = 4N/kg</w:t>
      </w:r>
    </w:p>
    <w:p w14:paraId="63D0936B" w14:textId="77777777" w:rsidR="009A1C37" w:rsidRDefault="009A1C37" w:rsidP="00706DA8">
      <w:pPr>
        <w:spacing w:after="0" w:line="240" w:lineRule="auto"/>
        <w:rPr>
          <w:rFonts w:ascii="Times New Roman" w:eastAsia="Times New Roman" w:hAnsi="Times New Roman" w:cs="Times New Roman"/>
          <w:sz w:val="24"/>
          <w:szCs w:val="24"/>
        </w:rPr>
      </w:pPr>
    </w:p>
    <w:p w14:paraId="53B44A3C" w14:textId="77777777" w:rsidR="00AF381A" w:rsidRPr="00F33139" w:rsidRDefault="00F33139" w:rsidP="00F33139">
      <w:pPr>
        <w:pStyle w:val="ListParagraph"/>
        <w:numPr>
          <w:ilvl w:val="0"/>
          <w:numId w:val="1"/>
        </w:numPr>
        <w:spacing w:after="0" w:line="240" w:lineRule="auto"/>
        <w:rPr>
          <w:rFonts w:ascii="Times New Roman" w:eastAsia="Times New Roman" w:hAnsi="Times New Roman" w:cs="Times New Roman"/>
          <w:sz w:val="24"/>
          <w:szCs w:val="24"/>
        </w:rPr>
      </w:pPr>
      <w:r w:rsidRPr="00F33139">
        <w:rPr>
          <w:rFonts w:ascii="Times New Roman" w:eastAsia="Times New Roman" w:hAnsi="Times New Roman" w:cs="Times New Roman"/>
          <w:sz w:val="24"/>
          <w:szCs w:val="24"/>
        </w:rPr>
        <w:t xml:space="preserve">The diagram below shows the scale of the vernier </w:t>
      </w:r>
      <w:proofErr w:type="spellStart"/>
      <w:r w:rsidRPr="00F33139">
        <w:rPr>
          <w:rFonts w:ascii="Times New Roman" w:eastAsia="Times New Roman" w:hAnsi="Times New Roman" w:cs="Times New Roman"/>
          <w:sz w:val="24"/>
          <w:szCs w:val="24"/>
        </w:rPr>
        <w:t>callipers</w:t>
      </w:r>
      <w:proofErr w:type="spellEnd"/>
      <w:r w:rsidRPr="00F33139">
        <w:rPr>
          <w:rFonts w:ascii="Times New Roman" w:eastAsia="Times New Roman" w:hAnsi="Times New Roman" w:cs="Times New Roman"/>
          <w:sz w:val="24"/>
          <w:szCs w:val="24"/>
        </w:rPr>
        <w:t xml:space="preserve">. If the vernier </w:t>
      </w:r>
      <w:proofErr w:type="spellStart"/>
      <w:r w:rsidRPr="00F33139">
        <w:rPr>
          <w:rFonts w:ascii="Times New Roman" w:eastAsia="Times New Roman" w:hAnsi="Times New Roman" w:cs="Times New Roman"/>
          <w:sz w:val="24"/>
          <w:szCs w:val="24"/>
        </w:rPr>
        <w:t>calliper</w:t>
      </w:r>
      <w:proofErr w:type="spellEnd"/>
      <w:r w:rsidRPr="00F33139">
        <w:rPr>
          <w:rFonts w:ascii="Times New Roman" w:eastAsia="Times New Roman" w:hAnsi="Times New Roman" w:cs="Times New Roman"/>
          <w:sz w:val="24"/>
          <w:szCs w:val="24"/>
        </w:rPr>
        <w:t xml:space="preserve"> has a zero error of + 0.03 cm. Determine the correct reading.                                 (2mks)</w:t>
      </w:r>
    </w:p>
    <w:p w14:paraId="4690BBE2" w14:textId="77777777" w:rsidR="007D2927" w:rsidRPr="00031F76" w:rsidRDefault="00F63B78" w:rsidP="00CA6B9B">
      <w:p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t xml:space="preserve">                       </w:t>
      </w:r>
      <w:r w:rsidRPr="00031F76">
        <w:rPr>
          <w:rFonts w:ascii="Times New Roman" w:eastAsia="Times New Roman" w:hAnsi="Times New Roman" w:cs="Times New Roman"/>
          <w:noProof/>
          <w:sz w:val="24"/>
          <w:szCs w:val="24"/>
        </w:rPr>
        <w:drawing>
          <wp:inline distT="0" distB="0" distL="0" distR="0" wp14:anchorId="15CA4637" wp14:editId="0BF46BAC">
            <wp:extent cx="1752600" cy="609600"/>
            <wp:effectExtent l="0" t="0" r="0" b="0"/>
            <wp:docPr id="1" name="Picture 1" descr="physic%20ms%20pp1%20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ysic%20ms%20pp1%20q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0" cy="609600"/>
                    </a:xfrm>
                    <a:prstGeom prst="rect">
                      <a:avLst/>
                    </a:prstGeom>
                    <a:noFill/>
                    <a:ln>
                      <a:noFill/>
                    </a:ln>
                  </pic:spPr>
                </pic:pic>
              </a:graphicData>
            </a:graphic>
          </wp:inline>
        </w:drawing>
      </w:r>
    </w:p>
    <w:p w14:paraId="3984B002" w14:textId="77777777" w:rsidR="007D2927" w:rsidRPr="00F33139" w:rsidRDefault="00F33139" w:rsidP="00CA6B9B">
      <w:pPr>
        <w:spacing w:after="0" w:line="240" w:lineRule="auto"/>
        <w:rPr>
          <w:rFonts w:ascii="Times New Roman" w:eastAsia="Times New Roman" w:hAnsi="Times New Roman" w:cs="Times New Roman"/>
          <w:i/>
          <w:color w:val="ED7D31" w:themeColor="accent2"/>
          <w:sz w:val="24"/>
          <w:szCs w:val="24"/>
        </w:rPr>
      </w:pPr>
      <w:r w:rsidRPr="00F33139">
        <w:rPr>
          <w:rFonts w:ascii="Times New Roman" w:eastAsia="Times New Roman" w:hAnsi="Times New Roman" w:cs="Times New Roman"/>
          <w:i/>
          <w:color w:val="ED7D31" w:themeColor="accent2"/>
          <w:sz w:val="24"/>
          <w:szCs w:val="24"/>
        </w:rPr>
        <w:t xml:space="preserve">                      3.40                    3.41</w:t>
      </w:r>
    </w:p>
    <w:p w14:paraId="32610D93" w14:textId="77777777" w:rsidR="00F33139" w:rsidRPr="00F33139" w:rsidRDefault="00F33139" w:rsidP="00CA6B9B">
      <w:pPr>
        <w:spacing w:after="0" w:line="240" w:lineRule="auto"/>
        <w:rPr>
          <w:rFonts w:ascii="Times New Roman" w:eastAsia="Times New Roman" w:hAnsi="Times New Roman" w:cs="Times New Roman"/>
          <w:i/>
          <w:color w:val="ED7D31" w:themeColor="accent2"/>
          <w:sz w:val="24"/>
          <w:szCs w:val="24"/>
        </w:rPr>
      </w:pPr>
      <w:r w:rsidRPr="00F33139">
        <w:rPr>
          <w:rFonts w:ascii="Times New Roman" w:eastAsia="Times New Roman" w:hAnsi="Times New Roman" w:cs="Times New Roman"/>
          <w:i/>
          <w:color w:val="ED7D31" w:themeColor="accent2"/>
          <w:sz w:val="24"/>
          <w:szCs w:val="24"/>
        </w:rPr>
        <w:t xml:space="preserve">                  +  </w:t>
      </w:r>
      <w:r w:rsidRPr="00F33139">
        <w:rPr>
          <w:rFonts w:ascii="Times New Roman" w:eastAsia="Times New Roman" w:hAnsi="Times New Roman" w:cs="Times New Roman"/>
          <w:i/>
          <w:color w:val="ED7D31" w:themeColor="accent2"/>
          <w:sz w:val="24"/>
          <w:szCs w:val="24"/>
          <w:u w:val="single"/>
        </w:rPr>
        <w:t xml:space="preserve">0.01 </w:t>
      </w:r>
      <w:r w:rsidRPr="00F33139">
        <w:rPr>
          <w:rFonts w:ascii="Times New Roman" w:eastAsia="Times New Roman" w:hAnsi="Times New Roman" w:cs="Times New Roman"/>
          <w:i/>
          <w:color w:val="ED7D31" w:themeColor="accent2"/>
          <w:sz w:val="24"/>
          <w:szCs w:val="24"/>
        </w:rPr>
        <w:t xml:space="preserve">                -  </w:t>
      </w:r>
      <w:r w:rsidRPr="00F33139">
        <w:rPr>
          <w:rFonts w:ascii="Times New Roman" w:eastAsia="Times New Roman" w:hAnsi="Times New Roman" w:cs="Times New Roman"/>
          <w:i/>
          <w:color w:val="ED7D31" w:themeColor="accent2"/>
          <w:sz w:val="24"/>
          <w:szCs w:val="24"/>
          <w:u w:val="single"/>
        </w:rPr>
        <w:t>0.03</w:t>
      </w:r>
    </w:p>
    <w:p w14:paraId="505299DE" w14:textId="77777777" w:rsidR="00F33139" w:rsidRPr="00F33139" w:rsidRDefault="00F33139" w:rsidP="00CA6B9B">
      <w:pPr>
        <w:spacing w:after="0" w:line="240" w:lineRule="auto"/>
        <w:rPr>
          <w:rFonts w:ascii="Times New Roman" w:eastAsia="Times New Roman" w:hAnsi="Times New Roman" w:cs="Times New Roman"/>
          <w:i/>
          <w:color w:val="ED7D31" w:themeColor="accent2"/>
          <w:sz w:val="24"/>
          <w:szCs w:val="24"/>
        </w:rPr>
      </w:pPr>
      <w:r w:rsidRPr="00F33139">
        <w:rPr>
          <w:rFonts w:ascii="Times New Roman" w:eastAsia="Times New Roman" w:hAnsi="Times New Roman" w:cs="Times New Roman"/>
          <w:i/>
          <w:color w:val="ED7D31" w:themeColor="accent2"/>
          <w:sz w:val="24"/>
          <w:szCs w:val="24"/>
        </w:rPr>
        <w:t xml:space="preserve">                       3.41 cm              3.38cm</w:t>
      </w:r>
    </w:p>
    <w:p w14:paraId="0BE5AED8" w14:textId="77777777" w:rsidR="00AF381A" w:rsidRPr="00031F76" w:rsidRDefault="00AF381A" w:rsidP="00CA6B9B">
      <w:pPr>
        <w:numPr>
          <w:ilvl w:val="0"/>
          <w:numId w:val="1"/>
        </w:numPr>
        <w:spacing w:after="0" w:line="240" w:lineRule="auto"/>
        <w:rPr>
          <w:rFonts w:ascii="Times New Roman" w:eastAsia="Times New Roman" w:hAnsi="Times New Roman" w:cs="Times New Roman"/>
          <w:sz w:val="24"/>
          <w:szCs w:val="24"/>
        </w:rPr>
      </w:pPr>
      <w:r w:rsidRPr="003E349A">
        <w:rPr>
          <w:rFonts w:ascii="Times New Roman" w:eastAsia="Times New Roman" w:hAnsi="Times New Roman" w:cs="Times New Roman"/>
          <w:sz w:val="24"/>
          <w:szCs w:val="24"/>
        </w:rPr>
        <w:t>Explain</w:t>
      </w:r>
      <w:r w:rsidRPr="00031F76">
        <w:rPr>
          <w:rFonts w:ascii="Times New Roman" w:eastAsia="Times New Roman" w:hAnsi="Times New Roman" w:cs="Times New Roman"/>
          <w:sz w:val="24"/>
          <w:szCs w:val="24"/>
        </w:rPr>
        <w:t xml:space="preserve"> the cause of random motion of smoke particles as observed in Brownian motion experiment using a smoke cell.</w:t>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t xml:space="preserve">      </w:t>
      </w:r>
      <w:r w:rsidRPr="00031F76">
        <w:rPr>
          <w:rFonts w:ascii="Times New Roman" w:eastAsia="Times New Roman" w:hAnsi="Times New Roman" w:cs="Times New Roman"/>
          <w:sz w:val="24"/>
          <w:szCs w:val="24"/>
        </w:rPr>
        <w:t xml:space="preserve">  (</w:t>
      </w:r>
      <w:r w:rsidR="007D2927" w:rsidRPr="00031F76">
        <w:rPr>
          <w:rFonts w:ascii="Times New Roman" w:eastAsia="Times New Roman" w:hAnsi="Times New Roman" w:cs="Times New Roman"/>
          <w:sz w:val="24"/>
          <w:szCs w:val="24"/>
        </w:rPr>
        <w:t>2</w:t>
      </w:r>
      <w:r w:rsidRPr="00031F76">
        <w:rPr>
          <w:rFonts w:ascii="Times New Roman" w:eastAsia="Times New Roman" w:hAnsi="Times New Roman" w:cs="Times New Roman"/>
          <w:sz w:val="24"/>
          <w:szCs w:val="24"/>
        </w:rPr>
        <w:t xml:space="preserve"> mks)</w:t>
      </w:r>
    </w:p>
    <w:p w14:paraId="05715C1B" w14:textId="77777777" w:rsidR="007D2927" w:rsidRPr="00031F76" w:rsidRDefault="007D2927" w:rsidP="00CA6B9B">
      <w:pP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Smoke particles are being hit by unseen air molecules moving in a random motion</w:t>
      </w:r>
    </w:p>
    <w:p w14:paraId="68E71DCC" w14:textId="77777777" w:rsidR="007D2927" w:rsidRPr="00031F76" w:rsidRDefault="007D2927" w:rsidP="00CA6B9B">
      <w:pPr>
        <w:spacing w:after="0" w:line="240" w:lineRule="auto"/>
        <w:rPr>
          <w:rFonts w:ascii="Times New Roman" w:eastAsia="Times New Roman" w:hAnsi="Times New Roman" w:cs="Times New Roman"/>
          <w:sz w:val="24"/>
          <w:szCs w:val="24"/>
        </w:rPr>
      </w:pPr>
    </w:p>
    <w:p w14:paraId="056EF879" w14:textId="77777777" w:rsidR="00AF381A" w:rsidRPr="00031F76" w:rsidRDefault="00AF381A" w:rsidP="00CA6B9B">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When a Bunsen burner is lit below a wire gauze, it is noted that the flame initially burns below the gauze as shown in the figure below. After sometime the flame burns below as well as above the gauze.</w:t>
      </w:r>
    </w:p>
    <w:p w14:paraId="0D3EF9E0" w14:textId="77777777" w:rsidR="00AF381A" w:rsidRPr="00031F76" w:rsidRDefault="00AF381A" w:rsidP="00CA6B9B">
      <w:pPr>
        <w:spacing w:after="0" w:line="240" w:lineRule="auto"/>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3AD36819" wp14:editId="240D432E">
            <wp:extent cx="3876675" cy="1619250"/>
            <wp:effectExtent l="0" t="0" r="9525" b="0"/>
            <wp:docPr id="5" name="Picture 5" descr="physic%20%20pp1%20q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ysic%20%20pp1%20q6"/>
                    <pic:cNvPicPr>
                      <a:picLocks noChangeAspect="1" noChangeArrowheads="1"/>
                    </pic:cNvPicPr>
                  </pic:nvPicPr>
                  <pic:blipFill>
                    <a:blip r:embed="rId8" cstate="print">
                      <a:extLst>
                        <a:ext uri="{28A0092B-C50C-407E-A947-70E740481C1C}">
                          <a14:useLocalDpi xmlns:a14="http://schemas.microsoft.com/office/drawing/2010/main" val="0"/>
                        </a:ext>
                      </a:extLst>
                    </a:blip>
                    <a:srcRect l="8939" t="19984" r="8951" b="20399"/>
                    <a:stretch>
                      <a:fillRect/>
                    </a:stretch>
                  </pic:blipFill>
                  <pic:spPr bwMode="auto">
                    <a:xfrm>
                      <a:off x="0" y="0"/>
                      <a:ext cx="3876675" cy="1619250"/>
                    </a:xfrm>
                    <a:prstGeom prst="rect">
                      <a:avLst/>
                    </a:prstGeom>
                    <a:noFill/>
                    <a:ln>
                      <a:noFill/>
                    </a:ln>
                  </pic:spPr>
                </pic:pic>
              </a:graphicData>
            </a:graphic>
          </wp:inline>
        </w:drawing>
      </w:r>
    </w:p>
    <w:p w14:paraId="4404B787" w14:textId="77777777" w:rsidR="00AF381A" w:rsidRPr="00031F76" w:rsidRDefault="00AF381A" w:rsidP="00CA6B9B">
      <w:pPr>
        <w:spacing w:after="0" w:line="240" w:lineRule="auto"/>
        <w:ind w:left="567"/>
        <w:rPr>
          <w:rFonts w:ascii="Times New Roman" w:eastAsia="Times New Roman" w:hAnsi="Times New Roman" w:cs="Times New Roman"/>
          <w:sz w:val="24"/>
          <w:szCs w:val="24"/>
        </w:rPr>
      </w:pPr>
      <w:r w:rsidRPr="003E349A">
        <w:rPr>
          <w:rFonts w:ascii="Times New Roman" w:eastAsia="Times New Roman" w:hAnsi="Times New Roman" w:cs="Times New Roman"/>
          <w:sz w:val="24"/>
          <w:szCs w:val="24"/>
        </w:rPr>
        <w:t>Explain</w:t>
      </w:r>
      <w:r w:rsidRPr="00031F76">
        <w:rPr>
          <w:rFonts w:ascii="Times New Roman" w:eastAsia="Times New Roman" w:hAnsi="Times New Roman" w:cs="Times New Roman"/>
          <w:sz w:val="24"/>
          <w:szCs w:val="24"/>
        </w:rPr>
        <w:t xml:space="preserve"> this observation</w:t>
      </w:r>
      <w:r w:rsidR="007D2927" w:rsidRPr="00031F76">
        <w:rPr>
          <w:rFonts w:ascii="Times New Roman" w:eastAsia="Times New Roman" w:hAnsi="Times New Roman" w:cs="Times New Roman"/>
          <w:sz w:val="24"/>
          <w:szCs w:val="24"/>
        </w:rPr>
        <w:t xml:space="preserve"> </w:t>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r>
      <w:r w:rsidR="007D2927" w:rsidRPr="00031F76">
        <w:rPr>
          <w:rFonts w:ascii="Times New Roman" w:eastAsia="Times New Roman" w:hAnsi="Times New Roman" w:cs="Times New Roman"/>
          <w:sz w:val="24"/>
          <w:szCs w:val="24"/>
        </w:rPr>
        <w:tab/>
        <w:t xml:space="preserve">  </w:t>
      </w:r>
      <w:r w:rsidRPr="00031F76">
        <w:rPr>
          <w:rFonts w:ascii="Times New Roman" w:eastAsia="Times New Roman" w:hAnsi="Times New Roman" w:cs="Times New Roman"/>
          <w:sz w:val="24"/>
          <w:szCs w:val="24"/>
        </w:rPr>
        <w:t xml:space="preserve">     (</w:t>
      </w:r>
      <w:r w:rsidR="006D5D3E">
        <w:rPr>
          <w:rFonts w:ascii="Times New Roman" w:eastAsia="Times New Roman" w:hAnsi="Times New Roman" w:cs="Times New Roman"/>
          <w:sz w:val="24"/>
          <w:szCs w:val="24"/>
        </w:rPr>
        <w:t>2</w:t>
      </w:r>
      <w:r w:rsidRPr="00031F76">
        <w:rPr>
          <w:rFonts w:ascii="Times New Roman" w:eastAsia="Times New Roman" w:hAnsi="Times New Roman" w:cs="Times New Roman"/>
          <w:sz w:val="24"/>
          <w:szCs w:val="24"/>
        </w:rPr>
        <w:t xml:space="preserve"> mks)</w:t>
      </w:r>
    </w:p>
    <w:p w14:paraId="040195E1" w14:textId="77777777" w:rsidR="00E854AB" w:rsidRPr="00031F76" w:rsidRDefault="00E854AB" w:rsidP="00CA6B9B">
      <w:pPr>
        <w:spacing w:after="0" w:line="240" w:lineRule="auto"/>
        <w:ind w:left="567"/>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Wire gauze is a good conductor of heat and hence conduct heat away from the upper region of the wire gauze. when the gas reaches its ignition temperature later the flame starts showing on the upper region.</w:t>
      </w:r>
    </w:p>
    <w:p w14:paraId="4BDF986D" w14:textId="77777777" w:rsidR="005B77D4" w:rsidRDefault="005B77D4" w:rsidP="005B77D4">
      <w:pPr>
        <w:spacing w:after="0" w:line="240" w:lineRule="auto"/>
        <w:rPr>
          <w:rFonts w:ascii="Times New Roman" w:eastAsia="Times New Roman" w:hAnsi="Times New Roman" w:cs="Times New Roman"/>
          <w:sz w:val="24"/>
          <w:szCs w:val="24"/>
        </w:rPr>
      </w:pPr>
    </w:p>
    <w:p w14:paraId="5BE77692" w14:textId="77777777" w:rsidR="005B77D4" w:rsidRPr="00A84F63" w:rsidRDefault="005B77D4" w:rsidP="005B77D4">
      <w:pPr>
        <w:pStyle w:val="ListParagraph"/>
        <w:numPr>
          <w:ilvl w:val="0"/>
          <w:numId w:val="1"/>
        </w:numPr>
        <w:spacing w:after="0" w:line="240" w:lineRule="auto"/>
        <w:jc w:val="both"/>
        <w:rPr>
          <w:rFonts w:ascii="Times New Roman" w:eastAsia="Times New Roman" w:hAnsi="Times New Roman" w:cs="Times New Roman"/>
          <w:sz w:val="24"/>
          <w:szCs w:val="24"/>
        </w:rPr>
      </w:pPr>
      <w:r w:rsidRPr="00A84F63">
        <w:rPr>
          <w:rFonts w:ascii="Times New Roman" w:eastAsia="Times New Roman" w:hAnsi="Times New Roman" w:cs="Times New Roman"/>
          <w:sz w:val="24"/>
          <w:szCs w:val="24"/>
        </w:rPr>
        <w:t>A small chain is often seen hanging at the back of a petrol carrying lorry.  State and expl</w:t>
      </w:r>
      <w:r>
        <w:rPr>
          <w:rFonts w:ascii="Times New Roman" w:eastAsia="Times New Roman" w:hAnsi="Times New Roman" w:cs="Times New Roman"/>
          <w:sz w:val="24"/>
          <w:szCs w:val="24"/>
        </w:rPr>
        <w:t>ain its significance.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A84F63">
        <w:rPr>
          <w:rFonts w:ascii="Times New Roman" w:eastAsia="Times New Roman" w:hAnsi="Times New Roman" w:cs="Times New Roman"/>
          <w:sz w:val="24"/>
          <w:szCs w:val="24"/>
        </w:rPr>
        <w:t>(2mks)</w:t>
      </w:r>
    </w:p>
    <w:p w14:paraId="59BCAB3C" w14:textId="77777777" w:rsidR="005B77D4" w:rsidRPr="00A84F63" w:rsidRDefault="005B77D4" w:rsidP="005B77D4">
      <w:pPr>
        <w:spacing w:after="0" w:line="240" w:lineRule="auto"/>
        <w:ind w:left="720" w:hanging="720"/>
        <w:rPr>
          <w:rFonts w:ascii="Times New Roman" w:eastAsia="Times New Roman" w:hAnsi="Times New Roman" w:cs="Times New Roman"/>
          <w:sz w:val="24"/>
          <w:szCs w:val="24"/>
        </w:rPr>
      </w:pPr>
    </w:p>
    <w:p w14:paraId="360201BA" w14:textId="77777777" w:rsidR="005B77D4" w:rsidRDefault="005B77D4" w:rsidP="005B77D4">
      <w:pPr>
        <w:spacing w:after="0" w:line="240" w:lineRule="auto"/>
        <w:ind w:left="720" w:hanging="720"/>
        <w:rPr>
          <w:rFonts w:ascii="Times New Roman" w:eastAsia="Times New Roman" w:hAnsi="Times New Roman" w:cs="Times New Roman"/>
          <w:i/>
          <w:color w:val="ED7D31" w:themeColor="accent2"/>
          <w:sz w:val="24"/>
          <w:szCs w:val="24"/>
        </w:rPr>
      </w:pPr>
      <w:r w:rsidRPr="00A84F63">
        <w:rPr>
          <w:rFonts w:ascii="Times New Roman" w:eastAsia="Times New Roman" w:hAnsi="Times New Roman" w:cs="Times New Roman"/>
          <w:i/>
          <w:color w:val="ED7D31" w:themeColor="accent2"/>
          <w:sz w:val="24"/>
          <w:szCs w:val="24"/>
        </w:rPr>
        <w:t xml:space="preserve">           Friction generates charges on the lorry the chain discharges the lorry to prevent sparks which may lead to explosion.</w:t>
      </w:r>
    </w:p>
    <w:p w14:paraId="060909C0" w14:textId="77777777" w:rsidR="005B77D4" w:rsidRDefault="005B77D4" w:rsidP="005B77D4">
      <w:pPr>
        <w:spacing w:after="0" w:line="240" w:lineRule="auto"/>
        <w:ind w:left="720" w:hanging="720"/>
        <w:rPr>
          <w:rFonts w:ascii="Times New Roman" w:eastAsia="Times New Roman" w:hAnsi="Times New Roman" w:cs="Times New Roman"/>
          <w:i/>
          <w:color w:val="ED7D31" w:themeColor="accent2"/>
          <w:sz w:val="24"/>
          <w:szCs w:val="24"/>
        </w:rPr>
      </w:pPr>
    </w:p>
    <w:p w14:paraId="23C7C1AD" w14:textId="77777777" w:rsidR="005D0ED8" w:rsidRPr="00A25464" w:rsidRDefault="005D0ED8" w:rsidP="005D0ED8">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sidRPr="00A25464">
        <w:rPr>
          <w:rFonts w:ascii="Times New Roman" w:eastAsia="Times New Roman" w:hAnsi="Times New Roman" w:cs="Times New Roman"/>
          <w:sz w:val="24"/>
          <w:szCs w:val="24"/>
        </w:rPr>
        <w:t>State the right hand grip rule.</w:t>
      </w:r>
      <w:r>
        <w:rPr>
          <w:rFonts w:ascii="Times New Roman" w:eastAsia="Times New Roman" w:hAnsi="Times New Roman" w:cs="Times New Roman"/>
          <w:sz w:val="24"/>
          <w:szCs w:val="24"/>
        </w:rPr>
        <w:t xml:space="preserve">                                                                           </w:t>
      </w:r>
      <w:r w:rsidRPr="00A25464">
        <w:rPr>
          <w:rFonts w:ascii="Times New Roman" w:eastAsia="Times New Roman" w:hAnsi="Times New Roman" w:cs="Times New Roman"/>
          <w:sz w:val="24"/>
          <w:szCs w:val="24"/>
        </w:rPr>
        <w:t>(</w:t>
      </w:r>
      <w:r>
        <w:rPr>
          <w:rFonts w:ascii="Times New Roman" w:eastAsia="Times New Roman" w:hAnsi="Times New Roman" w:cs="Times New Roman"/>
          <w:sz w:val="24"/>
          <w:szCs w:val="24"/>
        </w:rPr>
        <w:t>1mk</w:t>
      </w:r>
      <w:r w:rsidRPr="00A25464">
        <w:rPr>
          <w:rFonts w:ascii="Times New Roman" w:eastAsia="Times New Roman" w:hAnsi="Times New Roman" w:cs="Times New Roman"/>
          <w:sz w:val="24"/>
          <w:szCs w:val="24"/>
        </w:rPr>
        <w:t>)</w:t>
      </w:r>
    </w:p>
    <w:p w14:paraId="415DC2CB" w14:textId="77777777" w:rsidR="005D0ED8" w:rsidRPr="00A25464" w:rsidRDefault="005D0ED8" w:rsidP="005D0ED8">
      <w:pPr>
        <w:spacing w:after="0" w:line="240" w:lineRule="auto"/>
        <w:ind w:left="567"/>
        <w:rPr>
          <w:rFonts w:ascii="Times New Roman" w:eastAsia="Times New Roman" w:hAnsi="Times New Roman" w:cs="Times New Roman"/>
          <w:i/>
          <w:color w:val="ED7D31" w:themeColor="accent2"/>
          <w:sz w:val="24"/>
          <w:szCs w:val="24"/>
        </w:rPr>
      </w:pPr>
      <w:r w:rsidRPr="00A25464">
        <w:rPr>
          <w:rFonts w:ascii="Times New Roman" w:eastAsia="Times New Roman" w:hAnsi="Times New Roman" w:cs="Times New Roman"/>
          <w:i/>
          <w:color w:val="ED7D31" w:themeColor="accent2"/>
          <w:sz w:val="24"/>
          <w:szCs w:val="24"/>
        </w:rPr>
        <w:t>The right hand grip rule states that if a coil carrying a current is grasped in the right hand such that the fingers point in the direction of current in the coil, then the thumb points in the direction of North Pole.</w:t>
      </w:r>
    </w:p>
    <w:p w14:paraId="4506C162" w14:textId="77777777" w:rsidR="005D0ED8" w:rsidRPr="00A25464" w:rsidRDefault="005D0ED8" w:rsidP="005D0ED8">
      <w:pPr>
        <w:spacing w:after="0" w:line="240" w:lineRule="auto"/>
        <w:ind w:left="567"/>
        <w:rPr>
          <w:rFonts w:ascii="Times New Roman" w:eastAsia="Times New Roman" w:hAnsi="Times New Roman" w:cs="Times New Roman"/>
          <w:i/>
          <w:color w:val="FF0000"/>
          <w:sz w:val="24"/>
          <w:szCs w:val="24"/>
        </w:rPr>
      </w:pPr>
    </w:p>
    <w:p w14:paraId="2F35AC10" w14:textId="77777777" w:rsidR="005D0ED8" w:rsidRDefault="005D0ED8" w:rsidP="005D0ED8">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3916A506" w14:textId="77777777" w:rsidR="005B77D4" w:rsidRPr="00EB6956" w:rsidRDefault="005D0ED8" w:rsidP="005D0ED8">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5B77D4" w:rsidRPr="00EB6956">
        <w:rPr>
          <w:rFonts w:ascii="Times New Roman" w:eastAsia="Times New Roman" w:hAnsi="Times New Roman" w:cs="Times New Roman"/>
          <w:color w:val="000000"/>
          <w:sz w:val="24"/>
          <w:szCs w:val="24"/>
        </w:rPr>
        <w:t>What is an electromagnet?</w:t>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r>
      <w:r w:rsidR="005B77D4" w:rsidRPr="00EB6956">
        <w:rPr>
          <w:rFonts w:ascii="Times New Roman" w:eastAsia="Times New Roman" w:hAnsi="Times New Roman" w:cs="Times New Roman"/>
          <w:color w:val="000000"/>
          <w:sz w:val="24"/>
          <w:szCs w:val="24"/>
        </w:rPr>
        <w:tab/>
        <w:t>(1 mk)</w:t>
      </w:r>
    </w:p>
    <w:p w14:paraId="34C5AE66" w14:textId="77777777" w:rsidR="005B77D4" w:rsidRPr="00EB6956" w:rsidRDefault="005B77D4" w:rsidP="005B77D4">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 xml:space="preserve">         </w:t>
      </w:r>
      <w:r w:rsidRPr="00EB6956">
        <w:rPr>
          <w:rFonts w:ascii="Times New Roman" w:eastAsia="Times New Roman" w:hAnsi="Times New Roman" w:cs="Times New Roman"/>
          <w:i/>
          <w:color w:val="ED7D31" w:themeColor="accent2"/>
          <w:sz w:val="24"/>
          <w:szCs w:val="24"/>
        </w:rPr>
        <w:t xml:space="preserve">it is a temporary magnet formed when current passes through a solenoid in a core </w:t>
      </w:r>
    </w:p>
    <w:p w14:paraId="1EC04304" w14:textId="77777777" w:rsidR="005B77D4" w:rsidRPr="00031F76" w:rsidRDefault="005B77D4" w:rsidP="005B77D4">
      <w:pPr>
        <w:spacing w:after="0" w:line="240" w:lineRule="auto"/>
        <w:rPr>
          <w:rFonts w:ascii="Times New Roman" w:eastAsia="Times New Roman" w:hAnsi="Times New Roman" w:cs="Times New Roman"/>
          <w:sz w:val="24"/>
          <w:szCs w:val="24"/>
        </w:rPr>
      </w:pPr>
    </w:p>
    <w:p w14:paraId="50D7C0A0" w14:textId="77777777" w:rsidR="00AF381A" w:rsidRPr="00031F76" w:rsidRDefault="00AF381A" w:rsidP="00CA6B9B">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The diagram below shows a flask fitted with a glass tube dipped into a beaker containing water at room temperature. The cork fixing the glass tube is tight. </w:t>
      </w:r>
    </w:p>
    <w:p w14:paraId="0005A19B" w14:textId="77777777" w:rsidR="00AF381A" w:rsidRPr="00031F76" w:rsidRDefault="00AF381A" w:rsidP="00CA6B9B">
      <w:pPr>
        <w:spacing w:after="0" w:line="240" w:lineRule="auto"/>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3F8C91F0" wp14:editId="0EC7715E">
            <wp:extent cx="3371850" cy="2133600"/>
            <wp:effectExtent l="0" t="0" r="0" b="0"/>
            <wp:docPr id="4" name="Picture 4" descr="physic%20%20pp1%20q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ysic%20%20pp1%20q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2133600"/>
                    </a:xfrm>
                    <a:prstGeom prst="rect">
                      <a:avLst/>
                    </a:prstGeom>
                    <a:noFill/>
                    <a:ln>
                      <a:noFill/>
                    </a:ln>
                  </pic:spPr>
                </pic:pic>
              </a:graphicData>
            </a:graphic>
          </wp:inline>
        </w:drawing>
      </w:r>
    </w:p>
    <w:p w14:paraId="731564DD" w14:textId="77777777" w:rsidR="00AF381A" w:rsidRPr="00031F76" w:rsidRDefault="00AF381A" w:rsidP="00CA6B9B">
      <w:pPr>
        <w:spacing w:after="0" w:line="240" w:lineRule="auto"/>
        <w:rPr>
          <w:rFonts w:ascii="Times New Roman" w:eastAsia="Times New Roman" w:hAnsi="Times New Roman" w:cs="Times New Roman"/>
          <w:sz w:val="24"/>
          <w:szCs w:val="24"/>
        </w:rPr>
      </w:pPr>
    </w:p>
    <w:p w14:paraId="16CB5CEA" w14:textId="77777777" w:rsidR="00AF381A" w:rsidRPr="00031F76" w:rsidRDefault="00CA6B9B" w:rsidP="00CA6B9B">
      <w:p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b/>
          <w:sz w:val="24"/>
          <w:szCs w:val="24"/>
        </w:rPr>
        <w:t xml:space="preserve"> </w:t>
      </w:r>
      <w:r w:rsidR="00AF381A" w:rsidRPr="00031F76">
        <w:rPr>
          <w:rFonts w:ascii="Times New Roman" w:eastAsia="Times New Roman" w:hAnsi="Times New Roman" w:cs="Times New Roman"/>
          <w:sz w:val="24"/>
          <w:szCs w:val="24"/>
        </w:rPr>
        <w:t>State with reason what would be observed if cold wate</w:t>
      </w:r>
      <w:r w:rsidRPr="00031F76">
        <w:rPr>
          <w:rFonts w:ascii="Times New Roman" w:eastAsia="Times New Roman" w:hAnsi="Times New Roman" w:cs="Times New Roman"/>
          <w:sz w:val="24"/>
          <w:szCs w:val="24"/>
        </w:rPr>
        <w:t>r is poured on to the flask.</w:t>
      </w:r>
      <w:r w:rsidR="002726E3">
        <w:rPr>
          <w:rFonts w:ascii="Times New Roman" w:eastAsia="Times New Roman" w:hAnsi="Times New Roman" w:cs="Times New Roman"/>
          <w:sz w:val="24"/>
          <w:szCs w:val="24"/>
        </w:rPr>
        <w:t xml:space="preserve">       </w:t>
      </w:r>
      <w:r w:rsidR="00AF381A" w:rsidRPr="00031F76">
        <w:rPr>
          <w:rFonts w:ascii="Times New Roman" w:eastAsia="Times New Roman" w:hAnsi="Times New Roman" w:cs="Times New Roman"/>
          <w:sz w:val="24"/>
          <w:szCs w:val="24"/>
        </w:rPr>
        <w:t>(2mks)</w:t>
      </w:r>
    </w:p>
    <w:p w14:paraId="12B82A31" w14:textId="77777777" w:rsidR="00CA6B9B" w:rsidRPr="00031F76" w:rsidRDefault="00CA6B9B" w:rsidP="00CA6B9B">
      <w:pP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sz w:val="24"/>
          <w:szCs w:val="24"/>
        </w:rPr>
        <w:t xml:space="preserve">       </w:t>
      </w:r>
      <w:r w:rsidRPr="00031F76">
        <w:rPr>
          <w:rFonts w:ascii="Times New Roman" w:eastAsia="Times New Roman" w:hAnsi="Times New Roman" w:cs="Times New Roman"/>
          <w:i/>
          <w:color w:val="ED7D31" w:themeColor="accent2"/>
          <w:sz w:val="24"/>
          <w:szCs w:val="24"/>
        </w:rPr>
        <w:t>Water is sucked in to the glass tube</w:t>
      </w:r>
    </w:p>
    <w:p w14:paraId="3E376195" w14:textId="77777777" w:rsidR="00CB5990" w:rsidRDefault="00CA6B9B" w:rsidP="00CB5990">
      <w:pP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Air in the flask contracts when cooled.</w:t>
      </w:r>
    </w:p>
    <w:p w14:paraId="6DA76B6A" w14:textId="77777777" w:rsidR="009D2DE0" w:rsidRPr="00CB5990" w:rsidRDefault="009D2DE0" w:rsidP="00CB5990">
      <w:pPr>
        <w:spacing w:after="0" w:line="240" w:lineRule="auto"/>
        <w:rPr>
          <w:rFonts w:ascii="Times New Roman" w:eastAsia="Times New Roman" w:hAnsi="Times New Roman" w:cs="Times New Roman"/>
          <w:i/>
          <w:color w:val="ED7D31" w:themeColor="accent2"/>
          <w:sz w:val="24"/>
          <w:szCs w:val="24"/>
        </w:rPr>
      </w:pPr>
    </w:p>
    <w:p w14:paraId="4AD0BCFD" w14:textId="77777777" w:rsidR="00CB5990" w:rsidRPr="00CB5990" w:rsidRDefault="00CB5990" w:rsidP="00CB5990">
      <w:pPr>
        <w:pStyle w:val="ListParagraph"/>
        <w:numPr>
          <w:ilvl w:val="0"/>
          <w:numId w:val="1"/>
        </w:numPr>
        <w:spacing w:after="0" w:line="240" w:lineRule="auto"/>
        <w:jc w:val="both"/>
        <w:rPr>
          <w:rFonts w:ascii="Times New Roman" w:eastAsia="Times New Roman" w:hAnsi="Times New Roman" w:cs="Times New Roman"/>
          <w:sz w:val="24"/>
          <w:szCs w:val="24"/>
        </w:rPr>
      </w:pPr>
      <w:r w:rsidRPr="00CB5990">
        <w:rPr>
          <w:rFonts w:ascii="Times New Roman" w:eastAsia="Times New Roman" w:hAnsi="Times New Roman" w:cs="Times New Roman"/>
          <w:sz w:val="24"/>
          <w:szCs w:val="24"/>
        </w:rPr>
        <w:t>State t</w:t>
      </w:r>
      <w:r w:rsidRPr="00CB5990">
        <w:rPr>
          <w:rFonts w:ascii="Times New Roman" w:eastAsia="Times New Roman" w:hAnsi="Times New Roman" w:cs="Times New Roman"/>
          <w:b/>
          <w:sz w:val="24"/>
          <w:szCs w:val="24"/>
        </w:rPr>
        <w:t>wo</w:t>
      </w:r>
      <w:r w:rsidRPr="00CB5990">
        <w:rPr>
          <w:rFonts w:ascii="Times New Roman" w:eastAsia="Times New Roman" w:hAnsi="Times New Roman" w:cs="Times New Roman"/>
          <w:sz w:val="24"/>
          <w:szCs w:val="24"/>
        </w:rPr>
        <w:t xml:space="preserve"> conditions under which a pinhole camera may form an image on its screen which has the s</w:t>
      </w:r>
      <w:r>
        <w:rPr>
          <w:rFonts w:ascii="Times New Roman" w:eastAsia="Times New Roman" w:hAnsi="Times New Roman" w:cs="Times New Roman"/>
          <w:sz w:val="24"/>
          <w:szCs w:val="24"/>
        </w:rPr>
        <w:t>ame size as the object.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CB5990">
        <w:rPr>
          <w:rFonts w:ascii="Times New Roman" w:eastAsia="Times New Roman" w:hAnsi="Times New Roman" w:cs="Times New Roman"/>
          <w:sz w:val="24"/>
          <w:szCs w:val="24"/>
        </w:rPr>
        <w:t>(2mks)</w:t>
      </w:r>
    </w:p>
    <w:p w14:paraId="44EF1CF0" w14:textId="77777777" w:rsidR="00CB5990" w:rsidRDefault="00CB5990" w:rsidP="00CB5990">
      <w:pPr>
        <w:spacing w:after="0" w:line="240" w:lineRule="auto"/>
        <w:rPr>
          <w:rFonts w:ascii="Times New Roman" w:eastAsia="Times New Roman" w:hAnsi="Times New Roman" w:cs="Times New Roman"/>
          <w:sz w:val="24"/>
          <w:szCs w:val="24"/>
        </w:rPr>
      </w:pPr>
    </w:p>
    <w:p w14:paraId="2435F3AA" w14:textId="77777777" w:rsidR="00CB5990" w:rsidRPr="00CB5990" w:rsidRDefault="00CB5990" w:rsidP="00CB5990">
      <w:pPr>
        <w:spacing w:after="0" w:line="240" w:lineRule="auto"/>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6"/>
          <w:szCs w:val="26"/>
        </w:rPr>
        <w:t xml:space="preserve">          </w:t>
      </w:r>
      <w:r w:rsidRPr="00CB5990">
        <w:rPr>
          <w:rFonts w:ascii="Times New Roman" w:eastAsia="Times New Roman" w:hAnsi="Times New Roman" w:cs="Times New Roman"/>
          <w:i/>
          <w:color w:val="ED7D31" w:themeColor="accent2"/>
          <w:sz w:val="24"/>
          <w:szCs w:val="24"/>
        </w:rPr>
        <w:t xml:space="preserve">When the object distance from the pinhole is equal to the image distance. </w:t>
      </w:r>
    </w:p>
    <w:p w14:paraId="44D17761" w14:textId="77777777" w:rsidR="00CB5990" w:rsidRDefault="00CB5990" w:rsidP="00CB5990">
      <w:pPr>
        <w:spacing w:after="0" w:line="240" w:lineRule="auto"/>
        <w:rPr>
          <w:rFonts w:ascii="Times New Roman" w:eastAsia="Times New Roman" w:hAnsi="Times New Roman" w:cs="Times New Roman"/>
          <w:sz w:val="26"/>
          <w:szCs w:val="26"/>
        </w:rPr>
      </w:pPr>
      <w:r w:rsidRPr="00CB5990">
        <w:rPr>
          <w:rFonts w:ascii="Times New Roman" w:eastAsia="Times New Roman" w:hAnsi="Times New Roman" w:cs="Times New Roman"/>
          <w:i/>
          <w:color w:val="ED7D31" w:themeColor="accent2"/>
          <w:sz w:val="24"/>
          <w:szCs w:val="24"/>
        </w:rPr>
        <w:tab/>
        <w:t>When the screen is as large as the object.</w:t>
      </w:r>
      <w:r w:rsidRPr="00CB5990">
        <w:rPr>
          <w:rFonts w:ascii="Times New Roman" w:eastAsia="Times New Roman" w:hAnsi="Times New Roman" w:cs="Times New Roman"/>
          <w:i/>
          <w:color w:val="ED7D31" w:themeColor="accent2"/>
          <w:sz w:val="24"/>
          <w:szCs w:val="24"/>
        </w:rPr>
        <w:tab/>
      </w:r>
      <w:r w:rsidRPr="00CB5990">
        <w:rPr>
          <w:rFonts w:ascii="Times New Roman" w:eastAsia="Times New Roman" w:hAnsi="Times New Roman" w:cs="Times New Roman"/>
          <w:sz w:val="26"/>
          <w:szCs w:val="26"/>
        </w:rPr>
        <w:tab/>
      </w:r>
    </w:p>
    <w:p w14:paraId="32DDAE0A" w14:textId="77777777" w:rsidR="00CB5990" w:rsidRPr="00CB5990" w:rsidRDefault="00CB5990" w:rsidP="00CB5990">
      <w:pPr>
        <w:spacing w:after="0" w:line="240" w:lineRule="auto"/>
        <w:rPr>
          <w:rFonts w:ascii="Times New Roman" w:eastAsia="Times New Roman" w:hAnsi="Times New Roman" w:cs="Times New Roman"/>
          <w:sz w:val="26"/>
          <w:szCs w:val="26"/>
        </w:rPr>
      </w:pPr>
    </w:p>
    <w:p w14:paraId="7D6A7B63" w14:textId="77777777" w:rsidR="00A25464" w:rsidRPr="00A25464" w:rsidRDefault="00354124" w:rsidP="00A25464">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w:t>
      </w:r>
      <w:r w:rsidR="00A25464" w:rsidRPr="00A25464">
        <w:rPr>
          <w:rFonts w:ascii="Times New Roman" w:eastAsia="Times New Roman" w:hAnsi="Times New Roman" w:cs="Times New Roman"/>
          <w:sz w:val="24"/>
          <w:szCs w:val="24"/>
        </w:rPr>
        <w:t xml:space="preserve">igure </w:t>
      </w:r>
      <w:r>
        <w:rPr>
          <w:rFonts w:ascii="Times New Roman" w:eastAsia="Times New Roman" w:hAnsi="Times New Roman" w:cs="Times New Roman"/>
          <w:sz w:val="24"/>
          <w:szCs w:val="24"/>
        </w:rPr>
        <w:t>below</w:t>
      </w:r>
      <w:r w:rsidR="00A25464" w:rsidRPr="00A25464">
        <w:rPr>
          <w:rFonts w:ascii="Times New Roman" w:eastAsia="Times New Roman" w:hAnsi="Times New Roman" w:cs="Times New Roman"/>
          <w:sz w:val="24"/>
          <w:szCs w:val="24"/>
        </w:rPr>
        <w:t xml:space="preserve"> shows two identical thermometers. Thermometer A has a bl</w:t>
      </w:r>
      <w:r>
        <w:rPr>
          <w:rFonts w:ascii="Times New Roman" w:eastAsia="Times New Roman" w:hAnsi="Times New Roman" w:cs="Times New Roman"/>
          <w:sz w:val="24"/>
          <w:szCs w:val="24"/>
        </w:rPr>
        <w:t>ackened bulb while thermometer R</w:t>
      </w:r>
      <w:r w:rsidR="00A25464" w:rsidRPr="00A25464">
        <w:rPr>
          <w:rFonts w:ascii="Times New Roman" w:eastAsia="Times New Roman" w:hAnsi="Times New Roman" w:cs="Times New Roman"/>
          <w:sz w:val="24"/>
          <w:szCs w:val="24"/>
        </w:rPr>
        <w:t xml:space="preserve"> has a silvery bulb. A candle is placed equidistant between the two thermometers</w:t>
      </w:r>
    </w:p>
    <w:p w14:paraId="790C8949" w14:textId="77777777" w:rsidR="00A25464" w:rsidRPr="00A25464" w:rsidRDefault="00A25464" w:rsidP="00354124">
      <w:pPr>
        <w:spacing w:after="0" w:line="240" w:lineRule="auto"/>
        <w:ind w:left="567"/>
        <w:rPr>
          <w:rFonts w:ascii="Times New Roman" w:eastAsia="Times New Roman" w:hAnsi="Times New Roman" w:cs="Times New Roman"/>
          <w:sz w:val="24"/>
          <w:szCs w:val="24"/>
        </w:rPr>
      </w:pPr>
    </w:p>
    <w:p w14:paraId="70FBAD54" w14:textId="77777777" w:rsidR="00354124" w:rsidRPr="00A25464" w:rsidRDefault="00354124" w:rsidP="00354124">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454DA13" wp14:editId="163EC3DA">
            <wp:extent cx="3600450" cy="1724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554" cy="1737961"/>
                    </a:xfrm>
                    <a:prstGeom prst="rect">
                      <a:avLst/>
                    </a:prstGeom>
                    <a:noFill/>
                  </pic:spPr>
                </pic:pic>
              </a:graphicData>
            </a:graphic>
          </wp:inline>
        </w:drawing>
      </w:r>
    </w:p>
    <w:p w14:paraId="02355A71" w14:textId="77777777" w:rsidR="00A25464" w:rsidRPr="00A25464" w:rsidRDefault="00A25464" w:rsidP="00354124">
      <w:pPr>
        <w:spacing w:after="0" w:line="240" w:lineRule="auto"/>
        <w:ind w:left="567"/>
        <w:rPr>
          <w:rFonts w:ascii="Times New Roman" w:eastAsia="Times New Roman" w:hAnsi="Times New Roman" w:cs="Times New Roman"/>
          <w:sz w:val="24"/>
          <w:szCs w:val="24"/>
        </w:rPr>
      </w:pPr>
    </w:p>
    <w:p w14:paraId="53DB5C51" w14:textId="77777777" w:rsidR="006D5D3E" w:rsidRDefault="006D5D3E" w:rsidP="006D5D3E">
      <w:pPr>
        <w:numPr>
          <w:ilvl w:val="1"/>
          <w:numId w:val="1"/>
        </w:numPr>
        <w:tabs>
          <w:tab w:val="clear" w:pos="1440"/>
          <w:tab w:val="num" w:pos="1080"/>
        </w:tabs>
        <w:spacing w:after="0" w:line="240" w:lineRule="auto"/>
        <w:contextualSpacing/>
        <w:rPr>
          <w:rFonts w:ascii="Times New Roman" w:eastAsia="Times New Roman" w:hAnsi="Times New Roman" w:cs="Times New Roman"/>
          <w:sz w:val="24"/>
          <w:szCs w:val="24"/>
        </w:rPr>
      </w:pPr>
      <w:r w:rsidRPr="006D5D3E">
        <w:rPr>
          <w:rFonts w:ascii="Times New Roman" w:eastAsia="Times New Roman" w:hAnsi="Times New Roman" w:cs="Times New Roman"/>
          <w:sz w:val="24"/>
          <w:szCs w:val="24"/>
        </w:rPr>
        <w:t>State the thermometer which records a higher temperature</w:t>
      </w:r>
      <w:r>
        <w:rPr>
          <w:rFonts w:ascii="Times New Roman" w:eastAsia="Times New Roman" w:hAnsi="Times New Roman" w:cs="Times New Roman"/>
          <w:sz w:val="24"/>
          <w:szCs w:val="24"/>
        </w:rPr>
        <w:t xml:space="preserve"> after sometime </w:t>
      </w:r>
      <w:r w:rsidRPr="006D5D3E">
        <w:rPr>
          <w:rFonts w:ascii="Times New Roman" w:eastAsia="Times New Roman" w:hAnsi="Times New Roman" w:cs="Times New Roman"/>
          <w:sz w:val="24"/>
          <w:szCs w:val="24"/>
        </w:rPr>
        <w:t>(1 mk)</w:t>
      </w:r>
    </w:p>
    <w:p w14:paraId="21718345" w14:textId="77777777" w:rsidR="006D5D3E" w:rsidRPr="006D5D3E" w:rsidRDefault="006D5D3E" w:rsidP="006D5D3E">
      <w:pPr>
        <w:spacing w:after="0" w:line="240" w:lineRule="auto"/>
        <w:ind w:left="1440"/>
        <w:contextualSpacing/>
        <w:rPr>
          <w:rFonts w:ascii="Times New Roman" w:eastAsia="Times New Roman" w:hAnsi="Times New Roman" w:cs="Times New Roman"/>
          <w:color w:val="ED7D31" w:themeColor="accent2"/>
          <w:sz w:val="24"/>
          <w:szCs w:val="24"/>
        </w:rPr>
      </w:pPr>
      <w:r>
        <w:rPr>
          <w:rFonts w:ascii="Times New Roman" w:eastAsia="Times New Roman" w:hAnsi="Times New Roman" w:cs="Times New Roman"/>
          <w:color w:val="ED7D31" w:themeColor="accent2"/>
          <w:sz w:val="24"/>
          <w:szCs w:val="24"/>
        </w:rPr>
        <w:t xml:space="preserve">      </w:t>
      </w:r>
      <w:r w:rsidRPr="006D5D3E">
        <w:rPr>
          <w:rFonts w:ascii="Times New Roman" w:eastAsia="Times New Roman" w:hAnsi="Times New Roman" w:cs="Times New Roman"/>
          <w:color w:val="ED7D31" w:themeColor="accent2"/>
          <w:sz w:val="24"/>
          <w:szCs w:val="24"/>
        </w:rPr>
        <w:t>A</w:t>
      </w:r>
    </w:p>
    <w:p w14:paraId="1AC5B181" w14:textId="77777777" w:rsidR="006D5D3E" w:rsidRPr="006D5D3E" w:rsidRDefault="006D5D3E" w:rsidP="006D5D3E">
      <w:pPr>
        <w:numPr>
          <w:ilvl w:val="1"/>
          <w:numId w:val="1"/>
        </w:numPr>
        <w:spacing w:after="0" w:line="360" w:lineRule="auto"/>
        <w:contextualSpacing/>
        <w:jc w:val="both"/>
        <w:rPr>
          <w:rFonts w:ascii="Times New Roman" w:eastAsia="Times New Roman" w:hAnsi="Times New Roman" w:cs="Times New Roman"/>
          <w:sz w:val="24"/>
          <w:szCs w:val="24"/>
        </w:rPr>
      </w:pPr>
      <w:r w:rsidRPr="006D5D3E">
        <w:rPr>
          <w:rFonts w:ascii="Times New Roman" w:eastAsia="Times New Roman" w:hAnsi="Times New Roman" w:cs="Times New Roman"/>
          <w:sz w:val="24"/>
          <w:szCs w:val="24"/>
        </w:rPr>
        <w:t xml:space="preserve">Give reason for (a) above  </w:t>
      </w:r>
      <w:r w:rsidRPr="006D5D3E">
        <w:rPr>
          <w:rFonts w:ascii="Times New Roman" w:eastAsia="Times New Roman" w:hAnsi="Times New Roman" w:cs="Times New Roman"/>
          <w:sz w:val="24"/>
          <w:szCs w:val="24"/>
        </w:rPr>
        <w:tab/>
      </w:r>
      <w:r w:rsidRPr="006D5D3E">
        <w:rPr>
          <w:rFonts w:ascii="Times New Roman" w:eastAsia="Times New Roman" w:hAnsi="Times New Roman" w:cs="Times New Roman"/>
          <w:sz w:val="24"/>
          <w:szCs w:val="24"/>
        </w:rPr>
        <w:tab/>
      </w:r>
      <w:r w:rsidRPr="006D5D3E">
        <w:rPr>
          <w:rFonts w:ascii="Times New Roman" w:eastAsia="Times New Roman" w:hAnsi="Times New Roman" w:cs="Times New Roman"/>
          <w:sz w:val="24"/>
          <w:szCs w:val="24"/>
        </w:rPr>
        <w:tab/>
      </w:r>
      <w:r w:rsidRPr="006D5D3E">
        <w:rPr>
          <w:rFonts w:ascii="Times New Roman" w:eastAsia="Times New Roman" w:hAnsi="Times New Roman" w:cs="Times New Roman"/>
          <w:sz w:val="24"/>
          <w:szCs w:val="24"/>
        </w:rPr>
        <w:tab/>
      </w:r>
      <w:r w:rsidRPr="006D5D3E">
        <w:rPr>
          <w:rFonts w:ascii="Times New Roman" w:eastAsia="Times New Roman" w:hAnsi="Times New Roman" w:cs="Times New Roman"/>
          <w:sz w:val="24"/>
          <w:szCs w:val="24"/>
        </w:rPr>
        <w:tab/>
      </w:r>
      <w:r w:rsidRPr="006D5D3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6D5D3E">
        <w:rPr>
          <w:rFonts w:ascii="Times New Roman" w:eastAsia="Times New Roman" w:hAnsi="Times New Roman" w:cs="Times New Roman"/>
          <w:sz w:val="24"/>
          <w:szCs w:val="24"/>
        </w:rPr>
        <w:t>(1mk)</w:t>
      </w:r>
    </w:p>
    <w:p w14:paraId="2D37679F" w14:textId="77777777" w:rsidR="009D2DE0" w:rsidRDefault="00717E57" w:rsidP="00717E57">
      <w:pPr>
        <w:spacing w:after="0" w:line="240" w:lineRule="auto"/>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w:t>
      </w:r>
      <w:r w:rsidR="00A25464" w:rsidRPr="00354124">
        <w:rPr>
          <w:rFonts w:ascii="Times New Roman" w:eastAsia="Times New Roman" w:hAnsi="Times New Roman" w:cs="Times New Roman"/>
          <w:i/>
          <w:color w:val="ED7D31" w:themeColor="accent2"/>
          <w:sz w:val="24"/>
          <w:szCs w:val="24"/>
        </w:rPr>
        <w:t>Dull surfaces are good absorbers of heat energy</w:t>
      </w:r>
      <w:r w:rsidR="00354124" w:rsidRPr="00354124">
        <w:rPr>
          <w:rFonts w:ascii="Times New Roman" w:eastAsia="Times New Roman" w:hAnsi="Times New Roman" w:cs="Times New Roman"/>
          <w:i/>
          <w:color w:val="ED7D31" w:themeColor="accent2"/>
          <w:sz w:val="24"/>
          <w:szCs w:val="24"/>
        </w:rPr>
        <w:t xml:space="preserve"> than shiny surfaces</w:t>
      </w:r>
      <w:r w:rsidR="005B77D4">
        <w:rPr>
          <w:rFonts w:ascii="Times New Roman" w:eastAsia="Times New Roman" w:hAnsi="Times New Roman" w:cs="Times New Roman"/>
          <w:i/>
          <w:color w:val="ED7D31" w:themeColor="accent2"/>
          <w:sz w:val="24"/>
          <w:szCs w:val="24"/>
        </w:rPr>
        <w:t>.</w:t>
      </w:r>
    </w:p>
    <w:p w14:paraId="418F1CB9" w14:textId="77777777" w:rsidR="009D2DE0" w:rsidRDefault="009D2DE0" w:rsidP="009D2DE0">
      <w:pPr>
        <w:spacing w:after="0" w:line="240" w:lineRule="auto"/>
        <w:ind w:left="567"/>
        <w:rPr>
          <w:rFonts w:ascii="Times New Roman" w:eastAsia="Times New Roman" w:hAnsi="Times New Roman" w:cs="Times New Roman"/>
          <w:i/>
          <w:color w:val="ED7D31" w:themeColor="accent2"/>
          <w:sz w:val="24"/>
          <w:szCs w:val="24"/>
        </w:rPr>
      </w:pPr>
    </w:p>
    <w:p w14:paraId="2A4DB682" w14:textId="77777777" w:rsidR="009D2DE0" w:rsidRPr="005B77D4" w:rsidRDefault="009D2DE0" w:rsidP="005B77D4">
      <w:pPr>
        <w:spacing w:after="0" w:line="240" w:lineRule="auto"/>
        <w:ind w:left="567"/>
        <w:rPr>
          <w:rFonts w:ascii="Times New Roman" w:eastAsia="Times New Roman" w:hAnsi="Times New Roman" w:cs="Times New Roman"/>
          <w:i/>
          <w:color w:val="ED7D31" w:themeColor="accent2"/>
          <w:sz w:val="24"/>
          <w:szCs w:val="24"/>
        </w:rPr>
      </w:pPr>
    </w:p>
    <w:p w14:paraId="025F4FC7" w14:textId="77777777" w:rsidR="00A25464" w:rsidRPr="00A25464" w:rsidRDefault="00A25464" w:rsidP="00A25464">
      <w:pPr>
        <w:numPr>
          <w:ilvl w:val="0"/>
          <w:numId w:val="1"/>
        </w:numPr>
        <w:spacing w:after="0" w:line="240" w:lineRule="auto"/>
        <w:rPr>
          <w:rFonts w:ascii="Times New Roman" w:eastAsia="Times New Roman" w:hAnsi="Times New Roman" w:cs="Times New Roman"/>
          <w:sz w:val="24"/>
          <w:szCs w:val="24"/>
        </w:rPr>
      </w:pPr>
      <w:r w:rsidRPr="00A25464">
        <w:rPr>
          <w:rFonts w:ascii="Times New Roman" w:eastAsia="Times New Roman" w:hAnsi="Times New Roman" w:cs="Times New Roman"/>
          <w:sz w:val="24"/>
          <w:szCs w:val="24"/>
        </w:rPr>
        <w:t>Name two factors that affect stability of a body</w:t>
      </w:r>
      <w:r>
        <w:rPr>
          <w:rFonts w:ascii="Times New Roman" w:eastAsia="Times New Roman" w:hAnsi="Times New Roman" w:cs="Times New Roman"/>
          <w:sz w:val="24"/>
          <w:szCs w:val="24"/>
        </w:rPr>
        <w:t xml:space="preserve">.                                                 </w:t>
      </w:r>
      <w:r w:rsidRPr="00A25464">
        <w:rPr>
          <w:rFonts w:ascii="Times New Roman" w:eastAsia="Times New Roman" w:hAnsi="Times New Roman" w:cs="Times New Roman"/>
          <w:sz w:val="24"/>
          <w:szCs w:val="24"/>
        </w:rPr>
        <w:t>(2mks)</w:t>
      </w:r>
    </w:p>
    <w:p w14:paraId="1D8441C3" w14:textId="77777777" w:rsidR="00A25464" w:rsidRPr="00A25464" w:rsidRDefault="00A25464" w:rsidP="00A25464">
      <w:pPr>
        <w:spacing w:after="0" w:line="240" w:lineRule="auto"/>
        <w:ind w:left="567"/>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w:t>
      </w:r>
      <w:r w:rsidRPr="00A25464">
        <w:rPr>
          <w:rFonts w:ascii="Times New Roman" w:eastAsia="Times New Roman" w:hAnsi="Times New Roman" w:cs="Times New Roman"/>
          <w:i/>
          <w:color w:val="ED7D31" w:themeColor="accent2"/>
          <w:sz w:val="24"/>
          <w:szCs w:val="24"/>
        </w:rPr>
        <w:t>The area of the base</w:t>
      </w:r>
    </w:p>
    <w:p w14:paraId="75DB9FB8" w14:textId="77777777" w:rsidR="00A25464" w:rsidRPr="00A25464" w:rsidRDefault="00A25464" w:rsidP="00A25464">
      <w:pPr>
        <w:spacing w:after="0" w:line="240" w:lineRule="auto"/>
        <w:ind w:left="567"/>
        <w:rPr>
          <w:rFonts w:ascii="Times New Roman" w:eastAsia="Times New Roman" w:hAnsi="Times New Roman" w:cs="Times New Roman"/>
          <w:sz w:val="24"/>
          <w:szCs w:val="24"/>
        </w:rPr>
      </w:pPr>
      <w:r w:rsidRPr="00A25464">
        <w:rPr>
          <w:rFonts w:ascii="Times New Roman" w:eastAsia="Times New Roman" w:hAnsi="Times New Roman" w:cs="Times New Roman"/>
          <w:i/>
          <w:color w:val="ED7D31" w:themeColor="accent2"/>
          <w:sz w:val="24"/>
          <w:szCs w:val="24"/>
        </w:rPr>
        <w:t xml:space="preserve">          The position of the centre of gravity</w:t>
      </w:r>
    </w:p>
    <w:p w14:paraId="058B4A70" w14:textId="77777777" w:rsidR="00CF0A47" w:rsidRDefault="00CF0A47" w:rsidP="00CB5990">
      <w:pPr>
        <w:spacing w:after="0" w:line="240" w:lineRule="auto"/>
        <w:rPr>
          <w:rFonts w:ascii="Times New Roman" w:eastAsia="Times New Roman" w:hAnsi="Times New Roman" w:cs="Times New Roman"/>
          <w:sz w:val="24"/>
          <w:szCs w:val="24"/>
        </w:rPr>
      </w:pPr>
    </w:p>
    <w:p w14:paraId="4BB35014" w14:textId="77777777" w:rsidR="00C12189" w:rsidRDefault="00C12189" w:rsidP="00C12189">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9A1C37">
        <w:rPr>
          <w:rFonts w:ascii="Times New Roman" w:eastAsia="Times New Roman" w:hAnsi="Times New Roman" w:cs="Times New Roman"/>
          <w:sz w:val="24"/>
          <w:szCs w:val="24"/>
        </w:rPr>
        <w:t>xplain</w:t>
      </w:r>
      <w:r>
        <w:rPr>
          <w:rFonts w:ascii="Times New Roman" w:eastAsia="Times New Roman" w:hAnsi="Times New Roman" w:cs="Times New Roman"/>
          <w:sz w:val="24"/>
          <w:szCs w:val="24"/>
        </w:rPr>
        <w:t xml:space="preserve"> how an increase in temperature</w:t>
      </w:r>
      <w:r w:rsidRPr="009A1C37">
        <w:rPr>
          <w:rFonts w:ascii="Times New Roman" w:eastAsia="Times New Roman" w:hAnsi="Times New Roman" w:cs="Times New Roman"/>
          <w:sz w:val="24"/>
          <w:szCs w:val="24"/>
        </w:rPr>
        <w:t xml:space="preserve"> affect surface tension</w:t>
      </w:r>
      <w:r>
        <w:rPr>
          <w:rFonts w:ascii="Times New Roman" w:eastAsia="Times New Roman" w:hAnsi="Times New Roman" w:cs="Times New Roman"/>
          <w:sz w:val="24"/>
          <w:szCs w:val="24"/>
        </w:rPr>
        <w:t xml:space="preserve"> of a liquid. </w:t>
      </w:r>
      <w:r>
        <w:rPr>
          <w:rFonts w:ascii="Times New Roman" w:eastAsia="Times New Roman" w:hAnsi="Times New Roman" w:cs="Times New Roman"/>
          <w:sz w:val="24"/>
          <w:szCs w:val="24"/>
        </w:rPr>
        <w:tab/>
      </w:r>
      <w:r w:rsidRPr="009A1C37">
        <w:rPr>
          <w:rFonts w:ascii="Times New Roman" w:eastAsia="Times New Roman" w:hAnsi="Times New Roman" w:cs="Times New Roman"/>
          <w:sz w:val="24"/>
          <w:szCs w:val="24"/>
        </w:rPr>
        <w:t>(2 mks)</w:t>
      </w:r>
    </w:p>
    <w:p w14:paraId="3913DB3E" w14:textId="77777777" w:rsidR="00C12189" w:rsidRPr="009A1C37" w:rsidRDefault="00C12189" w:rsidP="00C12189">
      <w:pPr>
        <w:pStyle w:val="ListParagraph"/>
        <w:spacing w:after="0" w:line="240" w:lineRule="auto"/>
        <w:ind w:left="567"/>
        <w:jc w:val="both"/>
        <w:rPr>
          <w:rFonts w:ascii="Times New Roman" w:eastAsia="Times New Roman" w:hAnsi="Times New Roman" w:cs="Times New Roman"/>
          <w:sz w:val="24"/>
          <w:szCs w:val="24"/>
        </w:rPr>
      </w:pPr>
    </w:p>
    <w:p w14:paraId="49CEBA68" w14:textId="77777777" w:rsidR="00C12189" w:rsidRPr="00EB6956" w:rsidRDefault="00C12189" w:rsidP="00C12189">
      <w:pPr>
        <w:spacing w:after="0" w:line="240" w:lineRule="auto"/>
        <w:ind w:left="720"/>
        <w:contextualSpacing/>
        <w:jc w:val="both"/>
        <w:rPr>
          <w:rFonts w:ascii="Times New Roman" w:eastAsia="Times New Roman" w:hAnsi="Times New Roman" w:cs="Times New Roman"/>
          <w:i/>
          <w:color w:val="ED7D31" w:themeColor="accent2"/>
          <w:sz w:val="24"/>
          <w:szCs w:val="24"/>
        </w:rPr>
      </w:pPr>
      <w:r w:rsidRPr="009A1C37">
        <w:rPr>
          <w:rFonts w:ascii="Times New Roman" w:eastAsia="Times New Roman" w:hAnsi="Times New Roman" w:cs="Times New Roman"/>
          <w:i/>
          <w:color w:val="ED7D31" w:themeColor="accent2"/>
          <w:sz w:val="24"/>
          <w:szCs w:val="24"/>
        </w:rPr>
        <w:t>with rise in temperature the kinetic energy of the molecules of a liquid is increased, the intermolecular distance increases and the force of cohesion is decreased therefore surface tension is lowered.</w:t>
      </w:r>
    </w:p>
    <w:p w14:paraId="1AD1FC4E" w14:textId="77777777" w:rsidR="00C12189" w:rsidRDefault="00C12189" w:rsidP="00C12189">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04C8EB9F" w14:textId="77777777" w:rsidR="00CF0A47" w:rsidRDefault="00CF0A47" w:rsidP="00CF0A47">
      <w:pPr>
        <w:pStyle w:val="ListParagraph"/>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F0A47">
        <w:rPr>
          <w:rFonts w:ascii="Times New Roman" w:eastAsia="Times New Roman" w:hAnsi="Times New Roman" w:cs="Times New Roman"/>
          <w:color w:val="000000"/>
          <w:sz w:val="24"/>
          <w:szCs w:val="24"/>
        </w:rPr>
        <w:t>The figure below shows a u-tube manometer containing oil of density 0.9g/cm</w:t>
      </w:r>
      <w:r w:rsidRPr="00CF0A47">
        <w:rPr>
          <w:rFonts w:ascii="Times New Roman" w:eastAsia="Times New Roman" w:hAnsi="Times New Roman" w:cs="Times New Roman"/>
          <w:color w:val="000000"/>
          <w:sz w:val="24"/>
          <w:szCs w:val="24"/>
          <w:vertAlign w:val="superscript"/>
        </w:rPr>
        <w:t>3</w:t>
      </w:r>
      <w:r w:rsidRPr="00CF0A47">
        <w:rPr>
          <w:rFonts w:ascii="Times New Roman" w:eastAsia="Times New Roman" w:hAnsi="Times New Roman" w:cs="Times New Roman"/>
          <w:color w:val="000000"/>
          <w:sz w:val="24"/>
          <w:szCs w:val="24"/>
        </w:rPr>
        <w:t>. One end is connected to a gas tap.</w:t>
      </w:r>
    </w:p>
    <w:p w14:paraId="2B03D77A" w14:textId="77777777" w:rsidR="009D2DE0" w:rsidRPr="00CF0A47" w:rsidRDefault="009D2DE0" w:rsidP="009D2DE0">
      <w:pPr>
        <w:pStyle w:val="ListParagraph"/>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rPr>
      </w:pPr>
    </w:p>
    <w:p w14:paraId="4D6E3D4F" w14:textId="77777777" w:rsidR="00CF0A47" w:rsidRPr="00CF0A47" w:rsidRDefault="00B03DCC"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w:drawing>
          <wp:anchor distT="0" distB="0" distL="114300" distR="114300" simplePos="0" relativeHeight="251661312" behindDoc="0" locked="0" layoutInCell="1" hidden="0" allowOverlap="1" wp14:anchorId="00EC3779" wp14:editId="0118D60E">
            <wp:simplePos x="0" y="0"/>
            <wp:positionH relativeFrom="column">
              <wp:posOffset>649605</wp:posOffset>
            </wp:positionH>
            <wp:positionV relativeFrom="paragraph">
              <wp:posOffset>26035</wp:posOffset>
            </wp:positionV>
            <wp:extent cx="2486025" cy="1152525"/>
            <wp:effectExtent l="0" t="0" r="0" b="0"/>
            <wp:wrapNone/>
            <wp:docPr id="17" name="image24.jpg" descr="C:\Users\user\AppData\Local\Microsoft\Windows\INetCache\Content.Word\doc01111120160609151523_001.jpg"/>
            <wp:cNvGraphicFramePr/>
            <a:graphic xmlns:a="http://schemas.openxmlformats.org/drawingml/2006/main">
              <a:graphicData uri="http://schemas.openxmlformats.org/drawingml/2006/picture">
                <pic:pic xmlns:pic="http://schemas.openxmlformats.org/drawingml/2006/picture">
                  <pic:nvPicPr>
                    <pic:cNvPr id="0" name="image24.jpg" descr="C:\Users\user\AppData\Local\Microsoft\Windows\INetCache\Content.Word\doc01111120160609151523_001.jpg"/>
                    <pic:cNvPicPr preferRelativeResize="0"/>
                  </pic:nvPicPr>
                  <pic:blipFill>
                    <a:blip r:embed="rId11"/>
                    <a:srcRect/>
                    <a:stretch>
                      <a:fillRect/>
                    </a:stretch>
                  </pic:blipFill>
                  <pic:spPr>
                    <a:xfrm>
                      <a:off x="0" y="0"/>
                      <a:ext cx="2486025" cy="1152525"/>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rPr>
        <w:t xml:space="preserve"> </w:t>
      </w:r>
    </w:p>
    <w:p w14:paraId="1932DF4F"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3360" behindDoc="0" locked="0" layoutInCell="1" hidden="0" allowOverlap="1" wp14:anchorId="30D89A4D" wp14:editId="00A43854">
                <wp:simplePos x="0" y="0"/>
                <wp:positionH relativeFrom="column">
                  <wp:posOffset>2606675</wp:posOffset>
                </wp:positionH>
                <wp:positionV relativeFrom="paragraph">
                  <wp:posOffset>95250</wp:posOffset>
                </wp:positionV>
                <wp:extent cx="666750" cy="295275"/>
                <wp:effectExtent l="0" t="0" r="0" b="0"/>
                <wp:wrapNone/>
                <wp:docPr id="31" name="Rectangle 31"/>
                <wp:cNvGraphicFramePr/>
                <a:graphic xmlns:a="http://schemas.openxmlformats.org/drawingml/2006/main">
                  <a:graphicData uri="http://schemas.microsoft.com/office/word/2010/wordprocessingShape">
                    <wps:wsp>
                      <wps:cNvSpPr/>
                      <wps:spPr>
                        <a:xfrm>
                          <a:off x="0" y="0"/>
                          <a:ext cx="666750" cy="295275"/>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4DB889DE" w14:textId="77777777" w:rsidR="00CF0A47" w:rsidRDefault="00CF0A47" w:rsidP="00CF0A47">
                            <w:pPr>
                              <w:spacing w:line="275" w:lineRule="auto"/>
                              <w:textDirection w:val="btLr"/>
                            </w:pPr>
                            <w:r>
                              <w:rPr>
                                <w:color w:val="000000"/>
                              </w:rPr>
                              <w:t xml:space="preserve"> Gas</w:t>
                            </w:r>
                          </w:p>
                        </w:txbxContent>
                      </wps:txbx>
                      <wps:bodyPr spcFirstLastPara="1" wrap="square" lIns="91425" tIns="45700" rIns="91425" bIns="45700" anchor="t" anchorCtr="0">
                        <a:noAutofit/>
                      </wps:bodyPr>
                    </wps:wsp>
                  </a:graphicData>
                </a:graphic>
              </wp:anchor>
            </w:drawing>
          </mc:Choice>
          <mc:Fallback>
            <w:pict>
              <v:rect w14:anchorId="30D89A4D" id="Rectangle 31" o:spid="_x0000_s1026" style="position:absolute;left:0;text-align:left;margin-left:205.25pt;margin-top:7.5pt;width:52.5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" strokecolor="window">
                <v:stroke startarrowwidth="narrow" startarrowlength="short" endarrowwidth="narrow" endarrowlength="short"/>
                <v:textbox inset="2.53958mm,1.2694mm,2.53958mm,1.2694mm">
                  <w:txbxContent>
                    <w:p w14:paraId="4DB889DE" w14:textId="77777777" w:rsidR="00CF0A47" w:rsidRDefault="00CF0A47" w:rsidP="00CF0A47">
                      <w:pPr>
                        <w:spacing w:line="275" w:lineRule="auto"/>
                        <w:textDirection w:val="btLr"/>
                      </w:pPr>
                      <w:r>
                        <w:rPr>
                          <w:color w:val="000000"/>
                        </w:rPr>
                        <w:t xml:space="preserve"> Gas</w:t>
                      </w:r>
                    </w:p>
                  </w:txbxContent>
                </v:textbox>
              </v:rect>
            </w:pict>
          </mc:Fallback>
        </mc:AlternateContent>
      </w:r>
    </w:p>
    <w:p w14:paraId="4FADAAD9" w14:textId="77777777" w:rsidR="00CF0A47" w:rsidRPr="00CF0A47" w:rsidRDefault="00B03DCC"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2336" behindDoc="0" locked="0" layoutInCell="1" hidden="0" allowOverlap="1" wp14:anchorId="3711AA1F" wp14:editId="3BB840EA">
                <wp:simplePos x="0" y="0"/>
                <wp:positionH relativeFrom="column">
                  <wp:posOffset>-152400</wp:posOffset>
                </wp:positionH>
                <wp:positionV relativeFrom="paragraph">
                  <wp:posOffset>74295</wp:posOffset>
                </wp:positionV>
                <wp:extent cx="1114425" cy="35242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1114425" cy="352425"/>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4E1D9B6B" w14:textId="77777777" w:rsidR="00CF0A47" w:rsidRDefault="00CF0A47" w:rsidP="00CF0A47">
                            <w:pPr>
                              <w:spacing w:line="275" w:lineRule="auto"/>
                              <w:textDirection w:val="btLr"/>
                            </w:pPr>
                            <w:r>
                              <w:rPr>
                                <w:color w:val="000000"/>
                              </w:rPr>
                              <w:t xml:space="preserve">          60mmHg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11AA1F" id="Rectangle 20" o:spid="_x0000_s1027" style="position:absolute;left:0;text-align:left;margin-left:-12pt;margin-top:5.85pt;width:87.7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" strokecolor="window">
                <v:stroke startarrowwidth="narrow" startarrowlength="short" endarrowwidth="narrow" endarrowlength="short"/>
                <v:textbox inset="2.53958mm,1.2694mm,2.53958mm,1.2694mm">
                  <w:txbxContent>
                    <w:p w14:paraId="4E1D9B6B" w14:textId="77777777" w:rsidR="00CF0A47" w:rsidRDefault="00CF0A47" w:rsidP="00CF0A47">
                      <w:pPr>
                        <w:spacing w:line="275" w:lineRule="auto"/>
                        <w:textDirection w:val="btLr"/>
                      </w:pPr>
                      <w:r>
                        <w:rPr>
                          <w:color w:val="000000"/>
                        </w:rPr>
                        <w:t xml:space="preserve">          60mmHg</w:t>
                      </w:r>
                    </w:p>
                  </w:txbxContent>
                </v:textbox>
              </v:rect>
            </w:pict>
          </mc:Fallback>
        </mc:AlternateContent>
      </w:r>
      <w:r w:rsidRPr="00CF0A47">
        <w:rPr>
          <w:rFonts w:ascii="Calibri" w:eastAsia="Calibri" w:hAnsi="Calibri" w:cs="Calibri"/>
          <w:noProof/>
        </w:rPr>
        <mc:AlternateContent>
          <mc:Choice Requires="wps">
            <w:drawing>
              <wp:anchor distT="0" distB="0" distL="114300" distR="114300" simplePos="0" relativeHeight="251664384" behindDoc="0" locked="0" layoutInCell="1" hidden="0" allowOverlap="1" wp14:anchorId="269F2FF2" wp14:editId="43FF0FB6">
                <wp:simplePos x="0" y="0"/>
                <wp:positionH relativeFrom="column">
                  <wp:posOffset>2422525</wp:posOffset>
                </wp:positionH>
                <wp:positionV relativeFrom="paragraph">
                  <wp:posOffset>63500</wp:posOffset>
                </wp:positionV>
                <wp:extent cx="266700" cy="25400"/>
                <wp:effectExtent l="0" t="0" r="0" b="0"/>
                <wp:wrapNone/>
                <wp:docPr id="6" name="Straight Arrow Connector 6"/>
                <wp:cNvGraphicFramePr/>
                <a:graphic xmlns:a="http://schemas.openxmlformats.org/drawingml/2006/main">
                  <a:graphicData uri="http://schemas.microsoft.com/office/word/2010/wordprocessingShape">
                    <wps:wsp>
                      <wps:cNvCnPr/>
                      <wps:spPr>
                        <a:xfrm flipH="1">
                          <a:off x="0" y="0"/>
                          <a:ext cx="266700" cy="25400"/>
                        </a:xfrm>
                        <a:prstGeom prst="straightConnector1">
                          <a:avLst/>
                        </a:prstGeom>
                        <a:noFill/>
                        <a:ln w="9525" cap="flat" cmpd="sng">
                          <a:solidFill>
                            <a:srgbClr val="000000"/>
                          </a:solidFill>
                          <a:prstDash val="solid"/>
                          <a:round/>
                          <a:headEnd type="none" w="sm" len="sm"/>
                          <a:tailEnd type="triangle" w="med" len="med"/>
                        </a:ln>
                      </wps:spPr>
                      <wps:bodyPr/>
                    </wps:wsp>
                  </a:graphicData>
                </a:graphic>
              </wp:anchor>
            </w:drawing>
          </mc:Choice>
          <mc:Fallback>
            <w:pict>
              <v:shapetype w14:anchorId="5AFEEC9E" id="_x0000_t32" coordsize="21600,21600" o:spt="32" o:oned="t" path="m,l21600,21600e" filled="f">
                <v:path arrowok="t" fillok="f" o:connecttype="none"/>
                <o:lock v:ext="edit" shapetype="t"/>
              </v:shapetype>
              <v:shape id="Straight Arrow Connector 6" o:spid="_x0000_s1026" type="#_x0000_t32" style="position:absolute;margin-left:190.75pt;margin-top:5pt;width:21pt;height:2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">
                <v:stroke startarrowwidth="narrow" startarrowlength="short" endarrow="block"/>
              </v:shape>
            </w:pict>
          </mc:Fallback>
        </mc:AlternateContent>
      </w:r>
    </w:p>
    <w:p w14:paraId="548015CE"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50D16AE8"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Calibri" w:eastAsia="Calibri" w:hAnsi="Calibri" w:cs="Calibri"/>
          <w:noProof/>
        </w:rPr>
        <mc:AlternateContent>
          <mc:Choice Requires="wps">
            <w:drawing>
              <wp:anchor distT="0" distB="0" distL="114300" distR="114300" simplePos="0" relativeHeight="251665408" behindDoc="0" locked="0" layoutInCell="1" hidden="0" allowOverlap="1" wp14:anchorId="2B0A86D2" wp14:editId="4DE2E7A0">
                <wp:simplePos x="0" y="0"/>
                <wp:positionH relativeFrom="column">
                  <wp:posOffset>2197100</wp:posOffset>
                </wp:positionH>
                <wp:positionV relativeFrom="paragraph">
                  <wp:posOffset>114300</wp:posOffset>
                </wp:positionV>
                <wp:extent cx="409575" cy="361950"/>
                <wp:effectExtent l="0" t="0" r="0" b="0"/>
                <wp:wrapNone/>
                <wp:docPr id="16" name="Rectangle 16"/>
                <wp:cNvGraphicFramePr/>
                <a:graphic xmlns:a="http://schemas.openxmlformats.org/drawingml/2006/main">
                  <a:graphicData uri="http://schemas.microsoft.com/office/word/2010/wordprocessingShape">
                    <wps:wsp>
                      <wps:cNvSpPr/>
                      <wps:spPr>
                        <a:xfrm>
                          <a:off x="0" y="0"/>
                          <a:ext cx="409575" cy="361950"/>
                        </a:xfrm>
                        <a:prstGeom prst="rect">
                          <a:avLst/>
                        </a:prstGeom>
                        <a:solidFill>
                          <a:srgbClr val="FFFFFF"/>
                        </a:solidFill>
                        <a:ln w="9525" cap="flat" cmpd="sng">
                          <a:solidFill>
                            <a:sysClr val="window" lastClr="FFFFFF"/>
                          </a:solidFill>
                          <a:prstDash val="solid"/>
                          <a:miter lim="800000"/>
                          <a:headEnd type="none" w="sm" len="sm"/>
                          <a:tailEnd type="none" w="sm" len="sm"/>
                        </a:ln>
                      </wps:spPr>
                      <wps:txbx>
                        <w:txbxContent>
                          <w:p w14:paraId="12AC52A1" w14:textId="77777777" w:rsidR="00CF0A47" w:rsidRDefault="00CF0A47" w:rsidP="00CF0A47">
                            <w:pPr>
                              <w:spacing w:line="275" w:lineRule="auto"/>
                              <w:textDirection w:val="btLr"/>
                            </w:pPr>
                            <w:r>
                              <w:rPr>
                                <w:color w:val="000000"/>
                              </w:rPr>
                              <w:t>Oil</w:t>
                            </w:r>
                          </w:p>
                        </w:txbxContent>
                      </wps:txbx>
                      <wps:bodyPr spcFirstLastPara="1" wrap="square" lIns="91425" tIns="45700" rIns="91425" bIns="45700" anchor="t" anchorCtr="0">
                        <a:noAutofit/>
                      </wps:bodyPr>
                    </wps:wsp>
                  </a:graphicData>
                </a:graphic>
              </wp:anchor>
            </w:drawing>
          </mc:Choice>
          <mc:Fallback>
            <w:pict>
              <v:rect w14:anchorId="2B0A86D2" id="Rectangle 16" o:spid="_x0000_s1028" style="position:absolute;left:0;text-align:left;margin-left:173pt;margin-top:9pt;width:32.25pt;height:2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" strokecolor="window">
                <v:stroke startarrowwidth="narrow" startarrowlength="short" endarrowwidth="narrow" endarrowlength="short"/>
                <v:textbox inset="2.53958mm,1.2694mm,2.53958mm,1.2694mm">
                  <w:txbxContent>
                    <w:p w14:paraId="12AC52A1" w14:textId="77777777" w:rsidR="00CF0A47" w:rsidRDefault="00CF0A47" w:rsidP="00CF0A47">
                      <w:pPr>
                        <w:spacing w:line="275" w:lineRule="auto"/>
                        <w:textDirection w:val="btLr"/>
                      </w:pPr>
                      <w:r>
                        <w:rPr>
                          <w:color w:val="000000"/>
                        </w:rPr>
                        <w:t>Oil</w:t>
                      </w:r>
                    </w:p>
                  </w:txbxContent>
                </v:textbox>
              </v:rect>
            </w:pict>
          </mc:Fallback>
        </mc:AlternateContent>
      </w:r>
      <w:r w:rsidR="00B03DCC">
        <w:rPr>
          <w:rFonts w:ascii="Times New Roman" w:eastAsia="Times New Roman" w:hAnsi="Times New Roman" w:cs="Times New Roman"/>
          <w:color w:val="000000"/>
          <w:sz w:val="24"/>
          <w:szCs w:val="24"/>
        </w:rPr>
        <w:t xml:space="preserve">      </w:t>
      </w:r>
    </w:p>
    <w:p w14:paraId="0CFF35C7"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35BED18F"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747A329D"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CF0A47">
        <w:rPr>
          <w:rFonts w:ascii="Times New Roman" w:eastAsia="Times New Roman" w:hAnsi="Times New Roman" w:cs="Times New Roman"/>
          <w:color w:val="000000"/>
          <w:sz w:val="24"/>
          <w:szCs w:val="24"/>
        </w:rPr>
        <w:t>If atmospheric pressure is 1.0 x10</w:t>
      </w:r>
      <w:r w:rsidRPr="00CF0A47">
        <w:rPr>
          <w:rFonts w:ascii="Times New Roman" w:eastAsia="Times New Roman" w:hAnsi="Times New Roman" w:cs="Times New Roman"/>
          <w:color w:val="000000"/>
          <w:sz w:val="24"/>
          <w:szCs w:val="24"/>
          <w:vertAlign w:val="superscript"/>
        </w:rPr>
        <w:t>5</w:t>
      </w:r>
      <w:r w:rsidRPr="00CF0A47">
        <w:rPr>
          <w:rFonts w:ascii="Times New Roman" w:eastAsia="Times New Roman" w:hAnsi="Times New Roman" w:cs="Times New Roman"/>
          <w:color w:val="000000"/>
          <w:sz w:val="24"/>
          <w:szCs w:val="24"/>
        </w:rPr>
        <w:t xml:space="preserve"> pa, f</w:t>
      </w:r>
      <w:r>
        <w:rPr>
          <w:rFonts w:ascii="Times New Roman" w:eastAsia="Times New Roman" w:hAnsi="Times New Roman" w:cs="Times New Roman"/>
          <w:color w:val="000000"/>
          <w:sz w:val="24"/>
          <w:szCs w:val="24"/>
        </w:rPr>
        <w:t xml:space="preserve">ind the pressure of the gas.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CF0A47">
        <w:rPr>
          <w:rFonts w:ascii="Times New Roman" w:eastAsia="Times New Roman" w:hAnsi="Times New Roman" w:cs="Times New Roman"/>
          <w:color w:val="000000"/>
          <w:sz w:val="24"/>
          <w:szCs w:val="24"/>
        </w:rPr>
        <w:t>(3 mks)</w:t>
      </w:r>
    </w:p>
    <w:p w14:paraId="0EF49ECF" w14:textId="77777777" w:rsidR="00CF0A47" w:rsidRPr="00CF0A47" w:rsidRDefault="00CF0A47" w:rsidP="00CF0A47">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14:paraId="597D22B8" w14:textId="77777777" w:rsidR="007E1BF5" w:rsidRPr="007E1BF5" w:rsidRDefault="007E1BF5" w:rsidP="007E1BF5">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7E1BF5">
        <w:rPr>
          <w:rFonts w:ascii="Times New Roman" w:eastAsia="Times New Roman" w:hAnsi="Times New Roman" w:cs="Times New Roman"/>
          <w:i/>
          <w:color w:val="ED7D31" w:themeColor="accent2"/>
          <w:sz w:val="24"/>
          <w:szCs w:val="24"/>
        </w:rPr>
        <w:t xml:space="preserve">Pg = Pa + </w:t>
      </w:r>
      <w:proofErr w:type="spellStart"/>
      <w:r w:rsidRPr="007E1BF5">
        <w:rPr>
          <w:rFonts w:ascii="Times New Roman" w:eastAsia="Times New Roman" w:hAnsi="Times New Roman" w:cs="Times New Roman"/>
          <w:i/>
          <w:color w:val="ED7D31" w:themeColor="accent2"/>
          <w:sz w:val="24"/>
          <w:szCs w:val="24"/>
        </w:rPr>
        <w:t>hpg</w:t>
      </w:r>
      <w:proofErr w:type="spellEnd"/>
      <w:r w:rsidRPr="007E1BF5">
        <w:rPr>
          <w:rFonts w:ascii="Times New Roman" w:eastAsia="Times New Roman" w:hAnsi="Times New Roman" w:cs="Times New Roman"/>
          <w:i/>
          <w:color w:val="ED7D31" w:themeColor="accent2"/>
          <w:sz w:val="24"/>
          <w:szCs w:val="24"/>
        </w:rPr>
        <w:t xml:space="preserve"> </w:t>
      </w:r>
    </w:p>
    <w:p w14:paraId="30A9DD8A" w14:textId="77777777" w:rsidR="007E1BF5" w:rsidRPr="007E1BF5" w:rsidRDefault="007E1BF5" w:rsidP="007E1BF5">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7E1BF5">
        <w:rPr>
          <w:rFonts w:ascii="Times New Roman" w:eastAsia="Times New Roman" w:hAnsi="Times New Roman" w:cs="Times New Roman"/>
          <w:i/>
          <w:color w:val="ED7D31" w:themeColor="accent2"/>
          <w:sz w:val="24"/>
          <w:szCs w:val="24"/>
        </w:rPr>
        <w:t>= 1.0 x 10</w:t>
      </w:r>
      <w:r w:rsidRPr="007E1BF5">
        <w:rPr>
          <w:rFonts w:ascii="Times New Roman" w:eastAsia="Times New Roman" w:hAnsi="Times New Roman" w:cs="Times New Roman"/>
          <w:i/>
          <w:color w:val="ED7D31" w:themeColor="accent2"/>
          <w:sz w:val="24"/>
          <w:szCs w:val="24"/>
          <w:vertAlign w:val="superscript"/>
        </w:rPr>
        <w:t>5</w:t>
      </w:r>
      <w:r w:rsidRPr="007E1BF5">
        <w:rPr>
          <w:rFonts w:ascii="Times New Roman" w:eastAsia="Times New Roman" w:hAnsi="Times New Roman" w:cs="Times New Roman"/>
          <w:i/>
          <w:color w:val="ED7D31" w:themeColor="accent2"/>
          <w:sz w:val="24"/>
          <w:szCs w:val="24"/>
        </w:rPr>
        <w:t xml:space="preserve"> + 0.06 x 900 x 10</w:t>
      </w:r>
    </w:p>
    <w:p w14:paraId="7FA4B1CC" w14:textId="77777777" w:rsidR="007E1BF5" w:rsidRPr="007E1BF5" w:rsidRDefault="007E1BF5" w:rsidP="007E1BF5">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7E1BF5">
        <w:rPr>
          <w:rFonts w:ascii="Times New Roman" w:eastAsia="Times New Roman" w:hAnsi="Times New Roman" w:cs="Times New Roman"/>
          <w:i/>
          <w:color w:val="ED7D31" w:themeColor="accent2"/>
          <w:sz w:val="24"/>
          <w:szCs w:val="24"/>
        </w:rPr>
        <w:t>= 1.0054 x 10</w:t>
      </w:r>
      <w:r w:rsidRPr="007E1BF5">
        <w:rPr>
          <w:rFonts w:ascii="Times New Roman" w:eastAsia="Times New Roman" w:hAnsi="Times New Roman" w:cs="Times New Roman"/>
          <w:i/>
          <w:color w:val="ED7D31" w:themeColor="accent2"/>
          <w:sz w:val="24"/>
          <w:szCs w:val="24"/>
          <w:vertAlign w:val="superscript"/>
        </w:rPr>
        <w:t>5</w:t>
      </w:r>
      <w:r w:rsidRPr="007E1BF5">
        <w:rPr>
          <w:rFonts w:ascii="Times New Roman" w:eastAsia="Times New Roman" w:hAnsi="Times New Roman" w:cs="Times New Roman"/>
          <w:i/>
          <w:color w:val="ED7D31" w:themeColor="accent2"/>
          <w:sz w:val="24"/>
          <w:szCs w:val="24"/>
        </w:rPr>
        <w:t xml:space="preserve"> Pa</w:t>
      </w:r>
    </w:p>
    <w:p w14:paraId="6C45E7ED" w14:textId="77777777" w:rsidR="00CF0A47" w:rsidRDefault="00CF0A47" w:rsidP="00CB5990">
      <w:pPr>
        <w:spacing w:after="0" w:line="240" w:lineRule="auto"/>
        <w:rPr>
          <w:rFonts w:ascii="Times New Roman" w:eastAsia="Times New Roman" w:hAnsi="Times New Roman" w:cs="Times New Roman"/>
          <w:sz w:val="24"/>
          <w:szCs w:val="24"/>
        </w:rPr>
      </w:pPr>
    </w:p>
    <w:p w14:paraId="50DF6303" w14:textId="77777777" w:rsidR="009A1C37" w:rsidRDefault="009A1C37" w:rsidP="00CB5990">
      <w:pPr>
        <w:spacing w:after="0" w:line="240" w:lineRule="auto"/>
        <w:rPr>
          <w:rFonts w:ascii="Times New Roman" w:eastAsia="Times New Roman" w:hAnsi="Times New Roman" w:cs="Times New Roman"/>
          <w:sz w:val="24"/>
          <w:szCs w:val="24"/>
        </w:rPr>
      </w:pPr>
    </w:p>
    <w:p w14:paraId="24E643EE" w14:textId="77777777" w:rsidR="004A5575" w:rsidRPr="004A5575" w:rsidRDefault="00D377F6" w:rsidP="004A5575">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4A5575" w:rsidRPr="004A5575">
        <w:rPr>
          <w:rFonts w:ascii="Times New Roman" w:eastAsia="Times New Roman" w:hAnsi="Times New Roman" w:cs="Times New Roman"/>
          <w:sz w:val="24"/>
          <w:szCs w:val="24"/>
        </w:rPr>
        <w:t xml:space="preserve">A form one student has the following apparatus two cells, a switch, connecting wires and two bulbs.  </w:t>
      </w:r>
      <w:r w:rsidRPr="004A5575">
        <w:rPr>
          <w:rFonts w:ascii="Times New Roman" w:eastAsia="Times New Roman" w:hAnsi="Times New Roman" w:cs="Times New Roman"/>
          <w:sz w:val="24"/>
          <w:szCs w:val="24"/>
        </w:rPr>
        <w:t xml:space="preserve">Draw a </w:t>
      </w:r>
      <w:r>
        <w:rPr>
          <w:rFonts w:ascii="Times New Roman" w:eastAsia="Times New Roman" w:hAnsi="Times New Roman" w:cs="Times New Roman"/>
          <w:sz w:val="24"/>
          <w:szCs w:val="24"/>
        </w:rPr>
        <w:t>possible circuit diagram</w:t>
      </w:r>
      <w:r w:rsidRPr="004A5575">
        <w:rPr>
          <w:rFonts w:ascii="Times New Roman" w:eastAsia="Times New Roman" w:hAnsi="Times New Roman" w:cs="Times New Roman"/>
          <w:sz w:val="24"/>
          <w:szCs w:val="24"/>
        </w:rPr>
        <w:t xml:space="preserve"> that will</w:t>
      </w:r>
      <w:r>
        <w:rPr>
          <w:rFonts w:ascii="Times New Roman" w:eastAsia="Times New Roman" w:hAnsi="Times New Roman" w:cs="Times New Roman"/>
          <w:sz w:val="24"/>
          <w:szCs w:val="24"/>
        </w:rPr>
        <w:t xml:space="preserve"> show parallel </w:t>
      </w:r>
      <w:r w:rsidRPr="004A5575">
        <w:rPr>
          <w:rFonts w:ascii="Times New Roman" w:eastAsia="Times New Roman" w:hAnsi="Times New Roman" w:cs="Times New Roman"/>
          <w:sz w:val="24"/>
          <w:szCs w:val="24"/>
        </w:rPr>
        <w:t>arrangement</w:t>
      </w:r>
      <w:r>
        <w:rPr>
          <w:rFonts w:ascii="Times New Roman" w:eastAsia="Times New Roman" w:hAnsi="Times New Roman" w:cs="Times New Roman"/>
          <w:sz w:val="24"/>
          <w:szCs w:val="24"/>
        </w:rPr>
        <w:t xml:space="preserve"> of the bulbs.</w:t>
      </w:r>
      <w:r w:rsidR="004A5575">
        <w:rPr>
          <w:rFonts w:ascii="Times New Roman" w:eastAsia="Times New Roman" w:hAnsi="Times New Roman" w:cs="Times New Roman"/>
          <w:sz w:val="24"/>
          <w:szCs w:val="24"/>
        </w:rPr>
        <w:t>.                                                                                           (2mks)</w:t>
      </w:r>
    </w:p>
    <w:p w14:paraId="30C8D322" w14:textId="77777777" w:rsidR="004A5575" w:rsidRDefault="004A5575" w:rsidP="00A25464">
      <w:pPr>
        <w:spacing w:after="0" w:line="240" w:lineRule="auto"/>
        <w:ind w:left="567"/>
        <w:rPr>
          <w:rFonts w:ascii="Times New Roman" w:eastAsia="Times New Roman" w:hAnsi="Times New Roman" w:cs="Times New Roman"/>
          <w:sz w:val="24"/>
          <w:szCs w:val="24"/>
        </w:rPr>
      </w:pPr>
      <w:r w:rsidRPr="004A5575">
        <w:rPr>
          <w:rFonts w:ascii="Times New Roman" w:eastAsia="Calibri" w:hAnsi="Times New Roman" w:cs="Times New Roman"/>
          <w:noProof/>
        </w:rPr>
        <w:drawing>
          <wp:anchor distT="0" distB="0" distL="114300" distR="114300" simplePos="0" relativeHeight="251659264" behindDoc="1" locked="0" layoutInCell="1" allowOverlap="1" wp14:anchorId="14DCCDF4" wp14:editId="75D5C189">
            <wp:simplePos x="0" y="0"/>
            <wp:positionH relativeFrom="column">
              <wp:posOffset>1047750</wp:posOffset>
            </wp:positionH>
            <wp:positionV relativeFrom="paragraph">
              <wp:posOffset>175895</wp:posOffset>
            </wp:positionV>
            <wp:extent cx="3228975" cy="1390650"/>
            <wp:effectExtent l="0" t="0" r="9525" b="0"/>
            <wp:wrapTight wrapText="bothSides">
              <wp:wrapPolygon edited="0">
                <wp:start x="0" y="0"/>
                <wp:lineTo x="0" y="21304"/>
                <wp:lineTo x="21536" y="21304"/>
                <wp:lineTo x="21536" y="0"/>
                <wp:lineTo x="0" y="0"/>
              </wp:wrapPolygon>
            </wp:wrapTight>
            <wp:docPr id="10" name="Picture 10" descr="8D70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8D709349"/>
                    <pic:cNvPicPr>
                      <a:picLocks noChangeAspect="1" noChangeArrowheads="1"/>
                    </pic:cNvPicPr>
                  </pic:nvPicPr>
                  <pic:blipFill>
                    <a:blip r:embed="rId12"/>
                    <a:srcRect l="18608" t="46666" r="22435" b="23499"/>
                    <a:stretch>
                      <a:fillRect/>
                    </a:stretch>
                  </pic:blipFill>
                  <pic:spPr bwMode="auto">
                    <a:xfrm>
                      <a:off x="0" y="0"/>
                      <a:ext cx="3228975" cy="1390650"/>
                    </a:xfrm>
                    <a:prstGeom prst="rect">
                      <a:avLst/>
                    </a:prstGeom>
                    <a:noFill/>
                    <a:ln w="9525">
                      <a:noFill/>
                      <a:miter lim="800000"/>
                      <a:headEnd/>
                      <a:tailEnd/>
                    </a:ln>
                  </pic:spPr>
                </pic:pic>
              </a:graphicData>
            </a:graphic>
            <wp14:sizeRelV relativeFrom="margin">
              <wp14:pctHeight>0</wp14:pctHeight>
            </wp14:sizeRelV>
          </wp:anchor>
        </w:drawing>
      </w:r>
      <w:r>
        <w:rPr>
          <w:rFonts w:ascii="Times New Roman" w:eastAsia="Calibri" w:hAnsi="Times New Roman" w:cs="Times New Roman"/>
          <w:noProof/>
        </w:rPr>
        <w:t xml:space="preserve">  </w:t>
      </w:r>
    </w:p>
    <w:p w14:paraId="235898BE"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18E87F40"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2A668601"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3A2FA057"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50270A7D"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04CA31EF"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5BEA4D1A" w14:textId="77777777" w:rsidR="004A5575" w:rsidRDefault="004A5575" w:rsidP="00A25464">
      <w:pPr>
        <w:spacing w:after="0" w:line="240" w:lineRule="auto"/>
        <w:ind w:left="567"/>
        <w:rPr>
          <w:rFonts w:ascii="Times New Roman" w:eastAsia="Times New Roman" w:hAnsi="Times New Roman" w:cs="Times New Roman"/>
          <w:sz w:val="24"/>
          <w:szCs w:val="24"/>
        </w:rPr>
      </w:pPr>
    </w:p>
    <w:p w14:paraId="469CCFE3" w14:textId="77777777" w:rsidR="00D377F6" w:rsidRDefault="00D377F6" w:rsidP="00D377F6">
      <w:pPr>
        <w:pStyle w:val="ListParagraph"/>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377F6">
        <w:rPr>
          <w:rFonts w:ascii="Times New Roman" w:eastAsia="Times New Roman" w:hAnsi="Times New Roman" w:cs="Times New Roman"/>
          <w:sz w:val="24"/>
          <w:szCs w:val="24"/>
        </w:rPr>
        <w:t>(b) State the two defects of a simple cell.</w:t>
      </w:r>
      <w:r>
        <w:rPr>
          <w:rFonts w:ascii="Times New Roman" w:eastAsia="Times New Roman" w:hAnsi="Times New Roman" w:cs="Times New Roman"/>
          <w:sz w:val="24"/>
          <w:szCs w:val="24"/>
        </w:rPr>
        <w:t xml:space="preserve">                                                           (2mks)</w:t>
      </w:r>
    </w:p>
    <w:p w14:paraId="08E01175" w14:textId="77777777" w:rsidR="00D377F6" w:rsidRPr="00D377F6" w:rsidRDefault="00D377F6" w:rsidP="00D377F6">
      <w:pPr>
        <w:pStyle w:val="ListParagraph"/>
        <w:spacing w:after="0" w:line="240" w:lineRule="auto"/>
        <w:ind w:left="567"/>
        <w:jc w:val="both"/>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w:t>
      </w:r>
      <w:proofErr w:type="spellStart"/>
      <w:r w:rsidRPr="00D377F6">
        <w:rPr>
          <w:rFonts w:ascii="Times New Roman" w:eastAsia="Times New Roman" w:hAnsi="Times New Roman" w:cs="Times New Roman"/>
          <w:i/>
          <w:color w:val="ED7D31" w:themeColor="accent2"/>
          <w:sz w:val="24"/>
          <w:szCs w:val="24"/>
        </w:rPr>
        <w:t>polarisation</w:t>
      </w:r>
      <w:proofErr w:type="spellEnd"/>
    </w:p>
    <w:p w14:paraId="170A6EC0" w14:textId="77777777" w:rsidR="00D377F6" w:rsidRPr="00D377F6" w:rsidRDefault="00D377F6" w:rsidP="00D377F6">
      <w:pPr>
        <w:pStyle w:val="ListParagraph"/>
        <w:spacing w:after="0" w:line="240" w:lineRule="auto"/>
        <w:ind w:left="567"/>
        <w:jc w:val="both"/>
        <w:rPr>
          <w:rFonts w:ascii="Times New Roman" w:eastAsia="Times New Roman" w:hAnsi="Times New Roman" w:cs="Times New Roman"/>
          <w:i/>
          <w:color w:val="ED7D31" w:themeColor="accent2"/>
          <w:sz w:val="24"/>
          <w:szCs w:val="24"/>
        </w:rPr>
      </w:pPr>
      <w:r w:rsidRPr="00D377F6">
        <w:rPr>
          <w:rFonts w:ascii="Times New Roman" w:eastAsia="Times New Roman" w:hAnsi="Times New Roman" w:cs="Times New Roman"/>
          <w:i/>
          <w:color w:val="ED7D31" w:themeColor="accent2"/>
          <w:sz w:val="24"/>
          <w:szCs w:val="24"/>
        </w:rPr>
        <w:t xml:space="preserve">    local action</w:t>
      </w:r>
    </w:p>
    <w:p w14:paraId="06478CE7" w14:textId="77777777" w:rsidR="004A5575" w:rsidRDefault="004A5575" w:rsidP="00D377F6">
      <w:pPr>
        <w:spacing w:after="0" w:line="240" w:lineRule="auto"/>
        <w:rPr>
          <w:rFonts w:ascii="Times New Roman" w:eastAsia="Times New Roman" w:hAnsi="Times New Roman" w:cs="Times New Roman"/>
          <w:sz w:val="24"/>
          <w:szCs w:val="24"/>
        </w:rPr>
      </w:pPr>
    </w:p>
    <w:p w14:paraId="01F52289" w14:textId="77777777" w:rsidR="00EB6956" w:rsidRPr="00EB6956" w:rsidRDefault="003F3F2E" w:rsidP="00EB6956">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You are provided with a boiling tube, a string and a ruler. Describe using a diagram</w:t>
      </w:r>
      <w:r w:rsidRPr="00EB6956">
        <w:rPr>
          <w:rFonts w:ascii="Times New Roman" w:eastAsia="Times New Roman" w:hAnsi="Times New Roman" w:cs="Times New Roman"/>
          <w:sz w:val="24"/>
          <w:szCs w:val="24"/>
        </w:rPr>
        <w:t xml:space="preserve"> how you would estimate</w:t>
      </w:r>
      <w:r>
        <w:rPr>
          <w:rFonts w:ascii="Times New Roman" w:eastAsia="Times New Roman" w:hAnsi="Times New Roman" w:cs="Times New Roman"/>
          <w:sz w:val="24"/>
          <w:szCs w:val="24"/>
        </w:rPr>
        <w:t xml:space="preserve"> the circumference of the boiling tube.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B6956">
        <w:rPr>
          <w:rFonts w:ascii="Times New Roman" w:eastAsia="Times New Roman" w:hAnsi="Times New Roman" w:cs="Times New Roman"/>
          <w:sz w:val="24"/>
          <w:szCs w:val="24"/>
        </w:rPr>
        <w:t xml:space="preserve"> </w:t>
      </w:r>
      <w:r w:rsidR="00EB6956" w:rsidRPr="00EB6956">
        <w:rPr>
          <w:rFonts w:ascii="Times New Roman" w:eastAsia="Times New Roman" w:hAnsi="Times New Roman" w:cs="Times New Roman"/>
          <w:sz w:val="24"/>
          <w:szCs w:val="24"/>
        </w:rPr>
        <w:t>(4mks)</w:t>
      </w:r>
    </w:p>
    <w:p w14:paraId="343A801E" w14:textId="77777777" w:rsidR="00EB6956" w:rsidRPr="00EB6956" w:rsidRDefault="00EB6956" w:rsidP="00EB6956">
      <w:pPr>
        <w:spacing w:after="0" w:line="240" w:lineRule="auto"/>
        <w:ind w:left="720"/>
        <w:contextualSpacing/>
        <w:rPr>
          <w:rFonts w:ascii="Times New Roman" w:eastAsia="Times New Roman" w:hAnsi="Times New Roman" w:cs="Times New Roman"/>
          <w:i/>
          <w:color w:val="ED7D31" w:themeColor="accent2"/>
          <w:sz w:val="24"/>
          <w:szCs w:val="24"/>
        </w:rPr>
      </w:pPr>
      <w:r w:rsidRPr="00EB6956">
        <w:rPr>
          <w:rFonts w:ascii="Times New Roman" w:eastAsia="Times New Roman" w:hAnsi="Times New Roman" w:cs="Times New Roman"/>
          <w:i/>
          <w:color w:val="ED7D31" w:themeColor="accent2"/>
          <w:sz w:val="24"/>
          <w:szCs w:val="24"/>
        </w:rPr>
        <w:t>Wind the thread round the curved surface and note the number of complete turns.</w:t>
      </w:r>
    </w:p>
    <w:p w14:paraId="4351C808" w14:textId="77777777" w:rsidR="00EB6956" w:rsidRPr="00EB6956" w:rsidRDefault="00EB6956" w:rsidP="00EB6956">
      <w:pPr>
        <w:spacing w:after="0" w:line="240" w:lineRule="auto"/>
        <w:ind w:left="720"/>
        <w:contextualSpacing/>
        <w:rPr>
          <w:rFonts w:ascii="Times New Roman" w:eastAsia="Times New Roman" w:hAnsi="Times New Roman" w:cs="Times New Roman"/>
          <w:i/>
          <w:color w:val="ED7D31" w:themeColor="accent2"/>
          <w:sz w:val="24"/>
          <w:szCs w:val="24"/>
        </w:rPr>
      </w:pPr>
      <w:r w:rsidRPr="00EB6956">
        <w:rPr>
          <w:rFonts w:ascii="Times New Roman" w:eastAsia="Times New Roman" w:hAnsi="Times New Roman" w:cs="Times New Roman"/>
          <w:i/>
          <w:color w:val="ED7D31" w:themeColor="accent2"/>
          <w:sz w:val="24"/>
          <w:szCs w:val="24"/>
        </w:rPr>
        <w:t>Mark the beginning and end of the turns</w:t>
      </w:r>
    </w:p>
    <w:p w14:paraId="3373B02D" w14:textId="77777777" w:rsidR="00EB6956" w:rsidRPr="00EB6956" w:rsidRDefault="00EB6956" w:rsidP="00EB6956">
      <w:pPr>
        <w:spacing w:after="0" w:line="240" w:lineRule="auto"/>
        <w:ind w:left="720"/>
        <w:contextualSpacing/>
        <w:rPr>
          <w:rFonts w:ascii="Times New Roman" w:eastAsia="Times New Roman" w:hAnsi="Times New Roman" w:cs="Times New Roman"/>
          <w:i/>
          <w:color w:val="ED7D31" w:themeColor="accent2"/>
          <w:sz w:val="24"/>
          <w:szCs w:val="24"/>
        </w:rPr>
      </w:pPr>
      <w:r w:rsidRPr="00EB6956">
        <w:rPr>
          <w:rFonts w:ascii="Times New Roman" w:eastAsia="Times New Roman" w:hAnsi="Times New Roman" w:cs="Times New Roman"/>
          <w:i/>
          <w:color w:val="ED7D31" w:themeColor="accent2"/>
          <w:sz w:val="24"/>
          <w:szCs w:val="24"/>
        </w:rPr>
        <w:t xml:space="preserve">Measure the length between the two marks of the thread  </w:t>
      </w:r>
    </w:p>
    <w:p w14:paraId="783A7CF2" w14:textId="77777777" w:rsidR="00EB6956" w:rsidRDefault="00EB6956" w:rsidP="00EB6956">
      <w:pPr>
        <w:spacing w:after="0" w:line="240" w:lineRule="auto"/>
        <w:ind w:left="720"/>
        <w:contextualSpacing/>
        <w:rPr>
          <w:rFonts w:ascii="Times New Roman" w:eastAsia="Times New Roman" w:hAnsi="Times New Roman" w:cs="Times New Roman"/>
          <w:i/>
          <w:color w:val="ED7D31" w:themeColor="accent2"/>
          <w:sz w:val="24"/>
          <w:szCs w:val="24"/>
        </w:rPr>
      </w:pPr>
      <w:r w:rsidRPr="00EB6956">
        <w:rPr>
          <w:rFonts w:ascii="Times New Roman" w:eastAsia="Times New Roman" w:hAnsi="Times New Roman" w:cs="Times New Roman"/>
          <w:i/>
          <w:color w:val="ED7D31" w:themeColor="accent2"/>
          <w:sz w:val="24"/>
          <w:szCs w:val="24"/>
        </w:rPr>
        <w:t>Divide the length with the number of turns to get the circumference.</w:t>
      </w:r>
    </w:p>
    <w:p w14:paraId="76D83E81" w14:textId="77777777" w:rsidR="00EB6956" w:rsidRDefault="00EB6956" w:rsidP="00EB6956">
      <w:pPr>
        <w:spacing w:after="0" w:line="240" w:lineRule="auto"/>
        <w:ind w:left="720"/>
        <w:contextualSpacing/>
        <w:rPr>
          <w:rFonts w:ascii="Times New Roman" w:eastAsia="Times New Roman" w:hAnsi="Times New Roman" w:cs="Times New Roman"/>
          <w:i/>
          <w:color w:val="ED7D31" w:themeColor="accent2"/>
          <w:sz w:val="24"/>
          <w:szCs w:val="24"/>
        </w:rPr>
      </w:pPr>
    </w:p>
    <w:p w14:paraId="60E2DEF6" w14:textId="77777777" w:rsidR="0010572B" w:rsidRPr="0026659F" w:rsidRDefault="0010572B" w:rsidP="0010572B">
      <w:pPr>
        <w:pStyle w:val="ListParagraph"/>
        <w:numPr>
          <w:ilvl w:val="0"/>
          <w:numId w:val="1"/>
        </w:num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 </w:t>
      </w:r>
      <w:r w:rsidRPr="0026659F">
        <w:rPr>
          <w:rFonts w:ascii="Times New Roman" w:eastAsia="Times New Roman" w:hAnsi="Times New Roman" w:cs="Times New Roman"/>
          <w:sz w:val="24"/>
          <w:szCs w:val="24"/>
        </w:rPr>
        <w:t>Convert each of the following from</w:t>
      </w:r>
      <w:r>
        <w:rPr>
          <w:rFonts w:ascii="Times New Roman" w:eastAsia="Times New Roman" w:hAnsi="Times New Roman" w:cs="Times New Roman"/>
          <w:sz w:val="24"/>
          <w:szCs w:val="24"/>
        </w:rPr>
        <w:t xml:space="preserve"> 35</w:t>
      </w:r>
      <w:r w:rsidRPr="0026659F">
        <w:rPr>
          <w:rFonts w:ascii="Times New Roman" w:eastAsia="Times New Roman" w:hAnsi="Times New Roman" w:cs="Times New Roman"/>
          <w:sz w:val="24"/>
          <w:szCs w:val="24"/>
        </w:rPr>
        <w:t xml:space="preserve"> Kelvin </w:t>
      </w:r>
      <w:r>
        <w:rPr>
          <w:rFonts w:ascii="Times New Roman" w:eastAsia="Times New Roman" w:hAnsi="Times New Roman" w:cs="Times New Roman"/>
          <w:sz w:val="24"/>
          <w:szCs w:val="24"/>
        </w:rPr>
        <w:t xml:space="preserve">into degree Celsius.                </w:t>
      </w:r>
      <w:r w:rsidRPr="0026659F">
        <w:rPr>
          <w:rFonts w:ascii="Times New Roman" w:eastAsia="Times New Roman" w:hAnsi="Times New Roman" w:cs="Times New Roman"/>
          <w:sz w:val="24"/>
          <w:szCs w:val="24"/>
        </w:rPr>
        <w:t xml:space="preserve"> (1mk)</w:t>
      </w:r>
    </w:p>
    <w:p w14:paraId="7A906632" w14:textId="77777777" w:rsidR="0010572B" w:rsidRPr="0026659F" w:rsidRDefault="0010572B" w:rsidP="0010572B">
      <w:pPr>
        <w:spacing w:after="0" w:line="360" w:lineRule="auto"/>
        <w:jc w:val="both"/>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 xml:space="preserve">               35 – 273 = -238</w:t>
      </w:r>
      <w:r w:rsidRPr="0010572B">
        <w:rPr>
          <w:rFonts w:ascii="Times New Roman" w:eastAsia="Times New Roman" w:hAnsi="Times New Roman" w:cs="Times New Roman"/>
          <w:i/>
          <w:color w:val="ED7D31" w:themeColor="accent2"/>
          <w:sz w:val="24"/>
          <w:szCs w:val="24"/>
          <w:vertAlign w:val="superscript"/>
        </w:rPr>
        <w:t>o</w:t>
      </w:r>
      <w:r>
        <w:rPr>
          <w:rFonts w:ascii="Times New Roman" w:eastAsia="Times New Roman" w:hAnsi="Times New Roman" w:cs="Times New Roman"/>
          <w:i/>
          <w:color w:val="ED7D31" w:themeColor="accent2"/>
          <w:sz w:val="24"/>
          <w:szCs w:val="24"/>
        </w:rPr>
        <w:t>c</w:t>
      </w:r>
    </w:p>
    <w:p w14:paraId="10AD7C69" w14:textId="77777777" w:rsidR="0010572B" w:rsidRDefault="0010572B" w:rsidP="0010572B">
      <w:pPr>
        <w:pStyle w:val="ListParagraph"/>
        <w:spacing w:after="0" w:line="360" w:lineRule="auto"/>
        <w:ind w:left="567"/>
        <w:jc w:val="both"/>
        <w:rPr>
          <w:rFonts w:ascii="Times New Roman" w:eastAsia="Times New Roman" w:hAnsi="Times New Roman" w:cs="Times New Roman"/>
          <w:sz w:val="24"/>
          <w:szCs w:val="24"/>
        </w:rPr>
      </w:pPr>
      <w:r w:rsidRPr="00873368">
        <w:rPr>
          <w:rFonts w:ascii="Times New Roman" w:eastAsia="Times New Roman" w:hAnsi="Times New Roman" w:cs="Times New Roman"/>
          <w:sz w:val="24"/>
          <w:szCs w:val="24"/>
        </w:rPr>
        <w:t>(</w:t>
      </w:r>
      <w:r>
        <w:rPr>
          <w:rFonts w:ascii="Times New Roman" w:eastAsia="Times New Roman" w:hAnsi="Times New Roman" w:cs="Times New Roman"/>
          <w:sz w:val="24"/>
          <w:szCs w:val="24"/>
        </w:rPr>
        <w:t>b</w:t>
      </w:r>
      <w:r w:rsidRPr="008733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Name two parts of a clinical thermometer that make it special compared to the other thermometers.                                                                                                   (2mks) </w:t>
      </w:r>
    </w:p>
    <w:p w14:paraId="6A8A7F84" w14:textId="77777777" w:rsidR="00EB6956" w:rsidRDefault="0010572B" w:rsidP="00A84F63">
      <w:pPr>
        <w:spacing w:after="0" w:line="240" w:lineRule="auto"/>
        <w:ind w:left="720" w:hanging="720"/>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 xml:space="preserve">             constriction</w:t>
      </w:r>
    </w:p>
    <w:p w14:paraId="5E4ACDB5" w14:textId="77777777" w:rsidR="0010572B" w:rsidRDefault="0010572B" w:rsidP="00A84F63">
      <w:pPr>
        <w:spacing w:after="0" w:line="240" w:lineRule="auto"/>
        <w:ind w:left="720" w:hanging="720"/>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i/>
          <w:color w:val="ED7D31" w:themeColor="accent2"/>
          <w:sz w:val="24"/>
          <w:szCs w:val="24"/>
        </w:rPr>
        <w:tab/>
        <w:t>short scale</w:t>
      </w:r>
    </w:p>
    <w:p w14:paraId="76C28206" w14:textId="77777777" w:rsidR="00CB32E2" w:rsidRPr="00A84F63" w:rsidRDefault="00CB32E2" w:rsidP="00A84F63">
      <w:pPr>
        <w:spacing w:after="0" w:line="240" w:lineRule="auto"/>
        <w:ind w:left="720" w:hanging="720"/>
        <w:rPr>
          <w:rFonts w:ascii="Times New Roman" w:eastAsia="Times New Roman" w:hAnsi="Times New Roman" w:cs="Times New Roman"/>
          <w:i/>
          <w:color w:val="ED7D31" w:themeColor="accent2"/>
          <w:sz w:val="24"/>
          <w:szCs w:val="24"/>
        </w:rPr>
      </w:pPr>
    </w:p>
    <w:p w14:paraId="1F032840" w14:textId="77777777" w:rsidR="00AF381A" w:rsidRDefault="00AF381A" w:rsidP="00CA6B9B">
      <w:pPr>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The diagram below shows three identical springs which obey Hooke’s law. </w:t>
      </w:r>
    </w:p>
    <w:p w14:paraId="572BF3B1" w14:textId="77777777" w:rsidR="00A84F63" w:rsidRPr="00031F76" w:rsidRDefault="00A84F63" w:rsidP="00A84F63">
      <w:pPr>
        <w:spacing w:after="0" w:line="240" w:lineRule="auto"/>
        <w:ind w:left="567"/>
        <w:rPr>
          <w:rFonts w:ascii="Times New Roman" w:eastAsia="Times New Roman" w:hAnsi="Times New Roman" w:cs="Times New Roman"/>
          <w:sz w:val="24"/>
          <w:szCs w:val="24"/>
        </w:rPr>
      </w:pPr>
    </w:p>
    <w:p w14:paraId="4C30C257" w14:textId="77777777" w:rsidR="00AF381A" w:rsidRPr="00031F76" w:rsidRDefault="00AF381A" w:rsidP="00CA6B9B">
      <w:pPr>
        <w:spacing w:after="0" w:line="240" w:lineRule="auto"/>
        <w:ind w:firstLine="720"/>
        <w:jc w:val="center"/>
        <w:rPr>
          <w:rFonts w:ascii="Times New Roman" w:eastAsia="Times New Roman" w:hAnsi="Times New Roman" w:cs="Times New Roman"/>
          <w:sz w:val="24"/>
          <w:szCs w:val="24"/>
        </w:rPr>
      </w:pPr>
      <w:r w:rsidRPr="00031F76">
        <w:rPr>
          <w:rFonts w:ascii="Times New Roman" w:eastAsia="Times New Roman" w:hAnsi="Times New Roman" w:cs="Times New Roman"/>
          <w:noProof/>
          <w:sz w:val="24"/>
          <w:szCs w:val="24"/>
        </w:rPr>
        <w:drawing>
          <wp:inline distT="0" distB="0" distL="0" distR="0" wp14:anchorId="246E91F1" wp14:editId="40E1970E">
            <wp:extent cx="3286125" cy="1724025"/>
            <wp:effectExtent l="0" t="0" r="9525" b="9525"/>
            <wp:docPr id="3" name="Picture 3" descr="physic%20%20pp1%20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ysic%20%20pp1%20q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6125" cy="1724025"/>
                    </a:xfrm>
                    <a:prstGeom prst="rect">
                      <a:avLst/>
                    </a:prstGeom>
                    <a:noFill/>
                    <a:ln>
                      <a:noFill/>
                    </a:ln>
                  </pic:spPr>
                </pic:pic>
              </a:graphicData>
            </a:graphic>
          </wp:inline>
        </w:drawing>
      </w:r>
    </w:p>
    <w:p w14:paraId="059C52CF" w14:textId="77777777" w:rsidR="00AF381A" w:rsidRPr="00031F76" w:rsidRDefault="00AF381A" w:rsidP="00CA6B9B">
      <w:pPr>
        <w:spacing w:after="0" w:line="240" w:lineRule="auto"/>
        <w:ind w:firstLine="720"/>
        <w:rPr>
          <w:rFonts w:ascii="Times New Roman" w:eastAsia="Times New Roman" w:hAnsi="Times New Roman" w:cs="Times New Roman"/>
          <w:sz w:val="24"/>
          <w:szCs w:val="24"/>
        </w:rPr>
      </w:pPr>
      <w:r w:rsidRPr="008F2241">
        <w:rPr>
          <w:rFonts w:ascii="Times New Roman" w:eastAsia="Times New Roman" w:hAnsi="Times New Roman" w:cs="Times New Roman"/>
          <w:sz w:val="24"/>
          <w:szCs w:val="24"/>
        </w:rPr>
        <w:t>Determine</w:t>
      </w:r>
      <w:r w:rsidRPr="00031F76">
        <w:rPr>
          <w:rFonts w:ascii="Times New Roman" w:eastAsia="Times New Roman" w:hAnsi="Times New Roman" w:cs="Times New Roman"/>
          <w:sz w:val="24"/>
          <w:szCs w:val="24"/>
        </w:rPr>
        <w:t xml:space="preserve"> the length X.</w:t>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 xml:space="preserve">  (3 marks)</w:t>
      </w:r>
    </w:p>
    <w:p w14:paraId="59218273" w14:textId="77777777" w:rsidR="00E854AB" w:rsidRPr="00031F76" w:rsidRDefault="00E854AB" w:rsidP="00CA6B9B">
      <w:pPr>
        <w:spacing w:after="0" w:line="240" w:lineRule="auto"/>
        <w:ind w:firstLine="720"/>
        <w:rPr>
          <w:rFonts w:ascii="Times New Roman" w:eastAsia="Times New Roman" w:hAnsi="Times New Roman" w:cs="Times New Roman"/>
          <w:sz w:val="24"/>
          <w:szCs w:val="24"/>
        </w:rPr>
      </w:pPr>
    </w:p>
    <w:p w14:paraId="759658E8" w14:textId="77777777" w:rsidR="00E854AB" w:rsidRPr="00031F76" w:rsidRDefault="00CA6B9B" w:rsidP="00CA6B9B">
      <w:pPr>
        <w:spacing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00E854AB" w:rsidRPr="008F2241">
        <w:rPr>
          <w:rFonts w:ascii="Times New Roman" w:eastAsia="Times New Roman" w:hAnsi="Times New Roman" w:cs="Times New Roman"/>
          <w:noProof/>
          <w:color w:val="ED7D31" w:themeColor="accent2"/>
          <w:position w:val="-78"/>
          <w:sz w:val="24"/>
          <w:szCs w:val="24"/>
        </w:rPr>
        <w:drawing>
          <wp:inline distT="0" distB="0" distL="0" distR="0" wp14:anchorId="296CB906" wp14:editId="4B02D2DA">
            <wp:extent cx="866775" cy="10668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6775" cy="1066800"/>
                    </a:xfrm>
                    <a:prstGeom prst="rect">
                      <a:avLst/>
                    </a:prstGeom>
                    <a:noFill/>
                    <a:ln>
                      <a:noFill/>
                    </a:ln>
                  </pic:spPr>
                </pic:pic>
              </a:graphicData>
            </a:graphic>
          </wp:inline>
        </w:drawing>
      </w:r>
      <w:r w:rsidR="00E854AB" w:rsidRPr="008F2241">
        <w:rPr>
          <w:rFonts w:ascii="Times New Roman" w:eastAsia="Times New Roman" w:hAnsi="Times New Roman" w:cs="Times New Roman"/>
          <w:color w:val="ED7D31" w:themeColor="accent2"/>
          <w:sz w:val="24"/>
          <w:szCs w:val="24"/>
        </w:rPr>
        <w:t xml:space="preserve"> </w:t>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sz w:val="24"/>
          <w:szCs w:val="24"/>
        </w:rPr>
        <w:tab/>
      </w:r>
      <w:r w:rsidR="00E854AB" w:rsidRPr="00031F76">
        <w:rPr>
          <w:rFonts w:ascii="Times New Roman" w:eastAsia="Times New Roman" w:hAnsi="Times New Roman" w:cs="Times New Roman"/>
          <w:noProof/>
          <w:position w:val="-104"/>
          <w:sz w:val="24"/>
          <w:szCs w:val="24"/>
        </w:rPr>
        <w:drawing>
          <wp:inline distT="0" distB="0" distL="0" distR="0" wp14:anchorId="465FCD76" wp14:editId="645A00A8">
            <wp:extent cx="866775" cy="14001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6775" cy="1400175"/>
                    </a:xfrm>
                    <a:prstGeom prst="rect">
                      <a:avLst/>
                    </a:prstGeom>
                    <a:noFill/>
                    <a:ln>
                      <a:noFill/>
                    </a:ln>
                  </pic:spPr>
                </pic:pic>
              </a:graphicData>
            </a:graphic>
          </wp:inline>
        </w:drawing>
      </w:r>
    </w:p>
    <w:p w14:paraId="23DDA209" w14:textId="77777777" w:rsidR="00B832C8" w:rsidRPr="00031F76" w:rsidRDefault="00B832C8" w:rsidP="00CA6B9B">
      <w:pPr>
        <w:spacing w:after="0" w:line="240" w:lineRule="auto"/>
        <w:rPr>
          <w:rFonts w:ascii="Times New Roman" w:eastAsia="Times New Roman" w:hAnsi="Times New Roman" w:cs="Times New Roman"/>
          <w:sz w:val="24"/>
          <w:szCs w:val="24"/>
        </w:rPr>
      </w:pPr>
    </w:p>
    <w:p w14:paraId="089E0086" w14:textId="77777777" w:rsidR="00B832C8" w:rsidRPr="00031F76" w:rsidRDefault="00B832C8" w:rsidP="00CA6B9B">
      <w:pPr>
        <w:spacing w:after="0" w:line="240" w:lineRule="auto"/>
        <w:rPr>
          <w:rFonts w:ascii="Times New Roman" w:eastAsia="Times New Roman" w:hAnsi="Times New Roman" w:cs="Times New Roman"/>
          <w:sz w:val="24"/>
          <w:szCs w:val="24"/>
        </w:rPr>
      </w:pPr>
    </w:p>
    <w:p w14:paraId="3086D292" w14:textId="77777777" w:rsidR="00AF381A" w:rsidRPr="00031F76" w:rsidRDefault="00AF381A" w:rsidP="00CA6B9B">
      <w:pPr>
        <w:spacing w:after="0" w:line="240" w:lineRule="auto"/>
        <w:ind w:left="567"/>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p>
    <w:p w14:paraId="3F49063A" w14:textId="77777777" w:rsidR="00AF381A" w:rsidRDefault="00AF381A" w:rsidP="00CA6B9B">
      <w:pPr>
        <w:spacing w:after="0" w:line="240" w:lineRule="auto"/>
        <w:ind w:left="567"/>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p>
    <w:p w14:paraId="6F80BB14" w14:textId="77777777" w:rsidR="00811A5B" w:rsidRDefault="00811A5B" w:rsidP="001D6763">
      <w:pPr>
        <w:spacing w:after="0" w:line="240" w:lineRule="auto"/>
        <w:rPr>
          <w:rFonts w:ascii="Times New Roman" w:eastAsia="Times New Roman" w:hAnsi="Times New Roman" w:cs="Times New Roman"/>
          <w:sz w:val="24"/>
          <w:szCs w:val="24"/>
        </w:rPr>
      </w:pPr>
    </w:p>
    <w:p w14:paraId="3895F091" w14:textId="77777777" w:rsidR="001D6763" w:rsidRPr="00031F76" w:rsidRDefault="001D6763" w:rsidP="001D6763">
      <w:pPr>
        <w:spacing w:after="0" w:line="240" w:lineRule="auto"/>
        <w:rPr>
          <w:rFonts w:ascii="Times New Roman" w:eastAsia="Times New Roman" w:hAnsi="Times New Roman" w:cs="Times New Roman"/>
          <w:sz w:val="24"/>
          <w:szCs w:val="24"/>
        </w:rPr>
      </w:pPr>
    </w:p>
    <w:p w14:paraId="6B3ABFB8" w14:textId="77777777" w:rsidR="00AF381A" w:rsidRDefault="009C24D0" w:rsidP="009C24D0">
      <w:pPr>
        <w:spacing w:after="0" w:line="240" w:lineRule="auto"/>
        <w:jc w:val="center"/>
        <w:rPr>
          <w:rFonts w:ascii="Times New Roman" w:eastAsia="Times New Roman" w:hAnsi="Times New Roman" w:cs="Times New Roman"/>
          <w:b/>
          <w:sz w:val="24"/>
          <w:szCs w:val="24"/>
          <w:u w:val="single"/>
        </w:rPr>
      </w:pPr>
      <w:r w:rsidRPr="009C24D0">
        <w:rPr>
          <w:rFonts w:ascii="Times New Roman" w:eastAsia="Times New Roman" w:hAnsi="Times New Roman" w:cs="Times New Roman"/>
          <w:b/>
          <w:sz w:val="24"/>
          <w:szCs w:val="24"/>
          <w:u w:val="single"/>
        </w:rPr>
        <w:t>SECTION B (60 MARKS)</w:t>
      </w:r>
    </w:p>
    <w:p w14:paraId="47D9D5E7" w14:textId="77777777" w:rsidR="00800CE8" w:rsidRPr="009C24D0" w:rsidRDefault="00800CE8" w:rsidP="009C24D0">
      <w:pPr>
        <w:spacing w:after="0" w:line="240" w:lineRule="auto"/>
        <w:jc w:val="center"/>
        <w:rPr>
          <w:rFonts w:ascii="Times New Roman" w:eastAsia="Times New Roman" w:hAnsi="Times New Roman" w:cs="Times New Roman"/>
          <w:b/>
          <w:sz w:val="24"/>
          <w:szCs w:val="24"/>
          <w:u w:val="single"/>
        </w:rPr>
      </w:pPr>
    </w:p>
    <w:p w14:paraId="0AEFD3AA" w14:textId="77777777" w:rsidR="00E55F59" w:rsidRPr="00031F76" w:rsidRDefault="00183E7E" w:rsidP="00183E7E">
      <w:pPr>
        <w:numPr>
          <w:ilvl w:val="0"/>
          <w:numId w:val="1"/>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The mass of a density bottle of 50cm</w:t>
      </w:r>
      <w:r w:rsidRPr="00031F76">
        <w:rPr>
          <w:rFonts w:ascii="Times New Roman" w:eastAsia="Times New Roman" w:hAnsi="Times New Roman" w:cs="Times New Roman"/>
          <w:sz w:val="24"/>
          <w:szCs w:val="24"/>
          <w:vertAlign w:val="superscript"/>
        </w:rPr>
        <w:t>3</w:t>
      </w:r>
      <w:r w:rsidRPr="00031F76">
        <w:rPr>
          <w:rFonts w:ascii="Times New Roman" w:eastAsia="Times New Roman" w:hAnsi="Times New Roman" w:cs="Times New Roman"/>
          <w:sz w:val="24"/>
          <w:szCs w:val="24"/>
        </w:rPr>
        <w:t xml:space="preserve"> is 7.5g when empty. </w:t>
      </w:r>
      <w:proofErr w:type="spellStart"/>
      <w:r w:rsidRPr="00031F76">
        <w:rPr>
          <w:rFonts w:ascii="Times New Roman" w:eastAsia="Times New Roman" w:hAnsi="Times New Roman" w:cs="Times New Roman"/>
          <w:sz w:val="24"/>
          <w:szCs w:val="24"/>
        </w:rPr>
        <w:t>Aluminium</w:t>
      </w:r>
      <w:proofErr w:type="spellEnd"/>
      <w:r w:rsidRPr="00031F76">
        <w:rPr>
          <w:rFonts w:ascii="Times New Roman" w:eastAsia="Times New Roman" w:hAnsi="Times New Roman" w:cs="Times New Roman"/>
          <w:sz w:val="24"/>
          <w:szCs w:val="24"/>
        </w:rPr>
        <w:t xml:space="preserve"> turning are poured into th</w:t>
      </w:r>
      <w:r w:rsidR="00D90DE5" w:rsidRPr="00031F76">
        <w:rPr>
          <w:rFonts w:ascii="Times New Roman" w:eastAsia="Times New Roman" w:hAnsi="Times New Roman" w:cs="Times New Roman"/>
          <w:sz w:val="24"/>
          <w:szCs w:val="24"/>
        </w:rPr>
        <w:t>e bottle and the total mass is 57.5</w:t>
      </w:r>
      <w:r w:rsidRPr="00031F76">
        <w:rPr>
          <w:rFonts w:ascii="Times New Roman" w:eastAsia="Times New Roman" w:hAnsi="Times New Roman" w:cs="Times New Roman"/>
          <w:sz w:val="24"/>
          <w:szCs w:val="24"/>
        </w:rPr>
        <w:t>g. Water is then added into the turnings till the bottle is full. If the total mass of the</w:t>
      </w:r>
      <w:r w:rsidR="00D90DE5" w:rsidRPr="00031F76">
        <w:rPr>
          <w:rFonts w:ascii="Times New Roman" w:eastAsia="Times New Roman" w:hAnsi="Times New Roman" w:cs="Times New Roman"/>
          <w:sz w:val="24"/>
          <w:szCs w:val="24"/>
        </w:rPr>
        <w:t xml:space="preserve"> bottle and its contents is 87.5</w:t>
      </w:r>
      <w:r w:rsidRPr="00031F76">
        <w:rPr>
          <w:rFonts w:ascii="Times New Roman" w:eastAsia="Times New Roman" w:hAnsi="Times New Roman" w:cs="Times New Roman"/>
          <w:sz w:val="24"/>
          <w:szCs w:val="24"/>
        </w:rPr>
        <w:t>g.</w:t>
      </w:r>
      <w:r w:rsidR="00D90DE5" w:rsidRPr="00031F76">
        <w:rPr>
          <w:rFonts w:ascii="Times New Roman" w:eastAsia="Times New Roman" w:hAnsi="Times New Roman" w:cs="Times New Roman"/>
          <w:sz w:val="24"/>
          <w:szCs w:val="24"/>
        </w:rPr>
        <w:t xml:space="preserve"> </w:t>
      </w:r>
    </w:p>
    <w:p w14:paraId="2D97E4F2" w14:textId="77777777" w:rsidR="00183E7E" w:rsidRPr="00031F76" w:rsidRDefault="00E55F59" w:rsidP="00E55F59">
      <w:pPr>
        <w:spacing w:after="0" w:line="240" w:lineRule="auto"/>
        <w:ind w:left="567"/>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lastRenderedPageBreak/>
        <w:t xml:space="preserve">     </w:t>
      </w:r>
      <w:r w:rsidR="00D90DE5" w:rsidRPr="00031F76">
        <w:rPr>
          <w:rFonts w:ascii="Times New Roman" w:eastAsia="Times New Roman" w:hAnsi="Times New Roman" w:cs="Times New Roman"/>
          <w:sz w:val="24"/>
          <w:szCs w:val="24"/>
        </w:rPr>
        <w:t>(density of water = 1g/cm</w:t>
      </w:r>
      <w:r w:rsidR="00D90DE5" w:rsidRPr="00031F76">
        <w:rPr>
          <w:rFonts w:ascii="Times New Roman" w:eastAsia="Times New Roman" w:hAnsi="Times New Roman" w:cs="Times New Roman"/>
          <w:sz w:val="24"/>
          <w:szCs w:val="24"/>
          <w:vertAlign w:val="superscript"/>
        </w:rPr>
        <w:t>3</w:t>
      </w:r>
      <w:r w:rsidR="00D90DE5" w:rsidRPr="00031F76">
        <w:rPr>
          <w:rFonts w:ascii="Times New Roman" w:eastAsia="Times New Roman" w:hAnsi="Times New Roman" w:cs="Times New Roman"/>
          <w:sz w:val="24"/>
          <w:szCs w:val="24"/>
        </w:rPr>
        <w:t>)</w:t>
      </w:r>
    </w:p>
    <w:p w14:paraId="3736D6A1" w14:textId="77777777" w:rsidR="00183E7E" w:rsidRPr="00031F76" w:rsidRDefault="00183E7E" w:rsidP="00183E7E">
      <w:pPr>
        <w:pStyle w:val="ListParagraph"/>
        <w:spacing w:after="0" w:line="240" w:lineRule="auto"/>
        <w:ind w:left="927"/>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calculate; (</w:t>
      </w:r>
      <w:proofErr w:type="spellStart"/>
      <w:r w:rsidRPr="00031F76">
        <w:rPr>
          <w:rFonts w:ascii="Times New Roman" w:eastAsia="Times New Roman" w:hAnsi="Times New Roman" w:cs="Times New Roman"/>
          <w:sz w:val="24"/>
          <w:szCs w:val="24"/>
        </w:rPr>
        <w:t>i</w:t>
      </w:r>
      <w:proofErr w:type="spellEnd"/>
      <w:r w:rsidRPr="00031F76">
        <w:rPr>
          <w:rFonts w:ascii="Times New Roman" w:eastAsia="Times New Roman" w:hAnsi="Times New Roman" w:cs="Times New Roman"/>
          <w:sz w:val="24"/>
          <w:szCs w:val="24"/>
        </w:rPr>
        <w:t>)</w:t>
      </w:r>
      <w:r w:rsidR="00D90DE5" w:rsidRPr="00031F76">
        <w:rPr>
          <w:rFonts w:ascii="Times New Roman" w:eastAsia="Times New Roman" w:hAnsi="Times New Roman" w:cs="Times New Roman"/>
          <w:sz w:val="24"/>
          <w:szCs w:val="24"/>
        </w:rPr>
        <w:t xml:space="preserve"> the mass of </w:t>
      </w:r>
      <w:proofErr w:type="spellStart"/>
      <w:r w:rsidR="00D90DE5" w:rsidRPr="00031F76">
        <w:rPr>
          <w:rFonts w:ascii="Times New Roman" w:eastAsia="Times New Roman" w:hAnsi="Times New Roman" w:cs="Times New Roman"/>
          <w:sz w:val="24"/>
          <w:szCs w:val="24"/>
        </w:rPr>
        <w:t>a</w:t>
      </w:r>
      <w:r w:rsidRPr="00031F76">
        <w:rPr>
          <w:rFonts w:ascii="Times New Roman" w:eastAsia="Times New Roman" w:hAnsi="Times New Roman" w:cs="Times New Roman"/>
          <w:sz w:val="24"/>
          <w:szCs w:val="24"/>
        </w:rPr>
        <w:t>luminium</w:t>
      </w:r>
      <w:proofErr w:type="spellEnd"/>
      <w:r w:rsidRPr="00031F76">
        <w:rPr>
          <w:rFonts w:ascii="Times New Roman" w:eastAsia="Times New Roman" w:hAnsi="Times New Roman" w:cs="Times New Roman"/>
          <w:sz w:val="24"/>
          <w:szCs w:val="24"/>
        </w:rPr>
        <w:t xml:space="preserve"> turning.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(1mk)</w:t>
      </w:r>
    </w:p>
    <w:p w14:paraId="4DD4B99A" w14:textId="77777777" w:rsidR="00183E7E" w:rsidRPr="00031F76" w:rsidRDefault="00183E7E" w:rsidP="00183E7E">
      <w:pPr>
        <w:pStyle w:val="ListParagraph"/>
        <w:spacing w:after="0" w:line="240" w:lineRule="auto"/>
        <w:ind w:left="927"/>
        <w:rPr>
          <w:rFonts w:ascii="Times New Roman" w:eastAsia="Times New Roman" w:hAnsi="Times New Roman" w:cs="Times New Roman"/>
          <w:sz w:val="24"/>
          <w:szCs w:val="24"/>
        </w:rPr>
      </w:pPr>
    </w:p>
    <w:p w14:paraId="74E11DFC" w14:textId="77777777" w:rsidR="00183E7E" w:rsidRPr="00031F76" w:rsidRDefault="00183E7E" w:rsidP="00183E7E">
      <w:pPr>
        <w:pStyle w:val="ListParagraph"/>
        <w:spacing w:after="0" w:line="240" w:lineRule="auto"/>
        <w:ind w:left="927"/>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00D90DE5" w:rsidRPr="00031F76">
        <w:rPr>
          <w:rFonts w:ascii="Times New Roman" w:eastAsia="Times New Roman" w:hAnsi="Times New Roman" w:cs="Times New Roman"/>
          <w:i/>
          <w:color w:val="ED7D31" w:themeColor="accent2"/>
          <w:sz w:val="24"/>
          <w:szCs w:val="24"/>
        </w:rPr>
        <w:t>57.5</w:t>
      </w:r>
      <w:r w:rsidRPr="00031F76">
        <w:rPr>
          <w:rFonts w:ascii="Times New Roman" w:eastAsia="Times New Roman" w:hAnsi="Times New Roman" w:cs="Times New Roman"/>
          <w:i/>
          <w:color w:val="ED7D31" w:themeColor="accent2"/>
          <w:sz w:val="24"/>
          <w:szCs w:val="24"/>
        </w:rPr>
        <w:t>g – 7.5g</w:t>
      </w:r>
      <w:r w:rsidR="00D90DE5" w:rsidRPr="00031F76">
        <w:rPr>
          <w:rFonts w:ascii="Times New Roman" w:eastAsia="Times New Roman" w:hAnsi="Times New Roman" w:cs="Times New Roman"/>
          <w:i/>
          <w:color w:val="ED7D31" w:themeColor="accent2"/>
          <w:sz w:val="24"/>
          <w:szCs w:val="24"/>
        </w:rPr>
        <w:t xml:space="preserve"> = 50g</w:t>
      </w:r>
    </w:p>
    <w:p w14:paraId="7B4852F7" w14:textId="77777777" w:rsidR="00D90DE5" w:rsidRPr="00031F76" w:rsidRDefault="00D90DE5" w:rsidP="00183E7E">
      <w:pPr>
        <w:pStyle w:val="ListParagraph"/>
        <w:spacing w:after="0" w:line="240" w:lineRule="auto"/>
        <w:ind w:left="927"/>
        <w:rPr>
          <w:rFonts w:ascii="Times New Roman" w:eastAsia="Times New Roman" w:hAnsi="Times New Roman" w:cs="Times New Roman"/>
          <w:sz w:val="24"/>
          <w:szCs w:val="24"/>
        </w:rPr>
      </w:pPr>
      <w:r w:rsidRPr="00031F76">
        <w:rPr>
          <w:rFonts w:ascii="Times New Roman" w:eastAsia="Times New Roman" w:hAnsi="Times New Roman" w:cs="Times New Roman"/>
          <w:color w:val="ED7D31" w:themeColor="accent2"/>
          <w:sz w:val="24"/>
          <w:szCs w:val="24"/>
        </w:rPr>
        <w:t xml:space="preserve">                 </w:t>
      </w:r>
      <w:r w:rsidRPr="00031F76">
        <w:rPr>
          <w:rFonts w:ascii="Times New Roman" w:eastAsia="Times New Roman" w:hAnsi="Times New Roman" w:cs="Times New Roman"/>
          <w:sz w:val="24"/>
          <w:szCs w:val="24"/>
        </w:rPr>
        <w:t>(ii) the volume of the water added</w:t>
      </w:r>
      <w:r w:rsidR="001B3C16" w:rsidRPr="00031F76">
        <w:rPr>
          <w:rFonts w:ascii="Times New Roman" w:eastAsia="Times New Roman" w:hAnsi="Times New Roman" w:cs="Times New Roman"/>
          <w:sz w:val="24"/>
          <w:szCs w:val="24"/>
        </w:rPr>
        <w:t xml:space="preserve">.                                            </w:t>
      </w:r>
      <w:r w:rsidR="001B3C16" w:rsidRPr="00031F76">
        <w:rPr>
          <w:rFonts w:ascii="Times New Roman" w:eastAsia="Times New Roman" w:hAnsi="Times New Roman" w:cs="Times New Roman"/>
          <w:sz w:val="24"/>
          <w:szCs w:val="24"/>
        </w:rPr>
        <w:tab/>
        <w:t xml:space="preserve">  (2mks)</w:t>
      </w:r>
    </w:p>
    <w:p w14:paraId="20A3C8D7" w14:textId="77777777" w:rsidR="00D90DE5" w:rsidRPr="00031F76" w:rsidRDefault="00D90DE5" w:rsidP="00183E7E">
      <w:pPr>
        <w:pStyle w:val="ListParagraph"/>
        <w:spacing w:after="0" w:line="240" w:lineRule="auto"/>
        <w:ind w:left="927"/>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sz w:val="24"/>
          <w:szCs w:val="24"/>
        </w:rPr>
        <w:t xml:space="preserve">                   </w:t>
      </w:r>
      <w:r w:rsidRPr="00031F76">
        <w:rPr>
          <w:rFonts w:ascii="Times New Roman" w:eastAsia="Times New Roman" w:hAnsi="Times New Roman" w:cs="Times New Roman"/>
          <w:i/>
          <w:color w:val="ED7D31" w:themeColor="accent2"/>
          <w:sz w:val="24"/>
          <w:szCs w:val="24"/>
        </w:rPr>
        <w:t>mass of water = 87.5 -57.5 = 30g</w:t>
      </w:r>
    </w:p>
    <w:p w14:paraId="465CA45D" w14:textId="77777777" w:rsidR="00E55F59" w:rsidRPr="00031F76" w:rsidRDefault="00D90DE5" w:rsidP="00183E7E">
      <w:pPr>
        <w:pStyle w:val="ListParagraph"/>
        <w:spacing w:after="0" w:line="240" w:lineRule="auto"/>
        <w:ind w:left="927"/>
        <w:rPr>
          <w:rFonts w:ascii="Times New Roman" w:eastAsia="Times New Roman" w:hAnsi="Times New Roman" w:cs="Times New Roman"/>
          <w:i/>
          <w:color w:val="ED7D31" w:themeColor="accent2"/>
          <w:sz w:val="24"/>
          <w:szCs w:val="24"/>
          <w:u w:val="single"/>
        </w:rPr>
      </w:pPr>
      <w:r w:rsidRPr="00031F76">
        <w:rPr>
          <w:rFonts w:ascii="Times New Roman" w:eastAsia="Times New Roman" w:hAnsi="Times New Roman" w:cs="Times New Roman"/>
          <w:i/>
          <w:color w:val="ED7D31" w:themeColor="accent2"/>
          <w:sz w:val="24"/>
          <w:szCs w:val="24"/>
        </w:rPr>
        <w:t xml:space="preserve"> </w:t>
      </w:r>
      <w:r w:rsidR="00E55F59" w:rsidRPr="00031F76">
        <w:rPr>
          <w:rFonts w:ascii="Times New Roman" w:eastAsia="Times New Roman" w:hAnsi="Times New Roman" w:cs="Times New Roman"/>
          <w:i/>
          <w:color w:val="ED7D31" w:themeColor="accent2"/>
          <w:sz w:val="24"/>
          <w:szCs w:val="24"/>
        </w:rPr>
        <w:t xml:space="preserve">                   volume of water =</w:t>
      </w:r>
      <w:r w:rsidR="00E55F59" w:rsidRPr="00031F76">
        <w:rPr>
          <w:rFonts w:ascii="Times New Roman" w:eastAsia="Times New Roman" w:hAnsi="Times New Roman" w:cs="Times New Roman"/>
          <w:i/>
          <w:color w:val="ED7D31" w:themeColor="accent2"/>
          <w:sz w:val="24"/>
          <w:szCs w:val="24"/>
          <w:u w:val="single"/>
        </w:rPr>
        <w:t>30g</w:t>
      </w:r>
    </w:p>
    <w:p w14:paraId="6B1A6FD4" w14:textId="77777777" w:rsidR="00D90DE5" w:rsidRPr="00031F76" w:rsidRDefault="00E55F59" w:rsidP="00183E7E">
      <w:pPr>
        <w:pStyle w:val="ListParagraph"/>
        <w:spacing w:after="0" w:line="240" w:lineRule="auto"/>
        <w:ind w:left="927"/>
        <w:rPr>
          <w:rFonts w:ascii="Times New Roman" w:eastAsia="Times New Roman" w:hAnsi="Times New Roman" w:cs="Times New Roman"/>
          <w:i/>
          <w:color w:val="ED7D31" w:themeColor="accent2"/>
          <w:sz w:val="24"/>
          <w:szCs w:val="24"/>
          <w:vertAlign w:val="superscript"/>
        </w:rPr>
      </w:pPr>
      <w:r w:rsidRPr="00031F76">
        <w:rPr>
          <w:rFonts w:ascii="Times New Roman" w:eastAsia="Times New Roman" w:hAnsi="Times New Roman" w:cs="Times New Roman"/>
          <w:i/>
          <w:color w:val="ED7D31" w:themeColor="accent2"/>
          <w:sz w:val="24"/>
          <w:szCs w:val="24"/>
        </w:rPr>
        <w:t xml:space="preserve">  </w:t>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t xml:space="preserve">    1 g/cm</w:t>
      </w:r>
      <w:r w:rsidRPr="00031F76">
        <w:rPr>
          <w:rFonts w:ascii="Times New Roman" w:eastAsia="Times New Roman" w:hAnsi="Times New Roman" w:cs="Times New Roman"/>
          <w:i/>
          <w:color w:val="ED7D31" w:themeColor="accent2"/>
          <w:sz w:val="24"/>
          <w:szCs w:val="24"/>
          <w:vertAlign w:val="superscript"/>
        </w:rPr>
        <w:t>3</w:t>
      </w:r>
    </w:p>
    <w:p w14:paraId="7041155E" w14:textId="77777777" w:rsidR="00D90DE5" w:rsidRPr="00031F76" w:rsidRDefault="00E55F59" w:rsidP="001B3C16">
      <w:pPr>
        <w:pStyle w:val="ListParagraph"/>
        <w:spacing w:after="0" w:line="240" w:lineRule="auto"/>
        <w:ind w:left="927"/>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vertAlign w:val="superscript"/>
        </w:rPr>
        <w:t xml:space="preserve">                                                                     </w:t>
      </w:r>
      <w:r w:rsidRPr="00031F76">
        <w:rPr>
          <w:rFonts w:ascii="Times New Roman" w:eastAsia="Times New Roman" w:hAnsi="Times New Roman" w:cs="Times New Roman"/>
          <w:i/>
          <w:color w:val="ED7D31" w:themeColor="accent2"/>
          <w:sz w:val="24"/>
          <w:szCs w:val="24"/>
        </w:rPr>
        <w:t xml:space="preserve"> = 30cm</w:t>
      </w:r>
      <w:r w:rsidRPr="00031F76">
        <w:rPr>
          <w:rFonts w:ascii="Times New Roman" w:eastAsia="Times New Roman" w:hAnsi="Times New Roman" w:cs="Times New Roman"/>
          <w:i/>
          <w:color w:val="ED7D31" w:themeColor="accent2"/>
          <w:sz w:val="24"/>
          <w:szCs w:val="24"/>
          <w:vertAlign w:val="superscript"/>
        </w:rPr>
        <w:t>3</w:t>
      </w:r>
    </w:p>
    <w:p w14:paraId="0BDDB302" w14:textId="77777777" w:rsidR="00183E7E" w:rsidRPr="00D724D7" w:rsidRDefault="001B3C16" w:rsidP="00D724D7">
      <w:pPr>
        <w:spacing w:after="0" w:line="240" w:lineRule="auto"/>
        <w:ind w:left="567"/>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                        </w:t>
      </w:r>
      <w:r w:rsidR="00D724D7" w:rsidRPr="00D724D7">
        <w:rPr>
          <w:rFonts w:ascii="Times New Roman" w:eastAsia="Times New Roman" w:hAnsi="Times New Roman" w:cs="Times New Roman"/>
          <w:sz w:val="24"/>
          <w:szCs w:val="24"/>
        </w:rPr>
        <w:t xml:space="preserve">(iii)  the volume of </w:t>
      </w:r>
      <w:proofErr w:type="spellStart"/>
      <w:r w:rsidR="00D724D7" w:rsidRPr="00D724D7">
        <w:rPr>
          <w:rFonts w:ascii="Times New Roman" w:eastAsia="Times New Roman" w:hAnsi="Times New Roman" w:cs="Times New Roman"/>
          <w:sz w:val="24"/>
          <w:szCs w:val="24"/>
        </w:rPr>
        <w:t>aluminium</w:t>
      </w:r>
      <w:proofErr w:type="spellEnd"/>
      <w:r w:rsidR="00D724D7" w:rsidRPr="00D724D7">
        <w:rPr>
          <w:rFonts w:ascii="Times New Roman" w:eastAsia="Times New Roman" w:hAnsi="Times New Roman" w:cs="Times New Roman"/>
          <w:sz w:val="24"/>
          <w:szCs w:val="24"/>
        </w:rPr>
        <w:t xml:space="preserve">                                                        (1mk)</w:t>
      </w:r>
    </w:p>
    <w:p w14:paraId="532910F1" w14:textId="77777777" w:rsidR="001B3C16" w:rsidRPr="00031F76" w:rsidRDefault="001B3C16" w:rsidP="00183E7E">
      <w:pPr>
        <w:spacing w:after="0" w:line="240" w:lineRule="auto"/>
        <w:ind w:left="567"/>
        <w:contextualSpacing/>
        <w:rPr>
          <w:rFonts w:ascii="Times New Roman" w:eastAsia="Times New Roman" w:hAnsi="Times New Roman" w:cs="Times New Roman"/>
          <w:i/>
          <w:color w:val="ED7D31" w:themeColor="accent2"/>
          <w:sz w:val="24"/>
          <w:szCs w:val="24"/>
          <w:vertAlign w:val="superscript"/>
        </w:rPr>
      </w:pP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t xml:space="preserve">      volume of </w:t>
      </w:r>
      <w:proofErr w:type="spellStart"/>
      <w:r w:rsidRPr="00031F76">
        <w:rPr>
          <w:rFonts w:ascii="Times New Roman" w:eastAsia="Times New Roman" w:hAnsi="Times New Roman" w:cs="Times New Roman"/>
          <w:i/>
          <w:color w:val="ED7D31" w:themeColor="accent2"/>
          <w:sz w:val="24"/>
          <w:szCs w:val="24"/>
        </w:rPr>
        <w:t>aluminium</w:t>
      </w:r>
      <w:proofErr w:type="spellEnd"/>
      <w:r w:rsidRPr="00031F76">
        <w:rPr>
          <w:rFonts w:ascii="Times New Roman" w:eastAsia="Times New Roman" w:hAnsi="Times New Roman" w:cs="Times New Roman"/>
          <w:i/>
          <w:color w:val="ED7D31" w:themeColor="accent2"/>
          <w:sz w:val="24"/>
          <w:szCs w:val="24"/>
        </w:rPr>
        <w:t xml:space="preserve"> = 50 -30 cm</w:t>
      </w:r>
      <w:r w:rsidRPr="00031F76">
        <w:rPr>
          <w:rFonts w:ascii="Times New Roman" w:eastAsia="Times New Roman" w:hAnsi="Times New Roman" w:cs="Times New Roman"/>
          <w:i/>
          <w:color w:val="ED7D31" w:themeColor="accent2"/>
          <w:sz w:val="24"/>
          <w:szCs w:val="24"/>
          <w:vertAlign w:val="superscript"/>
        </w:rPr>
        <w:t>3</w:t>
      </w:r>
    </w:p>
    <w:p w14:paraId="697BD6BF" w14:textId="77777777" w:rsidR="001B3C16" w:rsidRDefault="001B3C16" w:rsidP="00183E7E">
      <w:pPr>
        <w:spacing w:after="0" w:line="240" w:lineRule="auto"/>
        <w:ind w:left="567"/>
        <w:contextualSpacing/>
        <w:rPr>
          <w:rFonts w:ascii="Times New Roman" w:eastAsia="Times New Roman" w:hAnsi="Times New Roman" w:cs="Times New Roman"/>
          <w:i/>
          <w:color w:val="ED7D31" w:themeColor="accent2"/>
          <w:sz w:val="24"/>
          <w:szCs w:val="24"/>
          <w:vertAlign w:val="superscript"/>
        </w:rPr>
      </w:pPr>
      <w:r w:rsidRPr="00031F76">
        <w:rPr>
          <w:rFonts w:ascii="Times New Roman" w:eastAsia="Times New Roman" w:hAnsi="Times New Roman" w:cs="Times New Roman"/>
          <w:i/>
          <w:color w:val="ED7D31" w:themeColor="accent2"/>
          <w:sz w:val="24"/>
          <w:szCs w:val="24"/>
          <w:vertAlign w:val="superscript"/>
        </w:rPr>
        <w:t xml:space="preserve">                                                                                                        </w:t>
      </w:r>
      <w:r w:rsidRPr="00031F76">
        <w:rPr>
          <w:rFonts w:ascii="Times New Roman" w:eastAsia="Times New Roman" w:hAnsi="Times New Roman" w:cs="Times New Roman"/>
          <w:i/>
          <w:color w:val="ED7D31" w:themeColor="accent2"/>
          <w:sz w:val="24"/>
          <w:szCs w:val="24"/>
        </w:rPr>
        <w:t>= 20 cm</w:t>
      </w:r>
      <w:r w:rsidRPr="00031F76">
        <w:rPr>
          <w:rFonts w:ascii="Times New Roman" w:eastAsia="Times New Roman" w:hAnsi="Times New Roman" w:cs="Times New Roman"/>
          <w:i/>
          <w:color w:val="ED7D31" w:themeColor="accent2"/>
          <w:sz w:val="24"/>
          <w:szCs w:val="24"/>
          <w:vertAlign w:val="superscript"/>
        </w:rPr>
        <w:t>3</w:t>
      </w:r>
    </w:p>
    <w:p w14:paraId="4EEA5E7D" w14:textId="77777777" w:rsidR="00D724D7" w:rsidRPr="003C384E" w:rsidRDefault="00D724D7" w:rsidP="00183E7E">
      <w:pPr>
        <w:spacing w:after="0" w:line="240" w:lineRule="auto"/>
        <w:ind w:left="567"/>
        <w:contextualSpacing/>
        <w:rPr>
          <w:rFonts w:ascii="Times New Roman" w:eastAsia="Times New Roman" w:hAnsi="Times New Roman" w:cs="Times New Roman"/>
          <w:i/>
          <w:color w:val="ED7D31" w:themeColor="accent2"/>
          <w:sz w:val="24"/>
          <w:szCs w:val="24"/>
        </w:rPr>
      </w:pPr>
      <w:r>
        <w:rPr>
          <w:rFonts w:ascii="Times New Roman" w:eastAsia="Times New Roman" w:hAnsi="Times New Roman" w:cs="Times New Roman"/>
          <w:sz w:val="24"/>
          <w:szCs w:val="24"/>
        </w:rPr>
        <w:t xml:space="preserve">                       (iv</w:t>
      </w:r>
      <w:r w:rsidRPr="00031F76">
        <w:rPr>
          <w:rFonts w:ascii="Times New Roman" w:eastAsia="Times New Roman" w:hAnsi="Times New Roman" w:cs="Times New Roman"/>
          <w:sz w:val="24"/>
          <w:szCs w:val="24"/>
        </w:rPr>
        <w:t xml:space="preserve">) </w:t>
      </w:r>
      <w:r w:rsidRPr="00D06A51">
        <w:rPr>
          <w:rFonts w:ascii="Times New Roman" w:eastAsia="Times New Roman" w:hAnsi="Times New Roman" w:cs="Times New Roman"/>
          <w:color w:val="000000" w:themeColor="text1"/>
          <w:sz w:val="24"/>
          <w:szCs w:val="24"/>
        </w:rPr>
        <w:t xml:space="preserve">the density of </w:t>
      </w:r>
      <w:proofErr w:type="spellStart"/>
      <w:r w:rsidRPr="00D06A51">
        <w:rPr>
          <w:rFonts w:ascii="Times New Roman" w:eastAsia="Times New Roman" w:hAnsi="Times New Roman" w:cs="Times New Roman"/>
          <w:color w:val="000000" w:themeColor="text1"/>
          <w:sz w:val="24"/>
          <w:szCs w:val="24"/>
        </w:rPr>
        <w:t>Aluminium</w:t>
      </w:r>
      <w:proofErr w:type="spellEnd"/>
      <w:r w:rsidRPr="00D06A51">
        <w:rPr>
          <w:rFonts w:ascii="Times New Roman" w:eastAsia="Times New Roman" w:hAnsi="Times New Roman" w:cs="Times New Roman"/>
          <w:color w:val="000000" w:themeColor="text1"/>
          <w:sz w:val="24"/>
          <w:szCs w:val="24"/>
        </w:rPr>
        <w:t xml:space="preserve">. </w:t>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r>
      <w:r w:rsidRPr="00031F76">
        <w:rPr>
          <w:rFonts w:ascii="Times New Roman" w:eastAsia="Times New Roman" w:hAnsi="Times New Roman" w:cs="Times New Roman"/>
          <w:i/>
          <w:color w:val="ED7D31" w:themeColor="accent2"/>
          <w:sz w:val="24"/>
          <w:szCs w:val="24"/>
        </w:rPr>
        <w:tab/>
        <w:t xml:space="preserve">                             </w:t>
      </w:r>
      <w:r w:rsidRPr="003C384E">
        <w:rPr>
          <w:rFonts w:ascii="Times New Roman" w:eastAsia="Times New Roman" w:hAnsi="Times New Roman" w:cs="Times New Roman"/>
          <w:sz w:val="24"/>
          <w:szCs w:val="24"/>
        </w:rPr>
        <w:t>(2mks)</w:t>
      </w:r>
    </w:p>
    <w:p w14:paraId="1037B9FB" w14:textId="77777777" w:rsidR="00183E7E" w:rsidRPr="003C384E" w:rsidRDefault="001B3C16" w:rsidP="001B3C16">
      <w:pPr>
        <w:spacing w:after="0" w:line="240" w:lineRule="auto"/>
        <w:ind w:left="567"/>
        <w:contextualSpacing/>
        <w:rPr>
          <w:rFonts w:ascii="Times New Roman" w:eastAsia="Times New Roman" w:hAnsi="Times New Roman" w:cs="Times New Roman"/>
          <w:sz w:val="24"/>
          <w:szCs w:val="24"/>
        </w:rPr>
      </w:pPr>
      <w:r w:rsidRPr="003C384E">
        <w:rPr>
          <w:rFonts w:ascii="Times New Roman" w:eastAsia="Times New Roman" w:hAnsi="Times New Roman" w:cs="Times New Roman"/>
          <w:i/>
          <w:color w:val="ED7D31" w:themeColor="accent2"/>
          <w:sz w:val="24"/>
          <w:szCs w:val="24"/>
          <w:vertAlign w:val="superscript"/>
        </w:rPr>
        <w:t xml:space="preserve">                                                     </w:t>
      </w:r>
      <m:oMath>
        <m:r>
          <m:rPr>
            <m:sty m:val="bi"/>
          </m:rPr>
          <w:rPr>
            <w:rFonts w:ascii="Cambria Math" w:eastAsia="Times New Roman" w:hAnsi="Cambria Math" w:cs="Times New Roman"/>
            <w:color w:val="ED7D31" w:themeColor="accent2"/>
            <w:sz w:val="24"/>
            <w:szCs w:val="24"/>
          </w:rPr>
          <m:t>density</m:t>
        </m:r>
        <m:r>
          <m:rPr>
            <m:sty m:val="bi"/>
          </m:rPr>
          <w:rPr>
            <w:rFonts w:ascii="Cambria Math" w:eastAsia="Times New Roman" w:hAnsi="Cambria Math" w:cs="Times New Roman"/>
            <w:color w:val="ED7D31" w:themeColor="accent2"/>
            <w:sz w:val="24"/>
            <w:szCs w:val="24"/>
          </w:rPr>
          <m:t>=</m:t>
        </m:r>
        <m:f>
          <m:fPr>
            <m:ctrlPr>
              <w:rPr>
                <w:rFonts w:ascii="Cambria Math" w:eastAsia="Times New Roman" w:hAnsi="Cambria Math" w:cs="Times New Roman"/>
                <w:b/>
                <w:i/>
                <w:color w:val="ED7D31" w:themeColor="accent2"/>
                <w:sz w:val="24"/>
                <w:szCs w:val="24"/>
              </w:rPr>
            </m:ctrlPr>
          </m:fPr>
          <m:num>
            <m:r>
              <m:rPr>
                <m:sty m:val="bi"/>
              </m:rPr>
              <w:rPr>
                <w:rFonts w:ascii="Cambria Math" w:eastAsia="Times New Roman" w:hAnsi="Cambria Math" w:cs="Times New Roman"/>
                <w:color w:val="ED7D31" w:themeColor="accent2"/>
                <w:sz w:val="24"/>
                <w:szCs w:val="24"/>
              </w:rPr>
              <m:t>m</m:t>
            </m:r>
          </m:num>
          <m:den>
            <m:r>
              <m:rPr>
                <m:sty m:val="bi"/>
              </m:rPr>
              <w:rPr>
                <w:rFonts w:ascii="Cambria Math" w:eastAsia="Times New Roman" w:hAnsi="Cambria Math" w:cs="Times New Roman"/>
                <w:color w:val="ED7D31" w:themeColor="accent2"/>
                <w:sz w:val="24"/>
                <w:szCs w:val="24"/>
              </w:rPr>
              <m:t>v</m:t>
            </m:r>
          </m:den>
        </m:f>
        <m:r>
          <m:rPr>
            <m:sty m:val="bi"/>
          </m:rPr>
          <w:rPr>
            <w:rFonts w:ascii="Cambria Math" w:eastAsia="Times New Roman" w:hAnsi="Cambria Math" w:cs="Times New Roman"/>
            <w:color w:val="ED7D31" w:themeColor="accent2"/>
            <w:sz w:val="24"/>
            <w:szCs w:val="24"/>
          </w:rPr>
          <m:t>=</m:t>
        </m:r>
        <m:f>
          <m:fPr>
            <m:ctrlPr>
              <w:rPr>
                <w:rFonts w:ascii="Cambria Math" w:eastAsia="Times New Roman" w:hAnsi="Cambria Math" w:cs="Times New Roman"/>
                <w:b/>
                <w:i/>
                <w:color w:val="ED7D31" w:themeColor="accent2"/>
                <w:sz w:val="24"/>
                <w:szCs w:val="24"/>
              </w:rPr>
            </m:ctrlPr>
          </m:fPr>
          <m:num>
            <m:r>
              <m:rPr>
                <m:sty m:val="bi"/>
              </m:rPr>
              <w:rPr>
                <w:rFonts w:ascii="Cambria Math" w:eastAsia="Times New Roman" w:hAnsi="Cambria Math" w:cs="Times New Roman"/>
                <w:color w:val="ED7D31" w:themeColor="accent2"/>
                <w:sz w:val="24"/>
                <w:szCs w:val="24"/>
              </w:rPr>
              <m:t>50</m:t>
            </m:r>
          </m:num>
          <m:den>
            <m:r>
              <m:rPr>
                <m:sty m:val="bi"/>
              </m:rPr>
              <w:rPr>
                <w:rFonts w:ascii="Cambria Math" w:eastAsia="Times New Roman" w:hAnsi="Cambria Math" w:cs="Times New Roman"/>
                <w:color w:val="ED7D31" w:themeColor="accent2"/>
                <w:sz w:val="24"/>
                <w:szCs w:val="24"/>
              </w:rPr>
              <m:t>20</m:t>
            </m:r>
          </m:den>
        </m:f>
        <m:r>
          <m:rPr>
            <m:sty m:val="bi"/>
          </m:rPr>
          <w:rPr>
            <w:rFonts w:ascii="Cambria Math" w:eastAsia="Times New Roman" w:hAnsi="Cambria Math" w:cs="Times New Roman"/>
            <w:color w:val="ED7D31" w:themeColor="accent2"/>
            <w:sz w:val="24"/>
            <w:szCs w:val="24"/>
          </w:rPr>
          <m:t>=</m:t>
        </m:r>
        <m:r>
          <m:rPr>
            <m:sty m:val="bi"/>
          </m:rPr>
          <w:rPr>
            <w:rFonts w:ascii="Cambria Math" w:eastAsia="Times New Roman" w:hAnsi="Cambria Math" w:cs="Times New Roman"/>
            <w:color w:val="ED7D31" w:themeColor="accent2"/>
            <w:sz w:val="24"/>
            <w:szCs w:val="24"/>
          </w:rPr>
          <m:t>2</m:t>
        </m:r>
        <m:r>
          <m:rPr>
            <m:sty m:val="bi"/>
          </m:rPr>
          <w:rPr>
            <w:rFonts w:ascii="Cambria Math" w:eastAsia="Times New Roman" w:hAnsi="Cambria Math" w:cs="Times New Roman"/>
            <w:color w:val="ED7D31" w:themeColor="accent2"/>
            <w:sz w:val="24"/>
            <w:szCs w:val="24"/>
          </w:rPr>
          <m:t>.</m:t>
        </m:r>
        <m:r>
          <m:rPr>
            <m:sty m:val="bi"/>
          </m:rPr>
          <w:rPr>
            <w:rFonts w:ascii="Cambria Math" w:eastAsia="Times New Roman" w:hAnsi="Cambria Math" w:cs="Times New Roman"/>
            <w:color w:val="ED7D31" w:themeColor="accent2"/>
            <w:sz w:val="24"/>
            <w:szCs w:val="24"/>
          </w:rPr>
          <m:t>5</m:t>
        </m:r>
        <m:r>
          <m:rPr>
            <m:sty m:val="bi"/>
          </m:rPr>
          <w:rPr>
            <w:rFonts w:ascii="Cambria Math" w:eastAsia="Times New Roman" w:hAnsi="Cambria Math" w:cs="Times New Roman"/>
            <w:color w:val="ED7D31" w:themeColor="accent2"/>
            <w:sz w:val="24"/>
            <w:szCs w:val="24"/>
          </w:rPr>
          <m:t>g</m:t>
        </m:r>
        <m:r>
          <m:rPr>
            <m:sty m:val="bi"/>
          </m:rPr>
          <w:rPr>
            <w:rFonts w:ascii="Cambria Math" w:eastAsia="Times New Roman" w:hAnsi="Cambria Math" w:cs="Times New Roman"/>
            <w:color w:val="ED7D31" w:themeColor="accent2"/>
            <w:sz w:val="24"/>
            <w:szCs w:val="24"/>
          </w:rPr>
          <m:t>/</m:t>
        </m:r>
        <m:sSup>
          <m:sSupPr>
            <m:ctrlPr>
              <w:rPr>
                <w:rFonts w:ascii="Cambria Math" w:eastAsia="Times New Roman" w:hAnsi="Cambria Math" w:cs="Times New Roman"/>
                <w:b/>
                <w:i/>
                <w:color w:val="ED7D31" w:themeColor="accent2"/>
                <w:sz w:val="24"/>
                <w:szCs w:val="24"/>
              </w:rPr>
            </m:ctrlPr>
          </m:sSupPr>
          <m:e>
            <m:r>
              <m:rPr>
                <m:sty m:val="bi"/>
              </m:rPr>
              <w:rPr>
                <w:rFonts w:ascii="Cambria Math" w:eastAsia="Times New Roman" w:hAnsi="Cambria Math" w:cs="Times New Roman"/>
                <w:color w:val="ED7D31" w:themeColor="accent2"/>
                <w:sz w:val="24"/>
                <w:szCs w:val="24"/>
              </w:rPr>
              <m:t>cm</m:t>
            </m:r>
          </m:e>
          <m:sup>
            <m:r>
              <m:rPr>
                <m:sty m:val="bi"/>
              </m:rPr>
              <w:rPr>
                <w:rFonts w:ascii="Cambria Math" w:eastAsia="Times New Roman" w:hAnsi="Cambria Math" w:cs="Times New Roman"/>
                <w:color w:val="ED7D31" w:themeColor="accent2"/>
                <w:sz w:val="24"/>
                <w:szCs w:val="24"/>
              </w:rPr>
              <m:t>3</m:t>
            </m:r>
          </m:sup>
        </m:sSup>
        <m:r>
          <m:rPr>
            <m:sty m:val="bi"/>
          </m:rPr>
          <w:rPr>
            <w:rFonts w:ascii="Cambria Math" w:eastAsia="Times New Roman" w:hAnsi="Cambria Math" w:cs="Times New Roman"/>
            <w:sz w:val="24"/>
            <w:szCs w:val="24"/>
          </w:rPr>
          <m:t xml:space="preserve"> </m:t>
        </m:r>
      </m:oMath>
      <w:r w:rsidR="00183E7E" w:rsidRPr="003C384E">
        <w:rPr>
          <w:rFonts w:ascii="Times New Roman" w:eastAsia="Times New Roman" w:hAnsi="Times New Roman" w:cs="Times New Roman"/>
          <w:b/>
          <w:i/>
          <w:sz w:val="24"/>
          <w:szCs w:val="24"/>
        </w:rPr>
        <w:t xml:space="preserve"> </w:t>
      </w:r>
    </w:p>
    <w:p w14:paraId="44E67A1F" w14:textId="77777777" w:rsidR="00561A6B" w:rsidRPr="003C384E" w:rsidRDefault="00561A6B" w:rsidP="00CA6B9B">
      <w:pPr>
        <w:spacing w:line="240" w:lineRule="auto"/>
        <w:rPr>
          <w:rFonts w:ascii="Times New Roman" w:eastAsia="Times New Roman" w:hAnsi="Times New Roman" w:cs="Times New Roman"/>
          <w:sz w:val="24"/>
          <w:szCs w:val="24"/>
        </w:rPr>
      </w:pPr>
    </w:p>
    <w:p w14:paraId="58E7C9FB" w14:textId="77777777" w:rsidR="00561A6B" w:rsidRPr="00031F76" w:rsidRDefault="00561A6B" w:rsidP="00CA6B9B">
      <w:pPr>
        <w:pStyle w:val="ListParagraph"/>
        <w:numPr>
          <w:ilvl w:val="0"/>
          <w:numId w:val="1"/>
        </w:numPr>
        <w:spacing w:after="0" w:line="240" w:lineRule="auto"/>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(a) Define the term pressure and state its SI unit.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(2mks)</w:t>
      </w:r>
    </w:p>
    <w:p w14:paraId="4F3C9067" w14:textId="77777777" w:rsidR="00561A6B" w:rsidRPr="00031F76" w:rsidRDefault="003304DA" w:rsidP="00CA6B9B">
      <w:pPr>
        <w:spacing w:after="0" w:line="240" w:lineRule="auto"/>
        <w:ind w:left="72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this is the force acting </w:t>
      </w:r>
      <w:r w:rsidR="00561A6B" w:rsidRPr="00031F76">
        <w:rPr>
          <w:rFonts w:ascii="Times New Roman" w:eastAsia="Times New Roman" w:hAnsi="Times New Roman" w:cs="Times New Roman"/>
          <w:i/>
          <w:color w:val="ED7D31" w:themeColor="accent2"/>
          <w:sz w:val="24"/>
          <w:szCs w:val="24"/>
        </w:rPr>
        <w:t>normally</w:t>
      </w:r>
      <w:r w:rsidR="00CA6B9B" w:rsidRPr="00031F76">
        <w:rPr>
          <w:rFonts w:ascii="Times New Roman" w:eastAsia="Times New Roman" w:hAnsi="Times New Roman" w:cs="Times New Roman"/>
          <w:i/>
          <w:color w:val="ED7D31" w:themeColor="accent2"/>
          <w:sz w:val="24"/>
          <w:szCs w:val="24"/>
        </w:rPr>
        <w:t xml:space="preserve"> or</w:t>
      </w:r>
      <w:r w:rsidR="00561A6B" w:rsidRPr="00031F76">
        <w:rPr>
          <w:rFonts w:ascii="Times New Roman" w:eastAsia="Times New Roman" w:hAnsi="Times New Roman" w:cs="Times New Roman"/>
          <w:i/>
          <w:color w:val="ED7D31" w:themeColor="accent2"/>
          <w:sz w:val="24"/>
          <w:szCs w:val="24"/>
        </w:rPr>
        <w:t xml:space="preserve"> perp</w:t>
      </w:r>
      <w:r w:rsidRPr="00031F76">
        <w:rPr>
          <w:rFonts w:ascii="Times New Roman" w:eastAsia="Times New Roman" w:hAnsi="Times New Roman" w:cs="Times New Roman"/>
          <w:i/>
          <w:color w:val="ED7D31" w:themeColor="accent2"/>
          <w:sz w:val="24"/>
          <w:szCs w:val="24"/>
        </w:rPr>
        <w:t>endicularly per unit area</w:t>
      </w:r>
      <w:r w:rsidR="00CA6B9B" w:rsidRPr="00031F76">
        <w:rPr>
          <w:rFonts w:ascii="Times New Roman" w:eastAsia="Times New Roman" w:hAnsi="Times New Roman" w:cs="Times New Roman"/>
          <w:i/>
          <w:color w:val="ED7D31" w:themeColor="accent2"/>
          <w:sz w:val="24"/>
          <w:szCs w:val="24"/>
        </w:rPr>
        <w:t xml:space="preserve">. </w:t>
      </w:r>
      <w:r w:rsidRPr="00031F76">
        <w:rPr>
          <w:rFonts w:ascii="Times New Roman" w:eastAsia="Times New Roman" w:hAnsi="Times New Roman" w:cs="Times New Roman"/>
          <w:i/>
          <w:color w:val="ED7D31" w:themeColor="accent2"/>
          <w:sz w:val="24"/>
          <w:szCs w:val="24"/>
        </w:rPr>
        <w:t xml:space="preserve"> SI</w:t>
      </w:r>
      <w:r w:rsidR="00CA6B9B" w:rsidRPr="00031F76">
        <w:rPr>
          <w:rFonts w:ascii="Times New Roman" w:eastAsia="Times New Roman" w:hAnsi="Times New Roman" w:cs="Times New Roman"/>
          <w:i/>
          <w:color w:val="ED7D31" w:themeColor="accent2"/>
          <w:sz w:val="24"/>
          <w:szCs w:val="24"/>
        </w:rPr>
        <w:t xml:space="preserve"> unit </w:t>
      </w:r>
      <w:r w:rsidRPr="00031F76">
        <w:rPr>
          <w:rFonts w:ascii="Times New Roman" w:eastAsia="Times New Roman" w:hAnsi="Times New Roman" w:cs="Times New Roman"/>
          <w:i/>
          <w:color w:val="ED7D31" w:themeColor="accent2"/>
          <w:sz w:val="24"/>
          <w:szCs w:val="24"/>
        </w:rPr>
        <w:t xml:space="preserve"> newton per </w:t>
      </w:r>
      <w:r w:rsidR="00CA6B9B" w:rsidRPr="00031F76">
        <w:rPr>
          <w:rFonts w:ascii="Times New Roman" w:eastAsia="Times New Roman" w:hAnsi="Times New Roman" w:cs="Times New Roman"/>
          <w:i/>
          <w:color w:val="ED7D31" w:themeColor="accent2"/>
          <w:sz w:val="24"/>
          <w:szCs w:val="24"/>
        </w:rPr>
        <w:t xml:space="preserve">square </w:t>
      </w:r>
      <w:proofErr w:type="spellStart"/>
      <w:r w:rsidR="00CA6B9B" w:rsidRPr="00031F76">
        <w:rPr>
          <w:rFonts w:ascii="Times New Roman" w:eastAsia="Times New Roman" w:hAnsi="Times New Roman" w:cs="Times New Roman"/>
          <w:i/>
          <w:color w:val="ED7D31" w:themeColor="accent2"/>
          <w:sz w:val="24"/>
          <w:szCs w:val="24"/>
        </w:rPr>
        <w:t>metre</w:t>
      </w:r>
      <w:proofErr w:type="spellEnd"/>
      <w:r w:rsidR="00CA6B9B" w:rsidRPr="00031F76">
        <w:rPr>
          <w:rFonts w:ascii="Times New Roman" w:eastAsia="Times New Roman" w:hAnsi="Times New Roman" w:cs="Times New Roman"/>
          <w:i/>
          <w:color w:val="ED7D31" w:themeColor="accent2"/>
          <w:sz w:val="24"/>
          <w:szCs w:val="24"/>
        </w:rPr>
        <w:t>.</w:t>
      </w:r>
    </w:p>
    <w:p w14:paraId="617CA0AC" w14:textId="77777777" w:rsidR="00561A6B" w:rsidRPr="00031F76" w:rsidRDefault="00561A6B" w:rsidP="00CA6B9B">
      <w:pPr>
        <w:spacing w:after="0" w:line="240" w:lineRule="auto"/>
        <w:ind w:left="720"/>
        <w:contextualSpacing/>
        <w:rPr>
          <w:rFonts w:ascii="Times New Roman" w:eastAsia="Times New Roman" w:hAnsi="Times New Roman" w:cs="Times New Roman"/>
          <w:b/>
          <w:i/>
          <w:sz w:val="24"/>
          <w:szCs w:val="24"/>
        </w:rPr>
      </w:pPr>
    </w:p>
    <w:p w14:paraId="052CDDD9" w14:textId="77777777" w:rsidR="00561A6B" w:rsidRPr="00031F76" w:rsidRDefault="00561A6B" w:rsidP="00CA6B9B">
      <w:pPr>
        <w:spacing w:after="0" w:line="240" w:lineRule="auto"/>
        <w:ind w:left="720"/>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(b) Explain why a camel is able to walk on deserts and cannot sink in sand.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(2mks)</w:t>
      </w:r>
    </w:p>
    <w:p w14:paraId="25478EDF" w14:textId="77777777" w:rsidR="00561A6B" w:rsidRPr="00031F76" w:rsidRDefault="00561A6B" w:rsidP="00CA6B9B">
      <w:pPr>
        <w:spacing w:after="0" w:line="240" w:lineRule="auto"/>
        <w:ind w:left="72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Camels have broad feet which are in contact with the ground which reduces the pressure exerted on the ground by the camel.</w:t>
      </w:r>
    </w:p>
    <w:p w14:paraId="4540CDF7" w14:textId="77777777" w:rsidR="00561A6B" w:rsidRPr="00031F76" w:rsidRDefault="00561A6B" w:rsidP="00CA6B9B">
      <w:pPr>
        <w:spacing w:after="0" w:line="240" w:lineRule="auto"/>
        <w:ind w:left="720"/>
        <w:contextualSpacing/>
        <w:rPr>
          <w:rFonts w:ascii="Times New Roman" w:eastAsia="Times New Roman" w:hAnsi="Times New Roman" w:cs="Times New Roman"/>
          <w:b/>
          <w:i/>
          <w:sz w:val="24"/>
          <w:szCs w:val="24"/>
        </w:rPr>
      </w:pPr>
    </w:p>
    <w:p w14:paraId="622A451C" w14:textId="77777777" w:rsidR="00561A6B" w:rsidRPr="00031F76" w:rsidRDefault="00561A6B" w:rsidP="00CA6B9B">
      <w:pPr>
        <w:spacing w:after="0" w:line="240" w:lineRule="auto"/>
        <w:ind w:left="720"/>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(c) A brick 30cm long 20cm and 5cm thick has a mass of 500g. Determine the;</w:t>
      </w:r>
    </w:p>
    <w:p w14:paraId="0AAA2ED9" w14:textId="77777777" w:rsidR="00561A6B" w:rsidRPr="00031F76" w:rsidRDefault="00561A6B" w:rsidP="00CA6B9B">
      <w:pPr>
        <w:spacing w:after="0" w:line="240" w:lineRule="auto"/>
        <w:ind w:left="720"/>
        <w:contextualSpacing/>
        <w:rPr>
          <w:rFonts w:ascii="Times New Roman" w:eastAsia="Times New Roman" w:hAnsi="Times New Roman" w:cs="Times New Roman"/>
          <w:b/>
          <w:i/>
          <w:sz w:val="24"/>
          <w:szCs w:val="24"/>
        </w:rPr>
      </w:pPr>
    </w:p>
    <w:p w14:paraId="3DD3EEFC" w14:textId="77777777" w:rsidR="00561A6B" w:rsidRPr="00031F76" w:rsidRDefault="00561A6B" w:rsidP="00CA6B9B">
      <w:pPr>
        <w:numPr>
          <w:ilvl w:val="0"/>
          <w:numId w:val="4"/>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Greatest pressure that can be exerted by the brick on the flat surface.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w:t>
      </w:r>
      <w:r w:rsidR="00CA6B9B" w:rsidRPr="00031F76">
        <w:rPr>
          <w:rFonts w:ascii="Times New Roman" w:eastAsia="Times New Roman" w:hAnsi="Times New Roman" w:cs="Times New Roman"/>
          <w:sz w:val="24"/>
          <w:szCs w:val="24"/>
        </w:rPr>
        <w:t>3</w:t>
      </w:r>
      <w:r w:rsidRPr="00031F76">
        <w:rPr>
          <w:rFonts w:ascii="Times New Roman" w:eastAsia="Times New Roman" w:hAnsi="Times New Roman" w:cs="Times New Roman"/>
          <w:sz w:val="24"/>
          <w:szCs w:val="24"/>
        </w:rPr>
        <w:t>mks)</w:t>
      </w:r>
    </w:p>
    <w:p w14:paraId="0683FD36" w14:textId="77777777" w:rsidR="00561A6B" w:rsidRPr="00031F76" w:rsidRDefault="00561A6B" w:rsidP="00CA6B9B">
      <w:pPr>
        <w:spacing w:after="0" w:line="240" w:lineRule="auto"/>
        <w:ind w:left="144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Min area =</w:t>
      </w:r>
      <m:oMath>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20</m:t>
            </m:r>
          </m:num>
          <m:den>
            <m:r>
              <w:rPr>
                <w:rFonts w:ascii="Cambria Math" w:eastAsia="Times New Roman" w:hAnsi="Cambria Math" w:cs="Times New Roman"/>
                <w:color w:val="ED7D31" w:themeColor="accent2"/>
                <w:sz w:val="24"/>
                <w:szCs w:val="24"/>
              </w:rPr>
              <m:t>100</m:t>
            </m:r>
          </m:den>
        </m:f>
        <m:r>
          <w:rPr>
            <w:rFonts w:ascii="Cambria Math" w:eastAsia="Times New Roman" w:hAnsi="Cambria Math" w:cs="Times New Roman"/>
            <w:color w:val="ED7D31" w:themeColor="accent2"/>
            <w:sz w:val="24"/>
            <w:szCs w:val="24"/>
          </w:rPr>
          <m:t>×</m:t>
        </m:r>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5</m:t>
            </m:r>
          </m:num>
          <m:den>
            <m:r>
              <w:rPr>
                <w:rFonts w:ascii="Cambria Math" w:eastAsia="Times New Roman" w:hAnsi="Cambria Math" w:cs="Times New Roman"/>
                <w:color w:val="ED7D31" w:themeColor="accent2"/>
                <w:sz w:val="24"/>
                <w:szCs w:val="24"/>
              </w:rPr>
              <m:t>100</m:t>
            </m:r>
          </m:den>
        </m:f>
        <m:r>
          <w:rPr>
            <w:rFonts w:ascii="Cambria Math" w:eastAsia="Times New Roman" w:hAnsi="Cambria Math" w:cs="Times New Roman"/>
            <w:color w:val="ED7D31" w:themeColor="accent2"/>
            <w:sz w:val="24"/>
            <w:szCs w:val="24"/>
          </w:rPr>
          <m:t>=0.01m</m:t>
        </m:r>
      </m:oMath>
    </w:p>
    <w:p w14:paraId="1095B4EC" w14:textId="77777777" w:rsidR="00561A6B" w:rsidRPr="00031F76" w:rsidRDefault="00561A6B" w:rsidP="00CA6B9B">
      <w:pPr>
        <w:spacing w:after="0" w:line="240" w:lineRule="auto"/>
        <w:ind w:left="144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Weight = </w:t>
      </w:r>
      <m:oMath>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500</m:t>
            </m:r>
          </m:num>
          <m:den>
            <m:r>
              <w:rPr>
                <w:rFonts w:ascii="Cambria Math" w:eastAsia="Times New Roman" w:hAnsi="Cambria Math" w:cs="Times New Roman"/>
                <w:color w:val="ED7D31" w:themeColor="accent2"/>
                <w:sz w:val="24"/>
                <w:szCs w:val="24"/>
              </w:rPr>
              <m:t>1000</m:t>
            </m:r>
          </m:den>
        </m:f>
        <m:r>
          <w:rPr>
            <w:rFonts w:ascii="Cambria Math" w:eastAsia="Times New Roman" w:hAnsi="Cambria Math" w:cs="Times New Roman"/>
            <w:color w:val="ED7D31" w:themeColor="accent2"/>
            <w:sz w:val="24"/>
            <w:szCs w:val="24"/>
          </w:rPr>
          <m:t>×10</m:t>
        </m:r>
      </m:oMath>
    </w:p>
    <w:p w14:paraId="5A4A6CF7" w14:textId="77777777" w:rsidR="00561A6B" w:rsidRPr="00031F76" w:rsidRDefault="00561A6B" w:rsidP="00CA6B9B">
      <w:pPr>
        <w:spacing w:after="0" w:line="240" w:lineRule="auto"/>
        <w:ind w:left="144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 5N</w:t>
      </w:r>
    </w:p>
    <w:p w14:paraId="74433883" w14:textId="77777777" w:rsidR="00561A6B" w:rsidRPr="00031F76" w:rsidRDefault="006A193B" w:rsidP="00CA6B9B">
      <w:pPr>
        <w:spacing w:after="0" w:line="240" w:lineRule="auto"/>
        <w:ind w:left="1440"/>
        <w:contextualSpacing/>
        <w:rPr>
          <w:rFonts w:ascii="Times New Roman" w:eastAsia="Times New Roman" w:hAnsi="Times New Roman" w:cs="Times New Roman"/>
          <w:i/>
          <w:color w:val="ED7D31" w:themeColor="accent2"/>
          <w:sz w:val="24"/>
          <w:szCs w:val="24"/>
        </w:rPr>
      </w:pPr>
      <m:oMath>
        <m:r>
          <w:rPr>
            <w:rFonts w:ascii="Cambria Math" w:eastAsia="Times New Roman" w:hAnsi="Cambria Math" w:cs="Times New Roman"/>
            <w:color w:val="ED7D31" w:themeColor="accent2"/>
            <w:sz w:val="24"/>
            <w:szCs w:val="24"/>
          </w:rPr>
          <m:t>P=</m:t>
        </m:r>
        <m:f>
          <m:fPr>
            <m:type m:val="skw"/>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F</m:t>
            </m:r>
          </m:num>
          <m:den>
            <m:r>
              <w:rPr>
                <w:rFonts w:ascii="Cambria Math" w:eastAsia="Times New Roman" w:hAnsi="Cambria Math" w:cs="Times New Roman"/>
                <w:color w:val="ED7D31" w:themeColor="accent2"/>
                <w:sz w:val="24"/>
                <w:szCs w:val="24"/>
              </w:rPr>
              <m:t>A</m:t>
            </m:r>
          </m:den>
        </m:f>
        <m:r>
          <w:rPr>
            <w:rFonts w:ascii="Cambria Math" w:eastAsia="Times New Roman" w:hAnsi="Cambria Math" w:cs="Times New Roman"/>
            <w:color w:val="ED7D31" w:themeColor="accent2"/>
            <w:sz w:val="24"/>
            <w:szCs w:val="24"/>
          </w:rPr>
          <m:t>=</m:t>
        </m:r>
        <m:f>
          <m:fPr>
            <m:type m:val="skw"/>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5</m:t>
            </m:r>
          </m:num>
          <m:den>
            <m:r>
              <w:rPr>
                <w:rFonts w:ascii="Cambria Math" w:eastAsia="Times New Roman" w:hAnsi="Cambria Math" w:cs="Times New Roman"/>
                <w:color w:val="ED7D31" w:themeColor="accent2"/>
                <w:sz w:val="24"/>
                <w:szCs w:val="24"/>
              </w:rPr>
              <m:t>0.01</m:t>
            </m:r>
          </m:den>
        </m:f>
        <m:r>
          <w:rPr>
            <w:rFonts w:ascii="Cambria Math" w:eastAsia="Times New Roman" w:hAnsi="Cambria Math" w:cs="Times New Roman"/>
            <w:color w:val="ED7D31" w:themeColor="accent2"/>
            <w:sz w:val="24"/>
            <w:szCs w:val="24"/>
          </w:rPr>
          <m:t>=500N/</m:t>
        </m:r>
        <m:sSup>
          <m:sSupPr>
            <m:ctrlPr>
              <w:rPr>
                <w:rFonts w:ascii="Cambria Math" w:eastAsia="Times New Roman" w:hAnsi="Cambria Math" w:cs="Times New Roman"/>
                <w:i/>
                <w:color w:val="ED7D31" w:themeColor="accent2"/>
                <w:sz w:val="24"/>
                <w:szCs w:val="24"/>
              </w:rPr>
            </m:ctrlPr>
          </m:sSupPr>
          <m:e>
            <m:r>
              <w:rPr>
                <w:rFonts w:ascii="Cambria Math" w:eastAsia="Times New Roman" w:hAnsi="Cambria Math" w:cs="Times New Roman"/>
                <w:color w:val="ED7D31" w:themeColor="accent2"/>
                <w:sz w:val="24"/>
                <w:szCs w:val="24"/>
              </w:rPr>
              <m:t>m</m:t>
            </m:r>
          </m:e>
          <m:sup>
            <m:r>
              <w:rPr>
                <w:rFonts w:ascii="Cambria Math" w:eastAsia="Times New Roman" w:hAnsi="Cambria Math" w:cs="Times New Roman"/>
                <w:color w:val="ED7D31" w:themeColor="accent2"/>
                <w:sz w:val="24"/>
                <w:szCs w:val="24"/>
              </w:rPr>
              <m:t>2</m:t>
            </m:r>
          </m:sup>
        </m:sSup>
      </m:oMath>
      <w:r w:rsidR="00561A6B" w:rsidRPr="00031F76">
        <w:rPr>
          <w:rFonts w:ascii="Times New Roman" w:eastAsia="Times New Roman" w:hAnsi="Times New Roman" w:cs="Times New Roman"/>
          <w:i/>
          <w:color w:val="ED7D31" w:themeColor="accent2"/>
          <w:sz w:val="24"/>
          <w:szCs w:val="24"/>
        </w:rPr>
        <w:t xml:space="preserve"> </w:t>
      </w:r>
    </w:p>
    <w:p w14:paraId="51DBF24C" w14:textId="77777777" w:rsidR="00561A6B" w:rsidRPr="00031F76" w:rsidRDefault="00561A6B" w:rsidP="006A193B">
      <w:pPr>
        <w:spacing w:after="0" w:line="240" w:lineRule="auto"/>
        <w:contextualSpacing/>
        <w:rPr>
          <w:rFonts w:ascii="Times New Roman" w:eastAsia="Times New Roman" w:hAnsi="Times New Roman" w:cs="Times New Roman"/>
          <w:b/>
          <w:i/>
          <w:sz w:val="24"/>
          <w:szCs w:val="24"/>
        </w:rPr>
      </w:pPr>
    </w:p>
    <w:p w14:paraId="7DEB3F6C" w14:textId="77777777" w:rsidR="00561A6B" w:rsidRPr="00031F76" w:rsidRDefault="00561A6B" w:rsidP="00CA6B9B">
      <w:pPr>
        <w:numPr>
          <w:ilvl w:val="0"/>
          <w:numId w:val="4"/>
        </w:numPr>
        <w:spacing w:after="0" w:line="240" w:lineRule="auto"/>
        <w:contextualSpacing/>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Least pressure exerted by the brick. </w:t>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r>
      <w:r w:rsidRPr="00031F76">
        <w:rPr>
          <w:rFonts w:ascii="Times New Roman" w:eastAsia="Times New Roman" w:hAnsi="Times New Roman" w:cs="Times New Roman"/>
          <w:sz w:val="24"/>
          <w:szCs w:val="24"/>
        </w:rPr>
        <w:tab/>
        <w:t>(</w:t>
      </w:r>
      <w:r w:rsidR="00CA6B9B" w:rsidRPr="00031F76">
        <w:rPr>
          <w:rFonts w:ascii="Times New Roman" w:eastAsia="Times New Roman" w:hAnsi="Times New Roman" w:cs="Times New Roman"/>
          <w:sz w:val="24"/>
          <w:szCs w:val="24"/>
        </w:rPr>
        <w:t>3</w:t>
      </w:r>
      <w:r w:rsidRPr="00031F76">
        <w:rPr>
          <w:rFonts w:ascii="Times New Roman" w:eastAsia="Times New Roman" w:hAnsi="Times New Roman" w:cs="Times New Roman"/>
          <w:sz w:val="24"/>
          <w:szCs w:val="24"/>
        </w:rPr>
        <w:t>mks)</w:t>
      </w:r>
    </w:p>
    <w:p w14:paraId="44ED0F11" w14:textId="77777777" w:rsidR="00561A6B" w:rsidRPr="00031F76" w:rsidRDefault="00561A6B" w:rsidP="00CA6B9B">
      <w:pPr>
        <w:spacing w:after="0" w:line="240" w:lineRule="auto"/>
        <w:ind w:left="1440"/>
        <w:contextualSpacing/>
        <w:rPr>
          <w:rFonts w:ascii="Times New Roman" w:eastAsia="Times New Roman" w:hAnsi="Times New Roman" w:cs="Times New Roman"/>
          <w:sz w:val="24"/>
          <w:szCs w:val="24"/>
        </w:rPr>
      </w:pPr>
    </w:p>
    <w:p w14:paraId="5567CA54" w14:textId="77777777" w:rsidR="00561A6B" w:rsidRPr="00031F76" w:rsidRDefault="00561A6B" w:rsidP="00CA6B9B">
      <w:pPr>
        <w:spacing w:after="0" w:line="240" w:lineRule="auto"/>
        <w:ind w:left="1440"/>
        <w:contextualSpacing/>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Max area = </w:t>
      </w:r>
      <m:oMath>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20</m:t>
            </m:r>
          </m:num>
          <m:den>
            <m:r>
              <w:rPr>
                <w:rFonts w:ascii="Cambria Math" w:eastAsia="Times New Roman" w:hAnsi="Cambria Math" w:cs="Times New Roman"/>
                <w:color w:val="ED7D31" w:themeColor="accent2"/>
                <w:sz w:val="24"/>
                <w:szCs w:val="24"/>
              </w:rPr>
              <m:t>100</m:t>
            </m:r>
          </m:den>
        </m:f>
        <m:r>
          <w:rPr>
            <w:rFonts w:ascii="Cambria Math" w:eastAsia="Times New Roman" w:hAnsi="Cambria Math" w:cs="Times New Roman"/>
            <w:color w:val="ED7D31" w:themeColor="accent2"/>
            <w:sz w:val="24"/>
            <w:szCs w:val="24"/>
          </w:rPr>
          <m:t>×</m:t>
        </m:r>
        <m:f>
          <m:fPr>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30</m:t>
            </m:r>
          </m:num>
          <m:den>
            <m:r>
              <w:rPr>
                <w:rFonts w:ascii="Cambria Math" w:eastAsia="Times New Roman" w:hAnsi="Cambria Math" w:cs="Times New Roman"/>
                <w:color w:val="ED7D31" w:themeColor="accent2"/>
                <w:sz w:val="24"/>
                <w:szCs w:val="24"/>
              </w:rPr>
              <m:t>100</m:t>
            </m:r>
          </m:den>
        </m:f>
        <m:r>
          <w:rPr>
            <w:rFonts w:ascii="Cambria Math" w:eastAsia="Times New Roman" w:hAnsi="Cambria Math" w:cs="Times New Roman"/>
            <w:color w:val="ED7D31" w:themeColor="accent2"/>
            <w:sz w:val="24"/>
            <w:szCs w:val="24"/>
          </w:rPr>
          <m:t>=0.06m</m:t>
        </m:r>
      </m:oMath>
    </w:p>
    <w:p w14:paraId="09C9D97A" w14:textId="77777777" w:rsidR="00561A6B" w:rsidRPr="00031F76" w:rsidRDefault="006A193B" w:rsidP="00CA6B9B">
      <w:pPr>
        <w:spacing w:after="0" w:line="240" w:lineRule="auto"/>
        <w:ind w:left="1440"/>
        <w:contextualSpacing/>
        <w:rPr>
          <w:rFonts w:ascii="Times New Roman" w:eastAsia="Times New Roman" w:hAnsi="Times New Roman" w:cs="Times New Roman"/>
          <w:i/>
          <w:color w:val="ED7D31" w:themeColor="accent2"/>
          <w:sz w:val="24"/>
          <w:szCs w:val="24"/>
        </w:rPr>
      </w:pPr>
      <m:oMath>
        <m:r>
          <w:rPr>
            <w:rFonts w:ascii="Cambria Math" w:eastAsia="Times New Roman" w:hAnsi="Cambria Math" w:cs="Times New Roman"/>
            <w:color w:val="ED7D31" w:themeColor="accent2"/>
            <w:sz w:val="24"/>
            <w:szCs w:val="24"/>
          </w:rPr>
          <m:t>P=</m:t>
        </m:r>
        <m:f>
          <m:fPr>
            <m:type m:val="skw"/>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F</m:t>
            </m:r>
          </m:num>
          <m:den>
            <m:r>
              <w:rPr>
                <w:rFonts w:ascii="Cambria Math" w:eastAsia="Times New Roman" w:hAnsi="Cambria Math" w:cs="Times New Roman"/>
                <w:color w:val="ED7D31" w:themeColor="accent2"/>
                <w:sz w:val="24"/>
                <w:szCs w:val="24"/>
              </w:rPr>
              <m:t>A</m:t>
            </m:r>
          </m:den>
        </m:f>
        <m:r>
          <w:rPr>
            <w:rFonts w:ascii="Cambria Math" w:eastAsia="Times New Roman" w:hAnsi="Cambria Math" w:cs="Times New Roman"/>
            <w:color w:val="ED7D31" w:themeColor="accent2"/>
            <w:sz w:val="24"/>
            <w:szCs w:val="24"/>
          </w:rPr>
          <m:t>=</m:t>
        </m:r>
        <m:f>
          <m:fPr>
            <m:type m:val="skw"/>
            <m:ctrlPr>
              <w:rPr>
                <w:rFonts w:ascii="Cambria Math" w:eastAsia="Times New Roman" w:hAnsi="Cambria Math" w:cs="Times New Roman"/>
                <w:i/>
                <w:color w:val="ED7D31" w:themeColor="accent2"/>
                <w:sz w:val="24"/>
                <w:szCs w:val="24"/>
              </w:rPr>
            </m:ctrlPr>
          </m:fPr>
          <m:num>
            <m:r>
              <w:rPr>
                <w:rFonts w:ascii="Cambria Math" w:eastAsia="Times New Roman" w:hAnsi="Cambria Math" w:cs="Times New Roman"/>
                <w:color w:val="ED7D31" w:themeColor="accent2"/>
                <w:sz w:val="24"/>
                <w:szCs w:val="24"/>
              </w:rPr>
              <m:t>5</m:t>
            </m:r>
          </m:num>
          <m:den>
            <m:r>
              <w:rPr>
                <w:rFonts w:ascii="Cambria Math" w:eastAsia="Times New Roman" w:hAnsi="Cambria Math" w:cs="Times New Roman"/>
                <w:color w:val="ED7D31" w:themeColor="accent2"/>
                <w:sz w:val="24"/>
                <w:szCs w:val="24"/>
              </w:rPr>
              <m:t>0.06</m:t>
            </m:r>
          </m:den>
        </m:f>
        <m:r>
          <w:rPr>
            <w:rFonts w:ascii="Cambria Math" w:eastAsia="Times New Roman" w:hAnsi="Cambria Math" w:cs="Times New Roman"/>
            <w:color w:val="ED7D31" w:themeColor="accent2"/>
            <w:sz w:val="24"/>
            <w:szCs w:val="24"/>
          </w:rPr>
          <m:t>=83.33N/</m:t>
        </m:r>
        <m:sSup>
          <m:sSupPr>
            <m:ctrlPr>
              <w:rPr>
                <w:rFonts w:ascii="Cambria Math" w:eastAsia="Times New Roman" w:hAnsi="Cambria Math" w:cs="Times New Roman"/>
                <w:i/>
                <w:color w:val="ED7D31" w:themeColor="accent2"/>
                <w:sz w:val="24"/>
                <w:szCs w:val="24"/>
              </w:rPr>
            </m:ctrlPr>
          </m:sSupPr>
          <m:e>
            <m:r>
              <w:rPr>
                <w:rFonts w:ascii="Cambria Math" w:eastAsia="Times New Roman" w:hAnsi="Cambria Math" w:cs="Times New Roman"/>
                <w:color w:val="ED7D31" w:themeColor="accent2"/>
                <w:sz w:val="24"/>
                <w:szCs w:val="24"/>
              </w:rPr>
              <m:t>m</m:t>
            </m:r>
          </m:e>
          <m:sup>
            <m:r>
              <w:rPr>
                <w:rFonts w:ascii="Cambria Math" w:eastAsia="Times New Roman" w:hAnsi="Cambria Math" w:cs="Times New Roman"/>
                <w:color w:val="ED7D31" w:themeColor="accent2"/>
                <w:sz w:val="24"/>
                <w:szCs w:val="24"/>
              </w:rPr>
              <m:t>2</m:t>
            </m:r>
          </m:sup>
        </m:sSup>
      </m:oMath>
      <w:r w:rsidR="00561A6B" w:rsidRPr="00031F76">
        <w:rPr>
          <w:rFonts w:ascii="Times New Roman" w:eastAsia="Times New Roman" w:hAnsi="Times New Roman" w:cs="Times New Roman"/>
          <w:i/>
          <w:color w:val="ED7D31" w:themeColor="accent2"/>
          <w:sz w:val="24"/>
          <w:szCs w:val="24"/>
        </w:rPr>
        <w:t xml:space="preserve"> </w:t>
      </w:r>
    </w:p>
    <w:p w14:paraId="1FA8D272" w14:textId="77777777" w:rsidR="00561A6B" w:rsidRPr="00031F76" w:rsidRDefault="00561A6B" w:rsidP="00CA6B9B">
      <w:pPr>
        <w:spacing w:after="0" w:line="240" w:lineRule="auto"/>
        <w:ind w:left="1440"/>
        <w:contextualSpacing/>
        <w:rPr>
          <w:rFonts w:ascii="Times New Roman" w:eastAsia="Times New Roman" w:hAnsi="Times New Roman" w:cs="Times New Roman"/>
          <w:sz w:val="24"/>
          <w:szCs w:val="24"/>
        </w:rPr>
      </w:pPr>
    </w:p>
    <w:p w14:paraId="2A9E30F0" w14:textId="77777777" w:rsidR="00561A6B" w:rsidRPr="00031F76" w:rsidRDefault="00561A6B" w:rsidP="00CA6B9B">
      <w:pPr>
        <w:spacing w:after="0" w:line="240" w:lineRule="auto"/>
        <w:rPr>
          <w:rFonts w:ascii="Times New Roman" w:eastAsia="Times New Roman" w:hAnsi="Times New Roman" w:cs="Times New Roman"/>
          <w:sz w:val="24"/>
          <w:szCs w:val="24"/>
        </w:rPr>
      </w:pPr>
    </w:p>
    <w:p w14:paraId="11C832A5" w14:textId="77777777" w:rsidR="00AF487D" w:rsidRDefault="006A193B" w:rsidP="00AF487D">
      <w:pPr>
        <w:tabs>
          <w:tab w:val="left" w:pos="885"/>
        </w:tabs>
        <w:spacing w:after="200" w:line="240" w:lineRule="auto"/>
        <w:ind w:left="720"/>
        <w:contextualSpacing/>
        <w:jc w:val="both"/>
        <w:rPr>
          <w:rFonts w:ascii="Times New Roman" w:eastAsia="Times New Roman" w:hAnsi="Times New Roman" w:cs="Times New Roman"/>
          <w:sz w:val="24"/>
          <w:szCs w:val="24"/>
        </w:rPr>
      </w:pPr>
      <w:r w:rsidRPr="00031F76">
        <w:rPr>
          <w:rFonts w:ascii="Times New Roman" w:eastAsia="Times New Roman" w:hAnsi="Times New Roman" w:cs="Times New Roman"/>
          <w:sz w:val="24"/>
          <w:szCs w:val="24"/>
        </w:rPr>
        <w:t xml:space="preserve">(d) </w:t>
      </w:r>
      <w:r w:rsidR="00347072" w:rsidRPr="00AF487D">
        <w:rPr>
          <w:rFonts w:ascii="Times New Roman" w:eastAsia="Times New Roman" w:hAnsi="Times New Roman" w:cs="Times New Roman"/>
          <w:sz w:val="24"/>
          <w:szCs w:val="24"/>
        </w:rPr>
        <w:t>State the thre</w:t>
      </w:r>
      <w:r w:rsidR="00AF487D" w:rsidRPr="00AF487D">
        <w:rPr>
          <w:rFonts w:ascii="Times New Roman" w:eastAsia="Times New Roman" w:hAnsi="Times New Roman" w:cs="Times New Roman"/>
          <w:sz w:val="24"/>
          <w:szCs w:val="24"/>
        </w:rPr>
        <w:t>e properties of hydraulic brake fluid                                                 (3mks)</w:t>
      </w:r>
    </w:p>
    <w:p w14:paraId="484B940C" w14:textId="77777777" w:rsidR="00AF487D" w:rsidRPr="00AF487D" w:rsidRDefault="00AF487D" w:rsidP="00AF487D">
      <w:pPr>
        <w:tabs>
          <w:tab w:val="left" w:pos="885"/>
        </w:tabs>
        <w:spacing w:after="200" w:line="240" w:lineRule="auto"/>
        <w:ind w:left="720"/>
        <w:contextualSpacing/>
        <w:jc w:val="both"/>
        <w:rPr>
          <w:rFonts w:ascii="Times New Roman" w:eastAsia="Times New Roman" w:hAnsi="Times New Roman" w:cs="Times New Roman"/>
          <w:i/>
          <w:color w:val="ED7D31" w:themeColor="accent2"/>
          <w:sz w:val="24"/>
          <w:szCs w:val="24"/>
        </w:rPr>
      </w:pPr>
      <w:r w:rsidRPr="00AF487D">
        <w:rPr>
          <w:rFonts w:ascii="Times New Roman" w:eastAsia="Times New Roman" w:hAnsi="Times New Roman" w:cs="Times New Roman"/>
          <w:i/>
          <w:color w:val="ED7D31" w:themeColor="accent2"/>
          <w:sz w:val="24"/>
          <w:szCs w:val="24"/>
        </w:rPr>
        <w:t>It should not corrode parts of the system</w:t>
      </w:r>
    </w:p>
    <w:p w14:paraId="167B5B5E" w14:textId="77777777" w:rsidR="00AF487D" w:rsidRPr="00AF487D" w:rsidRDefault="00AF487D" w:rsidP="00AF487D">
      <w:pPr>
        <w:tabs>
          <w:tab w:val="left" w:pos="885"/>
        </w:tabs>
        <w:spacing w:after="200" w:line="240" w:lineRule="auto"/>
        <w:ind w:left="720"/>
        <w:contextualSpacing/>
        <w:jc w:val="both"/>
        <w:rPr>
          <w:rFonts w:ascii="Times New Roman" w:eastAsia="Times New Roman" w:hAnsi="Times New Roman" w:cs="Times New Roman"/>
          <w:i/>
          <w:color w:val="ED7D31" w:themeColor="accent2"/>
          <w:sz w:val="24"/>
          <w:szCs w:val="24"/>
        </w:rPr>
      </w:pPr>
      <w:r w:rsidRPr="00AF487D">
        <w:rPr>
          <w:rFonts w:ascii="Times New Roman" w:eastAsia="Times New Roman" w:hAnsi="Times New Roman" w:cs="Times New Roman"/>
          <w:i/>
          <w:color w:val="ED7D31" w:themeColor="accent2"/>
          <w:sz w:val="24"/>
          <w:szCs w:val="24"/>
        </w:rPr>
        <w:t>It should be highly incompressible</w:t>
      </w:r>
    </w:p>
    <w:p w14:paraId="156CD1CF" w14:textId="77777777" w:rsidR="00347072" w:rsidRPr="00AF487D" w:rsidRDefault="00AF487D" w:rsidP="00AF487D">
      <w:pPr>
        <w:spacing w:line="240" w:lineRule="auto"/>
        <w:rPr>
          <w:rFonts w:ascii="Times New Roman" w:eastAsia="Times New Roman" w:hAnsi="Times New Roman" w:cs="Times New Roman"/>
          <w:color w:val="ED7D31" w:themeColor="accent2"/>
          <w:sz w:val="24"/>
          <w:szCs w:val="24"/>
        </w:rPr>
      </w:pPr>
      <w:r>
        <w:rPr>
          <w:rFonts w:ascii="Times New Roman" w:eastAsia="Times New Roman" w:hAnsi="Times New Roman" w:cs="Times New Roman"/>
          <w:i/>
          <w:color w:val="ED7D31" w:themeColor="accent2"/>
          <w:sz w:val="24"/>
          <w:szCs w:val="24"/>
        </w:rPr>
        <w:t xml:space="preserve">            </w:t>
      </w:r>
      <w:r w:rsidRPr="00AF487D">
        <w:rPr>
          <w:rFonts w:ascii="Times New Roman" w:eastAsia="Times New Roman" w:hAnsi="Times New Roman" w:cs="Times New Roman"/>
          <w:i/>
          <w:color w:val="ED7D31" w:themeColor="accent2"/>
          <w:sz w:val="24"/>
          <w:szCs w:val="24"/>
        </w:rPr>
        <w:t>It should have a low freezing point and high boiling point</w:t>
      </w:r>
    </w:p>
    <w:p w14:paraId="0AB9AF92" w14:textId="77777777" w:rsidR="00347072" w:rsidRDefault="00347072" w:rsidP="006A193B">
      <w:pPr>
        <w:pStyle w:val="ListParagraph"/>
        <w:spacing w:after="0" w:line="240" w:lineRule="auto"/>
        <w:ind w:left="567"/>
        <w:rPr>
          <w:rFonts w:ascii="Times New Roman" w:eastAsia="Times New Roman" w:hAnsi="Times New Roman" w:cs="Times New Roman"/>
          <w:sz w:val="24"/>
          <w:szCs w:val="24"/>
        </w:rPr>
      </w:pPr>
    </w:p>
    <w:p w14:paraId="10911E74" w14:textId="77777777" w:rsidR="006654D6" w:rsidRPr="00031F76" w:rsidRDefault="00AF33A4" w:rsidP="00AF33A4">
      <w:pPr>
        <w:pStyle w:val="ListParagraph"/>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(a</w:t>
      </w:r>
      <w:r w:rsidR="006654D6" w:rsidRPr="00031F76">
        <w:rPr>
          <w:rFonts w:ascii="Times New Roman" w:eastAsia="Times New Roman" w:hAnsi="Times New Roman" w:cs="Times New Roman"/>
          <w:color w:val="000000"/>
          <w:sz w:val="24"/>
          <w:szCs w:val="24"/>
        </w:rPr>
        <w:t>) The oil level in a burette is 10.0cm</w:t>
      </w:r>
      <w:r w:rsidR="006654D6" w:rsidRPr="00031F76">
        <w:rPr>
          <w:rFonts w:ascii="Times New Roman" w:eastAsia="Times New Roman" w:hAnsi="Times New Roman" w:cs="Times New Roman"/>
          <w:color w:val="000000"/>
          <w:sz w:val="24"/>
          <w:szCs w:val="24"/>
          <w:vertAlign w:val="superscript"/>
        </w:rPr>
        <w:t>3</w:t>
      </w:r>
      <w:r w:rsidR="00EE6928" w:rsidRPr="00031F76">
        <w:rPr>
          <w:rFonts w:ascii="Times New Roman" w:eastAsia="Times New Roman" w:hAnsi="Times New Roman" w:cs="Times New Roman"/>
          <w:color w:val="000000"/>
          <w:sz w:val="24"/>
          <w:szCs w:val="24"/>
        </w:rPr>
        <w:t>. 5</w:t>
      </w:r>
      <w:r w:rsidR="006654D6" w:rsidRPr="00031F76">
        <w:rPr>
          <w:rFonts w:ascii="Times New Roman" w:eastAsia="Times New Roman" w:hAnsi="Times New Roman" w:cs="Times New Roman"/>
          <w:color w:val="000000"/>
          <w:sz w:val="24"/>
          <w:szCs w:val="24"/>
        </w:rPr>
        <w:t>0 drops of the oil are run off the burette.</w:t>
      </w:r>
      <w:r w:rsidR="00EE6928" w:rsidRPr="00031F76">
        <w:rPr>
          <w:rFonts w:ascii="Times New Roman" w:eastAsia="Times New Roman" w:hAnsi="Times New Roman" w:cs="Times New Roman"/>
          <w:color w:val="000000"/>
          <w:sz w:val="24"/>
          <w:szCs w:val="24"/>
        </w:rPr>
        <w:t xml:space="preserve"> If the radius of 1 drop is 0.35c</w:t>
      </w:r>
      <w:r w:rsidR="006654D6" w:rsidRPr="00031F76">
        <w:rPr>
          <w:rFonts w:ascii="Times New Roman" w:eastAsia="Times New Roman" w:hAnsi="Times New Roman" w:cs="Times New Roman"/>
          <w:color w:val="000000"/>
          <w:sz w:val="24"/>
          <w:szCs w:val="24"/>
        </w:rPr>
        <w:t>m.</w:t>
      </w:r>
    </w:p>
    <w:p w14:paraId="2A49F446" w14:textId="77777777" w:rsidR="006654D6" w:rsidRPr="00031F76" w:rsidRDefault="006654D6" w:rsidP="00CA6B9B">
      <w:pPr>
        <w:numPr>
          <w:ilvl w:val="0"/>
          <w:numId w:val="6"/>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Calculate the volume of one drop.</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t>(</w:t>
      </w:r>
      <w:r w:rsidR="007D1A07" w:rsidRPr="00031F76">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mks)</w:t>
      </w:r>
    </w:p>
    <w:p w14:paraId="722CFABE" w14:textId="77777777" w:rsidR="006654D6" w:rsidRPr="00031F76" w:rsidRDefault="006654D6" w:rsidP="00CA6B9B">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lastRenderedPageBreak/>
        <w:t xml:space="preserve">V = </w:t>
      </w:r>
      <m:oMath>
        <m:f>
          <m:fPr>
            <m:ctrlPr>
              <w:rPr>
                <w:rFonts w:ascii="Cambria Math" w:eastAsia="Cambria Math" w:hAnsi="Cambria Math" w:cs="Times New Roman"/>
                <w:i/>
                <w:color w:val="ED7D31" w:themeColor="accent2"/>
                <w:sz w:val="24"/>
                <w:szCs w:val="24"/>
              </w:rPr>
            </m:ctrlPr>
          </m:fPr>
          <m:num>
            <m:r>
              <w:rPr>
                <w:rFonts w:ascii="Cambria Math" w:eastAsia="Cambria Math" w:hAnsi="Cambria Math" w:cs="Times New Roman"/>
                <w:color w:val="ED7D31" w:themeColor="accent2"/>
                <w:sz w:val="24"/>
                <w:szCs w:val="24"/>
              </w:rPr>
              <m:t>4</m:t>
            </m:r>
          </m:num>
          <m:den>
            <m:r>
              <w:rPr>
                <w:rFonts w:ascii="Cambria Math" w:eastAsia="Cambria Math" w:hAnsi="Cambria Math" w:cs="Times New Roman"/>
                <w:color w:val="ED7D31" w:themeColor="accent2"/>
                <w:sz w:val="24"/>
                <w:szCs w:val="24"/>
              </w:rPr>
              <m:t>3</m:t>
            </m:r>
          </m:den>
        </m:f>
        <m:r>
          <w:rPr>
            <w:rFonts w:ascii="Cambria Math" w:eastAsia="Cambria Math" w:hAnsi="Cambria Math" w:cs="Times New Roman"/>
            <w:color w:val="ED7D31" w:themeColor="accent2"/>
            <w:sz w:val="24"/>
            <w:szCs w:val="24"/>
          </w:rPr>
          <m:t>π</m:t>
        </m:r>
        <m:sSup>
          <m:sSupPr>
            <m:ctrlPr>
              <w:rPr>
                <w:rFonts w:ascii="Cambria Math" w:eastAsia="Cambria Math" w:hAnsi="Cambria Math" w:cs="Times New Roman"/>
                <w:i/>
                <w:color w:val="ED7D31" w:themeColor="accent2"/>
                <w:sz w:val="24"/>
                <w:szCs w:val="24"/>
              </w:rPr>
            </m:ctrlPr>
          </m:sSupPr>
          <m:e>
            <m:r>
              <w:rPr>
                <w:rFonts w:ascii="Cambria Math" w:eastAsia="Cambria Math" w:hAnsi="Cambria Math" w:cs="Times New Roman"/>
                <w:color w:val="ED7D31" w:themeColor="accent2"/>
                <w:sz w:val="24"/>
                <w:szCs w:val="24"/>
              </w:rPr>
              <m:t>r</m:t>
            </m:r>
          </m:e>
          <m:sup>
            <m:r>
              <w:rPr>
                <w:rFonts w:ascii="Cambria Math" w:eastAsia="Cambria Math" w:hAnsi="Cambria Math" w:cs="Times New Roman"/>
                <w:color w:val="ED7D31" w:themeColor="accent2"/>
                <w:sz w:val="24"/>
                <w:szCs w:val="24"/>
              </w:rPr>
              <m:t>3</m:t>
            </m:r>
          </m:sup>
        </m:sSup>
      </m:oMath>
    </w:p>
    <w:p w14:paraId="429C38A5" w14:textId="77777777" w:rsidR="006654D6" w:rsidRPr="00031F76" w:rsidRDefault="006654D6" w:rsidP="00CA6B9B">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w:t>
      </w:r>
      <m:oMath>
        <m:f>
          <m:fPr>
            <m:ctrlPr>
              <w:rPr>
                <w:rFonts w:ascii="Cambria Math" w:eastAsia="Cambria Math" w:hAnsi="Cambria Math" w:cs="Times New Roman"/>
                <w:i/>
                <w:color w:val="ED7D31" w:themeColor="accent2"/>
                <w:sz w:val="24"/>
                <w:szCs w:val="24"/>
              </w:rPr>
            </m:ctrlPr>
          </m:fPr>
          <m:num>
            <m:r>
              <w:rPr>
                <w:rFonts w:ascii="Cambria Math" w:eastAsia="Cambria Math" w:hAnsi="Cambria Math" w:cs="Times New Roman"/>
                <w:color w:val="ED7D31" w:themeColor="accent2"/>
                <w:sz w:val="24"/>
                <w:szCs w:val="24"/>
              </w:rPr>
              <m:t>4</m:t>
            </m:r>
          </m:num>
          <m:den>
            <m:r>
              <w:rPr>
                <w:rFonts w:ascii="Cambria Math" w:eastAsia="Cambria Math" w:hAnsi="Cambria Math" w:cs="Times New Roman"/>
                <w:color w:val="ED7D31" w:themeColor="accent2"/>
                <w:sz w:val="24"/>
                <w:szCs w:val="24"/>
              </w:rPr>
              <m:t>3</m:t>
            </m:r>
          </m:den>
        </m:f>
        <m:r>
          <w:rPr>
            <w:rFonts w:ascii="Cambria Math" w:eastAsia="Cambria Math" w:hAnsi="Cambria Math" w:cs="Times New Roman"/>
            <w:color w:val="ED7D31" w:themeColor="accent2"/>
            <w:sz w:val="24"/>
            <w:szCs w:val="24"/>
          </w:rPr>
          <m:t>×</m:t>
        </m:r>
        <m:f>
          <m:fPr>
            <m:ctrlPr>
              <w:rPr>
                <w:rFonts w:ascii="Cambria Math" w:eastAsia="Cambria Math" w:hAnsi="Cambria Math" w:cs="Times New Roman"/>
                <w:i/>
                <w:color w:val="ED7D31" w:themeColor="accent2"/>
                <w:sz w:val="24"/>
                <w:szCs w:val="24"/>
              </w:rPr>
            </m:ctrlPr>
          </m:fPr>
          <m:num>
            <m:r>
              <w:rPr>
                <w:rFonts w:ascii="Cambria Math" w:eastAsia="Cambria Math" w:hAnsi="Cambria Math" w:cs="Times New Roman"/>
                <w:color w:val="ED7D31" w:themeColor="accent2"/>
                <w:sz w:val="24"/>
                <w:szCs w:val="24"/>
              </w:rPr>
              <m:t>22</m:t>
            </m:r>
          </m:num>
          <m:den>
            <m:r>
              <w:rPr>
                <w:rFonts w:ascii="Cambria Math" w:eastAsia="Cambria Math" w:hAnsi="Cambria Math" w:cs="Times New Roman"/>
                <w:color w:val="ED7D31" w:themeColor="accent2"/>
                <w:sz w:val="24"/>
                <w:szCs w:val="24"/>
              </w:rPr>
              <m:t>7</m:t>
            </m:r>
          </m:den>
        </m:f>
        <m:r>
          <w:rPr>
            <w:rFonts w:ascii="Cambria Math" w:eastAsia="Cambria Math" w:hAnsi="Cambria Math" w:cs="Times New Roman"/>
            <w:color w:val="ED7D31" w:themeColor="accent2"/>
            <w:sz w:val="24"/>
            <w:szCs w:val="24"/>
          </w:rPr>
          <m:t>×0.35 ×0.35×0.35</m:t>
        </m:r>
      </m:oMath>
    </w:p>
    <w:p w14:paraId="7E35E1E3" w14:textId="77777777" w:rsidR="006654D6" w:rsidRPr="00031F76" w:rsidRDefault="00EE6928" w:rsidP="00CA6B9B">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w:t>
      </w:r>
      <w:r w:rsidR="007D1A07" w:rsidRPr="00031F76">
        <w:rPr>
          <w:rFonts w:ascii="Times New Roman" w:eastAsia="Times New Roman" w:hAnsi="Times New Roman" w:cs="Times New Roman"/>
          <w:i/>
          <w:color w:val="ED7D31" w:themeColor="accent2"/>
          <w:sz w:val="24"/>
          <w:szCs w:val="24"/>
        </w:rPr>
        <w:t>0.1796</w:t>
      </w:r>
      <w:r w:rsidR="006654D6" w:rsidRPr="00031F76">
        <w:rPr>
          <w:rFonts w:ascii="Times New Roman" w:eastAsia="Times New Roman" w:hAnsi="Times New Roman" w:cs="Times New Roman"/>
          <w:i/>
          <w:color w:val="ED7D31" w:themeColor="accent2"/>
          <w:sz w:val="24"/>
          <w:szCs w:val="24"/>
        </w:rPr>
        <w:t>cm</w:t>
      </w:r>
      <w:r w:rsidR="006654D6" w:rsidRPr="00031F76">
        <w:rPr>
          <w:rFonts w:ascii="Times New Roman" w:eastAsia="Times New Roman" w:hAnsi="Times New Roman" w:cs="Times New Roman"/>
          <w:i/>
          <w:color w:val="ED7D31" w:themeColor="accent2"/>
          <w:sz w:val="24"/>
          <w:szCs w:val="24"/>
          <w:vertAlign w:val="superscript"/>
        </w:rPr>
        <w:t>3</w:t>
      </w:r>
    </w:p>
    <w:p w14:paraId="7427BA65"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326BB7D" w14:textId="77777777" w:rsidR="006654D6" w:rsidRPr="00031F76" w:rsidRDefault="006654D6" w:rsidP="00CA6B9B">
      <w:pPr>
        <w:numPr>
          <w:ilvl w:val="0"/>
          <w:numId w:val="6"/>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What is the final reading of the burette.</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t>(</w:t>
      </w:r>
      <w:r w:rsidR="00AF33A4" w:rsidRPr="00031F76">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w:t>
      </w:r>
      <w:r w:rsidR="00AF33A4" w:rsidRPr="00031F76">
        <w:rPr>
          <w:rFonts w:ascii="Times New Roman" w:eastAsia="Times New Roman" w:hAnsi="Times New Roman" w:cs="Times New Roman"/>
          <w:color w:val="000000"/>
          <w:sz w:val="24"/>
          <w:szCs w:val="24"/>
        </w:rPr>
        <w:t>s</w:t>
      </w:r>
      <w:r w:rsidRPr="00031F76">
        <w:rPr>
          <w:rFonts w:ascii="Times New Roman" w:eastAsia="Times New Roman" w:hAnsi="Times New Roman" w:cs="Times New Roman"/>
          <w:color w:val="000000"/>
          <w:sz w:val="24"/>
          <w:szCs w:val="24"/>
        </w:rPr>
        <w:t>)</w:t>
      </w:r>
    </w:p>
    <w:p w14:paraId="6FF37B8E" w14:textId="77777777" w:rsidR="006654D6" w:rsidRPr="00031F76" w:rsidRDefault="00AF33A4"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w:t>
      </w:r>
      <w:r w:rsidR="00EE6928" w:rsidRPr="00031F76">
        <w:rPr>
          <w:rFonts w:ascii="Times New Roman" w:eastAsia="Times New Roman" w:hAnsi="Times New Roman" w:cs="Times New Roman"/>
          <w:i/>
          <w:color w:val="ED7D31" w:themeColor="accent2"/>
          <w:sz w:val="24"/>
          <w:szCs w:val="24"/>
        </w:rPr>
        <w:t xml:space="preserve">Total vol. of drops = </w:t>
      </w:r>
      <w:r w:rsidR="007D1A07" w:rsidRPr="00031F76">
        <w:rPr>
          <w:rFonts w:ascii="Times New Roman" w:eastAsia="Times New Roman" w:hAnsi="Times New Roman" w:cs="Times New Roman"/>
          <w:i/>
          <w:color w:val="ED7D31" w:themeColor="accent2"/>
          <w:sz w:val="24"/>
          <w:szCs w:val="24"/>
        </w:rPr>
        <w:t>0.1796</w:t>
      </w:r>
      <w:r w:rsidR="006654D6" w:rsidRPr="00031F76">
        <w:rPr>
          <w:rFonts w:ascii="Times New Roman" w:eastAsia="Times New Roman" w:hAnsi="Times New Roman" w:cs="Times New Roman"/>
          <w:i/>
          <w:color w:val="ED7D31" w:themeColor="accent2"/>
          <w:sz w:val="24"/>
          <w:szCs w:val="24"/>
        </w:rPr>
        <w:t>x 50</w:t>
      </w:r>
    </w:p>
    <w:p w14:paraId="6AD7EBEC" w14:textId="77777777" w:rsidR="006654D6" w:rsidRPr="00031F76" w:rsidRDefault="007D1A07"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 8.98</w:t>
      </w:r>
      <w:r w:rsidR="006654D6" w:rsidRPr="00031F76">
        <w:rPr>
          <w:rFonts w:ascii="Times New Roman" w:eastAsia="Times New Roman" w:hAnsi="Times New Roman" w:cs="Times New Roman"/>
          <w:i/>
          <w:color w:val="ED7D31" w:themeColor="accent2"/>
          <w:sz w:val="24"/>
          <w:szCs w:val="24"/>
        </w:rPr>
        <w:t>cm</w:t>
      </w:r>
      <w:r w:rsidR="006654D6" w:rsidRPr="00031F76">
        <w:rPr>
          <w:rFonts w:ascii="Times New Roman" w:eastAsia="Times New Roman" w:hAnsi="Times New Roman" w:cs="Times New Roman"/>
          <w:i/>
          <w:color w:val="ED7D31" w:themeColor="accent2"/>
          <w:sz w:val="24"/>
          <w:szCs w:val="24"/>
          <w:vertAlign w:val="superscript"/>
        </w:rPr>
        <w:t>3</w:t>
      </w:r>
    </w:p>
    <w:p w14:paraId="7882A7F4" w14:textId="77777777" w:rsidR="006654D6" w:rsidRPr="00031F76" w:rsidRDefault="00AF33A4"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Final level = 10.00</w:t>
      </w:r>
    </w:p>
    <w:p w14:paraId="47723925" w14:textId="77777777" w:rsidR="006654D6" w:rsidRPr="00031F76" w:rsidRDefault="00AF33A4"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u w:val="single"/>
        </w:rPr>
      </w:pPr>
      <w:r w:rsidRPr="00031F76">
        <w:rPr>
          <w:rFonts w:ascii="Times New Roman" w:eastAsia="Times New Roman" w:hAnsi="Times New Roman" w:cs="Times New Roman"/>
          <w:i/>
          <w:color w:val="ED7D31" w:themeColor="accent2"/>
          <w:sz w:val="24"/>
          <w:szCs w:val="24"/>
        </w:rPr>
        <w:tab/>
        <w:t xml:space="preserve">                       </w:t>
      </w:r>
      <w:r w:rsidRPr="00031F76">
        <w:rPr>
          <w:rFonts w:ascii="Times New Roman" w:eastAsia="Times New Roman" w:hAnsi="Times New Roman" w:cs="Times New Roman"/>
          <w:i/>
          <w:color w:val="ED7D31" w:themeColor="accent2"/>
          <w:sz w:val="24"/>
          <w:szCs w:val="24"/>
          <w:u w:val="single"/>
        </w:rPr>
        <w:t>+8</w:t>
      </w:r>
      <w:r w:rsidR="006654D6" w:rsidRPr="00031F76">
        <w:rPr>
          <w:rFonts w:ascii="Times New Roman" w:eastAsia="Times New Roman" w:hAnsi="Times New Roman" w:cs="Times New Roman"/>
          <w:i/>
          <w:color w:val="ED7D31" w:themeColor="accent2"/>
          <w:sz w:val="24"/>
          <w:szCs w:val="24"/>
          <w:u w:val="single"/>
        </w:rPr>
        <w:t>.</w:t>
      </w:r>
      <w:r w:rsidRPr="00031F76">
        <w:rPr>
          <w:rFonts w:ascii="Times New Roman" w:eastAsia="Times New Roman" w:hAnsi="Times New Roman" w:cs="Times New Roman"/>
          <w:i/>
          <w:color w:val="ED7D31" w:themeColor="accent2"/>
          <w:sz w:val="24"/>
          <w:szCs w:val="24"/>
          <w:u w:val="single"/>
        </w:rPr>
        <w:t>9</w:t>
      </w:r>
      <w:r w:rsidR="006654D6" w:rsidRPr="00031F76">
        <w:rPr>
          <w:rFonts w:ascii="Times New Roman" w:eastAsia="Times New Roman" w:hAnsi="Times New Roman" w:cs="Times New Roman"/>
          <w:i/>
          <w:color w:val="ED7D31" w:themeColor="accent2"/>
          <w:sz w:val="24"/>
          <w:szCs w:val="24"/>
          <w:u w:val="single"/>
        </w:rPr>
        <w:t>8</w:t>
      </w:r>
    </w:p>
    <w:p w14:paraId="040723E0"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ab/>
        <w:t xml:space="preserve">        </w:t>
      </w:r>
      <w:r w:rsidR="00AF33A4" w:rsidRPr="00031F76">
        <w:rPr>
          <w:rFonts w:ascii="Times New Roman" w:eastAsia="Times New Roman" w:hAnsi="Times New Roman" w:cs="Times New Roman"/>
          <w:i/>
          <w:color w:val="ED7D31" w:themeColor="accent2"/>
          <w:sz w:val="24"/>
          <w:szCs w:val="24"/>
        </w:rPr>
        <w:t xml:space="preserve">               </w:t>
      </w:r>
      <w:r w:rsidRPr="00031F76">
        <w:rPr>
          <w:rFonts w:ascii="Times New Roman" w:eastAsia="Times New Roman" w:hAnsi="Times New Roman" w:cs="Times New Roman"/>
          <w:i/>
          <w:color w:val="ED7D31" w:themeColor="accent2"/>
          <w:sz w:val="24"/>
          <w:szCs w:val="24"/>
        </w:rPr>
        <w:t xml:space="preserve"> 1</w:t>
      </w:r>
      <w:r w:rsidR="00AF33A4" w:rsidRPr="00031F76">
        <w:rPr>
          <w:rFonts w:ascii="Times New Roman" w:eastAsia="Times New Roman" w:hAnsi="Times New Roman" w:cs="Times New Roman"/>
          <w:i/>
          <w:color w:val="ED7D31" w:themeColor="accent2"/>
          <w:sz w:val="24"/>
          <w:szCs w:val="24"/>
        </w:rPr>
        <w:t>8</w:t>
      </w:r>
      <w:r w:rsidRPr="00031F76">
        <w:rPr>
          <w:rFonts w:ascii="Times New Roman" w:eastAsia="Times New Roman" w:hAnsi="Times New Roman" w:cs="Times New Roman"/>
          <w:i/>
          <w:color w:val="ED7D31" w:themeColor="accent2"/>
          <w:sz w:val="24"/>
          <w:szCs w:val="24"/>
        </w:rPr>
        <w:t>.</w:t>
      </w:r>
      <w:r w:rsidR="00AF33A4" w:rsidRPr="00031F76">
        <w:rPr>
          <w:rFonts w:ascii="Times New Roman" w:eastAsia="Times New Roman" w:hAnsi="Times New Roman" w:cs="Times New Roman"/>
          <w:i/>
          <w:color w:val="ED7D31" w:themeColor="accent2"/>
          <w:sz w:val="24"/>
          <w:szCs w:val="24"/>
        </w:rPr>
        <w:t>9</w:t>
      </w:r>
      <w:r w:rsidRPr="00031F76">
        <w:rPr>
          <w:rFonts w:ascii="Times New Roman" w:eastAsia="Times New Roman" w:hAnsi="Times New Roman" w:cs="Times New Roman"/>
          <w:i/>
          <w:color w:val="ED7D31" w:themeColor="accent2"/>
          <w:sz w:val="24"/>
          <w:szCs w:val="24"/>
        </w:rPr>
        <w:t>8 cm</w:t>
      </w:r>
      <w:r w:rsidRPr="00031F76">
        <w:rPr>
          <w:rFonts w:ascii="Times New Roman" w:eastAsia="Times New Roman" w:hAnsi="Times New Roman" w:cs="Times New Roman"/>
          <w:i/>
          <w:color w:val="ED7D31" w:themeColor="accent2"/>
          <w:sz w:val="24"/>
          <w:szCs w:val="24"/>
          <w:vertAlign w:val="superscript"/>
        </w:rPr>
        <w:t>3</w:t>
      </w:r>
      <w:r w:rsidR="00AF33A4" w:rsidRPr="00031F76">
        <w:rPr>
          <w:rFonts w:ascii="Times New Roman" w:eastAsia="Times New Roman" w:hAnsi="Times New Roman" w:cs="Times New Roman"/>
          <w:i/>
          <w:color w:val="ED7D31" w:themeColor="accent2"/>
          <w:sz w:val="24"/>
          <w:szCs w:val="24"/>
        </w:rPr>
        <w:t xml:space="preserve"> </w:t>
      </w:r>
    </w:p>
    <w:p w14:paraId="20F7FD47"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p>
    <w:p w14:paraId="64BC4968" w14:textId="77777777" w:rsidR="006654D6" w:rsidRPr="00031F76" w:rsidRDefault="006654D6" w:rsidP="0034707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w:t>
      </w:r>
      <w:r w:rsidR="00AF33A4" w:rsidRPr="00031F76">
        <w:rPr>
          <w:rFonts w:ascii="Times New Roman" w:eastAsia="Times New Roman" w:hAnsi="Times New Roman" w:cs="Times New Roman"/>
          <w:color w:val="000000"/>
          <w:sz w:val="24"/>
          <w:szCs w:val="24"/>
        </w:rPr>
        <w:t>b</w:t>
      </w:r>
      <w:r w:rsidRPr="00031F76">
        <w:rPr>
          <w:rFonts w:ascii="Times New Roman" w:eastAsia="Times New Roman" w:hAnsi="Times New Roman" w:cs="Times New Roman"/>
          <w:color w:val="000000"/>
          <w:sz w:val="24"/>
          <w:szCs w:val="24"/>
        </w:rPr>
        <w:t>) The</w:t>
      </w:r>
      <w:r w:rsidR="00347072">
        <w:rPr>
          <w:rFonts w:ascii="Times New Roman" w:eastAsia="Times New Roman" w:hAnsi="Times New Roman" w:cs="Times New Roman"/>
          <w:color w:val="000000"/>
          <w:sz w:val="24"/>
          <w:szCs w:val="24"/>
        </w:rPr>
        <w:t xml:space="preserve"> 50 drops</w:t>
      </w:r>
      <w:r w:rsidRPr="00031F76">
        <w:rPr>
          <w:rFonts w:ascii="Times New Roman" w:eastAsia="Times New Roman" w:hAnsi="Times New Roman" w:cs="Times New Roman"/>
          <w:color w:val="000000"/>
          <w:sz w:val="24"/>
          <w:szCs w:val="24"/>
        </w:rPr>
        <w:t xml:space="preserve"> oil was made to spread on a surface of water forming a </w:t>
      </w:r>
      <w:r w:rsidR="00AF33A4" w:rsidRPr="00031F76">
        <w:rPr>
          <w:rFonts w:ascii="Times New Roman" w:eastAsia="Times New Roman" w:hAnsi="Times New Roman" w:cs="Times New Roman"/>
          <w:color w:val="000000"/>
          <w:sz w:val="24"/>
          <w:szCs w:val="24"/>
        </w:rPr>
        <w:t xml:space="preserve">circular patch of </w:t>
      </w:r>
      <w:r w:rsidR="005A1B29" w:rsidRPr="00031F76">
        <w:rPr>
          <w:rFonts w:ascii="Times New Roman" w:eastAsia="Times New Roman" w:hAnsi="Times New Roman" w:cs="Times New Roman"/>
          <w:color w:val="000000"/>
          <w:sz w:val="24"/>
          <w:szCs w:val="24"/>
        </w:rPr>
        <w:t>radius</w:t>
      </w:r>
      <w:r w:rsidR="00AF33A4" w:rsidRPr="00031F76">
        <w:rPr>
          <w:rFonts w:ascii="Times New Roman" w:eastAsia="Times New Roman" w:hAnsi="Times New Roman" w:cs="Times New Roman"/>
          <w:color w:val="000000"/>
          <w:sz w:val="24"/>
          <w:szCs w:val="24"/>
        </w:rPr>
        <w:t xml:space="preserve"> </w:t>
      </w:r>
      <w:r w:rsidR="00347072">
        <w:rPr>
          <w:rFonts w:ascii="Times New Roman" w:eastAsia="Times New Roman" w:hAnsi="Times New Roman" w:cs="Times New Roman"/>
          <w:color w:val="000000"/>
          <w:sz w:val="24"/>
          <w:szCs w:val="24"/>
        </w:rPr>
        <w:t xml:space="preserve">  </w:t>
      </w:r>
      <w:r w:rsidR="00AF33A4" w:rsidRPr="00031F76">
        <w:rPr>
          <w:rFonts w:ascii="Times New Roman" w:eastAsia="Times New Roman" w:hAnsi="Times New Roman" w:cs="Times New Roman"/>
          <w:color w:val="000000"/>
          <w:sz w:val="24"/>
          <w:szCs w:val="24"/>
        </w:rPr>
        <w:t>21</w:t>
      </w:r>
      <w:r w:rsidR="005A1B29" w:rsidRPr="00031F76">
        <w:rPr>
          <w:rFonts w:ascii="Times New Roman" w:eastAsia="Times New Roman" w:hAnsi="Times New Roman" w:cs="Times New Roman"/>
          <w:color w:val="000000"/>
          <w:sz w:val="24"/>
          <w:szCs w:val="24"/>
        </w:rPr>
        <w:t>c</w:t>
      </w:r>
      <w:r w:rsidRPr="00031F76">
        <w:rPr>
          <w:rFonts w:ascii="Times New Roman" w:eastAsia="Times New Roman" w:hAnsi="Times New Roman" w:cs="Times New Roman"/>
          <w:color w:val="000000"/>
          <w:sz w:val="24"/>
          <w:szCs w:val="24"/>
        </w:rPr>
        <w:t>m.</w:t>
      </w:r>
    </w:p>
    <w:p w14:paraId="265918F6" w14:textId="77777777" w:rsidR="006654D6" w:rsidRPr="00031F76" w:rsidRDefault="006654D6" w:rsidP="00CA6B9B">
      <w:pPr>
        <w:numPr>
          <w:ilvl w:val="0"/>
          <w:numId w:val="7"/>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Calculate the area of the oil patch.</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t>(2 mks)</w:t>
      </w:r>
    </w:p>
    <w:p w14:paraId="431F6AB6" w14:textId="77777777" w:rsidR="006654D6" w:rsidRPr="00031F76" w:rsidRDefault="005A1B29" w:rsidP="00CA6B9B">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b/>
          <w:color w:val="000000"/>
          <w:sz w:val="24"/>
          <w:szCs w:val="24"/>
        </w:rPr>
        <w:t xml:space="preserve">     </w:t>
      </w:r>
      <w:r w:rsidR="006654D6" w:rsidRPr="00031F76">
        <w:rPr>
          <w:rFonts w:ascii="Times New Roman" w:eastAsia="Times New Roman" w:hAnsi="Times New Roman" w:cs="Times New Roman"/>
          <w:i/>
          <w:color w:val="ED7D31" w:themeColor="accent2"/>
          <w:sz w:val="24"/>
          <w:szCs w:val="24"/>
        </w:rPr>
        <w:t xml:space="preserve">A = </w:t>
      </w:r>
      <m:oMath>
        <m:r>
          <w:rPr>
            <w:rFonts w:ascii="Cambria Math" w:eastAsia="Calibri" w:hAnsi="Cambria Math" w:cs="Times New Roman"/>
            <w:color w:val="ED7D31" w:themeColor="accent2"/>
            <w:sz w:val="24"/>
            <w:szCs w:val="24"/>
          </w:rPr>
          <m:t>π</m:t>
        </m:r>
        <m:sSup>
          <m:sSupPr>
            <m:ctrlPr>
              <w:rPr>
                <w:rFonts w:ascii="Cambria Math" w:eastAsia="Cambria Math" w:hAnsi="Cambria Math" w:cs="Times New Roman"/>
                <w:i/>
                <w:color w:val="ED7D31" w:themeColor="accent2"/>
                <w:sz w:val="24"/>
                <w:szCs w:val="24"/>
              </w:rPr>
            </m:ctrlPr>
          </m:sSupPr>
          <m:e>
            <m:r>
              <w:rPr>
                <w:rFonts w:ascii="Cambria Math" w:eastAsia="Cambria Math" w:hAnsi="Cambria Math" w:cs="Times New Roman"/>
                <w:color w:val="ED7D31" w:themeColor="accent2"/>
                <w:sz w:val="24"/>
                <w:szCs w:val="24"/>
              </w:rPr>
              <m:t>r</m:t>
            </m:r>
          </m:e>
          <m:sup>
            <m:r>
              <w:rPr>
                <w:rFonts w:ascii="Cambria Math" w:eastAsia="Cambria Math" w:hAnsi="Cambria Math" w:cs="Times New Roman"/>
                <w:color w:val="ED7D31" w:themeColor="accent2"/>
                <w:sz w:val="24"/>
                <w:szCs w:val="24"/>
              </w:rPr>
              <m:t>2</m:t>
            </m:r>
          </m:sup>
        </m:sSup>
      </m:oMath>
      <w:r w:rsidR="006654D6" w:rsidRPr="00031F76">
        <w:rPr>
          <w:rFonts w:ascii="Times New Roman" w:eastAsia="Times New Roman" w:hAnsi="Times New Roman" w:cs="Times New Roman"/>
          <w:i/>
          <w:color w:val="ED7D31" w:themeColor="accent2"/>
          <w:sz w:val="24"/>
          <w:szCs w:val="24"/>
        </w:rPr>
        <w:t xml:space="preserve">     </w:t>
      </w:r>
    </w:p>
    <w:p w14:paraId="274D9DB0" w14:textId="77777777" w:rsidR="006654D6" w:rsidRPr="00031F76" w:rsidRDefault="005A1B29" w:rsidP="00CA6B9B">
      <w:pPr>
        <w:pBdr>
          <w:top w:val="nil"/>
          <w:left w:val="nil"/>
          <w:bottom w:val="nil"/>
          <w:right w:val="nil"/>
          <w:between w:val="nil"/>
        </w:pBdr>
        <w:spacing w:after="0" w:line="240" w:lineRule="auto"/>
        <w:ind w:left="360"/>
        <w:rPr>
          <w:rFonts w:ascii="Times New Roman" w:eastAsia="Times New Roman" w:hAnsi="Times New Roman" w:cs="Times New Roman"/>
          <w:i/>
          <w:color w:val="ED7D31" w:themeColor="accent2"/>
          <w:sz w:val="24"/>
          <w:szCs w:val="24"/>
        </w:rPr>
      </w:pPr>
      <w:r w:rsidRPr="00031F76">
        <w:rPr>
          <w:rFonts w:ascii="Times New Roman" w:eastAsia="Times New Roman" w:hAnsi="Times New Roman" w:cs="Times New Roman"/>
          <w:i/>
          <w:color w:val="ED7D31" w:themeColor="accent2"/>
          <w:sz w:val="24"/>
          <w:szCs w:val="24"/>
        </w:rPr>
        <w:t xml:space="preserve">          </w:t>
      </w:r>
      <w:r w:rsidR="006654D6" w:rsidRPr="00031F76">
        <w:rPr>
          <w:rFonts w:ascii="Times New Roman" w:eastAsia="Times New Roman" w:hAnsi="Times New Roman" w:cs="Times New Roman"/>
          <w:i/>
          <w:color w:val="ED7D31" w:themeColor="accent2"/>
          <w:sz w:val="24"/>
          <w:szCs w:val="24"/>
        </w:rPr>
        <w:t xml:space="preserve">= </w:t>
      </w:r>
      <m:oMath>
        <m:f>
          <m:fPr>
            <m:ctrlPr>
              <w:rPr>
                <w:rFonts w:ascii="Cambria Math" w:eastAsia="Cambria Math" w:hAnsi="Cambria Math" w:cs="Times New Roman"/>
                <w:i/>
                <w:color w:val="ED7D31" w:themeColor="accent2"/>
                <w:sz w:val="24"/>
                <w:szCs w:val="24"/>
              </w:rPr>
            </m:ctrlPr>
          </m:fPr>
          <m:num>
            <m:r>
              <w:rPr>
                <w:rFonts w:ascii="Cambria Math" w:eastAsia="Cambria Math" w:hAnsi="Cambria Math" w:cs="Times New Roman"/>
                <w:color w:val="ED7D31" w:themeColor="accent2"/>
                <w:sz w:val="24"/>
                <w:szCs w:val="24"/>
              </w:rPr>
              <m:t>22</m:t>
            </m:r>
          </m:num>
          <m:den>
            <m:r>
              <w:rPr>
                <w:rFonts w:ascii="Cambria Math" w:eastAsia="Cambria Math" w:hAnsi="Cambria Math" w:cs="Times New Roman"/>
                <w:color w:val="ED7D31" w:themeColor="accent2"/>
                <w:sz w:val="24"/>
                <w:szCs w:val="24"/>
              </w:rPr>
              <m:t>7</m:t>
            </m:r>
          </m:den>
        </m:f>
        <m:r>
          <w:rPr>
            <w:rFonts w:ascii="Cambria Math" w:eastAsia="Cambria Math" w:hAnsi="Cambria Math" w:cs="Times New Roman"/>
            <w:color w:val="ED7D31" w:themeColor="accent2"/>
            <w:sz w:val="24"/>
            <w:szCs w:val="24"/>
          </w:rPr>
          <m:t>×21×21</m:t>
        </m:r>
      </m:oMath>
    </w:p>
    <w:p w14:paraId="67A72D0C" w14:textId="77777777" w:rsidR="006654D6" w:rsidRPr="00031F76" w:rsidRDefault="005A1B29" w:rsidP="00CA6B9B">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031F76">
        <w:rPr>
          <w:rFonts w:ascii="Times New Roman" w:eastAsia="Times New Roman" w:hAnsi="Times New Roman" w:cs="Times New Roman"/>
          <w:i/>
          <w:color w:val="ED7D31" w:themeColor="accent2"/>
          <w:sz w:val="24"/>
          <w:szCs w:val="24"/>
        </w:rPr>
        <w:t xml:space="preserve">          </w:t>
      </w:r>
      <w:r w:rsidR="006654D6" w:rsidRPr="00031F76">
        <w:rPr>
          <w:rFonts w:ascii="Times New Roman" w:eastAsia="Times New Roman" w:hAnsi="Times New Roman" w:cs="Times New Roman"/>
          <w:i/>
          <w:color w:val="ED7D31" w:themeColor="accent2"/>
          <w:sz w:val="24"/>
          <w:szCs w:val="24"/>
        </w:rPr>
        <w:t>= 1386</w:t>
      </w:r>
      <w:r w:rsidRPr="00031F76">
        <w:rPr>
          <w:rFonts w:ascii="Times New Roman" w:eastAsia="Times New Roman" w:hAnsi="Times New Roman" w:cs="Times New Roman"/>
          <w:i/>
          <w:color w:val="ED7D31" w:themeColor="accent2"/>
          <w:sz w:val="24"/>
          <w:szCs w:val="24"/>
        </w:rPr>
        <w:t>c</w:t>
      </w:r>
      <w:r w:rsidR="006654D6" w:rsidRPr="00031F76">
        <w:rPr>
          <w:rFonts w:ascii="Times New Roman" w:eastAsia="Times New Roman" w:hAnsi="Times New Roman" w:cs="Times New Roman"/>
          <w:i/>
          <w:color w:val="ED7D31" w:themeColor="accent2"/>
          <w:sz w:val="24"/>
          <w:szCs w:val="24"/>
        </w:rPr>
        <w:t>m</w:t>
      </w:r>
      <w:r w:rsidRPr="00031F76">
        <w:rPr>
          <w:rFonts w:ascii="Times New Roman" w:eastAsia="Times New Roman" w:hAnsi="Times New Roman" w:cs="Times New Roman"/>
          <w:i/>
          <w:color w:val="ED7D31" w:themeColor="accent2"/>
          <w:sz w:val="24"/>
          <w:szCs w:val="24"/>
          <w:vertAlign w:val="superscript"/>
        </w:rPr>
        <w:t>2</w:t>
      </w:r>
      <w:r w:rsidRPr="00031F76">
        <w:rPr>
          <w:rFonts w:ascii="Times New Roman" w:eastAsia="Times New Roman" w:hAnsi="Times New Roman" w:cs="Times New Roman"/>
          <w:b/>
          <w:color w:val="ED7D31" w:themeColor="accent2"/>
          <w:sz w:val="24"/>
          <w:szCs w:val="24"/>
        </w:rPr>
        <w:t xml:space="preserve"> </w:t>
      </w:r>
    </w:p>
    <w:p w14:paraId="13780379"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E29F1D3" w14:textId="77777777" w:rsidR="006654D6" w:rsidRPr="00031F76" w:rsidRDefault="006654D6" w:rsidP="00CA6B9B">
      <w:pPr>
        <w:numPr>
          <w:ilvl w:val="0"/>
          <w:numId w:val="7"/>
        </w:numPr>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031F76">
        <w:rPr>
          <w:rFonts w:ascii="Times New Roman" w:eastAsia="Times New Roman" w:hAnsi="Times New Roman" w:cs="Times New Roman"/>
          <w:color w:val="000000"/>
          <w:sz w:val="24"/>
          <w:szCs w:val="24"/>
        </w:rPr>
        <w:t xml:space="preserve">Calculate the thickness of the oil molecule. </w:t>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Pr="00031F76">
        <w:rPr>
          <w:rFonts w:ascii="Times New Roman" w:eastAsia="Times New Roman" w:hAnsi="Times New Roman" w:cs="Times New Roman"/>
          <w:color w:val="000000"/>
          <w:sz w:val="24"/>
          <w:szCs w:val="24"/>
        </w:rPr>
        <w:tab/>
      </w:r>
      <w:r w:rsidR="00183E7E" w:rsidRPr="00031F76">
        <w:rPr>
          <w:rFonts w:ascii="Times New Roman" w:eastAsia="Times New Roman" w:hAnsi="Times New Roman" w:cs="Times New Roman"/>
          <w:color w:val="000000"/>
          <w:sz w:val="24"/>
          <w:szCs w:val="24"/>
        </w:rPr>
        <w:t xml:space="preserve">         </w:t>
      </w:r>
      <w:r w:rsidRPr="00031F76">
        <w:rPr>
          <w:rFonts w:ascii="Times New Roman" w:eastAsia="Times New Roman" w:hAnsi="Times New Roman" w:cs="Times New Roman"/>
          <w:color w:val="000000"/>
          <w:sz w:val="24"/>
          <w:szCs w:val="24"/>
        </w:rPr>
        <w:t>(</w:t>
      </w:r>
      <w:r w:rsidR="002726E3">
        <w:rPr>
          <w:rFonts w:ascii="Times New Roman" w:eastAsia="Times New Roman" w:hAnsi="Times New Roman" w:cs="Times New Roman"/>
          <w:color w:val="000000"/>
          <w:sz w:val="24"/>
          <w:szCs w:val="24"/>
        </w:rPr>
        <w:t>3</w:t>
      </w:r>
      <w:r w:rsidRPr="00031F76">
        <w:rPr>
          <w:rFonts w:ascii="Times New Roman" w:eastAsia="Times New Roman" w:hAnsi="Times New Roman" w:cs="Times New Roman"/>
          <w:color w:val="000000"/>
          <w:sz w:val="24"/>
          <w:szCs w:val="24"/>
        </w:rPr>
        <w:t xml:space="preserve"> mks)</w:t>
      </w:r>
    </w:p>
    <w:p w14:paraId="2A2F26B0" w14:textId="77777777" w:rsidR="006654D6" w:rsidRPr="00031F76" w:rsidRDefault="005A1B29" w:rsidP="00CA6B9B">
      <w:pPr>
        <w:pBdr>
          <w:top w:val="nil"/>
          <w:left w:val="nil"/>
          <w:bottom w:val="nil"/>
          <w:right w:val="nil"/>
          <w:between w:val="nil"/>
        </w:pBdr>
        <w:spacing w:after="0" w:line="240" w:lineRule="auto"/>
        <w:ind w:firstLine="360"/>
        <w:rPr>
          <w:rFonts w:ascii="Times New Roman" w:eastAsia="Times New Roman" w:hAnsi="Times New Roman" w:cs="Times New Roman"/>
          <w:b/>
          <w:i/>
          <w:color w:val="ED7D31" w:themeColor="accent2"/>
          <w:sz w:val="24"/>
          <w:szCs w:val="24"/>
        </w:rPr>
      </w:pPr>
      <w:r w:rsidRPr="00031F76">
        <w:rPr>
          <w:rFonts w:ascii="Times New Roman" w:eastAsia="Times New Roman" w:hAnsi="Times New Roman" w:cs="Times New Roman"/>
          <w:b/>
          <w:i/>
          <w:color w:val="ED7D31" w:themeColor="accent2"/>
          <w:sz w:val="24"/>
          <w:szCs w:val="24"/>
        </w:rPr>
        <w:t xml:space="preserve">            t = V/A </w:t>
      </w:r>
    </w:p>
    <w:p w14:paraId="6DEBEB4D" w14:textId="77777777" w:rsidR="006654D6" w:rsidRPr="00031F76" w:rsidRDefault="005A1B29" w:rsidP="00CA6B9B">
      <w:pPr>
        <w:pBdr>
          <w:top w:val="nil"/>
          <w:left w:val="nil"/>
          <w:bottom w:val="nil"/>
          <w:right w:val="nil"/>
          <w:between w:val="nil"/>
        </w:pBdr>
        <w:spacing w:after="0" w:line="240" w:lineRule="auto"/>
        <w:ind w:firstLine="360"/>
        <w:rPr>
          <w:rFonts w:ascii="Times New Roman" w:eastAsia="Times New Roman" w:hAnsi="Times New Roman" w:cs="Times New Roman"/>
          <w:b/>
          <w:i/>
          <w:color w:val="ED7D31" w:themeColor="accent2"/>
          <w:sz w:val="24"/>
          <w:szCs w:val="24"/>
        </w:rPr>
      </w:pPr>
      <w:r w:rsidRPr="00031F76">
        <w:rPr>
          <w:rFonts w:ascii="Times New Roman" w:eastAsia="Times New Roman" w:hAnsi="Times New Roman" w:cs="Times New Roman"/>
          <w:b/>
          <w:i/>
          <w:color w:val="ED7D31" w:themeColor="accent2"/>
          <w:sz w:val="24"/>
          <w:szCs w:val="24"/>
        </w:rPr>
        <w:t xml:space="preserve">            </w:t>
      </w:r>
      <w:r w:rsidR="006654D6" w:rsidRPr="00031F76">
        <w:rPr>
          <w:rFonts w:ascii="Times New Roman" w:eastAsia="Times New Roman" w:hAnsi="Times New Roman" w:cs="Times New Roman"/>
          <w:b/>
          <w:i/>
          <w:color w:val="ED7D31" w:themeColor="accent2"/>
          <w:sz w:val="24"/>
          <w:szCs w:val="24"/>
        </w:rPr>
        <w:t xml:space="preserve">= </w:t>
      </w:r>
      <m:oMath>
        <m:f>
          <m:fPr>
            <m:ctrlPr>
              <w:rPr>
                <w:rFonts w:ascii="Cambria Math" w:eastAsia="Cambria Math" w:hAnsi="Cambria Math" w:cs="Times New Roman"/>
                <w:i/>
                <w:color w:val="ED7D31" w:themeColor="accent2"/>
                <w:sz w:val="24"/>
                <w:szCs w:val="24"/>
              </w:rPr>
            </m:ctrlPr>
          </m:fPr>
          <m:num>
            <m:r>
              <w:rPr>
                <w:rFonts w:ascii="Cambria Math" w:eastAsia="Cambria Math" w:hAnsi="Cambria Math" w:cs="Times New Roman"/>
                <w:color w:val="ED7D31" w:themeColor="accent2"/>
                <w:sz w:val="24"/>
                <w:szCs w:val="24"/>
              </w:rPr>
              <m:t>8.98</m:t>
            </m:r>
          </m:num>
          <m:den>
            <m:r>
              <w:rPr>
                <w:rFonts w:ascii="Cambria Math" w:eastAsia="Cambria Math" w:hAnsi="Cambria Math" w:cs="Times New Roman"/>
                <w:color w:val="ED7D31" w:themeColor="accent2"/>
                <w:sz w:val="24"/>
                <w:szCs w:val="24"/>
              </w:rPr>
              <m:t>1386</m:t>
            </m:r>
          </m:den>
        </m:f>
      </m:oMath>
      <w:r w:rsidR="006654D6" w:rsidRPr="00031F76">
        <w:rPr>
          <w:rFonts w:ascii="Times New Roman" w:eastAsia="Times New Roman" w:hAnsi="Times New Roman" w:cs="Times New Roman"/>
          <w:b/>
          <w:i/>
          <w:color w:val="ED7D31" w:themeColor="accent2"/>
          <w:sz w:val="24"/>
          <w:szCs w:val="24"/>
        </w:rPr>
        <w:t xml:space="preserve">  =</w:t>
      </w:r>
      <w:r w:rsidRPr="00031F76">
        <w:rPr>
          <w:rFonts w:ascii="Times New Roman" w:eastAsia="Times New Roman" w:hAnsi="Times New Roman" w:cs="Times New Roman"/>
          <w:b/>
          <w:i/>
          <w:color w:val="ED7D31" w:themeColor="accent2"/>
          <w:sz w:val="24"/>
          <w:szCs w:val="24"/>
        </w:rPr>
        <w:t>0.006479 c</w:t>
      </w:r>
      <w:r w:rsidR="006654D6" w:rsidRPr="00031F76">
        <w:rPr>
          <w:rFonts w:ascii="Times New Roman" w:eastAsia="Times New Roman" w:hAnsi="Times New Roman" w:cs="Times New Roman"/>
          <w:b/>
          <w:i/>
          <w:color w:val="ED7D31" w:themeColor="accent2"/>
          <w:sz w:val="24"/>
          <w:szCs w:val="24"/>
        </w:rPr>
        <w:t>m</w:t>
      </w:r>
      <w:r w:rsidRPr="00031F76">
        <w:rPr>
          <w:rFonts w:ascii="Times New Roman" w:eastAsia="Times New Roman" w:hAnsi="Times New Roman" w:cs="Times New Roman"/>
          <w:b/>
          <w:i/>
          <w:color w:val="ED7D31" w:themeColor="accent2"/>
          <w:sz w:val="24"/>
          <w:szCs w:val="24"/>
        </w:rPr>
        <w:t xml:space="preserve"> </w:t>
      </w:r>
    </w:p>
    <w:p w14:paraId="0EAEE01D" w14:textId="77777777" w:rsidR="006654D6" w:rsidRPr="00031F76" w:rsidRDefault="006654D6"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p>
    <w:p w14:paraId="65D864D1" w14:textId="77777777" w:rsidR="00D06A51" w:rsidRDefault="00D06A51" w:rsidP="00D06A51">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a) What is rectilinear propagation of light</w:t>
      </w:r>
      <w:r>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39A08D2D" w14:textId="77777777" w:rsidR="00D06A51" w:rsidRDefault="00D06A51" w:rsidP="00D06A51">
      <w:pPr>
        <w:pStyle w:val="ListParagraph"/>
        <w:autoSpaceDE w:val="0"/>
        <w:autoSpaceDN w:val="0"/>
        <w:adjustRightInd w:val="0"/>
        <w:spacing w:after="0" w:line="240" w:lineRule="auto"/>
        <w:ind w:left="567"/>
        <w:rPr>
          <w:rFonts w:ascii="Times New Roman" w:hAnsi="Times New Roman" w:cs="Times New Roman"/>
          <w:bCs/>
          <w:i/>
          <w:color w:val="FF0000"/>
          <w:sz w:val="24"/>
          <w:szCs w:val="24"/>
        </w:rPr>
      </w:pPr>
      <w:r w:rsidRPr="00031F76">
        <w:rPr>
          <w:rFonts w:ascii="Times New Roman" w:hAnsi="Times New Roman" w:cs="Times New Roman"/>
          <w:bCs/>
          <w:i/>
          <w:color w:val="ED7D31" w:themeColor="accent2"/>
          <w:sz w:val="24"/>
          <w:szCs w:val="24"/>
        </w:rPr>
        <w:t>It is a property of light stating that light travels in a straight line.</w:t>
      </w:r>
      <w:r w:rsidRPr="00031F76">
        <w:rPr>
          <w:rFonts w:ascii="Times New Roman" w:hAnsi="Times New Roman" w:cs="Times New Roman"/>
          <w:bCs/>
          <w:i/>
          <w:color w:val="FF0000"/>
          <w:sz w:val="24"/>
          <w:szCs w:val="24"/>
        </w:rPr>
        <w:t xml:space="preserve"> </w:t>
      </w:r>
    </w:p>
    <w:p w14:paraId="5F54DCB9" w14:textId="77777777" w:rsidR="00D06A51" w:rsidRPr="00031F76" w:rsidRDefault="00D06A51" w:rsidP="00D06A51">
      <w:pPr>
        <w:pStyle w:val="ListParagraph"/>
        <w:autoSpaceDE w:val="0"/>
        <w:autoSpaceDN w:val="0"/>
        <w:adjustRightInd w:val="0"/>
        <w:spacing w:after="0" w:line="240" w:lineRule="auto"/>
        <w:ind w:left="567"/>
        <w:rPr>
          <w:rFonts w:ascii="Times New Roman" w:hAnsi="Times New Roman" w:cs="Times New Roman"/>
          <w:i/>
          <w:color w:val="000000"/>
          <w:sz w:val="24"/>
          <w:szCs w:val="24"/>
        </w:rPr>
      </w:pPr>
    </w:p>
    <w:p w14:paraId="55A49C31" w14:textId="77777777" w:rsidR="00D06A51" w:rsidRPr="00031F76" w:rsidRDefault="00D06A51" w:rsidP="00D06A5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708EEBA" w14:textId="77777777" w:rsidR="00D06A51" w:rsidRPr="00091BA9" w:rsidRDefault="00D06A51" w:rsidP="00D06A51">
      <w:pPr>
        <w:autoSpaceDE w:val="0"/>
        <w:autoSpaceDN w:val="0"/>
        <w:adjustRightInd w:val="0"/>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b</w:t>
      </w:r>
      <w:r w:rsidRPr="006A267B">
        <w:rPr>
          <w:rFonts w:ascii="Times New Roman" w:hAnsi="Times New Roman" w:cs="Times New Roman"/>
          <w:color w:val="000000"/>
          <w:sz w:val="24"/>
          <w:szCs w:val="24"/>
        </w:rPr>
        <w:t xml:space="preserve">) Find the number of images formed when mirrors are inclined at </w:t>
      </w:r>
      <w:r>
        <w:rPr>
          <w:rFonts w:ascii="Times New Roman" w:hAnsi="Times New Roman" w:cs="Times New Roman"/>
          <w:bCs/>
          <w:color w:val="000000"/>
          <w:sz w:val="24"/>
          <w:szCs w:val="24"/>
        </w:rPr>
        <w:t>4</w:t>
      </w:r>
      <w:r w:rsidRPr="006A267B">
        <w:rPr>
          <w:rFonts w:ascii="Times New Roman" w:hAnsi="Times New Roman" w:cs="Times New Roman"/>
          <w:bCs/>
          <w:color w:val="000000"/>
          <w:sz w:val="24"/>
          <w:szCs w:val="24"/>
        </w:rPr>
        <w:t>0</w:t>
      </w:r>
      <w:r w:rsidRPr="006A267B">
        <w:rPr>
          <w:rFonts w:ascii="Times New Roman" w:hAnsi="Times New Roman" w:cs="Times New Roman"/>
          <w:bCs/>
          <w:color w:val="000000"/>
          <w:sz w:val="24"/>
          <w:szCs w:val="24"/>
          <w:vertAlign w:val="superscript"/>
        </w:rPr>
        <w:t>o</w:t>
      </w:r>
      <w:r w:rsidRPr="006A267B">
        <w:rPr>
          <w:rFonts w:ascii="Times New Roman" w:hAnsi="Times New Roman" w:cs="Times New Roman"/>
          <w:bCs/>
          <w:color w:val="000000"/>
          <w:sz w:val="24"/>
          <w:szCs w:val="24"/>
        </w:rPr>
        <w:t xml:space="preserve"> </w:t>
      </w:r>
      <w:r w:rsidRPr="00091BA9">
        <w:rPr>
          <w:rFonts w:ascii="Times New Roman" w:hAnsi="Times New Roman" w:cs="Times New Roman"/>
          <w:bCs/>
          <w:color w:val="000000"/>
          <w:sz w:val="24"/>
          <w:szCs w:val="24"/>
        </w:rPr>
        <w:t xml:space="preserve">                     (</w:t>
      </w:r>
      <w:r w:rsidR="002726E3">
        <w:rPr>
          <w:rFonts w:ascii="Times New Roman" w:hAnsi="Times New Roman" w:cs="Times New Roman"/>
          <w:bCs/>
          <w:color w:val="000000"/>
          <w:sz w:val="24"/>
          <w:szCs w:val="24"/>
        </w:rPr>
        <w:t>3</w:t>
      </w:r>
      <w:r w:rsidRPr="00091BA9">
        <w:rPr>
          <w:rFonts w:ascii="Times New Roman" w:hAnsi="Times New Roman" w:cs="Times New Roman"/>
          <w:bCs/>
          <w:color w:val="000000"/>
          <w:sz w:val="24"/>
          <w:szCs w:val="24"/>
        </w:rPr>
        <w:t xml:space="preserve">mks)           </w:t>
      </w:r>
    </w:p>
    <w:p w14:paraId="1CBB10C4" w14:textId="77777777" w:rsidR="00D06A51" w:rsidRDefault="00D06A51" w:rsidP="00D06A51">
      <w:pPr>
        <w:autoSpaceDE w:val="0"/>
        <w:autoSpaceDN w:val="0"/>
        <w:adjustRightInd w:val="0"/>
        <w:spacing w:after="0" w:line="240" w:lineRule="auto"/>
        <w:rPr>
          <w:rFonts w:ascii="Times New Roman" w:hAnsi="Times New Roman" w:cs="Times New Roman"/>
          <w:color w:val="000000"/>
          <w:sz w:val="24"/>
          <w:szCs w:val="24"/>
        </w:rPr>
      </w:pPr>
      <w:r w:rsidRPr="006A267B">
        <w:rPr>
          <w:rFonts w:ascii="Times New Roman" w:hAnsi="Times New Roman" w:cs="Times New Roman"/>
          <w:color w:val="000000"/>
          <w:sz w:val="24"/>
          <w:szCs w:val="24"/>
        </w:rPr>
        <w:t xml:space="preserve"> </w:t>
      </w:r>
    </w:p>
    <w:p w14:paraId="4F7EF5B6" w14:textId="77777777" w:rsidR="00D06A51" w:rsidRPr="00091BA9" w:rsidRDefault="00D06A51" w:rsidP="00D06A51">
      <w:pPr>
        <w:autoSpaceDE w:val="0"/>
        <w:autoSpaceDN w:val="0"/>
        <w:adjustRightInd w:val="0"/>
        <w:spacing w:after="0" w:line="240" w:lineRule="auto"/>
        <w:rPr>
          <w:rFonts w:ascii="Cambria Math" w:hAnsi="Cambria Math" w:cs="Cambria Math"/>
          <w:i/>
          <w:color w:val="ED7D31" w:themeColor="accent2"/>
          <w:sz w:val="24"/>
          <w:szCs w:val="24"/>
          <w:u w:val="single"/>
        </w:rPr>
      </w:pPr>
      <w:r>
        <w:rPr>
          <w:rFonts w:ascii="Cambria Math" w:hAnsi="Cambria Math" w:cs="Cambria Math"/>
          <w:i/>
          <w:color w:val="ED7D31" w:themeColor="accent2"/>
          <w:sz w:val="24"/>
          <w:szCs w:val="24"/>
        </w:rPr>
        <w:t xml:space="preserve">            </w:t>
      </w:r>
      <w:r w:rsidRPr="006A267B">
        <w:rPr>
          <w:rFonts w:ascii="Cambria Math" w:hAnsi="Cambria Math" w:cs="Cambria Math"/>
          <w:i/>
          <w:color w:val="ED7D31" w:themeColor="accent2"/>
          <w:sz w:val="24"/>
          <w:szCs w:val="24"/>
        </w:rPr>
        <w:t>𝒏</w:t>
      </w:r>
      <w:r>
        <w:rPr>
          <w:rFonts w:ascii="Cambria Math" w:hAnsi="Cambria Math" w:cs="Cambria Math"/>
          <w:i/>
          <w:color w:val="ED7D31" w:themeColor="accent2"/>
          <w:sz w:val="24"/>
          <w:szCs w:val="24"/>
        </w:rPr>
        <w:t xml:space="preserve"> </w:t>
      </w:r>
      <w:r w:rsidRPr="006A267B">
        <w:rPr>
          <w:rFonts w:ascii="Times New Roman" w:hAnsi="Times New Roman" w:cs="Times New Roman"/>
          <w:i/>
          <w:color w:val="ED7D31" w:themeColor="accent2"/>
          <w:sz w:val="24"/>
          <w:szCs w:val="24"/>
        </w:rPr>
        <w:t>=</w:t>
      </w:r>
      <w:r>
        <w:rPr>
          <w:rFonts w:ascii="Times New Roman" w:hAnsi="Times New Roman" w:cs="Times New Roman"/>
          <w:i/>
          <w:color w:val="ED7D31" w:themeColor="accent2"/>
          <w:sz w:val="24"/>
          <w:szCs w:val="24"/>
        </w:rPr>
        <w:t xml:space="preserve"> </w:t>
      </w:r>
      <w:r w:rsidRPr="006A267B">
        <w:rPr>
          <w:rFonts w:ascii="Cambria Math" w:hAnsi="Cambria Math" w:cs="Cambria Math"/>
          <w:i/>
          <w:color w:val="ED7D31" w:themeColor="accent2"/>
          <w:sz w:val="24"/>
          <w:szCs w:val="24"/>
          <w:u w:val="single"/>
        </w:rPr>
        <w:t>𝟑𝟔𝟎</w:t>
      </w:r>
      <w:r>
        <w:rPr>
          <w:rFonts w:ascii="Cambria Math" w:hAnsi="Cambria Math" w:cs="Cambria Math"/>
          <w:i/>
          <w:color w:val="ED7D31" w:themeColor="accent2"/>
          <w:sz w:val="24"/>
          <w:szCs w:val="24"/>
          <w:u w:val="single"/>
        </w:rPr>
        <w:t xml:space="preserve"> </w:t>
      </w:r>
      <w:r w:rsidRPr="00091BA9">
        <w:rPr>
          <w:rFonts w:ascii="Cambria Math" w:hAnsi="Cambria Math" w:cs="Cambria Math"/>
          <w:i/>
          <w:color w:val="ED7D31" w:themeColor="accent2"/>
          <w:sz w:val="24"/>
          <w:szCs w:val="24"/>
        </w:rPr>
        <w:t xml:space="preserve">  -</w:t>
      </w:r>
      <w:r>
        <w:rPr>
          <w:rFonts w:ascii="Cambria Math" w:hAnsi="Cambria Math" w:cs="Cambria Math"/>
          <w:i/>
          <w:color w:val="ED7D31" w:themeColor="accent2"/>
          <w:sz w:val="24"/>
          <w:szCs w:val="24"/>
        </w:rPr>
        <w:t xml:space="preserve">  1</w:t>
      </w:r>
    </w:p>
    <w:p w14:paraId="54A51E08" w14:textId="77777777" w:rsidR="00D06A51" w:rsidRDefault="00D06A51" w:rsidP="00D06A51">
      <w:pPr>
        <w:autoSpaceDE w:val="0"/>
        <w:autoSpaceDN w:val="0"/>
        <w:adjustRightInd w:val="0"/>
        <w:spacing w:after="0" w:line="240" w:lineRule="auto"/>
        <w:rPr>
          <w:rFonts w:ascii="Times New Roman" w:hAnsi="Times New Roman" w:cs="Times New Roman"/>
          <w:i/>
          <w:color w:val="ED7D31" w:themeColor="accent2"/>
          <w:sz w:val="24"/>
          <w:szCs w:val="24"/>
        </w:rPr>
      </w:pPr>
      <w:r>
        <w:rPr>
          <w:rFonts w:ascii="Cambria Math" w:hAnsi="Cambria Math" w:cs="Cambria Math"/>
          <w:i/>
          <w:color w:val="ED7D31" w:themeColor="accent2"/>
          <w:sz w:val="24"/>
          <w:szCs w:val="24"/>
        </w:rPr>
        <w:t xml:space="preserve">                     </w:t>
      </w:r>
      <w:r w:rsidRPr="006A267B">
        <w:rPr>
          <w:rFonts w:ascii="Cambria Math" w:hAnsi="Cambria Math" w:cs="Cambria Math"/>
          <w:i/>
          <w:color w:val="ED7D31" w:themeColor="accent2"/>
          <w:sz w:val="24"/>
          <w:szCs w:val="24"/>
        </w:rPr>
        <w:t>𝜽</w:t>
      </w:r>
      <w:r w:rsidRPr="006A267B">
        <w:rPr>
          <w:rFonts w:ascii="Times New Roman" w:hAnsi="Times New Roman" w:cs="Times New Roman"/>
          <w:i/>
          <w:color w:val="ED7D31" w:themeColor="accent2"/>
          <w:sz w:val="24"/>
          <w:szCs w:val="24"/>
        </w:rPr>
        <w:t xml:space="preserve"> </w:t>
      </w:r>
    </w:p>
    <w:p w14:paraId="5D7E0DB8" w14:textId="77777777" w:rsidR="00D06A51" w:rsidRPr="00091BA9" w:rsidRDefault="00D06A51" w:rsidP="00D06A51">
      <w:pPr>
        <w:autoSpaceDE w:val="0"/>
        <w:autoSpaceDN w:val="0"/>
        <w:adjustRightInd w:val="0"/>
        <w:spacing w:after="0" w:line="240" w:lineRule="auto"/>
        <w:rPr>
          <w:rFonts w:ascii="Cambria Math" w:hAnsi="Cambria Math" w:cs="Cambria Math"/>
          <w:i/>
          <w:color w:val="ED7D31" w:themeColor="accent2"/>
          <w:sz w:val="24"/>
          <w:szCs w:val="24"/>
          <w:u w:val="single"/>
        </w:rPr>
      </w:pPr>
      <w:r w:rsidRPr="008B277E">
        <w:rPr>
          <w:rFonts w:ascii="Cambria Math" w:hAnsi="Cambria Math" w:cs="Cambria Math"/>
          <w:i/>
          <w:color w:val="ED7D31" w:themeColor="accent2"/>
          <w:sz w:val="24"/>
          <w:szCs w:val="24"/>
        </w:rPr>
        <w:t xml:space="preserve">   </w:t>
      </w:r>
      <w:r>
        <w:rPr>
          <w:rFonts w:ascii="Cambria Math" w:hAnsi="Cambria Math" w:cs="Cambria Math"/>
          <w:i/>
          <w:color w:val="ED7D31" w:themeColor="accent2"/>
          <w:sz w:val="24"/>
          <w:szCs w:val="24"/>
        </w:rPr>
        <w:t xml:space="preserve">                 </w:t>
      </w:r>
      <w:r>
        <w:rPr>
          <w:rFonts w:ascii="Cambria Math" w:hAnsi="Cambria Math" w:cs="Cambria Math"/>
          <w:i/>
          <w:color w:val="ED7D31" w:themeColor="accent2"/>
          <w:sz w:val="24"/>
          <w:szCs w:val="24"/>
          <w:u w:val="single"/>
        </w:rPr>
        <w:t xml:space="preserve"> </w:t>
      </w:r>
      <w:r w:rsidRPr="006A267B">
        <w:rPr>
          <w:rFonts w:ascii="Cambria Math" w:hAnsi="Cambria Math" w:cs="Cambria Math"/>
          <w:i/>
          <w:color w:val="ED7D31" w:themeColor="accent2"/>
          <w:sz w:val="24"/>
          <w:szCs w:val="24"/>
          <w:u w:val="single"/>
        </w:rPr>
        <w:t>𝟑𝟔𝟎</w:t>
      </w:r>
      <w:r>
        <w:rPr>
          <w:rFonts w:ascii="Cambria Math" w:hAnsi="Cambria Math" w:cs="Cambria Math"/>
          <w:i/>
          <w:color w:val="ED7D31" w:themeColor="accent2"/>
          <w:sz w:val="24"/>
          <w:szCs w:val="24"/>
          <w:u w:val="single"/>
        </w:rPr>
        <w:t xml:space="preserve"> </w:t>
      </w:r>
      <w:r w:rsidRPr="00091BA9">
        <w:rPr>
          <w:rFonts w:ascii="Cambria Math" w:hAnsi="Cambria Math" w:cs="Cambria Math"/>
          <w:i/>
          <w:color w:val="ED7D31" w:themeColor="accent2"/>
          <w:sz w:val="24"/>
          <w:szCs w:val="24"/>
        </w:rPr>
        <w:t xml:space="preserve"> -  1</w:t>
      </w:r>
    </w:p>
    <w:p w14:paraId="47E12C80" w14:textId="77777777" w:rsidR="00D06A51" w:rsidRPr="006A267B" w:rsidRDefault="00D06A51" w:rsidP="00D06A51">
      <w:pPr>
        <w:autoSpaceDE w:val="0"/>
        <w:autoSpaceDN w:val="0"/>
        <w:adjustRightInd w:val="0"/>
        <w:spacing w:after="0" w:line="240" w:lineRule="auto"/>
        <w:rPr>
          <w:rFonts w:ascii="Times New Roman" w:hAnsi="Times New Roman" w:cs="Times New Roman"/>
          <w:i/>
          <w:color w:val="000000"/>
          <w:sz w:val="24"/>
          <w:szCs w:val="24"/>
        </w:rPr>
      </w:pPr>
      <w:r>
        <w:rPr>
          <w:rFonts w:ascii="Cambria Math" w:hAnsi="Cambria Math" w:cs="Cambria Math"/>
          <w:i/>
          <w:color w:val="ED7D31" w:themeColor="accent2"/>
          <w:sz w:val="24"/>
          <w:szCs w:val="24"/>
        </w:rPr>
        <w:t xml:space="preserve">                     4</w:t>
      </w:r>
      <w:r w:rsidRPr="006A267B">
        <w:rPr>
          <w:rFonts w:ascii="Cambria Math" w:hAnsi="Cambria Math" w:cs="Cambria Math"/>
          <w:i/>
          <w:color w:val="ED7D31" w:themeColor="accent2"/>
          <w:sz w:val="24"/>
          <w:szCs w:val="24"/>
        </w:rPr>
        <w:t>𝟎</w:t>
      </w:r>
      <w:r>
        <w:rPr>
          <w:rFonts w:ascii="Cambria Math" w:hAnsi="Cambria Math" w:cs="Cambria Math"/>
          <w:i/>
          <w:color w:val="ED7D31" w:themeColor="accent2"/>
          <w:sz w:val="24"/>
          <w:szCs w:val="24"/>
        </w:rPr>
        <w:t xml:space="preserve">               </w:t>
      </w:r>
      <w:r w:rsidRPr="006A267B">
        <w:rPr>
          <w:rFonts w:ascii="Times New Roman" w:hAnsi="Times New Roman" w:cs="Times New Roman"/>
          <w:i/>
          <w:color w:val="ED7D31" w:themeColor="accent2"/>
          <w:sz w:val="24"/>
          <w:szCs w:val="24"/>
        </w:rPr>
        <w:t xml:space="preserve"> =</w:t>
      </w:r>
      <w:r>
        <w:rPr>
          <w:rFonts w:ascii="Times New Roman" w:hAnsi="Times New Roman" w:cs="Times New Roman"/>
          <w:i/>
          <w:color w:val="ED7D31" w:themeColor="accent2"/>
          <w:sz w:val="24"/>
          <w:szCs w:val="24"/>
        </w:rPr>
        <w:t xml:space="preserve"> </w:t>
      </w:r>
      <w:r>
        <w:rPr>
          <w:rFonts w:ascii="Cambria Math" w:hAnsi="Cambria Math" w:cs="Cambria Math"/>
          <w:i/>
          <w:color w:val="ED7D31" w:themeColor="accent2"/>
          <w:sz w:val="24"/>
          <w:szCs w:val="24"/>
        </w:rPr>
        <w:t>8</w:t>
      </w:r>
      <w:r w:rsidRPr="006A267B">
        <w:rPr>
          <w:rFonts w:ascii="Times New Roman" w:hAnsi="Times New Roman" w:cs="Times New Roman"/>
          <w:i/>
          <w:color w:val="ED7D31" w:themeColor="accent2"/>
          <w:sz w:val="24"/>
          <w:szCs w:val="24"/>
        </w:rPr>
        <w:t xml:space="preserve"> </w:t>
      </w:r>
      <w:r w:rsidRPr="006A267B">
        <w:rPr>
          <w:rFonts w:ascii="Cambria Math" w:hAnsi="Cambria Math" w:cs="Cambria Math"/>
          <w:i/>
          <w:color w:val="ED7D31" w:themeColor="accent2"/>
          <w:sz w:val="24"/>
          <w:szCs w:val="24"/>
        </w:rPr>
        <w:t>𝒊𝒎𝒂𝒈𝒆𝒔</w:t>
      </w:r>
      <w:r w:rsidRPr="006A267B">
        <w:rPr>
          <w:rFonts w:ascii="Times New Roman" w:hAnsi="Times New Roman" w:cs="Times New Roman"/>
          <w:i/>
          <w:color w:val="ED7D31" w:themeColor="accent2"/>
          <w:sz w:val="24"/>
          <w:szCs w:val="24"/>
        </w:rPr>
        <w:t xml:space="preserve"> </w:t>
      </w:r>
    </w:p>
    <w:p w14:paraId="2475107B" w14:textId="77777777" w:rsidR="00D06A51" w:rsidRDefault="00D06A51" w:rsidP="00D06A5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w:t>
      </w:r>
      <w:r w:rsidRPr="006A267B">
        <w:rPr>
          <w:rFonts w:ascii="Times New Roman" w:hAnsi="Times New Roman" w:cs="Times New Roman"/>
          <w:color w:val="000000"/>
          <w:sz w:val="24"/>
          <w:szCs w:val="24"/>
        </w:rPr>
        <w:t>) State 2 characteristics of images formed by the plane mirrors</w:t>
      </w:r>
      <w:r>
        <w:rPr>
          <w:rFonts w:ascii="Times New Roman" w:hAnsi="Times New Roman" w:cs="Times New Roman"/>
          <w:color w:val="000000"/>
          <w:sz w:val="24"/>
          <w:szCs w:val="24"/>
        </w:rPr>
        <w:t xml:space="preserve">.                         </w:t>
      </w:r>
      <w:r w:rsidRPr="006A267B">
        <w:rPr>
          <w:rFonts w:ascii="Times New Roman" w:hAnsi="Times New Roman" w:cs="Times New Roman"/>
          <w:color w:val="000000"/>
          <w:sz w:val="24"/>
          <w:szCs w:val="24"/>
        </w:rPr>
        <w:t>(2mks)</w:t>
      </w:r>
    </w:p>
    <w:p w14:paraId="3A05FA54" w14:textId="77777777" w:rsidR="00D06A51" w:rsidRPr="006A267B" w:rsidRDefault="00D06A51" w:rsidP="00D06A51">
      <w:pPr>
        <w:autoSpaceDE w:val="0"/>
        <w:autoSpaceDN w:val="0"/>
        <w:adjustRightInd w:val="0"/>
        <w:spacing w:after="0" w:line="240" w:lineRule="auto"/>
        <w:rPr>
          <w:rFonts w:ascii="Times New Roman" w:hAnsi="Times New Roman" w:cs="Times New Roman"/>
          <w:i/>
          <w:color w:val="ED7D31" w:themeColor="accent2"/>
          <w:sz w:val="24"/>
          <w:szCs w:val="24"/>
        </w:rPr>
      </w:pPr>
      <w:r>
        <w:rPr>
          <w:rFonts w:ascii="Times New Roman" w:hAnsi="Times New Roman" w:cs="Times New Roman"/>
          <w:i/>
          <w:color w:val="ED7D31" w:themeColor="accent2"/>
          <w:sz w:val="24"/>
          <w:szCs w:val="24"/>
        </w:rPr>
        <w:t xml:space="preserve">                   </w:t>
      </w:r>
      <w:r w:rsidRPr="006A267B">
        <w:rPr>
          <w:rFonts w:ascii="Times New Roman" w:hAnsi="Times New Roman" w:cs="Times New Roman"/>
          <w:i/>
          <w:color w:val="ED7D31" w:themeColor="accent2"/>
          <w:sz w:val="24"/>
          <w:szCs w:val="24"/>
        </w:rPr>
        <w:t xml:space="preserve"> </w:t>
      </w:r>
      <w:r w:rsidRPr="006A267B">
        <w:rPr>
          <w:rFonts w:ascii="Times New Roman" w:hAnsi="Times New Roman" w:cs="Times New Roman"/>
          <w:bCs/>
          <w:i/>
          <w:color w:val="ED7D31" w:themeColor="accent2"/>
          <w:sz w:val="24"/>
          <w:szCs w:val="24"/>
        </w:rPr>
        <w:t xml:space="preserve">-Virtual </w:t>
      </w:r>
    </w:p>
    <w:p w14:paraId="12613279" w14:textId="77777777" w:rsidR="00D06A51" w:rsidRPr="006A267B" w:rsidRDefault="00D06A51" w:rsidP="00D06A51">
      <w:pPr>
        <w:autoSpaceDE w:val="0"/>
        <w:autoSpaceDN w:val="0"/>
        <w:adjustRightInd w:val="0"/>
        <w:spacing w:after="0" w:line="240" w:lineRule="auto"/>
        <w:rPr>
          <w:rFonts w:ascii="Times New Roman" w:hAnsi="Times New Roman" w:cs="Times New Roman"/>
          <w:i/>
          <w:color w:val="ED7D31" w:themeColor="accent2"/>
          <w:sz w:val="24"/>
          <w:szCs w:val="24"/>
        </w:rPr>
      </w:pPr>
      <w:r>
        <w:rPr>
          <w:rFonts w:ascii="Times New Roman" w:hAnsi="Times New Roman" w:cs="Times New Roman"/>
          <w:bCs/>
          <w:i/>
          <w:color w:val="ED7D31" w:themeColor="accent2"/>
          <w:sz w:val="24"/>
          <w:szCs w:val="24"/>
        </w:rPr>
        <w:t xml:space="preserve">                   </w:t>
      </w:r>
      <w:r w:rsidRPr="006A267B">
        <w:rPr>
          <w:rFonts w:ascii="Times New Roman" w:hAnsi="Times New Roman" w:cs="Times New Roman"/>
          <w:bCs/>
          <w:i/>
          <w:color w:val="ED7D31" w:themeColor="accent2"/>
          <w:sz w:val="24"/>
          <w:szCs w:val="24"/>
        </w:rPr>
        <w:t xml:space="preserve">-Laterally inverted </w:t>
      </w:r>
    </w:p>
    <w:p w14:paraId="35DA0A26" w14:textId="77777777" w:rsidR="00424BE9" w:rsidRPr="00D06A51" w:rsidRDefault="00D06A51" w:rsidP="00CA6B9B">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Pr>
          <w:rFonts w:ascii="Times New Roman" w:hAnsi="Times New Roman" w:cs="Times New Roman"/>
          <w:bCs/>
          <w:i/>
          <w:color w:val="ED7D31" w:themeColor="accent2"/>
          <w:sz w:val="24"/>
          <w:szCs w:val="24"/>
        </w:rPr>
        <w:t xml:space="preserve">                   </w:t>
      </w:r>
      <w:r w:rsidRPr="008B277E">
        <w:rPr>
          <w:rFonts w:ascii="Times New Roman" w:hAnsi="Times New Roman" w:cs="Times New Roman"/>
          <w:bCs/>
          <w:i/>
          <w:color w:val="ED7D31" w:themeColor="accent2"/>
          <w:sz w:val="24"/>
          <w:szCs w:val="24"/>
        </w:rPr>
        <w:t>-Same size as the object</w:t>
      </w:r>
    </w:p>
    <w:p w14:paraId="08C42482" w14:textId="77777777" w:rsidR="006654D6" w:rsidRPr="00031F76" w:rsidRDefault="00424BE9" w:rsidP="00424BE9">
      <w:pPr>
        <w:pStyle w:val="ListParagraph"/>
        <w:numPr>
          <w:ilvl w:val="0"/>
          <w:numId w:val="1"/>
        </w:numPr>
        <w:pBdr>
          <w:top w:val="nil"/>
          <w:left w:val="nil"/>
          <w:bottom w:val="nil"/>
          <w:right w:val="nil"/>
          <w:between w:val="nil"/>
        </w:pBdr>
        <w:spacing w:after="0" w:line="240" w:lineRule="auto"/>
        <w:rPr>
          <w:rFonts w:ascii="Times New Roman" w:hAnsi="Times New Roman" w:cs="Times New Roman"/>
          <w:sz w:val="24"/>
          <w:szCs w:val="24"/>
        </w:rPr>
      </w:pPr>
      <w:r w:rsidRPr="00031F76">
        <w:rPr>
          <w:rFonts w:ascii="Times New Roman" w:hAnsi="Times New Roman" w:cs="Times New Roman"/>
          <w:sz w:val="24"/>
          <w:szCs w:val="24"/>
        </w:rPr>
        <w:t>The diagram below shows a solar heater.</w:t>
      </w:r>
    </w:p>
    <w:p w14:paraId="67B93464" w14:textId="77777777" w:rsidR="00424BE9" w:rsidRPr="00031F76" w:rsidRDefault="00424BE9" w:rsidP="00424BE9">
      <w:pPr>
        <w:pStyle w:val="ListParagraph"/>
        <w:pBdr>
          <w:top w:val="nil"/>
          <w:left w:val="nil"/>
          <w:bottom w:val="nil"/>
          <w:right w:val="nil"/>
          <w:between w:val="nil"/>
        </w:pBdr>
        <w:spacing w:after="0" w:line="240" w:lineRule="auto"/>
        <w:ind w:left="567"/>
        <w:rPr>
          <w:rFonts w:ascii="Times New Roman" w:hAnsi="Times New Roman" w:cs="Times New Roman"/>
          <w:sz w:val="24"/>
          <w:szCs w:val="24"/>
        </w:rPr>
      </w:pPr>
    </w:p>
    <w:p w14:paraId="471BBDC3"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noProof/>
          <w:color w:val="000000"/>
          <w:sz w:val="24"/>
          <w:szCs w:val="24"/>
        </w:rPr>
        <w:lastRenderedPageBreak/>
        <w:drawing>
          <wp:inline distT="0" distB="0" distL="0" distR="0" wp14:anchorId="6BD8103C" wp14:editId="5AF3BA84">
            <wp:extent cx="5819775" cy="4857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9775" cy="4857750"/>
                    </a:xfrm>
                    <a:prstGeom prst="rect">
                      <a:avLst/>
                    </a:prstGeom>
                    <a:noFill/>
                    <a:ln>
                      <a:noFill/>
                    </a:ln>
                  </pic:spPr>
                </pic:pic>
              </a:graphicData>
            </a:graphic>
          </wp:inline>
        </w:drawing>
      </w:r>
    </w:p>
    <w:p w14:paraId="0E4BCF17" w14:textId="77777777" w:rsidR="00424BE9" w:rsidRPr="00031F76" w:rsidRDefault="00424BE9" w:rsidP="007F606D">
      <w:pPr>
        <w:pStyle w:val="ListParagraph"/>
        <w:numPr>
          <w:ilvl w:val="1"/>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31F76">
        <w:rPr>
          <w:rFonts w:ascii="Times New Roman" w:eastAsia="Times New Roman" w:hAnsi="Times New Roman" w:cs="Times New Roman"/>
          <w:color w:val="000000"/>
          <w:sz w:val="24"/>
          <w:szCs w:val="24"/>
        </w:rPr>
        <w:t>state reason</w:t>
      </w:r>
      <w:r w:rsidR="007F606D" w:rsidRPr="00031F76">
        <w:rPr>
          <w:rFonts w:ascii="Times New Roman" w:eastAsia="Times New Roman" w:hAnsi="Times New Roman" w:cs="Times New Roman"/>
          <w:color w:val="000000"/>
          <w:sz w:val="24"/>
          <w:szCs w:val="24"/>
        </w:rPr>
        <w:t xml:space="preserve"> why;</w:t>
      </w:r>
    </w:p>
    <w:p w14:paraId="0D545264"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6E9802B" w14:textId="77777777" w:rsidR="007F606D"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the pipe is fixed to a dark-colored collector plate</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(1mk)</w:t>
      </w:r>
    </w:p>
    <w:p w14:paraId="76E6FA83" w14:textId="77777777" w:rsidR="007F606D" w:rsidRPr="00031F76" w:rsidRDefault="00424BE9" w:rsidP="007F606D">
      <w:pPr>
        <w:pStyle w:val="ListParagraph"/>
        <w:autoSpaceDE w:val="0"/>
        <w:autoSpaceDN w:val="0"/>
        <w:adjustRightInd w:val="0"/>
        <w:spacing w:after="0" w:line="240" w:lineRule="auto"/>
        <w:ind w:left="1080"/>
        <w:rPr>
          <w:rFonts w:ascii="Times New Roman" w:hAnsi="Times New Roman" w:cs="Times New Roman"/>
          <w:b/>
          <w:bCs/>
          <w:i/>
          <w:color w:val="ED7D31" w:themeColor="accent2"/>
          <w:sz w:val="24"/>
          <w:szCs w:val="24"/>
        </w:rPr>
      </w:pPr>
      <w:r w:rsidRPr="00031F76">
        <w:rPr>
          <w:rFonts w:ascii="Times New Roman" w:hAnsi="Times New Roman" w:cs="Times New Roman"/>
          <w:color w:val="000000"/>
          <w:sz w:val="24"/>
          <w:szCs w:val="24"/>
        </w:rPr>
        <w:t xml:space="preserve"> </w:t>
      </w:r>
      <w:r w:rsidRPr="00031F76">
        <w:rPr>
          <w:rFonts w:ascii="Times New Roman" w:hAnsi="Times New Roman" w:cs="Times New Roman"/>
          <w:b/>
          <w:bCs/>
          <w:i/>
          <w:color w:val="ED7D31" w:themeColor="accent2"/>
          <w:sz w:val="24"/>
          <w:szCs w:val="24"/>
        </w:rPr>
        <w:t xml:space="preserve">The dark color is a good absorber of heat. </w:t>
      </w:r>
    </w:p>
    <w:p w14:paraId="16256E66" w14:textId="77777777" w:rsidR="009F2F70" w:rsidRPr="00031F76" w:rsidRDefault="009F2F70" w:rsidP="007F606D">
      <w:pPr>
        <w:pStyle w:val="ListParagraph"/>
        <w:autoSpaceDE w:val="0"/>
        <w:autoSpaceDN w:val="0"/>
        <w:adjustRightInd w:val="0"/>
        <w:spacing w:after="0" w:line="240" w:lineRule="auto"/>
        <w:ind w:left="1080"/>
        <w:rPr>
          <w:rFonts w:ascii="Times New Roman" w:hAnsi="Times New Roman" w:cs="Times New Roman"/>
          <w:i/>
          <w:color w:val="000000"/>
          <w:sz w:val="24"/>
          <w:szCs w:val="24"/>
        </w:rPr>
      </w:pPr>
    </w:p>
    <w:p w14:paraId="35090DCE" w14:textId="77777777" w:rsidR="00424BE9"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the pipe</w:t>
      </w:r>
      <w:r w:rsidR="004A6CA7">
        <w:rPr>
          <w:rFonts w:ascii="Times New Roman" w:hAnsi="Times New Roman" w:cs="Times New Roman"/>
          <w:color w:val="000000"/>
          <w:sz w:val="24"/>
          <w:szCs w:val="24"/>
        </w:rPr>
        <w:t xml:space="preserve"> is</w:t>
      </w:r>
      <w:r w:rsidRPr="00031F76">
        <w:rPr>
          <w:rFonts w:ascii="Times New Roman" w:hAnsi="Times New Roman" w:cs="Times New Roman"/>
          <w:color w:val="000000"/>
          <w:sz w:val="24"/>
          <w:szCs w:val="24"/>
        </w:rPr>
        <w:t xml:space="preserve"> made of copper</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37636E01" w14:textId="77777777" w:rsidR="007F606D" w:rsidRPr="00031F76" w:rsidRDefault="007F606D" w:rsidP="00424BE9">
      <w:pPr>
        <w:autoSpaceDE w:val="0"/>
        <w:autoSpaceDN w:val="0"/>
        <w:adjustRightInd w:val="0"/>
        <w:spacing w:after="0" w:line="240" w:lineRule="auto"/>
        <w:rPr>
          <w:rFonts w:ascii="Times New Roman" w:hAnsi="Times New Roman" w:cs="Times New Roman"/>
          <w:bCs/>
          <w:i/>
          <w:color w:val="ED7D31" w:themeColor="accent2"/>
          <w:sz w:val="24"/>
          <w:szCs w:val="24"/>
        </w:rPr>
      </w:pPr>
      <w:r w:rsidRPr="00031F76">
        <w:rPr>
          <w:rFonts w:ascii="Times New Roman" w:hAnsi="Times New Roman" w:cs="Times New Roman"/>
          <w:b/>
          <w:bCs/>
          <w:color w:val="ED7D31" w:themeColor="accent2"/>
          <w:sz w:val="24"/>
          <w:szCs w:val="24"/>
        </w:rPr>
        <w:t xml:space="preserve">                   </w:t>
      </w:r>
      <w:r w:rsidR="00424BE9" w:rsidRPr="00424BE9">
        <w:rPr>
          <w:rFonts w:ascii="Times New Roman" w:hAnsi="Times New Roman" w:cs="Times New Roman"/>
          <w:bCs/>
          <w:i/>
          <w:color w:val="ED7D31" w:themeColor="accent2"/>
          <w:sz w:val="24"/>
          <w:szCs w:val="24"/>
        </w:rPr>
        <w:t xml:space="preserve">Copper is a good conductor of heat. </w:t>
      </w:r>
    </w:p>
    <w:p w14:paraId="7C7FF1DA" w14:textId="77777777" w:rsidR="009F2F70" w:rsidRPr="00424BE9" w:rsidRDefault="009F2F70" w:rsidP="00424BE9">
      <w:pPr>
        <w:autoSpaceDE w:val="0"/>
        <w:autoSpaceDN w:val="0"/>
        <w:adjustRightInd w:val="0"/>
        <w:spacing w:after="0" w:line="240" w:lineRule="auto"/>
        <w:rPr>
          <w:rFonts w:ascii="Times New Roman" w:hAnsi="Times New Roman" w:cs="Times New Roman"/>
          <w:bCs/>
          <w:i/>
          <w:color w:val="ED7D31" w:themeColor="accent2"/>
          <w:sz w:val="24"/>
          <w:szCs w:val="24"/>
        </w:rPr>
      </w:pPr>
    </w:p>
    <w:p w14:paraId="536E4210" w14:textId="77777777" w:rsidR="007F606D" w:rsidRPr="00031F76" w:rsidRDefault="007F606D"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the</w:t>
      </w:r>
      <w:r w:rsidR="00424BE9" w:rsidRPr="00031F76">
        <w:rPr>
          <w:rFonts w:ascii="Times New Roman" w:hAnsi="Times New Roman" w:cs="Times New Roman"/>
          <w:color w:val="000000"/>
          <w:sz w:val="24"/>
          <w:szCs w:val="24"/>
        </w:rPr>
        <w:t xml:space="preserve"> pipe is coiled several times</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(1mk) </w:t>
      </w:r>
    </w:p>
    <w:p w14:paraId="47E9420B" w14:textId="77777777" w:rsidR="007F606D" w:rsidRPr="00031F76" w:rsidRDefault="007F606D" w:rsidP="00424BE9">
      <w:pPr>
        <w:autoSpaceDE w:val="0"/>
        <w:autoSpaceDN w:val="0"/>
        <w:adjustRightInd w:val="0"/>
        <w:spacing w:after="0" w:line="240" w:lineRule="auto"/>
        <w:rPr>
          <w:rFonts w:ascii="Times New Roman" w:hAnsi="Times New Roman" w:cs="Times New Roman"/>
          <w:b/>
          <w:bCs/>
          <w:i/>
          <w:color w:val="ED7D31" w:themeColor="accent2"/>
          <w:sz w:val="24"/>
          <w:szCs w:val="24"/>
        </w:rPr>
      </w:pPr>
      <w:r w:rsidRPr="00031F76">
        <w:rPr>
          <w:rFonts w:ascii="Times New Roman" w:hAnsi="Times New Roman" w:cs="Times New Roman"/>
          <w:b/>
          <w:bCs/>
          <w:i/>
          <w:color w:val="ED7D31" w:themeColor="accent2"/>
          <w:sz w:val="24"/>
          <w:szCs w:val="24"/>
        </w:rPr>
        <w:t xml:space="preserve">                    </w:t>
      </w:r>
      <w:r w:rsidR="00424BE9" w:rsidRPr="00424BE9">
        <w:rPr>
          <w:rFonts w:ascii="Times New Roman" w:hAnsi="Times New Roman" w:cs="Times New Roman"/>
          <w:b/>
          <w:bCs/>
          <w:i/>
          <w:color w:val="ED7D31" w:themeColor="accent2"/>
          <w:sz w:val="24"/>
          <w:szCs w:val="24"/>
        </w:rPr>
        <w:t>To increase su</w:t>
      </w:r>
      <w:r w:rsidRPr="00031F76">
        <w:rPr>
          <w:rFonts w:ascii="Times New Roman" w:hAnsi="Times New Roman" w:cs="Times New Roman"/>
          <w:b/>
          <w:bCs/>
          <w:i/>
          <w:color w:val="ED7D31" w:themeColor="accent2"/>
          <w:sz w:val="24"/>
          <w:szCs w:val="24"/>
        </w:rPr>
        <w:t>rface area for heat absorption.</w:t>
      </w:r>
    </w:p>
    <w:p w14:paraId="5A977EDB" w14:textId="77777777" w:rsidR="009F2F70" w:rsidRPr="00031F76" w:rsidRDefault="009F2F70" w:rsidP="00424BE9">
      <w:pPr>
        <w:autoSpaceDE w:val="0"/>
        <w:autoSpaceDN w:val="0"/>
        <w:adjustRightInd w:val="0"/>
        <w:spacing w:after="0" w:line="240" w:lineRule="auto"/>
        <w:rPr>
          <w:rFonts w:ascii="Times New Roman" w:hAnsi="Times New Roman" w:cs="Times New Roman"/>
          <w:b/>
          <w:bCs/>
          <w:i/>
          <w:color w:val="ED7D31" w:themeColor="accent2"/>
          <w:sz w:val="24"/>
          <w:szCs w:val="24"/>
        </w:rPr>
      </w:pPr>
    </w:p>
    <w:p w14:paraId="00EA6FC1" w14:textId="77777777" w:rsidR="007F606D" w:rsidRPr="00031F76" w:rsidRDefault="00424BE9" w:rsidP="007F606D">
      <w:pPr>
        <w:pStyle w:val="ListParagraph"/>
        <w:numPr>
          <w:ilvl w:val="0"/>
          <w:numId w:val="16"/>
        </w:numPr>
        <w:autoSpaceDE w:val="0"/>
        <w:autoSpaceDN w:val="0"/>
        <w:adjustRightInd w:val="0"/>
        <w:spacing w:after="0" w:line="240" w:lineRule="auto"/>
        <w:rPr>
          <w:rFonts w:ascii="Times New Roman" w:hAnsi="Times New Roman" w:cs="Times New Roman"/>
          <w:b/>
          <w:bCs/>
          <w:i/>
          <w:color w:val="ED7D31" w:themeColor="accent2"/>
          <w:sz w:val="24"/>
          <w:szCs w:val="24"/>
        </w:rPr>
      </w:pPr>
      <w:r w:rsidRPr="00031F76">
        <w:rPr>
          <w:rFonts w:ascii="Times New Roman" w:hAnsi="Times New Roman" w:cs="Times New Roman"/>
          <w:color w:val="000000"/>
          <w:sz w:val="24"/>
          <w:szCs w:val="24"/>
        </w:rPr>
        <w:t xml:space="preserve"> the collector plate is fixed to an insulator </w:t>
      </w:r>
      <w:r w:rsidR="007F606D"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 xml:space="preserve">(1mk) </w:t>
      </w:r>
    </w:p>
    <w:p w14:paraId="3CCDEA92" w14:textId="77777777" w:rsidR="00424BE9" w:rsidRPr="00031F76" w:rsidRDefault="00424BE9" w:rsidP="007F606D">
      <w:pPr>
        <w:pStyle w:val="ListParagraph"/>
        <w:autoSpaceDE w:val="0"/>
        <w:autoSpaceDN w:val="0"/>
        <w:adjustRightInd w:val="0"/>
        <w:spacing w:after="0" w:line="240" w:lineRule="auto"/>
        <w:ind w:left="1080"/>
        <w:rPr>
          <w:rFonts w:ascii="Times New Roman" w:hAnsi="Times New Roman" w:cs="Times New Roman"/>
          <w:bCs/>
          <w:i/>
          <w:color w:val="ED7D31" w:themeColor="accent2"/>
          <w:sz w:val="24"/>
          <w:szCs w:val="24"/>
        </w:rPr>
      </w:pPr>
      <w:r w:rsidRPr="00031F76">
        <w:rPr>
          <w:rFonts w:ascii="Times New Roman" w:hAnsi="Times New Roman" w:cs="Times New Roman"/>
          <w:bCs/>
          <w:i/>
          <w:color w:val="ED7D31" w:themeColor="accent2"/>
          <w:sz w:val="24"/>
          <w:szCs w:val="24"/>
        </w:rPr>
        <w:t xml:space="preserve">To prevent heat loss by conduction. </w:t>
      </w:r>
    </w:p>
    <w:p w14:paraId="42ACCA5E" w14:textId="77777777" w:rsidR="009F2F70" w:rsidRPr="00031F76" w:rsidRDefault="009F2F70" w:rsidP="007F606D">
      <w:pPr>
        <w:pStyle w:val="ListParagraph"/>
        <w:autoSpaceDE w:val="0"/>
        <w:autoSpaceDN w:val="0"/>
        <w:adjustRightInd w:val="0"/>
        <w:spacing w:after="0" w:line="240" w:lineRule="auto"/>
        <w:ind w:left="1080"/>
        <w:rPr>
          <w:rFonts w:ascii="Times New Roman" w:hAnsi="Times New Roman" w:cs="Times New Roman"/>
          <w:bCs/>
          <w:i/>
          <w:color w:val="ED7D31" w:themeColor="accent2"/>
          <w:sz w:val="24"/>
          <w:szCs w:val="24"/>
        </w:rPr>
      </w:pPr>
    </w:p>
    <w:p w14:paraId="79DC4998" w14:textId="77777777" w:rsidR="007F606D" w:rsidRPr="00031F76" w:rsidRDefault="007F606D" w:rsidP="007F606D">
      <w:pPr>
        <w:pStyle w:val="ListParagraph"/>
        <w:numPr>
          <w:ilvl w:val="0"/>
          <w:numId w:val="16"/>
        </w:num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the panel front is covered with glass</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(1mk)</w:t>
      </w:r>
    </w:p>
    <w:p w14:paraId="13003712" w14:textId="77777777" w:rsidR="00424BE9" w:rsidRPr="00031F76" w:rsidRDefault="00424BE9" w:rsidP="00424BE9">
      <w:pPr>
        <w:autoSpaceDE w:val="0"/>
        <w:autoSpaceDN w:val="0"/>
        <w:adjustRightInd w:val="0"/>
        <w:spacing w:after="0" w:line="240" w:lineRule="auto"/>
        <w:rPr>
          <w:rFonts w:ascii="Times New Roman" w:hAnsi="Times New Roman" w:cs="Times New Roman"/>
          <w:bCs/>
          <w:i/>
          <w:color w:val="ED7D31" w:themeColor="accent2"/>
          <w:sz w:val="24"/>
          <w:szCs w:val="24"/>
        </w:rPr>
      </w:pPr>
      <w:r w:rsidRPr="00424BE9">
        <w:rPr>
          <w:rFonts w:ascii="Times New Roman" w:hAnsi="Times New Roman" w:cs="Times New Roman"/>
          <w:i/>
          <w:color w:val="ED7D31" w:themeColor="accent2"/>
          <w:sz w:val="24"/>
          <w:szCs w:val="24"/>
        </w:rPr>
        <w:t xml:space="preserve"> </w:t>
      </w:r>
      <w:r w:rsidR="007F606D" w:rsidRPr="00031F76">
        <w:rPr>
          <w:rFonts w:ascii="Times New Roman" w:hAnsi="Times New Roman" w:cs="Times New Roman"/>
          <w:i/>
          <w:color w:val="ED7D31" w:themeColor="accent2"/>
          <w:sz w:val="24"/>
          <w:szCs w:val="24"/>
        </w:rPr>
        <w:t xml:space="preserve">                </w:t>
      </w:r>
      <w:r w:rsidRPr="00424BE9">
        <w:rPr>
          <w:rFonts w:ascii="Times New Roman" w:hAnsi="Times New Roman" w:cs="Times New Roman"/>
          <w:bCs/>
          <w:i/>
          <w:color w:val="ED7D31" w:themeColor="accent2"/>
          <w:sz w:val="24"/>
          <w:szCs w:val="24"/>
        </w:rPr>
        <w:t xml:space="preserve">To reflect heat back to the copper coils. </w:t>
      </w:r>
    </w:p>
    <w:p w14:paraId="0A4D61EB" w14:textId="77777777" w:rsidR="009F2F70" w:rsidRPr="00424BE9" w:rsidRDefault="009F2F70" w:rsidP="00424BE9">
      <w:pPr>
        <w:autoSpaceDE w:val="0"/>
        <w:autoSpaceDN w:val="0"/>
        <w:adjustRightInd w:val="0"/>
        <w:spacing w:after="0" w:line="240" w:lineRule="auto"/>
        <w:rPr>
          <w:rFonts w:ascii="Times New Roman" w:hAnsi="Times New Roman" w:cs="Times New Roman"/>
          <w:i/>
          <w:color w:val="ED7D31" w:themeColor="accent2"/>
          <w:sz w:val="24"/>
          <w:szCs w:val="24"/>
        </w:rPr>
      </w:pPr>
    </w:p>
    <w:p w14:paraId="55B22692" w14:textId="77777777" w:rsidR="007F606D" w:rsidRPr="00031F76" w:rsidRDefault="00424BE9" w:rsidP="00424BE9">
      <w:pPr>
        <w:autoSpaceDE w:val="0"/>
        <w:autoSpaceDN w:val="0"/>
        <w:adjustRightInd w:val="0"/>
        <w:spacing w:after="0" w:line="240" w:lineRule="auto"/>
        <w:rPr>
          <w:rFonts w:ascii="Times New Roman" w:hAnsi="Times New Roman" w:cs="Times New Roman"/>
          <w:color w:val="000000"/>
          <w:sz w:val="24"/>
          <w:szCs w:val="24"/>
        </w:rPr>
      </w:pPr>
      <w:r w:rsidRPr="00424BE9">
        <w:rPr>
          <w:rFonts w:ascii="Times New Roman" w:hAnsi="Times New Roman" w:cs="Times New Roman"/>
          <w:color w:val="000000"/>
          <w:sz w:val="24"/>
          <w:szCs w:val="24"/>
        </w:rPr>
        <w:t xml:space="preserve">b) Liquid expand when heated and contract when cooled. However this is not true for water </w:t>
      </w:r>
    </w:p>
    <w:p w14:paraId="2E7EA3B4" w14:textId="77777777" w:rsidR="007F606D" w:rsidRPr="00031F76" w:rsidRDefault="009F2F70" w:rsidP="009F2F70">
      <w:p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Pr="00031F76">
        <w:rPr>
          <w:rFonts w:ascii="Times New Roman" w:hAnsi="Times New Roman" w:cs="Times New Roman"/>
          <w:color w:val="000000"/>
          <w:sz w:val="24"/>
          <w:szCs w:val="24"/>
        </w:rPr>
        <w:tab/>
      </w:r>
      <w:proofErr w:type="spellStart"/>
      <w:r w:rsidR="007F606D" w:rsidRPr="00031F76">
        <w:rPr>
          <w:rFonts w:ascii="Times New Roman" w:hAnsi="Times New Roman" w:cs="Times New Roman"/>
          <w:color w:val="000000"/>
          <w:sz w:val="24"/>
          <w:szCs w:val="24"/>
        </w:rPr>
        <w:t>i</w:t>
      </w:r>
      <w:proofErr w:type="spellEnd"/>
      <w:r w:rsidR="007F606D" w:rsidRPr="00031F76">
        <w:rPr>
          <w:rFonts w:ascii="Times New Roman" w:hAnsi="Times New Roman" w:cs="Times New Roman"/>
          <w:color w:val="000000"/>
          <w:sz w:val="24"/>
          <w:szCs w:val="24"/>
        </w:rPr>
        <w:t>. state the name</w:t>
      </w:r>
      <w:r w:rsidR="00424BE9" w:rsidRPr="00031F76">
        <w:rPr>
          <w:rFonts w:ascii="Times New Roman" w:hAnsi="Times New Roman" w:cs="Times New Roman"/>
          <w:color w:val="000000"/>
          <w:sz w:val="24"/>
          <w:szCs w:val="24"/>
        </w:rPr>
        <w:t xml:space="preserve"> given to th</w:t>
      </w:r>
      <w:r w:rsidR="007F606D" w:rsidRPr="00031F76">
        <w:rPr>
          <w:rFonts w:ascii="Times New Roman" w:hAnsi="Times New Roman" w:cs="Times New Roman"/>
          <w:color w:val="000000"/>
          <w:sz w:val="24"/>
          <w:szCs w:val="24"/>
        </w:rPr>
        <w:t>is</w:t>
      </w:r>
      <w:r w:rsidR="00424BE9" w:rsidRPr="00031F76">
        <w:rPr>
          <w:rFonts w:ascii="Times New Roman" w:hAnsi="Times New Roman" w:cs="Times New Roman"/>
          <w:color w:val="000000"/>
          <w:sz w:val="24"/>
          <w:szCs w:val="24"/>
        </w:rPr>
        <w:t xml:space="preserve"> behavior of water</w:t>
      </w:r>
      <w:r w:rsidR="007F606D" w:rsidRPr="00031F76">
        <w:rPr>
          <w:rFonts w:ascii="Times New Roman" w:hAnsi="Times New Roman" w:cs="Times New Roman"/>
          <w:color w:val="000000"/>
          <w:sz w:val="24"/>
          <w:szCs w:val="24"/>
        </w:rPr>
        <w:tab/>
      </w:r>
      <w:r w:rsidR="007F606D" w:rsidRPr="00031F76">
        <w:rPr>
          <w:rFonts w:ascii="Times New Roman" w:hAnsi="Times New Roman" w:cs="Times New Roman"/>
          <w:color w:val="000000"/>
          <w:sz w:val="24"/>
          <w:szCs w:val="24"/>
        </w:rPr>
        <w:tab/>
      </w:r>
      <w:r w:rsidR="007F606D" w:rsidRPr="00031F76">
        <w:rPr>
          <w:rFonts w:ascii="Times New Roman" w:hAnsi="Times New Roman" w:cs="Times New Roman"/>
          <w:color w:val="000000"/>
          <w:sz w:val="24"/>
          <w:szCs w:val="24"/>
        </w:rPr>
        <w:tab/>
        <w:t xml:space="preserve">    </w:t>
      </w:r>
      <w:r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(1mk) </w:t>
      </w:r>
    </w:p>
    <w:p w14:paraId="4B5B031C" w14:textId="77777777" w:rsidR="00424BE9" w:rsidRDefault="007F606D" w:rsidP="00424BE9">
      <w:pPr>
        <w:autoSpaceDE w:val="0"/>
        <w:autoSpaceDN w:val="0"/>
        <w:adjustRightInd w:val="0"/>
        <w:spacing w:after="0" w:line="240" w:lineRule="auto"/>
        <w:rPr>
          <w:rFonts w:ascii="Times New Roman" w:hAnsi="Times New Roman" w:cs="Times New Roman"/>
          <w:bCs/>
          <w:i/>
          <w:color w:val="ED7D31" w:themeColor="accent2"/>
          <w:sz w:val="24"/>
          <w:szCs w:val="24"/>
        </w:rPr>
      </w:pPr>
      <w:r w:rsidRPr="00031F76">
        <w:rPr>
          <w:rFonts w:ascii="Times New Roman" w:hAnsi="Times New Roman" w:cs="Times New Roman"/>
          <w:color w:val="000000"/>
          <w:sz w:val="24"/>
          <w:szCs w:val="24"/>
        </w:rPr>
        <w:t xml:space="preserve">     </w:t>
      </w:r>
      <w:r w:rsidR="009F2F70" w:rsidRPr="00031F76">
        <w:rPr>
          <w:rFonts w:ascii="Times New Roman" w:hAnsi="Times New Roman" w:cs="Times New Roman"/>
          <w:color w:val="000000"/>
          <w:sz w:val="24"/>
          <w:szCs w:val="24"/>
        </w:rPr>
        <w:t xml:space="preserve">                   </w:t>
      </w:r>
      <w:r w:rsidR="00424BE9" w:rsidRPr="00424BE9">
        <w:rPr>
          <w:rFonts w:ascii="Times New Roman" w:hAnsi="Times New Roman" w:cs="Times New Roman"/>
          <w:bCs/>
          <w:i/>
          <w:color w:val="ED7D31" w:themeColor="accent2"/>
          <w:sz w:val="24"/>
          <w:szCs w:val="24"/>
        </w:rPr>
        <w:t xml:space="preserve">Anomalous/unusual expansion of water </w:t>
      </w:r>
    </w:p>
    <w:p w14:paraId="7D933763" w14:textId="77777777" w:rsidR="00D06A51" w:rsidRPr="00424BE9" w:rsidRDefault="00D06A51" w:rsidP="00424BE9">
      <w:pPr>
        <w:autoSpaceDE w:val="0"/>
        <w:autoSpaceDN w:val="0"/>
        <w:adjustRightInd w:val="0"/>
        <w:spacing w:after="0" w:line="240" w:lineRule="auto"/>
        <w:rPr>
          <w:rFonts w:ascii="Times New Roman" w:hAnsi="Times New Roman" w:cs="Times New Roman"/>
          <w:i/>
          <w:color w:val="ED7D31" w:themeColor="accent2"/>
          <w:sz w:val="24"/>
          <w:szCs w:val="24"/>
        </w:rPr>
      </w:pPr>
    </w:p>
    <w:p w14:paraId="13C0D897" w14:textId="77777777" w:rsidR="007F606D" w:rsidRPr="00031F76" w:rsidRDefault="007F606D" w:rsidP="007F606D">
      <w:pPr>
        <w:autoSpaceDE w:val="0"/>
        <w:autoSpaceDN w:val="0"/>
        <w:adjustRightInd w:val="0"/>
        <w:spacing w:after="0" w:line="240" w:lineRule="auto"/>
        <w:rPr>
          <w:rFonts w:ascii="Times New Roman" w:hAnsi="Times New Roman" w:cs="Times New Roman"/>
          <w:color w:val="000000"/>
          <w:sz w:val="24"/>
          <w:szCs w:val="24"/>
        </w:rPr>
      </w:pPr>
      <w:r w:rsidRPr="00031F76">
        <w:rPr>
          <w:rFonts w:ascii="Times New Roman" w:hAnsi="Times New Roman" w:cs="Times New Roman"/>
          <w:color w:val="000000"/>
          <w:sz w:val="24"/>
          <w:szCs w:val="24"/>
        </w:rPr>
        <w:t xml:space="preserve">        </w:t>
      </w:r>
      <w:r w:rsidR="009F2F70" w:rsidRPr="00031F76">
        <w:rPr>
          <w:rFonts w:ascii="Times New Roman" w:hAnsi="Times New Roman" w:cs="Times New Roman"/>
          <w:color w:val="000000"/>
          <w:sz w:val="24"/>
          <w:szCs w:val="24"/>
        </w:rPr>
        <w:t xml:space="preserve">    </w:t>
      </w:r>
      <w:proofErr w:type="spellStart"/>
      <w:r w:rsidR="009F2F70" w:rsidRPr="00031F76">
        <w:rPr>
          <w:rFonts w:ascii="Times New Roman" w:hAnsi="Times New Roman" w:cs="Times New Roman"/>
          <w:color w:val="000000"/>
          <w:sz w:val="24"/>
          <w:szCs w:val="24"/>
        </w:rPr>
        <w:t>ii.</w:t>
      </w:r>
      <w:r w:rsidR="00424BE9" w:rsidRPr="00031F76">
        <w:rPr>
          <w:rFonts w:ascii="Times New Roman" w:hAnsi="Times New Roman" w:cs="Times New Roman"/>
          <w:color w:val="000000"/>
          <w:sz w:val="24"/>
          <w:szCs w:val="24"/>
        </w:rPr>
        <w:t>State</w:t>
      </w:r>
      <w:proofErr w:type="spellEnd"/>
      <w:r w:rsidR="00424BE9" w:rsidRPr="00031F76">
        <w:rPr>
          <w:rFonts w:ascii="Times New Roman" w:hAnsi="Times New Roman" w:cs="Times New Roman"/>
          <w:color w:val="000000"/>
          <w:sz w:val="24"/>
          <w:szCs w:val="24"/>
        </w:rPr>
        <w:t xml:space="preserve"> two importance of this behavior of water</w:t>
      </w:r>
      <w:r w:rsidR="009F2F70" w:rsidRPr="00031F76">
        <w:rPr>
          <w:rFonts w:ascii="Times New Roman" w:hAnsi="Times New Roman" w:cs="Times New Roman"/>
          <w:color w:val="000000"/>
          <w:sz w:val="24"/>
          <w:szCs w:val="24"/>
        </w:rPr>
        <w:t xml:space="preserve">.                                            </w:t>
      </w:r>
      <w:r w:rsidR="00424BE9" w:rsidRPr="00031F76">
        <w:rPr>
          <w:rFonts w:ascii="Times New Roman" w:hAnsi="Times New Roman" w:cs="Times New Roman"/>
          <w:color w:val="000000"/>
          <w:sz w:val="24"/>
          <w:szCs w:val="24"/>
        </w:rPr>
        <w:t xml:space="preserve">(2mks) </w:t>
      </w:r>
    </w:p>
    <w:p w14:paraId="6841C3A3" w14:textId="77777777" w:rsidR="00424BE9" w:rsidRPr="00031F76" w:rsidRDefault="009F2F70" w:rsidP="009F2F70">
      <w:pPr>
        <w:autoSpaceDE w:val="0"/>
        <w:autoSpaceDN w:val="0"/>
        <w:adjustRightInd w:val="0"/>
        <w:spacing w:after="0" w:line="240" w:lineRule="auto"/>
        <w:rPr>
          <w:rFonts w:ascii="Times New Roman" w:hAnsi="Times New Roman" w:cs="Times New Roman"/>
          <w:i/>
          <w:color w:val="ED7D31" w:themeColor="accent2"/>
          <w:sz w:val="24"/>
          <w:szCs w:val="24"/>
        </w:rPr>
      </w:pPr>
      <w:r w:rsidRPr="00031F76">
        <w:rPr>
          <w:rFonts w:ascii="Times New Roman" w:hAnsi="Times New Roman" w:cs="Times New Roman"/>
          <w:b/>
          <w:bCs/>
          <w:color w:val="FF0000"/>
          <w:sz w:val="24"/>
          <w:szCs w:val="24"/>
        </w:rPr>
        <w:lastRenderedPageBreak/>
        <w:t xml:space="preserve">  </w:t>
      </w:r>
      <w:r w:rsidRPr="00031F76">
        <w:rPr>
          <w:rFonts w:ascii="Times New Roman" w:hAnsi="Times New Roman" w:cs="Times New Roman"/>
          <w:b/>
          <w:bCs/>
          <w:color w:val="FF0000"/>
          <w:sz w:val="24"/>
          <w:szCs w:val="24"/>
        </w:rPr>
        <w:tab/>
      </w:r>
      <w:r w:rsidRPr="00031F76">
        <w:rPr>
          <w:rFonts w:ascii="Times New Roman" w:hAnsi="Times New Roman" w:cs="Times New Roman"/>
          <w:b/>
          <w:bCs/>
          <w:color w:val="FF0000"/>
          <w:sz w:val="24"/>
          <w:szCs w:val="24"/>
        </w:rPr>
        <w:tab/>
      </w:r>
      <w:r w:rsidR="00424BE9" w:rsidRPr="00031F76">
        <w:rPr>
          <w:rFonts w:ascii="Times New Roman" w:hAnsi="Times New Roman" w:cs="Times New Roman"/>
          <w:bCs/>
          <w:i/>
          <w:color w:val="ED7D31" w:themeColor="accent2"/>
          <w:sz w:val="24"/>
          <w:szCs w:val="24"/>
        </w:rPr>
        <w:t xml:space="preserve">Survival of aquatic plants and animals during winter. </w:t>
      </w:r>
    </w:p>
    <w:p w14:paraId="3DFB398E" w14:textId="77777777" w:rsidR="00424BE9" w:rsidRPr="00031F76" w:rsidRDefault="009F2F70" w:rsidP="00424BE9">
      <w:pPr>
        <w:pBdr>
          <w:top w:val="nil"/>
          <w:left w:val="nil"/>
          <w:bottom w:val="nil"/>
          <w:right w:val="nil"/>
          <w:between w:val="nil"/>
        </w:pBdr>
        <w:spacing w:after="0" w:line="240" w:lineRule="auto"/>
        <w:rPr>
          <w:rFonts w:ascii="Times New Roman" w:eastAsia="Times New Roman" w:hAnsi="Times New Roman" w:cs="Times New Roman"/>
          <w:i/>
          <w:color w:val="ED7D31" w:themeColor="accent2"/>
          <w:sz w:val="24"/>
          <w:szCs w:val="24"/>
        </w:rPr>
      </w:pPr>
      <w:r w:rsidRPr="00031F76">
        <w:rPr>
          <w:rFonts w:ascii="Times New Roman" w:hAnsi="Times New Roman" w:cs="Times New Roman"/>
          <w:bCs/>
          <w:i/>
          <w:color w:val="ED7D31" w:themeColor="accent2"/>
          <w:sz w:val="24"/>
          <w:szCs w:val="24"/>
        </w:rPr>
        <w:t xml:space="preserve">        </w:t>
      </w:r>
      <w:r w:rsidR="009C24D0">
        <w:rPr>
          <w:rFonts w:ascii="Times New Roman" w:hAnsi="Times New Roman" w:cs="Times New Roman"/>
          <w:bCs/>
          <w:i/>
          <w:color w:val="ED7D31" w:themeColor="accent2"/>
          <w:sz w:val="24"/>
          <w:szCs w:val="24"/>
        </w:rPr>
        <w:t xml:space="preserve">                </w:t>
      </w:r>
      <w:r w:rsidR="00424BE9" w:rsidRPr="00031F76">
        <w:rPr>
          <w:rFonts w:ascii="Times New Roman" w:hAnsi="Times New Roman" w:cs="Times New Roman"/>
          <w:bCs/>
          <w:i/>
          <w:color w:val="ED7D31" w:themeColor="accent2"/>
          <w:sz w:val="24"/>
          <w:szCs w:val="24"/>
        </w:rPr>
        <w:t>Weathering of rocks helps in soil formation.</w:t>
      </w:r>
    </w:p>
    <w:p w14:paraId="69DBC14B"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E9349BE" w14:textId="77777777" w:rsidR="00424BE9" w:rsidRPr="00031F76"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380BC49" w14:textId="77777777" w:rsidR="005F57E5" w:rsidRPr="005F57E5" w:rsidRDefault="00BE48C3" w:rsidP="005F57E5">
      <w:pPr>
        <w:pStyle w:val="ListParagraph"/>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F57E5">
        <w:rPr>
          <w:rFonts w:ascii="Times New Roman" w:hAnsi="Times New Roman" w:cs="Times New Roman"/>
          <w:sz w:val="24"/>
          <w:szCs w:val="24"/>
        </w:rPr>
        <w:t xml:space="preserve">a) Define moment of force and state its SI unit </w:t>
      </w:r>
      <w:r w:rsidR="005F57E5">
        <w:rPr>
          <w:rFonts w:ascii="Times New Roman" w:hAnsi="Times New Roman" w:cs="Times New Roman"/>
          <w:sz w:val="24"/>
          <w:szCs w:val="24"/>
        </w:rPr>
        <w:t xml:space="preserve">                                                  </w:t>
      </w:r>
      <w:r w:rsidRPr="005F57E5">
        <w:rPr>
          <w:rFonts w:ascii="Times New Roman" w:hAnsi="Times New Roman" w:cs="Times New Roman"/>
          <w:sz w:val="24"/>
          <w:szCs w:val="24"/>
        </w:rPr>
        <w:t xml:space="preserve">(2mks) </w:t>
      </w:r>
    </w:p>
    <w:p w14:paraId="5CC43A8C" w14:textId="77777777" w:rsidR="006A267B" w:rsidRDefault="005F57E5" w:rsidP="005F57E5">
      <w:pPr>
        <w:pStyle w:val="ListParagraph"/>
        <w:pBdr>
          <w:top w:val="nil"/>
          <w:left w:val="nil"/>
          <w:bottom w:val="nil"/>
          <w:right w:val="nil"/>
          <w:between w:val="nil"/>
        </w:pBdr>
        <w:spacing w:after="0" w:line="240" w:lineRule="auto"/>
        <w:ind w:left="567"/>
        <w:rPr>
          <w:rFonts w:ascii="Times New Roman" w:hAnsi="Times New Roman" w:cs="Times New Roman"/>
          <w:bCs/>
          <w:i/>
          <w:color w:val="ED7D31" w:themeColor="accent2"/>
          <w:sz w:val="24"/>
          <w:szCs w:val="24"/>
        </w:rPr>
      </w:pPr>
      <w:r w:rsidRPr="005F57E5">
        <w:rPr>
          <w:rFonts w:ascii="Times New Roman" w:hAnsi="Times New Roman" w:cs="Times New Roman"/>
          <w:bCs/>
          <w:i/>
          <w:color w:val="ED7D31" w:themeColor="accent2"/>
          <w:sz w:val="24"/>
          <w:szCs w:val="24"/>
        </w:rPr>
        <w:t>It is the</w:t>
      </w:r>
      <w:r w:rsidR="00BE48C3" w:rsidRPr="005F57E5">
        <w:rPr>
          <w:rFonts w:ascii="Times New Roman" w:hAnsi="Times New Roman" w:cs="Times New Roman"/>
          <w:bCs/>
          <w:i/>
          <w:color w:val="ED7D31" w:themeColor="accent2"/>
          <w:sz w:val="24"/>
          <w:szCs w:val="24"/>
        </w:rPr>
        <w:t xml:space="preserve"> product of force and the perpendicular distance between the </w:t>
      </w:r>
      <w:proofErr w:type="spellStart"/>
      <w:r w:rsidR="00B35303" w:rsidRPr="00FE1C5F">
        <w:rPr>
          <w:rFonts w:ascii="Times New Roman" w:hAnsi="Times New Roman" w:cs="Times New Roman"/>
          <w:bCs/>
          <w:i/>
          <w:color w:val="ED7D31" w:themeColor="accent2"/>
          <w:sz w:val="24"/>
          <w:szCs w:val="24"/>
        </w:rPr>
        <w:t>the</w:t>
      </w:r>
      <w:proofErr w:type="spellEnd"/>
      <w:r w:rsidR="00B35303" w:rsidRPr="00FE1C5F">
        <w:rPr>
          <w:rFonts w:ascii="Times New Roman" w:hAnsi="Times New Roman" w:cs="Times New Roman"/>
          <w:bCs/>
          <w:i/>
          <w:color w:val="ED7D31" w:themeColor="accent2"/>
          <w:sz w:val="24"/>
          <w:szCs w:val="24"/>
        </w:rPr>
        <w:t xml:space="preserve"> point of support</w:t>
      </w:r>
      <w:r w:rsidR="00B35303" w:rsidRPr="00B35303">
        <w:rPr>
          <w:rFonts w:ascii="Times New Roman" w:hAnsi="Times New Roman" w:cs="Times New Roman"/>
          <w:bCs/>
          <w:i/>
          <w:color w:val="ED7D31" w:themeColor="accent2"/>
          <w:sz w:val="24"/>
          <w:szCs w:val="24"/>
        </w:rPr>
        <w:t xml:space="preserve"> </w:t>
      </w:r>
      <w:r w:rsidR="00B35303">
        <w:rPr>
          <w:rFonts w:ascii="Times New Roman" w:hAnsi="Times New Roman" w:cs="Times New Roman"/>
          <w:bCs/>
          <w:i/>
          <w:color w:val="ED7D31" w:themeColor="accent2"/>
          <w:sz w:val="24"/>
          <w:szCs w:val="24"/>
        </w:rPr>
        <w:t>(</w:t>
      </w:r>
      <w:r w:rsidR="00BE48C3" w:rsidRPr="005F57E5">
        <w:rPr>
          <w:rFonts w:ascii="Times New Roman" w:hAnsi="Times New Roman" w:cs="Times New Roman"/>
          <w:bCs/>
          <w:i/>
          <w:color w:val="ED7D31" w:themeColor="accent2"/>
          <w:sz w:val="24"/>
          <w:szCs w:val="24"/>
        </w:rPr>
        <w:t>pivot</w:t>
      </w:r>
      <w:r w:rsidR="00B35303">
        <w:rPr>
          <w:rFonts w:ascii="Times New Roman" w:hAnsi="Times New Roman" w:cs="Times New Roman"/>
          <w:bCs/>
          <w:i/>
          <w:color w:val="ED7D31" w:themeColor="accent2"/>
          <w:sz w:val="24"/>
          <w:szCs w:val="24"/>
        </w:rPr>
        <w:t>)</w:t>
      </w:r>
      <w:r w:rsidR="00BE48C3" w:rsidRPr="005F57E5">
        <w:rPr>
          <w:rFonts w:ascii="Times New Roman" w:hAnsi="Times New Roman" w:cs="Times New Roman"/>
          <w:bCs/>
          <w:i/>
          <w:color w:val="ED7D31" w:themeColor="accent2"/>
          <w:sz w:val="24"/>
          <w:szCs w:val="24"/>
        </w:rPr>
        <w:t xml:space="preserve"> and the line of action of force.</w:t>
      </w:r>
      <w:r>
        <w:rPr>
          <w:rFonts w:ascii="Times New Roman" w:hAnsi="Times New Roman" w:cs="Times New Roman"/>
          <w:bCs/>
          <w:i/>
          <w:color w:val="ED7D31" w:themeColor="accent2"/>
          <w:sz w:val="24"/>
          <w:szCs w:val="24"/>
        </w:rPr>
        <w:t xml:space="preserve">   </w:t>
      </w:r>
    </w:p>
    <w:p w14:paraId="6F06FAA0" w14:textId="77777777" w:rsidR="005F57E5" w:rsidRPr="005F57E5" w:rsidRDefault="005F57E5" w:rsidP="005F57E5">
      <w:pPr>
        <w:pStyle w:val="ListParagraph"/>
        <w:pBdr>
          <w:top w:val="nil"/>
          <w:left w:val="nil"/>
          <w:bottom w:val="nil"/>
          <w:right w:val="nil"/>
          <w:between w:val="nil"/>
        </w:pBdr>
        <w:spacing w:after="0" w:line="240" w:lineRule="auto"/>
        <w:ind w:left="567"/>
        <w:rPr>
          <w:rFonts w:ascii="Times New Roman" w:eastAsia="Times New Roman" w:hAnsi="Times New Roman" w:cs="Times New Roman"/>
          <w:i/>
          <w:color w:val="ED7D31" w:themeColor="accent2"/>
          <w:sz w:val="24"/>
          <w:szCs w:val="24"/>
        </w:rPr>
      </w:pPr>
      <w:r>
        <w:rPr>
          <w:rFonts w:ascii="Times New Roman" w:hAnsi="Times New Roman" w:cs="Times New Roman"/>
          <w:bCs/>
          <w:i/>
          <w:color w:val="ED7D31" w:themeColor="accent2"/>
          <w:sz w:val="24"/>
          <w:szCs w:val="24"/>
        </w:rPr>
        <w:t>S I unit  newton</w:t>
      </w:r>
      <w:r w:rsidR="00B35303">
        <w:rPr>
          <w:rFonts w:ascii="Times New Roman" w:hAnsi="Times New Roman" w:cs="Times New Roman"/>
          <w:bCs/>
          <w:i/>
          <w:color w:val="ED7D31" w:themeColor="accent2"/>
          <w:sz w:val="24"/>
          <w:szCs w:val="24"/>
        </w:rPr>
        <w:t>-</w:t>
      </w:r>
      <w:proofErr w:type="spellStart"/>
      <w:r w:rsidR="00B35303">
        <w:rPr>
          <w:rFonts w:ascii="Times New Roman" w:hAnsi="Times New Roman" w:cs="Times New Roman"/>
          <w:bCs/>
          <w:i/>
          <w:color w:val="ED7D31" w:themeColor="accent2"/>
          <w:sz w:val="24"/>
          <w:szCs w:val="24"/>
        </w:rPr>
        <w:t>metre</w:t>
      </w:r>
      <w:proofErr w:type="spellEnd"/>
    </w:p>
    <w:p w14:paraId="79C9D04C" w14:textId="77777777" w:rsidR="00424BE9" w:rsidRPr="005F57E5" w:rsidRDefault="00424BE9" w:rsidP="00CA6B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E48DD55" w14:textId="77777777" w:rsidR="003D71DF" w:rsidRPr="005F57E5"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b) Name two factors that affect moment</w:t>
      </w:r>
      <w:r w:rsidR="00FE1C5F">
        <w:rPr>
          <w:rFonts w:ascii="Times New Roman" w:hAnsi="Times New Roman" w:cs="Times New Roman"/>
          <w:color w:val="000000"/>
          <w:sz w:val="24"/>
          <w:szCs w:val="24"/>
        </w:rPr>
        <w:t xml:space="preserve"> of a force</w:t>
      </w:r>
      <w:r w:rsidR="00B35303">
        <w:rPr>
          <w:rFonts w:ascii="Times New Roman" w:hAnsi="Times New Roman" w:cs="Times New Roman"/>
          <w:color w:val="000000"/>
          <w:sz w:val="24"/>
          <w:szCs w:val="24"/>
        </w:rPr>
        <w:t xml:space="preserve">.   </w:t>
      </w:r>
      <w:r w:rsidR="003D71DF" w:rsidRPr="005F57E5">
        <w:rPr>
          <w:rFonts w:ascii="Times New Roman" w:hAnsi="Times New Roman" w:cs="Times New Roman"/>
          <w:color w:val="000000"/>
          <w:sz w:val="24"/>
          <w:szCs w:val="24"/>
        </w:rPr>
        <w:t xml:space="preserve">                                             </w:t>
      </w:r>
      <w:r w:rsidR="00FE1C5F">
        <w:rPr>
          <w:rFonts w:ascii="Times New Roman" w:hAnsi="Times New Roman" w:cs="Times New Roman"/>
          <w:color w:val="000000"/>
          <w:sz w:val="24"/>
          <w:szCs w:val="24"/>
        </w:rPr>
        <w:t xml:space="preserve">       </w:t>
      </w:r>
      <w:r w:rsidR="00B35303">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(2mks) </w:t>
      </w:r>
    </w:p>
    <w:p w14:paraId="5C5FEB1B" w14:textId="77777777" w:rsidR="00BE48C3" w:rsidRPr="00B35303" w:rsidRDefault="00B35303" w:rsidP="00BE48C3">
      <w:pPr>
        <w:autoSpaceDE w:val="0"/>
        <w:autoSpaceDN w:val="0"/>
        <w:adjustRightInd w:val="0"/>
        <w:spacing w:after="0" w:line="240" w:lineRule="auto"/>
        <w:rPr>
          <w:rFonts w:ascii="Times New Roman" w:hAnsi="Times New Roman" w:cs="Times New Roman"/>
          <w:i/>
          <w:color w:val="ED7D31" w:themeColor="accent2"/>
          <w:sz w:val="24"/>
          <w:szCs w:val="24"/>
        </w:rPr>
      </w:pPr>
      <w:r>
        <w:rPr>
          <w:rFonts w:ascii="Times New Roman" w:hAnsi="Times New Roman" w:cs="Times New Roman"/>
          <w:bCs/>
          <w:i/>
          <w:color w:val="ED7D31" w:themeColor="accent2"/>
          <w:sz w:val="24"/>
          <w:szCs w:val="24"/>
        </w:rPr>
        <w:t xml:space="preserve">    -  </w:t>
      </w:r>
      <w:r w:rsidR="00BE48C3" w:rsidRPr="00B35303">
        <w:rPr>
          <w:rFonts w:ascii="Times New Roman" w:hAnsi="Times New Roman" w:cs="Times New Roman"/>
          <w:bCs/>
          <w:i/>
          <w:color w:val="ED7D31" w:themeColor="accent2"/>
          <w:sz w:val="24"/>
          <w:szCs w:val="24"/>
        </w:rPr>
        <w:t xml:space="preserve">The perpendicular distance between line of action of force and the point of support. </w:t>
      </w:r>
    </w:p>
    <w:p w14:paraId="66CB53DB" w14:textId="77777777" w:rsidR="00BE48C3" w:rsidRDefault="00B35303" w:rsidP="00BE48C3">
      <w:pPr>
        <w:autoSpaceDE w:val="0"/>
        <w:autoSpaceDN w:val="0"/>
        <w:adjustRightInd w:val="0"/>
        <w:spacing w:after="0" w:line="240" w:lineRule="auto"/>
        <w:rPr>
          <w:rFonts w:ascii="Times New Roman" w:hAnsi="Times New Roman" w:cs="Times New Roman"/>
          <w:b/>
          <w:bCs/>
          <w:color w:val="FF0000"/>
          <w:sz w:val="24"/>
          <w:szCs w:val="24"/>
        </w:rPr>
      </w:pPr>
      <w:r>
        <w:rPr>
          <w:rFonts w:ascii="Times New Roman" w:hAnsi="Times New Roman" w:cs="Times New Roman"/>
          <w:bCs/>
          <w:i/>
          <w:color w:val="ED7D31" w:themeColor="accent2"/>
          <w:sz w:val="24"/>
          <w:szCs w:val="24"/>
        </w:rPr>
        <w:t xml:space="preserve">    -  </w:t>
      </w:r>
      <w:r w:rsidR="00BE48C3" w:rsidRPr="00B35303">
        <w:rPr>
          <w:rFonts w:ascii="Times New Roman" w:hAnsi="Times New Roman" w:cs="Times New Roman"/>
          <w:bCs/>
          <w:i/>
          <w:color w:val="ED7D31" w:themeColor="accent2"/>
          <w:sz w:val="24"/>
          <w:szCs w:val="24"/>
        </w:rPr>
        <w:t>Amount of force</w:t>
      </w:r>
      <w:r>
        <w:rPr>
          <w:rFonts w:ascii="Times New Roman" w:hAnsi="Times New Roman" w:cs="Times New Roman"/>
          <w:bCs/>
          <w:i/>
          <w:color w:val="ED7D31" w:themeColor="accent2"/>
          <w:sz w:val="24"/>
          <w:szCs w:val="24"/>
        </w:rPr>
        <w:t xml:space="preserve"> applied</w:t>
      </w:r>
      <w:r w:rsidR="00BE48C3" w:rsidRPr="00BE48C3">
        <w:rPr>
          <w:rFonts w:ascii="Times New Roman" w:hAnsi="Times New Roman" w:cs="Times New Roman"/>
          <w:b/>
          <w:bCs/>
          <w:color w:val="FF0000"/>
          <w:sz w:val="24"/>
          <w:szCs w:val="24"/>
        </w:rPr>
        <w:t xml:space="preserve">. </w:t>
      </w:r>
    </w:p>
    <w:p w14:paraId="215CEBBA" w14:textId="77777777" w:rsidR="00B35303" w:rsidRDefault="00B35303" w:rsidP="00BE48C3">
      <w:pPr>
        <w:autoSpaceDE w:val="0"/>
        <w:autoSpaceDN w:val="0"/>
        <w:adjustRightInd w:val="0"/>
        <w:spacing w:after="0" w:line="240" w:lineRule="auto"/>
        <w:rPr>
          <w:rFonts w:ascii="Times New Roman" w:hAnsi="Times New Roman" w:cs="Times New Roman"/>
          <w:b/>
          <w:bCs/>
          <w:color w:val="FF0000"/>
          <w:sz w:val="24"/>
          <w:szCs w:val="24"/>
        </w:rPr>
      </w:pPr>
    </w:p>
    <w:p w14:paraId="04CBF905" w14:textId="77777777" w:rsidR="00B35303" w:rsidRPr="00BE48C3" w:rsidRDefault="00B35303" w:rsidP="00BE48C3">
      <w:pPr>
        <w:autoSpaceDE w:val="0"/>
        <w:autoSpaceDN w:val="0"/>
        <w:adjustRightInd w:val="0"/>
        <w:spacing w:after="0" w:line="240" w:lineRule="auto"/>
        <w:rPr>
          <w:rFonts w:ascii="Times New Roman" w:hAnsi="Times New Roman" w:cs="Times New Roman"/>
          <w:color w:val="000000"/>
          <w:sz w:val="24"/>
          <w:szCs w:val="24"/>
        </w:rPr>
      </w:pPr>
    </w:p>
    <w:p w14:paraId="201CDC02" w14:textId="77777777" w:rsidR="00BE48C3" w:rsidRPr="005F57E5"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c ) Find the moment of the force about the pivot in the figure below</w:t>
      </w:r>
      <w:r w:rsidR="003D71DF" w:rsidRPr="005F57E5">
        <w:rPr>
          <w:rFonts w:ascii="Times New Roman" w:hAnsi="Times New Roman" w:cs="Times New Roman"/>
          <w:color w:val="000000"/>
          <w:sz w:val="24"/>
          <w:szCs w:val="24"/>
        </w:rPr>
        <w:t xml:space="preserve">      </w:t>
      </w:r>
      <w:r w:rsidR="00B35303">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(3mks) </w:t>
      </w:r>
    </w:p>
    <w:p w14:paraId="0E30EC21" w14:textId="77777777" w:rsidR="003D71DF" w:rsidRPr="005F57E5" w:rsidRDefault="003D71DF" w:rsidP="00BE48C3">
      <w:pPr>
        <w:autoSpaceDE w:val="0"/>
        <w:autoSpaceDN w:val="0"/>
        <w:adjustRightInd w:val="0"/>
        <w:spacing w:after="0" w:line="240" w:lineRule="auto"/>
        <w:rPr>
          <w:rFonts w:ascii="Times New Roman" w:hAnsi="Times New Roman" w:cs="Times New Roman"/>
          <w:color w:val="000000"/>
          <w:sz w:val="24"/>
          <w:szCs w:val="24"/>
        </w:rPr>
      </w:pPr>
    </w:p>
    <w:p w14:paraId="05DF78B2" w14:textId="77777777" w:rsidR="003D71DF" w:rsidRPr="005F57E5" w:rsidRDefault="003D71DF" w:rsidP="00BE48C3">
      <w:pPr>
        <w:autoSpaceDE w:val="0"/>
        <w:autoSpaceDN w:val="0"/>
        <w:adjustRightInd w:val="0"/>
        <w:spacing w:after="0" w:line="240" w:lineRule="auto"/>
        <w:rPr>
          <w:rFonts w:ascii="Times New Roman" w:hAnsi="Times New Roman" w:cs="Times New Roman"/>
          <w:color w:val="000000"/>
          <w:sz w:val="24"/>
          <w:szCs w:val="24"/>
        </w:rPr>
      </w:pPr>
      <w:r w:rsidRPr="005F57E5">
        <w:rPr>
          <w:rFonts w:ascii="Times New Roman" w:hAnsi="Times New Roman" w:cs="Times New Roman"/>
          <w:color w:val="000000"/>
          <w:sz w:val="24"/>
          <w:szCs w:val="24"/>
        </w:rPr>
        <w:t xml:space="preserve">        </w:t>
      </w:r>
      <w:r w:rsidRPr="005F57E5">
        <w:rPr>
          <w:rFonts w:ascii="Times New Roman" w:hAnsi="Times New Roman" w:cs="Times New Roman"/>
          <w:noProof/>
          <w:color w:val="000000"/>
          <w:sz w:val="24"/>
          <w:szCs w:val="24"/>
        </w:rPr>
        <w:drawing>
          <wp:inline distT="0" distB="0" distL="0" distR="0" wp14:anchorId="5347495F" wp14:editId="70D69F2B">
            <wp:extent cx="2428875" cy="7441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47993" cy="750024"/>
                    </a:xfrm>
                    <a:prstGeom prst="rect">
                      <a:avLst/>
                    </a:prstGeom>
                    <a:noFill/>
                    <a:ln>
                      <a:noFill/>
                    </a:ln>
                  </pic:spPr>
                </pic:pic>
              </a:graphicData>
            </a:graphic>
          </wp:inline>
        </w:drawing>
      </w:r>
    </w:p>
    <w:p w14:paraId="6925FBCF" w14:textId="77777777" w:rsidR="003D71DF" w:rsidRPr="00BE48C3" w:rsidRDefault="003D71DF" w:rsidP="00BE48C3">
      <w:pPr>
        <w:autoSpaceDE w:val="0"/>
        <w:autoSpaceDN w:val="0"/>
        <w:adjustRightInd w:val="0"/>
        <w:spacing w:after="0" w:line="240" w:lineRule="auto"/>
        <w:rPr>
          <w:rFonts w:ascii="Times New Roman" w:hAnsi="Times New Roman" w:cs="Times New Roman"/>
          <w:color w:val="000000"/>
          <w:sz w:val="24"/>
          <w:szCs w:val="24"/>
        </w:rPr>
      </w:pPr>
    </w:p>
    <w:p w14:paraId="713A2869" w14:textId="77777777" w:rsidR="00B35303" w:rsidRPr="00FE1C5F" w:rsidRDefault="00BE48C3" w:rsidP="00BE48C3">
      <w:pPr>
        <w:autoSpaceDE w:val="0"/>
        <w:autoSpaceDN w:val="0"/>
        <w:adjustRightInd w:val="0"/>
        <w:spacing w:after="0" w:line="240" w:lineRule="auto"/>
        <w:rPr>
          <w:rFonts w:ascii="Times New Roman" w:hAnsi="Times New Roman" w:cs="Times New Roman"/>
          <w:color w:val="ED7D31" w:themeColor="accent2"/>
          <w:sz w:val="24"/>
          <w:szCs w:val="24"/>
        </w:rPr>
      </w:pPr>
      <w:r w:rsidRPr="00FE1C5F">
        <w:rPr>
          <w:rFonts w:ascii="Cambria Math" w:hAnsi="Cambria Math" w:cs="Cambria Math"/>
          <w:color w:val="ED7D31" w:themeColor="accent2"/>
          <w:sz w:val="24"/>
          <w:szCs w:val="24"/>
        </w:rPr>
        <w:t>𝒎𝒐𝒎𝒆𝒏𝒕</w:t>
      </w:r>
      <w:r w:rsidRPr="00FE1C5F">
        <w:rPr>
          <w:rFonts w:ascii="Times New Roman" w:hAnsi="Times New Roman" w:cs="Times New Roman"/>
          <w:color w:val="ED7D31" w:themeColor="accent2"/>
          <w:sz w:val="24"/>
          <w:szCs w:val="24"/>
        </w:rPr>
        <w:t xml:space="preserve"> </w:t>
      </w:r>
      <w:r w:rsidRPr="00FE1C5F">
        <w:rPr>
          <w:rFonts w:ascii="Cambria Math" w:hAnsi="Cambria Math" w:cs="Cambria Math"/>
          <w:color w:val="ED7D31" w:themeColor="accent2"/>
          <w:sz w:val="24"/>
          <w:szCs w:val="24"/>
        </w:rPr>
        <w:t>𝒐𝒇</w:t>
      </w:r>
      <w:r w:rsidRPr="00FE1C5F">
        <w:rPr>
          <w:rFonts w:ascii="Times New Roman" w:hAnsi="Times New Roman" w:cs="Times New Roman"/>
          <w:color w:val="ED7D31" w:themeColor="accent2"/>
          <w:sz w:val="24"/>
          <w:szCs w:val="24"/>
        </w:rPr>
        <w:t xml:space="preserve"> </w:t>
      </w:r>
      <w:r w:rsidRPr="00FE1C5F">
        <w:rPr>
          <w:rFonts w:ascii="Cambria Math" w:hAnsi="Cambria Math" w:cs="Cambria Math"/>
          <w:color w:val="ED7D31" w:themeColor="accent2"/>
          <w:sz w:val="24"/>
          <w:szCs w:val="24"/>
        </w:rPr>
        <w:t>𝒂</w:t>
      </w:r>
      <w:r w:rsidRPr="00FE1C5F">
        <w:rPr>
          <w:rFonts w:ascii="Times New Roman" w:hAnsi="Times New Roman" w:cs="Times New Roman"/>
          <w:color w:val="ED7D31" w:themeColor="accent2"/>
          <w:sz w:val="24"/>
          <w:szCs w:val="24"/>
        </w:rPr>
        <w:t xml:space="preserve"> </w:t>
      </w:r>
      <w:r w:rsidRPr="00FE1C5F">
        <w:rPr>
          <w:rFonts w:ascii="Cambria Math" w:hAnsi="Cambria Math" w:cs="Cambria Math"/>
          <w:color w:val="ED7D31" w:themeColor="accent2"/>
          <w:sz w:val="24"/>
          <w:szCs w:val="24"/>
        </w:rPr>
        <w:t>𝒇𝒐𝒓𝒄𝒆</w:t>
      </w:r>
      <w:r w:rsidR="00B35303" w:rsidRPr="00FE1C5F">
        <w:rPr>
          <w:rFonts w:ascii="Times New Roman" w:hAnsi="Times New Roman" w:cs="Times New Roman"/>
          <w:color w:val="ED7D31" w:themeColor="accent2"/>
          <w:sz w:val="24"/>
          <w:szCs w:val="24"/>
        </w:rPr>
        <w:t xml:space="preserve"> </w:t>
      </w:r>
      <w:r w:rsidRPr="00FE1C5F">
        <w:rPr>
          <w:rFonts w:ascii="Times New Roman" w:hAnsi="Times New Roman" w:cs="Times New Roman"/>
          <w:color w:val="ED7D31" w:themeColor="accent2"/>
          <w:sz w:val="24"/>
          <w:szCs w:val="24"/>
        </w:rPr>
        <w:t>=</w:t>
      </w:r>
      <w:r w:rsidR="00B35303" w:rsidRPr="00FE1C5F">
        <w:rPr>
          <w:rFonts w:ascii="Times New Roman" w:hAnsi="Times New Roman" w:cs="Times New Roman"/>
          <w:color w:val="ED7D31" w:themeColor="accent2"/>
          <w:sz w:val="24"/>
          <w:szCs w:val="24"/>
        </w:rPr>
        <w:t xml:space="preserve"> </w:t>
      </w:r>
      <w:r w:rsidRPr="00FE1C5F">
        <w:rPr>
          <w:rFonts w:ascii="Cambria Math" w:hAnsi="Cambria Math" w:cs="Cambria Math"/>
          <w:color w:val="ED7D31" w:themeColor="accent2"/>
          <w:sz w:val="24"/>
          <w:szCs w:val="24"/>
        </w:rPr>
        <w:t>𝑭𝒐𝒓𝒄𝒆</w:t>
      </w:r>
      <w:r w:rsidRPr="00FE1C5F">
        <w:rPr>
          <w:rFonts w:ascii="Times New Roman" w:hAnsi="Times New Roman" w:cs="Times New Roman"/>
          <w:color w:val="ED7D31" w:themeColor="accent2"/>
          <w:sz w:val="24"/>
          <w:szCs w:val="24"/>
        </w:rPr>
        <w:t>×</w:t>
      </w:r>
      <w:r w:rsidRPr="00FE1C5F">
        <w:rPr>
          <w:rFonts w:ascii="Cambria Math" w:hAnsi="Cambria Math" w:cs="Cambria Math"/>
          <w:color w:val="ED7D31" w:themeColor="accent2"/>
          <w:sz w:val="24"/>
          <w:szCs w:val="24"/>
        </w:rPr>
        <w:t>𝒑𝒆𝒓𝒑𝒆𝒏𝒅𝒊𝒄𝒖𝒍𝒂𝒓</w:t>
      </w:r>
      <w:r w:rsidRPr="00FE1C5F">
        <w:rPr>
          <w:rFonts w:ascii="Times New Roman" w:hAnsi="Times New Roman" w:cs="Times New Roman"/>
          <w:color w:val="ED7D31" w:themeColor="accent2"/>
          <w:sz w:val="24"/>
          <w:szCs w:val="24"/>
        </w:rPr>
        <w:t xml:space="preserve"> </w:t>
      </w:r>
      <w:r w:rsidRPr="00FE1C5F">
        <w:rPr>
          <w:rFonts w:ascii="Cambria Math" w:hAnsi="Cambria Math" w:cs="Cambria Math"/>
          <w:color w:val="ED7D31" w:themeColor="accent2"/>
          <w:sz w:val="24"/>
          <w:szCs w:val="24"/>
        </w:rPr>
        <w:t>𝒅𝒊𝒔𝒕𝒂𝒏𝒄𝒆</w:t>
      </w:r>
      <w:r w:rsidRPr="00FE1C5F">
        <w:rPr>
          <w:rFonts w:ascii="Times New Roman" w:hAnsi="Times New Roman" w:cs="Times New Roman"/>
          <w:color w:val="ED7D31" w:themeColor="accent2"/>
          <w:sz w:val="24"/>
          <w:szCs w:val="24"/>
        </w:rPr>
        <w:t xml:space="preserve"> </w:t>
      </w:r>
    </w:p>
    <w:p w14:paraId="5F2D39C8" w14:textId="77777777" w:rsidR="00B35303" w:rsidRPr="00FE1C5F" w:rsidRDefault="00B35303" w:rsidP="00BE48C3">
      <w:pPr>
        <w:autoSpaceDE w:val="0"/>
        <w:autoSpaceDN w:val="0"/>
        <w:adjustRightInd w:val="0"/>
        <w:spacing w:after="0" w:line="240" w:lineRule="auto"/>
        <w:rPr>
          <w:rFonts w:ascii="Times New Roman" w:hAnsi="Times New Roman" w:cs="Times New Roman"/>
          <w:color w:val="ED7D31" w:themeColor="accent2"/>
          <w:sz w:val="24"/>
          <w:szCs w:val="24"/>
        </w:rPr>
      </w:pPr>
      <w:r w:rsidRPr="00FE1C5F">
        <w:rPr>
          <w:rFonts w:ascii="Times New Roman" w:hAnsi="Times New Roman" w:cs="Times New Roman"/>
          <w:color w:val="ED7D31" w:themeColor="accent2"/>
          <w:sz w:val="24"/>
          <w:szCs w:val="24"/>
        </w:rPr>
        <w:t xml:space="preserve">                                    </w:t>
      </w:r>
      <w:r w:rsidR="00BE48C3" w:rsidRPr="00FE1C5F">
        <w:rPr>
          <w:rFonts w:ascii="Times New Roman" w:hAnsi="Times New Roman" w:cs="Times New Roman"/>
          <w:color w:val="ED7D31" w:themeColor="accent2"/>
          <w:sz w:val="24"/>
          <w:szCs w:val="24"/>
        </w:rPr>
        <w:t>=</w:t>
      </w:r>
      <w:r w:rsidR="00BE48C3" w:rsidRPr="00FE1C5F">
        <w:rPr>
          <w:rFonts w:ascii="Cambria Math" w:hAnsi="Cambria Math" w:cs="Cambria Math"/>
          <w:color w:val="ED7D31" w:themeColor="accent2"/>
          <w:sz w:val="24"/>
          <w:szCs w:val="24"/>
        </w:rPr>
        <w:t>𝟐𝟎</w:t>
      </w:r>
      <w:r w:rsidR="00BE48C3" w:rsidRPr="00FE1C5F">
        <w:rPr>
          <w:rFonts w:ascii="Times New Roman" w:hAnsi="Times New Roman" w:cs="Times New Roman"/>
          <w:color w:val="ED7D31" w:themeColor="accent2"/>
          <w:sz w:val="24"/>
          <w:szCs w:val="24"/>
        </w:rPr>
        <w:t>×</w:t>
      </w:r>
      <w:r w:rsidR="00BE48C3" w:rsidRPr="00FE1C5F">
        <w:rPr>
          <w:rFonts w:ascii="Cambria Math" w:hAnsi="Cambria Math" w:cs="Cambria Math"/>
          <w:color w:val="ED7D31" w:themeColor="accent2"/>
          <w:sz w:val="24"/>
          <w:szCs w:val="24"/>
        </w:rPr>
        <w:t>𝟎</w:t>
      </w:r>
      <w:r w:rsidR="00BE48C3" w:rsidRPr="00FE1C5F">
        <w:rPr>
          <w:rFonts w:ascii="Times New Roman" w:hAnsi="Times New Roman" w:cs="Times New Roman"/>
          <w:color w:val="ED7D31" w:themeColor="accent2"/>
          <w:sz w:val="24"/>
          <w:szCs w:val="24"/>
        </w:rPr>
        <w:t>.</w:t>
      </w:r>
      <w:r w:rsidR="00BE48C3" w:rsidRPr="00FE1C5F">
        <w:rPr>
          <w:rFonts w:ascii="Cambria Math" w:hAnsi="Cambria Math" w:cs="Cambria Math"/>
          <w:color w:val="ED7D31" w:themeColor="accent2"/>
          <w:sz w:val="24"/>
          <w:szCs w:val="24"/>
        </w:rPr>
        <w:t>𝟒𝟎</w:t>
      </w:r>
      <w:r w:rsidR="00BE48C3" w:rsidRPr="00FE1C5F">
        <w:rPr>
          <w:rFonts w:ascii="Times New Roman" w:hAnsi="Times New Roman" w:cs="Times New Roman"/>
          <w:color w:val="ED7D31" w:themeColor="accent2"/>
          <w:sz w:val="24"/>
          <w:szCs w:val="24"/>
        </w:rPr>
        <w:t xml:space="preserve"> </w:t>
      </w:r>
    </w:p>
    <w:p w14:paraId="650E8E63" w14:textId="77777777" w:rsidR="00BE48C3" w:rsidRPr="00FE1C5F" w:rsidRDefault="00B35303" w:rsidP="00BE48C3">
      <w:pPr>
        <w:autoSpaceDE w:val="0"/>
        <w:autoSpaceDN w:val="0"/>
        <w:adjustRightInd w:val="0"/>
        <w:spacing w:after="0" w:line="240" w:lineRule="auto"/>
        <w:rPr>
          <w:rFonts w:ascii="Times New Roman" w:hAnsi="Times New Roman" w:cs="Times New Roman"/>
          <w:color w:val="ED7D31" w:themeColor="accent2"/>
          <w:sz w:val="24"/>
          <w:szCs w:val="24"/>
        </w:rPr>
      </w:pPr>
      <w:r w:rsidRPr="00FE1C5F">
        <w:rPr>
          <w:rFonts w:ascii="Times New Roman" w:hAnsi="Times New Roman" w:cs="Times New Roman"/>
          <w:color w:val="ED7D31" w:themeColor="accent2"/>
          <w:sz w:val="24"/>
          <w:szCs w:val="24"/>
        </w:rPr>
        <w:t xml:space="preserve">                                       </w:t>
      </w:r>
      <w:r w:rsidR="00BE48C3" w:rsidRPr="00FE1C5F">
        <w:rPr>
          <w:rFonts w:ascii="Times New Roman" w:hAnsi="Times New Roman" w:cs="Times New Roman"/>
          <w:color w:val="ED7D31" w:themeColor="accent2"/>
          <w:sz w:val="24"/>
          <w:szCs w:val="24"/>
        </w:rPr>
        <w:t>=</w:t>
      </w:r>
      <w:r w:rsidR="00BE48C3" w:rsidRPr="00FE1C5F">
        <w:rPr>
          <w:rFonts w:ascii="Cambria Math" w:hAnsi="Cambria Math" w:cs="Cambria Math"/>
          <w:color w:val="ED7D31" w:themeColor="accent2"/>
          <w:sz w:val="24"/>
          <w:szCs w:val="24"/>
        </w:rPr>
        <w:t>𝟖𝑵𝒎</w:t>
      </w:r>
      <w:r w:rsidR="00BE48C3" w:rsidRPr="00FE1C5F">
        <w:rPr>
          <w:rFonts w:ascii="Times New Roman" w:hAnsi="Times New Roman" w:cs="Times New Roman"/>
          <w:color w:val="ED7D31" w:themeColor="accent2"/>
          <w:sz w:val="24"/>
          <w:szCs w:val="24"/>
        </w:rPr>
        <w:t xml:space="preserve"> </w:t>
      </w:r>
    </w:p>
    <w:p w14:paraId="7A7958E8" w14:textId="77777777" w:rsidR="003D71DF" w:rsidRPr="00B35303" w:rsidRDefault="003D71DF" w:rsidP="00BE48C3">
      <w:pPr>
        <w:autoSpaceDE w:val="0"/>
        <w:autoSpaceDN w:val="0"/>
        <w:adjustRightInd w:val="0"/>
        <w:spacing w:after="0" w:line="240" w:lineRule="auto"/>
        <w:rPr>
          <w:rFonts w:ascii="Times New Roman" w:hAnsi="Times New Roman" w:cs="Times New Roman"/>
          <w:i/>
          <w:color w:val="ED7D31" w:themeColor="accent2"/>
          <w:sz w:val="24"/>
          <w:szCs w:val="24"/>
        </w:rPr>
      </w:pPr>
    </w:p>
    <w:p w14:paraId="1C54C088" w14:textId="77777777" w:rsidR="00BE48C3" w:rsidRPr="00BE48C3" w:rsidRDefault="00BE48C3" w:rsidP="00BE48C3">
      <w:pPr>
        <w:autoSpaceDE w:val="0"/>
        <w:autoSpaceDN w:val="0"/>
        <w:adjustRightInd w:val="0"/>
        <w:spacing w:after="0" w:line="240" w:lineRule="auto"/>
        <w:rPr>
          <w:rFonts w:ascii="Times New Roman" w:hAnsi="Times New Roman" w:cs="Times New Roman"/>
          <w:color w:val="000000"/>
          <w:sz w:val="24"/>
          <w:szCs w:val="24"/>
        </w:rPr>
      </w:pPr>
      <w:r w:rsidRPr="00BE48C3">
        <w:rPr>
          <w:rFonts w:ascii="Times New Roman" w:hAnsi="Times New Roman" w:cs="Times New Roman"/>
          <w:color w:val="000000"/>
          <w:sz w:val="24"/>
          <w:szCs w:val="24"/>
        </w:rPr>
        <w:t>d)A uniform meter rule pivoted at its ce</w:t>
      </w:r>
      <w:r w:rsidR="003D71DF" w:rsidRPr="005F57E5">
        <w:rPr>
          <w:rFonts w:ascii="Times New Roman" w:hAnsi="Times New Roman" w:cs="Times New Roman"/>
          <w:color w:val="000000"/>
          <w:sz w:val="24"/>
          <w:szCs w:val="24"/>
        </w:rPr>
        <w:t>nter is balanced by a force of 5</w:t>
      </w:r>
      <w:r w:rsidR="005F57E5" w:rsidRPr="005F57E5">
        <w:rPr>
          <w:rFonts w:ascii="Times New Roman" w:hAnsi="Times New Roman" w:cs="Times New Roman"/>
          <w:color w:val="000000"/>
          <w:sz w:val="24"/>
          <w:szCs w:val="24"/>
        </w:rPr>
        <w:t>0</w:t>
      </w:r>
      <w:r w:rsidRPr="00BE48C3">
        <w:rPr>
          <w:rFonts w:ascii="Times New Roman" w:hAnsi="Times New Roman" w:cs="Times New Roman"/>
          <w:color w:val="000000"/>
          <w:sz w:val="24"/>
          <w:szCs w:val="24"/>
        </w:rPr>
        <w:t xml:space="preserve">N at 20cm mark and </w:t>
      </w:r>
      <w:r w:rsidR="003D71DF" w:rsidRPr="005F57E5">
        <w:rPr>
          <w:rFonts w:ascii="Times New Roman" w:hAnsi="Times New Roman" w:cs="Times New Roman"/>
          <w:color w:val="000000"/>
          <w:sz w:val="24"/>
          <w:szCs w:val="24"/>
        </w:rPr>
        <w:t>some other two forces ,F and 2</w:t>
      </w:r>
      <w:r w:rsidR="005F57E5" w:rsidRPr="005F57E5">
        <w:rPr>
          <w:rFonts w:ascii="Times New Roman" w:hAnsi="Times New Roman" w:cs="Times New Roman"/>
          <w:color w:val="000000"/>
          <w:sz w:val="24"/>
          <w:szCs w:val="24"/>
        </w:rPr>
        <w:t>0</w:t>
      </w:r>
      <w:r w:rsidRPr="00BE48C3">
        <w:rPr>
          <w:rFonts w:ascii="Times New Roman" w:hAnsi="Times New Roman" w:cs="Times New Roman"/>
          <w:color w:val="000000"/>
          <w:sz w:val="24"/>
          <w:szCs w:val="24"/>
        </w:rPr>
        <w:t xml:space="preserve"> N on the </w:t>
      </w:r>
      <w:r w:rsidR="003D71DF" w:rsidRPr="005F57E5">
        <w:rPr>
          <w:rFonts w:ascii="Times New Roman" w:hAnsi="Times New Roman" w:cs="Times New Roman"/>
          <w:color w:val="000000"/>
          <w:sz w:val="24"/>
          <w:szCs w:val="24"/>
        </w:rPr>
        <w:t>70</w:t>
      </w:r>
      <w:r w:rsidRPr="00BE48C3">
        <w:rPr>
          <w:rFonts w:ascii="Times New Roman" w:hAnsi="Times New Roman" w:cs="Times New Roman"/>
          <w:color w:val="000000"/>
          <w:sz w:val="24"/>
          <w:szCs w:val="24"/>
        </w:rPr>
        <w:t xml:space="preserve"> cm mark and 90 cm marks respectively. Calculate the force F.</w:t>
      </w:r>
      <w:r w:rsidR="00811A5B">
        <w:rPr>
          <w:rFonts w:ascii="Times New Roman" w:hAnsi="Times New Roman" w:cs="Times New Roman"/>
          <w:color w:val="000000"/>
          <w:sz w:val="24"/>
          <w:szCs w:val="24"/>
        </w:rPr>
        <w:t xml:space="preserve">                                                                                                                           </w:t>
      </w:r>
      <w:r w:rsidRPr="00BE48C3">
        <w:rPr>
          <w:rFonts w:ascii="Times New Roman" w:hAnsi="Times New Roman" w:cs="Times New Roman"/>
          <w:color w:val="000000"/>
          <w:sz w:val="24"/>
          <w:szCs w:val="24"/>
        </w:rPr>
        <w:t xml:space="preserve">(3mks) </w:t>
      </w:r>
    </w:p>
    <w:p w14:paraId="7A6AEBCF" w14:textId="77777777" w:rsidR="003D71DF" w:rsidRPr="00811A5B" w:rsidRDefault="00BE48C3" w:rsidP="003D71DF">
      <w:pPr>
        <w:autoSpaceDE w:val="0"/>
        <w:autoSpaceDN w:val="0"/>
        <w:adjustRightInd w:val="0"/>
        <w:spacing w:after="0" w:line="240" w:lineRule="auto"/>
        <w:ind w:left="2160"/>
        <w:rPr>
          <w:rFonts w:ascii="Times New Roman" w:hAnsi="Times New Roman" w:cs="Times New Roman"/>
          <w:i/>
          <w:color w:val="ED7D31" w:themeColor="accent2"/>
          <w:sz w:val="24"/>
          <w:szCs w:val="24"/>
        </w:rPr>
      </w:pPr>
      <w:r w:rsidRPr="00811A5B">
        <w:rPr>
          <w:rFonts w:ascii="Cambria Math" w:hAnsi="Cambria Math" w:cs="Cambria Math"/>
          <w:i/>
          <w:color w:val="ED7D31" w:themeColor="accent2"/>
          <w:sz w:val="24"/>
          <w:szCs w:val="24"/>
        </w:rPr>
        <w:t>𝒔𝒖𝒎</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𝒐𝒇</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𝒄𝒍𝒐𝒄𝒌𝒘𝒊𝒔𝒆</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𝒎𝒐𝒎𝒆𝒏𝒕𝒔</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𝒔𝒖𝒎</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𝒐𝒇</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𝒂𝒏𝒕𝒊𝒄𝒍𝒐𝒄𝒌𝒘𝒊𝒔𝒆</w:t>
      </w: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𝒎𝒐𝒎𝒆𝒏𝒕𝒔</w:t>
      </w:r>
      <w:r w:rsidRPr="00811A5B">
        <w:rPr>
          <w:rFonts w:ascii="Times New Roman" w:hAnsi="Times New Roman" w:cs="Times New Roman"/>
          <w:i/>
          <w:color w:val="ED7D31" w:themeColor="accent2"/>
          <w:sz w:val="24"/>
          <w:szCs w:val="24"/>
        </w:rPr>
        <w:t xml:space="preserve"> </w:t>
      </w:r>
      <w:r w:rsidR="003D71DF" w:rsidRPr="00811A5B">
        <w:rPr>
          <w:rFonts w:ascii="Times New Roman" w:hAnsi="Times New Roman" w:cs="Times New Roman"/>
          <w:i/>
          <w:color w:val="ED7D31" w:themeColor="accent2"/>
          <w:sz w:val="24"/>
          <w:szCs w:val="24"/>
        </w:rPr>
        <w:t xml:space="preserve">                 </w:t>
      </w:r>
      <w:r w:rsidRPr="00811A5B">
        <w:rPr>
          <w:rFonts w:ascii="Times New Roman" w:hAnsi="Times New Roman" w:cs="Times New Roman"/>
          <w:i/>
          <w:color w:val="ED7D31" w:themeColor="accent2"/>
          <w:sz w:val="24"/>
          <w:szCs w:val="24"/>
        </w:rPr>
        <w:t>(</w:t>
      </w:r>
      <w:r w:rsidR="003D71DF" w:rsidRPr="00811A5B">
        <w:rPr>
          <w:rFonts w:ascii="Cambria Math" w:hAnsi="Cambria Math" w:cs="Cambria Math"/>
          <w:i/>
          <w:color w:val="ED7D31" w:themeColor="accent2"/>
          <w:sz w:val="24"/>
          <w:szCs w:val="24"/>
        </w:rPr>
        <w:t>𝟐</w:t>
      </w:r>
      <w:r w:rsidR="005F57E5" w:rsidRPr="00811A5B">
        <w:rPr>
          <w:rFonts w:ascii="Times New Roman" w:hAnsi="Times New Roman" w:cs="Times New Roman"/>
          <w:i/>
          <w:color w:val="ED7D31" w:themeColor="accent2"/>
          <w:sz w:val="24"/>
          <w:szCs w:val="24"/>
        </w:rPr>
        <w:t>0</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𝟎</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𝟒𝟎</w:t>
      </w:r>
      <w:r w:rsidRPr="00811A5B">
        <w:rPr>
          <w:rFonts w:ascii="Times New Roman" w:hAnsi="Times New Roman" w:cs="Times New Roman"/>
          <w:i/>
          <w:color w:val="ED7D31" w:themeColor="accent2"/>
          <w:sz w:val="24"/>
          <w:szCs w:val="24"/>
        </w:rPr>
        <w:t>)</w:t>
      </w:r>
      <w:r w:rsidR="00811A5B" w:rsidRPr="00811A5B">
        <w:rPr>
          <w:rFonts w:ascii="Times New Roman" w:hAnsi="Times New Roman" w:cs="Times New Roman"/>
          <w:i/>
          <w:color w:val="ED7D31" w:themeColor="accent2"/>
          <w:sz w:val="24"/>
          <w:szCs w:val="24"/>
        </w:rPr>
        <w:t xml:space="preserve"> </w:t>
      </w:r>
      <w:r w:rsidRPr="00811A5B">
        <w:rPr>
          <w:rFonts w:ascii="Times New Roman" w:hAnsi="Times New Roman" w:cs="Times New Roman"/>
          <w:i/>
          <w:color w:val="ED7D31" w:themeColor="accent2"/>
          <w:sz w:val="24"/>
          <w:szCs w:val="24"/>
        </w:rPr>
        <w:t>+</w:t>
      </w:r>
      <w:r w:rsidR="00811A5B" w:rsidRPr="00811A5B">
        <w:rPr>
          <w:rFonts w:ascii="Times New Roman" w:hAnsi="Times New Roman" w:cs="Times New Roman"/>
          <w:i/>
          <w:color w:val="ED7D31" w:themeColor="accent2"/>
          <w:sz w:val="24"/>
          <w:szCs w:val="24"/>
        </w:rPr>
        <w:t xml:space="preserve"> </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𝑭</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𝟎</w:t>
      </w:r>
      <w:r w:rsidRPr="00811A5B">
        <w:rPr>
          <w:rFonts w:ascii="Times New Roman" w:hAnsi="Times New Roman" w:cs="Times New Roman"/>
          <w:i/>
          <w:color w:val="ED7D31" w:themeColor="accent2"/>
          <w:sz w:val="24"/>
          <w:szCs w:val="24"/>
        </w:rPr>
        <w:t>.</w:t>
      </w:r>
      <w:r w:rsidR="003D71DF" w:rsidRPr="00811A5B">
        <w:rPr>
          <w:rFonts w:ascii="Times New Roman" w:hAnsi="Times New Roman" w:cs="Times New Roman"/>
          <w:i/>
          <w:color w:val="ED7D31" w:themeColor="accent2"/>
          <w:sz w:val="24"/>
          <w:szCs w:val="24"/>
        </w:rPr>
        <w:t>2</w:t>
      </w:r>
      <w:r w:rsidRPr="00811A5B">
        <w:rPr>
          <w:rFonts w:ascii="Times New Roman" w:hAnsi="Times New Roman" w:cs="Times New Roman"/>
          <w:i/>
          <w:color w:val="ED7D31" w:themeColor="accent2"/>
          <w:sz w:val="24"/>
          <w:szCs w:val="24"/>
        </w:rPr>
        <w:t>)</w:t>
      </w:r>
      <w:r w:rsidR="00811A5B" w:rsidRPr="00811A5B">
        <w:rPr>
          <w:rFonts w:ascii="Times New Roman" w:hAnsi="Times New Roman" w:cs="Times New Roman"/>
          <w:i/>
          <w:color w:val="ED7D31" w:themeColor="accent2"/>
          <w:sz w:val="24"/>
          <w:szCs w:val="24"/>
        </w:rPr>
        <w:t xml:space="preserve"> </w:t>
      </w:r>
      <w:r w:rsidRPr="00811A5B">
        <w:rPr>
          <w:rFonts w:ascii="Times New Roman" w:hAnsi="Times New Roman" w:cs="Times New Roman"/>
          <w:i/>
          <w:color w:val="ED7D31" w:themeColor="accent2"/>
          <w:sz w:val="24"/>
          <w:szCs w:val="24"/>
        </w:rPr>
        <w:t>=</w:t>
      </w:r>
      <w:r w:rsidR="00811A5B" w:rsidRPr="00811A5B">
        <w:rPr>
          <w:rFonts w:ascii="Times New Roman" w:hAnsi="Times New Roman" w:cs="Times New Roman"/>
          <w:i/>
          <w:color w:val="ED7D31" w:themeColor="accent2"/>
          <w:sz w:val="24"/>
          <w:szCs w:val="24"/>
        </w:rPr>
        <w:t xml:space="preserve"> </w:t>
      </w:r>
      <w:r w:rsidRPr="00811A5B">
        <w:rPr>
          <w:rFonts w:ascii="Times New Roman" w:hAnsi="Times New Roman" w:cs="Times New Roman"/>
          <w:i/>
          <w:color w:val="ED7D31" w:themeColor="accent2"/>
          <w:sz w:val="24"/>
          <w:szCs w:val="24"/>
        </w:rPr>
        <w:t>(</w:t>
      </w:r>
      <w:r w:rsidR="003D71DF" w:rsidRPr="00811A5B">
        <w:rPr>
          <w:rFonts w:ascii="Times New Roman" w:hAnsi="Times New Roman" w:cs="Times New Roman"/>
          <w:i/>
          <w:color w:val="ED7D31" w:themeColor="accent2"/>
          <w:sz w:val="24"/>
          <w:szCs w:val="24"/>
        </w:rPr>
        <w:t>5</w:t>
      </w:r>
      <w:r w:rsidR="005F57E5" w:rsidRPr="00811A5B">
        <w:rPr>
          <w:rFonts w:ascii="Times New Roman" w:hAnsi="Times New Roman" w:cs="Times New Roman"/>
          <w:i/>
          <w:color w:val="ED7D31" w:themeColor="accent2"/>
          <w:sz w:val="24"/>
          <w:szCs w:val="24"/>
        </w:rPr>
        <w:t>0</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𝟎</w:t>
      </w:r>
      <w:r w:rsidRPr="00811A5B">
        <w:rPr>
          <w:rFonts w:ascii="Times New Roman" w:hAnsi="Times New Roman" w:cs="Times New Roman"/>
          <w:i/>
          <w:color w:val="ED7D31" w:themeColor="accent2"/>
          <w:sz w:val="24"/>
          <w:szCs w:val="24"/>
        </w:rPr>
        <w:t>.</w:t>
      </w:r>
      <w:r w:rsidRPr="00811A5B">
        <w:rPr>
          <w:rFonts w:ascii="Cambria Math" w:hAnsi="Cambria Math" w:cs="Cambria Math"/>
          <w:i/>
          <w:color w:val="ED7D31" w:themeColor="accent2"/>
          <w:sz w:val="24"/>
          <w:szCs w:val="24"/>
        </w:rPr>
        <w:t>𝟑𝟎</w:t>
      </w:r>
      <w:r w:rsidRPr="00811A5B">
        <w:rPr>
          <w:rFonts w:ascii="Times New Roman" w:hAnsi="Times New Roman" w:cs="Times New Roman"/>
          <w:i/>
          <w:color w:val="ED7D31" w:themeColor="accent2"/>
          <w:sz w:val="24"/>
          <w:szCs w:val="24"/>
        </w:rPr>
        <w:t>)</w:t>
      </w:r>
    </w:p>
    <w:p w14:paraId="72E54C32" w14:textId="77777777" w:rsidR="00BE48C3" w:rsidRPr="00811A5B" w:rsidRDefault="00BE48C3" w:rsidP="003D71DF">
      <w:pPr>
        <w:autoSpaceDE w:val="0"/>
        <w:autoSpaceDN w:val="0"/>
        <w:adjustRightInd w:val="0"/>
        <w:spacing w:after="0" w:line="240" w:lineRule="auto"/>
        <w:ind w:left="2880" w:firstLine="720"/>
        <w:rPr>
          <w:rFonts w:ascii="Times New Roman" w:hAnsi="Times New Roman" w:cs="Times New Roman"/>
          <w:i/>
          <w:color w:val="ED7D31" w:themeColor="accent2"/>
          <w:sz w:val="24"/>
          <w:szCs w:val="24"/>
        </w:rPr>
      </w:pPr>
      <w:r w:rsidRPr="00811A5B">
        <w:rPr>
          <w:rFonts w:ascii="Times New Roman" w:hAnsi="Times New Roman" w:cs="Times New Roman"/>
          <w:i/>
          <w:color w:val="ED7D31" w:themeColor="accent2"/>
          <w:sz w:val="24"/>
          <w:szCs w:val="24"/>
        </w:rPr>
        <w:t xml:space="preserve"> </w:t>
      </w:r>
      <w:r w:rsidRPr="00811A5B">
        <w:rPr>
          <w:rFonts w:ascii="Cambria Math" w:hAnsi="Cambria Math" w:cs="Cambria Math"/>
          <w:i/>
          <w:color w:val="ED7D31" w:themeColor="accent2"/>
          <w:sz w:val="24"/>
          <w:szCs w:val="24"/>
        </w:rPr>
        <w:t>𝑭</w:t>
      </w:r>
      <w:r w:rsidR="00811A5B" w:rsidRPr="00811A5B">
        <w:rPr>
          <w:rFonts w:ascii="Cambria Math" w:hAnsi="Cambria Math" w:cs="Cambria Math"/>
          <w:i/>
          <w:color w:val="ED7D31" w:themeColor="accent2"/>
          <w:sz w:val="24"/>
          <w:szCs w:val="24"/>
        </w:rPr>
        <w:t xml:space="preserve"> </w:t>
      </w:r>
      <w:r w:rsidRPr="00811A5B">
        <w:rPr>
          <w:rFonts w:ascii="Times New Roman" w:hAnsi="Times New Roman" w:cs="Times New Roman"/>
          <w:i/>
          <w:color w:val="ED7D31" w:themeColor="accent2"/>
          <w:sz w:val="24"/>
          <w:szCs w:val="24"/>
        </w:rPr>
        <w:t>=</w:t>
      </w:r>
      <w:r w:rsidR="00811A5B" w:rsidRPr="00811A5B">
        <w:rPr>
          <w:rFonts w:ascii="Times New Roman" w:hAnsi="Times New Roman" w:cs="Times New Roman"/>
          <w:i/>
          <w:color w:val="ED7D31" w:themeColor="accent2"/>
          <w:sz w:val="24"/>
          <w:szCs w:val="24"/>
        </w:rPr>
        <w:t xml:space="preserve"> </w:t>
      </w:r>
      <w:r w:rsidR="005F57E5" w:rsidRPr="00811A5B">
        <w:rPr>
          <w:rFonts w:ascii="Times New Roman" w:hAnsi="Times New Roman" w:cs="Times New Roman"/>
          <w:i/>
          <w:color w:val="ED7D31" w:themeColor="accent2"/>
          <w:sz w:val="24"/>
          <w:szCs w:val="24"/>
        </w:rPr>
        <w:t>35</w:t>
      </w:r>
      <w:r w:rsidRPr="00811A5B">
        <w:rPr>
          <w:rFonts w:ascii="Cambria Math" w:hAnsi="Cambria Math" w:cs="Cambria Math"/>
          <w:i/>
          <w:color w:val="ED7D31" w:themeColor="accent2"/>
          <w:sz w:val="24"/>
          <w:szCs w:val="24"/>
        </w:rPr>
        <w:t>𝑵</w:t>
      </w:r>
      <w:r w:rsidRPr="00811A5B">
        <w:rPr>
          <w:rFonts w:ascii="Times New Roman" w:hAnsi="Times New Roman" w:cs="Times New Roman"/>
          <w:i/>
          <w:color w:val="ED7D31" w:themeColor="accent2"/>
          <w:sz w:val="24"/>
          <w:szCs w:val="24"/>
        </w:rPr>
        <w:t xml:space="preserve"> </w:t>
      </w:r>
    </w:p>
    <w:p w14:paraId="61A91EDC" w14:textId="77777777" w:rsidR="003D71DF" w:rsidRPr="005F57E5" w:rsidRDefault="005F57E5" w:rsidP="00BE48C3">
      <w:pPr>
        <w:pBdr>
          <w:top w:val="nil"/>
          <w:left w:val="nil"/>
          <w:bottom w:val="nil"/>
          <w:right w:val="nil"/>
          <w:between w:val="nil"/>
        </w:pBdr>
        <w:spacing w:after="0" w:line="240" w:lineRule="auto"/>
        <w:rPr>
          <w:rFonts w:ascii="Times New Roman" w:hAnsi="Times New Roman" w:cs="Times New Roman"/>
          <w:b/>
          <w:bCs/>
          <w:color w:val="000000"/>
          <w:sz w:val="24"/>
          <w:szCs w:val="24"/>
        </w:rPr>
      </w:pPr>
      <w:r w:rsidRPr="005F57E5">
        <w:rPr>
          <w:rFonts w:ascii="Times New Roman" w:hAnsi="Times New Roman" w:cs="Times New Roman"/>
          <w:b/>
          <w:bCs/>
          <w:color w:val="000000"/>
          <w:sz w:val="24"/>
          <w:szCs w:val="24"/>
        </w:rPr>
        <w:t xml:space="preserve">                </w:t>
      </w:r>
      <w:r w:rsidR="00811A5B" w:rsidRPr="00811A5B">
        <w:rPr>
          <w:rFonts w:ascii="Times New Roman" w:hAnsi="Times New Roman" w:cs="Times New Roman"/>
          <w:b/>
          <w:bCs/>
          <w:color w:val="000000"/>
          <w:sz w:val="24"/>
          <w:szCs w:val="24"/>
        </w:rPr>
        <w:t xml:space="preserve"> </w:t>
      </w:r>
    </w:p>
    <w:p w14:paraId="3011D223" w14:textId="77777777" w:rsidR="003D71DF" w:rsidRDefault="003D71DF" w:rsidP="00BE48C3">
      <w:pPr>
        <w:pBdr>
          <w:top w:val="nil"/>
          <w:left w:val="nil"/>
          <w:bottom w:val="nil"/>
          <w:right w:val="nil"/>
          <w:between w:val="nil"/>
        </w:pBdr>
        <w:spacing w:after="0" w:line="240" w:lineRule="auto"/>
        <w:rPr>
          <w:rFonts w:ascii="Calibri" w:hAnsi="Calibri" w:cs="Calibri"/>
          <w:b/>
          <w:bCs/>
          <w:color w:val="000000"/>
        </w:rPr>
      </w:pPr>
    </w:p>
    <w:p w14:paraId="36B757FD" w14:textId="77777777" w:rsidR="00120EC8" w:rsidRPr="00120EC8" w:rsidRDefault="00120EC8" w:rsidP="00120EC8">
      <w:pPr>
        <w:autoSpaceDE w:val="0"/>
        <w:autoSpaceDN w:val="0"/>
        <w:adjustRightInd w:val="0"/>
        <w:spacing w:after="0" w:line="240" w:lineRule="auto"/>
        <w:rPr>
          <w:rFonts w:ascii="Calibri" w:hAnsi="Calibri" w:cs="Calibri"/>
          <w:color w:val="000000"/>
          <w:sz w:val="24"/>
          <w:szCs w:val="24"/>
        </w:rPr>
      </w:pPr>
    </w:p>
    <w:p w14:paraId="32B7657E" w14:textId="77777777" w:rsidR="00120EC8" w:rsidRPr="002B16A0" w:rsidRDefault="002B16A0" w:rsidP="002B16A0">
      <w:pPr>
        <w:pStyle w:val="ListParagraph"/>
        <w:numPr>
          <w:ilvl w:val="0"/>
          <w:numId w:val="1"/>
        </w:numPr>
        <w:autoSpaceDE w:val="0"/>
        <w:autoSpaceDN w:val="0"/>
        <w:adjustRightInd w:val="0"/>
        <w:spacing w:after="22" w:line="240" w:lineRule="auto"/>
        <w:rPr>
          <w:rFonts w:ascii="Times New Roman" w:hAnsi="Times New Roman" w:cs="Times New Roman"/>
          <w:color w:val="000000"/>
        </w:rPr>
      </w:pPr>
      <w:r>
        <w:rPr>
          <w:rFonts w:ascii="Times New Roman" w:hAnsi="Times New Roman" w:cs="Times New Roman"/>
          <w:color w:val="000000"/>
        </w:rPr>
        <w:t xml:space="preserve">(a) </w:t>
      </w:r>
      <w:r w:rsidRPr="002B16A0">
        <w:rPr>
          <w:rFonts w:ascii="Times New Roman" w:hAnsi="Times New Roman" w:cs="Times New Roman"/>
          <w:color w:val="000000"/>
        </w:rPr>
        <w:t xml:space="preserve"> </w:t>
      </w:r>
      <w:r w:rsidR="00120EC8" w:rsidRPr="002B16A0">
        <w:rPr>
          <w:rFonts w:ascii="Times New Roman" w:hAnsi="Times New Roman" w:cs="Times New Roman"/>
          <w:color w:val="000000"/>
        </w:rPr>
        <w:t xml:space="preserve">State two properties of magnets.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sidR="00120EC8" w:rsidRPr="002B16A0">
        <w:rPr>
          <w:rFonts w:ascii="Times New Roman" w:hAnsi="Times New Roman" w:cs="Times New Roman"/>
          <w:color w:val="000000"/>
        </w:rPr>
        <w:t>(2mk</w:t>
      </w:r>
      <w:r>
        <w:rPr>
          <w:rFonts w:ascii="Times New Roman" w:hAnsi="Times New Roman" w:cs="Times New Roman"/>
          <w:color w:val="000000"/>
        </w:rPr>
        <w:t>s</w:t>
      </w:r>
      <w:r w:rsidR="00120EC8" w:rsidRPr="002B16A0">
        <w:rPr>
          <w:rFonts w:ascii="Times New Roman" w:hAnsi="Times New Roman" w:cs="Times New Roman"/>
          <w:color w:val="000000"/>
        </w:rPr>
        <w:t xml:space="preserve">) </w:t>
      </w:r>
    </w:p>
    <w:p w14:paraId="40BD71C8" w14:textId="77777777" w:rsidR="00120EC8" w:rsidRPr="00120EC8" w:rsidRDefault="002B16A0" w:rsidP="00120EC8">
      <w:pPr>
        <w:autoSpaceDE w:val="0"/>
        <w:autoSpaceDN w:val="0"/>
        <w:adjustRightInd w:val="0"/>
        <w:spacing w:after="22" w:line="240" w:lineRule="auto"/>
        <w:rPr>
          <w:rFonts w:ascii="Times New Roman" w:hAnsi="Times New Roman" w:cs="Times New Roman"/>
          <w:color w:val="ED7D31" w:themeColor="accent2"/>
        </w:rPr>
      </w:pPr>
      <w:r>
        <w:rPr>
          <w:rFonts w:ascii="Times New Roman" w:hAnsi="Times New Roman" w:cs="Times New Roman"/>
          <w:i/>
          <w:iCs/>
          <w:color w:val="ED7D31" w:themeColor="accent2"/>
        </w:rPr>
        <w:t xml:space="preserve">              </w:t>
      </w:r>
      <w:r w:rsidR="00120EC8" w:rsidRPr="00120EC8">
        <w:rPr>
          <w:rFonts w:ascii="Times New Roman" w:hAnsi="Times New Roman" w:cs="Times New Roman"/>
          <w:i/>
          <w:iCs/>
          <w:color w:val="ED7D31" w:themeColor="accent2"/>
        </w:rPr>
        <w:t xml:space="preserve"> Magnetic poles </w:t>
      </w:r>
    </w:p>
    <w:p w14:paraId="3EC2EBC9" w14:textId="77777777" w:rsidR="00120EC8" w:rsidRPr="00120EC8" w:rsidRDefault="002B16A0" w:rsidP="00120EC8">
      <w:pPr>
        <w:autoSpaceDE w:val="0"/>
        <w:autoSpaceDN w:val="0"/>
        <w:adjustRightInd w:val="0"/>
        <w:spacing w:after="0" w:line="240" w:lineRule="auto"/>
        <w:rPr>
          <w:rFonts w:ascii="Times New Roman" w:hAnsi="Times New Roman" w:cs="Times New Roman"/>
          <w:color w:val="ED7D31" w:themeColor="accent2"/>
        </w:rPr>
      </w:pPr>
      <w:r>
        <w:rPr>
          <w:rFonts w:ascii="Times New Roman" w:hAnsi="Times New Roman" w:cs="Times New Roman"/>
          <w:i/>
          <w:iCs/>
          <w:color w:val="ED7D31" w:themeColor="accent2"/>
        </w:rPr>
        <w:t xml:space="preserve">               </w:t>
      </w:r>
      <w:r w:rsidR="00120EC8" w:rsidRPr="00120EC8">
        <w:rPr>
          <w:rFonts w:ascii="Times New Roman" w:hAnsi="Times New Roman" w:cs="Times New Roman"/>
          <w:i/>
          <w:iCs/>
          <w:color w:val="ED7D31" w:themeColor="accent2"/>
        </w:rPr>
        <w:t xml:space="preserve"> Directional property </w:t>
      </w:r>
    </w:p>
    <w:p w14:paraId="56DC4799" w14:textId="77777777" w:rsidR="003D71DF" w:rsidRPr="002B16A0" w:rsidRDefault="003D71DF"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5BB3A0A8" w14:textId="77777777" w:rsidR="00B42074" w:rsidRDefault="00B42074" w:rsidP="00B42074">
      <w:pPr>
        <w:autoSpaceDE w:val="0"/>
        <w:autoSpaceDN w:val="0"/>
        <w:adjustRightInd w:val="0"/>
        <w:spacing w:after="0" w:line="240" w:lineRule="auto"/>
        <w:rPr>
          <w:rFonts w:ascii="Times New Roman" w:hAnsi="Times New Roman" w:cs="Times New Roman"/>
          <w:color w:val="000000"/>
        </w:rPr>
      </w:pPr>
    </w:p>
    <w:p w14:paraId="15273256" w14:textId="77777777" w:rsidR="008C2969" w:rsidRDefault="008C2969" w:rsidP="00B42074">
      <w:pPr>
        <w:autoSpaceDE w:val="0"/>
        <w:autoSpaceDN w:val="0"/>
        <w:adjustRightInd w:val="0"/>
        <w:spacing w:after="0" w:line="240" w:lineRule="auto"/>
        <w:rPr>
          <w:rFonts w:ascii="Times New Roman" w:hAnsi="Times New Roman" w:cs="Times New Roman"/>
          <w:color w:val="000000"/>
        </w:rPr>
      </w:pPr>
    </w:p>
    <w:p w14:paraId="1BC2D6E6" w14:textId="77777777" w:rsidR="008C2969" w:rsidRPr="00B42074" w:rsidRDefault="008C2969" w:rsidP="00B42074">
      <w:pPr>
        <w:autoSpaceDE w:val="0"/>
        <w:autoSpaceDN w:val="0"/>
        <w:adjustRightInd w:val="0"/>
        <w:spacing w:after="0" w:line="240" w:lineRule="auto"/>
        <w:rPr>
          <w:rFonts w:ascii="Times New Roman" w:hAnsi="Times New Roman" w:cs="Times New Roman"/>
          <w:color w:val="000000"/>
        </w:rPr>
      </w:pPr>
    </w:p>
    <w:p w14:paraId="1CBAFE3D" w14:textId="77777777" w:rsidR="00B42074" w:rsidRPr="00B42074" w:rsidRDefault="002B16A0" w:rsidP="002B16A0">
      <w:pPr>
        <w:autoSpaceDE w:val="0"/>
        <w:autoSpaceDN w:val="0"/>
        <w:adjustRightInd w:val="0"/>
        <w:spacing w:after="0" w:line="240" w:lineRule="auto"/>
        <w:ind w:left="435"/>
        <w:rPr>
          <w:rFonts w:ascii="Times New Roman" w:hAnsi="Times New Roman" w:cs="Times New Roman"/>
          <w:color w:val="000000"/>
        </w:rPr>
      </w:pPr>
      <w:r>
        <w:rPr>
          <w:rFonts w:ascii="Times New Roman" w:hAnsi="Times New Roman" w:cs="Times New Roman"/>
          <w:color w:val="000000"/>
        </w:rPr>
        <w:t xml:space="preserve">(b) </w:t>
      </w:r>
      <w:r w:rsidR="00B42074" w:rsidRPr="00B42074">
        <w:rPr>
          <w:rFonts w:ascii="Times New Roman" w:hAnsi="Times New Roman" w:cs="Times New Roman"/>
          <w:color w:val="000000"/>
        </w:rPr>
        <w:t xml:space="preserve">A soft iron ring is placed between two magnets. Draw the magnetic field pattern between the </w:t>
      </w:r>
      <w:r>
        <w:rPr>
          <w:rFonts w:ascii="Times New Roman" w:hAnsi="Times New Roman" w:cs="Times New Roman"/>
          <w:color w:val="000000"/>
        </w:rPr>
        <w:t xml:space="preserve">    </w:t>
      </w:r>
      <w:r w:rsidR="00B42074" w:rsidRPr="00B42074">
        <w:rPr>
          <w:rFonts w:ascii="Times New Roman" w:hAnsi="Times New Roman" w:cs="Times New Roman"/>
          <w:color w:val="000000"/>
        </w:rPr>
        <w:t xml:space="preserve">two magnets. </w:t>
      </w:r>
      <w:r>
        <w:rPr>
          <w:rFonts w:ascii="Times New Roman" w:hAnsi="Times New Roman" w:cs="Times New Roman"/>
          <w:color w:val="000000"/>
        </w:rPr>
        <w:t xml:space="preserve">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 xml:space="preserve"> (2mks)                           </w:t>
      </w:r>
    </w:p>
    <w:p w14:paraId="4CB824FA"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4F6F7B36"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02D6B225"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017CDBA9" w14:textId="77777777" w:rsidR="00811A5B" w:rsidRPr="002B16A0" w:rsidRDefault="002B16A0" w:rsidP="00BE48C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E0387F0" w14:textId="77777777" w:rsidR="00811A5B" w:rsidRPr="002B16A0" w:rsidRDefault="002B16A0" w:rsidP="00BE48C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t xml:space="preserve">                             </w:t>
      </w:r>
      <w:r w:rsidR="00120EC8" w:rsidRPr="002B16A0">
        <w:rPr>
          <w:rFonts w:ascii="Times New Roman" w:eastAsia="Times New Roman" w:hAnsi="Times New Roman" w:cs="Times New Roman"/>
          <w:noProof/>
          <w:color w:val="000000"/>
        </w:rPr>
        <w:drawing>
          <wp:inline distT="0" distB="0" distL="0" distR="0" wp14:anchorId="74A536C5" wp14:editId="0133110A">
            <wp:extent cx="4643120" cy="1600124"/>
            <wp:effectExtent l="0" t="0" r="508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16019" cy="1625247"/>
                    </a:xfrm>
                    <a:prstGeom prst="rect">
                      <a:avLst/>
                    </a:prstGeom>
                    <a:noFill/>
                    <a:ln>
                      <a:noFill/>
                    </a:ln>
                  </pic:spPr>
                </pic:pic>
              </a:graphicData>
            </a:graphic>
          </wp:inline>
        </w:drawing>
      </w:r>
    </w:p>
    <w:p w14:paraId="5882CCBC"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2CF52B17" w14:textId="77777777" w:rsidR="00811A5B" w:rsidRPr="002B16A0" w:rsidRDefault="00811A5B" w:rsidP="00BE48C3">
      <w:pPr>
        <w:pBdr>
          <w:top w:val="nil"/>
          <w:left w:val="nil"/>
          <w:bottom w:val="nil"/>
          <w:right w:val="nil"/>
          <w:between w:val="nil"/>
        </w:pBdr>
        <w:spacing w:after="0" w:line="240" w:lineRule="auto"/>
        <w:rPr>
          <w:rFonts w:ascii="Times New Roman" w:eastAsia="Times New Roman" w:hAnsi="Times New Roman" w:cs="Times New Roman"/>
          <w:color w:val="000000"/>
        </w:rPr>
      </w:pPr>
    </w:p>
    <w:p w14:paraId="5482EAF8" w14:textId="77777777" w:rsidR="00120EC8" w:rsidRPr="00120EC8" w:rsidRDefault="00120EC8" w:rsidP="00120EC8">
      <w:pPr>
        <w:autoSpaceDE w:val="0"/>
        <w:autoSpaceDN w:val="0"/>
        <w:adjustRightInd w:val="0"/>
        <w:spacing w:after="0" w:line="240" w:lineRule="auto"/>
        <w:rPr>
          <w:rFonts w:ascii="Times New Roman" w:hAnsi="Times New Roman" w:cs="Times New Roman"/>
          <w:color w:val="000000"/>
        </w:rPr>
      </w:pPr>
    </w:p>
    <w:p w14:paraId="3D7D0F39" w14:textId="77777777" w:rsidR="00120EC8" w:rsidRDefault="002B16A0" w:rsidP="00120EC8">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(c) </w:t>
      </w:r>
      <w:r w:rsidR="00120EC8" w:rsidRPr="00120EC8">
        <w:rPr>
          <w:rFonts w:ascii="Times New Roman" w:hAnsi="Times New Roman" w:cs="Times New Roman"/>
          <w:color w:val="000000"/>
        </w:rPr>
        <w:t xml:space="preserve">Figure below shows a U-shaped magnet is stored with a keeper. </w:t>
      </w:r>
    </w:p>
    <w:p w14:paraId="01BDE377" w14:textId="77777777" w:rsidR="00800CE8" w:rsidRPr="00120EC8" w:rsidRDefault="00800CE8" w:rsidP="00120EC8">
      <w:pPr>
        <w:autoSpaceDE w:val="0"/>
        <w:autoSpaceDN w:val="0"/>
        <w:adjustRightInd w:val="0"/>
        <w:spacing w:after="0" w:line="240" w:lineRule="auto"/>
        <w:rPr>
          <w:rFonts w:ascii="Times New Roman" w:hAnsi="Times New Roman" w:cs="Times New Roman"/>
          <w:color w:val="000000"/>
        </w:rPr>
      </w:pPr>
    </w:p>
    <w:p w14:paraId="6CCBF2F7" w14:textId="77777777" w:rsidR="00BE48C3" w:rsidRPr="002B16A0" w:rsidRDefault="00120EC8" w:rsidP="00CA6B9B">
      <w:pPr>
        <w:pBdr>
          <w:top w:val="nil"/>
          <w:left w:val="nil"/>
          <w:bottom w:val="nil"/>
          <w:right w:val="nil"/>
          <w:between w:val="nil"/>
        </w:pBdr>
        <w:spacing w:after="0" w:line="240" w:lineRule="auto"/>
        <w:rPr>
          <w:rFonts w:ascii="Times New Roman" w:eastAsia="Times New Roman" w:hAnsi="Times New Roman" w:cs="Times New Roman"/>
          <w:color w:val="000000"/>
        </w:rPr>
      </w:pPr>
      <w:r w:rsidRPr="002B16A0">
        <w:rPr>
          <w:rFonts w:ascii="Times New Roman" w:eastAsia="Times New Roman" w:hAnsi="Times New Roman" w:cs="Times New Roman"/>
          <w:color w:val="000000"/>
        </w:rPr>
        <w:t xml:space="preserve">                         </w:t>
      </w:r>
      <w:r w:rsidRPr="002B16A0">
        <w:rPr>
          <w:rFonts w:ascii="Times New Roman" w:eastAsia="Times New Roman" w:hAnsi="Times New Roman" w:cs="Times New Roman"/>
          <w:noProof/>
          <w:color w:val="000000"/>
        </w:rPr>
        <w:drawing>
          <wp:inline distT="0" distB="0" distL="0" distR="0" wp14:anchorId="1F216EA6" wp14:editId="609E8AC1">
            <wp:extent cx="3648075" cy="1485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8075" cy="1485900"/>
                    </a:xfrm>
                    <a:prstGeom prst="rect">
                      <a:avLst/>
                    </a:prstGeom>
                    <a:noFill/>
                    <a:ln>
                      <a:noFill/>
                    </a:ln>
                  </pic:spPr>
                </pic:pic>
              </a:graphicData>
            </a:graphic>
          </wp:inline>
        </w:drawing>
      </w:r>
    </w:p>
    <w:p w14:paraId="6734EA69" w14:textId="77777777" w:rsidR="00120EC8" w:rsidRPr="002B16A0" w:rsidRDefault="00120EC8" w:rsidP="00120EC8">
      <w:pPr>
        <w:autoSpaceDE w:val="0"/>
        <w:autoSpaceDN w:val="0"/>
        <w:adjustRightInd w:val="0"/>
        <w:spacing w:after="0" w:line="240" w:lineRule="auto"/>
        <w:rPr>
          <w:rFonts w:ascii="Times New Roman" w:hAnsi="Times New Roman" w:cs="Times New Roman"/>
          <w:color w:val="000000"/>
        </w:rPr>
      </w:pPr>
    </w:p>
    <w:p w14:paraId="7411B8A6" w14:textId="77777777" w:rsidR="00120EC8" w:rsidRPr="00120EC8" w:rsidRDefault="00120EC8" w:rsidP="00120EC8">
      <w:pPr>
        <w:autoSpaceDE w:val="0"/>
        <w:autoSpaceDN w:val="0"/>
        <w:adjustRightInd w:val="0"/>
        <w:spacing w:after="0" w:line="240" w:lineRule="auto"/>
        <w:rPr>
          <w:rFonts w:ascii="Times New Roman" w:hAnsi="Times New Roman" w:cs="Times New Roman"/>
          <w:color w:val="000000"/>
        </w:rPr>
      </w:pPr>
      <w:r w:rsidRPr="00120EC8">
        <w:rPr>
          <w:rFonts w:ascii="Times New Roman" w:hAnsi="Times New Roman" w:cs="Times New Roman"/>
          <w:color w:val="000000"/>
        </w:rPr>
        <w:t xml:space="preserve">Explain how this method helps to retain magnetism longer. </w:t>
      </w:r>
      <w:r w:rsidR="002B16A0">
        <w:rPr>
          <w:rFonts w:ascii="Times New Roman" w:hAnsi="Times New Roman" w:cs="Times New Roman"/>
          <w:color w:val="000000"/>
        </w:rPr>
        <w:t xml:space="preserve">                                                             </w:t>
      </w:r>
      <w:r w:rsidRPr="00120EC8">
        <w:rPr>
          <w:rFonts w:ascii="Times New Roman" w:hAnsi="Times New Roman" w:cs="Times New Roman"/>
          <w:color w:val="000000"/>
        </w:rPr>
        <w:t xml:space="preserve">(2mks) </w:t>
      </w:r>
    </w:p>
    <w:p w14:paraId="66E5B7D5" w14:textId="77777777" w:rsidR="00120EC8" w:rsidRPr="002B16A0" w:rsidRDefault="00120EC8" w:rsidP="00120EC8">
      <w:pPr>
        <w:pBdr>
          <w:top w:val="nil"/>
          <w:left w:val="nil"/>
          <w:bottom w:val="nil"/>
          <w:right w:val="nil"/>
          <w:between w:val="nil"/>
        </w:pBdr>
        <w:spacing w:after="0" w:line="240" w:lineRule="auto"/>
        <w:rPr>
          <w:rFonts w:ascii="Times New Roman" w:eastAsia="Times New Roman" w:hAnsi="Times New Roman" w:cs="Times New Roman"/>
          <w:color w:val="ED7D31" w:themeColor="accent2"/>
        </w:rPr>
      </w:pPr>
      <w:r w:rsidRPr="002B16A0">
        <w:rPr>
          <w:rFonts w:ascii="Times New Roman" w:hAnsi="Times New Roman" w:cs="Times New Roman"/>
          <w:i/>
          <w:iCs/>
          <w:color w:val="ED7D31" w:themeColor="accent2"/>
        </w:rPr>
        <w:t xml:space="preserve">The keepers acquire polarities opposite to those of the magnet so that the dipoles of the magnet and those of the keepers form complete loops. The dipoles thus retain their orientation. </w:t>
      </w:r>
    </w:p>
    <w:sectPr w:rsidR="00120EC8" w:rsidRPr="002B16A0" w:rsidSect="00BE428E">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B45D" w14:textId="77777777" w:rsidR="00A85734" w:rsidRDefault="00A85734" w:rsidP="00183E7E">
      <w:pPr>
        <w:spacing w:after="0" w:line="240" w:lineRule="auto"/>
      </w:pPr>
      <w:r>
        <w:separator/>
      </w:r>
    </w:p>
  </w:endnote>
  <w:endnote w:type="continuationSeparator" w:id="0">
    <w:p w14:paraId="5483578C" w14:textId="77777777" w:rsidR="00A85734" w:rsidRDefault="00A85734" w:rsidP="0018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963753"/>
      <w:docPartObj>
        <w:docPartGallery w:val="Page Numbers (Bottom of Page)"/>
        <w:docPartUnique/>
      </w:docPartObj>
    </w:sdtPr>
    <w:sdtEndPr>
      <w:rPr>
        <w:noProof/>
      </w:rPr>
    </w:sdtEndPr>
    <w:sdtContent>
      <w:p w14:paraId="11E89032" w14:textId="77777777" w:rsidR="005F57E5" w:rsidRDefault="005F57E5">
        <w:pPr>
          <w:pStyle w:val="Footer"/>
          <w:jc w:val="center"/>
        </w:pPr>
        <w:r>
          <w:fldChar w:fldCharType="begin"/>
        </w:r>
        <w:r>
          <w:instrText xml:space="preserve"> PAGE   \* MERGEFORMAT </w:instrText>
        </w:r>
        <w:r>
          <w:fldChar w:fldCharType="separate"/>
        </w:r>
        <w:r w:rsidR="00EF414E">
          <w:rPr>
            <w:noProof/>
          </w:rPr>
          <w:t>1</w:t>
        </w:r>
        <w:r>
          <w:rPr>
            <w:noProof/>
          </w:rPr>
          <w:fldChar w:fldCharType="end"/>
        </w:r>
      </w:p>
    </w:sdtContent>
  </w:sdt>
  <w:p w14:paraId="21F07DF8" w14:textId="77777777" w:rsidR="005F57E5" w:rsidRDefault="005F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401D" w14:textId="77777777" w:rsidR="00A85734" w:rsidRDefault="00A85734" w:rsidP="00183E7E">
      <w:pPr>
        <w:spacing w:after="0" w:line="240" w:lineRule="auto"/>
      </w:pPr>
      <w:r>
        <w:separator/>
      </w:r>
    </w:p>
  </w:footnote>
  <w:footnote w:type="continuationSeparator" w:id="0">
    <w:p w14:paraId="71F48AD4" w14:textId="77777777" w:rsidR="00A85734" w:rsidRDefault="00A85734" w:rsidP="00183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BEC6B8"/>
    <w:multiLevelType w:val="multilevel"/>
    <w:tmpl w:val="C5CC99AA"/>
    <w:lvl w:ilvl="0">
      <w:start w:val="1"/>
      <w:numFmt w:val="ideographDigital"/>
      <w:lvlText w:val=""/>
      <w:lvlJc w:val="left"/>
    </w:lvl>
    <w:lvl w:ilvl="1">
      <w:start w:val="1"/>
      <w:numFmt w:val="lowerRoman"/>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EC1B9BA"/>
    <w:multiLevelType w:val="hybridMultilevel"/>
    <w:tmpl w:val="E445356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698019"/>
    <w:multiLevelType w:val="hybridMultilevel"/>
    <w:tmpl w:val="84C45DB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832993"/>
    <w:multiLevelType w:val="hybridMultilevel"/>
    <w:tmpl w:val="FEA8A8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3B70A7"/>
    <w:multiLevelType w:val="hybridMultilevel"/>
    <w:tmpl w:val="1B8E78A4"/>
    <w:lvl w:ilvl="0" w:tplc="601EE810">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D442FB"/>
    <w:multiLevelType w:val="hybridMultilevel"/>
    <w:tmpl w:val="6DCCB3AE"/>
    <w:lvl w:ilvl="0" w:tplc="1ADA6568">
      <w:start w:val="1"/>
      <w:numFmt w:val="decimal"/>
      <w:lvlText w:val="%1."/>
      <w:lvlJc w:val="left"/>
      <w:pPr>
        <w:tabs>
          <w:tab w:val="num" w:pos="567"/>
        </w:tabs>
        <w:ind w:left="567" w:hanging="567"/>
      </w:pPr>
      <w:rPr>
        <w:rFonts w:hint="default"/>
      </w:rPr>
    </w:lvl>
    <w:lvl w:ilvl="1" w:tplc="31B430F2">
      <w:start w:val="1"/>
      <w:numFmt w:val="lowerRoman"/>
      <w:lvlText w:val="(%2)"/>
      <w:lvlJc w:val="left"/>
      <w:pPr>
        <w:tabs>
          <w:tab w:val="num" w:pos="1703"/>
        </w:tabs>
        <w:ind w:left="1647" w:hanging="567"/>
      </w:pPr>
      <w:rPr>
        <w:rFonts w:hint="default"/>
      </w:rPr>
    </w:lvl>
    <w:lvl w:ilvl="2" w:tplc="734C9518">
      <w:start w:val="1"/>
      <w:numFmt w:val="bullet"/>
      <w:lvlText w:val=""/>
      <w:lvlJc w:val="left"/>
      <w:pPr>
        <w:tabs>
          <w:tab w:val="num" w:pos="2434"/>
        </w:tabs>
        <w:ind w:left="2434" w:hanging="454"/>
      </w:pPr>
      <w:rPr>
        <w:rFonts w:ascii="Wingdings" w:hAnsi="Wingdings" w:hint="default"/>
      </w:rPr>
    </w:lvl>
    <w:lvl w:ilvl="3" w:tplc="64686296">
      <w:start w:val="1"/>
      <w:numFmt w:val="lowerLetter"/>
      <w:lvlText w:val="(%4)"/>
      <w:lvlJc w:val="left"/>
      <w:pPr>
        <w:tabs>
          <w:tab w:val="num" w:pos="907"/>
        </w:tabs>
        <w:ind w:left="964" w:hanging="624"/>
      </w:pPr>
      <w:rPr>
        <w:rFonts w:hint="default"/>
      </w:rPr>
    </w:lvl>
    <w:lvl w:ilvl="4" w:tplc="FB9E80B0">
      <w:start w:val="1"/>
      <w:numFmt w:val="lowerRoman"/>
      <w:lvlText w:val="(%5)"/>
      <w:lvlJc w:val="left"/>
      <w:pPr>
        <w:tabs>
          <w:tab w:val="num" w:pos="3694"/>
        </w:tabs>
        <w:ind w:left="3750" w:hanging="510"/>
      </w:pPr>
      <w:rPr>
        <w:rFonts w:hint="default"/>
      </w:rPr>
    </w:lvl>
    <w:lvl w:ilvl="5" w:tplc="582A99DC">
      <w:start w:val="1"/>
      <w:numFmt w:val="lowerLetter"/>
      <w:lvlText w:val="(%6)"/>
      <w:lvlJc w:val="left"/>
      <w:pPr>
        <w:tabs>
          <w:tab w:val="num" w:pos="2130"/>
        </w:tabs>
        <w:ind w:left="2130" w:hanging="510"/>
      </w:pPr>
      <w:rPr>
        <w:rFonts w:hint="default"/>
      </w:rPr>
    </w:lvl>
    <w:lvl w:ilvl="6" w:tplc="0809000F">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628CB4A"/>
    <w:multiLevelType w:val="hybridMultilevel"/>
    <w:tmpl w:val="D2AD5C2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63B6FB6"/>
    <w:multiLevelType w:val="multilevel"/>
    <w:tmpl w:val="B25023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B06527E"/>
    <w:multiLevelType w:val="hybridMultilevel"/>
    <w:tmpl w:val="F62207FE"/>
    <w:lvl w:ilvl="0" w:tplc="58B231BE">
      <w:start w:val="1"/>
      <w:numFmt w:val="decimal"/>
      <w:lvlText w:val="%1."/>
      <w:lvlJc w:val="left"/>
      <w:pPr>
        <w:tabs>
          <w:tab w:val="num" w:pos="567"/>
        </w:tabs>
        <w:ind w:left="567" w:hanging="567"/>
      </w:pPr>
      <w:rPr>
        <w:rFonts w:hint="default"/>
        <w:i w:val="0"/>
        <w:color w:val="000000" w:themeColor="text1"/>
      </w:rPr>
    </w:lvl>
    <w:lvl w:ilvl="1" w:tplc="BFD01DA0">
      <w:start w:val="1"/>
      <w:numFmt w:val="lowerLetter"/>
      <w:lvlText w:val="(%2)"/>
      <w:lvlJc w:val="left"/>
      <w:pPr>
        <w:tabs>
          <w:tab w:val="num" w:pos="1440"/>
        </w:tabs>
        <w:ind w:left="1440" w:hanging="360"/>
      </w:pPr>
      <w:rPr>
        <w:rFonts w:hint="default"/>
      </w:rPr>
    </w:lvl>
    <w:lvl w:ilvl="2" w:tplc="31B430F2">
      <w:start w:val="1"/>
      <w:numFmt w:val="lowerRoman"/>
      <w:lvlText w:val="(%3)"/>
      <w:lvlJc w:val="left"/>
      <w:pPr>
        <w:tabs>
          <w:tab w:val="num" w:pos="2603"/>
        </w:tabs>
        <w:ind w:left="2547" w:hanging="567"/>
      </w:pPr>
      <w:rPr>
        <w:rFonts w:hint="default"/>
      </w:rPr>
    </w:lvl>
    <w:lvl w:ilvl="3" w:tplc="08090017">
      <w:start w:val="1"/>
      <w:numFmt w:val="lowerLetter"/>
      <w:lvlText w:val="%4)"/>
      <w:lvlJc w:val="left"/>
      <w:pPr>
        <w:tabs>
          <w:tab w:val="num" w:pos="2880"/>
        </w:tabs>
        <w:ind w:left="2880" w:hanging="360"/>
      </w:pPr>
      <w:rPr>
        <w:rFonts w:hint="default"/>
      </w:rPr>
    </w:lvl>
    <w:lvl w:ilvl="4" w:tplc="341ED6B0">
      <w:start w:val="1"/>
      <w:numFmt w:val="lowerRoman"/>
      <w:lvlText w:val="(%5)"/>
      <w:lvlJc w:val="left"/>
      <w:pPr>
        <w:tabs>
          <w:tab w:val="num" w:pos="3693"/>
        </w:tabs>
        <w:ind w:left="3750" w:hanging="510"/>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E10444"/>
    <w:multiLevelType w:val="hybridMultilevel"/>
    <w:tmpl w:val="77627A92"/>
    <w:lvl w:ilvl="0" w:tplc="F718E2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EA1F00"/>
    <w:multiLevelType w:val="hybridMultilevel"/>
    <w:tmpl w:val="B4EE8C06"/>
    <w:lvl w:ilvl="0" w:tplc="1F127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816DA5"/>
    <w:multiLevelType w:val="multilevel"/>
    <w:tmpl w:val="6004FBFC"/>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7130F1"/>
    <w:multiLevelType w:val="hybridMultilevel"/>
    <w:tmpl w:val="6F3A8428"/>
    <w:lvl w:ilvl="0" w:tplc="C27238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F501D8"/>
    <w:multiLevelType w:val="hybridMultilevel"/>
    <w:tmpl w:val="E77A27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2491DD8"/>
    <w:multiLevelType w:val="multilevel"/>
    <w:tmpl w:val="31F4A8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2E768C0"/>
    <w:multiLevelType w:val="hybridMultilevel"/>
    <w:tmpl w:val="E1ECA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07464"/>
    <w:multiLevelType w:val="hybridMultilevel"/>
    <w:tmpl w:val="A06493D8"/>
    <w:lvl w:ilvl="0" w:tplc="797C0E36">
      <w:start w:val="9"/>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EDF61A9"/>
    <w:multiLevelType w:val="multilevel"/>
    <w:tmpl w:val="ACCA34C2"/>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644224"/>
    <w:multiLevelType w:val="hybridMultilevel"/>
    <w:tmpl w:val="1DC6765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779540F"/>
    <w:multiLevelType w:val="hybridMultilevel"/>
    <w:tmpl w:val="299CAB5E"/>
    <w:lvl w:ilvl="0" w:tplc="B4EEA28A">
      <w:start w:val="1"/>
      <w:numFmt w:val="lowerLetter"/>
      <w:lvlText w:val="(%1)"/>
      <w:lvlJc w:val="left"/>
      <w:pPr>
        <w:ind w:left="72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92D36DB"/>
    <w:multiLevelType w:val="hybridMultilevel"/>
    <w:tmpl w:val="78780896"/>
    <w:lvl w:ilvl="0" w:tplc="FFFFFFFF">
      <w:numFmt w:val="decimal"/>
      <w:lvlText w:val=""/>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A3501"/>
    <w:multiLevelType w:val="hybridMultilevel"/>
    <w:tmpl w:val="786EB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957177">
    <w:abstractNumId w:val="8"/>
  </w:num>
  <w:num w:numId="2" w16cid:durableId="1113406344">
    <w:abstractNumId w:val="5"/>
  </w:num>
  <w:num w:numId="3" w16cid:durableId="966155689">
    <w:abstractNumId w:val="21"/>
  </w:num>
  <w:num w:numId="4" w16cid:durableId="1276211926">
    <w:abstractNumId w:val="12"/>
  </w:num>
  <w:num w:numId="5" w16cid:durableId="172452574">
    <w:abstractNumId w:val="9"/>
  </w:num>
  <w:num w:numId="6" w16cid:durableId="235210278">
    <w:abstractNumId w:val="11"/>
  </w:num>
  <w:num w:numId="7" w16cid:durableId="760444728">
    <w:abstractNumId w:val="17"/>
  </w:num>
  <w:num w:numId="8" w16cid:durableId="1774284311">
    <w:abstractNumId w:val="13"/>
  </w:num>
  <w:num w:numId="9" w16cid:durableId="394859027">
    <w:abstractNumId w:val="3"/>
  </w:num>
  <w:num w:numId="10" w16cid:durableId="2057065">
    <w:abstractNumId w:val="0"/>
  </w:num>
  <w:num w:numId="11" w16cid:durableId="1201942449">
    <w:abstractNumId w:val="20"/>
  </w:num>
  <w:num w:numId="12" w16cid:durableId="723333490">
    <w:abstractNumId w:val="1"/>
  </w:num>
  <w:num w:numId="13" w16cid:durableId="2141068313">
    <w:abstractNumId w:val="2"/>
  </w:num>
  <w:num w:numId="14" w16cid:durableId="1245913414">
    <w:abstractNumId w:val="6"/>
  </w:num>
  <w:num w:numId="15" w16cid:durableId="1335717907">
    <w:abstractNumId w:val="16"/>
  </w:num>
  <w:num w:numId="16" w16cid:durableId="813595600">
    <w:abstractNumId w:val="4"/>
  </w:num>
  <w:num w:numId="17" w16cid:durableId="223182286">
    <w:abstractNumId w:val="10"/>
  </w:num>
  <w:num w:numId="18" w16cid:durableId="1322349027">
    <w:abstractNumId w:val="14"/>
  </w:num>
  <w:num w:numId="19" w16cid:durableId="1481843224">
    <w:abstractNumId w:val="7"/>
  </w:num>
  <w:num w:numId="20" w16cid:durableId="67387827">
    <w:abstractNumId w:val="18"/>
  </w:num>
  <w:num w:numId="21" w16cid:durableId="2057315309">
    <w:abstractNumId w:val="15"/>
  </w:num>
  <w:num w:numId="22" w16cid:durableId="917504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1A"/>
    <w:rsid w:val="00031F76"/>
    <w:rsid w:val="0007797C"/>
    <w:rsid w:val="00091BA9"/>
    <w:rsid w:val="000A0F6F"/>
    <w:rsid w:val="000D144A"/>
    <w:rsid w:val="000E534A"/>
    <w:rsid w:val="0010572B"/>
    <w:rsid w:val="00120EC8"/>
    <w:rsid w:val="00183E7E"/>
    <w:rsid w:val="00194459"/>
    <w:rsid w:val="001B3C16"/>
    <w:rsid w:val="001D6763"/>
    <w:rsid w:val="00225D41"/>
    <w:rsid w:val="002726E3"/>
    <w:rsid w:val="002B16A0"/>
    <w:rsid w:val="003050A8"/>
    <w:rsid w:val="003304DA"/>
    <w:rsid w:val="00347072"/>
    <w:rsid w:val="00354124"/>
    <w:rsid w:val="003C384E"/>
    <w:rsid w:val="003D71DF"/>
    <w:rsid w:val="003E349A"/>
    <w:rsid w:val="003F3F2E"/>
    <w:rsid w:val="00424BE9"/>
    <w:rsid w:val="00495820"/>
    <w:rsid w:val="004A5575"/>
    <w:rsid w:val="004A6CA7"/>
    <w:rsid w:val="00516BFF"/>
    <w:rsid w:val="005224E0"/>
    <w:rsid w:val="00561A6B"/>
    <w:rsid w:val="005A1B29"/>
    <w:rsid w:val="005B77D4"/>
    <w:rsid w:val="005D0ED8"/>
    <w:rsid w:val="005F57E5"/>
    <w:rsid w:val="006369CA"/>
    <w:rsid w:val="006654D6"/>
    <w:rsid w:val="006A193B"/>
    <w:rsid w:val="006A267B"/>
    <w:rsid w:val="006B0BE4"/>
    <w:rsid w:val="006D5D3E"/>
    <w:rsid w:val="00700000"/>
    <w:rsid w:val="00706DA8"/>
    <w:rsid w:val="00717E57"/>
    <w:rsid w:val="0072113D"/>
    <w:rsid w:val="00766598"/>
    <w:rsid w:val="007D1A07"/>
    <w:rsid w:val="007D2927"/>
    <w:rsid w:val="007E1BF5"/>
    <w:rsid w:val="007F606D"/>
    <w:rsid w:val="00800CE8"/>
    <w:rsid w:val="00811A5B"/>
    <w:rsid w:val="008B277E"/>
    <w:rsid w:val="008B6C78"/>
    <w:rsid w:val="008C2969"/>
    <w:rsid w:val="008F2241"/>
    <w:rsid w:val="00960F7E"/>
    <w:rsid w:val="009A1C37"/>
    <w:rsid w:val="009C24D0"/>
    <w:rsid w:val="009D2DE0"/>
    <w:rsid w:val="009F2F70"/>
    <w:rsid w:val="00A25464"/>
    <w:rsid w:val="00A84F63"/>
    <w:rsid w:val="00A85734"/>
    <w:rsid w:val="00A93EF7"/>
    <w:rsid w:val="00AA0647"/>
    <w:rsid w:val="00AB6E16"/>
    <w:rsid w:val="00AF33A4"/>
    <w:rsid w:val="00AF381A"/>
    <w:rsid w:val="00AF487D"/>
    <w:rsid w:val="00B03DCC"/>
    <w:rsid w:val="00B35303"/>
    <w:rsid w:val="00B35AEA"/>
    <w:rsid w:val="00B42074"/>
    <w:rsid w:val="00B832C8"/>
    <w:rsid w:val="00B900CF"/>
    <w:rsid w:val="00BE428E"/>
    <w:rsid w:val="00BE48C3"/>
    <w:rsid w:val="00BF2A9A"/>
    <w:rsid w:val="00BF3DE0"/>
    <w:rsid w:val="00C07308"/>
    <w:rsid w:val="00C12189"/>
    <w:rsid w:val="00C206D8"/>
    <w:rsid w:val="00CA6B9B"/>
    <w:rsid w:val="00CB32E2"/>
    <w:rsid w:val="00CB5990"/>
    <w:rsid w:val="00CF0A47"/>
    <w:rsid w:val="00D06A51"/>
    <w:rsid w:val="00D27EDE"/>
    <w:rsid w:val="00D32D4A"/>
    <w:rsid w:val="00D377F6"/>
    <w:rsid w:val="00D724D7"/>
    <w:rsid w:val="00D90DE5"/>
    <w:rsid w:val="00DC3A39"/>
    <w:rsid w:val="00DE1371"/>
    <w:rsid w:val="00E55F59"/>
    <w:rsid w:val="00E7425C"/>
    <w:rsid w:val="00E854AB"/>
    <w:rsid w:val="00E963D1"/>
    <w:rsid w:val="00EB6956"/>
    <w:rsid w:val="00EE6928"/>
    <w:rsid w:val="00EF414E"/>
    <w:rsid w:val="00F172E1"/>
    <w:rsid w:val="00F2577C"/>
    <w:rsid w:val="00F33139"/>
    <w:rsid w:val="00F63B78"/>
    <w:rsid w:val="00FA3C21"/>
    <w:rsid w:val="00FE1C5F"/>
    <w:rsid w:val="00FF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8B61"/>
  <w15:chartTrackingRefBased/>
  <w15:docId w15:val="{5DDED566-A899-44EF-9391-965567CA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1A"/>
    <w:pPr>
      <w:ind w:left="720"/>
      <w:contextualSpacing/>
    </w:pPr>
  </w:style>
  <w:style w:type="paragraph" w:customStyle="1" w:styleId="Default">
    <w:name w:val="Default"/>
    <w:rsid w:val="000E534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3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E"/>
  </w:style>
  <w:style w:type="paragraph" w:styleId="Footer">
    <w:name w:val="footer"/>
    <w:basedOn w:val="Normal"/>
    <w:link w:val="FooterChar"/>
    <w:uiPriority w:val="99"/>
    <w:unhideWhenUsed/>
    <w:rsid w:val="00183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E"/>
  </w:style>
  <w:style w:type="table" w:styleId="TableGrid">
    <w:name w:val="Table Grid"/>
    <w:basedOn w:val="TableNormal"/>
    <w:rsid w:val="00E963D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4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1867</Words>
  <Characters>10646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Kariuki</dc:creator>
  <cp:keywords/>
  <dc:description/>
  <cp:lastModifiedBy>Teacher</cp:lastModifiedBy>
  <cp:revision>8</cp:revision>
  <dcterms:created xsi:type="dcterms:W3CDTF">2023-03-24T02:17:00Z</dcterms:created>
  <dcterms:modified xsi:type="dcterms:W3CDTF">2025-02-12T16:35:00Z</dcterms:modified>
</cp:coreProperties>
</file>