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E0C" w:rsidRPr="001D2E0C" w:rsidRDefault="001D2E0C" w:rsidP="001D2E0C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 w:rsidRPr="001D2E0C">
        <w:rPr>
          <w:rFonts w:ascii="Times New Roman" w:hAnsi="Times New Roman"/>
          <w:b/>
          <w:sz w:val="24"/>
          <w:szCs w:val="24"/>
        </w:rPr>
        <w:t>311/1</w:t>
      </w:r>
    </w:p>
    <w:p w:rsidR="001D2E0C" w:rsidRPr="001D2E0C" w:rsidRDefault="001D2E0C" w:rsidP="001D2E0C">
      <w:pPr>
        <w:pStyle w:val="NoSpacing"/>
        <w:ind w:left="360" w:hanging="360"/>
        <w:jc w:val="both"/>
        <w:rPr>
          <w:rFonts w:ascii="Times New Roman" w:hAnsi="Times New Roman"/>
          <w:b/>
          <w:sz w:val="24"/>
          <w:szCs w:val="24"/>
        </w:rPr>
      </w:pPr>
      <w:r w:rsidRPr="001D2E0C">
        <w:rPr>
          <w:rFonts w:ascii="Times New Roman" w:hAnsi="Times New Roman"/>
          <w:b/>
          <w:sz w:val="24"/>
          <w:szCs w:val="24"/>
        </w:rPr>
        <w:t>HISTORY AND GOVERNMENT</w:t>
      </w:r>
    </w:p>
    <w:p w:rsidR="001D2E0C" w:rsidRPr="001D2E0C" w:rsidRDefault="001D2E0C" w:rsidP="001D2E0C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 w:rsidRPr="001D2E0C">
        <w:rPr>
          <w:rFonts w:ascii="Times New Roman" w:hAnsi="Times New Roman"/>
          <w:b/>
          <w:sz w:val="24"/>
          <w:szCs w:val="24"/>
        </w:rPr>
        <w:t>PAPER 1</w:t>
      </w:r>
    </w:p>
    <w:p w:rsidR="001D2E0C" w:rsidRPr="001D2E0C" w:rsidRDefault="001D2E0C" w:rsidP="001D2E0C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1D2E0C">
        <w:rPr>
          <w:rFonts w:ascii="Times New Roman" w:hAnsi="Times New Roman" w:cs="Times New Roman"/>
          <w:sz w:val="24"/>
          <w:szCs w:val="24"/>
        </w:rPr>
        <w:t>2½ hours</w:t>
      </w:r>
    </w:p>
    <w:p w:rsidR="001D2E0C" w:rsidRPr="001D2E0C" w:rsidRDefault="001D2E0C" w:rsidP="001D2E0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D2E0C" w:rsidRPr="001D2E0C" w:rsidRDefault="001D2E0C" w:rsidP="001D2E0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D2E0C" w:rsidRPr="001D2E0C" w:rsidRDefault="001D2E0C" w:rsidP="001D2E0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D2E0C" w:rsidRPr="001D2E0C" w:rsidRDefault="001D2E0C" w:rsidP="001D2E0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20539" w:rsidRDefault="00B20539" w:rsidP="001D2E0C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48"/>
          <w:szCs w:val="24"/>
          <w:u w:val="single"/>
        </w:rPr>
      </w:pPr>
      <w:r w:rsidRPr="00B20539">
        <w:rPr>
          <w:rFonts w:ascii="Times New Roman" w:hAnsi="Times New Roman" w:cs="Times New Roman"/>
          <w:b/>
          <w:sz w:val="48"/>
          <w:szCs w:val="24"/>
          <w:u w:val="single"/>
        </w:rPr>
        <w:t xml:space="preserve">SET 6 </w:t>
      </w:r>
    </w:p>
    <w:p w:rsidR="00B20539" w:rsidRPr="00B20539" w:rsidRDefault="00B20539" w:rsidP="001D2E0C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48"/>
          <w:szCs w:val="24"/>
          <w:u w:val="single"/>
        </w:rPr>
      </w:pPr>
    </w:p>
    <w:p w:rsidR="001D2E0C" w:rsidRPr="00B20539" w:rsidRDefault="00B20539" w:rsidP="001D2E0C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48"/>
          <w:szCs w:val="24"/>
          <w:u w:val="single"/>
        </w:rPr>
      </w:pPr>
      <w:r w:rsidRPr="00B20539">
        <w:rPr>
          <w:rFonts w:ascii="Times New Roman" w:hAnsi="Times New Roman" w:cs="Times New Roman"/>
          <w:b/>
          <w:sz w:val="48"/>
          <w:szCs w:val="24"/>
          <w:u w:val="single"/>
        </w:rPr>
        <w:t>FORM 4</w:t>
      </w:r>
    </w:p>
    <w:p w:rsidR="001D2E0C" w:rsidRPr="001D2E0C" w:rsidRDefault="001D2E0C" w:rsidP="001D2E0C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:rsidR="001D2E0C" w:rsidRPr="001D2E0C" w:rsidRDefault="001D2E0C" w:rsidP="001D2E0C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:rsidR="001D2E0C" w:rsidRDefault="001D2E0C" w:rsidP="001D2E0C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:rsidR="001D2E0C" w:rsidRDefault="001D2E0C" w:rsidP="001D2E0C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:rsidR="001D2E0C" w:rsidRDefault="001D2E0C" w:rsidP="001D2E0C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:rsidR="001D2E0C" w:rsidRDefault="001D2E0C" w:rsidP="001D2E0C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:rsidR="001D2E0C" w:rsidRDefault="001D2E0C" w:rsidP="001D2E0C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:rsidR="001D2E0C" w:rsidRPr="001D2E0C" w:rsidRDefault="001D2E0C" w:rsidP="001D2E0C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:rsidR="001D2E0C" w:rsidRPr="001D2E0C" w:rsidRDefault="001D2E0C" w:rsidP="001D2E0C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:rsidR="001D2E0C" w:rsidRPr="001D2E0C" w:rsidRDefault="001D2E0C" w:rsidP="001D2E0C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 w:rsidRPr="001D2E0C">
        <w:rPr>
          <w:rFonts w:ascii="Times New Roman" w:hAnsi="Times New Roman"/>
          <w:b/>
          <w:sz w:val="24"/>
          <w:szCs w:val="24"/>
        </w:rPr>
        <w:t xml:space="preserve">   Instructions to Candidates</w:t>
      </w:r>
    </w:p>
    <w:p w:rsidR="001D2E0C" w:rsidRPr="001D2E0C" w:rsidRDefault="001D2E0C" w:rsidP="001D2E0C">
      <w:pPr>
        <w:pStyle w:val="NoSpacing"/>
        <w:ind w:left="360" w:hanging="360"/>
        <w:jc w:val="both"/>
        <w:rPr>
          <w:rFonts w:ascii="Times New Roman" w:hAnsi="Times New Roman"/>
          <w:i/>
          <w:sz w:val="24"/>
          <w:szCs w:val="24"/>
        </w:rPr>
      </w:pPr>
      <w:r w:rsidRPr="001D2E0C">
        <w:rPr>
          <w:rFonts w:ascii="Times New Roman" w:hAnsi="Times New Roman"/>
          <w:i/>
          <w:sz w:val="24"/>
          <w:szCs w:val="24"/>
        </w:rPr>
        <w:t>1.  This paper consists of</w:t>
      </w:r>
      <w:r w:rsidRPr="001D2E0C">
        <w:rPr>
          <w:rFonts w:ascii="Times New Roman" w:hAnsi="Times New Roman"/>
          <w:b/>
          <w:i/>
          <w:sz w:val="24"/>
          <w:szCs w:val="24"/>
        </w:rPr>
        <w:t xml:space="preserve"> three</w:t>
      </w:r>
      <w:r w:rsidRPr="001D2E0C">
        <w:rPr>
          <w:rFonts w:ascii="Times New Roman" w:hAnsi="Times New Roman"/>
          <w:i/>
          <w:sz w:val="24"/>
          <w:szCs w:val="24"/>
        </w:rPr>
        <w:t xml:space="preserve"> sections</w:t>
      </w:r>
      <w:r w:rsidRPr="001D2E0C">
        <w:rPr>
          <w:rFonts w:ascii="Times New Roman" w:hAnsi="Times New Roman"/>
          <w:b/>
          <w:i/>
          <w:sz w:val="24"/>
          <w:szCs w:val="24"/>
        </w:rPr>
        <w:t>: A,</w:t>
      </w:r>
      <w:r w:rsidRPr="001D2E0C">
        <w:rPr>
          <w:rFonts w:ascii="Times New Roman" w:hAnsi="Times New Roman"/>
          <w:i/>
          <w:sz w:val="24"/>
          <w:szCs w:val="24"/>
        </w:rPr>
        <w:t xml:space="preserve"> </w:t>
      </w:r>
      <w:r w:rsidRPr="001D2E0C">
        <w:rPr>
          <w:rFonts w:ascii="Times New Roman" w:hAnsi="Times New Roman"/>
          <w:b/>
          <w:i/>
          <w:sz w:val="24"/>
          <w:szCs w:val="24"/>
        </w:rPr>
        <w:t>B</w:t>
      </w:r>
      <w:r w:rsidRPr="001D2E0C">
        <w:rPr>
          <w:rFonts w:ascii="Times New Roman" w:hAnsi="Times New Roman"/>
          <w:i/>
          <w:sz w:val="24"/>
          <w:szCs w:val="24"/>
        </w:rPr>
        <w:t xml:space="preserve"> and </w:t>
      </w:r>
      <w:r w:rsidRPr="001D2E0C">
        <w:rPr>
          <w:rFonts w:ascii="Times New Roman" w:hAnsi="Times New Roman"/>
          <w:b/>
          <w:i/>
          <w:sz w:val="24"/>
          <w:szCs w:val="24"/>
        </w:rPr>
        <w:t>C</w:t>
      </w:r>
    </w:p>
    <w:p w:rsidR="001D2E0C" w:rsidRPr="001D2E0C" w:rsidRDefault="001D2E0C" w:rsidP="001D2E0C">
      <w:pPr>
        <w:pStyle w:val="NoSpacing"/>
        <w:numPr>
          <w:ilvl w:val="0"/>
          <w:numId w:val="1"/>
        </w:numPr>
        <w:ind w:left="360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1D2E0C">
        <w:rPr>
          <w:rFonts w:ascii="Times New Roman" w:hAnsi="Times New Roman"/>
          <w:i/>
          <w:sz w:val="24"/>
          <w:szCs w:val="24"/>
        </w:rPr>
        <w:t>Answer  all</w:t>
      </w:r>
      <w:proofErr w:type="gramEnd"/>
      <w:r w:rsidRPr="001D2E0C">
        <w:rPr>
          <w:rFonts w:ascii="Times New Roman" w:hAnsi="Times New Roman"/>
          <w:i/>
          <w:sz w:val="24"/>
          <w:szCs w:val="24"/>
        </w:rPr>
        <w:t xml:space="preserve">  the questions in sections </w:t>
      </w:r>
      <w:r w:rsidRPr="001D2E0C">
        <w:rPr>
          <w:rFonts w:ascii="Times New Roman" w:hAnsi="Times New Roman"/>
          <w:b/>
          <w:i/>
          <w:sz w:val="24"/>
          <w:szCs w:val="24"/>
        </w:rPr>
        <w:t xml:space="preserve">A, three </w:t>
      </w:r>
      <w:r w:rsidRPr="001D2E0C">
        <w:rPr>
          <w:rFonts w:ascii="Times New Roman" w:hAnsi="Times New Roman"/>
          <w:i/>
          <w:sz w:val="24"/>
          <w:szCs w:val="24"/>
        </w:rPr>
        <w:t xml:space="preserve">questions from section </w:t>
      </w:r>
      <w:r w:rsidRPr="001D2E0C">
        <w:rPr>
          <w:rFonts w:ascii="Times New Roman" w:hAnsi="Times New Roman"/>
          <w:b/>
          <w:i/>
          <w:sz w:val="24"/>
          <w:szCs w:val="24"/>
        </w:rPr>
        <w:t>B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1D2E0C">
        <w:rPr>
          <w:rFonts w:ascii="Times New Roman" w:hAnsi="Times New Roman"/>
          <w:i/>
          <w:sz w:val="24"/>
          <w:szCs w:val="24"/>
        </w:rPr>
        <w:t xml:space="preserve">and </w:t>
      </w:r>
      <w:r w:rsidRPr="001D2E0C">
        <w:rPr>
          <w:rFonts w:ascii="Times New Roman" w:hAnsi="Times New Roman"/>
          <w:b/>
          <w:i/>
          <w:sz w:val="24"/>
          <w:szCs w:val="24"/>
        </w:rPr>
        <w:t>two</w:t>
      </w:r>
      <w:r w:rsidRPr="001D2E0C">
        <w:rPr>
          <w:rFonts w:ascii="Times New Roman" w:hAnsi="Times New Roman"/>
          <w:i/>
          <w:sz w:val="24"/>
          <w:szCs w:val="24"/>
        </w:rPr>
        <w:t xml:space="preserve"> questions from section </w:t>
      </w:r>
      <w:r w:rsidRPr="001D2E0C">
        <w:rPr>
          <w:rFonts w:ascii="Times New Roman" w:hAnsi="Times New Roman"/>
          <w:b/>
          <w:i/>
          <w:sz w:val="24"/>
          <w:szCs w:val="24"/>
        </w:rPr>
        <w:t>C</w:t>
      </w:r>
      <w:r w:rsidRPr="001D2E0C">
        <w:rPr>
          <w:rFonts w:ascii="Times New Roman" w:hAnsi="Times New Roman"/>
          <w:i/>
          <w:sz w:val="24"/>
          <w:szCs w:val="24"/>
        </w:rPr>
        <w:t>.</w:t>
      </w:r>
    </w:p>
    <w:p w:rsidR="001D2E0C" w:rsidRPr="001D2E0C" w:rsidRDefault="001D2E0C" w:rsidP="001D2E0C">
      <w:pPr>
        <w:pStyle w:val="NoSpacing"/>
        <w:numPr>
          <w:ilvl w:val="0"/>
          <w:numId w:val="1"/>
        </w:numPr>
        <w:ind w:left="360"/>
        <w:jc w:val="both"/>
        <w:rPr>
          <w:rFonts w:ascii="Times New Roman" w:hAnsi="Times New Roman"/>
          <w:i/>
          <w:sz w:val="24"/>
          <w:szCs w:val="24"/>
        </w:rPr>
      </w:pPr>
      <w:r w:rsidRPr="001D2E0C">
        <w:rPr>
          <w:rFonts w:ascii="Times New Roman" w:hAnsi="Times New Roman"/>
          <w:i/>
          <w:sz w:val="24"/>
          <w:szCs w:val="24"/>
        </w:rPr>
        <w:t>Answers to all the questions must be written on the foolscaps provided.</w:t>
      </w:r>
    </w:p>
    <w:p w:rsidR="001D2E0C" w:rsidRPr="001D2E0C" w:rsidRDefault="001D2E0C" w:rsidP="001D2E0C">
      <w:pPr>
        <w:pStyle w:val="NoSpacing"/>
        <w:jc w:val="both"/>
        <w:rPr>
          <w:rFonts w:ascii="Times New Roman" w:hAnsi="Times New Roman"/>
          <w:i/>
          <w:sz w:val="24"/>
          <w:szCs w:val="24"/>
        </w:rPr>
      </w:pPr>
    </w:p>
    <w:p w:rsidR="001D2E0C" w:rsidRPr="001D2E0C" w:rsidRDefault="001D2E0C" w:rsidP="001D2E0C">
      <w:pPr>
        <w:pStyle w:val="NoSpacing"/>
        <w:jc w:val="both"/>
        <w:rPr>
          <w:rFonts w:ascii="Times New Roman" w:hAnsi="Times New Roman"/>
          <w:i/>
          <w:sz w:val="24"/>
          <w:szCs w:val="24"/>
        </w:rPr>
      </w:pPr>
    </w:p>
    <w:p w:rsidR="001D2E0C" w:rsidRDefault="001D2E0C" w:rsidP="001D2E0C">
      <w:pPr>
        <w:pStyle w:val="NoSpacing"/>
        <w:jc w:val="both"/>
        <w:rPr>
          <w:rFonts w:ascii="Times New Roman" w:hAnsi="Times New Roman"/>
          <w:i/>
          <w:sz w:val="24"/>
          <w:szCs w:val="24"/>
        </w:rPr>
      </w:pPr>
    </w:p>
    <w:p w:rsidR="001D2E0C" w:rsidRDefault="001D2E0C" w:rsidP="001D2E0C">
      <w:pPr>
        <w:pStyle w:val="NoSpacing"/>
        <w:jc w:val="both"/>
        <w:rPr>
          <w:rFonts w:ascii="Times New Roman" w:hAnsi="Times New Roman"/>
          <w:i/>
          <w:sz w:val="24"/>
          <w:szCs w:val="24"/>
        </w:rPr>
      </w:pPr>
    </w:p>
    <w:p w:rsidR="001D2E0C" w:rsidRDefault="001D2E0C" w:rsidP="001D2E0C">
      <w:pPr>
        <w:pStyle w:val="NoSpacing"/>
        <w:jc w:val="both"/>
        <w:rPr>
          <w:rFonts w:ascii="Times New Roman" w:hAnsi="Times New Roman"/>
          <w:i/>
          <w:sz w:val="24"/>
          <w:szCs w:val="24"/>
        </w:rPr>
      </w:pPr>
    </w:p>
    <w:p w:rsidR="001D2E0C" w:rsidRDefault="001D2E0C" w:rsidP="001D2E0C">
      <w:pPr>
        <w:pStyle w:val="NoSpacing"/>
        <w:jc w:val="both"/>
        <w:rPr>
          <w:rFonts w:ascii="Times New Roman" w:hAnsi="Times New Roman"/>
          <w:i/>
          <w:sz w:val="24"/>
          <w:szCs w:val="24"/>
        </w:rPr>
      </w:pPr>
    </w:p>
    <w:p w:rsidR="001D2E0C" w:rsidRDefault="001D2E0C" w:rsidP="001D2E0C">
      <w:pPr>
        <w:pStyle w:val="NoSpacing"/>
        <w:jc w:val="both"/>
        <w:rPr>
          <w:rFonts w:ascii="Times New Roman" w:hAnsi="Times New Roman"/>
          <w:i/>
          <w:sz w:val="24"/>
          <w:szCs w:val="24"/>
        </w:rPr>
      </w:pPr>
    </w:p>
    <w:p w:rsidR="001D2E0C" w:rsidRDefault="001D2E0C" w:rsidP="001D2E0C">
      <w:pPr>
        <w:pStyle w:val="NoSpacing"/>
        <w:jc w:val="both"/>
        <w:rPr>
          <w:rFonts w:ascii="Times New Roman" w:hAnsi="Times New Roman"/>
          <w:i/>
          <w:sz w:val="24"/>
          <w:szCs w:val="24"/>
        </w:rPr>
      </w:pPr>
    </w:p>
    <w:p w:rsidR="001D2E0C" w:rsidRDefault="001D2E0C" w:rsidP="001D2E0C">
      <w:pPr>
        <w:pStyle w:val="NoSpacing"/>
        <w:jc w:val="both"/>
        <w:rPr>
          <w:rFonts w:ascii="Times New Roman" w:hAnsi="Times New Roman"/>
          <w:i/>
          <w:sz w:val="24"/>
          <w:szCs w:val="24"/>
        </w:rPr>
      </w:pPr>
    </w:p>
    <w:p w:rsidR="001D2E0C" w:rsidRDefault="001D2E0C" w:rsidP="001D2E0C">
      <w:pPr>
        <w:pStyle w:val="NoSpacing"/>
        <w:jc w:val="both"/>
        <w:rPr>
          <w:rFonts w:ascii="Times New Roman" w:hAnsi="Times New Roman"/>
          <w:i/>
          <w:sz w:val="24"/>
          <w:szCs w:val="24"/>
        </w:rPr>
      </w:pPr>
    </w:p>
    <w:p w:rsidR="001D2E0C" w:rsidRDefault="001D2E0C" w:rsidP="001D2E0C">
      <w:pPr>
        <w:pStyle w:val="NoSpacing"/>
        <w:jc w:val="both"/>
        <w:rPr>
          <w:rFonts w:ascii="Times New Roman" w:hAnsi="Times New Roman"/>
          <w:i/>
          <w:sz w:val="24"/>
          <w:szCs w:val="24"/>
        </w:rPr>
      </w:pPr>
    </w:p>
    <w:p w:rsidR="001D2E0C" w:rsidRDefault="001D2E0C" w:rsidP="001D2E0C">
      <w:pPr>
        <w:pStyle w:val="NoSpacing"/>
        <w:jc w:val="both"/>
        <w:rPr>
          <w:rFonts w:ascii="Times New Roman" w:hAnsi="Times New Roman"/>
          <w:i/>
          <w:sz w:val="24"/>
          <w:szCs w:val="24"/>
        </w:rPr>
      </w:pPr>
    </w:p>
    <w:p w:rsidR="001D2E0C" w:rsidRDefault="001D2E0C" w:rsidP="001D2E0C">
      <w:pPr>
        <w:pStyle w:val="NoSpacing"/>
        <w:jc w:val="both"/>
        <w:rPr>
          <w:rFonts w:ascii="Times New Roman" w:hAnsi="Times New Roman"/>
          <w:i/>
          <w:sz w:val="24"/>
          <w:szCs w:val="24"/>
        </w:rPr>
      </w:pPr>
    </w:p>
    <w:p w:rsidR="001D2E0C" w:rsidRDefault="001D2E0C" w:rsidP="001D2E0C">
      <w:pPr>
        <w:pStyle w:val="NoSpacing"/>
        <w:jc w:val="both"/>
        <w:rPr>
          <w:rFonts w:ascii="Times New Roman" w:hAnsi="Times New Roman"/>
          <w:i/>
          <w:sz w:val="24"/>
          <w:szCs w:val="24"/>
        </w:rPr>
      </w:pPr>
    </w:p>
    <w:p w:rsidR="001D2E0C" w:rsidRDefault="001D2E0C" w:rsidP="001D2E0C">
      <w:pPr>
        <w:pStyle w:val="NoSpacing"/>
        <w:jc w:val="both"/>
        <w:rPr>
          <w:rFonts w:ascii="Times New Roman" w:hAnsi="Times New Roman"/>
          <w:i/>
          <w:sz w:val="24"/>
          <w:szCs w:val="24"/>
        </w:rPr>
      </w:pPr>
    </w:p>
    <w:p w:rsidR="001D2E0C" w:rsidRPr="001D2E0C" w:rsidRDefault="001D2E0C" w:rsidP="001D2E0C">
      <w:pPr>
        <w:pStyle w:val="NoSpacing"/>
        <w:jc w:val="both"/>
        <w:rPr>
          <w:rFonts w:ascii="Times New Roman" w:hAnsi="Times New Roman"/>
          <w:i/>
          <w:sz w:val="24"/>
          <w:szCs w:val="24"/>
        </w:rPr>
      </w:pPr>
    </w:p>
    <w:p w:rsidR="001D2E0C" w:rsidRPr="001D2E0C" w:rsidRDefault="001D2E0C" w:rsidP="001D2E0C">
      <w:pPr>
        <w:pStyle w:val="NoSpacing"/>
        <w:jc w:val="both"/>
        <w:rPr>
          <w:rFonts w:ascii="Times New Roman" w:hAnsi="Times New Roman"/>
          <w:i/>
          <w:sz w:val="24"/>
          <w:szCs w:val="24"/>
        </w:rPr>
      </w:pPr>
    </w:p>
    <w:p w:rsidR="001D2E0C" w:rsidRDefault="001D2E0C" w:rsidP="001D2E0C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 w:rsidRPr="001D2E0C">
        <w:rPr>
          <w:rFonts w:ascii="Times New Roman" w:hAnsi="Times New Roman"/>
          <w:b/>
          <w:sz w:val="24"/>
          <w:szCs w:val="24"/>
        </w:rPr>
        <w:t xml:space="preserve">     SECTION A (25 MARKS)</w:t>
      </w:r>
    </w:p>
    <w:p w:rsidR="001D2E0C" w:rsidRPr="001D2E0C" w:rsidRDefault="001D2E0C" w:rsidP="001D2E0C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:rsidR="001D2E0C" w:rsidRDefault="001D2E0C" w:rsidP="001D2E0C">
      <w:pPr>
        <w:pStyle w:val="NoSpacing"/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1D2E0C">
        <w:rPr>
          <w:rFonts w:ascii="Times New Roman" w:hAnsi="Times New Roman"/>
          <w:b/>
          <w:sz w:val="24"/>
          <w:szCs w:val="24"/>
        </w:rPr>
        <w:t>Answer all the questions in section A</w:t>
      </w:r>
    </w:p>
    <w:p w:rsidR="009747C1" w:rsidRPr="001D2E0C" w:rsidRDefault="009747C1" w:rsidP="001D2E0C">
      <w:pPr>
        <w:pStyle w:val="NoSpacing"/>
        <w:ind w:firstLine="360"/>
        <w:jc w:val="both"/>
        <w:rPr>
          <w:rFonts w:ascii="Times New Roman" w:hAnsi="Times New Roman"/>
          <w:b/>
          <w:sz w:val="24"/>
          <w:szCs w:val="24"/>
        </w:rPr>
      </w:pPr>
    </w:p>
    <w:p w:rsidR="001D2E0C" w:rsidRDefault="001D2E0C" w:rsidP="001D2E0C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2E0C">
        <w:rPr>
          <w:rFonts w:ascii="Times New Roman" w:hAnsi="Times New Roman"/>
          <w:sz w:val="24"/>
          <w:szCs w:val="24"/>
        </w:rPr>
        <w:t>Identify two ways through which archaeology obtain information on the</w:t>
      </w:r>
      <w:r>
        <w:rPr>
          <w:rFonts w:ascii="Times New Roman" w:hAnsi="Times New Roman"/>
          <w:sz w:val="24"/>
          <w:szCs w:val="24"/>
        </w:rPr>
        <w:t xml:space="preserve"> </w:t>
      </w:r>
      <w:r w:rsidRPr="001D2E0C">
        <w:rPr>
          <w:rFonts w:ascii="Times New Roman" w:hAnsi="Times New Roman"/>
          <w:sz w:val="24"/>
          <w:szCs w:val="24"/>
        </w:rPr>
        <w:t>History of Kenya.</w:t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>(2mks)</w:t>
      </w:r>
    </w:p>
    <w:p w:rsidR="001D2E0C" w:rsidRPr="001D2E0C" w:rsidRDefault="001D2E0C" w:rsidP="001D2E0C">
      <w:pPr>
        <w:pStyle w:val="NoSpacing"/>
        <w:ind w:left="720"/>
        <w:jc w:val="both"/>
        <w:rPr>
          <w:rFonts w:ascii="Times New Roman" w:hAnsi="Times New Roman"/>
          <w:sz w:val="24"/>
          <w:szCs w:val="24"/>
        </w:rPr>
      </w:pPr>
    </w:p>
    <w:p w:rsidR="001D2E0C" w:rsidRDefault="001D2E0C" w:rsidP="001D2E0C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2E0C">
        <w:rPr>
          <w:rFonts w:ascii="Times New Roman" w:hAnsi="Times New Roman"/>
          <w:sz w:val="24"/>
          <w:szCs w:val="24"/>
        </w:rPr>
        <w:t xml:space="preserve">Mention the original homeland of the Eastern </w:t>
      </w:r>
      <w:proofErr w:type="spellStart"/>
      <w:r w:rsidRPr="001D2E0C">
        <w:rPr>
          <w:rFonts w:ascii="Times New Roman" w:hAnsi="Times New Roman"/>
          <w:sz w:val="24"/>
          <w:szCs w:val="24"/>
        </w:rPr>
        <w:t>Cushites</w:t>
      </w:r>
      <w:proofErr w:type="spellEnd"/>
      <w:r w:rsidRPr="001D2E0C">
        <w:rPr>
          <w:rFonts w:ascii="Times New Roman" w:hAnsi="Times New Roman"/>
          <w:sz w:val="24"/>
          <w:szCs w:val="24"/>
        </w:rPr>
        <w:t>.</w:t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  <w:t>(1mk)</w:t>
      </w:r>
    </w:p>
    <w:p w:rsidR="001D2E0C" w:rsidRPr="001D2E0C" w:rsidRDefault="001D2E0C" w:rsidP="001D2E0C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1D2E0C" w:rsidRDefault="001D2E0C" w:rsidP="001D2E0C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2E0C">
        <w:rPr>
          <w:rFonts w:ascii="Times New Roman" w:hAnsi="Times New Roman"/>
          <w:sz w:val="24"/>
          <w:szCs w:val="24"/>
        </w:rPr>
        <w:t>State the main use of Fort Jesus built by the Portuguese in the 15</w:t>
      </w:r>
      <w:r w:rsidRPr="001D2E0C">
        <w:rPr>
          <w:rFonts w:ascii="Times New Roman" w:hAnsi="Times New Roman"/>
          <w:sz w:val="24"/>
          <w:szCs w:val="24"/>
          <w:vertAlign w:val="superscript"/>
        </w:rPr>
        <w:t>th</w:t>
      </w:r>
      <w:r w:rsidRPr="001D2E0C">
        <w:rPr>
          <w:rFonts w:ascii="Times New Roman" w:hAnsi="Times New Roman"/>
          <w:sz w:val="24"/>
          <w:szCs w:val="24"/>
        </w:rPr>
        <w:t xml:space="preserve"> century.</w:t>
      </w:r>
      <w:r w:rsidRPr="001D2E0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 w:rsidRPr="001D2E0C">
        <w:rPr>
          <w:rFonts w:ascii="Times New Roman" w:hAnsi="Times New Roman"/>
          <w:sz w:val="24"/>
          <w:szCs w:val="24"/>
        </w:rPr>
        <w:t>(1mk)</w:t>
      </w:r>
    </w:p>
    <w:p w:rsidR="001D2E0C" w:rsidRPr="001D2E0C" w:rsidRDefault="001D2E0C" w:rsidP="001D2E0C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1D2E0C" w:rsidRDefault="001D2E0C" w:rsidP="001D2E0C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2E0C">
        <w:rPr>
          <w:rFonts w:ascii="Times New Roman" w:hAnsi="Times New Roman"/>
          <w:sz w:val="24"/>
          <w:szCs w:val="24"/>
        </w:rPr>
        <w:t>State two economic benefit of the Omani rule along the Kenyan coast during the 19</w:t>
      </w:r>
      <w:r w:rsidRPr="001D2E0C">
        <w:rPr>
          <w:rFonts w:ascii="Times New Roman" w:hAnsi="Times New Roman"/>
          <w:sz w:val="24"/>
          <w:szCs w:val="24"/>
          <w:vertAlign w:val="superscript"/>
        </w:rPr>
        <w:t>th</w:t>
      </w:r>
      <w:r w:rsidRPr="001D2E0C">
        <w:rPr>
          <w:rFonts w:ascii="Times New Roman" w:hAnsi="Times New Roman"/>
          <w:sz w:val="24"/>
          <w:szCs w:val="24"/>
        </w:rPr>
        <w:t xml:space="preserve"> century.</w:t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>(2mks)</w:t>
      </w:r>
    </w:p>
    <w:p w:rsidR="005C231E" w:rsidRPr="001D2E0C" w:rsidRDefault="005C231E" w:rsidP="005C231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1D2E0C" w:rsidRDefault="001D2E0C" w:rsidP="001D2E0C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D2E0C">
        <w:rPr>
          <w:rFonts w:ascii="Times New Roman" w:hAnsi="Times New Roman"/>
          <w:sz w:val="24"/>
          <w:szCs w:val="24"/>
        </w:rPr>
        <w:t>Indentify</w:t>
      </w:r>
      <w:proofErr w:type="spellEnd"/>
      <w:r w:rsidRPr="001D2E0C">
        <w:rPr>
          <w:rFonts w:ascii="Times New Roman" w:hAnsi="Times New Roman"/>
          <w:sz w:val="24"/>
          <w:szCs w:val="24"/>
        </w:rPr>
        <w:t xml:space="preserve"> two circumstances under which citizenship acquired by birth</w:t>
      </w:r>
      <w:r>
        <w:rPr>
          <w:rFonts w:ascii="Times New Roman" w:hAnsi="Times New Roman"/>
          <w:sz w:val="24"/>
          <w:szCs w:val="24"/>
        </w:rPr>
        <w:t xml:space="preserve"> </w:t>
      </w:r>
      <w:r w:rsidRPr="001D2E0C">
        <w:rPr>
          <w:rFonts w:ascii="Times New Roman" w:hAnsi="Times New Roman"/>
          <w:sz w:val="24"/>
          <w:szCs w:val="24"/>
        </w:rPr>
        <w:t>can be revoked.</w:t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>(2mks)</w:t>
      </w:r>
    </w:p>
    <w:p w:rsidR="001D2E0C" w:rsidRPr="001D2E0C" w:rsidRDefault="001D2E0C" w:rsidP="001D2E0C">
      <w:pPr>
        <w:pStyle w:val="NoSpacing"/>
        <w:ind w:left="720"/>
        <w:jc w:val="both"/>
        <w:rPr>
          <w:rFonts w:ascii="Times New Roman" w:hAnsi="Times New Roman"/>
          <w:sz w:val="24"/>
          <w:szCs w:val="24"/>
        </w:rPr>
      </w:pPr>
    </w:p>
    <w:p w:rsidR="001D2E0C" w:rsidRDefault="001D2E0C" w:rsidP="001D2E0C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2E0C">
        <w:rPr>
          <w:rFonts w:ascii="Times New Roman" w:hAnsi="Times New Roman"/>
          <w:sz w:val="24"/>
          <w:szCs w:val="24"/>
        </w:rPr>
        <w:t>Give two merits of the written constituti</w:t>
      </w:r>
      <w:r>
        <w:rPr>
          <w:rFonts w:ascii="Times New Roman" w:hAnsi="Times New Roman"/>
          <w:sz w:val="24"/>
          <w:szCs w:val="24"/>
        </w:rPr>
        <w:t>on of Kenya.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>(2mks)</w:t>
      </w:r>
    </w:p>
    <w:p w:rsidR="001D2E0C" w:rsidRPr="001D2E0C" w:rsidRDefault="001D2E0C" w:rsidP="001D2E0C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1D2E0C" w:rsidRDefault="001D2E0C" w:rsidP="001D2E0C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2E0C">
        <w:rPr>
          <w:rFonts w:ascii="Times New Roman" w:hAnsi="Times New Roman"/>
          <w:sz w:val="24"/>
          <w:szCs w:val="24"/>
        </w:rPr>
        <w:t>What is direct democracy?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>(1mk)</w:t>
      </w:r>
    </w:p>
    <w:p w:rsidR="001D2E0C" w:rsidRPr="001D2E0C" w:rsidRDefault="001D2E0C" w:rsidP="001D2E0C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1D2E0C" w:rsidRDefault="001D2E0C" w:rsidP="001D2E0C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2E0C">
        <w:rPr>
          <w:rFonts w:ascii="Times New Roman" w:hAnsi="Times New Roman"/>
          <w:sz w:val="24"/>
          <w:szCs w:val="24"/>
        </w:rPr>
        <w:t xml:space="preserve">State one role of </w:t>
      </w:r>
      <w:proofErr w:type="spellStart"/>
      <w:r w:rsidRPr="001D2E0C">
        <w:rPr>
          <w:rFonts w:ascii="Times New Roman" w:hAnsi="Times New Roman"/>
          <w:sz w:val="24"/>
          <w:szCs w:val="24"/>
        </w:rPr>
        <w:t>Mekatilili</w:t>
      </w:r>
      <w:proofErr w:type="spellEnd"/>
      <w:r w:rsidRPr="001D2E0C">
        <w:rPr>
          <w:rFonts w:ascii="Times New Roman" w:hAnsi="Times New Roman"/>
          <w:sz w:val="24"/>
          <w:szCs w:val="24"/>
        </w:rPr>
        <w:t xml:space="preserve"> was </w:t>
      </w:r>
      <w:proofErr w:type="spellStart"/>
      <w:r w:rsidRPr="001D2E0C">
        <w:rPr>
          <w:rFonts w:ascii="Times New Roman" w:hAnsi="Times New Roman"/>
          <w:sz w:val="24"/>
          <w:szCs w:val="24"/>
        </w:rPr>
        <w:t>Menza</w:t>
      </w:r>
      <w:proofErr w:type="spellEnd"/>
      <w:r w:rsidRPr="001D2E0C">
        <w:rPr>
          <w:rFonts w:ascii="Times New Roman" w:hAnsi="Times New Roman"/>
          <w:sz w:val="24"/>
          <w:szCs w:val="24"/>
        </w:rPr>
        <w:t xml:space="preserve"> during the </w:t>
      </w:r>
      <w:proofErr w:type="spellStart"/>
      <w:r w:rsidRPr="001D2E0C">
        <w:rPr>
          <w:rFonts w:ascii="Times New Roman" w:hAnsi="Times New Roman"/>
          <w:sz w:val="24"/>
          <w:szCs w:val="24"/>
        </w:rPr>
        <w:t>Agiriama</w:t>
      </w:r>
      <w:proofErr w:type="spellEnd"/>
      <w:r w:rsidRPr="001D2E0C">
        <w:rPr>
          <w:rFonts w:ascii="Times New Roman" w:hAnsi="Times New Roman"/>
          <w:sz w:val="24"/>
          <w:szCs w:val="24"/>
        </w:rPr>
        <w:t xml:space="preserve"> resistance.</w:t>
      </w:r>
      <w:r w:rsidRPr="001D2E0C">
        <w:rPr>
          <w:rFonts w:ascii="Times New Roman" w:hAnsi="Times New Roman"/>
          <w:sz w:val="24"/>
          <w:szCs w:val="24"/>
        </w:rPr>
        <w:tab/>
        <w:t>(1mk)</w:t>
      </w:r>
    </w:p>
    <w:p w:rsidR="001D2E0C" w:rsidRPr="001D2E0C" w:rsidRDefault="001D2E0C" w:rsidP="001D2E0C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1D2E0C" w:rsidRDefault="001D2E0C" w:rsidP="001D2E0C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2E0C">
        <w:rPr>
          <w:rFonts w:ascii="Times New Roman" w:hAnsi="Times New Roman"/>
          <w:sz w:val="24"/>
          <w:szCs w:val="24"/>
        </w:rPr>
        <w:t>Identify one method used by the British to administer Kenya colony between 1920 and 1963.</w:t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>(1mk)</w:t>
      </w:r>
    </w:p>
    <w:p w:rsidR="001D2E0C" w:rsidRPr="001D2E0C" w:rsidRDefault="001D2E0C" w:rsidP="001D2E0C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1D2E0C" w:rsidRDefault="001D2E0C" w:rsidP="001D2E0C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2E0C">
        <w:rPr>
          <w:rFonts w:ascii="Times New Roman" w:hAnsi="Times New Roman"/>
          <w:sz w:val="24"/>
          <w:szCs w:val="24"/>
        </w:rPr>
        <w:t>Give one result of the establishment of independent churches in Kenya</w:t>
      </w:r>
      <w:r>
        <w:rPr>
          <w:rFonts w:ascii="Times New Roman" w:hAnsi="Times New Roman"/>
          <w:sz w:val="24"/>
          <w:szCs w:val="24"/>
        </w:rPr>
        <w:t xml:space="preserve"> </w:t>
      </w:r>
      <w:r w:rsidRPr="001D2E0C">
        <w:rPr>
          <w:rFonts w:ascii="Times New Roman" w:hAnsi="Times New Roman"/>
          <w:sz w:val="24"/>
          <w:szCs w:val="24"/>
        </w:rPr>
        <w:t>during the colonial period.</w:t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  <w:t>(1mk)</w:t>
      </w:r>
    </w:p>
    <w:p w:rsidR="00354795" w:rsidRPr="001D2E0C" w:rsidRDefault="00354795" w:rsidP="00354795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1D2E0C" w:rsidRDefault="001D2E0C" w:rsidP="001D2E0C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2E0C">
        <w:rPr>
          <w:rFonts w:ascii="Times New Roman" w:hAnsi="Times New Roman"/>
          <w:sz w:val="24"/>
          <w:szCs w:val="24"/>
        </w:rPr>
        <w:t>Identify two features of early Political Association in Kenya.</w:t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  <w:t>(2mks)</w:t>
      </w:r>
    </w:p>
    <w:p w:rsidR="00354795" w:rsidRPr="001D2E0C" w:rsidRDefault="00354795" w:rsidP="00354795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1D2E0C" w:rsidRDefault="001D2E0C" w:rsidP="00354795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2E0C">
        <w:rPr>
          <w:rFonts w:ascii="Times New Roman" w:hAnsi="Times New Roman"/>
          <w:sz w:val="24"/>
          <w:szCs w:val="24"/>
        </w:rPr>
        <w:t xml:space="preserve">List two methods used by trade unionist to demand for </w:t>
      </w:r>
      <w:proofErr w:type="spellStart"/>
      <w:r w:rsidRPr="001D2E0C">
        <w:rPr>
          <w:rFonts w:ascii="Times New Roman" w:hAnsi="Times New Roman"/>
          <w:sz w:val="24"/>
          <w:szCs w:val="24"/>
        </w:rPr>
        <w:t>workers</w:t>
      </w:r>
      <w:proofErr w:type="spellEnd"/>
      <w:r w:rsidRPr="001D2E0C">
        <w:rPr>
          <w:rFonts w:ascii="Times New Roman" w:hAnsi="Times New Roman"/>
          <w:sz w:val="24"/>
          <w:szCs w:val="24"/>
        </w:rPr>
        <w:t xml:space="preserve"> rights</w:t>
      </w:r>
      <w:r w:rsidR="00354795">
        <w:rPr>
          <w:rFonts w:ascii="Times New Roman" w:hAnsi="Times New Roman"/>
          <w:sz w:val="24"/>
          <w:szCs w:val="24"/>
        </w:rPr>
        <w:t xml:space="preserve"> </w:t>
      </w:r>
      <w:r w:rsidRPr="00354795">
        <w:rPr>
          <w:rFonts w:ascii="Times New Roman" w:hAnsi="Times New Roman"/>
          <w:sz w:val="24"/>
          <w:szCs w:val="24"/>
        </w:rPr>
        <w:t>during the colonial rule.</w:t>
      </w:r>
      <w:r w:rsidRPr="00354795">
        <w:rPr>
          <w:rFonts w:ascii="Times New Roman" w:hAnsi="Times New Roman"/>
          <w:sz w:val="24"/>
          <w:szCs w:val="24"/>
        </w:rPr>
        <w:tab/>
      </w:r>
      <w:r w:rsidRPr="00354795">
        <w:rPr>
          <w:rFonts w:ascii="Times New Roman" w:hAnsi="Times New Roman"/>
          <w:sz w:val="24"/>
          <w:szCs w:val="24"/>
        </w:rPr>
        <w:tab/>
      </w:r>
      <w:r w:rsidRPr="00354795">
        <w:rPr>
          <w:rFonts w:ascii="Times New Roman" w:hAnsi="Times New Roman"/>
          <w:sz w:val="24"/>
          <w:szCs w:val="24"/>
        </w:rPr>
        <w:tab/>
      </w:r>
      <w:r w:rsidRPr="00354795">
        <w:rPr>
          <w:rFonts w:ascii="Times New Roman" w:hAnsi="Times New Roman"/>
          <w:sz w:val="24"/>
          <w:szCs w:val="24"/>
        </w:rPr>
        <w:tab/>
      </w:r>
      <w:r w:rsidRPr="00354795">
        <w:rPr>
          <w:rFonts w:ascii="Times New Roman" w:hAnsi="Times New Roman"/>
          <w:sz w:val="24"/>
          <w:szCs w:val="24"/>
        </w:rPr>
        <w:tab/>
      </w:r>
      <w:r w:rsidRPr="00354795">
        <w:rPr>
          <w:rFonts w:ascii="Times New Roman" w:hAnsi="Times New Roman"/>
          <w:sz w:val="24"/>
          <w:szCs w:val="24"/>
        </w:rPr>
        <w:tab/>
      </w:r>
      <w:r w:rsidRPr="00354795">
        <w:rPr>
          <w:rFonts w:ascii="Times New Roman" w:hAnsi="Times New Roman"/>
          <w:sz w:val="24"/>
          <w:szCs w:val="24"/>
        </w:rPr>
        <w:tab/>
      </w:r>
      <w:r w:rsidRPr="00354795">
        <w:rPr>
          <w:rFonts w:ascii="Times New Roman" w:hAnsi="Times New Roman"/>
          <w:sz w:val="24"/>
          <w:szCs w:val="24"/>
        </w:rPr>
        <w:tab/>
      </w:r>
      <w:r w:rsidR="00354795">
        <w:rPr>
          <w:rFonts w:ascii="Times New Roman" w:hAnsi="Times New Roman"/>
          <w:sz w:val="24"/>
          <w:szCs w:val="24"/>
        </w:rPr>
        <w:tab/>
      </w:r>
      <w:r w:rsidR="00354795">
        <w:rPr>
          <w:rFonts w:ascii="Times New Roman" w:hAnsi="Times New Roman"/>
          <w:sz w:val="24"/>
          <w:szCs w:val="24"/>
        </w:rPr>
        <w:tab/>
      </w:r>
      <w:r w:rsidRPr="00354795">
        <w:rPr>
          <w:rFonts w:ascii="Times New Roman" w:hAnsi="Times New Roman"/>
          <w:sz w:val="24"/>
          <w:szCs w:val="24"/>
        </w:rPr>
        <w:t>(2mks)</w:t>
      </w:r>
    </w:p>
    <w:p w:rsidR="00354795" w:rsidRPr="00354795" w:rsidRDefault="00354795" w:rsidP="00354795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1D2E0C" w:rsidRDefault="001D2E0C" w:rsidP="001D2E0C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2E0C">
        <w:rPr>
          <w:rFonts w:ascii="Times New Roman" w:hAnsi="Times New Roman"/>
          <w:sz w:val="24"/>
          <w:szCs w:val="24"/>
        </w:rPr>
        <w:t>State two functions of the National Security Council of Kenya.</w:t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  <w:t>(2mks)</w:t>
      </w:r>
    </w:p>
    <w:p w:rsidR="00354795" w:rsidRPr="001D2E0C" w:rsidRDefault="00354795" w:rsidP="00354795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1D2E0C" w:rsidRDefault="001D2E0C" w:rsidP="00354795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2E0C">
        <w:rPr>
          <w:rFonts w:ascii="Times New Roman" w:hAnsi="Times New Roman"/>
          <w:sz w:val="24"/>
          <w:szCs w:val="24"/>
        </w:rPr>
        <w:t xml:space="preserve">State one reason that can make the National Government suspend </w:t>
      </w:r>
      <w:r w:rsidRPr="00354795">
        <w:rPr>
          <w:rFonts w:ascii="Times New Roman" w:hAnsi="Times New Roman"/>
          <w:sz w:val="24"/>
          <w:szCs w:val="24"/>
        </w:rPr>
        <w:t xml:space="preserve">a county Government in Kenya. </w:t>
      </w:r>
      <w:r w:rsidRPr="00354795">
        <w:rPr>
          <w:rFonts w:ascii="Times New Roman" w:hAnsi="Times New Roman"/>
          <w:sz w:val="24"/>
          <w:szCs w:val="24"/>
        </w:rPr>
        <w:tab/>
      </w:r>
      <w:r w:rsidRPr="00354795">
        <w:rPr>
          <w:rFonts w:ascii="Times New Roman" w:hAnsi="Times New Roman"/>
          <w:sz w:val="24"/>
          <w:szCs w:val="24"/>
        </w:rPr>
        <w:tab/>
      </w:r>
      <w:r w:rsidRPr="00354795">
        <w:rPr>
          <w:rFonts w:ascii="Times New Roman" w:hAnsi="Times New Roman"/>
          <w:sz w:val="24"/>
          <w:szCs w:val="24"/>
        </w:rPr>
        <w:tab/>
      </w:r>
      <w:r w:rsidRPr="00354795">
        <w:rPr>
          <w:rFonts w:ascii="Times New Roman" w:hAnsi="Times New Roman"/>
          <w:sz w:val="24"/>
          <w:szCs w:val="24"/>
        </w:rPr>
        <w:tab/>
      </w:r>
      <w:r w:rsidRPr="00354795">
        <w:rPr>
          <w:rFonts w:ascii="Times New Roman" w:hAnsi="Times New Roman"/>
          <w:sz w:val="24"/>
          <w:szCs w:val="24"/>
        </w:rPr>
        <w:tab/>
      </w:r>
      <w:r w:rsidRPr="00354795">
        <w:rPr>
          <w:rFonts w:ascii="Times New Roman" w:hAnsi="Times New Roman"/>
          <w:sz w:val="24"/>
          <w:szCs w:val="24"/>
        </w:rPr>
        <w:tab/>
      </w:r>
      <w:r w:rsidRPr="00354795">
        <w:rPr>
          <w:rFonts w:ascii="Times New Roman" w:hAnsi="Times New Roman"/>
          <w:sz w:val="24"/>
          <w:szCs w:val="24"/>
        </w:rPr>
        <w:tab/>
      </w:r>
      <w:r w:rsidR="00354795">
        <w:rPr>
          <w:rFonts w:ascii="Times New Roman" w:hAnsi="Times New Roman"/>
          <w:sz w:val="24"/>
          <w:szCs w:val="24"/>
        </w:rPr>
        <w:tab/>
      </w:r>
      <w:r w:rsidR="00354795">
        <w:rPr>
          <w:rFonts w:ascii="Times New Roman" w:hAnsi="Times New Roman"/>
          <w:sz w:val="24"/>
          <w:szCs w:val="24"/>
        </w:rPr>
        <w:tab/>
      </w:r>
      <w:r w:rsidRPr="00354795">
        <w:rPr>
          <w:rFonts w:ascii="Times New Roman" w:hAnsi="Times New Roman"/>
          <w:sz w:val="24"/>
          <w:szCs w:val="24"/>
        </w:rPr>
        <w:t>(1mk)</w:t>
      </w:r>
    </w:p>
    <w:p w:rsidR="00354795" w:rsidRPr="00354795" w:rsidRDefault="00354795" w:rsidP="00354795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1D2E0C" w:rsidRDefault="001D2E0C" w:rsidP="00354795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2E0C">
        <w:rPr>
          <w:rFonts w:ascii="Times New Roman" w:hAnsi="Times New Roman"/>
          <w:sz w:val="24"/>
          <w:szCs w:val="24"/>
        </w:rPr>
        <w:t>Give two reasons why African socialism was adopted in Kenya at</w:t>
      </w:r>
      <w:r w:rsidR="00354795">
        <w:rPr>
          <w:rFonts w:ascii="Times New Roman" w:hAnsi="Times New Roman"/>
          <w:sz w:val="24"/>
          <w:szCs w:val="24"/>
        </w:rPr>
        <w:t xml:space="preserve"> </w:t>
      </w:r>
      <w:r w:rsidRPr="00354795">
        <w:rPr>
          <w:rFonts w:ascii="Times New Roman" w:hAnsi="Times New Roman"/>
          <w:sz w:val="24"/>
          <w:szCs w:val="24"/>
        </w:rPr>
        <w:t>Independence.</w:t>
      </w:r>
      <w:r w:rsidRPr="00354795">
        <w:rPr>
          <w:rFonts w:ascii="Times New Roman" w:hAnsi="Times New Roman"/>
          <w:sz w:val="24"/>
          <w:szCs w:val="24"/>
        </w:rPr>
        <w:tab/>
      </w:r>
      <w:r w:rsidRPr="00354795">
        <w:rPr>
          <w:rFonts w:ascii="Times New Roman" w:hAnsi="Times New Roman"/>
          <w:sz w:val="24"/>
          <w:szCs w:val="24"/>
        </w:rPr>
        <w:tab/>
      </w:r>
      <w:r w:rsidRPr="00354795">
        <w:rPr>
          <w:rFonts w:ascii="Times New Roman" w:hAnsi="Times New Roman"/>
          <w:sz w:val="24"/>
          <w:szCs w:val="24"/>
        </w:rPr>
        <w:tab/>
      </w:r>
      <w:r w:rsidRPr="00354795">
        <w:rPr>
          <w:rFonts w:ascii="Times New Roman" w:hAnsi="Times New Roman"/>
          <w:sz w:val="24"/>
          <w:szCs w:val="24"/>
        </w:rPr>
        <w:tab/>
      </w:r>
      <w:r w:rsidRPr="00354795">
        <w:rPr>
          <w:rFonts w:ascii="Times New Roman" w:hAnsi="Times New Roman"/>
          <w:sz w:val="24"/>
          <w:szCs w:val="24"/>
        </w:rPr>
        <w:tab/>
      </w:r>
      <w:r w:rsidRPr="00354795">
        <w:rPr>
          <w:rFonts w:ascii="Times New Roman" w:hAnsi="Times New Roman"/>
          <w:sz w:val="24"/>
          <w:szCs w:val="24"/>
        </w:rPr>
        <w:tab/>
      </w:r>
      <w:r w:rsidRPr="00354795">
        <w:rPr>
          <w:rFonts w:ascii="Times New Roman" w:hAnsi="Times New Roman"/>
          <w:sz w:val="24"/>
          <w:szCs w:val="24"/>
        </w:rPr>
        <w:tab/>
      </w:r>
      <w:r w:rsidRPr="00354795">
        <w:rPr>
          <w:rFonts w:ascii="Times New Roman" w:hAnsi="Times New Roman"/>
          <w:sz w:val="24"/>
          <w:szCs w:val="24"/>
        </w:rPr>
        <w:tab/>
      </w:r>
      <w:r w:rsidRPr="00354795">
        <w:rPr>
          <w:rFonts w:ascii="Times New Roman" w:hAnsi="Times New Roman"/>
          <w:sz w:val="24"/>
          <w:szCs w:val="24"/>
        </w:rPr>
        <w:tab/>
      </w:r>
      <w:r w:rsidR="00354795">
        <w:rPr>
          <w:rFonts w:ascii="Times New Roman" w:hAnsi="Times New Roman"/>
          <w:sz w:val="24"/>
          <w:szCs w:val="24"/>
        </w:rPr>
        <w:tab/>
      </w:r>
      <w:r w:rsidR="00354795">
        <w:rPr>
          <w:rFonts w:ascii="Times New Roman" w:hAnsi="Times New Roman"/>
          <w:sz w:val="24"/>
          <w:szCs w:val="24"/>
        </w:rPr>
        <w:tab/>
      </w:r>
      <w:r w:rsidR="00354795">
        <w:rPr>
          <w:rFonts w:ascii="Times New Roman" w:hAnsi="Times New Roman"/>
          <w:sz w:val="24"/>
          <w:szCs w:val="24"/>
        </w:rPr>
        <w:tab/>
      </w:r>
      <w:r w:rsidRPr="00354795">
        <w:rPr>
          <w:rFonts w:ascii="Times New Roman" w:hAnsi="Times New Roman"/>
          <w:sz w:val="24"/>
          <w:szCs w:val="24"/>
        </w:rPr>
        <w:t>(2mks)</w:t>
      </w:r>
    </w:p>
    <w:p w:rsidR="00354795" w:rsidRPr="00354795" w:rsidRDefault="00354795" w:rsidP="00354795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1D2E0C" w:rsidRDefault="001D2E0C" w:rsidP="001D2E0C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2E0C">
        <w:rPr>
          <w:rFonts w:ascii="Times New Roman" w:hAnsi="Times New Roman"/>
          <w:sz w:val="24"/>
          <w:szCs w:val="24"/>
        </w:rPr>
        <w:t>State one way in which non-ci</w:t>
      </w:r>
      <w:r w:rsidR="00354795">
        <w:rPr>
          <w:rFonts w:ascii="Times New Roman" w:hAnsi="Times New Roman"/>
          <w:sz w:val="24"/>
          <w:szCs w:val="24"/>
        </w:rPr>
        <w:t>tizens can own land in Kenya.</w:t>
      </w:r>
      <w:r w:rsidR="00354795">
        <w:rPr>
          <w:rFonts w:ascii="Times New Roman" w:hAnsi="Times New Roman"/>
          <w:sz w:val="24"/>
          <w:szCs w:val="24"/>
        </w:rPr>
        <w:tab/>
      </w:r>
      <w:r w:rsidR="00354795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>(1mk)</w:t>
      </w:r>
    </w:p>
    <w:p w:rsidR="00354795" w:rsidRPr="001D2E0C" w:rsidRDefault="00354795" w:rsidP="00354795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1D2E0C" w:rsidRDefault="001D2E0C" w:rsidP="001D2E0C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2E0C">
        <w:rPr>
          <w:rFonts w:ascii="Times New Roman" w:hAnsi="Times New Roman"/>
          <w:sz w:val="24"/>
          <w:szCs w:val="24"/>
        </w:rPr>
        <w:t>Identify one s</w:t>
      </w:r>
      <w:r w:rsidR="00354795">
        <w:rPr>
          <w:rFonts w:ascii="Times New Roman" w:hAnsi="Times New Roman"/>
          <w:sz w:val="24"/>
          <w:szCs w:val="24"/>
        </w:rPr>
        <w:t>ource of external revenue.</w:t>
      </w:r>
      <w:r w:rsidR="00354795">
        <w:rPr>
          <w:rFonts w:ascii="Times New Roman" w:hAnsi="Times New Roman"/>
          <w:sz w:val="24"/>
          <w:szCs w:val="24"/>
        </w:rPr>
        <w:tab/>
      </w:r>
      <w:r w:rsidR="00354795">
        <w:rPr>
          <w:rFonts w:ascii="Times New Roman" w:hAnsi="Times New Roman"/>
          <w:sz w:val="24"/>
          <w:szCs w:val="24"/>
        </w:rPr>
        <w:tab/>
      </w:r>
      <w:r w:rsidR="00354795">
        <w:rPr>
          <w:rFonts w:ascii="Times New Roman" w:hAnsi="Times New Roman"/>
          <w:sz w:val="24"/>
          <w:szCs w:val="24"/>
        </w:rPr>
        <w:tab/>
      </w:r>
      <w:r w:rsidR="00354795">
        <w:rPr>
          <w:rFonts w:ascii="Times New Roman" w:hAnsi="Times New Roman"/>
          <w:sz w:val="24"/>
          <w:szCs w:val="24"/>
        </w:rPr>
        <w:tab/>
      </w:r>
      <w:r w:rsidR="00354795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>(1mk)</w:t>
      </w:r>
    </w:p>
    <w:p w:rsidR="00B20539" w:rsidRDefault="00B20539" w:rsidP="00B20539">
      <w:pPr>
        <w:pStyle w:val="ListParagraph"/>
        <w:rPr>
          <w:rFonts w:ascii="Times New Roman" w:hAnsi="Times New Roman"/>
          <w:sz w:val="24"/>
          <w:szCs w:val="24"/>
        </w:rPr>
      </w:pPr>
    </w:p>
    <w:p w:rsidR="00B20539" w:rsidRPr="001D2E0C" w:rsidRDefault="00B20539" w:rsidP="00B20539">
      <w:pPr>
        <w:pStyle w:val="NoSpacing"/>
        <w:ind w:left="72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D2E0C" w:rsidRPr="001D2E0C" w:rsidRDefault="001D2E0C" w:rsidP="001D2E0C">
      <w:pPr>
        <w:pStyle w:val="NoSpacing"/>
        <w:ind w:left="720"/>
        <w:jc w:val="both"/>
        <w:rPr>
          <w:rFonts w:ascii="Times New Roman" w:hAnsi="Times New Roman"/>
          <w:sz w:val="24"/>
          <w:szCs w:val="24"/>
        </w:rPr>
      </w:pP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  <w:r w:rsidRPr="001D2E0C">
        <w:rPr>
          <w:rFonts w:ascii="Times New Roman" w:hAnsi="Times New Roman"/>
          <w:sz w:val="24"/>
          <w:szCs w:val="24"/>
        </w:rPr>
        <w:tab/>
      </w:r>
    </w:p>
    <w:p w:rsidR="00E41CA3" w:rsidRDefault="00E41CA3" w:rsidP="00E41C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1CA3">
        <w:rPr>
          <w:rFonts w:ascii="Times New Roman" w:hAnsi="Times New Roman" w:cs="Times New Roman"/>
          <w:b/>
          <w:sz w:val="24"/>
          <w:szCs w:val="24"/>
          <w:u w:val="single"/>
        </w:rPr>
        <w:t>SECTION B</w:t>
      </w:r>
    </w:p>
    <w:p w:rsidR="00E41CA3" w:rsidRPr="00E41CA3" w:rsidRDefault="00E41CA3" w:rsidP="00E41C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1CA3" w:rsidRDefault="00E41CA3" w:rsidP="00E41CA3">
      <w:pPr>
        <w:spacing w:after="0" w:line="240" w:lineRule="auto"/>
        <w:ind w:left="360" w:hanging="360"/>
        <w:contextualSpacing/>
        <w:rPr>
          <w:rFonts w:ascii="Times New Roman" w:hAnsi="Times New Roman" w:cs="Times New Roman"/>
          <w:sz w:val="24"/>
          <w:szCs w:val="24"/>
        </w:rPr>
      </w:pPr>
      <w:r w:rsidRPr="00E41CA3">
        <w:rPr>
          <w:rFonts w:ascii="Times New Roman" w:hAnsi="Times New Roman" w:cs="Times New Roman"/>
          <w:sz w:val="24"/>
          <w:szCs w:val="24"/>
        </w:rPr>
        <w:t>18.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E41CA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41CA3">
        <w:rPr>
          <w:rFonts w:ascii="Times New Roman" w:hAnsi="Times New Roman" w:cs="Times New Roman"/>
          <w:sz w:val="24"/>
          <w:szCs w:val="24"/>
        </w:rPr>
        <w:t>)</w:t>
      </w:r>
      <w:r w:rsidRPr="00E41CA3">
        <w:rPr>
          <w:rFonts w:ascii="Times New Roman" w:hAnsi="Times New Roman" w:cs="Times New Roman"/>
          <w:sz w:val="24"/>
          <w:szCs w:val="24"/>
        </w:rPr>
        <w:tab/>
        <w:t xml:space="preserve">Give </w:t>
      </w:r>
      <w:r w:rsidRPr="00E41CA3">
        <w:rPr>
          <w:rFonts w:ascii="Times New Roman" w:hAnsi="Times New Roman" w:cs="Times New Roman"/>
          <w:sz w:val="24"/>
          <w:szCs w:val="24"/>
          <w:u w:val="single"/>
        </w:rPr>
        <w:t>five</w:t>
      </w:r>
      <w:r w:rsidRPr="00E41CA3">
        <w:rPr>
          <w:rFonts w:ascii="Times New Roman" w:hAnsi="Times New Roman" w:cs="Times New Roman"/>
          <w:sz w:val="24"/>
          <w:szCs w:val="24"/>
        </w:rPr>
        <w:t xml:space="preserve"> causes of food shortage in Kenya.</w:t>
      </w:r>
      <w:r w:rsidRPr="00E41CA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41CA3">
        <w:rPr>
          <w:rFonts w:ascii="Times New Roman" w:hAnsi="Times New Roman" w:cs="Times New Roman"/>
          <w:sz w:val="24"/>
          <w:szCs w:val="24"/>
        </w:rPr>
        <w:t>(5 marks)</w:t>
      </w:r>
    </w:p>
    <w:p w:rsidR="00E41CA3" w:rsidRPr="00E41CA3" w:rsidRDefault="00E41CA3" w:rsidP="00E41CA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41CA3" w:rsidRPr="00E41CA3" w:rsidRDefault="00E41CA3" w:rsidP="00E41CA3">
      <w:pPr>
        <w:spacing w:after="0" w:line="240" w:lineRule="auto"/>
        <w:ind w:left="720" w:hanging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E41CA3">
        <w:rPr>
          <w:rFonts w:ascii="Times New Roman" w:hAnsi="Times New Roman" w:cs="Times New Roman"/>
          <w:sz w:val="24"/>
          <w:szCs w:val="24"/>
        </w:rPr>
        <w:t>b)</w:t>
      </w:r>
      <w:r w:rsidRPr="00E41CA3">
        <w:rPr>
          <w:rFonts w:ascii="Times New Roman" w:hAnsi="Times New Roman" w:cs="Times New Roman"/>
          <w:sz w:val="24"/>
          <w:szCs w:val="24"/>
        </w:rPr>
        <w:tab/>
        <w:t xml:space="preserve">Explain </w:t>
      </w:r>
      <w:r w:rsidRPr="00E41CA3">
        <w:rPr>
          <w:rFonts w:ascii="Times New Roman" w:hAnsi="Times New Roman" w:cs="Times New Roman"/>
          <w:sz w:val="24"/>
          <w:szCs w:val="24"/>
          <w:u w:val="single"/>
        </w:rPr>
        <w:t xml:space="preserve">five </w:t>
      </w:r>
      <w:r w:rsidRPr="00E41CA3">
        <w:rPr>
          <w:rFonts w:ascii="Times New Roman" w:hAnsi="Times New Roman" w:cs="Times New Roman"/>
          <w:sz w:val="24"/>
          <w:szCs w:val="24"/>
        </w:rPr>
        <w:t>strategies which the Government of Kenya has adopted to remedy the food situation in the country.</w:t>
      </w:r>
      <w:r w:rsidRPr="00E41CA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41CA3">
        <w:rPr>
          <w:rFonts w:ascii="Times New Roman" w:hAnsi="Times New Roman" w:cs="Times New Roman"/>
          <w:sz w:val="24"/>
          <w:szCs w:val="24"/>
        </w:rPr>
        <w:t>(10 marks)</w:t>
      </w:r>
    </w:p>
    <w:p w:rsidR="00E41CA3" w:rsidRPr="00E41CA3" w:rsidRDefault="00E41CA3" w:rsidP="00E41CA3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E41CA3" w:rsidRDefault="00E41CA3" w:rsidP="00E41CA3">
      <w:pPr>
        <w:spacing w:after="0" w:line="240" w:lineRule="auto"/>
        <w:ind w:left="360" w:hanging="360"/>
        <w:contextualSpacing/>
        <w:rPr>
          <w:rFonts w:ascii="Times New Roman" w:hAnsi="Times New Roman" w:cs="Times New Roman"/>
          <w:sz w:val="24"/>
          <w:szCs w:val="24"/>
        </w:rPr>
      </w:pPr>
      <w:r w:rsidRPr="00E41CA3">
        <w:rPr>
          <w:rFonts w:ascii="Times New Roman" w:hAnsi="Times New Roman" w:cs="Times New Roman"/>
          <w:sz w:val="24"/>
          <w:szCs w:val="24"/>
        </w:rPr>
        <w:t>19.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E41CA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41CA3">
        <w:rPr>
          <w:rFonts w:ascii="Times New Roman" w:hAnsi="Times New Roman" w:cs="Times New Roman"/>
          <w:sz w:val="24"/>
          <w:szCs w:val="24"/>
        </w:rPr>
        <w:t>)</w:t>
      </w:r>
      <w:r w:rsidRPr="00E41CA3">
        <w:rPr>
          <w:rFonts w:ascii="Times New Roman" w:hAnsi="Times New Roman" w:cs="Times New Roman"/>
          <w:sz w:val="24"/>
          <w:szCs w:val="24"/>
        </w:rPr>
        <w:tab/>
        <w:t xml:space="preserve">State </w:t>
      </w:r>
      <w:r w:rsidRPr="00E41CA3">
        <w:rPr>
          <w:rFonts w:ascii="Times New Roman" w:hAnsi="Times New Roman" w:cs="Times New Roman"/>
          <w:sz w:val="24"/>
          <w:szCs w:val="24"/>
          <w:u w:val="single"/>
        </w:rPr>
        <w:t>five</w:t>
      </w:r>
      <w:r w:rsidRPr="00E41CA3">
        <w:rPr>
          <w:rFonts w:ascii="Times New Roman" w:hAnsi="Times New Roman" w:cs="Times New Roman"/>
          <w:sz w:val="24"/>
          <w:szCs w:val="24"/>
        </w:rPr>
        <w:t xml:space="preserve"> reasons for the migration and settlement of the Bantu in Kenya.</w:t>
      </w:r>
      <w:r w:rsidRPr="00E41CA3">
        <w:rPr>
          <w:rFonts w:ascii="Times New Roman" w:hAnsi="Times New Roman" w:cs="Times New Roman"/>
          <w:sz w:val="24"/>
          <w:szCs w:val="24"/>
        </w:rPr>
        <w:tab/>
        <w:t>(5 marks)</w:t>
      </w:r>
    </w:p>
    <w:p w:rsidR="00E41CA3" w:rsidRPr="00E41CA3" w:rsidRDefault="00E41CA3" w:rsidP="00E41CA3">
      <w:pPr>
        <w:spacing w:after="0" w:line="240" w:lineRule="auto"/>
        <w:ind w:left="360" w:hanging="360"/>
        <w:contextualSpacing/>
        <w:rPr>
          <w:rFonts w:ascii="Times New Roman" w:hAnsi="Times New Roman" w:cs="Times New Roman"/>
          <w:sz w:val="24"/>
          <w:szCs w:val="24"/>
        </w:rPr>
      </w:pPr>
    </w:p>
    <w:p w:rsidR="00E41CA3" w:rsidRPr="00E41CA3" w:rsidRDefault="00E41CA3" w:rsidP="00E41CA3">
      <w:pPr>
        <w:spacing w:after="0" w:line="240" w:lineRule="auto"/>
        <w:ind w:left="720" w:hanging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E41CA3">
        <w:rPr>
          <w:rFonts w:ascii="Times New Roman" w:hAnsi="Times New Roman" w:cs="Times New Roman"/>
          <w:sz w:val="24"/>
          <w:szCs w:val="24"/>
        </w:rPr>
        <w:t>b)</w:t>
      </w:r>
      <w:r w:rsidRPr="00E41CA3">
        <w:rPr>
          <w:rFonts w:ascii="Times New Roman" w:hAnsi="Times New Roman" w:cs="Times New Roman"/>
          <w:sz w:val="24"/>
          <w:szCs w:val="24"/>
        </w:rPr>
        <w:tab/>
        <w:t xml:space="preserve">Describe the political organization of the </w:t>
      </w:r>
      <w:proofErr w:type="spellStart"/>
      <w:r w:rsidRPr="00E41CA3">
        <w:rPr>
          <w:rFonts w:ascii="Times New Roman" w:hAnsi="Times New Roman" w:cs="Times New Roman"/>
          <w:sz w:val="24"/>
          <w:szCs w:val="24"/>
        </w:rPr>
        <w:t>Luo</w:t>
      </w:r>
      <w:proofErr w:type="spellEnd"/>
      <w:r w:rsidRPr="00E41CA3">
        <w:rPr>
          <w:rFonts w:ascii="Times New Roman" w:hAnsi="Times New Roman" w:cs="Times New Roman"/>
          <w:sz w:val="24"/>
          <w:szCs w:val="24"/>
        </w:rPr>
        <w:t xml:space="preserve"> during pre-colonial period.</w:t>
      </w:r>
      <w:r w:rsidRPr="00E41CA3">
        <w:rPr>
          <w:rFonts w:ascii="Times New Roman" w:hAnsi="Times New Roman" w:cs="Times New Roman"/>
          <w:sz w:val="24"/>
          <w:szCs w:val="24"/>
        </w:rPr>
        <w:tab/>
        <w:t>(10 marks)</w:t>
      </w:r>
    </w:p>
    <w:p w:rsidR="00E41CA3" w:rsidRPr="00E41CA3" w:rsidRDefault="00E41CA3" w:rsidP="00E41CA3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E41CA3" w:rsidRDefault="00E41CA3" w:rsidP="00E41CA3">
      <w:pPr>
        <w:spacing w:after="0" w:line="240" w:lineRule="auto"/>
        <w:ind w:left="360" w:hanging="360"/>
        <w:contextualSpacing/>
        <w:rPr>
          <w:rFonts w:ascii="Times New Roman" w:hAnsi="Times New Roman" w:cs="Times New Roman"/>
          <w:sz w:val="24"/>
          <w:szCs w:val="24"/>
        </w:rPr>
      </w:pPr>
      <w:r w:rsidRPr="00E41CA3">
        <w:rPr>
          <w:rFonts w:ascii="Times New Roman" w:hAnsi="Times New Roman" w:cs="Times New Roman"/>
          <w:sz w:val="24"/>
          <w:szCs w:val="24"/>
        </w:rPr>
        <w:t>20.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E41CA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41CA3">
        <w:rPr>
          <w:rFonts w:ascii="Times New Roman" w:hAnsi="Times New Roman" w:cs="Times New Roman"/>
          <w:sz w:val="24"/>
          <w:szCs w:val="24"/>
        </w:rPr>
        <w:t>)</w:t>
      </w:r>
      <w:r w:rsidRPr="00E41CA3">
        <w:rPr>
          <w:rFonts w:ascii="Times New Roman" w:hAnsi="Times New Roman" w:cs="Times New Roman"/>
          <w:sz w:val="24"/>
          <w:szCs w:val="24"/>
        </w:rPr>
        <w:tab/>
        <w:t xml:space="preserve">Mention </w:t>
      </w:r>
      <w:r w:rsidRPr="00E41CA3">
        <w:rPr>
          <w:rFonts w:ascii="Times New Roman" w:hAnsi="Times New Roman" w:cs="Times New Roman"/>
          <w:sz w:val="24"/>
          <w:szCs w:val="24"/>
          <w:u w:val="single"/>
        </w:rPr>
        <w:t>five</w:t>
      </w:r>
      <w:r w:rsidRPr="00E41CA3">
        <w:rPr>
          <w:rFonts w:ascii="Times New Roman" w:hAnsi="Times New Roman" w:cs="Times New Roman"/>
          <w:sz w:val="24"/>
          <w:szCs w:val="24"/>
        </w:rPr>
        <w:t xml:space="preserve"> contributions of Professor </w:t>
      </w:r>
      <w:proofErr w:type="spellStart"/>
      <w:r w:rsidRPr="00E41CA3">
        <w:rPr>
          <w:rFonts w:ascii="Times New Roman" w:hAnsi="Times New Roman" w:cs="Times New Roman"/>
          <w:sz w:val="24"/>
          <w:szCs w:val="24"/>
        </w:rPr>
        <w:t>Wangari</w:t>
      </w:r>
      <w:proofErr w:type="spellEnd"/>
      <w:r w:rsidRPr="00E41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CA3">
        <w:rPr>
          <w:rFonts w:ascii="Times New Roman" w:hAnsi="Times New Roman" w:cs="Times New Roman"/>
          <w:sz w:val="24"/>
          <w:szCs w:val="24"/>
        </w:rPr>
        <w:t>Maathai</w:t>
      </w:r>
      <w:proofErr w:type="spellEnd"/>
      <w:r w:rsidRPr="00E41CA3">
        <w:rPr>
          <w:rFonts w:ascii="Times New Roman" w:hAnsi="Times New Roman" w:cs="Times New Roman"/>
          <w:sz w:val="24"/>
          <w:szCs w:val="24"/>
        </w:rPr>
        <w:t xml:space="preserve"> to environmental conservation </w:t>
      </w:r>
    </w:p>
    <w:p w:rsidR="00E41CA3" w:rsidRDefault="00E41CA3" w:rsidP="00E41CA3">
      <w:pPr>
        <w:spacing w:after="0" w:line="240" w:lineRule="auto"/>
        <w:ind w:left="360" w:firstLine="360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E41CA3">
        <w:rPr>
          <w:rFonts w:ascii="Times New Roman" w:hAnsi="Times New Roman" w:cs="Times New Roman"/>
          <w:sz w:val="24"/>
          <w:szCs w:val="24"/>
        </w:rPr>
        <w:t>efforts</w:t>
      </w:r>
      <w:proofErr w:type="gramEnd"/>
      <w:r w:rsidRPr="00E41CA3">
        <w:rPr>
          <w:rFonts w:ascii="Times New Roman" w:hAnsi="Times New Roman" w:cs="Times New Roman"/>
          <w:sz w:val="24"/>
          <w:szCs w:val="24"/>
        </w:rPr>
        <w:t xml:space="preserve"> in Kenya.</w:t>
      </w:r>
      <w:r w:rsidRPr="00E41CA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41CA3">
        <w:rPr>
          <w:rFonts w:ascii="Times New Roman" w:hAnsi="Times New Roman" w:cs="Times New Roman"/>
          <w:sz w:val="24"/>
          <w:szCs w:val="24"/>
        </w:rPr>
        <w:t>(5 marks)</w:t>
      </w:r>
    </w:p>
    <w:p w:rsidR="00E41CA3" w:rsidRPr="00E41CA3" w:rsidRDefault="00E41CA3" w:rsidP="00E41CA3">
      <w:pPr>
        <w:spacing w:after="0" w:line="240" w:lineRule="auto"/>
        <w:ind w:left="360" w:firstLine="360"/>
        <w:contextualSpacing/>
        <w:rPr>
          <w:rFonts w:ascii="Times New Roman" w:hAnsi="Times New Roman" w:cs="Times New Roman"/>
          <w:sz w:val="24"/>
          <w:szCs w:val="24"/>
        </w:rPr>
      </w:pPr>
    </w:p>
    <w:p w:rsidR="00E41CA3" w:rsidRPr="00E41CA3" w:rsidRDefault="00E41CA3" w:rsidP="00E41CA3">
      <w:pPr>
        <w:spacing w:after="0" w:line="240" w:lineRule="auto"/>
        <w:ind w:left="720" w:hanging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E41CA3">
        <w:rPr>
          <w:rFonts w:ascii="Times New Roman" w:hAnsi="Times New Roman" w:cs="Times New Roman"/>
          <w:sz w:val="24"/>
          <w:szCs w:val="24"/>
        </w:rPr>
        <w:t>b)</w:t>
      </w:r>
      <w:r w:rsidRPr="00E41CA3">
        <w:rPr>
          <w:rFonts w:ascii="Times New Roman" w:hAnsi="Times New Roman" w:cs="Times New Roman"/>
          <w:sz w:val="24"/>
          <w:szCs w:val="24"/>
        </w:rPr>
        <w:tab/>
        <w:t xml:space="preserve">Explain </w:t>
      </w:r>
      <w:r w:rsidRPr="00E41CA3">
        <w:rPr>
          <w:rFonts w:ascii="Times New Roman" w:hAnsi="Times New Roman" w:cs="Times New Roman"/>
          <w:sz w:val="24"/>
          <w:szCs w:val="24"/>
          <w:u w:val="single"/>
        </w:rPr>
        <w:t>five</w:t>
      </w:r>
      <w:r w:rsidRPr="00E41CA3">
        <w:rPr>
          <w:rFonts w:ascii="Times New Roman" w:hAnsi="Times New Roman" w:cs="Times New Roman"/>
          <w:sz w:val="24"/>
          <w:szCs w:val="24"/>
        </w:rPr>
        <w:t xml:space="preserve"> contributions of Daniel </w:t>
      </w:r>
      <w:proofErr w:type="spellStart"/>
      <w:r w:rsidRPr="00E41CA3">
        <w:rPr>
          <w:rFonts w:ascii="Times New Roman" w:hAnsi="Times New Roman" w:cs="Times New Roman"/>
          <w:sz w:val="24"/>
          <w:szCs w:val="24"/>
        </w:rPr>
        <w:t>Moi</w:t>
      </w:r>
      <w:proofErr w:type="spellEnd"/>
      <w:r w:rsidRPr="00E41CA3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n social developments in Kenya. </w:t>
      </w:r>
      <w:r w:rsidRPr="00E41CA3">
        <w:rPr>
          <w:rFonts w:ascii="Times New Roman" w:hAnsi="Times New Roman" w:cs="Times New Roman"/>
          <w:sz w:val="24"/>
          <w:szCs w:val="24"/>
        </w:rPr>
        <w:t>(10 marks)</w:t>
      </w:r>
    </w:p>
    <w:p w:rsidR="00E41CA3" w:rsidRPr="00E41CA3" w:rsidRDefault="00E41CA3" w:rsidP="00E41CA3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E41CA3" w:rsidRDefault="00E41CA3" w:rsidP="00E41CA3">
      <w:pPr>
        <w:spacing w:after="0" w:line="240" w:lineRule="auto"/>
        <w:ind w:left="360" w:hanging="360"/>
        <w:contextualSpacing/>
        <w:rPr>
          <w:rFonts w:ascii="Times New Roman" w:hAnsi="Times New Roman" w:cs="Times New Roman"/>
          <w:sz w:val="24"/>
          <w:szCs w:val="24"/>
        </w:rPr>
      </w:pPr>
      <w:r w:rsidRPr="00E41CA3">
        <w:rPr>
          <w:rFonts w:ascii="Times New Roman" w:hAnsi="Times New Roman" w:cs="Times New Roman"/>
          <w:sz w:val="24"/>
          <w:szCs w:val="24"/>
        </w:rPr>
        <w:t>21.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E41CA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41CA3">
        <w:rPr>
          <w:rFonts w:ascii="Times New Roman" w:hAnsi="Times New Roman" w:cs="Times New Roman"/>
          <w:sz w:val="24"/>
          <w:szCs w:val="24"/>
        </w:rPr>
        <w:t>)</w:t>
      </w:r>
      <w:r w:rsidRPr="00E41CA3">
        <w:rPr>
          <w:rFonts w:ascii="Times New Roman" w:hAnsi="Times New Roman" w:cs="Times New Roman"/>
          <w:sz w:val="24"/>
          <w:szCs w:val="24"/>
        </w:rPr>
        <w:tab/>
        <w:t xml:space="preserve">State </w:t>
      </w:r>
      <w:r w:rsidRPr="00E41CA3">
        <w:rPr>
          <w:rFonts w:ascii="Times New Roman" w:hAnsi="Times New Roman" w:cs="Times New Roman"/>
          <w:sz w:val="24"/>
          <w:szCs w:val="24"/>
          <w:u w:val="single"/>
        </w:rPr>
        <w:t>fiv</w:t>
      </w:r>
      <w:r w:rsidRPr="00E41CA3">
        <w:rPr>
          <w:rFonts w:ascii="Times New Roman" w:hAnsi="Times New Roman" w:cs="Times New Roman"/>
          <w:sz w:val="24"/>
          <w:szCs w:val="24"/>
        </w:rPr>
        <w:t xml:space="preserve">e ways in which the Government has attempted to preserve cultural heritage in </w:t>
      </w:r>
    </w:p>
    <w:p w:rsidR="00E41CA3" w:rsidRDefault="00E41CA3" w:rsidP="00E41CA3">
      <w:pPr>
        <w:spacing w:after="0" w:line="240" w:lineRule="auto"/>
        <w:ind w:left="36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E41CA3">
        <w:rPr>
          <w:rFonts w:ascii="Times New Roman" w:hAnsi="Times New Roman" w:cs="Times New Roman"/>
          <w:sz w:val="24"/>
          <w:szCs w:val="24"/>
        </w:rPr>
        <w:t xml:space="preserve">Kenya. </w:t>
      </w:r>
      <w:r w:rsidRPr="00E41CA3">
        <w:rPr>
          <w:rFonts w:ascii="Times New Roman" w:hAnsi="Times New Roman" w:cs="Times New Roman"/>
          <w:sz w:val="24"/>
          <w:szCs w:val="24"/>
        </w:rPr>
        <w:tab/>
      </w:r>
      <w:r w:rsidRPr="00E41CA3">
        <w:rPr>
          <w:rFonts w:ascii="Times New Roman" w:hAnsi="Times New Roman" w:cs="Times New Roman"/>
          <w:sz w:val="24"/>
          <w:szCs w:val="24"/>
        </w:rPr>
        <w:tab/>
      </w:r>
      <w:r w:rsidRPr="00E41CA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41CA3">
        <w:rPr>
          <w:rFonts w:ascii="Times New Roman" w:hAnsi="Times New Roman" w:cs="Times New Roman"/>
          <w:sz w:val="24"/>
          <w:szCs w:val="24"/>
        </w:rPr>
        <w:t>(5 marks)</w:t>
      </w:r>
    </w:p>
    <w:p w:rsidR="00E41CA3" w:rsidRPr="00E41CA3" w:rsidRDefault="00E41CA3" w:rsidP="00E41CA3">
      <w:pPr>
        <w:spacing w:after="0" w:line="240" w:lineRule="auto"/>
        <w:ind w:left="360" w:firstLine="360"/>
        <w:contextualSpacing/>
        <w:rPr>
          <w:rFonts w:ascii="Times New Roman" w:hAnsi="Times New Roman" w:cs="Times New Roman"/>
          <w:sz w:val="24"/>
          <w:szCs w:val="24"/>
        </w:rPr>
      </w:pPr>
    </w:p>
    <w:p w:rsidR="00E41CA3" w:rsidRPr="00E41CA3" w:rsidRDefault="00E41CA3" w:rsidP="00E41CA3">
      <w:pPr>
        <w:spacing w:after="0" w:line="240" w:lineRule="auto"/>
        <w:ind w:left="720" w:hanging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E41CA3">
        <w:rPr>
          <w:rFonts w:ascii="Times New Roman" w:hAnsi="Times New Roman" w:cs="Times New Roman"/>
          <w:sz w:val="24"/>
          <w:szCs w:val="24"/>
        </w:rPr>
        <w:t>b)</w:t>
      </w:r>
      <w:r w:rsidRPr="00E41CA3">
        <w:rPr>
          <w:rFonts w:ascii="Times New Roman" w:hAnsi="Times New Roman" w:cs="Times New Roman"/>
          <w:sz w:val="24"/>
          <w:szCs w:val="24"/>
        </w:rPr>
        <w:tab/>
        <w:t xml:space="preserve">Explain </w:t>
      </w:r>
      <w:r w:rsidRPr="00E41CA3">
        <w:rPr>
          <w:rFonts w:ascii="Times New Roman" w:hAnsi="Times New Roman" w:cs="Times New Roman"/>
          <w:sz w:val="24"/>
          <w:szCs w:val="24"/>
          <w:u w:val="single"/>
        </w:rPr>
        <w:t>five</w:t>
      </w:r>
      <w:r w:rsidRPr="00E41CA3">
        <w:rPr>
          <w:rFonts w:ascii="Times New Roman" w:hAnsi="Times New Roman" w:cs="Times New Roman"/>
          <w:sz w:val="24"/>
          <w:szCs w:val="24"/>
        </w:rPr>
        <w:t xml:space="preserve"> challenges which have taken place in Kenya since the introduction of multi-party democracy.</w:t>
      </w:r>
      <w:r w:rsidRPr="00E41CA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41CA3">
        <w:rPr>
          <w:rFonts w:ascii="Times New Roman" w:hAnsi="Times New Roman" w:cs="Times New Roman"/>
          <w:sz w:val="24"/>
          <w:szCs w:val="24"/>
        </w:rPr>
        <w:t>(10 marks)</w:t>
      </w:r>
    </w:p>
    <w:p w:rsidR="00E41CA3" w:rsidRDefault="00E41CA3" w:rsidP="001D2E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41CA3" w:rsidRDefault="00E41CA3" w:rsidP="001D2E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322B" w:rsidRPr="001D2E0C" w:rsidRDefault="00390BC2" w:rsidP="001D2E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2E0C">
        <w:rPr>
          <w:rFonts w:ascii="Times New Roman" w:hAnsi="Times New Roman" w:cs="Times New Roman"/>
          <w:b/>
          <w:sz w:val="24"/>
          <w:szCs w:val="24"/>
        </w:rPr>
        <w:t xml:space="preserve">SECTION </w:t>
      </w:r>
      <w:r w:rsidR="005B322B" w:rsidRPr="001D2E0C">
        <w:rPr>
          <w:rFonts w:ascii="Times New Roman" w:hAnsi="Times New Roman" w:cs="Times New Roman"/>
          <w:b/>
          <w:sz w:val="24"/>
          <w:szCs w:val="24"/>
        </w:rPr>
        <w:t>C   (30 MARKS)</w:t>
      </w:r>
    </w:p>
    <w:p w:rsidR="005B322B" w:rsidRPr="001D2E0C" w:rsidRDefault="005B322B" w:rsidP="001D2E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322B" w:rsidRPr="001D2E0C" w:rsidRDefault="00BF17FC" w:rsidP="001D2E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2E0C">
        <w:rPr>
          <w:rFonts w:ascii="Times New Roman" w:hAnsi="Times New Roman" w:cs="Times New Roman"/>
          <w:sz w:val="24"/>
          <w:szCs w:val="24"/>
        </w:rPr>
        <w:t xml:space="preserve">22. </w:t>
      </w:r>
      <w:r w:rsidR="00E41CA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D2E0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5B322B" w:rsidRPr="001D2E0C">
        <w:rPr>
          <w:rFonts w:ascii="Times New Roman" w:hAnsi="Times New Roman" w:cs="Times New Roman"/>
          <w:sz w:val="24"/>
          <w:szCs w:val="24"/>
        </w:rPr>
        <w:t>)</w:t>
      </w:r>
      <w:r w:rsidR="00390BC2" w:rsidRPr="001D2E0C">
        <w:rPr>
          <w:rFonts w:ascii="Times New Roman" w:hAnsi="Times New Roman" w:cs="Times New Roman"/>
          <w:sz w:val="24"/>
          <w:szCs w:val="24"/>
        </w:rPr>
        <w:t xml:space="preserve"> </w:t>
      </w:r>
      <w:r w:rsidR="005B322B" w:rsidRPr="001D2E0C">
        <w:rPr>
          <w:rFonts w:ascii="Times New Roman" w:hAnsi="Times New Roman" w:cs="Times New Roman"/>
          <w:sz w:val="24"/>
          <w:szCs w:val="24"/>
        </w:rPr>
        <w:t xml:space="preserve">State 3 political issues that are likely to cause </w:t>
      </w:r>
      <w:r w:rsidR="00354795">
        <w:rPr>
          <w:rFonts w:ascii="Times New Roman" w:hAnsi="Times New Roman" w:cs="Times New Roman"/>
          <w:sz w:val="24"/>
          <w:szCs w:val="24"/>
        </w:rPr>
        <w:t>conflicts in Kenya.</w:t>
      </w:r>
      <w:r w:rsidR="00354795">
        <w:rPr>
          <w:rFonts w:ascii="Times New Roman" w:hAnsi="Times New Roman" w:cs="Times New Roman"/>
          <w:sz w:val="24"/>
          <w:szCs w:val="24"/>
        </w:rPr>
        <w:tab/>
      </w:r>
      <w:r w:rsidR="00354795">
        <w:rPr>
          <w:rFonts w:ascii="Times New Roman" w:hAnsi="Times New Roman" w:cs="Times New Roman"/>
          <w:sz w:val="24"/>
          <w:szCs w:val="24"/>
        </w:rPr>
        <w:tab/>
      </w:r>
      <w:r w:rsidR="005B322B" w:rsidRPr="001D2E0C">
        <w:rPr>
          <w:rFonts w:ascii="Times New Roman" w:hAnsi="Times New Roman" w:cs="Times New Roman"/>
          <w:sz w:val="24"/>
          <w:szCs w:val="24"/>
        </w:rPr>
        <w:t>(3mks)</w:t>
      </w:r>
    </w:p>
    <w:p w:rsidR="005B322B" w:rsidRPr="001D2E0C" w:rsidRDefault="005B322B" w:rsidP="001D2E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322B" w:rsidRPr="001D2E0C" w:rsidRDefault="00E41CA3" w:rsidP="001D2E0C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5B322B" w:rsidRPr="001D2E0C">
        <w:rPr>
          <w:rFonts w:ascii="Times New Roman" w:hAnsi="Times New Roman" w:cs="Times New Roman"/>
          <w:sz w:val="24"/>
          <w:szCs w:val="24"/>
        </w:rPr>
        <w:t>b)</w:t>
      </w:r>
      <w:r w:rsidR="00390BC2" w:rsidRPr="001D2E0C">
        <w:rPr>
          <w:rFonts w:ascii="Times New Roman" w:hAnsi="Times New Roman" w:cs="Times New Roman"/>
          <w:sz w:val="24"/>
          <w:szCs w:val="24"/>
        </w:rPr>
        <w:t xml:space="preserve"> </w:t>
      </w:r>
      <w:r w:rsidR="005B322B" w:rsidRPr="001D2E0C">
        <w:rPr>
          <w:rFonts w:ascii="Times New Roman" w:hAnsi="Times New Roman" w:cs="Times New Roman"/>
          <w:sz w:val="24"/>
          <w:szCs w:val="24"/>
        </w:rPr>
        <w:t>Describe 6 steps that the Kenyan Government has taken to promote National integration since independence.</w:t>
      </w:r>
      <w:r w:rsidR="005B322B" w:rsidRPr="001D2E0C">
        <w:rPr>
          <w:rFonts w:ascii="Times New Roman" w:hAnsi="Times New Roman" w:cs="Times New Roman"/>
          <w:sz w:val="24"/>
          <w:szCs w:val="24"/>
        </w:rPr>
        <w:tab/>
      </w:r>
      <w:r w:rsidR="005B322B" w:rsidRPr="001D2E0C">
        <w:rPr>
          <w:rFonts w:ascii="Times New Roman" w:hAnsi="Times New Roman" w:cs="Times New Roman"/>
          <w:sz w:val="24"/>
          <w:szCs w:val="24"/>
        </w:rPr>
        <w:tab/>
      </w:r>
      <w:r w:rsidR="005B322B" w:rsidRPr="001D2E0C">
        <w:rPr>
          <w:rFonts w:ascii="Times New Roman" w:hAnsi="Times New Roman" w:cs="Times New Roman"/>
          <w:sz w:val="24"/>
          <w:szCs w:val="24"/>
        </w:rPr>
        <w:tab/>
      </w:r>
      <w:r w:rsidR="005B322B" w:rsidRPr="001D2E0C">
        <w:rPr>
          <w:rFonts w:ascii="Times New Roman" w:hAnsi="Times New Roman" w:cs="Times New Roman"/>
          <w:sz w:val="24"/>
          <w:szCs w:val="24"/>
        </w:rPr>
        <w:tab/>
      </w:r>
      <w:r w:rsidR="005B322B" w:rsidRPr="001D2E0C">
        <w:rPr>
          <w:rFonts w:ascii="Times New Roman" w:hAnsi="Times New Roman" w:cs="Times New Roman"/>
          <w:sz w:val="24"/>
          <w:szCs w:val="24"/>
        </w:rPr>
        <w:tab/>
      </w:r>
      <w:r w:rsidR="005B322B" w:rsidRPr="001D2E0C">
        <w:rPr>
          <w:rFonts w:ascii="Times New Roman" w:hAnsi="Times New Roman" w:cs="Times New Roman"/>
          <w:sz w:val="24"/>
          <w:szCs w:val="24"/>
        </w:rPr>
        <w:tab/>
      </w:r>
      <w:r w:rsidR="005B322B" w:rsidRPr="001D2E0C">
        <w:rPr>
          <w:rFonts w:ascii="Times New Roman" w:hAnsi="Times New Roman" w:cs="Times New Roman"/>
          <w:sz w:val="24"/>
          <w:szCs w:val="24"/>
        </w:rPr>
        <w:tab/>
      </w:r>
      <w:r w:rsidR="00390BC2" w:rsidRPr="001D2E0C">
        <w:rPr>
          <w:rFonts w:ascii="Times New Roman" w:hAnsi="Times New Roman" w:cs="Times New Roman"/>
          <w:sz w:val="24"/>
          <w:szCs w:val="24"/>
        </w:rPr>
        <w:tab/>
      </w:r>
      <w:r w:rsidR="005B322B" w:rsidRPr="001D2E0C">
        <w:rPr>
          <w:rFonts w:ascii="Times New Roman" w:hAnsi="Times New Roman" w:cs="Times New Roman"/>
          <w:sz w:val="24"/>
          <w:szCs w:val="24"/>
        </w:rPr>
        <w:t>(12mks)</w:t>
      </w:r>
    </w:p>
    <w:p w:rsidR="005B322B" w:rsidRPr="001D2E0C" w:rsidRDefault="005B322B" w:rsidP="001D2E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BC2" w:rsidRPr="001D2E0C" w:rsidRDefault="00390BC2" w:rsidP="001D2E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322B" w:rsidRPr="001D2E0C" w:rsidRDefault="005B322B" w:rsidP="001D2E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2E0C">
        <w:rPr>
          <w:rFonts w:ascii="Times New Roman" w:hAnsi="Times New Roman" w:cs="Times New Roman"/>
          <w:sz w:val="24"/>
          <w:szCs w:val="24"/>
        </w:rPr>
        <w:t xml:space="preserve">23. </w:t>
      </w:r>
      <w:r w:rsidR="00E41CA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D2E0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D2E0C">
        <w:rPr>
          <w:rFonts w:ascii="Times New Roman" w:hAnsi="Times New Roman" w:cs="Times New Roman"/>
          <w:sz w:val="24"/>
          <w:szCs w:val="24"/>
        </w:rPr>
        <w:t>)</w:t>
      </w:r>
      <w:r w:rsidR="00390BC2" w:rsidRPr="001D2E0C">
        <w:rPr>
          <w:rFonts w:ascii="Times New Roman" w:hAnsi="Times New Roman" w:cs="Times New Roman"/>
          <w:sz w:val="24"/>
          <w:szCs w:val="24"/>
        </w:rPr>
        <w:t xml:space="preserve">  </w:t>
      </w:r>
      <w:r w:rsidRPr="001D2E0C">
        <w:rPr>
          <w:rFonts w:ascii="Times New Roman" w:hAnsi="Times New Roman" w:cs="Times New Roman"/>
          <w:sz w:val="24"/>
          <w:szCs w:val="24"/>
        </w:rPr>
        <w:t>Identify 3 roles of the senate in Kenya.</w:t>
      </w:r>
      <w:r w:rsidRPr="001D2E0C">
        <w:rPr>
          <w:rFonts w:ascii="Times New Roman" w:hAnsi="Times New Roman" w:cs="Times New Roman"/>
          <w:sz w:val="24"/>
          <w:szCs w:val="24"/>
        </w:rPr>
        <w:tab/>
      </w:r>
      <w:r w:rsidRPr="001D2E0C">
        <w:rPr>
          <w:rFonts w:ascii="Times New Roman" w:hAnsi="Times New Roman" w:cs="Times New Roman"/>
          <w:sz w:val="24"/>
          <w:szCs w:val="24"/>
        </w:rPr>
        <w:tab/>
      </w:r>
      <w:r w:rsidRPr="001D2E0C">
        <w:rPr>
          <w:rFonts w:ascii="Times New Roman" w:hAnsi="Times New Roman" w:cs="Times New Roman"/>
          <w:sz w:val="24"/>
          <w:szCs w:val="24"/>
        </w:rPr>
        <w:tab/>
      </w:r>
      <w:r w:rsidRPr="001D2E0C">
        <w:rPr>
          <w:rFonts w:ascii="Times New Roman" w:hAnsi="Times New Roman" w:cs="Times New Roman"/>
          <w:sz w:val="24"/>
          <w:szCs w:val="24"/>
        </w:rPr>
        <w:tab/>
      </w:r>
      <w:r w:rsidRPr="001D2E0C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5B322B" w:rsidRPr="001D2E0C" w:rsidRDefault="005B322B" w:rsidP="001D2E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322B" w:rsidRPr="001D2E0C" w:rsidRDefault="00390BC2" w:rsidP="001D2E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2E0C">
        <w:rPr>
          <w:rFonts w:ascii="Times New Roman" w:hAnsi="Times New Roman" w:cs="Times New Roman"/>
          <w:sz w:val="24"/>
          <w:szCs w:val="24"/>
        </w:rPr>
        <w:t xml:space="preserve">      </w:t>
      </w:r>
      <w:r w:rsidR="00E41CA3">
        <w:rPr>
          <w:rFonts w:ascii="Times New Roman" w:hAnsi="Times New Roman" w:cs="Times New Roman"/>
          <w:sz w:val="24"/>
          <w:szCs w:val="24"/>
        </w:rPr>
        <w:t>(</w:t>
      </w:r>
      <w:r w:rsidR="005B322B" w:rsidRPr="001D2E0C">
        <w:rPr>
          <w:rFonts w:ascii="Times New Roman" w:hAnsi="Times New Roman" w:cs="Times New Roman"/>
          <w:sz w:val="24"/>
          <w:szCs w:val="24"/>
        </w:rPr>
        <w:t>b)</w:t>
      </w:r>
      <w:r w:rsidRPr="001D2E0C">
        <w:rPr>
          <w:rFonts w:ascii="Times New Roman" w:hAnsi="Times New Roman" w:cs="Times New Roman"/>
          <w:sz w:val="24"/>
          <w:szCs w:val="24"/>
        </w:rPr>
        <w:t xml:space="preserve"> </w:t>
      </w:r>
      <w:r w:rsidR="005B322B" w:rsidRPr="001D2E0C">
        <w:rPr>
          <w:rFonts w:ascii="Times New Roman" w:hAnsi="Times New Roman" w:cs="Times New Roman"/>
          <w:sz w:val="24"/>
          <w:szCs w:val="24"/>
        </w:rPr>
        <w:t>Explain 6 functions of the president of Kenya as the Head of State.</w:t>
      </w:r>
      <w:r w:rsidR="005B322B" w:rsidRPr="001D2E0C">
        <w:rPr>
          <w:rFonts w:ascii="Times New Roman" w:hAnsi="Times New Roman" w:cs="Times New Roman"/>
          <w:sz w:val="24"/>
          <w:szCs w:val="24"/>
        </w:rPr>
        <w:tab/>
      </w:r>
      <w:r w:rsidRPr="001D2E0C">
        <w:rPr>
          <w:rFonts w:ascii="Times New Roman" w:hAnsi="Times New Roman" w:cs="Times New Roman"/>
          <w:sz w:val="24"/>
          <w:szCs w:val="24"/>
        </w:rPr>
        <w:tab/>
      </w:r>
      <w:r w:rsidR="005B322B" w:rsidRPr="001D2E0C">
        <w:rPr>
          <w:rFonts w:ascii="Times New Roman" w:hAnsi="Times New Roman" w:cs="Times New Roman"/>
          <w:sz w:val="24"/>
          <w:szCs w:val="24"/>
        </w:rPr>
        <w:t>(12mks)</w:t>
      </w:r>
    </w:p>
    <w:p w:rsidR="005B322B" w:rsidRPr="001D2E0C" w:rsidRDefault="005B322B" w:rsidP="001D2E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0BC2" w:rsidRPr="001D2E0C" w:rsidRDefault="00390BC2" w:rsidP="001D2E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322B" w:rsidRPr="001D2E0C" w:rsidRDefault="005B322B" w:rsidP="001D2E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2E0C">
        <w:rPr>
          <w:rFonts w:ascii="Times New Roman" w:hAnsi="Times New Roman" w:cs="Times New Roman"/>
          <w:sz w:val="24"/>
          <w:szCs w:val="24"/>
        </w:rPr>
        <w:t xml:space="preserve">24. </w:t>
      </w:r>
      <w:r w:rsidR="00E41CA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D2E0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D2E0C">
        <w:rPr>
          <w:rFonts w:ascii="Times New Roman" w:hAnsi="Times New Roman" w:cs="Times New Roman"/>
          <w:sz w:val="24"/>
          <w:szCs w:val="24"/>
        </w:rPr>
        <w:t>)</w:t>
      </w:r>
      <w:r w:rsidR="00390BC2" w:rsidRPr="001D2E0C">
        <w:rPr>
          <w:rFonts w:ascii="Times New Roman" w:hAnsi="Times New Roman" w:cs="Times New Roman"/>
          <w:sz w:val="24"/>
          <w:szCs w:val="24"/>
        </w:rPr>
        <w:tab/>
      </w:r>
      <w:r w:rsidRPr="001D2E0C">
        <w:rPr>
          <w:rFonts w:ascii="Times New Roman" w:hAnsi="Times New Roman" w:cs="Times New Roman"/>
          <w:sz w:val="24"/>
          <w:szCs w:val="24"/>
        </w:rPr>
        <w:t>Identify three funds established by the Kenyan constitution to deposit National revenue.</w:t>
      </w:r>
      <w:r w:rsidRPr="001D2E0C">
        <w:rPr>
          <w:rFonts w:ascii="Times New Roman" w:hAnsi="Times New Roman" w:cs="Times New Roman"/>
          <w:sz w:val="24"/>
          <w:szCs w:val="24"/>
        </w:rPr>
        <w:tab/>
      </w:r>
      <w:r w:rsidRPr="001D2E0C">
        <w:rPr>
          <w:rFonts w:ascii="Times New Roman" w:hAnsi="Times New Roman" w:cs="Times New Roman"/>
          <w:sz w:val="24"/>
          <w:szCs w:val="24"/>
        </w:rPr>
        <w:tab/>
      </w:r>
      <w:r w:rsidRPr="001D2E0C">
        <w:rPr>
          <w:rFonts w:ascii="Times New Roman" w:hAnsi="Times New Roman" w:cs="Times New Roman"/>
          <w:sz w:val="24"/>
          <w:szCs w:val="24"/>
        </w:rPr>
        <w:tab/>
      </w:r>
      <w:r w:rsidRPr="001D2E0C">
        <w:rPr>
          <w:rFonts w:ascii="Times New Roman" w:hAnsi="Times New Roman" w:cs="Times New Roman"/>
          <w:sz w:val="24"/>
          <w:szCs w:val="24"/>
        </w:rPr>
        <w:tab/>
      </w:r>
      <w:r w:rsidRPr="001D2E0C">
        <w:rPr>
          <w:rFonts w:ascii="Times New Roman" w:hAnsi="Times New Roman" w:cs="Times New Roman"/>
          <w:sz w:val="24"/>
          <w:szCs w:val="24"/>
        </w:rPr>
        <w:tab/>
      </w:r>
      <w:r w:rsidRPr="001D2E0C">
        <w:rPr>
          <w:rFonts w:ascii="Times New Roman" w:hAnsi="Times New Roman" w:cs="Times New Roman"/>
          <w:sz w:val="24"/>
          <w:szCs w:val="24"/>
        </w:rPr>
        <w:tab/>
      </w:r>
      <w:r w:rsidRPr="001D2E0C">
        <w:rPr>
          <w:rFonts w:ascii="Times New Roman" w:hAnsi="Times New Roman" w:cs="Times New Roman"/>
          <w:sz w:val="24"/>
          <w:szCs w:val="24"/>
        </w:rPr>
        <w:tab/>
      </w:r>
      <w:r w:rsidRPr="001D2E0C">
        <w:rPr>
          <w:rFonts w:ascii="Times New Roman" w:hAnsi="Times New Roman" w:cs="Times New Roman"/>
          <w:sz w:val="24"/>
          <w:szCs w:val="24"/>
        </w:rPr>
        <w:tab/>
      </w:r>
      <w:r w:rsidRPr="001D2E0C">
        <w:rPr>
          <w:rFonts w:ascii="Times New Roman" w:hAnsi="Times New Roman" w:cs="Times New Roman"/>
          <w:sz w:val="24"/>
          <w:szCs w:val="24"/>
        </w:rPr>
        <w:tab/>
      </w:r>
      <w:r w:rsidR="00390BC2" w:rsidRPr="001D2E0C">
        <w:rPr>
          <w:rFonts w:ascii="Times New Roman" w:hAnsi="Times New Roman" w:cs="Times New Roman"/>
          <w:sz w:val="24"/>
          <w:szCs w:val="24"/>
        </w:rPr>
        <w:tab/>
      </w:r>
      <w:r w:rsidR="00390BC2" w:rsidRPr="001D2E0C">
        <w:rPr>
          <w:rFonts w:ascii="Times New Roman" w:hAnsi="Times New Roman" w:cs="Times New Roman"/>
          <w:sz w:val="24"/>
          <w:szCs w:val="24"/>
        </w:rPr>
        <w:tab/>
      </w:r>
      <w:r w:rsidR="00390BC2" w:rsidRPr="001D2E0C">
        <w:rPr>
          <w:rFonts w:ascii="Times New Roman" w:hAnsi="Times New Roman" w:cs="Times New Roman"/>
          <w:sz w:val="24"/>
          <w:szCs w:val="24"/>
        </w:rPr>
        <w:tab/>
      </w:r>
      <w:r w:rsidRPr="001D2E0C">
        <w:rPr>
          <w:rFonts w:ascii="Times New Roman" w:hAnsi="Times New Roman" w:cs="Times New Roman"/>
          <w:sz w:val="24"/>
          <w:szCs w:val="24"/>
        </w:rPr>
        <w:t>(3mks)</w:t>
      </w:r>
    </w:p>
    <w:p w:rsidR="005B322B" w:rsidRPr="001D2E0C" w:rsidRDefault="005B322B" w:rsidP="001D2E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322B" w:rsidRPr="001D2E0C" w:rsidRDefault="00E41CA3" w:rsidP="001D2E0C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5B322B" w:rsidRPr="001D2E0C">
        <w:rPr>
          <w:rFonts w:ascii="Times New Roman" w:hAnsi="Times New Roman" w:cs="Times New Roman"/>
          <w:sz w:val="24"/>
          <w:szCs w:val="24"/>
        </w:rPr>
        <w:t>b)</w:t>
      </w:r>
      <w:r w:rsidR="00390BC2" w:rsidRPr="001D2E0C">
        <w:rPr>
          <w:rFonts w:ascii="Times New Roman" w:hAnsi="Times New Roman" w:cs="Times New Roman"/>
          <w:sz w:val="24"/>
          <w:szCs w:val="24"/>
        </w:rPr>
        <w:t xml:space="preserve"> </w:t>
      </w:r>
      <w:r w:rsidR="005B322B" w:rsidRPr="001D2E0C">
        <w:rPr>
          <w:rFonts w:ascii="Times New Roman" w:hAnsi="Times New Roman" w:cs="Times New Roman"/>
          <w:sz w:val="24"/>
          <w:szCs w:val="24"/>
        </w:rPr>
        <w:t>Explain six categories of recurrent expenditure.</w:t>
      </w:r>
      <w:r w:rsidR="005B322B" w:rsidRPr="001D2E0C">
        <w:rPr>
          <w:rFonts w:ascii="Times New Roman" w:hAnsi="Times New Roman" w:cs="Times New Roman"/>
          <w:sz w:val="24"/>
          <w:szCs w:val="24"/>
        </w:rPr>
        <w:tab/>
      </w:r>
      <w:r w:rsidR="005B322B" w:rsidRPr="001D2E0C">
        <w:rPr>
          <w:rFonts w:ascii="Times New Roman" w:hAnsi="Times New Roman" w:cs="Times New Roman"/>
          <w:sz w:val="24"/>
          <w:szCs w:val="24"/>
        </w:rPr>
        <w:tab/>
      </w:r>
      <w:r w:rsidR="005B322B" w:rsidRPr="001D2E0C">
        <w:rPr>
          <w:rFonts w:ascii="Times New Roman" w:hAnsi="Times New Roman" w:cs="Times New Roman"/>
          <w:sz w:val="24"/>
          <w:szCs w:val="24"/>
        </w:rPr>
        <w:tab/>
      </w:r>
      <w:r w:rsidR="005B322B" w:rsidRPr="001D2E0C">
        <w:rPr>
          <w:rFonts w:ascii="Times New Roman" w:hAnsi="Times New Roman" w:cs="Times New Roman"/>
          <w:sz w:val="24"/>
          <w:szCs w:val="24"/>
        </w:rPr>
        <w:tab/>
        <w:t>(12mks)</w:t>
      </w:r>
    </w:p>
    <w:p w:rsidR="00E542E4" w:rsidRPr="001D2E0C" w:rsidRDefault="00E542E4" w:rsidP="001D2E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42E4" w:rsidRPr="001D2E0C" w:rsidRDefault="00E542E4" w:rsidP="001D2E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542E4" w:rsidRPr="001D2E0C" w:rsidSect="00C35D9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6B3" w:rsidRDefault="002206B3" w:rsidP="007632C9">
      <w:pPr>
        <w:spacing w:after="0" w:line="240" w:lineRule="auto"/>
      </w:pPr>
      <w:r>
        <w:separator/>
      </w:r>
    </w:p>
  </w:endnote>
  <w:endnote w:type="continuationSeparator" w:id="0">
    <w:p w:rsidR="002206B3" w:rsidRDefault="002206B3" w:rsidP="00763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539" w:rsidRDefault="00B20539" w:rsidP="00B20539">
    <w:pPr>
      <w:pStyle w:val="Footer"/>
    </w:pPr>
    <w:r>
      <w:rPr>
        <w:rFonts w:ascii="Courier New" w:hAnsi="Courier New" w:cs="Courier New"/>
      </w:rPr>
      <w:t xml:space="preserve">    </w:t>
    </w:r>
    <w:r>
      <w:rPr>
        <w:rFonts w:ascii="Courier New" w:hAnsi="Courier New" w:cs="Courier New"/>
      </w:rPr>
      <w:t xml:space="preserve">  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3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6</w:t>
    </w:r>
  </w:p>
  <w:p w:rsidR="007632C9" w:rsidRDefault="007632C9">
    <w:pPr>
      <w:pStyle w:val="Footer"/>
      <w:jc w:val="center"/>
    </w:pPr>
  </w:p>
  <w:p w:rsidR="007632C9" w:rsidRDefault="007632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6B3" w:rsidRDefault="002206B3" w:rsidP="007632C9">
      <w:pPr>
        <w:spacing w:after="0" w:line="240" w:lineRule="auto"/>
      </w:pPr>
      <w:r>
        <w:separator/>
      </w:r>
    </w:p>
  </w:footnote>
  <w:footnote w:type="continuationSeparator" w:id="0">
    <w:p w:rsidR="002206B3" w:rsidRDefault="002206B3" w:rsidP="007632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537F85"/>
    <w:multiLevelType w:val="hybridMultilevel"/>
    <w:tmpl w:val="37621B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9B67B6"/>
    <w:multiLevelType w:val="hybridMultilevel"/>
    <w:tmpl w:val="A71A14BC"/>
    <w:lvl w:ilvl="0" w:tplc="6ABE542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322B"/>
    <w:rsid w:val="001D2E0C"/>
    <w:rsid w:val="00201A13"/>
    <w:rsid w:val="002206B3"/>
    <w:rsid w:val="00321CF4"/>
    <w:rsid w:val="00324719"/>
    <w:rsid w:val="00354795"/>
    <w:rsid w:val="00390BC2"/>
    <w:rsid w:val="004525F8"/>
    <w:rsid w:val="0045297D"/>
    <w:rsid w:val="005B322B"/>
    <w:rsid w:val="005C231E"/>
    <w:rsid w:val="006C14FB"/>
    <w:rsid w:val="007632C9"/>
    <w:rsid w:val="009747C1"/>
    <w:rsid w:val="00AD1A2E"/>
    <w:rsid w:val="00AE1FF2"/>
    <w:rsid w:val="00B20539"/>
    <w:rsid w:val="00BF17FC"/>
    <w:rsid w:val="00C35D91"/>
    <w:rsid w:val="00D076A5"/>
    <w:rsid w:val="00D43ED3"/>
    <w:rsid w:val="00DB5D76"/>
    <w:rsid w:val="00E36481"/>
    <w:rsid w:val="00E41CA3"/>
    <w:rsid w:val="00E5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D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2E0C"/>
    <w:pPr>
      <w:spacing w:after="0" w:line="240" w:lineRule="auto"/>
    </w:pPr>
    <w:rPr>
      <w:rFonts w:ascii="Calibri" w:eastAsia="Times New Roman" w:hAnsi="Calibri" w:cs="Times New Roman"/>
      <w:lang w:val="en-GB" w:eastAsia="en-GB"/>
    </w:rPr>
  </w:style>
  <w:style w:type="paragraph" w:styleId="ListParagraph">
    <w:name w:val="List Paragraph"/>
    <w:basedOn w:val="Normal"/>
    <w:uiPriority w:val="34"/>
    <w:qFormat/>
    <w:rsid w:val="001D2E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32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2C9"/>
  </w:style>
  <w:style w:type="paragraph" w:styleId="Footer">
    <w:name w:val="footer"/>
    <w:basedOn w:val="Normal"/>
    <w:link w:val="FooterChar"/>
    <w:uiPriority w:val="99"/>
    <w:unhideWhenUsed/>
    <w:rsid w:val="007632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2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0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2014-07-31T08:23:00Z</cp:lastPrinted>
  <dcterms:created xsi:type="dcterms:W3CDTF">2014-07-17T08:37:00Z</dcterms:created>
  <dcterms:modified xsi:type="dcterms:W3CDTF">2016-05-11T10:06:00Z</dcterms:modified>
</cp:coreProperties>
</file>