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1: LESSON 1</w:t>
      </w:r>
      <w:r>
        <w:rPr>
          <w:rFonts w:cs="Arial" w:ascii="Arial" w:hAnsi="Arial"/>
          <w:color w:val="000000"/>
        </w:rPr>
        <w:t xml:space="preserve"> </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Attributes of Allah (S.W.T)</w:t>
        <w:br/>
        <w:br/>
      </w:r>
      <w:r>
        <w:rPr>
          <w:rFonts w:eastAsia="Times New Roman" w:cs="Arial" w:ascii="Arial" w:hAnsi="Arial"/>
          <w:b/>
          <w:bCs/>
          <w:color w:val="000000"/>
          <w:sz w:val="24"/>
          <w:szCs w:val="24"/>
        </w:rPr>
        <w:t>Specific Learning Outcomes:</w:t>
        <w:br/>
        <w:t>- By the end of the sub-strand, the learner should be able to:</w:t>
        <w:br/>
      </w:r>
      <w:r>
        <w:rPr>
          <w:rFonts w:eastAsia="Times New Roman" w:cs="Arial" w:ascii="Arial" w:hAnsi="Arial"/>
          <w:color w:val="000000"/>
          <w:sz w:val="24"/>
          <w:szCs w:val="24"/>
        </w:rPr>
        <w:t>1. Discuss the attributes of Allah (S.W.T)</w:t>
        <w:br/>
        <w:t>2. Read and memorize Surah Aaraaf 7:180</w:t>
        <w:br/>
        <w:t>3. Appreciate Allah as the most gracious and merciful</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happens when we ask Allah (S.W.T) for his forgiveness?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pPr>
      <w:r>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45-47</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attributes of Allah (S.W.T) through a brief discussion.</w:t>
        <w:br/>
      </w:r>
      <w:r>
        <w:rPr>
          <w:rFonts w:eastAsia="Times New Roman" w:cs="Arial" w:ascii="Arial" w:hAnsi="Arial"/>
          <w:b/>
          <w:bCs/>
          <w:color w:val="000000"/>
          <w:sz w:val="24"/>
          <w:szCs w:val="24"/>
        </w:rPr>
        <w:t xml:space="preserve">Step 2: </w:t>
      </w:r>
      <w:r>
        <w:rPr>
          <w:rFonts w:eastAsia="Times New Roman" w:cs="Arial" w:ascii="Arial" w:hAnsi="Arial"/>
          <w:color w:val="000000"/>
          <w:sz w:val="24"/>
          <w:szCs w:val="24"/>
        </w:rPr>
        <w:t>In pairs, read and memorize Surah Aaraaf 7:180.</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significance of seeking forgiveness from Allah (S.W.T).</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how Allah's attributes of grace and mercy influence our lives.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Have students create artwork depicting Allah's attributes of grace and mercy.</w:t>
        <w:br/>
        <w:t>- Organize a group discussion on real-life situations where seeking Allah's forgiveness is important.</w:t>
        <w:br/>
        <w:br/>
      </w:r>
      <w:r>
        <w:rPr>
          <w:rFonts w:eastAsia="Times New Roman" w:cs="Arial" w:ascii="Arial" w:hAnsi="Arial"/>
          <w:b/>
          <w:bCs/>
          <w:color w:val="000000"/>
          <w:sz w:val="24"/>
          <w:szCs w:val="24"/>
        </w:rPr>
        <w:t>Teacher Self-Evaluation:</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1: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Attributes of Allah (S.W.T) </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Watch a video clip on the attributes of Allah (S.W.T)</w:t>
        <w:br/>
        <w:t>2. Write down and discuss the attributes of Allah (S.W.T)</w:t>
        <w:br/>
        <w:t>3. Appreciate calling upon Allah (S.W.T) by his attributes.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the meaning of the attributes of Allah?</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48-51</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the attributes of Allah by discussing the meaning and importance.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a video clip on the attributes of Allah (S.W.T) together as a class.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groups, have learners write down and discuss the attributes of Allah (S.W.T) they have learned from the video.</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Come back together as a class to share and discuss the attributes identified by each group.</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can recall and share the attributes of Allah discussed.</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learners to create their own visual representations or posters showcasing the attributes of Allah (S.W.T).</w:t>
        <w:br/>
        <w:t>- Organize a group discussion where students can share how they apply the attributes of Allah in their daily lives.</w:t>
        <w:br/>
      </w:r>
      <w:r>
        <w:rPr>
          <w:rFonts w:eastAsia="Times New Roman" w:cs="Arial" w:ascii="Arial" w:hAnsi="Arial"/>
          <w:b/>
          <w:bCs/>
          <w:color w:val="000000"/>
          <w:sz w:val="24"/>
          <w:szCs w:val="24"/>
        </w:rPr>
        <w:b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1: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Angels and their duties</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Define who an angel is.</w:t>
        <w:br/>
        <w:t>2. Read the story about prophet Adam (A.S) and the Angels and write down what you learn from it.</w:t>
        <w:br/>
        <w:t>3.Appreciate angels created by Allah.</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Who are angels?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52-53</w:t>
        <w:br/>
        <w:t>- Qur’an</w:t>
        <w:br/>
        <w:t>- Digital devices</w:t>
        <w:br/>
        <w:t>- Charts</w:t>
        <w:br/>
        <w:t>- Realia</w:t>
        <w:br/>
        <w:t>- Pictures</w:t>
        <w:br/>
        <w:t>- Computing devices</w:t>
        <w:br/>
      </w:r>
      <w:r>
        <w:rPr>
          <w:rFonts w:eastAsia="Times New Roman" w:cs="Arial" w:ascii="Arial" w:hAnsi="Arial"/>
          <w:b/>
          <w:bCs/>
          <w:color w:val="000000"/>
          <w:sz w:val="24"/>
          <w:szCs w:val="24"/>
        </w:rPr>
        <w:b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Angels</w:t>
        <w:br/>
        <w:t>- Define who an angel is and discuss their characteristics and duties.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Understanding</w:t>
        <w:br/>
        <w:t>- In pairs, learners read the story about prophet Adam (A.S) and the Angels. Discuss and write down what they learn from it.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Angels</w:t>
        <w:br/>
        <w:t>- Encourage learners to appreciate the role of angels created by Allah and their significance in Islam.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learners to create a visual representation of an angel based on their understanding from the lesson.</w:t>
        <w:br/>
        <w:t>- Ask students to research and share stories of angels from different religious traditions to deepen their understanding of the concept.</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2: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Angels and their duties </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State why Allah (S.W.T) created Angels.</w:t>
        <w:br/>
        <w:t>2. Write down the names of Angels created by Allah and their duties.</w:t>
        <w:br/>
        <w:t>3. Appreciate the duties carried out by the Angels created by Allah (S.W.T).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did Allah (S.W.T) create Angels?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53-56</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Discuss the importance of Angels in Islam.</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Have learners work in groups to identify and write down the names of Angels created by Allah and their duties.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br/>
        <w:t>- Facilitate a group discussion where learners share their findings and appreciate the duties carried out by the Angels.</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Engage learners in a reflective discussion on the reasons why Allah (S.W.T) created Angels.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To deepen understanding, students can create posters or presentations about the different Angels and their duties to present to the class. They can also write short stories or reflections on the roles Angels play in their own lives or in the world in general.</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b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2: LESSON 2</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Pillars of Iman</w:t>
        <w:br/>
        <w:br/>
      </w:r>
      <w:r>
        <w:rPr>
          <w:rFonts w:cs="Arial" w:ascii="Arial" w:hAnsi="Arial"/>
          <w:b/>
          <w:bCs/>
          <w:color w:val="000000"/>
          <w:shd w:fill="FFFFFF" w:val="clear"/>
        </w:rPr>
        <w:t>Sub Strand:</w:t>
      </w:r>
      <w:r>
        <w:rPr>
          <w:rFonts w:cs="Arial" w:ascii="Arial" w:hAnsi="Arial"/>
          <w:color w:val="000000"/>
          <w:shd w:fill="FFFFFF" w:val="clear"/>
        </w:rPr>
        <w:t xml:space="preserve"> Angels and their duties</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Explain how Angels were created by Allah (S.W.T).</w:t>
        <w:br/>
        <w:t>2. Sing qasidas on angels created by Allah (S.W.T).</w:t>
        <w:br/>
        <w:t>3. Enjoy singing qasidas on angels (S.W.T).</w:t>
        <w:br/>
        <w:br/>
      </w:r>
      <w:r>
        <w:rPr>
          <w:rFonts w:cs="Arial" w:ascii="Arial" w:hAnsi="Arial"/>
          <w:b/>
          <w:bCs/>
          <w:color w:val="000000"/>
          <w:shd w:fill="FFFFFF" w:val="clear"/>
        </w:rPr>
        <w:t>Key Inquiry Question(s):</w:t>
        <w:br/>
      </w:r>
      <w:r>
        <w:rPr>
          <w:rFonts w:cs="Arial" w:ascii="Arial" w:hAnsi="Arial"/>
          <w:color w:val="000000"/>
          <w:shd w:fill="FFFFFF" w:val="clear"/>
        </w:rPr>
        <w:t>- How many times will Angel Israfil blow the trumpet?</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53-56</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Explanation of Angel Creation</w:t>
        <w:br/>
        <w:t>- Guide learners to explain how Angels were created by Allah (S.W.T) using information from the provided resources.</w:t>
        <w:br/>
        <w:br/>
      </w:r>
      <w:r>
        <w:rPr>
          <w:rFonts w:cs="Arial" w:ascii="Arial" w:hAnsi="Arial"/>
          <w:b/>
          <w:bCs/>
          <w:color w:val="000000"/>
          <w:shd w:fill="FFFFFF" w:val="clear"/>
        </w:rPr>
        <w:t>Step 2:</w:t>
      </w:r>
      <w:r>
        <w:rPr>
          <w:rFonts w:cs="Arial" w:ascii="Arial" w:hAnsi="Arial"/>
          <w:color w:val="000000"/>
          <w:shd w:fill="FFFFFF" w:val="clear"/>
        </w:rPr>
        <w:t xml:space="preserve"> Qasidas Singing in Pairs</w:t>
        <w:br/>
        <w:t>- In pairs, learners are guided to sing qasidas on angels created by Allah (S.W.T), fostering creativity and engagement.</w:t>
        <w:br/>
        <w:br/>
      </w:r>
      <w:r>
        <w:rPr>
          <w:rFonts w:cs="Arial" w:ascii="Arial" w:hAnsi="Arial"/>
          <w:b/>
          <w:bCs/>
          <w:color w:val="000000"/>
          <w:shd w:fill="FFFFFF" w:val="clear"/>
        </w:rPr>
        <w:t>Step 3:</w:t>
      </w:r>
      <w:r>
        <w:rPr>
          <w:rFonts w:cs="Arial" w:ascii="Arial" w:hAnsi="Arial"/>
          <w:color w:val="000000"/>
          <w:shd w:fill="FFFFFF" w:val="clear"/>
        </w:rPr>
        <w:t xml:space="preserve"> Interactive Group Discussion</w:t>
        <w:br/>
        <w:t>- Facilitate a discussion among learners to share their reflections on the significance of angels and their duties.</w:t>
        <w:br/>
        <w:br/>
      </w:r>
      <w:r>
        <w:rPr>
          <w:rFonts w:cs="Arial" w:ascii="Arial" w:hAnsi="Arial"/>
          <w:b/>
          <w:bCs/>
          <w:color w:val="000000"/>
          <w:shd w:fill="FFFFFF" w:val="clear"/>
        </w:rPr>
        <w:t>Step 4:</w:t>
      </w:r>
      <w:r>
        <w:rPr>
          <w:rFonts w:cs="Arial" w:ascii="Arial" w:hAnsi="Arial"/>
          <w:color w:val="000000"/>
          <w:shd w:fill="FFFFFF" w:val="clear"/>
        </w:rPr>
        <w:t xml:space="preserve"> Inquiry into Angel Israfil</w:t>
        <w:br/>
        <w:t>- Pose the key inquiry question: How many times will Angel Israfil blow the trumpet? Encourage critical thinking and discussion among students.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Create a simple art project where students can illustrate angels based on their understanding from the lesson.</w:t>
        <w:br/>
        <w:t>- Encourage students to research further into the role of angels in different religious traditions to broaden their understanding.</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2: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Prophets mentioned in the Quran</w:t>
        <w:br/>
        <w:br/>
      </w:r>
      <w:r>
        <w:rPr>
          <w:rFonts w:eastAsia="Times New Roman" w:cs="Arial" w:ascii="Arial" w:hAnsi="Arial"/>
          <w:b/>
          <w:bCs/>
          <w:color w:val="000000"/>
          <w:sz w:val="24"/>
          <w:szCs w:val="24"/>
        </w:rPr>
        <w:t>Specific Learning Outcomes:</w:t>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Identify who prophets are.</w:t>
        <w:br/>
        <w:t>2. Write down the names of prophets mentioned in the Quran.</w:t>
        <w:br/>
        <w:t>3. Appreciate the prophets mentioned in the Quran.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Who are prophets and what are their duties?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56-59</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Based on learning experience: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Prophets</w:t>
        <w:br/>
        <w:t>- Define who prophets are and discuss their roles and duties in spreading the message of God.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Names of Prophets in the Quran</w:t>
        <w:br/>
        <w:t>- Provide a list of prophets mentioned in the Quran.</w:t>
        <w:br/>
        <w:t>- In small groups, have learners write down the names of prophets and discuss why they are important.</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Appreciation of Prophets</w:t>
        <w:br/>
        <w:t>- Explore stories or characteristics of different prophets to help learners appreciate their significance.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Interactive Activity</w:t>
        <w:br/>
        <w:t>- Engage learners in a discussion or activity where they can reflect on the lessons learned about prophets.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create posters or presentations about their favorite prophet mentioned in the Quran.</w:t>
        <w:br/>
        <w:t>- Encourage students to research and write short biographies of different prophets.</w:t>
        <w:br/>
        <w:t>- Conduct a class play or skit depicting the stories of prophets for a deeper understanding and engagement.</w:t>
        <w:b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3: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Prophets mentioned in the Quran </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1.Discuss the duties of prophets of Allah (S.W.T).</w:t>
        <w:br/>
        <w:t>2. Read and recite Quran verses on prophets of Allah (S.W.T).</w:t>
        <w:br/>
        <w:t>3. Appreciate the duties of prophets of Allah (S.W.T).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were prophets chosen by Allah (S.W.T)?</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56-59</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Discussing the Duties of Prophets of Allah</w:t>
        <w:br/>
        <w:t>- Engage learners in a discussion about the duties of prophets of Allah (S.W.T).</w:t>
        <w:br/>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Reciting Quran Verses</w:t>
        <w:br/>
        <w:t>- Pair up students and guide them to read and recite relevant Quran verses on prophets of Allah (S.W.T).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Prophet's Duties</w:t>
        <w:br/>
        <w:t>- Facilitate a group activity where students appreciate the duties of prophets of Allah (S.W.T) through discussions and reflections.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Create flashcards with the names of prophets and their duties for revision.</w:t>
        <w:br/>
        <w:t>- Ask students to research and prepare short presentations on a chosen prophet mentioned in the Quran.</w:t>
        <w:br/>
        <w:t>- Organize a Quranic recitation competition focusing on verses related to prophets.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3: LESSON 2</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Pillars of Iman</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Ulul Azm Prophets</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Identify the Ulul Azm Prophets.</w:t>
        <w:br/>
        <w:t>2. Write the names of the Ulul Azm Prophets on flashcards and use them to recite the names.</w:t>
        <w:br/>
        <w:t>3. Appreciate the Ulul Azm Prophets.</w:t>
        <w:br/>
      </w:r>
      <w:r>
        <w:rPr>
          <w:rFonts w:cs="Arial" w:ascii="Arial" w:hAnsi="Arial"/>
          <w:b/>
          <w:bCs/>
          <w:color w:val="000000"/>
          <w:shd w:fill="FFFFFF" w:val="clear"/>
        </w:rPr>
        <w:br/>
        <w:t>Key Inquiry Question:</w:t>
        <w:br/>
      </w:r>
      <w:r>
        <w:rPr>
          <w:rFonts w:cs="Arial" w:ascii="Arial" w:hAnsi="Arial"/>
          <w:color w:val="000000"/>
          <w:shd w:fill="FFFFFF" w:val="clear"/>
        </w:rPr>
        <w:t>- Who are the Ulul Azm Prophets?</w:t>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60-61</w:t>
        <w:br/>
        <w:t>- Qur’an</w:t>
        <w:br/>
        <w:t>- Digital devices</w:t>
        <w:br/>
        <w:t>- Charts</w:t>
        <w:br/>
        <w:t>- Realia</w:t>
        <w:br/>
        <w:t>- Pictures</w:t>
        <w:br/>
        <w:t>- Computing devices</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Introducing Ulul Azm Prophets</w:t>
        <w:br/>
        <w:t>- Begin by explaining who the Ulul Azm Prophets are and their significance in Islam.</w:t>
        <w:br/>
        <w:t>- Show pictures or charts depicting the Ulul Azm Prophets to help students visualize.</w:t>
        <w:br/>
        <w:br/>
      </w:r>
      <w:r>
        <w:rPr>
          <w:rFonts w:cs="Arial" w:ascii="Arial" w:hAnsi="Arial"/>
          <w:b/>
          <w:bCs/>
          <w:color w:val="000000"/>
          <w:shd w:fill="FFFFFF" w:val="clear"/>
        </w:rPr>
        <w:t>Step 2:</w:t>
      </w:r>
      <w:r>
        <w:rPr>
          <w:rFonts w:cs="Arial" w:ascii="Arial" w:hAnsi="Arial"/>
          <w:color w:val="000000"/>
          <w:shd w:fill="FFFFFF" w:val="clear"/>
        </w:rPr>
        <w:t xml:space="preserve"> Identifying the Ulul Azm Prophets</w:t>
        <w:br/>
        <w:t>- Guide students to work individually to identify the names of the Ulul Azm Prophets using the provided resources.</w:t>
        <w:br/>
        <w:t>- Encourage students to discuss their findings with a partner or in small groups.</w:t>
        <w:br/>
        <w:br/>
      </w:r>
      <w:r>
        <w:rPr>
          <w:rFonts w:cs="Arial" w:ascii="Arial" w:hAnsi="Arial"/>
          <w:b/>
          <w:bCs/>
          <w:color w:val="000000"/>
          <w:shd w:fill="FFFFFF" w:val="clear"/>
        </w:rPr>
        <w:t>Step 3:</w:t>
      </w:r>
      <w:r>
        <w:rPr>
          <w:rFonts w:cs="Arial" w:ascii="Arial" w:hAnsi="Arial"/>
          <w:color w:val="000000"/>
          <w:shd w:fill="FFFFFF" w:val="clear"/>
        </w:rPr>
        <w:t xml:space="preserve"> Creating Flashcards</w:t>
        <w:br/>
        <w:t>- In groups, have students write the names of the Ulul Azm Prophets on flashcards.</w:t>
        <w:br/>
        <w:t>- Encourage them to decorate their flashcards creatively.</w:t>
        <w:br/>
        <w:br/>
      </w:r>
      <w:r>
        <w:rPr>
          <w:rFonts w:cs="Arial" w:ascii="Arial" w:hAnsi="Arial"/>
          <w:b/>
          <w:bCs/>
          <w:color w:val="000000"/>
          <w:shd w:fill="FFFFFF" w:val="clear"/>
        </w:rPr>
        <w:t>Step 4:</w:t>
      </w:r>
      <w:r>
        <w:rPr>
          <w:rFonts w:cs="Arial" w:ascii="Arial" w:hAnsi="Arial"/>
          <w:color w:val="000000"/>
          <w:shd w:fill="FFFFFF" w:val="clear"/>
        </w:rPr>
        <w:t xml:space="preserve"> Reciting the Names</w:t>
        <w:br/>
        <w:t>- Have each group take turns using their flashcards to recite the names of the Ulul Azm Prophets.</w:t>
        <w:br/>
        <w:t>- Emphasize correct pronunciation and understanding of each name.</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about the Ulul Azm Prophets and the importance of knowing and appreciating them.</w:t>
        <w:br/>
        <w:t>- Conduct a brief interactive activity where students quiz each other on the names of the Ulul Azm Prophets.</w:t>
        <w:br/>
        <w:t>- Preview the next session's topics or questions for students to consider.</w:t>
        <w:br/>
        <w:br/>
      </w:r>
      <w:r>
        <w:rPr>
          <w:rFonts w:cs="Arial" w:ascii="Arial" w:hAnsi="Arial"/>
          <w:b/>
          <w:bCs/>
          <w:color w:val="000000"/>
          <w:shd w:fill="FFFFFF" w:val="clear"/>
        </w:rPr>
        <w:t>Extended Activities:</w:t>
      </w:r>
    </w:p>
    <w:p>
      <w:pPr>
        <w:pStyle w:val="Normal"/>
        <w:shd w:val="clear" w:color="auto" w:fill="FFFFFF"/>
        <w:rPr>
          <w:rFonts w:ascii="Arial" w:hAnsi="Arial" w:eastAsia="Times New Roman" w:cs="Arial"/>
          <w:color w:val="000000"/>
          <w:sz w:val="24"/>
          <w:szCs w:val="24"/>
        </w:rPr>
      </w:pPr>
      <w:r>
        <w:rPr>
          <w:rFonts w:cs="Arial" w:ascii="Arial" w:hAnsi="Arial"/>
          <w:color w:val="000000"/>
          <w:shd w:fill="FFFFFF" w:val="clear"/>
        </w:rPr>
        <w:t>- Encourage students to create a skit or presentation about the lives and teachings of one of the Ulul Azm Prophets.</w:t>
        <w:br/>
        <w:t>- Have students research and write a short paragraph about why each Ulul Azm Prophet is considered significant in Islam.</w:t>
        <w:br/>
        <w:br/>
      </w:r>
      <w:r>
        <w:rPr>
          <w:rFonts w:cs="Arial" w:ascii="Arial" w:hAnsi="Arial"/>
          <w:b/>
          <w:bCs/>
          <w:color w:val="000000"/>
          <w:shd w:fill="FFFFFF" w:val="clear"/>
        </w:rPr>
        <w:t xml:space="preserve">Teacher Self-Evaluation: </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3: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Ulul Azm Prophets </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Discuss what is outstanding about the Ulul Azm Prophets.</w:t>
        <w:br/>
        <w:t>2. Select and color names of the Ulul Azm Prophets.</w:t>
        <w:br/>
        <w:t>3. Appreciate the importance of the prophets of Allah (S.W.T).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should we believe in the prophets of Allah (S.W.T)?</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60-61</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what is outstanding about the Ulul Azm Prophets.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 pairs, select and color names of the Ulul Azm Prophets.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Appreciate the importance of the prophets of Allah (S.W.T).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poster highlighting the key attributes of Ulul Azm Prophets.</w:t>
        <w:br/>
        <w:t>- Write a short reflection on why believing in the prophets of Allah is important in one's life.</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4: LESSON 1</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Pillars of Iman</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Significance of Belief in Prophets in the Life of a Muslim</w:t>
        <w:br/>
        <w:br/>
      </w:r>
      <w:r>
        <w:rPr>
          <w:rFonts w:cs="Arial" w:ascii="Arial" w:hAnsi="Arial"/>
          <w:b/>
          <w:bCs/>
          <w:color w:val="000000"/>
          <w:shd w:fill="FFFFFF" w:val="clear"/>
        </w:rPr>
        <w:t>Specific Learning Outcomes:</w:t>
        <w:br/>
        <w:t>- By the end of the sub-strand, the learner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eastAsia="Times New Roman" w:cs="Arial"/>
          <w:color w:val="000000"/>
          <w:sz w:val="24"/>
          <w:szCs w:val="24"/>
        </w:rPr>
      </w:pPr>
      <w:r>
        <w:rPr>
          <w:rFonts w:cs="Arial" w:ascii="Arial" w:hAnsi="Arial"/>
          <w:color w:val="000000"/>
          <w:shd w:fill="FFFFFF" w:val="clear"/>
        </w:rPr>
        <w:t>1. Discuss the significance of belief in prophets in the life of a Muslim.</w:t>
        <w:br/>
        <w:t>2. Write down reasons why we believe in the prophets of Allah.</w:t>
        <w:br/>
        <w:t>3. Appreciate the significance of believing in prophets in the life of a Muslim.</w:t>
        <w:br/>
        <w:br/>
      </w:r>
      <w:r>
        <w:rPr>
          <w:rFonts w:cs="Arial" w:ascii="Arial" w:hAnsi="Arial"/>
          <w:b/>
          <w:bCs/>
          <w:color w:val="000000"/>
          <w:shd w:fill="FFFFFF" w:val="clear"/>
        </w:rPr>
        <w:t>Key Inquiry Question(s):</w:t>
        <w:br/>
      </w:r>
      <w:r>
        <w:rPr>
          <w:rFonts w:cs="Arial" w:ascii="Arial" w:hAnsi="Arial"/>
          <w:color w:val="000000"/>
          <w:shd w:fill="FFFFFF" w:val="clear"/>
        </w:rPr>
        <w:t>- What is the significance of believing in prophets for a Muslim?</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Learning Resources:</w:t>
        <w:br/>
        <w:t>- KLB Visionary IRE Learner’s Book Grade 4 pg. 61-62</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br/>
        <w:br/>
        <w:t>Step 1:</w:t>
        <w:br/>
      </w:r>
      <w:r>
        <w:rPr>
          <w:rFonts w:cs="Arial" w:ascii="Arial" w:hAnsi="Arial"/>
          <w:color w:val="000000"/>
          <w:shd w:fill="FFFFFF" w:val="clear"/>
        </w:rPr>
        <w:t>- Discuss the significance of belief in prophets in the life of a Muslim.</w:t>
        <w:br/>
        <w:br/>
      </w:r>
      <w:r>
        <w:rPr>
          <w:rFonts w:cs="Arial" w:ascii="Arial" w:hAnsi="Arial"/>
          <w:b/>
          <w:bCs/>
          <w:color w:val="000000"/>
          <w:shd w:fill="FFFFFF" w:val="clear"/>
        </w:rPr>
        <w:t>Step 2:</w:t>
        <w:br/>
      </w:r>
      <w:r>
        <w:rPr>
          <w:rFonts w:cs="Arial" w:ascii="Arial" w:hAnsi="Arial"/>
          <w:color w:val="000000"/>
          <w:shd w:fill="FFFFFF" w:val="clear"/>
        </w:rPr>
        <w:t>- In groups, learners are guided to write down reasons why we believe in the prophets of Allah.</w:t>
        <w:br/>
        <w:br/>
      </w:r>
      <w:r>
        <w:rPr>
          <w:rFonts w:cs="Arial" w:ascii="Arial" w:hAnsi="Arial"/>
          <w:b/>
          <w:bCs/>
          <w:color w:val="000000"/>
          <w:shd w:fill="FFFFFF" w:val="clear"/>
        </w:rPr>
        <w:t>Step 3:</w:t>
        <w:br/>
      </w:r>
      <w:r>
        <w:rPr>
          <w:rFonts w:cs="Arial" w:ascii="Arial" w:hAnsi="Arial"/>
          <w:color w:val="000000"/>
          <w:shd w:fill="FFFFFF" w:val="clear"/>
        </w:rPr>
        <w:t>- Reflect on how believing in prophets influences the life of a Muslim daily.</w:t>
        <w:br/>
        <w:br/>
      </w:r>
      <w:r>
        <w:rPr>
          <w:rFonts w:cs="Arial" w:ascii="Arial" w:hAnsi="Arial"/>
          <w:b/>
          <w:bCs/>
          <w:color w:val="000000"/>
          <w:shd w:fill="FFFFFF" w:val="clear"/>
        </w:rPr>
        <w:t>Step 4:</w:t>
        <w:br/>
      </w:r>
      <w:r>
        <w:rPr>
          <w:rFonts w:cs="Arial" w:ascii="Arial" w:hAnsi="Arial"/>
          <w:color w:val="000000"/>
          <w:shd w:fill="FFFFFF" w:val="clear"/>
        </w:rPr>
        <w:t>- Illustrate through examples the impact of following the teachings of the prophets in everyday life.</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t>- Have students create a skit or role-play showcasing a scenario where the belief in a prophet impacts their decisions.</w:t>
        <w:br/>
        <w:t>- Ask students to research and present on a specific prophet and their significance in Islam.</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4: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Virtues we learn from the prophets</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1.Identify and list virtues practiced by the prophets of Allah (S.W.T).</w:t>
        <w:br/>
        <w:t>2.Apply the virtues learnt from the prophets of Allah (S.W.T) in day to day life.</w:t>
        <w:br/>
        <w:t>3. Appreciate the virtues learnt from the prophets of Allah (S.W.T).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are virtues?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62-66</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the concept of virtues and explain what virtues are.</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Guide learners to identify and list virtues practiced by the prophets of Allah (S.W.T). Use examples from the learning resources and real-life scenarios.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In pairs, learners are guided to apply the virtues learnt from the prophets of Allah (S.W.T) in day-to-day life. Encourage them to think of practical examples where these virtues can be applied.</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Discuss as a group how appreciating the virtues learnt from the prophets of Allah (S.W.T) can positively impact their lives and interactions with others.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create a poster illustrating the virtues practiced by the prophets.</w:t>
        <w:br/>
        <w:t>- Role-play scenarios where students have to apply the virtues in different situations.</w:t>
        <w:br/>
        <w:t>- Encourage students to write a short reflection on how they can incorporate these virtues in their daily lives.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4: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Pillars of Iman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Virtues we learn from the prophets </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1.Discuss how pupils can practice the virtues practiced by prophets.</w:t>
        <w:br/>
        <w:t>2. Practice the virtues portrayed by the prophets of Allah (S.W.T) at school and at home.</w:t>
        <w:br/>
        <w:t>3. Appreciate practicing the virtues portrayed by the prophets of Allah (S.W.T) in daily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virtue did Prophet Muhammad (S.A.W) practice when working for Khadija (A.S)?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62-66</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how pupils can practice the virtues practiced by prophets.</w:t>
        <w:br/>
        <w:t>- Guide students in identifying virtues from the prophets' stories and how they can apply them in their own lives.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the virtues portrayed by the prophets of Allah (S.W.T) at school and at home.</w:t>
        <w:br/>
        <w:t>- In pairs, have students role-play scenarios where they demonstrate these virtues, discussing how it aligns with the teachings of the prophets.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Analyze the virtue Prophet Muhammad (S.A.W) practiced when working for Khadija (A.S).</w:t>
        <w:br/>
        <w:t>- Engage students in a discussion about Prophet Muhammad's virtues and actions during his time working for Khadija, emphasizing the specific virtue in focus.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how students can actively appreciate and incorporate the virtues of the prophets in their daily lives.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Students can create posters showing different virtues of the prophets and how they can practice them.</w:t>
        <w:br/>
        <w:t>- Encourage students to keep a journal to reflect on how they applied the virtues of the prophets in their daily interactions.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5: LESSON 1</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Devotional Acts</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Twahara (Ritual Purity)</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1.Identify what Twahara is and when it is done.</w:t>
        <w:br/>
        <w:t>2. Read Surah Al-Baqarah verse 222 and memorize it.</w:t>
        <w:br/>
        <w:t>3. Appreciate the importance of Twahara to a Muslim.</w:t>
        <w:br/>
        <w:br/>
      </w:r>
      <w:r>
        <w:rPr>
          <w:rFonts w:cs="Arial" w:ascii="Arial" w:hAnsi="Arial"/>
          <w:b/>
          <w:bCs/>
          <w:color w:val="000000"/>
          <w:shd w:fill="FFFFFF" w:val="clear"/>
        </w:rPr>
        <w:t>Key Inquiry Question(s):</w:t>
        <w:br/>
      </w:r>
      <w:r>
        <w:rPr>
          <w:rFonts w:cs="Arial" w:ascii="Arial" w:hAnsi="Arial"/>
          <w:color w:val="000000"/>
          <w:shd w:fill="FFFFFF" w:val="clear"/>
        </w:rPr>
        <w:t>- What is Twahara?</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69</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br/>
      </w:r>
      <w:r>
        <w:rPr>
          <w:rFonts w:cs="Arial" w:ascii="Arial" w:hAnsi="Arial"/>
          <w:color w:val="000000"/>
          <w:shd w:fill="FFFFFF" w:val="clear"/>
        </w:rPr>
        <w:t>- Based on learning experience:</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Twahara to the learners, define what it is and discuss why it is important in Islam.</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Guide learners to identify when Twahara is done and the significance of performing it correctly.</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In groups, learners are guided to read Surah Al-Baqarah verse 222, discuss its meaning, and work on memorizing it together.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Facilitate a discussion on the verse's connection to Twahara and the broader understanding of ritual purity in Islam.</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quick quiz or group discussion.</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For extended activities, students can create posters illustrating the steps of Twahara or write a short paragraph explaining the verse they memorized and its significance in their own words.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5: LESSON 2</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Devotional Acts</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Twahara (Ritual Purity) </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Discuss the things that make our bodies and environment dirty.</w:t>
        <w:br/>
        <w:t>2.Perform Twahara before Ibadah.</w:t>
        <w:br/>
        <w:t>3.Appreciate performing Twahara before Ibadah.</w:t>
        <w:br/>
        <w:br/>
      </w:r>
      <w:r>
        <w:rPr>
          <w:rFonts w:cs="Arial" w:ascii="Arial" w:hAnsi="Arial"/>
          <w:b/>
          <w:bCs/>
          <w:color w:val="000000"/>
          <w:shd w:fill="FFFFFF" w:val="clear"/>
        </w:rPr>
        <w:t>Key Inquiry Question(s):</w:t>
        <w:br/>
      </w:r>
      <w:r>
        <w:rPr>
          <w:rFonts w:cs="Arial" w:ascii="Arial" w:hAnsi="Arial"/>
          <w:color w:val="000000"/>
          <w:shd w:fill="FFFFFF" w:val="clear"/>
        </w:rPr>
        <w:t>- How do you clean yourself after using the toilet or latrine?</w:t>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69</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the things that make our bodies and environment dirty.</w:t>
        <w:br/>
      </w:r>
      <w:r>
        <w:rPr>
          <w:rFonts w:cs="Arial" w:ascii="Arial" w:hAnsi="Arial"/>
          <w:b/>
          <w:bCs/>
          <w:color w:val="000000"/>
          <w:shd w:fill="FFFFFF" w:val="clear"/>
        </w:rPr>
        <w:t>Step 2:</w:t>
      </w:r>
      <w:r>
        <w:rPr>
          <w:rFonts w:cs="Arial" w:ascii="Arial" w:hAnsi="Arial"/>
          <w:color w:val="000000"/>
          <w:shd w:fill="FFFFFF" w:val="clear"/>
        </w:rPr>
        <w:t xml:space="preserve"> In pairs, learners are guided to perform Twahara before Ibadah.</w:t>
        <w:br/>
      </w:r>
      <w:r>
        <w:rPr>
          <w:rFonts w:cs="Arial" w:ascii="Arial" w:hAnsi="Arial"/>
          <w:b/>
          <w:bCs/>
          <w:color w:val="000000"/>
          <w:shd w:fill="FFFFFF" w:val="clear"/>
        </w:rPr>
        <w:t>Step 3:</w:t>
      </w:r>
      <w:r>
        <w:rPr>
          <w:rFonts w:cs="Arial" w:ascii="Arial" w:hAnsi="Arial"/>
          <w:color w:val="000000"/>
          <w:shd w:fill="FFFFFF" w:val="clear"/>
        </w:rPr>
        <w:t xml:space="preserve"> Discuss the importance of performing Twahara before Ibadah.</w:t>
        <w:br/>
      </w:r>
      <w:r>
        <w:rPr>
          <w:rFonts w:cs="Arial" w:ascii="Arial" w:hAnsi="Arial"/>
          <w:b/>
          <w:bCs/>
          <w:color w:val="000000"/>
          <w:shd w:fill="FFFFFF" w:val="clear"/>
        </w:rPr>
        <w:t>Step 4:</w:t>
      </w:r>
      <w:r>
        <w:rPr>
          <w:rFonts w:cs="Arial" w:ascii="Arial" w:hAnsi="Arial"/>
          <w:color w:val="000000"/>
          <w:shd w:fill="FFFFFF" w:val="clear"/>
        </w:rPr>
        <w:t xml:space="preserve"> Consolidate learning by summarizing key points.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Role-playing scenarios where students demonstrate the proper way to perform Twahara before Ibadah.</w:t>
        <w:br/>
        <w:t>- Create posters or infographics highlighting the importance of Twahara in Islamic practices.</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5: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Devotional Acts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Types of Najasaat</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Identify types of Najasaat.</w:t>
        <w:br/>
        <w:t>2. Write down the different types of Najasaat and their examples in each category.</w:t>
        <w:br/>
        <w:t>3.Appreciate the different types of Najasaat.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Najasaat?</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69-72</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Najasaat and discuss its significance in Islamic teachings.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Guide learners to identify different types of Najasaat using real-life examples and pictures.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groups, learners are guided to write down the different types of Najasaat and their examples in each category.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discussion to appreciate the importance of avoiding Najasaat in daily life.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chart or poster displaying different types of Najasaat with relevant examples.</w:t>
        <w:br/>
        <w:t>- Role-play situations where students have to identify and avoid Najasaat in their environment.</w:t>
        <w:br/>
        <w:t>- Encourage students to research and present a short report on the significance of cleanliness in Islam.</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7: LESSON 1</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Devotional Acts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Ways of cleaning Najasaat</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1.Discuss ways of cleaning Najasaat.</w:t>
        <w:br/>
        <w:t>2.Role play ways of cleaning Najasaat.</w:t>
        <w:br/>
        <w:t>3.Appreciate cleaning Najasaat in the required way.</w:t>
        <w:br/>
        <w:br/>
      </w:r>
      <w:r>
        <w:rPr>
          <w:rFonts w:cs="Arial" w:ascii="Arial" w:hAnsi="Arial"/>
          <w:b/>
          <w:bCs/>
          <w:color w:val="000000"/>
          <w:shd w:fill="FFFFFF" w:val="clear"/>
        </w:rPr>
        <w:t>Key Inquiry Question(s):</w:t>
        <w:br/>
      </w:r>
      <w:r>
        <w:rPr>
          <w:rFonts w:cs="Arial" w:ascii="Arial" w:hAnsi="Arial"/>
          <w:color w:val="000000"/>
          <w:shd w:fill="FFFFFF" w:val="clear"/>
        </w:rPr>
        <w:t>- How do we clean Najasaat?</w:t>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73-74</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Najasaat and discuss why it is important to clean them.</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Facilitate a class discussion on different ways of cleaning Najasaat.</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Divide learners into pairs and have them create and perform role plays showing different scenarios of cleaning Najasaat.</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Discuss the importance of cleaning Najasaat in the required way and its significance in Islam.</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Ask students to create posters illustrating the proper ways of cleaning Najasaat.</w:t>
        <w:br/>
        <w:t>- Encourage students to identify and share examples of Najasaat in their environment and discuss how they can be cleaned according to Islamic teachings.</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7: LESSON 2</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Devotional Acts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Wudhu (Ablution)</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Mention the parts of the body washed when performing Wudhu.</w:t>
        <w:br/>
        <w:t>2. Read and write down verses from the Quran about the different nullifiers of Wudhu.</w:t>
        <w:br/>
        <w:t>3. Appreciate performing Wudhu before Salah.</w:t>
        <w:br/>
        <w:br/>
      </w:r>
      <w:r>
        <w:rPr>
          <w:rFonts w:cs="Arial" w:ascii="Arial" w:hAnsi="Arial"/>
          <w:b/>
          <w:bCs/>
          <w:color w:val="000000"/>
          <w:shd w:fill="FFFFFF" w:val="clear"/>
        </w:rPr>
        <w:t>Key Inquiry Question:</w:t>
        <w:br/>
      </w:r>
      <w:r>
        <w:rPr>
          <w:rFonts w:cs="Arial" w:ascii="Arial" w:hAnsi="Arial"/>
          <w:color w:val="000000"/>
          <w:shd w:fill="FFFFFF" w:val="clear"/>
        </w:rPr>
        <w:t>- Can you mention the parts we wash when we are performing Wudhu?</w:t>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76-77</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and explain the importance of Wudhu and its significance in Islamic practice.</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Guide learners to mention the parts of the body washed when performing Wudhu.</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In groups, learners to read and write down verses from the Quran about the different nullifiers of Wudhu.</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Discuss and reflect on the key verses and their implications in maintaining Wudhu.</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quiz or group discussion.</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students to practice performing Wudhu with proper technique and mindfulness.</w:t>
        <w:br/>
        <w:t>- Assign a reflective journal task where students write about their experiences with maintaining Wudhu throughout a day.</w:t>
        <w:br/>
        <w:t>- Create a poster or presentation showcasing the steps of Wudhu and its importance in Salah.</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7: LESSON 3</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Devotional Acts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Significance of Wudhu in the life of a Muslim</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Discuss the significance of Wudhu in the life of a Muslim</w:t>
        <w:br/>
        <w:t>2. Copy the hadith on how Wudhu clears anger and memorize it</w:t>
        <w:br/>
        <w:t>3.Appreciate the significance of Wudhu in the life of a Muslim</w:t>
        <w:br/>
        <w:br/>
      </w:r>
      <w:r>
        <w:rPr>
          <w:rFonts w:cs="Arial" w:ascii="Arial" w:hAnsi="Arial"/>
          <w:b/>
          <w:bCs/>
          <w:color w:val="000000"/>
          <w:shd w:fill="FFFFFF" w:val="clear"/>
        </w:rPr>
        <w:t>Key Inquiry Question(s):</w:t>
        <w:br/>
      </w:r>
      <w:r>
        <w:rPr>
          <w:rFonts w:cs="Arial" w:ascii="Arial" w:hAnsi="Arial"/>
          <w:color w:val="000000"/>
          <w:shd w:fill="FFFFFF" w:val="clear"/>
        </w:rPr>
        <w:t>- How can anger affect our relationship with Allah (S.W.T) and other people?</w:t>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77-79</w:t>
        <w:br/>
        <w:t>- Qur’an</w:t>
        <w:br/>
        <w:t>- Assessment books</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Wudhu</w:t>
        <w:br/>
        <w:t>- Teacher introduces the concept of Wudhu and its importance in Islam.</w:t>
        <w:br/>
        <w:t>- Discuss the steps involved in performing Wudhu.</w:t>
        <w:br/>
        <w:br/>
      </w:r>
      <w:r>
        <w:rPr>
          <w:rFonts w:cs="Arial" w:ascii="Arial" w:hAnsi="Arial"/>
          <w:b/>
          <w:bCs/>
          <w:color w:val="000000"/>
          <w:shd w:fill="FFFFFF" w:val="clear"/>
        </w:rPr>
        <w:t>Step 2:</w:t>
      </w:r>
      <w:r>
        <w:rPr>
          <w:rFonts w:cs="Arial" w:ascii="Arial" w:hAnsi="Arial"/>
          <w:color w:val="000000"/>
          <w:shd w:fill="FFFFFF" w:val="clear"/>
        </w:rPr>
        <w:t xml:space="preserve"> Significance of Wudhu</w:t>
        <w:br/>
        <w:t>- Explore with learners the significance of Wudhu in purity and preparation for prayer.</w:t>
        <w:br/>
        <w:t>- Discuss how Wudhu helps in spiritual cleansing.</w:t>
        <w:br/>
        <w:br/>
      </w:r>
      <w:r>
        <w:rPr>
          <w:rFonts w:cs="Arial" w:ascii="Arial" w:hAnsi="Arial"/>
          <w:b/>
          <w:bCs/>
          <w:color w:val="000000"/>
          <w:shd w:fill="FFFFFF" w:val="clear"/>
        </w:rPr>
        <w:t>Step 3:</w:t>
      </w:r>
      <w:r>
        <w:rPr>
          <w:rFonts w:cs="Arial" w:ascii="Arial" w:hAnsi="Arial"/>
          <w:color w:val="000000"/>
          <w:shd w:fill="FFFFFF" w:val="clear"/>
        </w:rPr>
        <w:t xml:space="preserve"> Hadith on Wudhu and Anger</w:t>
        <w:br/>
        <w:t>- Teach learners the hadith on how Wudhu clears anger and discuss its meaning.</w:t>
        <w:br/>
        <w:t>- Encourage learners to copy the hadith and begin memorizing it.</w:t>
        <w:br/>
        <w:br/>
      </w:r>
      <w:r>
        <w:rPr>
          <w:rFonts w:cs="Arial" w:ascii="Arial" w:hAnsi="Arial"/>
          <w:b/>
          <w:bCs/>
          <w:color w:val="000000"/>
          <w:shd w:fill="FFFFFF" w:val="clear"/>
        </w:rPr>
        <w:t>Step 4:</w:t>
      </w:r>
      <w:r>
        <w:rPr>
          <w:rFonts w:cs="Arial" w:ascii="Arial" w:hAnsi="Arial"/>
          <w:color w:val="000000"/>
          <w:shd w:fill="FFFFFF" w:val="clear"/>
        </w:rPr>
        <w:t xml:space="preserve"> Appreciation of Wudhu</w:t>
        <w:br/>
        <w:t>- Engage learners in a discussion on the overall significance of Wudhu in a Muslim's daily life.</w:t>
        <w:br/>
        <w:t>- Encourage reflection on how Wudhu contributes to spiritual well-being.</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quiz or discussion.</w:t>
        <w:br/>
        <w:t>- Preview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Encourage learners to observe and participate in Wudhu rituals at home and reflect on its importance.</w:t>
        <w:br/>
        <w:t>- Ask students to create a poster or drawing showing the steps of Wudhu and its significance.</w:t>
        <w:br/>
        <w:t>- Invite students to share personal experiences related to Wudhu and its impact on their daily lives.</w:t>
        <w:br/>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8: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Devotional Acts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Conditions for Swalah</w:t>
        <w:br/>
        <w:br/>
      </w:r>
      <w:r>
        <w:rPr>
          <w:rFonts w:eastAsia="Times New Roman" w:cs="Arial" w:ascii="Arial" w:hAnsi="Arial"/>
          <w:b/>
          <w:bCs/>
          <w:color w:val="000000"/>
          <w:sz w:val="24"/>
          <w:szCs w:val="24"/>
        </w:rPr>
        <w:t>Specific Learning Outcomes:</w:t>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Discuss the conditions for Swalah.</w:t>
        <w:br/>
        <w:t>2. Write down the conditions for Swalah.</w:t>
        <w:br/>
        <w:t>3. Appreciate the conditions for Swalah.</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conditions should you observe before performing Swalah?</w:t>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79-81</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Swalah and its importance in Islam. Discuss why following the conditions for Swalah is crucial.</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Present and explain each condition for Swalah using charts, realia, and pictures. Encourage class discussion on the significance of each condition.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pairs, guide learners to write down the conditions for Swalah in their own words. Monitor and provide support as needed.</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Conduct a group discussion where each pair shares their understanding of the conditions for Swalah. Address any misconceptions and reinforce key points.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quiz or role-playing scenario.</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For an extended activity, students can create a poster or digital presentation showcasing the conditions for Swalah. This can involve drawing, writing, and researching to deepen their understanding and creativity.</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8: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Devotional Acts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Conditions for Swalah </w:t>
        <w:br/>
        <w:br/>
      </w:r>
      <w:r>
        <w:rPr>
          <w:rFonts w:eastAsia="Times New Roman" w:cs="Arial" w:ascii="Arial" w:hAnsi="Arial"/>
          <w:b/>
          <w:bCs/>
          <w:color w:val="000000"/>
          <w:sz w:val="24"/>
          <w:szCs w:val="24"/>
        </w:rPr>
        <w:t>Specific Learning Outcomes:</w:t>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Identify the direction of Qiblah and its importance when performing Swalah.</w:t>
        <w:br/>
        <w:t>2. Show the direction of Qiblah from the class using a compass.</w:t>
        <w:br/>
        <w:t>3. Appreciate the importance of facing the Qiblah when performing Swalah.</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do Muslims face the Qiblah when performing Swalah?</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79-81</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importance of facing the Qiblah when performing Swalah.</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Introduce the concept of Qiblah and its significance in Islamic prayer.</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how to use a compass to determine the direction of Qiblah.</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 groups, have learners practice using a compass to show the direction of Qiblah from the class.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Conduct a scavenger hunt activity where learners find and mark the direction of Qiblah in various locations on the school premises.</w:t>
        <w:br/>
        <w:t>- Have students create a visual presentation illustrating the importance of facing the Qiblah in Swalah.</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shd w:fill="FFFFFF" w:val="clear"/>
        </w:rPr>
      </w:pPr>
      <w:r/>
      <w:r>
        <w:rPr>
          <w:rFonts w:ascii="Times New Roman" w:hAnsi="Times New Roman"/>
          <w:b/>
          <w:bCs/>
          <w:sz w:val="24"/>
          <w:szCs w:val="24"/>
        </w:rPr>
        <w:t>WEEK 8: LESSON 3</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Devotional Acts</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Pillars of Swalah</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1.Discuss the pillars of Swalah.</w:t>
        <w:br/>
        <w:t>2. Memorize the fourteen pillars of Swalah in the correct order.</w:t>
        <w:br/>
        <w:t>3. Appreciate the pillars of Swalah.</w:t>
        <w:br/>
        <w:br/>
      </w:r>
      <w:r>
        <w:rPr>
          <w:rFonts w:cs="Arial" w:ascii="Arial" w:hAnsi="Arial"/>
          <w:b/>
          <w:bCs/>
          <w:color w:val="000000"/>
          <w:shd w:fill="FFFFFF" w:val="clear"/>
        </w:rPr>
        <w:t>Key Inquiry Question(s):</w:t>
        <w:br/>
      </w:r>
      <w:r>
        <w:rPr>
          <w:rFonts w:cs="Arial" w:ascii="Arial" w:hAnsi="Arial"/>
          <w:color w:val="000000"/>
          <w:shd w:fill="FFFFFF" w:val="clear"/>
        </w:rPr>
        <w:t>- Which are the pillars of Swalah?</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81-87</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rPr>
          <w:rFonts w:ascii="Arial" w:hAnsi="Arial" w:cs="Arial"/>
          <w:color w:val="000000"/>
        </w:rPr>
      </w:pPr>
      <w:r>
        <w:rPr>
          <w:rFonts w:cs="Arial" w:ascii="Arial" w:hAnsi="Arial"/>
          <w:b/>
          <w:bCs/>
          <w:color w:val="000000"/>
          <w:shd w:fill="FFFFFF" w:val="clear"/>
        </w:rPr>
        <w:t>Step 1:</w:t>
        <w:br/>
      </w:r>
      <w:r>
        <w:rPr>
          <w:rFonts w:cs="Arial" w:ascii="Arial" w:hAnsi="Arial"/>
          <w:color w:val="000000"/>
          <w:shd w:fill="FFFFFF" w:val="clear"/>
        </w:rPr>
        <w:t>- Introduce the concept of the pillars of Swalah.</w:t>
        <w:br/>
        <w:t>- Discuss the importance of Swalah in Islamic faith.</w:t>
        <w:br/>
        <w:t>- Identify the key inquiry question on the pillars of Swalah.</w:t>
        <w:br/>
      </w:r>
      <w:r>
        <w:rPr>
          <w:rFonts w:cs="Arial" w:ascii="Arial" w:hAnsi="Arial"/>
          <w:b/>
          <w:bCs/>
          <w:color w:val="000000"/>
          <w:shd w:fill="FFFFFF" w:val="clear"/>
        </w:rPr>
        <w:br/>
        <w:t>Step 2:</w:t>
        <w:br/>
      </w:r>
      <w:r>
        <w:rPr>
          <w:rFonts w:cs="Arial" w:ascii="Arial" w:hAnsi="Arial"/>
          <w:color w:val="000000"/>
          <w:shd w:fill="FFFFFF" w:val="clear"/>
        </w:rPr>
        <w:t>- Guide learners to identify and discuss each of the fourteen pillars of Swalah.</w:t>
        <w:br/>
        <w:t>- Use charts, pictures, and realia to visually represent the pillars for better comprehension.</w:t>
        <w:br/>
        <w:t>- Encourage active participation through group discussions.</w:t>
        <w:br/>
        <w:br/>
      </w:r>
      <w:r>
        <w:rPr>
          <w:rFonts w:cs="Arial" w:ascii="Arial" w:hAnsi="Arial"/>
          <w:b/>
          <w:bCs/>
          <w:color w:val="000000"/>
          <w:shd w:fill="FFFFFF" w:val="clear"/>
        </w:rPr>
        <w:t>Step 3:</w:t>
        <w:br/>
      </w:r>
      <w:r>
        <w:rPr>
          <w:rFonts w:cs="Arial" w:ascii="Arial" w:hAnsi="Arial"/>
          <w:color w:val="000000"/>
          <w:shd w:fill="FFFFFF" w:val="clear"/>
        </w:rPr>
        <w:t>- Have learners actively engage in dramatizing the pillars of Swalah.</w:t>
        <w:br/>
        <w:t>- Divide students into groups and assign each group a pillar to act out.</w:t>
        <w:br/>
        <w:t>- This interactive activity will help reinforce understanding and memorization of the pillars.</w:t>
        <w:br/>
        <w:br/>
      </w:r>
      <w:r>
        <w:rPr>
          <w:rFonts w:cs="Arial" w:ascii="Arial" w:hAnsi="Arial"/>
          <w:b/>
          <w:bCs/>
          <w:color w:val="000000"/>
          <w:shd w:fill="FFFFFF" w:val="clear"/>
        </w:rPr>
        <w:t>Step 4:</w:t>
        <w:br/>
      </w:r>
      <w:r>
        <w:rPr>
          <w:rFonts w:cs="Arial" w:ascii="Arial" w:hAnsi="Arial"/>
          <w:color w:val="000000"/>
          <w:shd w:fill="FFFFFF" w:val="clear"/>
        </w:rPr>
        <w:t>- Summarize the key points discussed during the lesson.</w:t>
        <w:br/>
        <w:t>- Conduct a brief review and ensure learners have grasped the concepts well.</w:t>
        <w:br/>
        <w:br/>
      </w:r>
      <w:r>
        <w:rPr>
          <w:rFonts w:cs="Arial" w:ascii="Arial" w:hAnsi="Arial"/>
          <w:b/>
          <w:bCs/>
          <w:color w:val="000000"/>
          <w:shd w:fill="FFFFFF" w:val="clear"/>
        </w:rPr>
        <w:t>Conclusion (5 minutes):</w:t>
        <w:br/>
      </w: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br/>
      </w:r>
      <w:r>
        <w:rPr>
          <w:rFonts w:cs="Arial" w:ascii="Arial" w:hAnsi="Arial"/>
          <w:color w:val="000000"/>
          <w:shd w:fill="FFFFFF" w:val="clear"/>
        </w:rPr>
        <w:t>- Suggest practicing the recitation of the pillars of Swalah for memorization.</w:t>
        <w:br/>
        <w:t>- Encourage learners to reflect on the significance of each pillar in their daily lives.</w:t>
        <w:br/>
        <w:t>- Assign a project where students create a chart or booklet showcasing the pillars of Swalah for further reinforcement.</w:t>
      </w:r>
      <w:r>
        <w:rPr>
          <w:rFonts w:cs="Arial" w:ascii="Arial" w:hAnsi="Arial"/>
          <w:color w:val="000000"/>
        </w:rPr>
        <w:br/>
      </w:r>
    </w:p>
    <w:p>
      <w:pPr>
        <w:pStyle w:val="Normal"/>
        <w:spacing w:lineRule="auto" w:line="276"/>
        <w:rPr>
          <w:rFonts w:ascii="Times New Roman" w:hAnsi="Times New Roman"/>
          <w:b/>
          <w:bCs/>
          <w:sz w:val="24"/>
          <w:szCs w:val="24"/>
        </w:rPr>
      </w:pPr>
      <w:r>
        <w:rPr>
          <w:rFonts w:cs="Arial" w:ascii="Arial" w:hAnsi="Arial"/>
          <w:b/>
          <w:bCs/>
          <w:color w:val="000000"/>
          <w:shd w:fill="FFFFFF" w:val="clear"/>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9: LESSON 1</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Devotional Acts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Pillars of Swalah </w:t>
        <w:br/>
        <w:br/>
        <w:t>Specific Learning Outcomes:</w:t>
        <w:br/>
      </w:r>
      <w:r>
        <w:rPr>
          <w:rFonts w:eastAsia="Times New Roman" w:cs="Arial" w:ascii="Arial" w:hAnsi="Arial"/>
          <w:b/>
          <w:bCs/>
          <w:color w:val="000000"/>
          <w:sz w:val="24"/>
          <w:szCs w:val="24"/>
        </w:rP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Look at pictures and discuss the postures of Swalah</w:t>
        <w:br/>
        <w:t>2. Practice performing the fourteen pillars of Swalah in their correct order</w:t>
        <w:br/>
        <w:t>3. Appreciate performing the fourteen pillars of Swalah in their correct order</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many postures are performed in Swalah?</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81-87</w:t>
        <w:br/>
        <w:t>- Qur’an</w:t>
        <w:br/>
        <w:t>- Brushes</w:t>
        <w:br/>
        <w:t>- Water</w:t>
        <w:br/>
        <w:t>- Toothpaste</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Look and Discuss Postures</w:t>
        <w:br/>
        <w:t>- Show pictures of Swalah postures and discuss with learners.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Pillars of Swalah</w:t>
        <w:br/>
        <w:t>- Guide learners to practice performing the fourteen pillars of Swalah in the correct order.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Appreciation of Pillars</w:t>
        <w:br/>
        <w:t>- Discuss the importance and significance of performing the fourteen pillars of Swalah in the correct order.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Review and Reflect</w:t>
        <w:br/>
        <w:t>- Recap the key points learned and reflect on the significance of the pillars of Swalah.</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learners to create a visual representation of the fourteen pillars of Swalah.</w:t>
        <w:br/>
        <w:t>- Role-play scenarios where learners demonstrate the postures and recite the relevant prayers.</w:t>
        <w:br/>
        <w:t>- Assign a reflective writing task where learners write about their personal experience practicing the pillars of Swalah.</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shd w:fill="FFFFFF" w:val="clear"/>
        </w:rPr>
      </w:pPr>
      <w:r/>
      <w:r>
        <w:rPr>
          <w:rFonts w:ascii="Times New Roman" w:hAnsi="Times New Roman"/>
          <w:b/>
          <w:bCs/>
          <w:sz w:val="24"/>
          <w:szCs w:val="24"/>
        </w:rPr>
        <w:t>WEEK 9: LESSON 2</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Akhlaq (Moral Values)</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Virtues-kindness to Allah’s creatures</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Identify and name creatures created by Allah (S.W.T).</w:t>
        <w:br/>
        <w:t>2. Draw and color creatures created by Allah (S.W.T).</w:t>
        <w:br/>
        <w:t>3. Appreciate all the creatures created by Allah (S.W.T).</w:t>
        <w:br/>
        <w:br/>
      </w:r>
      <w:r>
        <w:rPr>
          <w:rFonts w:cs="Arial" w:ascii="Arial" w:hAnsi="Arial"/>
          <w:b/>
          <w:bCs/>
          <w:color w:val="000000"/>
          <w:shd w:fill="FFFFFF" w:val="clear"/>
        </w:rPr>
        <w:t>Key Inquiry Question(s):</w:t>
        <w:br/>
      </w:r>
      <w:r>
        <w:rPr>
          <w:rFonts w:cs="Arial" w:ascii="Arial" w:hAnsi="Arial"/>
          <w:color w:val="000000"/>
          <w:shd w:fill="FFFFFF" w:val="clear"/>
        </w:rPr>
        <w:t>- Why should we show kindness to Allah’s creatures?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90-94</w:t>
        <w:br/>
        <w:t>- Qur’an</w:t>
        <w:br/>
        <w:t>- Brushes</w:t>
        <w:br/>
        <w:t>- Water</w:t>
        <w:br/>
        <w:t>- Toothpaste</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why showing kindness to Allah’s creatures is important.</w:t>
        <w:br/>
      </w:r>
      <w:r>
        <w:rPr>
          <w:rFonts w:cs="Arial" w:ascii="Arial" w:hAnsi="Arial"/>
          <w:b/>
          <w:bCs/>
          <w:color w:val="000000"/>
          <w:shd w:fill="FFFFFF" w:val="clear"/>
        </w:rPr>
        <w:t>Step 2:</w:t>
      </w:r>
      <w:r>
        <w:rPr>
          <w:rFonts w:cs="Arial" w:ascii="Arial" w:hAnsi="Arial"/>
          <w:color w:val="000000"/>
          <w:shd w:fill="FFFFFF" w:val="clear"/>
        </w:rPr>
        <w:t xml:space="preserve"> In groups, have learners identify and name different creatures created by Allah (S.W.T).</w:t>
        <w:br/>
      </w:r>
      <w:r>
        <w:rPr>
          <w:rFonts w:cs="Arial" w:ascii="Arial" w:hAnsi="Arial"/>
          <w:b/>
          <w:bCs/>
          <w:color w:val="000000"/>
          <w:shd w:fill="FFFFFF" w:val="clear"/>
        </w:rPr>
        <w:t>Step 3:</w:t>
      </w:r>
      <w:r>
        <w:rPr>
          <w:rFonts w:cs="Arial" w:ascii="Arial" w:hAnsi="Arial"/>
          <w:color w:val="000000"/>
          <w:shd w:fill="FFFFFF" w:val="clear"/>
        </w:rPr>
        <w:t xml:space="preserve"> In groups, guide learners to draw and color creatures created by Allah (S.W.T).</w:t>
        <w:br/>
      </w:r>
      <w:r>
        <w:rPr>
          <w:rFonts w:cs="Arial" w:ascii="Arial" w:hAnsi="Arial"/>
          <w:b/>
          <w:bCs/>
          <w:color w:val="000000"/>
          <w:shd w:fill="FFFFFF" w:val="clear"/>
        </w:rPr>
        <w:t>Step 4:</w:t>
      </w:r>
      <w:r>
        <w:rPr>
          <w:rFonts w:cs="Arial" w:ascii="Arial" w:hAnsi="Arial"/>
          <w:color w:val="000000"/>
          <w:shd w:fill="FFFFFF" w:val="clear"/>
        </w:rPr>
        <w:t xml:space="preserve"> Discuss and share the drawings, highlighting the appreciation of all creatures created by Allah (S.W.T).</w:t>
        <w:br/>
        <w:br/>
      </w:r>
      <w:r>
        <w:rPr>
          <w:rFonts w:cs="Arial" w:ascii="Arial" w:hAnsi="Arial"/>
          <w:b/>
          <w:bCs/>
          <w:color w:val="000000"/>
          <w:shd w:fill="FFFFFF" w:val="clear"/>
        </w:rPr>
        <w:t>Conclusion (5 minutes):</w:t>
        <w:br/>
      </w: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rPr>
      </w:pPr>
      <w:r>
        <w:rPr>
          <w:rFonts w:cs="Arial" w:ascii="Arial" w:hAnsi="Arial"/>
          <w:color w:val="000000"/>
          <w:shd w:fill="FFFFFF" w:val="clear"/>
        </w:rPr>
        <w:t>- Encourage students to observe and appreciate nature around them, such as birds, plants, and animals, and reflect on their gratitude for Allah's creations.</w:t>
        <w:br/>
        <w:t>- Assign a creative writing task where students write a short story or poem about showing kindness to Allah's creatures.</w:t>
        <w:br/>
        <w:br/>
      </w:r>
      <w:r>
        <w:rPr>
          <w:rFonts w:cs="Arial" w:ascii="Arial" w:hAnsi="Arial"/>
          <w:b/>
          <w:bCs/>
          <w:color w:val="000000"/>
          <w:shd w:fill="FFFFFF" w:val="clear"/>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9: LESSON 3</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Virtues-kindness to Allah’s creatures </w:t>
        <w:br/>
        <w:br/>
      </w:r>
      <w:r>
        <w:rPr>
          <w:rFonts w:eastAsia="Times New Roman" w:cs="Arial" w:ascii="Arial" w:hAnsi="Arial"/>
          <w:b/>
          <w:bCs/>
          <w:color w:val="000000"/>
          <w:sz w:val="24"/>
          <w:szCs w:val="24"/>
        </w:rP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Discuss how animals, birds, insects, fish, and plants are important in our lives.</w:t>
        <w:br/>
        <w:t>2. Take care of Allah’s creation in the environment.</w:t>
        <w:br/>
        <w:t>3. Appreciate taking care of Allah’s creation.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name Allah’s creation?</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90-94</w:t>
        <w:br/>
        <w:t>- Qur’an</w:t>
        <w:br/>
        <w:t>- Assessment books</w:t>
        <w:br/>
        <w:t>- Digital devices</w:t>
        <w:br/>
        <w:t>- Charts</w:t>
        <w:br/>
        <w:t>- Realia</w:t>
        <w:br/>
        <w:t>- Pictures</w:t>
        <w:br/>
        <w:t>- Computing devices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Guide learners to discuss how animals, birds, insects, fish, and plants are important in our lives.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Facilitate learners to take care of Allah’s creation in their surroundings.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students in an activity that demonstrates appreciation for Allah's creation.</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share their thoughts and reflections on the importance of caring for Allah's creatures.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cs="Arial"/>
          <w:color w:val="000000"/>
        </w:rPr>
      </w:pPr>
      <w:r>
        <w:rPr>
          <w:rFonts w:eastAsia="Times New Roman" w:cs="Arial" w:ascii="Arial" w:hAnsi="Arial"/>
          <w:color w:val="000000"/>
          <w:sz w:val="24"/>
          <w:szCs w:val="24"/>
        </w:rPr>
        <w:t>- Grade-relevant extended activities:</w:t>
        <w:br/>
        <w:t>- Create a poster showcasing different examples of Allah's creation.</w:t>
        <w:br/>
        <w:t>- Write a short paragraph describing how they can personally take care of Allah's creatures.</w:t>
        <w:br/>
        <w:t>- Conduct a nature walk and identify different creatures, discussing their importance.</w:t>
        <w:br/>
        <w:t>- Create a digital presentation highlighting the beauty and diversity of Allah's creation.</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WEEK 10: LESSON 1</w:t>
      </w:r>
      <w:r>
        <w:rPr>
          <w:rFonts w:cs="Arial" w:ascii="Arial" w:hAnsi="Arial"/>
          <w:color w:val="000000"/>
          <w:shd w:fill="FFFFFF" w:val="clear"/>
        </w:rPr>
        <w:br/>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Virtues-kindness to Allah’s creatures</w:t>
        <w:br/>
        <w:br/>
      </w:r>
      <w:r>
        <w:rPr>
          <w:rFonts w:eastAsia="Times New Roman" w:cs="Arial" w:ascii="Arial" w:hAnsi="Arial"/>
          <w:b/>
          <w:bCs/>
          <w:color w:val="000000"/>
          <w:sz w:val="24"/>
          <w:szCs w:val="24"/>
        </w:rPr>
        <w:t>Specific Learning Outcomes:</w:t>
        <w:br/>
        <w:t>- By the end of the sub-strand, the learners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Mention ways of showing kindness to Allah’s creatures.</w:t>
        <w:br/>
        <w:t>2. Read Hadith on kindness to Allah’s creatures and demonstrate showing kindness to Allah’s creatures.</w:t>
        <w:br/>
        <w:t>3. Appreciate the importance of showing kindness to Allah’s creatures.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 you show kindness to Allah’s creation?</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90-94</w:t>
        <w:br/>
        <w:t>- Qur’an</w:t>
        <w:br/>
        <w:t>- Digital devices</w:t>
        <w:br/>
        <w:t>- Charts</w:t>
        <w:br/>
        <w:t>- Realia</w:t>
        <w:br/>
        <w:t>- Pictures</w:t>
        <w:br/>
        <w:t>- Computing devices</w:t>
        <w:br/>
      </w:r>
      <w:r>
        <w:rPr>
          <w:rFonts w:eastAsia="Times New Roman" w:cs="Arial" w:ascii="Arial" w:hAnsi="Arial"/>
          <w:b/>
          <w:bCs/>
          <w:color w:val="000000"/>
          <w:sz w:val="24"/>
          <w:szCs w:val="24"/>
        </w:rPr>
        <w:br/>
        <w:t>Organization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ways of showing kindness to Allah’s creatures.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 Hadith on kindness to Allah’s creatures and share examples of showing kindness.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acts of kindness to Allah’s creatures in a role-play or real-world scenario.</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group discussion on the importance of showing kindness to Allah’s creatures.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cs="Arial"/>
          <w:color w:val="000000"/>
        </w:rPr>
      </w:pPr>
      <w:r>
        <w:rPr>
          <w:rFonts w:eastAsia="Times New Roman" w:cs="Arial" w:ascii="Arial" w:hAnsi="Arial"/>
          <w:color w:val="000000"/>
          <w:sz w:val="24"/>
          <w:szCs w:val="24"/>
        </w:rPr>
        <w:t>- Create a poster showcasing ways to show kindness to Allah’s creatures.</w:t>
        <w:br/>
        <w:t>- Write a short reflection on a personal experience demonstrating kindness to Allah’s creatures.</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10: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Virtues - Importance of being kind to Allah’s creatures</w:t>
        <w:br/>
        <w:br/>
      </w:r>
      <w:r>
        <w:rPr>
          <w:rFonts w:eastAsia="Times New Roman" w:cs="Arial" w:ascii="Arial" w:hAnsi="Arial"/>
          <w:b/>
          <w:bCs/>
          <w:color w:val="000000"/>
          <w:sz w:val="24"/>
          <w:szCs w:val="24"/>
        </w:rP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1.Discuss the importance of being kind to Allah’s creatures.</w:t>
        <w:br/>
        <w:t>2. Write down the importance of Allah’s creatures to human beings.</w:t>
        <w:br/>
        <w:t>3. Appreciate the importance of being kind to Allah’s creatures.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Allah’s creatures important to us?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95-96</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Discussing the importance of being kind to Allah’s creatures in pairs.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Writing down the importance of Allah’s creatures to human beings individually.</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Sharing and discussing the written importance of Allah’s creatures in small groups.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Reflecting on the discussion and emphasizing the importance of kindness towards Allah’s creatures.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group discussion or a short quiz.</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For extended activities, students can create posters or digital presentations showcasing the importance of being kind to Allah’s creatures. They can also write short stories or poems highlighting the significance of showing kindness to all creations of Allah.</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WEEK 10: LESSON 3</w:t>
      </w:r>
      <w:r>
        <w:rPr>
          <w:rFonts w:cs="Arial" w:ascii="Arial" w:hAnsi="Arial"/>
          <w:color w:val="000000"/>
          <w:shd w:fill="FFFFFF" w:val="clear"/>
        </w:rPr>
        <w:br/>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Islamic manners of dressing</w:t>
        <w:br/>
        <w:br/>
      </w:r>
      <w:r>
        <w:rPr>
          <w:rFonts w:eastAsia="Times New Roman" w:cs="Arial" w:ascii="Arial" w:hAnsi="Arial"/>
          <w:b/>
          <w:bCs/>
          <w:color w:val="000000"/>
          <w:sz w:val="24"/>
          <w:szCs w:val="24"/>
        </w:rP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1.State reasons why people dress.</w:t>
        <w:br/>
        <w:t>2. Observe pictures and identify features of a Muslim dress for a man and woman.</w:t>
        <w:br/>
        <w:t>3.Appreciate Islamic manners of dressing.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are the qualities of a Muslim dress?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96-98</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the lesson development will be split into 3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Reasons Why People Dress</w:t>
        <w:br/>
        <w:t>- Discuss with students the various reasons why people dress, including practical, cultural, and religious reasons.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Features of Muslim Dress</w:t>
        <w:br/>
        <w:t>- In pairs, students will observe pictures and identify key features of a Muslim dress for a man and woman.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Islamic Manners of Dressing</w:t>
        <w:br/>
        <w:t>- Discuss with students the importance of dressing modestly according to Islamic teachings and values.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cs="Arial"/>
          <w:color w:val="000000"/>
        </w:rPr>
      </w:pPr>
      <w:r>
        <w:rPr>
          <w:rFonts w:eastAsia="Times New Roman" w:cs="Arial" w:ascii="Arial" w:hAnsi="Arial"/>
          <w:color w:val="000000"/>
          <w:sz w:val="24"/>
          <w:szCs w:val="24"/>
        </w:rPr>
        <w:t>- Students can design their own traditional Islamic attire using art materials.</w:t>
        <w:br/>
        <w:t>- Role-play scenarios where students demonstrate appropriate and inappropriate dressing based on Islamic etiquette.</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11: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Islamic manners of dressing </w:t>
        <w:br/>
      </w:r>
      <w:r>
        <w:rPr>
          <w:rFonts w:eastAsia="Times New Roman" w:cs="Arial" w:ascii="Arial" w:hAnsi="Arial"/>
          <w:b/>
          <w:bCs/>
          <w:color w:val="000000"/>
          <w:sz w:val="24"/>
          <w:szCs w:val="24"/>
        </w:rPr>
        <w:b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1.Identify dressing trends to be avoided by a Muslim.</w:t>
        <w:br/>
        <w:t>2. Write the dua for wearing a new cloth and memorize it.</w:t>
        <w:br/>
        <w:t>3. Appreciate decent dressing to protect and guard our respect and honor.</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would you advise learners who dress indecently?</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99-100</w:t>
        <w:br/>
        <w:t>- Qur’an</w:t>
        <w:br/>
        <w:t>- Digital devices</w:t>
        <w:br/>
        <w:t>- Charts</w:t>
        <w:br/>
        <w:t>- Realia</w:t>
        <w:br/>
        <w:t>- Pictures</w:t>
        <w:br/>
        <w:t>- Computing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importance of dressing modestly in Islam and why it is important to avoid certain dressing trends.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Introduce the dua for wearing a new cloth to the learners.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learners write down the dua and practice memorizing it.</w:t>
        <w:br/>
      </w:r>
      <w:r>
        <w:rPr>
          <w:rFonts w:eastAsia="Times New Roman" w:cs="Arial" w:ascii="Arial" w:hAnsi="Arial"/>
          <w:b/>
          <w:bCs/>
          <w:color w:val="000000"/>
          <w:sz w:val="24"/>
          <w:szCs w:val="24"/>
        </w:rPr>
        <w:t>Step 4</w:t>
      </w:r>
      <w:r>
        <w:rPr>
          <w:rFonts w:eastAsia="Times New Roman" w:cs="Arial" w:ascii="Arial" w:hAnsi="Arial"/>
          <w:color w:val="000000"/>
          <w:sz w:val="24"/>
          <w:szCs w:val="24"/>
        </w:rPr>
        <w:t>: Discuss the significance of decent dressing in protecting one's respect and honor.</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cs="Arial"/>
          <w:color w:val="000000"/>
        </w:rPr>
      </w:pPr>
      <w:r>
        <w:rPr>
          <w:rFonts w:eastAsia="Times New Roman" w:cs="Arial" w:ascii="Arial" w:hAnsi="Arial"/>
          <w:color w:val="000000"/>
          <w:sz w:val="24"/>
          <w:szCs w:val="24"/>
        </w:rPr>
        <w:t>- Role-playing scenarios where learners can practice advising others on dressing modestly.</w:t>
        <w:br/>
        <w:t>- Designing posters or digital presentations showcasing the importance of decent dressing in Islam.</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shd w:fill="FFFFFF" w:val="clear"/>
        </w:rPr>
      </w:pPr>
      <w:r/>
      <w:r>
        <w:rPr>
          <w:rFonts w:ascii="Times New Roman" w:hAnsi="Times New Roman"/>
          <w:b/>
          <w:bCs/>
          <w:sz w:val="24"/>
          <w:szCs w:val="24"/>
        </w:rPr>
        <w:t>WEEK 11: LESSON 2</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Akhlaq (Moral Values)</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Positive usage of media</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 Identify different types of media and their symbols.</w:t>
        <w:br/>
        <w:t>2. Write good ways of using social media.</w:t>
        <w:br/>
        <w:t>3. Appreciate using social media positively.</w:t>
        <w:br/>
        <w:br/>
      </w:r>
      <w:r>
        <w:rPr>
          <w:rFonts w:cs="Arial" w:ascii="Arial" w:hAnsi="Arial"/>
          <w:b/>
          <w:bCs/>
          <w:color w:val="000000"/>
          <w:shd w:fill="FFFFFF" w:val="clear"/>
        </w:rPr>
        <w:t>Key Inquiry Question(s):</w:t>
        <w:br/>
      </w:r>
      <w:r>
        <w:rPr>
          <w:rFonts w:cs="Arial" w:ascii="Arial" w:hAnsi="Arial"/>
          <w:color w:val="000000"/>
          <w:shd w:fill="FFFFFF" w:val="clear"/>
        </w:rPr>
        <w:t>- How can we use media in a positive way?</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100-104</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 pairs, learners identify different types of media and their symbols.</w:t>
        <w:br/>
      </w:r>
      <w:r>
        <w:rPr>
          <w:rFonts w:cs="Arial" w:ascii="Arial" w:hAnsi="Arial"/>
          <w:b/>
          <w:bCs/>
          <w:color w:val="000000"/>
          <w:shd w:fill="FFFFFF" w:val="clear"/>
        </w:rPr>
        <w:t>Step 2:</w:t>
      </w:r>
      <w:r>
        <w:rPr>
          <w:rFonts w:cs="Arial" w:ascii="Arial" w:hAnsi="Arial"/>
          <w:color w:val="000000"/>
          <w:shd w:fill="FFFFFF" w:val="clear"/>
        </w:rPr>
        <w:t xml:space="preserve"> Learners write down good ways of using social media.</w:t>
        <w:br/>
      </w:r>
      <w:r>
        <w:rPr>
          <w:rFonts w:cs="Arial" w:ascii="Arial" w:hAnsi="Arial"/>
          <w:b/>
          <w:bCs/>
          <w:color w:val="000000"/>
          <w:shd w:fill="FFFFFF" w:val="clear"/>
        </w:rPr>
        <w:t>Step 3:</w:t>
      </w:r>
      <w:r>
        <w:rPr>
          <w:rFonts w:cs="Arial" w:ascii="Arial" w:hAnsi="Arial"/>
          <w:color w:val="000000"/>
          <w:shd w:fill="FFFFFF" w:val="clear"/>
        </w:rPr>
        <w:t xml:space="preserve"> Discuss as a class the importance of social media in connecting people and ideas.</w:t>
        <w:br/>
      </w:r>
      <w:r>
        <w:rPr>
          <w:rFonts w:cs="Arial" w:ascii="Arial" w:hAnsi="Arial"/>
          <w:b/>
          <w:bCs/>
          <w:color w:val="000000"/>
          <w:shd w:fill="FFFFFF" w:val="clear"/>
        </w:rPr>
        <w:t>Step 4:</w:t>
      </w:r>
      <w:r>
        <w:rPr>
          <w:rFonts w:cs="Arial" w:ascii="Arial" w:hAnsi="Arial"/>
          <w:color w:val="000000"/>
          <w:shd w:fill="FFFFFF" w:val="clear"/>
        </w:rPr>
        <w:t xml:space="preserve"> Encourage learners to think of creative ways to use social media positively.</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rPr>
      </w:pPr>
      <w:r>
        <w:rPr>
          <w:rFonts w:cs="Arial" w:ascii="Arial" w:hAnsi="Arial"/>
          <w:color w:val="000000"/>
          <w:shd w:fill="FFFFFF" w:val="clear"/>
        </w:rPr>
        <w:t>- Grade-relevant extended activities could include creating a poster or infographic showcasing the positive uses of social media, role-playing scenarios where social media is used positively and negatively, or conducting a class discussion on responsible digital citizenship.</w:t>
        <w:br/>
        <w:br/>
      </w:r>
      <w:r>
        <w:rPr>
          <w:rFonts w:cs="Arial" w:ascii="Arial" w:hAnsi="Arial"/>
          <w:b/>
          <w:bCs/>
          <w:color w:val="000000"/>
          <w:shd w:fill="FFFFFF" w:val="clear"/>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11: LESSON 3</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Positive usage of media </w:t>
        <w:br/>
        <w:br/>
      </w:r>
      <w:r>
        <w:rPr>
          <w:rFonts w:eastAsia="Times New Roman" w:cs="Arial" w:ascii="Arial" w:hAnsi="Arial"/>
          <w:b/>
          <w:bCs/>
          <w:color w:val="000000"/>
          <w:sz w:val="24"/>
          <w:szCs w:val="24"/>
        </w:rP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Discuss Islamic teachings on the use of social media.</w:t>
        <w:br/>
        <w:t>2. Read the story of Yaqub and answer questions that follow.</w:t>
        <w:br/>
        <w:t>3. Encourage others to use social media positively.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media while observing Islamic teachings?</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100-104</w:t>
        <w:br/>
        <w:t>- Qur’an</w:t>
        <w:br/>
        <w:t>- Digital devices</w:t>
        <w:br/>
        <w:t>- Charts</w:t>
        <w:br/>
        <w:t>- Realia</w:t>
        <w:br/>
        <w:t>- Pictures</w:t>
        <w:br/>
        <w:t>- Computing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76"/>
        <w:rPr>
          <w:rFonts w:ascii="Times New Roman" w:hAnsi="Times New Roman"/>
          <w:b/>
          <w:bCs/>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Islamic teachings on the use of social media.</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 the story of Yaqub and answer questions that follow.</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examples of positive social media usage and brainstorm ways to encourage others to use it positively.</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Share group discussions and key insights with the class.</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br/>
      </w:r>
      <w:r>
        <w:rPr>
          <w:rFonts w:eastAsia="Times New Roman" w:cs="Arial" w:ascii="Arial" w:hAnsi="Arial"/>
          <w:color w:val="000000"/>
          <w:sz w:val="24"/>
          <w:szCs w:val="24"/>
        </w:rPr>
        <w:t>- Role-playing scenarios where students demonstrate positive social media interactions.</w:t>
        <w:br/>
        <w:t>- Creating posters or digital media campaigns promoting positive online behavior.</w:t>
        <w:br/>
        <w:t>- Reflecting on personal social media usage and setting goals for improvement.</w:t>
        <w:br/>
        <w:br/>
      </w:r>
      <w:r>
        <w:rPr>
          <w:rFonts w:cs="Arial" w:ascii="Arial" w:hAnsi="Arial"/>
          <w:b/>
          <w:bCs/>
          <w:color w:val="000000"/>
          <w:shd w:fill="FFFFFF" w:val="clear"/>
        </w:rPr>
        <w:t xml:space="preserve">Teacher Self-Evaluation: </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12: LESSON 1</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Sub Strand: Vices - Evils of begging</w:t>
        <w:br/>
        <w:br/>
      </w:r>
      <w:r>
        <w:rPr>
          <w:rFonts w:eastAsia="Times New Roman" w:cs="Arial" w:ascii="Arial" w:hAnsi="Arial"/>
          <w:b/>
          <w:bCs/>
          <w:color w:val="000000"/>
          <w:sz w:val="24"/>
          <w:szCs w:val="24"/>
        </w:rP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1.Read the hadith on begging and discuss what it means.</w:t>
        <w:br/>
        <w:t>2. State why begging is discouraged for a Muslim.</w:t>
        <w:br/>
        <w:t>3. Appreciate the evils of begging.</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begging discouraged?</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105-110</w:t>
        <w:br/>
        <w:t>- Qur’an</w:t>
        <w:br/>
        <w:t>- Digital devices</w:t>
        <w:br/>
        <w:t>- Charts</w:t>
        <w:br/>
        <w:t>- Realia</w:t>
        <w:br/>
        <w:t>- Pictures</w:t>
        <w:br/>
        <w:t>- Computing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br/>
      </w:r>
      <w:r>
        <w:rPr>
          <w:rFonts w:eastAsia="Times New Roman" w:cs="Arial" w:ascii="Arial" w:hAnsi="Arial"/>
          <w:color w:val="000000"/>
          <w:sz w:val="24"/>
          <w:szCs w:val="24"/>
        </w:rPr>
        <w:t>- In groups, learners are guided to read the hadith on begging.</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Discuss what the hadith means in the context of begging.</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Each learner states why begging is discouraged for a Muslim.</w:t>
        <w:br/>
      </w:r>
      <w:r>
        <w:rPr>
          <w:rFonts w:eastAsia="Times New Roman" w:cs="Arial" w:ascii="Arial" w:hAnsi="Arial"/>
          <w:b/>
          <w:bCs/>
          <w:color w:val="000000"/>
          <w:sz w:val="24"/>
          <w:szCs w:val="24"/>
        </w:rPr>
        <w:t>Step 4:</w:t>
      </w:r>
      <w:r>
        <w:rPr>
          <w:rFonts w:eastAsia="Times New Roman" w:cs="Arial" w:ascii="Arial" w:hAnsi="Arial"/>
          <w:color w:val="000000"/>
          <w:sz w:val="24"/>
          <w:szCs w:val="24"/>
        </w:rPr>
        <w:br/>
        <w:t>- Facilitate a class discussion on appreciating the evils of begging.</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cs="Arial"/>
          <w:color w:val="000000"/>
        </w:rPr>
      </w:pPr>
      <w:r>
        <w:rPr>
          <w:rFonts w:eastAsia="Times New Roman" w:cs="Arial" w:ascii="Arial" w:hAnsi="Arial"/>
          <w:color w:val="000000"/>
          <w:sz w:val="24"/>
          <w:szCs w:val="24"/>
        </w:rPr>
        <w:t>- Engage students in a role-playing activity where they demonstrate scenarios of encountering begging and responding with kindness and dignity.</w:t>
        <w:br/>
        <w:t>- Encourage students to reflect on a time when they helped someone in need without resorting to begging and share their experiences in a writing task.</w:t>
        <w:br/>
        <w:br/>
      </w:r>
      <w:r>
        <w:rPr>
          <w:rFonts w:eastAsia="Times New Roman" w:cs="Arial" w:ascii="Arial" w:hAnsi="Arial"/>
          <w:b/>
          <w:bCs/>
          <w:color w:val="000000"/>
          <w:sz w:val="24"/>
          <w:szCs w:val="24"/>
        </w:rPr>
        <w:t xml:space="preserve">Teacher Self-Evaluation: </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shd w:fill="FFFFFF" w:val="clear"/>
        </w:rPr>
      </w:pPr>
      <w:r/>
      <w:r>
        <w:rPr>
          <w:rFonts w:ascii="Times New Roman" w:hAnsi="Times New Roman"/>
          <w:b/>
          <w:bCs/>
          <w:sz w:val="24"/>
          <w:szCs w:val="24"/>
        </w:rPr>
        <w:t>WEEK 12: LESSON 2</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Akhlaq (Moral Values)</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Vices- Evils of begging </w:t>
        <w:br/>
        <w:br/>
      </w:r>
      <w:r>
        <w:rPr>
          <w:rFonts w:cs="Arial" w:ascii="Arial" w:hAnsi="Arial"/>
          <w:b/>
          <w:bCs/>
          <w:color w:val="000000"/>
          <w:shd w:fill="FFFFFF" w:val="clear"/>
        </w:rPr>
        <w:t>Specific Learning Outcomes:</w:t>
        <w:br/>
        <w:t>- By the end of the sub-strand, the learner should be able to:</w:t>
      </w:r>
    </w:p>
    <w:p>
      <w:pPr>
        <w:pStyle w:val="Normal"/>
        <w:rPr>
          <w:rFonts w:ascii="Arial" w:hAnsi="Arial" w:eastAsia="Times New Roman" w:cs="Arial"/>
          <w:color w:val="000000"/>
          <w:sz w:val="24"/>
          <w:szCs w:val="24"/>
        </w:rPr>
      </w:pPr>
      <w:r>
        <w:rPr>
          <w:rFonts w:cs="Arial" w:ascii="Arial" w:hAnsi="Arial"/>
          <w:color w:val="000000"/>
          <w:shd w:fill="FFFFFF" w:val="clear"/>
        </w:rPr>
        <w:t>1.Name people who deserve assistance in society.</w:t>
        <w:br/>
        <w:t>2. Write down the importance of work and read the points.</w:t>
        <w:br/>
        <w:t>3. Appreciate the importance of work to a Muslim.</w:t>
        <w:br/>
        <w:br/>
      </w:r>
      <w:r>
        <w:rPr>
          <w:rFonts w:cs="Arial" w:ascii="Arial" w:hAnsi="Arial"/>
          <w:b/>
          <w:bCs/>
          <w:color w:val="000000"/>
          <w:shd w:fill="FFFFFF" w:val="clear"/>
        </w:rPr>
        <w:t>Key Inquiry Question(s):</w:t>
        <w:br/>
      </w:r>
      <w:r>
        <w:rPr>
          <w:rFonts w:cs="Arial" w:ascii="Arial" w:hAnsi="Arial"/>
          <w:color w:val="000000"/>
          <w:shd w:fill="FFFFFF" w:val="clear"/>
        </w:rPr>
        <w:t>- Why should we work?</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KLB Visionary IRE Learner’s Book Grade 4 pg. 105-110</w:t>
        <w:br/>
        <w:t>- Qur’an</w:t>
        <w:br/>
        <w:t>- Digital devices</w:t>
        <w:br/>
        <w:t>- Charts</w:t>
        <w:br/>
        <w:t>- Realia</w:t>
        <w:br/>
        <w:t>- Pictures</w:t>
        <w:br/>
        <w:t>- Computing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(25 minutes):</w:t>
        <w:br/>
      </w:r>
      <w:r>
        <w:rPr>
          <w:rFonts w:cs="Arial" w:ascii="Arial" w:hAnsi="Arial"/>
          <w:color w:val="000000"/>
          <w:shd w:fill="FFFFFF" w:val="clear"/>
        </w:rPr>
        <w:t>- In groups, learners are guided through the following steps: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and name people who deserve assistance in society.</w:t>
        <w:br/>
      </w:r>
      <w:r>
        <w:rPr>
          <w:rFonts w:cs="Arial" w:ascii="Arial" w:hAnsi="Arial"/>
          <w:b/>
          <w:bCs/>
          <w:color w:val="000000"/>
          <w:shd w:fill="FFFFFF" w:val="clear"/>
        </w:rPr>
        <w:t>Step 2:</w:t>
      </w:r>
      <w:r>
        <w:rPr>
          <w:rFonts w:cs="Arial" w:ascii="Arial" w:hAnsi="Arial"/>
          <w:color w:val="000000"/>
          <w:shd w:fill="FFFFFF" w:val="clear"/>
        </w:rPr>
        <w:t xml:space="preserve"> Write down the importance of work.</w:t>
        <w:br/>
      </w:r>
      <w:r>
        <w:rPr>
          <w:rFonts w:cs="Arial" w:ascii="Arial" w:hAnsi="Arial"/>
          <w:b/>
          <w:bCs/>
          <w:color w:val="000000"/>
          <w:shd w:fill="FFFFFF" w:val="clear"/>
        </w:rPr>
        <w:t>Step 3:</w:t>
      </w:r>
      <w:r>
        <w:rPr>
          <w:rFonts w:cs="Arial" w:ascii="Arial" w:hAnsi="Arial"/>
          <w:color w:val="000000"/>
          <w:shd w:fill="FFFFFF" w:val="clear"/>
        </w:rPr>
        <w:t xml:space="preserve"> Read the points about the importance of work.</w:t>
        <w:br/>
      </w:r>
      <w:r>
        <w:rPr>
          <w:rFonts w:cs="Arial" w:ascii="Arial" w:hAnsi="Arial"/>
          <w:b/>
          <w:bCs/>
          <w:color w:val="000000"/>
          <w:shd w:fill="FFFFFF" w:val="clear"/>
        </w:rPr>
        <w:t>Step 4:</w:t>
      </w:r>
      <w:r>
        <w:rPr>
          <w:rFonts w:cs="Arial" w:ascii="Arial" w:hAnsi="Arial"/>
          <w:color w:val="000000"/>
          <w:shd w:fill="FFFFFF" w:val="clear"/>
        </w:rPr>
        <w:t xml:space="preserve"> Discuss and appreciate the importance of work to a Muslim.</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Grade-relevant extended activities could include:</w:t>
        <w:br/>
        <w:t>1. Role-playing scenarios where students act out situations where helping others is important.</w:t>
        <w:br/>
        <w:t>2. Writing short paragraphs or creating posters illustrating the importance of work and helping those in need in the community.</w:t>
        <w:br/>
      </w:r>
      <w:r>
        <w:rPr>
          <w:rFonts w:cs="Arial" w:ascii="Arial" w:hAnsi="Arial"/>
          <w:b/>
          <w:bCs/>
          <w:color w:val="000000"/>
          <w:shd w:fill="FFFFFF" w:val="clear"/>
        </w:rPr>
        <w:b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4</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IRE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12: LESSON 3</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Akhlaq (Moral Values)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Dua (Supplication)</w:t>
        <w:br/>
      </w:r>
      <w:r>
        <w:rPr>
          <w:rFonts w:eastAsia="Times New Roman" w:cs="Arial" w:ascii="Arial" w:hAnsi="Arial"/>
          <w:b/>
          <w:bCs/>
          <w:color w:val="000000"/>
          <w:sz w:val="24"/>
          <w:szCs w:val="24"/>
        </w:rPr>
        <w:br/>
        <w:t>Specific Learning Outcomes:</w:t>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Identify dua for leaving and entering the house.</w:t>
        <w:br/>
        <w:t>2. Recite the dua for leaving and entering the house.</w:t>
        <w:br/>
        <w:t>3. Appreciate the importance of the dua for leaving and entering the house.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dua do you pray when leaving the house?</w:t>
        <w:br/>
      </w:r>
    </w:p>
    <w:tbl>
      <w:tblPr>
        <w:tblW w:w="1098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Self- awareness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Visionary IRE Learner’s Book Grade 4 pg. 110-113</w:t>
        <w:br/>
        <w:t>- Qur’an</w:t>
        <w:br/>
        <w:t>- Digital devices</w:t>
        <w:br/>
        <w:t>- Charts</w:t>
        <w:br/>
        <w:t>- Realia</w:t>
        <w:br/>
        <w:t>- Pictures</w:t>
        <w:br/>
        <w:t>- Computing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Group Discussion</w:t>
        <w:br/>
        <w:t>- Organize learners into groups to identify the dua for leaving and entering the house.</w:t>
        <w:br/>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Recitation Practice</w:t>
        <w:br/>
        <w:t>- Guide learners to recite the dua for leaving and entering the house individually or in pairs.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Understanding Importance</w:t>
        <w:br/>
        <w:t>- Discuss with learners the significance of reciting the dua when leaving and entering the house.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Activity</w:t>
        <w:br/>
        <w:t>- Engage learners in a simple scenario-based activity where they apply the dua in real-life situations.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Ask learners to create a poster illustrating the dua for leaving and entering the house.</w:t>
        <w:br/>
        <w:t>- Encourage learners to teach the dua to family members and discuss its importance with them.</w:t>
        <w:br/>
        <w:br/>
      </w:r>
      <w:r>
        <w:rPr>
          <w:rFonts w:cs="Arial" w:ascii="Arial" w:hAnsi="Arial"/>
          <w:b/>
          <w:bCs/>
          <w:color w:val="000000"/>
          <w:shd w:fill="FFFFFF" w:val="clear"/>
        </w:rPr>
        <w:t xml:space="preserve">Teacher Self-Evaluation: </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before="0" w:after="160"/>
        <w:rPr>
          <w:rFonts w:ascii="Arial" w:hAnsi="Arial" w:cs="Arial"/>
          <w:color w:val="000000"/>
        </w:rPr>
      </w:pPr>
      <w:r>
        <w:rPr>
          <w:rFonts w:cs="Arial" w:ascii="Arial" w:hAnsi="Arial"/>
          <w:color w:val="000000"/>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08496e"/>
    <w:rPr>
      <w:color w:val="0000FF"/>
      <w:u w:val="single"/>
    </w:rPr>
  </w:style>
  <w:style w:type="character" w:styleId="HeaderChar" w:customStyle="1">
    <w:name w:val="Header Char"/>
    <w:basedOn w:val="DefaultParagraphFont"/>
    <w:link w:val="Header"/>
    <w:uiPriority w:val="99"/>
    <w:qFormat/>
    <w:rsid w:val="004c408f"/>
    <w:rPr>
      <w:rFonts w:ascii="Calibri" w:hAnsi="Calibri" w:eastAsia="Calibri" w:cs="Times New Roman"/>
    </w:rPr>
  </w:style>
  <w:style w:type="character" w:styleId="FooterChar" w:customStyle="1">
    <w:name w:val="Footer Char"/>
    <w:basedOn w:val="DefaultParagraphFont"/>
    <w:link w:val="Footer"/>
    <w:uiPriority w:val="99"/>
    <w:qFormat/>
    <w:rsid w:val="004c408f"/>
    <w:rPr>
      <w:rFonts w:ascii="Calibri" w:hAnsi="Calibri" w:eastAsia="Calibri" w:cs="Times New Roma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08496e"/>
    <w:pPr>
      <w:spacing w:lineRule="auto" w:line="240" w:beforeAutospacing="1" w:afterAutospacing="1"/>
    </w:pPr>
    <w:rPr>
      <w:rFonts w:ascii="Times New Roman" w:hAnsi="Times New Roman" w:eastAsia="Times New Roman"/>
      <w:sz w:val="24"/>
      <w:szCs w:val="24"/>
    </w:rPr>
  </w:style>
  <w:style w:type="paragraph" w:styleId="TableParagraph" w:customStyle="1">
    <w:name w:val="Table Paragraph"/>
    <w:basedOn w:val="Normal"/>
    <w:uiPriority w:val="1"/>
    <w:qFormat/>
    <w:rsid w:val="002b4e1c"/>
    <w:pPr>
      <w:widowControl w:val="false"/>
      <w:spacing w:lineRule="auto" w:line="240" w:before="0" w:after="0"/>
    </w:pPr>
    <w:rPr>
      <w:rFonts w:ascii="Times New Roman" w:hAnsi="Times New Roman" w:eastAsia="Times New Roman"/>
    </w:rPr>
  </w:style>
  <w:style w:type="paragraph" w:styleId="ListParagraph">
    <w:name w:val="List Paragraph"/>
    <w:basedOn w:val="Normal"/>
    <w:uiPriority w:val="34"/>
    <w:qFormat/>
    <w:rsid w:val="004c408f"/>
    <w:pPr>
      <w:spacing w:before="0" w:after="16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4c408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c408f"/>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62</TotalTime>
  <Application>LibreOffice/24.2.2.2$Windows_X86_64 LibreOffice_project/d56cc158d8a96260b836f100ef4b4ef25d6f1a01</Application>
  <AppVersion>15.0000</AppVersion>
  <Pages>27</Pages>
  <Words>11147</Words>
  <Characters>58999</Characters>
  <CharactersWithSpaces>69330</CharactersWithSpaces>
  <Paragraphs>818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2024-07-09T19:15:00Z</dcterms:created>
  <dc:creator>Raphael</dc:creator>
  <dc:description/>
  <dc:language>en-US</dc:language>
  <cp:lastModifiedBy>Admin</cp:lastModifiedBy>
  <dcterms:modified xsi:type="dcterms:W3CDTF">2024-07-09T22:02:00Z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