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36C" w:rsidRPr="00F176BA" w:rsidRDefault="00C9236C" w:rsidP="00C9236C">
      <w:pPr>
        <w:pStyle w:val="query-text-line"/>
        <w:spacing w:line="480" w:lineRule="auto"/>
        <w:rPr>
          <w:rFonts w:ascii="Courier New" w:hAnsi="Courier New" w:cs="Courier New"/>
          <w:sz w:val="22"/>
          <w:szCs w:val="22"/>
        </w:rPr>
      </w:pPr>
      <w:r w:rsidRPr="00F176BA">
        <w:rPr>
          <w:rFonts w:ascii="Courier New" w:hAnsi="Courier New" w:cs="Courier New"/>
          <w:b/>
          <w:bCs/>
          <w:sz w:val="22"/>
          <w:szCs w:val="22"/>
        </w:rPr>
        <w:t>Candidate’s Name: ………………………………………………………… Assessment Number: …………………………………………</w:t>
      </w:r>
    </w:p>
    <w:p w:rsidR="00C9236C" w:rsidRPr="00F176BA" w:rsidRDefault="00C9236C" w:rsidP="00C9236C">
      <w:pPr>
        <w:spacing w:before="100" w:beforeAutospacing="1" w:after="100" w:afterAutospacing="1" w:line="480" w:lineRule="auto"/>
        <w:rPr>
          <w:rFonts w:ascii="Courier New" w:eastAsia="Times New Roman" w:hAnsi="Courier New" w:cs="Courier New"/>
        </w:rPr>
      </w:pPr>
      <w:r w:rsidRPr="00F176BA">
        <w:rPr>
          <w:rFonts w:ascii="Courier New" w:eastAsia="Times New Roman" w:hAnsi="Courier New" w:cs="Courier New"/>
          <w:b/>
          <w:bCs/>
        </w:rPr>
        <w:t>School Name: ……………………………………………………………………. School Code: …………………………………………………………</w:t>
      </w:r>
    </w:p>
    <w:p w:rsidR="00C9236C" w:rsidRPr="00F176BA" w:rsidRDefault="00C9236C" w:rsidP="00C9236C">
      <w:pPr>
        <w:spacing w:before="100" w:beforeAutospacing="1" w:after="100" w:afterAutospacing="1" w:line="480" w:lineRule="auto"/>
        <w:rPr>
          <w:rFonts w:ascii="Courier New" w:eastAsia="Times New Roman" w:hAnsi="Courier New" w:cs="Courier New"/>
          <w:b/>
          <w:bCs/>
        </w:rPr>
      </w:pPr>
      <w:r w:rsidRPr="00F176BA">
        <w:rPr>
          <w:rFonts w:ascii="Courier New" w:eastAsia="Times New Roman" w:hAnsi="Courier New" w:cs="Courier New"/>
          <w:b/>
          <w:bCs/>
        </w:rPr>
        <w:t>Candidate’s Signature: ………………………………..…………….Date: …………………………………………………….…………….</w:t>
      </w:r>
    </w:p>
    <w:p w:rsidR="00C9236C" w:rsidRPr="00F176BA" w:rsidRDefault="00C9236C" w:rsidP="00C9236C">
      <w:pPr>
        <w:spacing w:before="100" w:beforeAutospacing="1" w:after="100" w:afterAutospacing="1" w:line="480" w:lineRule="auto"/>
        <w:jc w:val="center"/>
        <w:rPr>
          <w:rFonts w:ascii="Courier New" w:eastAsia="Times New Roman" w:hAnsi="Courier New" w:cs="Courier New"/>
          <w:b/>
          <w:bCs/>
        </w:rPr>
      </w:pPr>
      <w:r w:rsidRPr="00F176BA">
        <w:rPr>
          <w:rFonts w:ascii="Courier New" w:eastAsia="Times New Roman" w:hAnsi="Courier New" w:cs="Courier New"/>
          <w:b/>
          <w:bCs/>
        </w:rPr>
        <w:t>COMPETENCE BASED EDUCATION</w:t>
      </w:r>
    </w:p>
    <w:p w:rsidR="00C9236C" w:rsidRPr="00F176BA" w:rsidRDefault="00C9236C" w:rsidP="00C9236C">
      <w:pPr>
        <w:spacing w:before="100" w:beforeAutospacing="1" w:after="100" w:afterAutospacing="1" w:line="480" w:lineRule="auto"/>
        <w:jc w:val="center"/>
        <w:rPr>
          <w:rFonts w:ascii="Courier New" w:eastAsia="Times New Roman" w:hAnsi="Courier New" w:cs="Courier New"/>
        </w:rPr>
      </w:pPr>
      <w:r w:rsidRPr="00F176BA">
        <w:rPr>
          <w:rFonts w:ascii="Courier New" w:eastAsia="Times New Roman" w:hAnsi="Courier New" w:cs="Courier New"/>
          <w:b/>
          <w:bCs/>
        </w:rPr>
        <w:t>KENYA JUNIOR SCHOOL EDUCATION ASSESSMENT</w:t>
      </w:r>
    </w:p>
    <w:p w:rsidR="00C9236C" w:rsidRDefault="00C9236C" w:rsidP="00C9236C">
      <w:pPr>
        <w:spacing w:before="100" w:beforeAutospacing="1" w:after="100" w:afterAutospacing="1" w:line="480" w:lineRule="auto"/>
        <w:rPr>
          <w:rFonts w:ascii="Courier New" w:eastAsia="Times New Roman" w:hAnsi="Courier New" w:cs="Courier New"/>
          <w:b/>
          <w:bCs/>
          <w:sz w:val="24"/>
          <w:szCs w:val="24"/>
        </w:rPr>
      </w:pPr>
      <w:r>
        <w:rPr>
          <w:rStyle w:val="Strong"/>
          <w:rFonts w:ascii="Courier New" w:hAnsi="Courier New" w:cs="Courier New"/>
        </w:rPr>
        <w:t>8</w:t>
      </w:r>
      <w:r w:rsidRPr="00F176BA">
        <w:rPr>
          <w:rStyle w:val="Strong"/>
          <w:rFonts w:ascii="Courier New" w:hAnsi="Courier New" w:cs="Courier New"/>
        </w:rPr>
        <w:t>11</w:t>
      </w:r>
      <w:r>
        <w:rPr>
          <w:rStyle w:val="Strong"/>
          <w:rFonts w:ascii="Courier New" w:hAnsi="Courier New" w:cs="Courier New"/>
        </w:rPr>
        <w:t>/</w:t>
      </w:r>
      <w:r w:rsidRPr="00033097">
        <w:rPr>
          <w:rFonts w:ascii="Courier New" w:eastAsia="Times New Roman" w:hAnsi="Courier New" w:cs="Courier New"/>
          <w:b/>
          <w:bCs/>
          <w:sz w:val="24"/>
          <w:szCs w:val="24"/>
        </w:rPr>
        <w:t>1</w:t>
      </w:r>
      <w:r w:rsidRPr="00033097">
        <w:rPr>
          <w:rFonts w:ascii="Courier New" w:eastAsia="Times New Roman" w:hAnsi="Courier New" w:cs="Courier New"/>
          <w:sz w:val="24"/>
          <w:szCs w:val="24"/>
        </w:rPr>
        <w:t xml:space="preserve"> </w:t>
      </w:r>
      <w:r w:rsidRPr="00033097">
        <w:rPr>
          <w:rFonts w:ascii="Courier New" w:eastAsia="Times New Roman" w:hAnsi="Courier New" w:cs="Courier New"/>
          <w:b/>
          <w:bCs/>
          <w:sz w:val="24"/>
          <w:szCs w:val="24"/>
        </w:rPr>
        <w:t xml:space="preserve">CREATIVE ARTS AND SPORTS </w:t>
      </w:r>
    </w:p>
    <w:p w:rsidR="00C9236C" w:rsidRPr="00033097" w:rsidRDefault="00C9236C" w:rsidP="00C9236C">
      <w:p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(Project)</w:t>
      </w:r>
    </w:p>
    <w:p w:rsidR="00C9236C" w:rsidRDefault="00C9236C" w:rsidP="00C9236C">
      <w:p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Paper 1 </w:t>
      </w:r>
    </w:p>
    <w:p w:rsidR="00C9236C" w:rsidRPr="00033097" w:rsidRDefault="00E136E3" w:rsidP="00C9236C">
      <w:pPr>
        <w:spacing w:before="100" w:beforeAutospacing="1" w:after="100" w:afterAutospacing="1" w:line="480" w:lineRule="auto"/>
        <w:rPr>
          <w:rFonts w:ascii="Courier New" w:eastAsia="Times New Roman" w:hAnsi="Courier New" w:cs="Courier New"/>
          <w:sz w:val="24"/>
          <w:szCs w:val="24"/>
        </w:rPr>
      </w:pPr>
      <w:r>
        <w:rPr>
          <w:rFonts w:ascii="Courier New" w:eastAsia="Times New Roman" w:hAnsi="Courier New" w:cs="Courier New"/>
          <w:sz w:val="24"/>
          <w:szCs w:val="24"/>
        </w:rPr>
        <w:t>JUNE</w:t>
      </w:r>
      <w:r w:rsidR="00C9236C">
        <w:rPr>
          <w:rFonts w:ascii="Courier New" w:eastAsia="Times New Roman" w:hAnsi="Courier New" w:cs="Courier New"/>
          <w:sz w:val="24"/>
          <w:szCs w:val="24"/>
        </w:rPr>
        <w:t xml:space="preserve"> 2025</w:t>
      </w:r>
    </w:p>
    <w:p w:rsidR="00C9236C" w:rsidRPr="00033097" w:rsidRDefault="00C9236C" w:rsidP="00C9236C">
      <w:p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DURATION: 3 months</w:t>
      </w:r>
    </w:p>
    <w:p w:rsidR="00C9236C" w:rsidRPr="00033097" w:rsidRDefault="00C9236C" w:rsidP="00C9236C">
      <w:p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INSTRUCTIONS TO SCHOOLS</w:t>
      </w:r>
    </w:p>
    <w:p w:rsidR="00C9236C" w:rsidRPr="00033097" w:rsidRDefault="00C9236C" w:rsidP="00C9236C">
      <w:pPr>
        <w:numPr>
          <w:ilvl w:val="0"/>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This is a project paper which should be taken in 3 months, during [Term II (May to August)].</w:t>
      </w:r>
    </w:p>
    <w:p w:rsidR="00C9236C" w:rsidRPr="00033097" w:rsidRDefault="00C9236C" w:rsidP="00C9236C">
      <w:pPr>
        <w:numPr>
          <w:ilvl w:val="0"/>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Teachers are provided with scoring guides.</w:t>
      </w:r>
    </w:p>
    <w:p w:rsidR="00C9236C" w:rsidRPr="00033097" w:rsidRDefault="00C9236C" w:rsidP="00C9236C">
      <w:pPr>
        <w:numPr>
          <w:ilvl w:val="0"/>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The project will be assessed in phases, where each milestone should be scored, and a record maintained for each learner.</w:t>
      </w:r>
    </w:p>
    <w:p w:rsidR="0064525D" w:rsidRDefault="0064525D" w:rsidP="0064525D">
      <w:pPr>
        <w:spacing w:before="100" w:beforeAutospacing="1" w:after="100" w:afterAutospacing="1" w:line="240" w:lineRule="auto"/>
        <w:rPr>
          <w:rFonts w:ascii="Courier New" w:eastAsia="Times New Roman" w:hAnsi="Courier New" w:cs="Courier New"/>
          <w:sz w:val="24"/>
          <w:szCs w:val="24"/>
        </w:rPr>
      </w:pPr>
    </w:p>
    <w:p w:rsidR="0064525D" w:rsidRDefault="0064525D" w:rsidP="0064525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This paper consists of </w:t>
      </w:r>
      <w:r>
        <w:rPr>
          <w:rFonts w:ascii="Courier New" w:eastAsia="Times New Roman" w:hAnsi="Courier New" w:cs="Courier New"/>
          <w:sz w:val="24"/>
          <w:szCs w:val="24"/>
        </w:rPr>
        <w:t>5</w:t>
      </w:r>
      <w:bookmarkStart w:id="0" w:name="_GoBack"/>
      <w:bookmarkEnd w:id="0"/>
      <w:r w:rsidRPr="00033097">
        <w:rPr>
          <w:rFonts w:ascii="Courier New" w:eastAsia="Times New Roman" w:hAnsi="Courier New" w:cs="Courier New"/>
          <w:sz w:val="24"/>
          <w:szCs w:val="24"/>
        </w:rPr>
        <w:t xml:space="preserve"> printed pages. </w:t>
      </w:r>
    </w:p>
    <w:p w:rsidR="0064525D" w:rsidRPr="00033097" w:rsidRDefault="0064525D" w:rsidP="0064525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Candidates should check the question paper to ascertain that all the pages are printed as indicated and that no questions are missing.   </w:t>
      </w:r>
    </w:p>
    <w:p w:rsidR="0064525D" w:rsidRDefault="0064525D" w:rsidP="0064525D">
      <w:pPr>
        <w:spacing w:before="100" w:beforeAutospacing="1" w:after="100" w:afterAutospacing="1" w:line="240" w:lineRule="auto"/>
        <w:rPr>
          <w:rFonts w:ascii="Courier New" w:eastAsia="Times New Roman" w:hAnsi="Courier New" w:cs="Courier New"/>
          <w:sz w:val="24"/>
          <w:szCs w:val="24"/>
        </w:rPr>
      </w:pPr>
    </w:p>
    <w:p w:rsidR="0064525D" w:rsidRPr="00033097" w:rsidRDefault="0064525D" w:rsidP="0064525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 2025 </w:t>
      </w:r>
      <w:r>
        <w:rPr>
          <w:rFonts w:ascii="Courier New" w:eastAsia="Times New Roman" w:hAnsi="Courier New" w:cs="Courier New"/>
          <w:sz w:val="24"/>
          <w:szCs w:val="24"/>
        </w:rPr>
        <w:t>Competence Based Assessment</w:t>
      </w:r>
      <w:r w:rsidRPr="00033097">
        <w:rPr>
          <w:rFonts w:ascii="Courier New" w:eastAsia="Times New Roman" w:hAnsi="Courier New" w:cs="Courier New"/>
          <w:sz w:val="24"/>
          <w:szCs w:val="24"/>
        </w:rPr>
        <w:t xml:space="preserve"> </w:t>
      </w:r>
      <w:r>
        <w:rPr>
          <w:rFonts w:ascii="Courier New" w:eastAsia="Times New Roman" w:hAnsi="Courier New" w:cs="Courier New"/>
          <w:sz w:val="24"/>
          <w:szCs w:val="24"/>
        </w:rPr>
        <w:tab/>
      </w:r>
      <w:r>
        <w:rPr>
          <w:rFonts w:ascii="Courier New" w:eastAsia="Times New Roman" w:hAnsi="Courier New" w:cs="Courier New"/>
          <w:sz w:val="24"/>
          <w:szCs w:val="24"/>
        </w:rPr>
        <w:tab/>
      </w:r>
      <w:r w:rsidRPr="00033097">
        <w:rPr>
          <w:rFonts w:ascii="Courier New" w:eastAsia="Times New Roman" w:hAnsi="Courier New" w:cs="Courier New"/>
          <w:b/>
          <w:bCs/>
          <w:sz w:val="24"/>
          <w:szCs w:val="24"/>
        </w:rPr>
        <w:t>Turn over</w:t>
      </w:r>
    </w:p>
    <w:p w:rsidR="0064525D" w:rsidRDefault="0064525D" w:rsidP="00C9236C">
      <w:pPr>
        <w:spacing w:before="100" w:beforeAutospacing="1" w:after="100" w:afterAutospacing="1" w:line="240" w:lineRule="auto"/>
        <w:rPr>
          <w:rFonts w:ascii="Courier New" w:eastAsia="Times New Roman" w:hAnsi="Courier New" w:cs="Courier New"/>
          <w:b/>
          <w:bCs/>
          <w:sz w:val="24"/>
          <w:szCs w:val="24"/>
        </w:rPr>
      </w:pP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lastRenderedPageBreak/>
        <w:t>1. INTRODUCTION</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(i) This is an integrated project assessment comprising activities from component disciplines in the Creative Arts and Sports subject (Visual Arts, Performing Arts, and Sports).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(ii) With the guidance of the teacher, learners are required to fully undertake this project, whose assessment scores will form part of the final summative assessment of the learner in this subject. </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(iii) Each Task will be assessed using a given assessment rubric. Learners should be allowed to access the assessment rubric in order to fully align their activities to the requirements of the task.</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2. PROJECT DESCRIPTION</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A "Cultural Harmony Celebration" is an event that brings together the school community to appreciate the richness and diversity of cultures through creative expression and cooperative activities. Your school is planning to host this celebration. The event will include an exhibition of cultural art, performances of traditional and fusion music and dance, short theatrical presentations promoting harmony, and cooperative sports/games.</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You are required to carry out the following four tasks in preparation for the event:</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Task 1: Visual Arts</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Design and create decorative elements and/or props for the "Cultural Harmony Celebration", reflecting the theme of cultural diversity and harmony.</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Individually,</w:t>
      </w:r>
    </w:p>
    <w:p w:rsidR="00C9236C" w:rsidRPr="0004437B" w:rsidRDefault="00C9236C" w:rsidP="00C9236C">
      <w:pPr>
        <w:pStyle w:val="ListParagraph"/>
        <w:numPr>
          <w:ilvl w:val="1"/>
          <w:numId w:val="2"/>
        </w:numPr>
        <w:spacing w:before="100" w:beforeAutospacing="1" w:after="100" w:afterAutospacing="1" w:line="240" w:lineRule="auto"/>
        <w:rPr>
          <w:rFonts w:ascii="Courier New" w:eastAsia="Times New Roman" w:hAnsi="Courier New" w:cs="Courier New"/>
          <w:sz w:val="24"/>
          <w:szCs w:val="24"/>
        </w:rPr>
      </w:pPr>
      <w:proofErr w:type="gramStart"/>
      <w:r w:rsidRPr="0004437B">
        <w:rPr>
          <w:rFonts w:ascii="Courier New" w:eastAsia="Times New Roman" w:hAnsi="Courier New" w:cs="Courier New"/>
          <w:sz w:val="24"/>
          <w:szCs w:val="24"/>
        </w:rPr>
        <w:t>conduct</w:t>
      </w:r>
      <w:proofErr w:type="gramEnd"/>
      <w:r w:rsidRPr="0004437B">
        <w:rPr>
          <w:rFonts w:ascii="Courier New" w:eastAsia="Times New Roman" w:hAnsi="Courier New" w:cs="Courier New"/>
          <w:sz w:val="24"/>
          <w:szCs w:val="24"/>
        </w:rPr>
        <w:t xml:space="preserve"> research on art forms and symbols from different cultures, then make notes and produce sketches to </w:t>
      </w:r>
      <w:proofErr w:type="spellStart"/>
      <w:r w:rsidRPr="0004437B">
        <w:rPr>
          <w:rFonts w:ascii="Courier New" w:eastAsia="Times New Roman" w:hAnsi="Courier New" w:cs="Courier New"/>
          <w:sz w:val="24"/>
          <w:szCs w:val="24"/>
        </w:rPr>
        <w:t>conceptualise</w:t>
      </w:r>
      <w:proofErr w:type="spellEnd"/>
      <w:r w:rsidRPr="0004437B">
        <w:rPr>
          <w:rFonts w:ascii="Courier New" w:eastAsia="Times New Roman" w:hAnsi="Courier New" w:cs="Courier New"/>
          <w:sz w:val="24"/>
          <w:szCs w:val="24"/>
        </w:rPr>
        <w:t xml:space="preserve"> ideas for decorations/props. (These should be placed in the assessment portfolio). </w:t>
      </w:r>
    </w:p>
    <w:p w:rsidR="00C9236C" w:rsidRPr="0004437B" w:rsidRDefault="00C9236C" w:rsidP="00C9236C">
      <w:pPr>
        <w:pStyle w:val="ListParagraph"/>
        <w:numPr>
          <w:ilvl w:val="1"/>
          <w:numId w:val="2"/>
        </w:numPr>
        <w:spacing w:before="100" w:beforeAutospacing="1" w:after="100" w:afterAutospacing="1" w:line="240" w:lineRule="auto"/>
        <w:rPr>
          <w:rFonts w:ascii="Courier New" w:eastAsia="Times New Roman" w:hAnsi="Courier New" w:cs="Courier New"/>
          <w:sz w:val="24"/>
          <w:szCs w:val="24"/>
        </w:rPr>
      </w:pPr>
      <w:r w:rsidRPr="0004437B">
        <w:rPr>
          <w:rFonts w:ascii="Courier New" w:eastAsia="Times New Roman" w:hAnsi="Courier New" w:cs="Courier New"/>
          <w:sz w:val="24"/>
          <w:szCs w:val="24"/>
        </w:rPr>
        <w:t xml:space="preserve">(ii) </w:t>
      </w:r>
      <w:proofErr w:type="gramStart"/>
      <w:r w:rsidRPr="0004437B">
        <w:rPr>
          <w:rFonts w:ascii="Courier New" w:eastAsia="Times New Roman" w:hAnsi="Courier New" w:cs="Courier New"/>
          <w:sz w:val="24"/>
          <w:szCs w:val="24"/>
        </w:rPr>
        <w:t>create</w:t>
      </w:r>
      <w:proofErr w:type="gramEnd"/>
      <w:r w:rsidRPr="0004437B">
        <w:rPr>
          <w:rFonts w:ascii="Courier New" w:eastAsia="Times New Roman" w:hAnsi="Courier New" w:cs="Courier New"/>
          <w:sz w:val="24"/>
          <w:szCs w:val="24"/>
        </w:rPr>
        <w:t xml:space="preserve"> at least two decorative elements or props (e.g., banners, cultural masks, symbolic representations, decorative hangings) using a variety of available materials (paper, fabric, recycled items, paint, clay, etc.). Computer application may also be used for design elements.</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The created pieces should incorporate the following:</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(a) Connection to the "Cultural Harmony" theme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(b) Appropriate use of colour schemes and cultural symbols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(c) Neatness and appropriate finishing </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(d) Suitability for display or use as props</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Set up a section of the exhibition area during the celebration to display the created decorations and props.</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lastRenderedPageBreak/>
        <w:t>Task 2: Music and Dance</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You are required to:</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a) Select a piece of music or dance (traditional or fusion) from any community that represents cultural harmony, for a performance lasting 2 – 3 minutes.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b) Train the chosen piece to a group of 8 – 12 members. Pay attention to the following aspects: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(i) Authenticity or appropriate representation of the chosen style, with clear vocal delivery (if applicable) and musicality.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 xml:space="preserve">(ii) Coordinated body movements (choreography, technique, and synchrony with music). </w:t>
      </w:r>
    </w:p>
    <w:p w:rsidR="00C9236C" w:rsidRPr="0004437B" w:rsidRDefault="00C9236C" w:rsidP="00C9236C">
      <w:pPr>
        <w:pStyle w:val="ListParagraph"/>
        <w:numPr>
          <w:ilvl w:val="1"/>
          <w:numId w:val="2"/>
        </w:numPr>
        <w:spacing w:before="100" w:beforeAutospacing="1" w:after="100" w:afterAutospacing="1" w:line="240" w:lineRule="auto"/>
        <w:rPr>
          <w:rFonts w:ascii="Courier New" w:eastAsia="Times New Roman" w:hAnsi="Courier New" w:cs="Courier New"/>
          <w:sz w:val="24"/>
          <w:szCs w:val="24"/>
        </w:rPr>
      </w:pPr>
      <w:r w:rsidRPr="0004437B">
        <w:rPr>
          <w:rFonts w:ascii="Courier New" w:eastAsia="Times New Roman" w:hAnsi="Courier New" w:cs="Courier New"/>
          <w:sz w:val="24"/>
          <w:szCs w:val="24"/>
        </w:rPr>
        <w:t xml:space="preserve">Instrumentation/Accompaniment (appropriate instruments/sounds, relevant rhythms and/or melody, and keeping to the beat). </w:t>
      </w:r>
    </w:p>
    <w:p w:rsidR="00C9236C" w:rsidRDefault="00C9236C" w:rsidP="00C9236C">
      <w:pPr>
        <w:pStyle w:val="ListParagraph"/>
        <w:numPr>
          <w:ilvl w:val="1"/>
          <w:numId w:val="2"/>
        </w:numPr>
        <w:spacing w:before="100" w:beforeAutospacing="1" w:after="100" w:afterAutospacing="1" w:line="240" w:lineRule="auto"/>
        <w:rPr>
          <w:rFonts w:ascii="Courier New" w:eastAsia="Times New Roman" w:hAnsi="Courier New" w:cs="Courier New"/>
          <w:sz w:val="24"/>
          <w:szCs w:val="24"/>
        </w:rPr>
      </w:pPr>
      <w:r w:rsidRPr="0004437B">
        <w:rPr>
          <w:rFonts w:ascii="Courier New" w:eastAsia="Times New Roman" w:hAnsi="Courier New" w:cs="Courier New"/>
          <w:sz w:val="24"/>
          <w:szCs w:val="24"/>
        </w:rPr>
        <w:t xml:space="preserve">Appropriate costumes, props, and body adornments that reflect the chosen culture(s) or theme. </w:t>
      </w:r>
    </w:p>
    <w:p w:rsidR="00C9236C" w:rsidRDefault="00C9236C" w:rsidP="00C9236C">
      <w:pPr>
        <w:spacing w:before="100" w:beforeAutospacing="1" w:after="100" w:afterAutospacing="1" w:line="240" w:lineRule="auto"/>
        <w:ind w:left="284"/>
        <w:rPr>
          <w:rFonts w:ascii="Courier New" w:eastAsia="Times New Roman" w:hAnsi="Courier New" w:cs="Courier New"/>
          <w:sz w:val="24"/>
          <w:szCs w:val="24"/>
        </w:rPr>
      </w:pPr>
      <w:r w:rsidRPr="0004437B">
        <w:rPr>
          <w:rFonts w:ascii="Courier New" w:eastAsia="Times New Roman" w:hAnsi="Courier New" w:cs="Courier New"/>
          <w:sz w:val="24"/>
          <w:szCs w:val="24"/>
        </w:rPr>
        <w:t xml:space="preserve">c) Prepare a written synopsis of the selected piece outlining: </w:t>
      </w:r>
      <w:r>
        <w:rPr>
          <w:rFonts w:ascii="Courier New" w:eastAsia="Times New Roman" w:hAnsi="Courier New" w:cs="Courier New"/>
          <w:sz w:val="24"/>
          <w:szCs w:val="24"/>
        </w:rPr>
        <w:t xml:space="preserve">  </w:t>
      </w:r>
    </w:p>
    <w:p w:rsidR="00C9236C" w:rsidRDefault="00C9236C" w:rsidP="00C9236C">
      <w:pPr>
        <w:spacing w:before="100" w:beforeAutospacing="1" w:after="100" w:afterAutospacing="1" w:line="240" w:lineRule="auto"/>
        <w:ind w:left="284"/>
        <w:rPr>
          <w:rFonts w:ascii="Courier New" w:eastAsia="Times New Roman" w:hAnsi="Courier New" w:cs="Courier New"/>
          <w:sz w:val="24"/>
          <w:szCs w:val="24"/>
        </w:rPr>
      </w:pPr>
      <w:r w:rsidRPr="0004437B">
        <w:rPr>
          <w:rFonts w:ascii="Courier New" w:eastAsia="Times New Roman" w:hAnsi="Courier New" w:cs="Courier New"/>
          <w:sz w:val="24"/>
          <w:szCs w:val="24"/>
        </w:rPr>
        <w:t xml:space="preserve">(i) The community/culture(s) from which the piece is drawn or inspired. (ii) Type of music or dance (e.g., traditional folk dance, fusion music). (iii) Occasion during which the piece is traditionally performed (if applicable) or its relevance to the theme. </w:t>
      </w:r>
    </w:p>
    <w:p w:rsidR="00C9236C" w:rsidRDefault="00C9236C" w:rsidP="00C9236C">
      <w:pPr>
        <w:spacing w:before="100" w:beforeAutospacing="1" w:after="100" w:afterAutospacing="1" w:line="240" w:lineRule="auto"/>
        <w:ind w:left="284"/>
        <w:rPr>
          <w:rFonts w:ascii="Courier New" w:eastAsia="Times New Roman" w:hAnsi="Courier New" w:cs="Courier New"/>
          <w:sz w:val="24"/>
          <w:szCs w:val="24"/>
        </w:rPr>
      </w:pPr>
      <w:proofErr w:type="gramStart"/>
      <w:r w:rsidRPr="0004437B">
        <w:rPr>
          <w:rFonts w:ascii="Courier New" w:eastAsia="Times New Roman" w:hAnsi="Courier New" w:cs="Courier New"/>
          <w:sz w:val="24"/>
          <w:szCs w:val="24"/>
        </w:rPr>
        <w:t>(iv) Summary</w:t>
      </w:r>
      <w:proofErr w:type="gramEnd"/>
      <w:r w:rsidRPr="0004437B">
        <w:rPr>
          <w:rFonts w:ascii="Courier New" w:eastAsia="Times New Roman" w:hAnsi="Courier New" w:cs="Courier New"/>
          <w:sz w:val="24"/>
          <w:szCs w:val="24"/>
        </w:rPr>
        <w:t xml:space="preserve"> of the message or story conveyed (if any). </w:t>
      </w:r>
    </w:p>
    <w:p w:rsidR="00C9236C" w:rsidRDefault="00C9236C" w:rsidP="00C9236C">
      <w:pPr>
        <w:spacing w:before="100" w:beforeAutospacing="1" w:after="100" w:afterAutospacing="1" w:line="240" w:lineRule="auto"/>
        <w:ind w:left="284"/>
        <w:rPr>
          <w:rFonts w:ascii="Courier New" w:eastAsia="Times New Roman" w:hAnsi="Courier New" w:cs="Courier New"/>
          <w:sz w:val="24"/>
          <w:szCs w:val="24"/>
        </w:rPr>
      </w:pPr>
      <w:r w:rsidRPr="0004437B">
        <w:rPr>
          <w:rFonts w:ascii="Courier New" w:eastAsia="Times New Roman" w:hAnsi="Courier New" w:cs="Courier New"/>
          <w:sz w:val="24"/>
          <w:szCs w:val="24"/>
        </w:rPr>
        <w:t xml:space="preserve">(v) Costumes, props, and body adornments used in the performance and their significance. </w:t>
      </w:r>
    </w:p>
    <w:p w:rsidR="00C9236C" w:rsidRDefault="00C9236C" w:rsidP="00C9236C">
      <w:pPr>
        <w:spacing w:before="100" w:beforeAutospacing="1" w:after="100" w:afterAutospacing="1" w:line="240" w:lineRule="auto"/>
        <w:ind w:left="284"/>
        <w:rPr>
          <w:rFonts w:ascii="Courier New" w:eastAsia="Times New Roman" w:hAnsi="Courier New" w:cs="Courier New"/>
          <w:sz w:val="24"/>
          <w:szCs w:val="24"/>
        </w:rPr>
      </w:pPr>
      <w:r w:rsidRPr="0004437B">
        <w:rPr>
          <w:rFonts w:ascii="Courier New" w:eastAsia="Times New Roman" w:hAnsi="Courier New" w:cs="Courier New"/>
          <w:sz w:val="24"/>
          <w:szCs w:val="24"/>
        </w:rPr>
        <w:t xml:space="preserve">d) Take a lead role (e.g., lead dancer, soloist, instrumentalist) in presenting the piece. e) Ensure that the group adheres to the following elements of performance in the presentation: </w:t>
      </w:r>
    </w:p>
    <w:p w:rsidR="00C9236C" w:rsidRDefault="00C9236C" w:rsidP="00C9236C">
      <w:pPr>
        <w:spacing w:before="100" w:beforeAutospacing="1" w:after="100" w:afterAutospacing="1" w:line="240" w:lineRule="auto"/>
        <w:ind w:left="284"/>
        <w:rPr>
          <w:rFonts w:ascii="Courier New" w:eastAsia="Times New Roman" w:hAnsi="Courier New" w:cs="Courier New"/>
          <w:sz w:val="24"/>
          <w:szCs w:val="24"/>
        </w:rPr>
      </w:pPr>
      <w:r w:rsidRPr="0004437B">
        <w:rPr>
          <w:rFonts w:ascii="Courier New" w:eastAsia="Times New Roman" w:hAnsi="Courier New" w:cs="Courier New"/>
          <w:sz w:val="24"/>
          <w:szCs w:val="24"/>
        </w:rPr>
        <w:t xml:space="preserve">(i) Stage presence. </w:t>
      </w:r>
    </w:p>
    <w:p w:rsidR="00C9236C" w:rsidRDefault="00C9236C" w:rsidP="00C9236C">
      <w:pPr>
        <w:spacing w:before="100" w:beforeAutospacing="1" w:after="100" w:afterAutospacing="1" w:line="240" w:lineRule="auto"/>
        <w:ind w:left="284"/>
        <w:rPr>
          <w:rFonts w:ascii="Courier New" w:eastAsia="Times New Roman" w:hAnsi="Courier New" w:cs="Courier New"/>
          <w:sz w:val="24"/>
          <w:szCs w:val="24"/>
        </w:rPr>
      </w:pPr>
      <w:r w:rsidRPr="0004437B">
        <w:rPr>
          <w:rFonts w:ascii="Courier New" w:eastAsia="Times New Roman" w:hAnsi="Courier New" w:cs="Courier New"/>
          <w:sz w:val="24"/>
          <w:szCs w:val="24"/>
        </w:rPr>
        <w:t xml:space="preserve">(ii) Energy and expression. </w:t>
      </w:r>
    </w:p>
    <w:p w:rsidR="00C9236C" w:rsidRDefault="00C9236C" w:rsidP="00C9236C">
      <w:pPr>
        <w:spacing w:before="100" w:beforeAutospacing="1" w:after="100" w:afterAutospacing="1" w:line="240" w:lineRule="auto"/>
        <w:ind w:left="284"/>
        <w:rPr>
          <w:rFonts w:ascii="Courier New" w:eastAsia="Times New Roman" w:hAnsi="Courier New" w:cs="Courier New"/>
          <w:sz w:val="24"/>
          <w:szCs w:val="24"/>
        </w:rPr>
      </w:pPr>
      <w:r w:rsidRPr="0004437B">
        <w:rPr>
          <w:rFonts w:ascii="Courier New" w:eastAsia="Times New Roman" w:hAnsi="Courier New" w:cs="Courier New"/>
          <w:sz w:val="24"/>
          <w:szCs w:val="24"/>
        </w:rPr>
        <w:t xml:space="preserve">(iii) Artistic passion. </w:t>
      </w:r>
    </w:p>
    <w:p w:rsidR="00C9236C" w:rsidRDefault="00C9236C" w:rsidP="00C9236C">
      <w:pPr>
        <w:spacing w:before="100" w:beforeAutospacing="1" w:after="100" w:afterAutospacing="1" w:line="240" w:lineRule="auto"/>
        <w:ind w:left="284"/>
        <w:rPr>
          <w:rFonts w:ascii="Courier New" w:eastAsia="Times New Roman" w:hAnsi="Courier New" w:cs="Courier New"/>
          <w:sz w:val="24"/>
          <w:szCs w:val="24"/>
        </w:rPr>
      </w:pPr>
      <w:proofErr w:type="gramStart"/>
      <w:r w:rsidRPr="0004437B">
        <w:rPr>
          <w:rFonts w:ascii="Courier New" w:eastAsia="Times New Roman" w:hAnsi="Courier New" w:cs="Courier New"/>
          <w:sz w:val="24"/>
          <w:szCs w:val="24"/>
        </w:rPr>
        <w:t>(iv) Focused</w:t>
      </w:r>
      <w:proofErr w:type="gramEnd"/>
      <w:r w:rsidRPr="0004437B">
        <w:rPr>
          <w:rFonts w:ascii="Courier New" w:eastAsia="Times New Roman" w:hAnsi="Courier New" w:cs="Courier New"/>
          <w:sz w:val="24"/>
          <w:szCs w:val="24"/>
        </w:rPr>
        <w:t xml:space="preserve"> concentration. </w:t>
      </w:r>
    </w:p>
    <w:p w:rsidR="00C9236C" w:rsidRPr="0004437B" w:rsidRDefault="00C9236C" w:rsidP="00C9236C">
      <w:pPr>
        <w:spacing w:before="100" w:beforeAutospacing="1" w:after="100" w:afterAutospacing="1" w:line="240" w:lineRule="auto"/>
        <w:ind w:left="284"/>
        <w:rPr>
          <w:rFonts w:ascii="Courier New" w:eastAsia="Times New Roman" w:hAnsi="Courier New" w:cs="Courier New"/>
          <w:sz w:val="24"/>
          <w:szCs w:val="24"/>
        </w:rPr>
      </w:pPr>
      <w:r w:rsidRPr="0004437B">
        <w:rPr>
          <w:rFonts w:ascii="Courier New" w:eastAsia="Times New Roman" w:hAnsi="Courier New" w:cs="Courier New"/>
          <w:sz w:val="24"/>
          <w:szCs w:val="24"/>
        </w:rPr>
        <w:t>(v) Expressiveness.</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Perform the selected music/dance piece to the audience during the "Cultural Harmony Celebration".</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Task 3: Theatre</w:t>
      </w:r>
    </w:p>
    <w:p w:rsidR="00C9236C" w:rsidRPr="0004437B" w:rsidRDefault="00C9236C" w:rsidP="00C9236C">
      <w:pPr>
        <w:pStyle w:val="ListParagraph"/>
        <w:numPr>
          <w:ilvl w:val="1"/>
          <w:numId w:val="1"/>
        </w:numPr>
        <w:spacing w:before="100" w:beforeAutospacing="1" w:after="100" w:afterAutospacing="1" w:line="240" w:lineRule="auto"/>
        <w:rPr>
          <w:rFonts w:ascii="Courier New" w:eastAsia="Times New Roman" w:hAnsi="Courier New" w:cs="Courier New"/>
          <w:sz w:val="24"/>
          <w:szCs w:val="24"/>
        </w:rPr>
      </w:pPr>
      <w:r w:rsidRPr="0004437B">
        <w:rPr>
          <w:rFonts w:ascii="Courier New" w:eastAsia="Times New Roman" w:hAnsi="Courier New" w:cs="Courier New"/>
          <w:sz w:val="24"/>
          <w:szCs w:val="24"/>
        </w:rPr>
        <w:t xml:space="preserve">Brainstorm in groups to generate original and creative ideas for a short theatrical piece (skit or mime) inspired by the theme of cultural harmony, understanding, or cooperation. </w:t>
      </w:r>
    </w:p>
    <w:p w:rsidR="00C9236C" w:rsidRDefault="00C9236C" w:rsidP="00C9236C">
      <w:pPr>
        <w:pStyle w:val="ListParagraph"/>
        <w:numPr>
          <w:ilvl w:val="1"/>
          <w:numId w:val="1"/>
        </w:numPr>
        <w:spacing w:before="100" w:beforeAutospacing="1" w:after="100" w:afterAutospacing="1" w:line="240" w:lineRule="auto"/>
        <w:rPr>
          <w:rFonts w:ascii="Courier New" w:eastAsia="Times New Roman" w:hAnsi="Courier New" w:cs="Courier New"/>
          <w:sz w:val="24"/>
          <w:szCs w:val="24"/>
        </w:rPr>
      </w:pPr>
      <w:r w:rsidRPr="0004437B">
        <w:rPr>
          <w:rFonts w:ascii="Courier New" w:eastAsia="Times New Roman" w:hAnsi="Courier New" w:cs="Courier New"/>
          <w:sz w:val="24"/>
          <w:szCs w:val="24"/>
        </w:rPr>
        <w:lastRenderedPageBreak/>
        <w:t xml:space="preserve"> Individually or in pairs, develop an outline and script (or mime sequence) for a short piece (2-3 minutes) to be presented during the celebration. </w:t>
      </w:r>
    </w:p>
    <w:p w:rsidR="00C9236C" w:rsidRPr="0004437B" w:rsidRDefault="00C9236C" w:rsidP="00C9236C">
      <w:pPr>
        <w:pStyle w:val="ListParagraph"/>
        <w:numPr>
          <w:ilvl w:val="1"/>
          <w:numId w:val="1"/>
        </w:numPr>
        <w:spacing w:before="100" w:beforeAutospacing="1" w:after="100" w:afterAutospacing="1" w:line="240" w:lineRule="auto"/>
        <w:rPr>
          <w:rFonts w:ascii="Courier New" w:eastAsia="Times New Roman" w:hAnsi="Courier New" w:cs="Courier New"/>
          <w:sz w:val="24"/>
          <w:szCs w:val="24"/>
        </w:rPr>
      </w:pPr>
      <w:r w:rsidRPr="0004437B">
        <w:rPr>
          <w:rFonts w:ascii="Courier New" w:eastAsia="Times New Roman" w:hAnsi="Courier New" w:cs="Courier New"/>
          <w:sz w:val="24"/>
          <w:szCs w:val="24"/>
        </w:rPr>
        <w:t>(iii) Create an outline of the piece (with a clear beginning, middle, and end) to include character(s) and setting. The piece should be clear, coherent, with smooth transitions, and convey a message related to cultural harmony.</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The performance presentation will focus on:</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(a) Clarity of message/story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(b) Vocal delivery (if applicable) and/or physical expression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(c) Gestures and body language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(d) Facial expressions </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(e) Engagement with the audience</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Perform the short theatrical piece to the audience during the celebration, demonstrating effective storytelling/performance techniques and engaging the audience with the theme of harmony.</w:t>
      </w:r>
    </w:p>
    <w:p w:rsidR="00C9236C" w:rsidRDefault="00C9236C" w:rsidP="00C9236C">
      <w:pPr>
        <w:spacing w:before="100" w:beforeAutospacing="1" w:after="100" w:afterAutospacing="1" w:line="240" w:lineRule="auto"/>
        <w:rPr>
          <w:rFonts w:ascii="Courier New" w:eastAsia="Times New Roman" w:hAnsi="Courier New" w:cs="Courier New"/>
          <w:b/>
          <w:bCs/>
          <w:sz w:val="24"/>
          <w:szCs w:val="24"/>
        </w:rPr>
      </w:pPr>
    </w:p>
    <w:p w:rsidR="00C9236C" w:rsidRDefault="00C9236C" w:rsidP="00C9236C">
      <w:pPr>
        <w:spacing w:before="100" w:beforeAutospacing="1" w:after="100" w:afterAutospacing="1" w:line="240" w:lineRule="auto"/>
        <w:rPr>
          <w:rFonts w:ascii="Courier New" w:eastAsia="Times New Roman" w:hAnsi="Courier New" w:cs="Courier New"/>
          <w:b/>
          <w:bCs/>
          <w:sz w:val="24"/>
          <w:szCs w:val="24"/>
        </w:rPr>
      </w:pPr>
    </w:p>
    <w:p w:rsidR="00C9236C" w:rsidRDefault="00C9236C" w:rsidP="00C9236C">
      <w:pPr>
        <w:spacing w:before="100" w:beforeAutospacing="1" w:after="100" w:afterAutospacing="1" w:line="240" w:lineRule="auto"/>
        <w:rPr>
          <w:rFonts w:ascii="Courier New" w:eastAsia="Times New Roman" w:hAnsi="Courier New" w:cs="Courier New"/>
          <w:b/>
          <w:bCs/>
          <w:sz w:val="24"/>
          <w:szCs w:val="24"/>
        </w:rPr>
      </w:pP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Task 4: Sports</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Learners are required to choose a cooperative sport or team-building game of their choice (e.g., Cooperative Challenges, Group Obstacle Course, or a standard sport like Volleyball or Basketball adapted for maximum participation and teamwork). The task requires the learners to work in small teams of between 3 and 5 members to:</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a) Explore the chosen activity through discussions, watching videos, observing similar activities, and researching how sports/games can promote cooperation and understanding. Make presentations in a format of choice such as oral, written, pictorial, </w:t>
      </w:r>
      <w:proofErr w:type="gramStart"/>
      <w:r w:rsidRPr="00033097">
        <w:rPr>
          <w:rFonts w:ascii="Courier New" w:eastAsia="Times New Roman" w:hAnsi="Courier New" w:cs="Courier New"/>
          <w:sz w:val="24"/>
          <w:szCs w:val="24"/>
        </w:rPr>
        <w:t>digital</w:t>
      </w:r>
      <w:proofErr w:type="gramEnd"/>
      <w:r w:rsidRPr="00033097">
        <w:rPr>
          <w:rFonts w:ascii="Courier New" w:eastAsia="Times New Roman" w:hAnsi="Courier New" w:cs="Courier New"/>
          <w:sz w:val="24"/>
          <w:szCs w:val="24"/>
        </w:rPr>
        <w:t xml:space="preserve">, etc.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b) Improvise materials required for the activity if necessary.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c) Organise and participate in the activity, explicitly focusing on fostering teamwork, communication, and sportsmanship among diverse participants. </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d) Identify how participation in cooperative sports/games can build bridges between people from different backgrounds. </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e) Reflect on personal performance, team dynamics, and the application of cooperative skills learned.</w:t>
      </w: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lastRenderedPageBreak/>
        <w:t>During the "Cultural Harmony Celebration", demonstrate or facilitate one of the selected cooperative sports or team-building games, involving attendees in the activity.</w:t>
      </w:r>
    </w:p>
    <w:p w:rsidR="00C9236C" w:rsidRPr="00033097" w:rsidRDefault="00C9236C" w:rsidP="00C9236C">
      <w:pPr>
        <w:spacing w:after="0" w:line="240" w:lineRule="auto"/>
        <w:rPr>
          <w:rFonts w:ascii="Courier New" w:eastAsia="Times New Roman" w:hAnsi="Courier New" w:cs="Courier New"/>
          <w:sz w:val="24"/>
          <w:szCs w:val="24"/>
        </w:rPr>
      </w:pPr>
    </w:p>
    <w:p w:rsidR="00C9236C" w:rsidRPr="00033097" w:rsidRDefault="00C9236C" w:rsidP="00C9236C">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THIS IS THE LAST PRINTED PAGE</w:t>
      </w: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p>
    <w:p w:rsidR="00C9236C" w:rsidRDefault="00C9236C" w:rsidP="00C9236C">
      <w:pPr>
        <w:spacing w:before="100" w:beforeAutospacing="1" w:after="100" w:afterAutospacing="1" w:line="240" w:lineRule="auto"/>
        <w:rPr>
          <w:rFonts w:ascii="Courier New" w:eastAsia="Times New Roman" w:hAnsi="Courier New" w:cs="Courier New"/>
          <w:sz w:val="24"/>
          <w:szCs w:val="24"/>
        </w:rPr>
      </w:pPr>
    </w:p>
    <w:p w:rsidR="00404A2A" w:rsidRDefault="00404A2A"/>
    <w:sectPr w:rsidR="00404A2A" w:rsidSect="00E136E3">
      <w:pgSz w:w="12240" w:h="15840"/>
      <w:pgMar w:top="142" w:right="474" w:bottom="426" w:left="42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F44DE"/>
    <w:multiLevelType w:val="multilevel"/>
    <w:tmpl w:val="EFFC21F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4057EC"/>
    <w:multiLevelType w:val="multilevel"/>
    <w:tmpl w:val="474C8E8C"/>
    <w:lvl w:ilvl="0">
      <w:start w:val="17"/>
      <w:numFmt w:val="decimal"/>
      <w:lvlText w:val="%1."/>
      <w:lvlJc w:val="left"/>
      <w:pPr>
        <w:tabs>
          <w:tab w:val="num" w:pos="720"/>
        </w:tabs>
        <w:ind w:left="720" w:hanging="360"/>
      </w:pPr>
    </w:lvl>
    <w:lvl w:ilvl="1">
      <w:start w:val="1"/>
      <w:numFmt w:val="lowerRoman"/>
      <w:lvlText w:val="(%2)"/>
      <w:lvlJc w:val="left"/>
      <w:pPr>
        <w:ind w:left="1364" w:hanging="10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0BD16E4"/>
    <w:multiLevelType w:val="multilevel"/>
    <w:tmpl w:val="51049C6E"/>
    <w:lvl w:ilvl="0">
      <w:start w:val="1"/>
      <w:numFmt w:val="decimal"/>
      <w:lvlText w:val="%1."/>
      <w:lvlJc w:val="left"/>
      <w:pPr>
        <w:tabs>
          <w:tab w:val="num" w:pos="720"/>
        </w:tabs>
        <w:ind w:left="720" w:hanging="360"/>
      </w:pPr>
    </w:lvl>
    <w:lvl w:ilvl="1">
      <w:start w:val="1"/>
      <w:numFmt w:val="lowerRoman"/>
      <w:lvlText w:val="(%2)"/>
      <w:lvlJc w:val="left"/>
      <w:pPr>
        <w:ind w:left="2160" w:hanging="10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36C"/>
    <w:rsid w:val="00404A2A"/>
    <w:rsid w:val="0064525D"/>
    <w:rsid w:val="00C9236C"/>
    <w:rsid w:val="00E13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3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ry-text-line">
    <w:name w:val="query-text-line"/>
    <w:basedOn w:val="Normal"/>
    <w:rsid w:val="00C923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236C"/>
    <w:rPr>
      <w:b/>
      <w:bCs/>
    </w:rPr>
  </w:style>
  <w:style w:type="paragraph" w:styleId="ListParagraph">
    <w:name w:val="List Paragraph"/>
    <w:basedOn w:val="Normal"/>
    <w:uiPriority w:val="34"/>
    <w:qFormat/>
    <w:rsid w:val="00C923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3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ry-text-line">
    <w:name w:val="query-text-line"/>
    <w:basedOn w:val="Normal"/>
    <w:rsid w:val="00C923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236C"/>
    <w:rPr>
      <w:b/>
      <w:bCs/>
    </w:rPr>
  </w:style>
  <w:style w:type="paragraph" w:styleId="ListParagraph">
    <w:name w:val="List Paragraph"/>
    <w:basedOn w:val="Normal"/>
    <w:uiPriority w:val="34"/>
    <w:qFormat/>
    <w:rsid w:val="00C923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1030</Words>
  <Characters>5872</Characters>
  <Application>Microsoft Office Word</Application>
  <DocSecurity>0</DocSecurity>
  <Lines>48</Lines>
  <Paragraphs>13</Paragraphs>
  <ScaleCrop>false</ScaleCrop>
  <Company/>
  <LinksUpToDate>false</LinksUpToDate>
  <CharactersWithSpaces>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3</cp:revision>
  <dcterms:created xsi:type="dcterms:W3CDTF">2025-05-10T14:30:00Z</dcterms:created>
  <dcterms:modified xsi:type="dcterms:W3CDTF">2025-05-11T06:32:00Z</dcterms:modified>
</cp:coreProperties>
</file>