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FE3" w:rsidRDefault="00045FE3" w:rsidP="00045FE3">
      <w:pPr>
        <w:pStyle w:val="query-text-line"/>
        <w:rPr>
          <w:rFonts w:ascii="Courier New" w:hAnsi="Courier New" w:cs="Courier New"/>
        </w:rPr>
      </w:pPr>
      <w:r>
        <w:rPr>
          <w:rFonts w:ascii="Courier New" w:hAnsi="Courier New" w:cs="Courier New"/>
          <w:b/>
          <w:bCs/>
        </w:rPr>
        <w:t>Candidate’s Name: ………………………………………………………… Assessment Number: …………………………………………</w:t>
      </w:r>
    </w:p>
    <w:p w:rsidR="00045FE3" w:rsidRDefault="00045FE3" w:rsidP="00045FE3">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b/>
          <w:bCs/>
          <w:sz w:val="24"/>
          <w:szCs w:val="24"/>
        </w:rPr>
        <w:t>School Name: ……………………………………………………………………. School Code: …………………………………………………………</w:t>
      </w:r>
    </w:p>
    <w:p w:rsidR="00045FE3" w:rsidRDefault="00045FE3" w:rsidP="00045FE3">
      <w:pPr>
        <w:spacing w:before="100" w:beforeAutospacing="1" w:after="100" w:afterAutospacing="1" w:line="240" w:lineRule="auto"/>
        <w:rPr>
          <w:rFonts w:ascii="Courier New" w:eastAsia="Times New Roman" w:hAnsi="Courier New" w:cs="Courier New"/>
          <w:b/>
          <w:bCs/>
          <w:sz w:val="24"/>
          <w:szCs w:val="24"/>
        </w:rPr>
      </w:pPr>
      <w:r>
        <w:rPr>
          <w:rFonts w:ascii="Courier New" w:eastAsia="Times New Roman" w:hAnsi="Courier New" w:cs="Courier New"/>
          <w:b/>
          <w:bCs/>
          <w:sz w:val="24"/>
          <w:szCs w:val="24"/>
        </w:rPr>
        <w:t>Candidate’s Signature: ………………………………..…………….Date: …………………………………………………….…………….</w:t>
      </w:r>
    </w:p>
    <w:p w:rsidR="00045FE3" w:rsidRDefault="00045FE3" w:rsidP="00045FE3">
      <w:pPr>
        <w:spacing w:before="100" w:beforeAutospacing="1" w:after="100" w:afterAutospacing="1" w:line="240" w:lineRule="auto"/>
        <w:jc w:val="center"/>
        <w:rPr>
          <w:rFonts w:ascii="Courier New" w:eastAsia="Times New Roman" w:hAnsi="Courier New" w:cs="Courier New"/>
          <w:b/>
          <w:bCs/>
          <w:sz w:val="24"/>
          <w:szCs w:val="24"/>
        </w:rPr>
      </w:pPr>
      <w:r>
        <w:rPr>
          <w:rFonts w:ascii="Courier New" w:eastAsia="Times New Roman" w:hAnsi="Courier New" w:cs="Courier New"/>
          <w:b/>
          <w:bCs/>
          <w:sz w:val="24"/>
          <w:szCs w:val="24"/>
        </w:rPr>
        <w:t>COMPETENCE BASED EDUCATION</w:t>
      </w:r>
    </w:p>
    <w:p w:rsidR="00045FE3" w:rsidRDefault="00045FE3" w:rsidP="00045FE3">
      <w:pPr>
        <w:spacing w:before="100" w:beforeAutospacing="1" w:after="100" w:afterAutospacing="1" w:line="240" w:lineRule="auto"/>
        <w:jc w:val="center"/>
        <w:rPr>
          <w:rFonts w:ascii="Courier New" w:eastAsia="Times New Roman" w:hAnsi="Courier New" w:cs="Courier New"/>
          <w:sz w:val="24"/>
          <w:szCs w:val="24"/>
        </w:rPr>
      </w:pPr>
      <w:r>
        <w:rPr>
          <w:rFonts w:ascii="Courier New" w:eastAsia="Times New Roman" w:hAnsi="Courier New" w:cs="Courier New"/>
          <w:b/>
          <w:bCs/>
          <w:sz w:val="24"/>
          <w:szCs w:val="24"/>
        </w:rPr>
        <w:t>KENYA JUNIOR SCHOOL EDUCATION ASSESSMENT</w:t>
      </w:r>
    </w:p>
    <w:p w:rsidR="00045FE3" w:rsidRDefault="00045FE3" w:rsidP="00045FE3">
      <w:pPr>
        <w:pStyle w:val="NormalWeb"/>
        <w:rPr>
          <w:rFonts w:ascii="Courier New" w:hAnsi="Courier New" w:cs="Courier New"/>
        </w:rPr>
      </w:pPr>
      <w:r>
        <w:rPr>
          <w:rStyle w:val="Strong"/>
          <w:rFonts w:ascii="Courier New" w:hAnsi="Courier New" w:cs="Courier New"/>
        </w:rPr>
        <w:t>811/2</w:t>
      </w:r>
      <w:r>
        <w:rPr>
          <w:rFonts w:ascii="Courier New" w:hAnsi="Courier New" w:cs="Courier New"/>
        </w:rPr>
        <w:t xml:space="preserve"> </w:t>
      </w:r>
      <w:r>
        <w:rPr>
          <w:rStyle w:val="Strong"/>
          <w:rFonts w:ascii="Courier New" w:hAnsi="Courier New" w:cs="Courier New"/>
        </w:rPr>
        <w:t>CREATIVE ARTS AND SPORTS (Theory)</w:t>
      </w:r>
      <w:r>
        <w:rPr>
          <w:rFonts w:ascii="Courier New" w:hAnsi="Courier New" w:cs="Courier New"/>
        </w:rPr>
        <w:t xml:space="preserve"> </w:t>
      </w:r>
    </w:p>
    <w:p w:rsidR="00045FE3" w:rsidRDefault="00045FE3" w:rsidP="00045FE3">
      <w:pPr>
        <w:pStyle w:val="NormalWeb"/>
        <w:rPr>
          <w:rFonts w:ascii="Courier New" w:hAnsi="Courier New" w:cs="Courier New"/>
        </w:rPr>
      </w:pPr>
      <w:r>
        <w:rPr>
          <w:rStyle w:val="Strong"/>
          <w:rFonts w:ascii="Courier New" w:hAnsi="Courier New" w:cs="Courier New"/>
        </w:rPr>
        <w:t>Paper 2</w:t>
      </w:r>
      <w:r>
        <w:rPr>
          <w:rFonts w:ascii="Courier New" w:hAnsi="Courier New" w:cs="Courier New"/>
        </w:rPr>
        <w:t xml:space="preserve"> </w:t>
      </w:r>
    </w:p>
    <w:p w:rsidR="00045FE3" w:rsidRDefault="00045FE3" w:rsidP="00045FE3">
      <w:pPr>
        <w:pStyle w:val="NormalWeb"/>
        <w:rPr>
          <w:rFonts w:ascii="Courier New" w:hAnsi="Courier New" w:cs="Courier New"/>
        </w:rPr>
      </w:pPr>
      <w:r>
        <w:rPr>
          <w:rStyle w:val="Strong"/>
          <w:rFonts w:ascii="Courier New" w:hAnsi="Courier New" w:cs="Courier New"/>
        </w:rPr>
        <w:t>TIME: 1 Hour 40 Minutes</w:t>
      </w:r>
    </w:p>
    <w:p w:rsidR="00045FE3" w:rsidRDefault="00045FE3" w:rsidP="00045FE3">
      <w:pPr>
        <w:pStyle w:val="NormalWeb"/>
        <w:rPr>
          <w:rFonts w:ascii="Courier New" w:hAnsi="Courier New" w:cs="Courier New"/>
        </w:rPr>
      </w:pPr>
      <w:r>
        <w:rPr>
          <w:rStyle w:val="Strong"/>
          <w:rFonts w:ascii="Courier New" w:hAnsi="Courier New" w:cs="Courier New"/>
        </w:rPr>
        <w:t>INSTRUCTIONS TO CANDIDATES</w:t>
      </w:r>
    </w:p>
    <w:p w:rsidR="00B32A4F" w:rsidRPr="00045FE3" w:rsidRDefault="00B32A4F" w:rsidP="00B549F5">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Write your </w:t>
      </w:r>
      <w:r w:rsidR="00B549F5">
        <w:rPr>
          <w:rFonts w:ascii="Courier New" w:eastAsia="Times New Roman" w:hAnsi="Courier New" w:cs="Courier New"/>
          <w:sz w:val="24"/>
          <w:szCs w:val="24"/>
        </w:rPr>
        <w:t xml:space="preserve">details as required </w:t>
      </w:r>
      <w:r w:rsidRPr="00045FE3">
        <w:rPr>
          <w:rFonts w:ascii="Courier New" w:eastAsia="Times New Roman" w:hAnsi="Courier New" w:cs="Courier New"/>
          <w:sz w:val="24"/>
          <w:szCs w:val="24"/>
        </w:rPr>
        <w:t>in the spaces provided above.</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This paper consists of two sections A and B.</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Each section has </w:t>
      </w:r>
      <w:r w:rsidRPr="00045FE3">
        <w:rPr>
          <w:rFonts w:ascii="Courier New" w:eastAsia="Times New Roman" w:hAnsi="Courier New" w:cs="Courier New"/>
          <w:b/>
          <w:bCs/>
          <w:sz w:val="24"/>
          <w:szCs w:val="24"/>
        </w:rPr>
        <w:t>THREE</w:t>
      </w:r>
      <w:r w:rsidRPr="00045FE3">
        <w:rPr>
          <w:rFonts w:ascii="Courier New" w:eastAsia="Times New Roman" w:hAnsi="Courier New" w:cs="Courier New"/>
          <w:sz w:val="24"/>
          <w:szCs w:val="24"/>
        </w:rPr>
        <w:t xml:space="preserve"> parts: </w:t>
      </w:r>
      <w:r w:rsidRPr="00045FE3">
        <w:rPr>
          <w:rFonts w:ascii="Courier New" w:eastAsia="Times New Roman" w:hAnsi="Courier New" w:cs="Courier New"/>
          <w:b/>
          <w:bCs/>
          <w:sz w:val="24"/>
          <w:szCs w:val="24"/>
        </w:rPr>
        <w:t>Part I</w:t>
      </w:r>
      <w:r w:rsidRPr="00045FE3">
        <w:rPr>
          <w:rFonts w:ascii="Courier New" w:eastAsia="Times New Roman" w:hAnsi="Courier New" w:cs="Courier New"/>
          <w:sz w:val="24"/>
          <w:szCs w:val="24"/>
        </w:rPr>
        <w:t xml:space="preserve"> - Performing Arts, </w:t>
      </w:r>
      <w:r w:rsidRPr="00045FE3">
        <w:rPr>
          <w:rFonts w:ascii="Courier New" w:eastAsia="Times New Roman" w:hAnsi="Courier New" w:cs="Courier New"/>
          <w:b/>
          <w:bCs/>
          <w:sz w:val="24"/>
          <w:szCs w:val="24"/>
        </w:rPr>
        <w:t>Part II</w:t>
      </w:r>
      <w:r w:rsidRPr="00045FE3">
        <w:rPr>
          <w:rFonts w:ascii="Courier New" w:eastAsia="Times New Roman" w:hAnsi="Courier New" w:cs="Courier New"/>
          <w:sz w:val="24"/>
          <w:szCs w:val="24"/>
        </w:rPr>
        <w:t xml:space="preserve"> - Sports, </w:t>
      </w:r>
      <w:r w:rsidRPr="00045FE3">
        <w:rPr>
          <w:rFonts w:ascii="Courier New" w:eastAsia="Times New Roman" w:hAnsi="Courier New" w:cs="Courier New"/>
          <w:b/>
          <w:bCs/>
          <w:sz w:val="24"/>
          <w:szCs w:val="24"/>
        </w:rPr>
        <w:t>Part III</w:t>
      </w:r>
      <w:r w:rsidRPr="00045FE3">
        <w:rPr>
          <w:rFonts w:ascii="Courier New" w:eastAsia="Times New Roman" w:hAnsi="Courier New" w:cs="Courier New"/>
          <w:sz w:val="24"/>
          <w:szCs w:val="24"/>
        </w:rPr>
        <w:t xml:space="preserve"> -Visual Arts.</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Section A comprises Multiple Choice Questions number: </w:t>
      </w:r>
      <w:r w:rsidRPr="00045FE3">
        <w:rPr>
          <w:rFonts w:ascii="Courier New" w:eastAsia="Times New Roman" w:hAnsi="Courier New" w:cs="Courier New"/>
          <w:b/>
          <w:bCs/>
          <w:sz w:val="24"/>
          <w:szCs w:val="24"/>
        </w:rPr>
        <w:t>1 to 40</w:t>
      </w:r>
      <w:r w:rsidRPr="00045FE3">
        <w:rPr>
          <w:rFonts w:ascii="Courier New" w:eastAsia="Times New Roman" w:hAnsi="Courier New" w:cs="Courier New"/>
          <w:sz w:val="24"/>
          <w:szCs w:val="24"/>
        </w:rPr>
        <w:t>.</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Section B comprises short structured and analysis questions number: </w:t>
      </w:r>
      <w:r w:rsidRPr="00045FE3">
        <w:rPr>
          <w:rFonts w:ascii="Courier New" w:eastAsia="Times New Roman" w:hAnsi="Courier New" w:cs="Courier New"/>
          <w:b/>
          <w:bCs/>
          <w:sz w:val="24"/>
          <w:szCs w:val="24"/>
        </w:rPr>
        <w:t>41 to 52</w:t>
      </w:r>
      <w:r w:rsidRPr="00045FE3">
        <w:rPr>
          <w:rFonts w:ascii="Courier New" w:eastAsia="Times New Roman" w:hAnsi="Courier New" w:cs="Courier New"/>
          <w:sz w:val="24"/>
          <w:szCs w:val="24"/>
        </w:rPr>
        <w:t>.</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Answer </w:t>
      </w:r>
      <w:r w:rsidRPr="00045FE3">
        <w:rPr>
          <w:rFonts w:ascii="Courier New" w:eastAsia="Times New Roman" w:hAnsi="Courier New" w:cs="Courier New"/>
          <w:b/>
          <w:bCs/>
          <w:sz w:val="24"/>
          <w:szCs w:val="24"/>
        </w:rPr>
        <w:t>ALL</w:t>
      </w:r>
      <w:r w:rsidRPr="00045FE3">
        <w:rPr>
          <w:rFonts w:ascii="Courier New" w:eastAsia="Times New Roman" w:hAnsi="Courier New" w:cs="Courier New"/>
          <w:sz w:val="24"/>
          <w:szCs w:val="24"/>
        </w:rPr>
        <w:t xml:space="preserve"> the questions in section A on the separate answer sheet provided.</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Answer </w:t>
      </w:r>
      <w:r w:rsidRPr="00045FE3">
        <w:rPr>
          <w:rFonts w:ascii="Courier New" w:eastAsia="Times New Roman" w:hAnsi="Courier New" w:cs="Courier New"/>
          <w:b/>
          <w:bCs/>
          <w:sz w:val="24"/>
          <w:szCs w:val="24"/>
        </w:rPr>
        <w:t>ALL</w:t>
      </w:r>
      <w:r w:rsidRPr="00045FE3">
        <w:rPr>
          <w:rFonts w:ascii="Courier New" w:eastAsia="Times New Roman" w:hAnsi="Courier New" w:cs="Courier New"/>
          <w:sz w:val="24"/>
          <w:szCs w:val="24"/>
        </w:rPr>
        <w:t xml:space="preserve"> the questions in section B in the spaces provided on this question paper for </w:t>
      </w:r>
      <w:r w:rsidRPr="00045FE3">
        <w:rPr>
          <w:rFonts w:ascii="Courier New" w:eastAsia="Times New Roman" w:hAnsi="Courier New" w:cs="Courier New"/>
          <w:b/>
          <w:bCs/>
          <w:sz w:val="24"/>
          <w:szCs w:val="24"/>
        </w:rPr>
        <w:t>Part I</w:t>
      </w:r>
      <w:r w:rsidRPr="00045FE3">
        <w:rPr>
          <w:rFonts w:ascii="Courier New" w:eastAsia="Times New Roman" w:hAnsi="Courier New" w:cs="Courier New"/>
          <w:sz w:val="24"/>
          <w:szCs w:val="24"/>
        </w:rPr>
        <w:t xml:space="preserve"> - Performing Arts and </w:t>
      </w:r>
      <w:r w:rsidRPr="00045FE3">
        <w:rPr>
          <w:rFonts w:ascii="Courier New" w:eastAsia="Times New Roman" w:hAnsi="Courier New" w:cs="Courier New"/>
          <w:b/>
          <w:bCs/>
          <w:sz w:val="24"/>
          <w:szCs w:val="24"/>
        </w:rPr>
        <w:t>Part III</w:t>
      </w:r>
      <w:r w:rsidRPr="00045FE3">
        <w:rPr>
          <w:rFonts w:ascii="Courier New" w:eastAsia="Times New Roman" w:hAnsi="Courier New" w:cs="Courier New"/>
          <w:sz w:val="24"/>
          <w:szCs w:val="24"/>
        </w:rPr>
        <w:t xml:space="preserve"> -Visual Arts.</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For </w:t>
      </w:r>
      <w:r w:rsidRPr="00045FE3">
        <w:rPr>
          <w:rFonts w:ascii="Courier New" w:eastAsia="Times New Roman" w:hAnsi="Courier New" w:cs="Courier New"/>
          <w:b/>
          <w:bCs/>
          <w:sz w:val="24"/>
          <w:szCs w:val="24"/>
        </w:rPr>
        <w:t>Part II</w:t>
      </w:r>
      <w:r w:rsidRPr="00045FE3">
        <w:rPr>
          <w:rFonts w:ascii="Courier New" w:eastAsia="Times New Roman" w:hAnsi="Courier New" w:cs="Courier New"/>
          <w:sz w:val="24"/>
          <w:szCs w:val="24"/>
        </w:rPr>
        <w:t xml:space="preserve"> - Sports, questions </w:t>
      </w:r>
      <w:r w:rsidRPr="00045FE3">
        <w:rPr>
          <w:rFonts w:ascii="Courier New" w:eastAsia="Times New Roman" w:hAnsi="Courier New" w:cs="Courier New"/>
          <w:b/>
          <w:bCs/>
          <w:sz w:val="24"/>
          <w:szCs w:val="24"/>
        </w:rPr>
        <w:t>45 and 46</w:t>
      </w:r>
      <w:r w:rsidRPr="00045FE3">
        <w:rPr>
          <w:rFonts w:ascii="Courier New" w:eastAsia="Times New Roman" w:hAnsi="Courier New" w:cs="Courier New"/>
          <w:sz w:val="24"/>
          <w:szCs w:val="24"/>
        </w:rPr>
        <w:t xml:space="preserve"> are </w:t>
      </w:r>
      <w:r w:rsidRPr="00045FE3">
        <w:rPr>
          <w:rFonts w:ascii="Courier New" w:eastAsia="Times New Roman" w:hAnsi="Courier New" w:cs="Courier New"/>
          <w:b/>
          <w:bCs/>
          <w:sz w:val="24"/>
          <w:szCs w:val="24"/>
        </w:rPr>
        <w:t>COMPULSORY</w:t>
      </w:r>
      <w:r w:rsidRPr="00045FE3">
        <w:rPr>
          <w:rFonts w:ascii="Courier New" w:eastAsia="Times New Roman" w:hAnsi="Courier New" w:cs="Courier New"/>
          <w:sz w:val="24"/>
          <w:szCs w:val="24"/>
        </w:rPr>
        <w:t xml:space="preserve">. Choose </w:t>
      </w:r>
      <w:r w:rsidRPr="00045FE3">
        <w:rPr>
          <w:rFonts w:ascii="Courier New" w:eastAsia="Times New Roman" w:hAnsi="Courier New" w:cs="Courier New"/>
          <w:b/>
          <w:bCs/>
          <w:sz w:val="24"/>
          <w:szCs w:val="24"/>
        </w:rPr>
        <w:t>EITHER</w:t>
      </w:r>
      <w:r w:rsidRPr="00045FE3">
        <w:rPr>
          <w:rFonts w:ascii="Courier New" w:eastAsia="Times New Roman" w:hAnsi="Courier New" w:cs="Courier New"/>
          <w:sz w:val="24"/>
          <w:szCs w:val="24"/>
        </w:rPr>
        <w:t xml:space="preserve"> question </w:t>
      </w:r>
      <w:r w:rsidRPr="00045FE3">
        <w:rPr>
          <w:rFonts w:ascii="Courier New" w:eastAsia="Times New Roman" w:hAnsi="Courier New" w:cs="Courier New"/>
          <w:b/>
          <w:bCs/>
          <w:sz w:val="24"/>
          <w:szCs w:val="24"/>
        </w:rPr>
        <w:t>47 or 48</w:t>
      </w:r>
      <w:r w:rsidRPr="00045FE3">
        <w:rPr>
          <w:rFonts w:ascii="Courier New" w:eastAsia="Times New Roman" w:hAnsi="Courier New" w:cs="Courier New"/>
          <w:sz w:val="24"/>
          <w:szCs w:val="24"/>
        </w:rPr>
        <w:t>.</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Do not remove any page from this question paper.</w:t>
      </w:r>
    </w:p>
    <w:p w:rsidR="00B32A4F" w:rsidRPr="00045FE3" w:rsidRDefault="00B32A4F" w:rsidP="00B32A4F">
      <w:pPr>
        <w:numPr>
          <w:ilvl w:val="0"/>
          <w:numId w:val="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Answer all questions in English.</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For official use only</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SECTION B</w:t>
      </w:r>
    </w:p>
    <w:tbl>
      <w:tblPr>
        <w:tblStyle w:val="TableGrid"/>
        <w:tblW w:w="0" w:type="auto"/>
        <w:tblLook w:val="04A0" w:firstRow="1" w:lastRow="0" w:firstColumn="1" w:lastColumn="0" w:noHBand="0" w:noVBand="1"/>
      </w:tblPr>
      <w:tblGrid>
        <w:gridCol w:w="3311"/>
        <w:gridCol w:w="1717"/>
        <w:gridCol w:w="2259"/>
        <w:gridCol w:w="1988"/>
        <w:gridCol w:w="2564"/>
      </w:tblGrid>
      <w:tr w:rsidR="00B32A4F" w:rsidRPr="00045FE3" w:rsidTr="00B549F5">
        <w:tc>
          <w:tcPr>
            <w:tcW w:w="0" w:type="auto"/>
            <w:hideMark/>
          </w:tcPr>
          <w:p w:rsidR="00B32A4F" w:rsidRPr="00045FE3" w:rsidRDefault="00B32A4F" w:rsidP="00B32A4F">
            <w:pPr>
              <w:rPr>
                <w:rFonts w:ascii="Courier New" w:eastAsia="Times New Roman" w:hAnsi="Courier New" w:cs="Courier New"/>
                <w:b/>
                <w:bCs/>
                <w:sz w:val="24"/>
                <w:szCs w:val="24"/>
              </w:rPr>
            </w:pPr>
            <w:r w:rsidRPr="00045FE3">
              <w:rPr>
                <w:rFonts w:ascii="Courier New" w:eastAsia="Times New Roman" w:hAnsi="Courier New" w:cs="Courier New"/>
                <w:b/>
                <w:bCs/>
                <w:sz w:val="24"/>
                <w:szCs w:val="24"/>
              </w:rPr>
              <w:t>Part</w:t>
            </w:r>
          </w:p>
        </w:tc>
        <w:tc>
          <w:tcPr>
            <w:tcW w:w="0" w:type="auto"/>
            <w:hideMark/>
          </w:tcPr>
          <w:p w:rsidR="00B32A4F" w:rsidRPr="00045FE3" w:rsidRDefault="00B32A4F" w:rsidP="00B32A4F">
            <w:pPr>
              <w:rPr>
                <w:rFonts w:ascii="Courier New" w:eastAsia="Times New Roman" w:hAnsi="Courier New" w:cs="Courier New"/>
                <w:b/>
                <w:bCs/>
                <w:sz w:val="24"/>
                <w:szCs w:val="24"/>
              </w:rPr>
            </w:pPr>
            <w:r w:rsidRPr="00045FE3">
              <w:rPr>
                <w:rFonts w:ascii="Courier New" w:eastAsia="Times New Roman" w:hAnsi="Courier New" w:cs="Courier New"/>
                <w:b/>
                <w:bCs/>
                <w:sz w:val="24"/>
                <w:szCs w:val="24"/>
              </w:rPr>
              <w:t>Task Number</w:t>
            </w:r>
          </w:p>
        </w:tc>
        <w:tc>
          <w:tcPr>
            <w:tcW w:w="0" w:type="auto"/>
            <w:hideMark/>
          </w:tcPr>
          <w:p w:rsidR="00B32A4F" w:rsidRPr="00045FE3" w:rsidRDefault="00B32A4F" w:rsidP="00B32A4F">
            <w:pPr>
              <w:rPr>
                <w:rFonts w:ascii="Courier New" w:eastAsia="Times New Roman" w:hAnsi="Courier New" w:cs="Courier New"/>
                <w:b/>
                <w:bCs/>
                <w:sz w:val="24"/>
                <w:szCs w:val="24"/>
              </w:rPr>
            </w:pPr>
            <w:r w:rsidRPr="00045FE3">
              <w:rPr>
                <w:rFonts w:ascii="Courier New" w:eastAsia="Times New Roman" w:hAnsi="Courier New" w:cs="Courier New"/>
                <w:b/>
                <w:bCs/>
                <w:sz w:val="24"/>
                <w:szCs w:val="24"/>
              </w:rPr>
              <w:t>Question Number</w:t>
            </w:r>
          </w:p>
        </w:tc>
        <w:tc>
          <w:tcPr>
            <w:tcW w:w="0" w:type="auto"/>
            <w:hideMark/>
          </w:tcPr>
          <w:p w:rsidR="00B32A4F" w:rsidRPr="00045FE3" w:rsidRDefault="00B32A4F" w:rsidP="00B32A4F">
            <w:pPr>
              <w:rPr>
                <w:rFonts w:ascii="Courier New" w:eastAsia="Times New Roman" w:hAnsi="Courier New" w:cs="Courier New"/>
                <w:b/>
                <w:bCs/>
                <w:sz w:val="24"/>
                <w:szCs w:val="24"/>
              </w:rPr>
            </w:pPr>
            <w:r w:rsidRPr="00045FE3">
              <w:rPr>
                <w:rFonts w:ascii="Courier New" w:eastAsia="Times New Roman" w:hAnsi="Courier New" w:cs="Courier New"/>
                <w:b/>
                <w:bCs/>
                <w:sz w:val="24"/>
                <w:szCs w:val="24"/>
              </w:rPr>
              <w:t>Maximum score</w:t>
            </w:r>
          </w:p>
        </w:tc>
        <w:tc>
          <w:tcPr>
            <w:tcW w:w="0" w:type="auto"/>
            <w:hideMark/>
          </w:tcPr>
          <w:p w:rsidR="00B32A4F" w:rsidRPr="00045FE3" w:rsidRDefault="00B32A4F" w:rsidP="00B32A4F">
            <w:pPr>
              <w:rPr>
                <w:rFonts w:ascii="Courier New" w:eastAsia="Times New Roman" w:hAnsi="Courier New" w:cs="Courier New"/>
                <w:b/>
                <w:bCs/>
                <w:sz w:val="24"/>
                <w:szCs w:val="24"/>
              </w:rPr>
            </w:pPr>
            <w:r w:rsidRPr="00045FE3">
              <w:rPr>
                <w:rFonts w:ascii="Courier New" w:eastAsia="Times New Roman" w:hAnsi="Courier New" w:cs="Courier New"/>
                <w:b/>
                <w:bCs/>
                <w:sz w:val="24"/>
                <w:szCs w:val="24"/>
              </w:rPr>
              <w:t>Candidate’s Score</w:t>
            </w: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b/>
                <w:bCs/>
                <w:sz w:val="24"/>
                <w:szCs w:val="24"/>
              </w:rPr>
              <w:t>Part I: Performing Arts</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1</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41</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04</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2</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42</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04</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3</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43</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10</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44</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06</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b/>
                <w:bCs/>
                <w:sz w:val="24"/>
                <w:szCs w:val="24"/>
              </w:rPr>
              <w:t>Part II: Sports</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5</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45</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04</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6</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46</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04</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47</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10</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b/>
                <w:bCs/>
                <w:sz w:val="24"/>
                <w:szCs w:val="24"/>
              </w:rPr>
              <w:t>OPTIONAL</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7</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48</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10</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b/>
                <w:bCs/>
                <w:sz w:val="24"/>
                <w:szCs w:val="24"/>
              </w:rPr>
              <w:t>Part III: Visual Arts</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9</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50</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04</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10</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51</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04</w:t>
            </w:r>
          </w:p>
        </w:tc>
        <w:tc>
          <w:tcPr>
            <w:tcW w:w="0" w:type="auto"/>
            <w:hideMark/>
          </w:tcPr>
          <w:p w:rsidR="00B32A4F" w:rsidRPr="00045FE3" w:rsidRDefault="00B32A4F" w:rsidP="00B32A4F">
            <w:pPr>
              <w:rPr>
                <w:rFonts w:ascii="Courier New" w:eastAsia="Times New Roman" w:hAnsi="Courier New" w:cs="Courier New"/>
                <w:sz w:val="24"/>
                <w:szCs w:val="24"/>
              </w:rPr>
            </w:pPr>
          </w:p>
        </w:tc>
      </w:tr>
      <w:tr w:rsidR="00B32A4F" w:rsidRPr="00045FE3" w:rsidTr="00B549F5">
        <w:tc>
          <w:tcPr>
            <w:tcW w:w="0" w:type="auto"/>
            <w:hideMark/>
          </w:tcPr>
          <w:p w:rsidR="00B32A4F" w:rsidRPr="00045FE3" w:rsidRDefault="00B32A4F" w:rsidP="00B32A4F">
            <w:pPr>
              <w:rPr>
                <w:rFonts w:ascii="Courier New" w:eastAsia="Times New Roman" w:hAnsi="Courier New" w:cs="Courier New"/>
                <w:sz w:val="24"/>
                <w:szCs w:val="24"/>
              </w:rPr>
            </w:pP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11</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52</w:t>
            </w:r>
          </w:p>
        </w:tc>
        <w:tc>
          <w:tcPr>
            <w:tcW w:w="0" w:type="auto"/>
            <w:hideMark/>
          </w:tcPr>
          <w:p w:rsidR="00B32A4F" w:rsidRPr="00045FE3" w:rsidRDefault="00B32A4F" w:rsidP="00B32A4F">
            <w:pPr>
              <w:rPr>
                <w:rFonts w:ascii="Courier New" w:eastAsia="Times New Roman" w:hAnsi="Courier New" w:cs="Courier New"/>
                <w:sz w:val="24"/>
                <w:szCs w:val="24"/>
              </w:rPr>
            </w:pPr>
            <w:r w:rsidRPr="00045FE3">
              <w:rPr>
                <w:rFonts w:ascii="Courier New" w:eastAsia="Times New Roman" w:hAnsi="Courier New" w:cs="Courier New"/>
                <w:sz w:val="24"/>
                <w:szCs w:val="24"/>
              </w:rPr>
              <w:t>10</w:t>
            </w:r>
          </w:p>
        </w:tc>
        <w:tc>
          <w:tcPr>
            <w:tcW w:w="0" w:type="auto"/>
            <w:hideMark/>
          </w:tcPr>
          <w:p w:rsidR="00B32A4F" w:rsidRPr="00045FE3" w:rsidRDefault="00B32A4F" w:rsidP="00B32A4F">
            <w:pPr>
              <w:rPr>
                <w:rFonts w:ascii="Courier New" w:eastAsia="Times New Roman" w:hAnsi="Courier New" w:cs="Courier New"/>
                <w:sz w:val="24"/>
                <w:szCs w:val="24"/>
              </w:rPr>
            </w:pPr>
          </w:p>
        </w:tc>
      </w:tr>
    </w:tbl>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This paper consists of </w:t>
      </w:r>
      <w:r w:rsidR="00F31C0D">
        <w:rPr>
          <w:rFonts w:ascii="Courier New" w:eastAsia="Times New Roman" w:hAnsi="Courier New" w:cs="Courier New"/>
          <w:b/>
          <w:bCs/>
          <w:sz w:val="24"/>
          <w:szCs w:val="24"/>
        </w:rPr>
        <w:t>12</w:t>
      </w:r>
      <w:r w:rsidRPr="00045FE3">
        <w:rPr>
          <w:rFonts w:ascii="Courier New" w:eastAsia="Times New Roman" w:hAnsi="Courier New" w:cs="Courier New"/>
          <w:sz w:val="24"/>
          <w:szCs w:val="24"/>
        </w:rPr>
        <w:t xml:space="preserve"> printed pages. Candidates should check the question paper to ascertain that all the pages are printed as indicated and no questions are missing.  © 2025 The </w:t>
      </w:r>
      <w:r w:rsidR="00B549F5">
        <w:rPr>
          <w:rFonts w:ascii="Courier New" w:eastAsia="Times New Roman" w:hAnsi="Courier New" w:cs="Courier New"/>
          <w:sz w:val="24"/>
          <w:szCs w:val="24"/>
        </w:rPr>
        <w:t>Competence Based Assessment                Turn</w:t>
      </w:r>
      <w:r w:rsidRPr="00045FE3">
        <w:rPr>
          <w:rFonts w:ascii="Courier New" w:eastAsia="Times New Roman" w:hAnsi="Courier New" w:cs="Courier New"/>
          <w:b/>
          <w:bCs/>
          <w:i/>
          <w:iCs/>
          <w:sz w:val="24"/>
          <w:szCs w:val="24"/>
        </w:rPr>
        <w:t xml:space="preserve"> over</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lastRenderedPageBreak/>
        <w:t>SECTION A: MULTIPLE CHOICE QUESTIONS (40 Marks)</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Read the instructions carefully.</w:t>
      </w:r>
    </w:p>
    <w:p w:rsidR="00B32A4F" w:rsidRPr="00045FE3" w:rsidRDefault="00B32A4F" w:rsidP="00B32A4F">
      <w:pPr>
        <w:numPr>
          <w:ilvl w:val="0"/>
          <w:numId w:val="2"/>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You have been given this question paper and an answer sheet. This section of the question paper consists of 40 multiple-choice questions.</w:t>
      </w:r>
    </w:p>
    <w:p w:rsidR="00B32A4F" w:rsidRPr="00045FE3" w:rsidRDefault="00B32A4F" w:rsidP="00B32A4F">
      <w:pPr>
        <w:numPr>
          <w:ilvl w:val="0"/>
          <w:numId w:val="2"/>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Answer </w:t>
      </w:r>
      <w:r w:rsidRPr="00045FE3">
        <w:rPr>
          <w:rFonts w:ascii="Courier New" w:eastAsia="Times New Roman" w:hAnsi="Courier New" w:cs="Courier New"/>
          <w:b/>
          <w:bCs/>
          <w:sz w:val="24"/>
          <w:szCs w:val="24"/>
        </w:rPr>
        <w:t>ALL</w:t>
      </w:r>
      <w:r w:rsidRPr="00045FE3">
        <w:rPr>
          <w:rFonts w:ascii="Courier New" w:eastAsia="Times New Roman" w:hAnsi="Courier New" w:cs="Courier New"/>
          <w:sz w:val="24"/>
          <w:szCs w:val="24"/>
        </w:rPr>
        <w:t xml:space="preserve"> questions on the answer sheet provided, </w:t>
      </w:r>
      <w:r w:rsidRPr="00045FE3">
        <w:rPr>
          <w:rFonts w:ascii="Courier New" w:eastAsia="Times New Roman" w:hAnsi="Courier New" w:cs="Courier New"/>
          <w:b/>
          <w:bCs/>
          <w:sz w:val="24"/>
          <w:szCs w:val="24"/>
        </w:rPr>
        <w:t>NOT</w:t>
      </w:r>
      <w:r w:rsidRPr="00045FE3">
        <w:rPr>
          <w:rFonts w:ascii="Courier New" w:eastAsia="Times New Roman" w:hAnsi="Courier New" w:cs="Courier New"/>
          <w:sz w:val="24"/>
          <w:szCs w:val="24"/>
        </w:rPr>
        <w:t xml:space="preserve"> on the question paper.</w:t>
      </w:r>
    </w:p>
    <w:p w:rsidR="00B32A4F" w:rsidRPr="00045FE3" w:rsidRDefault="00B32A4F" w:rsidP="00B32A4F">
      <w:pPr>
        <w:numPr>
          <w:ilvl w:val="0"/>
          <w:numId w:val="2"/>
        </w:numPr>
        <w:spacing w:before="100" w:beforeAutospacing="1" w:after="100" w:afterAutospacing="1" w:line="240" w:lineRule="auto"/>
        <w:rPr>
          <w:rFonts w:ascii="Courier New" w:eastAsia="Times New Roman" w:hAnsi="Courier New" w:cs="Courier New"/>
          <w:sz w:val="24"/>
          <w:szCs w:val="24"/>
        </w:rPr>
      </w:pPr>
      <w:proofErr w:type="gramStart"/>
      <w:r w:rsidRPr="00045FE3">
        <w:rPr>
          <w:rFonts w:ascii="Courier New" w:eastAsia="Times New Roman" w:hAnsi="Courier New" w:cs="Courier New"/>
          <w:sz w:val="24"/>
          <w:szCs w:val="24"/>
        </w:rPr>
        <w:t>Do</w:t>
      </w:r>
      <w:proofErr w:type="gramEnd"/>
      <w:r w:rsidRPr="00045FE3">
        <w:rPr>
          <w:rFonts w:ascii="Courier New" w:eastAsia="Times New Roman" w:hAnsi="Courier New" w:cs="Courier New"/>
          <w:sz w:val="24"/>
          <w:szCs w:val="24"/>
        </w:rPr>
        <w:t xml:space="preserve"> all the necessary rough work on the question paper.</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HOW TO USE THE ANSWER SHEET</w:t>
      </w:r>
    </w:p>
    <w:p w:rsidR="00B32A4F" w:rsidRPr="00045FE3" w:rsidRDefault="00B32A4F" w:rsidP="00B32A4F">
      <w:pPr>
        <w:numPr>
          <w:ilvl w:val="0"/>
          <w:numId w:val="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Use an ordinary HB pencil.</w:t>
      </w:r>
    </w:p>
    <w:p w:rsidR="00B32A4F" w:rsidRPr="00045FE3" w:rsidRDefault="00B32A4F" w:rsidP="00B32A4F">
      <w:pPr>
        <w:numPr>
          <w:ilvl w:val="0"/>
          <w:numId w:val="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Confirm that the answer sheet you have been provided with has the following:</w:t>
      </w:r>
    </w:p>
    <w:p w:rsidR="00B549F5"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YOUR ASSESSMENT NUMBER</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ab/>
      </w:r>
      <w:r w:rsidR="00B549F5">
        <w:rPr>
          <w:rFonts w:ascii="Courier New" w:eastAsia="Times New Roman" w:hAnsi="Courier New" w:cs="Courier New"/>
          <w:sz w:val="24"/>
          <w:szCs w:val="24"/>
        </w:rPr>
        <w:tab/>
      </w:r>
      <w:r w:rsidRPr="00045FE3">
        <w:rPr>
          <w:rFonts w:ascii="Courier New" w:eastAsia="Times New Roman" w:hAnsi="Courier New" w:cs="Courier New"/>
          <w:b/>
          <w:bCs/>
          <w:sz w:val="24"/>
          <w:szCs w:val="24"/>
        </w:rPr>
        <w:t>YOUR NAME</w:t>
      </w:r>
      <w:r w:rsidRPr="00045FE3">
        <w:rPr>
          <w:rFonts w:ascii="Courier New" w:eastAsia="Times New Roman" w:hAnsi="Courier New" w:cs="Courier New"/>
          <w:sz w:val="24"/>
          <w:szCs w:val="24"/>
        </w:rPr>
        <w:t xml:space="preserve"> </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NAME OF YOUR SCHOOL</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ab/>
      </w:r>
      <w:r w:rsidR="00B549F5">
        <w:rPr>
          <w:rFonts w:ascii="Courier New" w:eastAsia="Times New Roman" w:hAnsi="Courier New" w:cs="Courier New"/>
          <w:sz w:val="24"/>
          <w:szCs w:val="24"/>
        </w:rPr>
        <w:tab/>
      </w:r>
      <w:r w:rsidRPr="00045FE3">
        <w:rPr>
          <w:rFonts w:ascii="Courier New" w:eastAsia="Times New Roman" w:hAnsi="Courier New" w:cs="Courier New"/>
          <w:b/>
          <w:bCs/>
          <w:sz w:val="24"/>
          <w:szCs w:val="24"/>
        </w:rPr>
        <w:t>NAME OF THE SUBJECT</w:t>
      </w:r>
    </w:p>
    <w:p w:rsidR="00B32A4F" w:rsidRPr="00045FE3" w:rsidRDefault="00B32A4F" w:rsidP="00B32A4F">
      <w:pPr>
        <w:numPr>
          <w:ilvl w:val="0"/>
          <w:numId w:val="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Keep the answer sheet clean, dry and </w:t>
      </w:r>
      <w:r w:rsidRPr="00045FE3">
        <w:rPr>
          <w:rFonts w:ascii="Courier New" w:eastAsia="Times New Roman" w:hAnsi="Courier New" w:cs="Courier New"/>
          <w:b/>
          <w:bCs/>
          <w:sz w:val="24"/>
          <w:szCs w:val="24"/>
        </w:rPr>
        <w:t>DO NOT</w:t>
      </w:r>
      <w:r w:rsidRPr="00045FE3">
        <w:rPr>
          <w:rFonts w:ascii="Courier New" w:eastAsia="Times New Roman" w:hAnsi="Courier New" w:cs="Courier New"/>
          <w:sz w:val="24"/>
          <w:szCs w:val="24"/>
        </w:rPr>
        <w:t xml:space="preserve"> fold it.</w:t>
      </w:r>
    </w:p>
    <w:p w:rsidR="00B32A4F" w:rsidRPr="00045FE3" w:rsidRDefault="00B32A4F" w:rsidP="00B32A4F">
      <w:pPr>
        <w:numPr>
          <w:ilvl w:val="0"/>
          <w:numId w:val="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For each of the questions 1 – 40, four answers are given. The answers are lettered A, B, C and D. In each case, only </w:t>
      </w:r>
      <w:r w:rsidRPr="00045FE3">
        <w:rPr>
          <w:rFonts w:ascii="Courier New" w:eastAsia="Times New Roman" w:hAnsi="Courier New" w:cs="Courier New"/>
          <w:b/>
          <w:bCs/>
          <w:sz w:val="24"/>
          <w:szCs w:val="24"/>
        </w:rPr>
        <w:t>ONE</w:t>
      </w:r>
      <w:r w:rsidRPr="00045FE3">
        <w:rPr>
          <w:rFonts w:ascii="Courier New" w:eastAsia="Times New Roman" w:hAnsi="Courier New" w:cs="Courier New"/>
          <w:sz w:val="24"/>
          <w:szCs w:val="24"/>
        </w:rPr>
        <w:t xml:space="preserve"> of the four answers is correct. Choose the correct answer.</w:t>
      </w:r>
    </w:p>
    <w:p w:rsidR="00B32A4F" w:rsidRPr="00045FE3" w:rsidRDefault="00B32A4F" w:rsidP="00B32A4F">
      <w:pPr>
        <w:numPr>
          <w:ilvl w:val="0"/>
          <w:numId w:val="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On the answer sheet, mark the correct answer by drawing a dark line inside the box as shown in the example below.   </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17. Understanding the role of colour is important for artists to effectively communicate their ideas.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Which of the following best describes the role of colour as an art element?</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A. Colour is used to make artwork visually appealing.</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B. Colour helps to show emotions and mood in artworks.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C. Colour plays a role in realistic and abstract artworks.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b/>
          <w:bCs/>
          <w:sz w:val="24"/>
          <w:szCs w:val="24"/>
        </w:rPr>
        <w:t>D. Colour enhances the subject matter in an artwork.</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The correct answer is ‘B’.</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On the answer sheet, in the set of boxes given, draw a dark line inside the box with the letter </w:t>
      </w:r>
      <w:r w:rsidRPr="00045FE3">
        <w:rPr>
          <w:rFonts w:ascii="Courier New" w:eastAsia="Times New Roman" w:hAnsi="Courier New" w:cs="Courier New"/>
          <w:b/>
          <w:bCs/>
          <w:sz w:val="24"/>
          <w:szCs w:val="24"/>
        </w:rPr>
        <w:t>B</w:t>
      </w:r>
      <w:r w:rsidRPr="00045FE3">
        <w:rPr>
          <w:rFonts w:ascii="Courier New" w:eastAsia="Times New Roman" w:hAnsi="Courier New" w:cs="Courier New"/>
          <w:sz w:val="24"/>
          <w:szCs w:val="24"/>
        </w:rPr>
        <w:t xml:space="preserve"> printed in it as marked below.</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 </w:t>
      </w:r>
      <w:r w:rsidRPr="00045FE3">
        <w:rPr>
          <w:rFonts w:ascii="Courier New" w:eastAsia="Times New Roman" w:hAnsi="Courier New" w:cs="Courier New"/>
          <w:b/>
          <w:bCs/>
          <w:sz w:val="24"/>
          <w:szCs w:val="24"/>
        </w:rPr>
        <w:t>[</w:t>
      </w:r>
      <w:r w:rsidRPr="00B549F5">
        <w:rPr>
          <w:rFonts w:ascii="Courier New" w:eastAsia="Times New Roman" w:hAnsi="Courier New" w:cs="Courier New"/>
          <w:b/>
          <w:bCs/>
          <w:strike/>
          <w:sz w:val="24"/>
          <w:szCs w:val="24"/>
        </w:rPr>
        <w:t>B</w:t>
      </w:r>
      <w:r w:rsidRPr="00045FE3">
        <w:rPr>
          <w:rFonts w:ascii="Courier New" w:eastAsia="Times New Roman" w:hAnsi="Courier New" w:cs="Courier New"/>
          <w:b/>
          <w:bCs/>
          <w:sz w:val="24"/>
          <w:szCs w:val="24"/>
        </w:rPr>
        <w:t>]</w:t>
      </w:r>
      <w:r w:rsidRPr="00045FE3">
        <w:rPr>
          <w:rFonts w:ascii="Courier New" w:eastAsia="Times New Roman" w:hAnsi="Courier New" w:cs="Courier New"/>
          <w:sz w:val="24"/>
          <w:szCs w:val="24"/>
        </w:rPr>
        <w:t xml:space="preserve"> [C] [D]</w:t>
      </w:r>
    </w:p>
    <w:p w:rsidR="00B32A4F" w:rsidRPr="00045FE3" w:rsidRDefault="00B32A4F" w:rsidP="00B32A4F">
      <w:pPr>
        <w:numPr>
          <w:ilvl w:val="0"/>
          <w:numId w:val="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The dark line </w:t>
      </w:r>
      <w:r w:rsidRPr="00045FE3">
        <w:rPr>
          <w:rFonts w:ascii="Courier New" w:eastAsia="Times New Roman" w:hAnsi="Courier New" w:cs="Courier New"/>
          <w:b/>
          <w:bCs/>
          <w:sz w:val="24"/>
          <w:szCs w:val="24"/>
        </w:rPr>
        <w:t>MUST</w:t>
      </w:r>
      <w:r w:rsidRPr="00045FE3">
        <w:rPr>
          <w:rFonts w:ascii="Courier New" w:eastAsia="Times New Roman" w:hAnsi="Courier New" w:cs="Courier New"/>
          <w:sz w:val="24"/>
          <w:szCs w:val="24"/>
        </w:rPr>
        <w:t xml:space="preserve"> be within the box. </w:t>
      </w:r>
      <w:r w:rsidRPr="00045FE3">
        <w:rPr>
          <w:rFonts w:ascii="Courier New" w:eastAsia="Times New Roman" w:hAnsi="Courier New" w:cs="Courier New"/>
          <w:b/>
          <w:bCs/>
          <w:sz w:val="24"/>
          <w:szCs w:val="24"/>
        </w:rPr>
        <w:t>DO NOT</w:t>
      </w:r>
      <w:r w:rsidRPr="00045FE3">
        <w:rPr>
          <w:rFonts w:ascii="Courier New" w:eastAsia="Times New Roman" w:hAnsi="Courier New" w:cs="Courier New"/>
          <w:sz w:val="24"/>
          <w:szCs w:val="24"/>
        </w:rPr>
        <w:t xml:space="preserve"> </w:t>
      </w:r>
      <w:proofErr w:type="gramStart"/>
      <w:r w:rsidRPr="00045FE3">
        <w:rPr>
          <w:rFonts w:ascii="Courier New" w:eastAsia="Times New Roman" w:hAnsi="Courier New" w:cs="Courier New"/>
          <w:sz w:val="24"/>
          <w:szCs w:val="24"/>
        </w:rPr>
        <w:t>make</w:t>
      </w:r>
      <w:proofErr w:type="gramEnd"/>
      <w:r w:rsidRPr="00045FE3">
        <w:rPr>
          <w:rFonts w:ascii="Courier New" w:eastAsia="Times New Roman" w:hAnsi="Courier New" w:cs="Courier New"/>
          <w:sz w:val="24"/>
          <w:szCs w:val="24"/>
        </w:rPr>
        <w:t xml:space="preserve"> any marks outside the boxes.</w:t>
      </w:r>
    </w:p>
    <w:p w:rsidR="00B32A4F" w:rsidRPr="00045FE3" w:rsidRDefault="00B32A4F" w:rsidP="00B32A4F">
      <w:pPr>
        <w:numPr>
          <w:ilvl w:val="0"/>
          <w:numId w:val="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For each question, mark </w:t>
      </w:r>
      <w:r w:rsidRPr="00045FE3">
        <w:rPr>
          <w:rFonts w:ascii="Courier New" w:eastAsia="Times New Roman" w:hAnsi="Courier New" w:cs="Courier New"/>
          <w:b/>
          <w:bCs/>
          <w:sz w:val="24"/>
          <w:szCs w:val="24"/>
        </w:rPr>
        <w:t>ONLY ONE</w:t>
      </w:r>
      <w:r w:rsidRPr="00045FE3">
        <w:rPr>
          <w:rFonts w:ascii="Courier New" w:eastAsia="Times New Roman" w:hAnsi="Courier New" w:cs="Courier New"/>
          <w:sz w:val="24"/>
          <w:szCs w:val="24"/>
        </w:rPr>
        <w:t xml:space="preserve"> box.</w:t>
      </w:r>
    </w:p>
    <w:p w:rsidR="00B549F5" w:rsidRDefault="00B549F5" w:rsidP="00B32A4F">
      <w:pPr>
        <w:spacing w:before="100" w:beforeAutospacing="1" w:after="100" w:afterAutospacing="1" w:line="240" w:lineRule="auto"/>
        <w:rPr>
          <w:rFonts w:ascii="Courier New" w:eastAsia="Times New Roman" w:hAnsi="Courier New" w:cs="Courier New"/>
          <w:b/>
          <w:bCs/>
          <w:sz w:val="24"/>
          <w:szCs w:val="24"/>
        </w:rPr>
      </w:pPr>
    </w:p>
    <w:p w:rsidR="00B549F5" w:rsidRDefault="00B549F5" w:rsidP="00B32A4F">
      <w:pPr>
        <w:spacing w:before="100" w:beforeAutospacing="1" w:after="100" w:afterAutospacing="1" w:line="240" w:lineRule="auto"/>
        <w:rPr>
          <w:rFonts w:ascii="Courier New" w:eastAsia="Times New Roman" w:hAnsi="Courier New" w:cs="Courier New"/>
          <w:b/>
          <w:bCs/>
          <w:sz w:val="24"/>
          <w:szCs w:val="24"/>
        </w:rPr>
      </w:pPr>
    </w:p>
    <w:p w:rsidR="00B549F5" w:rsidRDefault="00B549F5" w:rsidP="00B32A4F">
      <w:pPr>
        <w:spacing w:before="100" w:beforeAutospacing="1" w:after="100" w:afterAutospacing="1" w:line="240" w:lineRule="auto"/>
        <w:rPr>
          <w:rFonts w:ascii="Courier New" w:eastAsia="Times New Roman" w:hAnsi="Courier New" w:cs="Courier New"/>
          <w:b/>
          <w:bCs/>
          <w:sz w:val="24"/>
          <w:szCs w:val="24"/>
        </w:rPr>
      </w:pPr>
    </w:p>
    <w:p w:rsidR="00B549F5" w:rsidRDefault="00B549F5" w:rsidP="00B549F5">
      <w:pPr>
        <w:spacing w:before="100" w:beforeAutospacing="1" w:after="100" w:afterAutospacing="1" w:line="240" w:lineRule="auto"/>
        <w:jc w:val="center"/>
        <w:rPr>
          <w:rFonts w:ascii="Courier New" w:eastAsia="Times New Roman" w:hAnsi="Courier New" w:cs="Courier New"/>
          <w:b/>
          <w:bCs/>
          <w:sz w:val="24"/>
          <w:szCs w:val="24"/>
        </w:rPr>
      </w:pPr>
      <w:r>
        <w:rPr>
          <w:rFonts w:ascii="Courier New" w:eastAsia="Times New Roman" w:hAnsi="Courier New" w:cs="Courier New"/>
          <w:b/>
          <w:bCs/>
          <w:sz w:val="24"/>
          <w:szCs w:val="24"/>
        </w:rPr>
        <w:lastRenderedPageBreak/>
        <w:t>SECTION A:</w:t>
      </w:r>
    </w:p>
    <w:p w:rsidR="00B549F5" w:rsidRDefault="00B549F5" w:rsidP="00B549F5">
      <w:pPr>
        <w:spacing w:before="100" w:beforeAutospacing="1" w:after="100" w:afterAutospacing="1" w:line="240" w:lineRule="auto"/>
        <w:jc w:val="center"/>
        <w:rPr>
          <w:rFonts w:ascii="Courier New" w:eastAsia="Times New Roman" w:hAnsi="Courier New" w:cs="Courier New"/>
          <w:b/>
          <w:bCs/>
          <w:sz w:val="24"/>
          <w:szCs w:val="24"/>
        </w:rPr>
      </w:pPr>
      <w:r>
        <w:rPr>
          <w:rFonts w:ascii="Courier New" w:eastAsia="Times New Roman" w:hAnsi="Courier New" w:cs="Courier New"/>
          <w:b/>
          <w:bCs/>
          <w:sz w:val="24"/>
          <w:szCs w:val="24"/>
        </w:rPr>
        <w:t>Answer all questions in this section</w:t>
      </w:r>
    </w:p>
    <w:p w:rsidR="00B549F5" w:rsidRDefault="00B549F5" w:rsidP="00B32A4F">
      <w:pPr>
        <w:spacing w:before="100" w:beforeAutospacing="1" w:after="100" w:afterAutospacing="1" w:line="240" w:lineRule="auto"/>
        <w:rPr>
          <w:rFonts w:ascii="Courier New" w:eastAsia="Times New Roman" w:hAnsi="Courier New" w:cs="Courier New"/>
          <w:b/>
          <w:bCs/>
          <w:sz w:val="24"/>
          <w:szCs w:val="24"/>
        </w:rPr>
        <w:sectPr w:rsidR="00B549F5" w:rsidSect="00B549F5">
          <w:pgSz w:w="12240" w:h="15840"/>
          <w:pgMar w:top="0" w:right="333" w:bottom="0" w:left="284" w:header="720" w:footer="720" w:gutter="0"/>
          <w:cols w:space="720"/>
          <w:docGrid w:linePitch="360"/>
        </w:sectPr>
      </w:pP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lastRenderedPageBreak/>
        <w:t xml:space="preserve">PART </w:t>
      </w:r>
      <w:proofErr w:type="gramStart"/>
      <w:r w:rsidRPr="00045FE3">
        <w:rPr>
          <w:rFonts w:ascii="Courier New" w:eastAsia="Times New Roman" w:hAnsi="Courier New" w:cs="Courier New"/>
          <w:b/>
          <w:bCs/>
          <w:sz w:val="24"/>
          <w:szCs w:val="24"/>
        </w:rPr>
        <w:t>I :</w:t>
      </w:r>
      <w:proofErr w:type="gramEnd"/>
      <w:r w:rsidRPr="00045FE3">
        <w:rPr>
          <w:rFonts w:ascii="Courier New" w:eastAsia="Times New Roman" w:hAnsi="Courier New" w:cs="Courier New"/>
          <w:b/>
          <w:bCs/>
          <w:sz w:val="24"/>
          <w:szCs w:val="24"/>
        </w:rPr>
        <w:t xml:space="preserve"> PERFORMING ARTS</w:t>
      </w:r>
    </w:p>
    <w:p w:rsidR="00B32A4F" w:rsidRPr="00045FE3" w:rsidRDefault="00B32A4F" w:rsidP="00B32A4F">
      <w:pPr>
        <w:numPr>
          <w:ilvl w:val="0"/>
          <w:numId w:val="4"/>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Which of the following is the most appropriate term to describe the speed of music?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Harmony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Melody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Tempo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Rhythm</w:t>
      </w:r>
    </w:p>
    <w:p w:rsidR="00B32A4F" w:rsidRPr="00045FE3" w:rsidRDefault="00B32A4F" w:rsidP="00B32A4F">
      <w:pPr>
        <w:numPr>
          <w:ilvl w:val="0"/>
          <w:numId w:val="4"/>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Study the rhythmic pattern below:</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4</w:t>
      </w:r>
      <w:r w:rsidR="00B549F5">
        <w:rPr>
          <w:rFonts w:ascii="Courier New" w:eastAsia="Times New Roman" w:hAnsi="Courier New" w:cs="Courier New"/>
          <w:sz w:val="24"/>
          <w:szCs w:val="24"/>
        </w:rPr>
        <w:t>/</w:t>
      </w:r>
      <w:r w:rsidRPr="00045FE3">
        <w:rPr>
          <w:rFonts w:ascii="Courier New" w:eastAsia="Times New Roman" w:hAnsi="Courier New" w:cs="Courier New"/>
          <w:sz w:val="24"/>
          <w:szCs w:val="24"/>
        </w:rPr>
        <w:t>4</w:t>
      </w:r>
      <w:r w:rsidRPr="00045FE3">
        <w:rPr>
          <w:rFonts w:ascii="Cambria Math" w:eastAsia="Times New Roman" w:hAnsi="Cambria Math" w:cs="Cambria Math"/>
          <w:sz w:val="24"/>
          <w:szCs w:val="24"/>
        </w:rPr>
        <w:t>​</w:t>
      </w:r>
      <w:r w:rsidRPr="00045FE3">
        <w:rPr>
          <w:rFonts w:ascii="MS Mincho" w:eastAsia="MS Mincho" w:hAnsi="MS Mincho" w:cs="MS Mincho" w:hint="eastAsia"/>
          <w:sz w:val="24"/>
          <w:szCs w:val="24"/>
        </w:rPr>
        <w:t>♩</w:t>
      </w:r>
      <w:r w:rsidRPr="00045FE3">
        <w:rPr>
          <w:rFonts w:ascii="Courier New" w:eastAsia="Times New Roman" w:hAnsi="Courier New" w:cs="Courier New"/>
          <w:sz w:val="24"/>
          <w:szCs w:val="24"/>
        </w:rPr>
        <w:t>♪♪</w:t>
      </w:r>
      <w:r w:rsidRPr="00045FE3">
        <w:rPr>
          <w:rFonts w:ascii="MS Mincho" w:eastAsia="MS Mincho" w:hAnsi="MS Mincho" w:cs="MS Mincho" w:hint="eastAsia"/>
          <w:sz w:val="24"/>
          <w:szCs w:val="24"/>
        </w:rPr>
        <w:t>♩</w:t>
      </w:r>
      <w:r w:rsidRPr="00045FE3">
        <w:rPr>
          <w:rFonts w:ascii="Courier New" w:eastAsia="Times New Roman" w:hAnsi="Courier New" w:cs="Courier New"/>
          <w:sz w:val="24"/>
          <w:szCs w:val="24"/>
        </w:rPr>
        <w:t>♪</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How many counts does this rhythmic pattern have?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3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4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5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6</w:t>
      </w:r>
    </w:p>
    <w:p w:rsidR="00B32A4F" w:rsidRPr="00045FE3" w:rsidRDefault="00B32A4F" w:rsidP="00B32A4F">
      <w:pPr>
        <w:numPr>
          <w:ilvl w:val="0"/>
          <w:numId w:val="4"/>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When performing a play, the way a character speaks to show their feelings is called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posture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gesture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facial expression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vocal expression</w:t>
      </w:r>
    </w:p>
    <w:p w:rsidR="00B32A4F" w:rsidRPr="00045FE3" w:rsidRDefault="00B32A4F" w:rsidP="00B32A4F">
      <w:pPr>
        <w:numPr>
          <w:ilvl w:val="0"/>
          <w:numId w:val="4"/>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Which of the following is a pitched percussion instrument?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Drum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Cymbals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Xylophone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Maracas</w:t>
      </w:r>
    </w:p>
    <w:p w:rsidR="00B32A4F" w:rsidRPr="00045FE3" w:rsidRDefault="00B32A4F" w:rsidP="00B32A4F">
      <w:pPr>
        <w:numPr>
          <w:ilvl w:val="0"/>
          <w:numId w:val="4"/>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In music, a group of notes played or sung together to create a ple</w:t>
      </w:r>
      <w:r w:rsidR="00B549F5">
        <w:rPr>
          <w:rFonts w:ascii="Courier New" w:eastAsia="Times New Roman" w:hAnsi="Courier New" w:cs="Courier New"/>
          <w:sz w:val="24"/>
          <w:szCs w:val="24"/>
        </w:rPr>
        <w:t>asing sound is called?</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a scale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a chord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a melody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a rhythm</w:t>
      </w:r>
    </w:p>
    <w:p w:rsidR="00B32A4F"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 learner sang the following sequence of notes: </w:t>
      </w:r>
      <w:r w:rsidR="00B549F5">
        <w:rPr>
          <w:rFonts w:ascii="Courier New" w:eastAsia="Times New Roman" w:hAnsi="Courier New" w:cs="Courier New"/>
          <w:sz w:val="24"/>
          <w:szCs w:val="24"/>
        </w:rPr>
        <w:t xml:space="preserve">                            </w:t>
      </w:r>
      <w:r w:rsidRPr="00B549F5">
        <w:rPr>
          <w:rFonts w:ascii="Courier New" w:eastAsia="Times New Roman" w:hAnsi="Courier New" w:cs="Courier New"/>
          <w:b/>
          <w:sz w:val="36"/>
          <w:szCs w:val="24"/>
        </w:rPr>
        <w:t>C-D-E-F-G-A-B-C</w:t>
      </w:r>
      <w:r w:rsidRPr="00B549F5">
        <w:rPr>
          <w:rFonts w:ascii="Courier New" w:eastAsia="Times New Roman" w:hAnsi="Courier New" w:cs="Courier New"/>
          <w:sz w:val="36"/>
          <w:szCs w:val="24"/>
        </w:rPr>
        <w:t xml:space="preserve"> </w:t>
      </w:r>
      <w:r w:rsidR="00B549F5" w:rsidRPr="00B549F5">
        <w:rPr>
          <w:rFonts w:ascii="Courier New" w:eastAsia="Times New Roman" w:hAnsi="Courier New" w:cs="Courier New"/>
          <w:sz w:val="36"/>
          <w:szCs w:val="24"/>
        </w:rPr>
        <w:t xml:space="preserve">                               </w:t>
      </w:r>
      <w:proofErr w:type="gramStart"/>
      <w:r w:rsidRPr="00045FE3">
        <w:rPr>
          <w:rFonts w:ascii="Courier New" w:eastAsia="Times New Roman" w:hAnsi="Courier New" w:cs="Courier New"/>
          <w:sz w:val="24"/>
          <w:szCs w:val="24"/>
        </w:rPr>
        <w:t>This</w:t>
      </w:r>
      <w:proofErr w:type="gramEnd"/>
      <w:r w:rsidRPr="00045FE3">
        <w:rPr>
          <w:rFonts w:ascii="Courier New" w:eastAsia="Times New Roman" w:hAnsi="Courier New" w:cs="Courier New"/>
          <w:sz w:val="24"/>
          <w:szCs w:val="24"/>
        </w:rPr>
        <w:t xml:space="preserve"> is an example of a __________. A. chord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scale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interval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phrase</w:t>
      </w:r>
    </w:p>
    <w:p w:rsidR="00B549F5" w:rsidRDefault="00B549F5" w:rsidP="00B549F5">
      <w:pPr>
        <w:spacing w:before="100" w:beforeAutospacing="1" w:after="100" w:afterAutospacing="1" w:line="240" w:lineRule="auto"/>
        <w:rPr>
          <w:rFonts w:ascii="Courier New" w:eastAsia="Times New Roman" w:hAnsi="Courier New" w:cs="Courier New"/>
          <w:sz w:val="24"/>
          <w:szCs w:val="24"/>
        </w:rPr>
      </w:pPr>
    </w:p>
    <w:p w:rsidR="00B549F5" w:rsidRPr="00045FE3" w:rsidRDefault="00B549F5" w:rsidP="00B549F5">
      <w:pPr>
        <w:spacing w:before="100" w:beforeAutospacing="1" w:after="100" w:afterAutospacing="1" w:line="240" w:lineRule="auto"/>
        <w:rPr>
          <w:rFonts w:ascii="Courier New" w:eastAsia="Times New Roman" w:hAnsi="Courier New" w:cs="Courier New"/>
          <w:sz w:val="24"/>
          <w:szCs w:val="24"/>
        </w:rPr>
      </w:pP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 xml:space="preserve">During a storytelling session, the storyteller changed their voice to represent different characters. This is an example of __________. A. articulation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projection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vocal variation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diction</w:t>
      </w: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Learners were asked to identify the number of sounds in the French rhythm name </w:t>
      </w:r>
      <w:r w:rsidRPr="00B549F5">
        <w:rPr>
          <w:rFonts w:ascii="Courier New" w:eastAsia="Times New Roman" w:hAnsi="Courier New" w:cs="Courier New"/>
          <w:b/>
          <w:sz w:val="24"/>
          <w:szCs w:val="24"/>
        </w:rPr>
        <w:t>"</w:t>
      </w:r>
      <w:proofErr w:type="spellStart"/>
      <w:r w:rsidRPr="00B549F5">
        <w:rPr>
          <w:rFonts w:ascii="Courier New" w:eastAsia="Times New Roman" w:hAnsi="Courier New" w:cs="Courier New"/>
          <w:b/>
          <w:sz w:val="24"/>
          <w:szCs w:val="24"/>
        </w:rPr>
        <w:t>taa-aa</w:t>
      </w:r>
      <w:proofErr w:type="spellEnd"/>
      <w:r w:rsidRPr="00B549F5">
        <w:rPr>
          <w:rFonts w:ascii="Courier New" w:eastAsia="Times New Roman" w:hAnsi="Courier New" w:cs="Courier New"/>
          <w:b/>
          <w:sz w:val="24"/>
          <w:szCs w:val="24"/>
        </w:rPr>
        <w:t>".</w:t>
      </w:r>
      <w:r w:rsidRPr="00045FE3">
        <w:rPr>
          <w:rFonts w:ascii="Courier New" w:eastAsia="Times New Roman" w:hAnsi="Courier New" w:cs="Courier New"/>
          <w:sz w:val="24"/>
          <w:szCs w:val="24"/>
        </w:rPr>
        <w:t xml:space="preserve"> How many sounds are there?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One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Two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Three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Four</w:t>
      </w: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Observe the musical </w:t>
      </w:r>
      <w:r w:rsidR="00B549F5">
        <w:rPr>
          <w:rFonts w:ascii="Courier New" w:eastAsia="Times New Roman" w:hAnsi="Courier New" w:cs="Courier New"/>
          <w:sz w:val="24"/>
          <w:szCs w:val="24"/>
        </w:rPr>
        <w:t>note</w:t>
      </w:r>
      <w:r w:rsidRPr="00045FE3">
        <w:rPr>
          <w:rFonts w:ascii="Courier New" w:eastAsia="Times New Roman" w:hAnsi="Courier New" w:cs="Courier New"/>
          <w:sz w:val="24"/>
          <w:szCs w:val="24"/>
        </w:rPr>
        <w:t xml:space="preserve"> below:</w:t>
      </w:r>
    </w:p>
    <w:p w:rsidR="00B549F5" w:rsidRDefault="00B549F5" w:rsidP="00B54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4"/>
          <w:szCs w:val="24"/>
        </w:rPr>
      </w:pPr>
    </w:p>
    <w:p w:rsidR="00B549F5" w:rsidRDefault="00B549F5" w:rsidP="00B54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4"/>
          <w:szCs w:val="24"/>
        </w:rPr>
      </w:pPr>
    </w:p>
    <w:p w:rsidR="00B549F5" w:rsidRDefault="00B549F5" w:rsidP="00B54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4"/>
          <w:szCs w:val="24"/>
        </w:rPr>
      </w:pPr>
      <w:r>
        <w:rPr>
          <w:noProof/>
        </w:rPr>
        <w:drawing>
          <wp:inline distT="0" distB="0" distL="0" distR="0" wp14:anchorId="7A4A0085" wp14:editId="0402EB3A">
            <wp:extent cx="68580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85800" cy="400050"/>
                    </a:xfrm>
                    <a:prstGeom prst="rect">
                      <a:avLst/>
                    </a:prstGeom>
                  </pic:spPr>
                </pic:pic>
              </a:graphicData>
            </a:graphic>
          </wp:inline>
        </w:drawing>
      </w:r>
      <w:r w:rsidRPr="00045FE3">
        <w:rPr>
          <w:rFonts w:ascii="Courier New" w:eastAsia="Times New Roman" w:hAnsi="Courier New" w:cs="Courier New"/>
          <w:sz w:val="24"/>
          <w:szCs w:val="24"/>
        </w:rPr>
        <w:t xml:space="preserve"> </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Wha</w:t>
      </w:r>
      <w:r w:rsidR="00B549F5">
        <w:rPr>
          <w:rFonts w:ascii="Courier New" w:eastAsia="Times New Roman" w:hAnsi="Courier New" w:cs="Courier New"/>
          <w:sz w:val="24"/>
          <w:szCs w:val="24"/>
        </w:rPr>
        <w:t>t is the name of the note</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w:t>
      </w:r>
      <w:r w:rsidR="00B549F5">
        <w:rPr>
          <w:rFonts w:ascii="Courier New" w:eastAsia="Times New Roman" w:hAnsi="Courier New" w:cs="Courier New"/>
          <w:sz w:val="24"/>
          <w:szCs w:val="24"/>
        </w:rPr>
        <w:t>dotted minim</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w:t>
      </w:r>
      <w:r w:rsidR="00B549F5">
        <w:rPr>
          <w:rFonts w:ascii="Courier New" w:eastAsia="Times New Roman" w:hAnsi="Courier New" w:cs="Courier New"/>
          <w:sz w:val="24"/>
          <w:szCs w:val="24"/>
        </w:rPr>
        <w:t xml:space="preserve">triplet                               </w:t>
      </w:r>
      <w:r w:rsidRPr="00045FE3">
        <w:rPr>
          <w:rFonts w:ascii="Courier New" w:eastAsia="Times New Roman" w:hAnsi="Courier New" w:cs="Courier New"/>
          <w:sz w:val="24"/>
          <w:szCs w:val="24"/>
        </w:rPr>
        <w:t xml:space="preserve">C. </w:t>
      </w:r>
      <w:r w:rsidR="00B549F5">
        <w:rPr>
          <w:rFonts w:ascii="Courier New" w:eastAsia="Times New Roman" w:hAnsi="Courier New" w:cs="Courier New"/>
          <w:sz w:val="24"/>
          <w:szCs w:val="24"/>
        </w:rPr>
        <w:t xml:space="preserve">dotted quaver </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D. </w:t>
      </w:r>
      <w:r w:rsidR="00B549F5">
        <w:rPr>
          <w:rFonts w:ascii="Courier New" w:eastAsia="Times New Roman" w:hAnsi="Courier New" w:cs="Courier New"/>
          <w:sz w:val="24"/>
          <w:szCs w:val="24"/>
        </w:rPr>
        <w:t>semibreve</w:t>
      </w: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Creative Arts and Sports can help individuals to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become wealthy quickly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avoid schoolwork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express themselves and their culture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stay indoors all the time</w:t>
      </w: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Which of the following elements is crucial for maintaining a steady beat in music?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Melody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Harmony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Rhythm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Lyrics</w:t>
      </w:r>
    </w:p>
    <w:p w:rsidR="00B549F5" w:rsidRDefault="00B549F5"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Lovechild played a </w:t>
      </w:r>
      <w:proofErr w:type="gramStart"/>
      <w:r>
        <w:rPr>
          <w:rFonts w:ascii="Courier New" w:eastAsia="Times New Roman" w:hAnsi="Courier New" w:cs="Courier New"/>
          <w:sz w:val="24"/>
          <w:szCs w:val="24"/>
        </w:rPr>
        <w:t>note  on</w:t>
      </w:r>
      <w:proofErr w:type="gramEnd"/>
      <w:r>
        <w:rPr>
          <w:rFonts w:ascii="Courier New" w:eastAsia="Times New Roman" w:hAnsi="Courier New" w:cs="Courier New"/>
          <w:sz w:val="24"/>
          <w:szCs w:val="24"/>
        </w:rPr>
        <w:t xml:space="preserve"> his descant recorder.</w:t>
      </w: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r>
        <w:rPr>
          <w:noProof/>
        </w:rPr>
        <w:drawing>
          <wp:inline distT="0" distB="0" distL="0" distR="0" wp14:anchorId="69453C88" wp14:editId="712AA42C">
            <wp:extent cx="701749" cy="2399002"/>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11366" cy="2431878"/>
                    </a:xfrm>
                    <a:prstGeom prst="rect">
                      <a:avLst/>
                    </a:prstGeom>
                  </pic:spPr>
                </pic:pic>
              </a:graphicData>
            </a:graphic>
          </wp:inline>
        </w:drawing>
      </w: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32A4F" w:rsidRDefault="00B549F5" w:rsidP="00B549F5">
      <w:pPr>
        <w:spacing w:before="100" w:beforeAutospacing="1" w:after="100" w:afterAutospacing="1" w:line="240" w:lineRule="auto"/>
        <w:ind w:left="720"/>
        <w:rPr>
          <w:rFonts w:ascii="Courier New" w:eastAsia="Times New Roman" w:hAnsi="Courier New" w:cs="Courier New"/>
          <w:sz w:val="24"/>
          <w:szCs w:val="24"/>
        </w:rPr>
      </w:pPr>
      <w:r>
        <w:rPr>
          <w:noProof/>
        </w:rPr>
        <w:drawing>
          <wp:anchor distT="0" distB="0" distL="114300" distR="114300" simplePos="0" relativeHeight="251658240" behindDoc="0" locked="0" layoutInCell="1" allowOverlap="1" wp14:anchorId="6FEB6D20" wp14:editId="35C668F3">
            <wp:simplePos x="0" y="0"/>
            <wp:positionH relativeFrom="column">
              <wp:posOffset>159385</wp:posOffset>
            </wp:positionH>
            <wp:positionV relativeFrom="paragraph">
              <wp:posOffset>388620</wp:posOffset>
            </wp:positionV>
            <wp:extent cx="3104515" cy="722630"/>
            <wp:effectExtent l="0" t="0" r="63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b="11453"/>
                    <a:stretch/>
                  </pic:blipFill>
                  <pic:spPr bwMode="auto">
                    <a:xfrm>
                      <a:off x="0" y="0"/>
                      <a:ext cx="3104515" cy="722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2A4F" w:rsidRPr="00045FE3">
        <w:rPr>
          <w:rFonts w:ascii="Courier New" w:eastAsia="Times New Roman" w:hAnsi="Courier New" w:cs="Courier New"/>
          <w:sz w:val="24"/>
          <w:szCs w:val="24"/>
        </w:rPr>
        <w:t xml:space="preserve">Identify the </w:t>
      </w:r>
      <w:r>
        <w:rPr>
          <w:rFonts w:ascii="Courier New" w:eastAsia="Times New Roman" w:hAnsi="Courier New" w:cs="Courier New"/>
          <w:sz w:val="24"/>
          <w:szCs w:val="24"/>
        </w:rPr>
        <w:t xml:space="preserve">note that was played. </w:t>
      </w: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549F5" w:rsidRPr="00045FE3" w:rsidRDefault="00B549F5" w:rsidP="00B549F5">
      <w:pPr>
        <w:spacing w:before="100" w:beforeAutospacing="1" w:after="10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A          B       C         D</w:t>
      </w: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The sequence of events in a story is known as the __________. A. character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setting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plot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theme</w:t>
      </w: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 good story should have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many confusing characters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a clear beginning, middle, and end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C. a very long and complicated plot D. only one setting</w:t>
      </w:r>
    </w:p>
    <w:p w:rsidR="00B32A4F" w:rsidRPr="00045FE3" w:rsidRDefault="00B32A4F" w:rsidP="00B32A4F">
      <w:pPr>
        <w:numPr>
          <w:ilvl w:val="0"/>
          <w:numId w:val="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The overall message or lesson of a poem or verse is called the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tone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mood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theme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imagery</w:t>
      </w:r>
    </w:p>
    <w:p w:rsidR="00B32A4F" w:rsidRPr="00045FE3" w:rsidRDefault="00B32A4F" w:rsidP="00B32A4F">
      <w:pPr>
        <w:numPr>
          <w:ilvl w:val="0"/>
          <w:numId w:val="6"/>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In a dramatic performance, the background scenery and props are part of the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dialogue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characterization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staging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plot</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lastRenderedPageBreak/>
        <w:t>PART II: SPORTS</w:t>
      </w:r>
    </w:p>
    <w:p w:rsidR="00B32A4F" w:rsidRPr="00045FE3" w:rsidRDefault="00B32A4F" w:rsidP="00B32A4F">
      <w:pPr>
        <w:numPr>
          <w:ilvl w:val="0"/>
          <w:numId w:val="7"/>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Which of the following is an example of a track event in athletics?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Long jump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Shot put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100 meters race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Javelin throw</w:t>
      </w:r>
    </w:p>
    <w:p w:rsidR="00B32A4F" w:rsidRPr="00045FE3" w:rsidRDefault="00B32A4F" w:rsidP="00B32A4F">
      <w:pPr>
        <w:numPr>
          <w:ilvl w:val="0"/>
          <w:numId w:val="7"/>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The phase in long jump where the athlete is airborne after leaving the take-off board is called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approach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take-off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flight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landing</w:t>
      </w:r>
    </w:p>
    <w:p w:rsidR="00B32A4F" w:rsidRPr="00045FE3" w:rsidRDefault="00B32A4F" w:rsidP="00B32A4F">
      <w:pPr>
        <w:numPr>
          <w:ilvl w:val="0"/>
          <w:numId w:val="7"/>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Regular participation in sports can lead to improved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academic performance only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physical fitness and mental well-being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social media presence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video game skills</w:t>
      </w:r>
    </w:p>
    <w:p w:rsidR="00B32A4F" w:rsidRPr="00045FE3" w:rsidRDefault="00B32A4F" w:rsidP="00B32A4F">
      <w:pPr>
        <w:numPr>
          <w:ilvl w:val="0"/>
          <w:numId w:val="7"/>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In football, the act of preventing the ball from entering the goal is called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dribbling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passing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tackling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saving</w:t>
      </w:r>
    </w:p>
    <w:p w:rsidR="00B32A4F" w:rsidRPr="00045FE3" w:rsidRDefault="00B32A4F" w:rsidP="00B32A4F">
      <w:pPr>
        <w:numPr>
          <w:ilvl w:val="0"/>
          <w:numId w:val="8"/>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When performing an overhead pass in basketball, the ball should be released</w:t>
      </w:r>
      <w:r w:rsidR="00B549F5">
        <w:rPr>
          <w:rFonts w:ascii="Courier New" w:eastAsia="Times New Roman" w:hAnsi="Courier New" w:cs="Courier New"/>
          <w:sz w:val="24"/>
          <w:szCs w:val="24"/>
        </w:rPr>
        <w:t>?</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at waist level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above the head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at chest level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below the knees</w:t>
      </w:r>
    </w:p>
    <w:p w:rsidR="00B32A4F" w:rsidRPr="00045FE3" w:rsidRDefault="00B32A4F" w:rsidP="00B32A4F">
      <w:pPr>
        <w:numPr>
          <w:ilvl w:val="0"/>
          <w:numId w:val="8"/>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 marathon is an example of a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sprint race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middle-distance race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long-distance race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relay race</w:t>
      </w:r>
    </w:p>
    <w:p w:rsidR="00C63286" w:rsidRDefault="00C63286" w:rsidP="00B32A4F">
      <w:pPr>
        <w:numPr>
          <w:ilvl w:val="0"/>
          <w:numId w:val="8"/>
        </w:numPr>
        <w:spacing w:before="100" w:beforeAutospacing="1" w:after="100" w:afterAutospacing="1" w:line="240" w:lineRule="auto"/>
        <w:rPr>
          <w:rFonts w:ascii="Courier New" w:eastAsia="Times New Roman" w:hAnsi="Courier New" w:cs="Courier New"/>
          <w:sz w:val="24"/>
          <w:szCs w:val="24"/>
        </w:rPr>
      </w:pPr>
      <w:r>
        <w:rPr>
          <w:noProof/>
        </w:rPr>
        <w:drawing>
          <wp:anchor distT="0" distB="0" distL="114300" distR="114300" simplePos="0" relativeHeight="251663360" behindDoc="0" locked="0" layoutInCell="1" allowOverlap="1" wp14:anchorId="5D264FB4" wp14:editId="21CC8E79">
            <wp:simplePos x="0" y="0"/>
            <wp:positionH relativeFrom="column">
              <wp:posOffset>435566</wp:posOffset>
            </wp:positionH>
            <wp:positionV relativeFrom="paragraph">
              <wp:posOffset>354330</wp:posOffset>
            </wp:positionV>
            <wp:extent cx="776263" cy="839972"/>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6263" cy="839972"/>
                    </a:xfrm>
                    <a:prstGeom prst="rect">
                      <a:avLst/>
                    </a:prstGeom>
                  </pic:spPr>
                </pic:pic>
              </a:graphicData>
            </a:graphic>
            <wp14:sizeRelH relativeFrom="page">
              <wp14:pctWidth>0</wp14:pctWidth>
            </wp14:sizeRelH>
            <wp14:sizeRelV relativeFrom="page">
              <wp14:pctHeight>0</wp14:pctHeight>
            </wp14:sizeRelV>
          </wp:anchor>
        </w:drawing>
      </w:r>
      <w:r w:rsidR="00B32A4F" w:rsidRPr="00045FE3">
        <w:rPr>
          <w:rFonts w:ascii="Courier New" w:eastAsia="Times New Roman" w:hAnsi="Courier New" w:cs="Courier New"/>
          <w:sz w:val="24"/>
          <w:szCs w:val="24"/>
        </w:rPr>
        <w:t>In volleyball, the skill use</w:t>
      </w:r>
      <w:r w:rsidR="00B549F5">
        <w:rPr>
          <w:rFonts w:ascii="Courier New" w:eastAsia="Times New Roman" w:hAnsi="Courier New" w:cs="Courier New"/>
          <w:sz w:val="24"/>
          <w:szCs w:val="24"/>
        </w:rPr>
        <w:t>d to start the game is called a?</w:t>
      </w:r>
      <w:r w:rsidR="00B32A4F"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 xml:space="preserve">                                    </w:t>
      </w:r>
    </w:p>
    <w:p w:rsidR="00C63286" w:rsidRDefault="00C63286" w:rsidP="00C63286">
      <w:pPr>
        <w:spacing w:before="100" w:beforeAutospacing="1" w:after="100" w:afterAutospacing="1" w:line="240" w:lineRule="auto"/>
        <w:ind w:left="720"/>
        <w:rPr>
          <w:rFonts w:ascii="Courier New" w:eastAsia="Times New Roman" w:hAnsi="Courier New" w:cs="Courier New"/>
          <w:sz w:val="24"/>
          <w:szCs w:val="24"/>
        </w:rPr>
      </w:pPr>
    </w:p>
    <w:p w:rsidR="00C63286" w:rsidRDefault="00C63286" w:rsidP="00C63286">
      <w:pPr>
        <w:spacing w:before="100" w:beforeAutospacing="1" w:after="100" w:afterAutospacing="1" w:line="240" w:lineRule="auto"/>
        <w:ind w:left="720"/>
        <w:rPr>
          <w:rFonts w:ascii="Courier New" w:eastAsia="Times New Roman" w:hAnsi="Courier New" w:cs="Courier New"/>
          <w:sz w:val="24"/>
          <w:szCs w:val="24"/>
        </w:rPr>
      </w:pPr>
    </w:p>
    <w:p w:rsidR="00B32A4F" w:rsidRPr="00045FE3" w:rsidRDefault="00B32A4F" w:rsidP="00C63286">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 volley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set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spike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serve</w:t>
      </w:r>
    </w:p>
    <w:p w:rsidR="00B32A4F" w:rsidRPr="00045FE3" w:rsidRDefault="00B32A4F" w:rsidP="00B32A4F">
      <w:pPr>
        <w:numPr>
          <w:ilvl w:val="0"/>
          <w:numId w:val="8"/>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 xml:space="preserve">The triple jump consists of which three consecutive movements? A. Hop, skip, jump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Run, jump, land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Step, leap, bound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Approach, flight, landing</w:t>
      </w:r>
    </w:p>
    <w:p w:rsidR="00B32A4F" w:rsidRPr="00045FE3" w:rsidRDefault="00B32A4F" w:rsidP="00B32A4F">
      <w:pPr>
        <w:numPr>
          <w:ilvl w:val="0"/>
          <w:numId w:val="8"/>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In rugby, a kick performed by dropping the ball onto the ground and kicking it just as it bounces is called a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place kick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punt kick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drop kick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grubber kick</w:t>
      </w:r>
    </w:p>
    <w:p w:rsidR="00B32A4F" w:rsidRPr="00045FE3" w:rsidRDefault="00B32A4F" w:rsidP="00B32A4F">
      <w:pPr>
        <w:numPr>
          <w:ilvl w:val="0"/>
          <w:numId w:val="9"/>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Showing respect for the decisions of the referee in a sports match demonstrates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aggression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poor sportsmanship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good sportsmanship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indifference</w:t>
      </w:r>
    </w:p>
    <w:p w:rsidR="00B32A4F" w:rsidRPr="00045FE3" w:rsidRDefault="00B32A4F" w:rsidP="00B32A4F">
      <w:pPr>
        <w:numPr>
          <w:ilvl w:val="0"/>
          <w:numId w:val="9"/>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Fairness in sports implies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always winning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following the rules and respecting opponents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arguing with the referee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trying to cheat without getting caught</w:t>
      </w:r>
    </w:p>
    <w:p w:rsidR="00B32A4F" w:rsidRPr="00045FE3" w:rsidRDefault="00B32A4F" w:rsidP="00B32A4F">
      <w:pPr>
        <w:numPr>
          <w:ilvl w:val="0"/>
          <w:numId w:val="9"/>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The use of banned substances by athletes to enhance performance is called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fair play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doping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training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nutrition</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PART III: VISUAL ARTS</w:t>
      </w:r>
    </w:p>
    <w:p w:rsidR="00B32A4F" w:rsidRPr="00045FE3" w:rsidRDefault="00B32A4F" w:rsidP="00B32A4F">
      <w:pPr>
        <w:numPr>
          <w:ilvl w:val="0"/>
          <w:numId w:val="10"/>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The area in an artwork that is empty or surrounds the subject matter is called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positive space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negative space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focal point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foreground</w:t>
      </w:r>
    </w:p>
    <w:p w:rsidR="00B32A4F" w:rsidRDefault="00B32A4F" w:rsidP="00B32A4F">
      <w:pPr>
        <w:numPr>
          <w:ilvl w:val="0"/>
          <w:numId w:val="10"/>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An artwork where elements radiate outwards from a central point demonstrates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symmetrical balance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asymmetrical balance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radial balance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formal balance</w:t>
      </w:r>
    </w:p>
    <w:p w:rsidR="00C63286" w:rsidRPr="00045FE3" w:rsidRDefault="00C63286" w:rsidP="00C63286">
      <w:pPr>
        <w:spacing w:before="100" w:beforeAutospacing="1" w:after="100" w:afterAutospacing="1" w:line="240" w:lineRule="auto"/>
        <w:rPr>
          <w:rFonts w:ascii="Courier New" w:eastAsia="Times New Roman" w:hAnsi="Courier New" w:cs="Courier New"/>
          <w:sz w:val="24"/>
          <w:szCs w:val="24"/>
        </w:rPr>
      </w:pPr>
    </w:p>
    <w:p w:rsidR="00B32A4F" w:rsidRPr="00045FE3" w:rsidRDefault="00B32A4F" w:rsidP="00B32A4F">
      <w:pPr>
        <w:numPr>
          <w:ilvl w:val="0"/>
          <w:numId w:val="1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Observe the artwork below:</w:t>
      </w:r>
    </w:p>
    <w:p w:rsidR="00C63286" w:rsidRDefault="00C63286" w:rsidP="00B32A4F">
      <w:pPr>
        <w:spacing w:before="100" w:beforeAutospacing="1" w:after="100" w:afterAutospacing="1" w:line="240" w:lineRule="auto"/>
        <w:ind w:left="720"/>
        <w:rPr>
          <w:rFonts w:ascii="Courier New" w:eastAsia="Times New Roman" w:hAnsi="Courier New" w:cs="Courier New"/>
          <w:sz w:val="24"/>
          <w:szCs w:val="24"/>
        </w:rPr>
      </w:pPr>
      <w:r>
        <w:rPr>
          <w:noProof/>
        </w:rPr>
        <w:drawing>
          <wp:anchor distT="0" distB="0" distL="114300" distR="114300" simplePos="0" relativeHeight="251659264" behindDoc="0" locked="0" layoutInCell="1" allowOverlap="1" wp14:anchorId="05D75BC8" wp14:editId="31E8BD15">
            <wp:simplePos x="0" y="0"/>
            <wp:positionH relativeFrom="column">
              <wp:posOffset>668655</wp:posOffset>
            </wp:positionH>
            <wp:positionV relativeFrom="paragraph">
              <wp:posOffset>65405</wp:posOffset>
            </wp:positionV>
            <wp:extent cx="2381250" cy="871855"/>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381250" cy="871855"/>
                    </a:xfrm>
                    <a:prstGeom prst="rect">
                      <a:avLst/>
                    </a:prstGeom>
                  </pic:spPr>
                </pic:pic>
              </a:graphicData>
            </a:graphic>
            <wp14:sizeRelH relativeFrom="page">
              <wp14:pctWidth>0</wp14:pctWidth>
            </wp14:sizeRelH>
            <wp14:sizeRelV relativeFrom="page">
              <wp14:pctHeight>0</wp14:pctHeight>
            </wp14:sizeRelV>
          </wp:anchor>
        </w:drawing>
      </w:r>
    </w:p>
    <w:p w:rsidR="00C63286" w:rsidRDefault="00C63286" w:rsidP="00B32A4F">
      <w:pPr>
        <w:spacing w:before="100" w:beforeAutospacing="1" w:after="100" w:afterAutospacing="1" w:line="240" w:lineRule="auto"/>
        <w:ind w:left="720"/>
        <w:rPr>
          <w:rFonts w:ascii="Courier New" w:eastAsia="Times New Roman" w:hAnsi="Courier New" w:cs="Courier New"/>
          <w:sz w:val="24"/>
          <w:szCs w:val="24"/>
        </w:rPr>
      </w:pPr>
    </w:p>
    <w:p w:rsidR="00C63286" w:rsidRDefault="00C63286" w:rsidP="00B32A4F">
      <w:pPr>
        <w:spacing w:before="100" w:beforeAutospacing="1" w:after="100" w:afterAutospacing="1" w:line="240" w:lineRule="auto"/>
        <w:ind w:left="720"/>
        <w:rPr>
          <w:rFonts w:ascii="Courier New" w:eastAsia="Times New Roman" w:hAnsi="Courier New" w:cs="Courier New"/>
          <w:sz w:val="24"/>
          <w:szCs w:val="24"/>
        </w:rPr>
      </w:pPr>
    </w:p>
    <w:p w:rsidR="00C63286" w:rsidRDefault="00C63286" w:rsidP="00B32A4F">
      <w:pPr>
        <w:spacing w:before="100" w:beforeAutospacing="1" w:after="100" w:afterAutospacing="1" w:line="240" w:lineRule="auto"/>
        <w:ind w:left="720"/>
        <w:rPr>
          <w:rFonts w:ascii="Courier New" w:eastAsia="Times New Roman" w:hAnsi="Courier New" w:cs="Courier New"/>
          <w:sz w:val="24"/>
          <w:szCs w:val="24"/>
        </w:rPr>
      </w:pP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What artistic principle is most evident in this artwork?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A. Harmony</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 B. Contrast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Gradation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Rhythm</w:t>
      </w:r>
    </w:p>
    <w:p w:rsidR="00B32A4F" w:rsidRPr="00045FE3" w:rsidRDefault="00B32A4F" w:rsidP="00B32A4F">
      <w:pPr>
        <w:numPr>
          <w:ilvl w:val="0"/>
          <w:numId w:val="1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Mixing a primary colour with the secondary colour directly opposite it on the colour wheel creates a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tertiary colour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complementary colour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analogous colour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neutral colour</w:t>
      </w:r>
    </w:p>
    <w:p w:rsidR="00B32A4F" w:rsidRPr="00045FE3" w:rsidRDefault="00B32A4F" w:rsidP="00B32A4F">
      <w:pPr>
        <w:numPr>
          <w:ilvl w:val="0"/>
          <w:numId w:val="1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The point in an artwork that first attracts the viewer's eye is called the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background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foreground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focal point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horizon line</w:t>
      </w:r>
    </w:p>
    <w:p w:rsidR="00B32A4F" w:rsidRPr="00045FE3" w:rsidRDefault="00B32A4F" w:rsidP="00B32A4F">
      <w:pPr>
        <w:numPr>
          <w:ilvl w:val="0"/>
          <w:numId w:val="11"/>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Analyse the reproduction below of a type of drawing.</w:t>
      </w:r>
    </w:p>
    <w:p w:rsidR="00B549F5" w:rsidRDefault="00B549F5" w:rsidP="00B54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4"/>
          <w:szCs w:val="24"/>
        </w:rPr>
      </w:pPr>
      <w:r>
        <w:rPr>
          <w:noProof/>
        </w:rPr>
        <w:drawing>
          <wp:inline distT="0" distB="0" distL="0" distR="0">
            <wp:extent cx="2860040" cy="1595120"/>
            <wp:effectExtent l="0" t="0" r="0" b="5080"/>
            <wp:docPr id="4" name="Picture 4" descr="Bowl of Fruit Still Life Les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owl of Fruit Still Life Less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0040" cy="1595120"/>
                    </a:xfrm>
                    <a:prstGeom prst="rect">
                      <a:avLst/>
                    </a:prstGeom>
                    <a:noFill/>
                    <a:ln>
                      <a:noFill/>
                    </a:ln>
                  </pic:spPr>
                </pic:pic>
              </a:graphicData>
            </a:graphic>
          </wp:inline>
        </w:drawing>
      </w:r>
    </w:p>
    <w:p w:rsidR="00B549F5" w:rsidRDefault="00B549F5" w:rsidP="00B54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4"/>
          <w:szCs w:val="24"/>
        </w:rPr>
      </w:pPr>
    </w:p>
    <w:p w:rsidR="00B32A4F"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Choose the type of drawing it represents.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Landscape drawing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Portrait drawing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Still life drawing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Abstract drawing</w:t>
      </w:r>
    </w:p>
    <w:p w:rsidR="00C63286" w:rsidRDefault="00C63286" w:rsidP="00B32A4F">
      <w:pPr>
        <w:spacing w:before="100" w:beforeAutospacing="1" w:after="100" w:afterAutospacing="1" w:line="240" w:lineRule="auto"/>
        <w:ind w:left="720"/>
        <w:rPr>
          <w:rFonts w:ascii="Courier New" w:eastAsia="Times New Roman" w:hAnsi="Courier New" w:cs="Courier New"/>
          <w:sz w:val="24"/>
          <w:szCs w:val="24"/>
        </w:rPr>
      </w:pPr>
    </w:p>
    <w:p w:rsidR="00C63286" w:rsidRPr="00045FE3" w:rsidRDefault="00C63286" w:rsidP="00B32A4F">
      <w:pPr>
        <w:spacing w:before="100" w:beforeAutospacing="1" w:after="100" w:afterAutospacing="1" w:line="240" w:lineRule="auto"/>
        <w:ind w:left="720"/>
        <w:rPr>
          <w:rFonts w:ascii="Courier New" w:eastAsia="Times New Roman" w:hAnsi="Courier New" w:cs="Courier New"/>
          <w:sz w:val="24"/>
          <w:szCs w:val="24"/>
        </w:rPr>
      </w:pPr>
    </w:p>
    <w:p w:rsidR="00B32A4F" w:rsidRPr="00045FE3" w:rsidRDefault="00B32A4F" w:rsidP="00B32A4F">
      <w:pPr>
        <w:numPr>
          <w:ilvl w:val="0"/>
          <w:numId w:val="12"/>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 xml:space="preserve">The element of art that refers to the surface quality or feel of an object is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line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shape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texture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colour</w:t>
      </w:r>
    </w:p>
    <w:p w:rsidR="00B32A4F" w:rsidRPr="00045FE3" w:rsidRDefault="00B32A4F" w:rsidP="00B32A4F">
      <w:pPr>
        <w:numPr>
          <w:ilvl w:val="0"/>
          <w:numId w:val="12"/>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Which of the following techniques involves building up a form using a pliable material like clay?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Carving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Casting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Modelling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Assembling</w:t>
      </w:r>
    </w:p>
    <w:p w:rsidR="00B32A4F" w:rsidRDefault="00B32A4F" w:rsidP="00B32A4F">
      <w:pPr>
        <w:numPr>
          <w:ilvl w:val="0"/>
          <w:numId w:val="12"/>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 painter wants to create a sense of calmness in their artwork. Which colour scheme would be most effective?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Complementary colours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Analogous colours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High contrast colours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Monochromatic colours</w:t>
      </w:r>
    </w:p>
    <w:p w:rsidR="00C63286" w:rsidRDefault="00C63286" w:rsidP="00C63286">
      <w:pPr>
        <w:spacing w:before="100" w:beforeAutospacing="1" w:after="100" w:afterAutospacing="1" w:line="240" w:lineRule="auto"/>
        <w:rPr>
          <w:rFonts w:ascii="Courier New" w:eastAsia="Times New Roman" w:hAnsi="Courier New" w:cs="Courier New"/>
          <w:sz w:val="24"/>
          <w:szCs w:val="24"/>
        </w:rPr>
      </w:pPr>
    </w:p>
    <w:p w:rsidR="00C63286" w:rsidRDefault="00C63286" w:rsidP="00C63286">
      <w:pPr>
        <w:spacing w:before="100" w:beforeAutospacing="1" w:after="100" w:afterAutospacing="1" w:line="240" w:lineRule="auto"/>
        <w:rPr>
          <w:rFonts w:ascii="Courier New" w:eastAsia="Times New Roman" w:hAnsi="Courier New" w:cs="Courier New"/>
          <w:sz w:val="24"/>
          <w:szCs w:val="24"/>
        </w:rPr>
      </w:pPr>
    </w:p>
    <w:p w:rsidR="00C63286" w:rsidRDefault="00C63286" w:rsidP="00C63286">
      <w:pPr>
        <w:spacing w:before="100" w:beforeAutospacing="1" w:after="100" w:afterAutospacing="1" w:line="240" w:lineRule="auto"/>
        <w:rPr>
          <w:rFonts w:ascii="Courier New" w:eastAsia="Times New Roman" w:hAnsi="Courier New" w:cs="Courier New"/>
          <w:sz w:val="24"/>
          <w:szCs w:val="24"/>
        </w:rPr>
      </w:pPr>
    </w:p>
    <w:p w:rsidR="00C63286" w:rsidRPr="00045FE3" w:rsidRDefault="00C63286" w:rsidP="00C63286">
      <w:pPr>
        <w:spacing w:before="100" w:beforeAutospacing="1" w:after="100" w:afterAutospacing="1" w:line="240" w:lineRule="auto"/>
        <w:rPr>
          <w:rFonts w:ascii="Courier New" w:eastAsia="Times New Roman" w:hAnsi="Courier New" w:cs="Courier New"/>
          <w:sz w:val="24"/>
          <w:szCs w:val="24"/>
        </w:rPr>
      </w:pPr>
    </w:p>
    <w:p w:rsidR="00B32A4F" w:rsidRPr="00045FE3" w:rsidRDefault="00B549F5" w:rsidP="00B32A4F">
      <w:pPr>
        <w:numPr>
          <w:ilvl w:val="0"/>
          <w:numId w:val="12"/>
        </w:numPr>
        <w:spacing w:before="100" w:beforeAutospacing="1" w:after="100" w:afterAutospacing="1" w:line="240" w:lineRule="auto"/>
        <w:rPr>
          <w:rFonts w:ascii="Courier New" w:eastAsia="Times New Roman" w:hAnsi="Courier New" w:cs="Courier New"/>
          <w:sz w:val="24"/>
          <w:szCs w:val="24"/>
        </w:rPr>
      </w:pPr>
      <w:r>
        <w:rPr>
          <w:noProof/>
        </w:rPr>
        <w:lastRenderedPageBreak/>
        <w:drawing>
          <wp:anchor distT="0" distB="0" distL="114300" distR="114300" simplePos="0" relativeHeight="251660288" behindDoc="0" locked="0" layoutInCell="1" allowOverlap="1" wp14:anchorId="3012F21C" wp14:editId="61DEF58F">
            <wp:simplePos x="0" y="0"/>
            <wp:positionH relativeFrom="column">
              <wp:posOffset>944777</wp:posOffset>
            </wp:positionH>
            <wp:positionV relativeFrom="paragraph">
              <wp:posOffset>265519</wp:posOffset>
            </wp:positionV>
            <wp:extent cx="1403350" cy="1403350"/>
            <wp:effectExtent l="0" t="0" r="0" b="6350"/>
            <wp:wrapNone/>
            <wp:docPr id="6" name="Picture 6" descr="Rectangular Brown 3.5 Feet Clay Human Sculpture at ₹ 80000/piece in Guwah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ctangular Brown 3.5 Feet Clay Human Sculpture at ₹ 80000/piece in Guwahati"/>
                    <pic:cNvPicPr>
                      <a:picLocks noChangeAspect="1" noChangeArrowheads="1"/>
                    </pic:cNvPicPr>
                  </pic:nvPicPr>
                  <pic:blipFill>
                    <a:blip r:embed="rId12">
                      <a:clrChange>
                        <a:clrFrom>
                          <a:srgbClr val="FDFEFF"/>
                        </a:clrFrom>
                        <a:clrTo>
                          <a:srgbClr val="FDFEFF">
                            <a:alpha val="0"/>
                          </a:srgbClr>
                        </a:clrTo>
                      </a:clrChange>
                      <a:extLst>
                        <a:ext uri="{28A0092B-C50C-407E-A947-70E740481C1C}">
                          <a14:useLocalDpi xmlns:a14="http://schemas.microsoft.com/office/drawing/2010/main" val="0"/>
                        </a:ext>
                      </a:extLst>
                    </a:blip>
                    <a:srcRect/>
                    <a:stretch>
                      <a:fillRect/>
                    </a:stretch>
                  </pic:blipFill>
                  <pic:spPr bwMode="auto">
                    <a:xfrm>
                      <a:off x="0" y="0"/>
                      <a:ext cx="1403350" cy="1403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32A4F" w:rsidRPr="00045FE3">
        <w:rPr>
          <w:rFonts w:ascii="Courier New" w:eastAsia="Times New Roman" w:hAnsi="Courier New" w:cs="Courier New"/>
          <w:sz w:val="24"/>
          <w:szCs w:val="24"/>
        </w:rPr>
        <w:t>Look at the sculpture below.</w:t>
      </w: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How many dimensions does it primarily possess?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One B. </w:t>
      </w:r>
      <w:proofErr w:type="gramStart"/>
      <w:r w:rsidRPr="00045FE3">
        <w:rPr>
          <w:rFonts w:ascii="Courier New" w:eastAsia="Times New Roman" w:hAnsi="Courier New" w:cs="Courier New"/>
          <w:sz w:val="24"/>
          <w:szCs w:val="24"/>
        </w:rPr>
        <w:t>Two C.</w:t>
      </w:r>
      <w:proofErr w:type="gramEnd"/>
      <w:r w:rsidRPr="00045FE3">
        <w:rPr>
          <w:rFonts w:ascii="Courier New" w:eastAsia="Times New Roman" w:hAnsi="Courier New" w:cs="Courier New"/>
          <w:sz w:val="24"/>
          <w:szCs w:val="24"/>
        </w:rPr>
        <w:t xml:space="preserve"> </w:t>
      </w:r>
      <w:proofErr w:type="gramStart"/>
      <w:r w:rsidRPr="00045FE3">
        <w:rPr>
          <w:rFonts w:ascii="Courier New" w:eastAsia="Times New Roman" w:hAnsi="Courier New" w:cs="Courier New"/>
          <w:sz w:val="24"/>
          <w:szCs w:val="24"/>
        </w:rPr>
        <w:t>Three D.</w:t>
      </w:r>
      <w:proofErr w:type="gramEnd"/>
      <w:r w:rsidRPr="00045FE3">
        <w:rPr>
          <w:rFonts w:ascii="Courier New" w:eastAsia="Times New Roman" w:hAnsi="Courier New" w:cs="Courier New"/>
          <w:sz w:val="24"/>
          <w:szCs w:val="24"/>
        </w:rPr>
        <w:t xml:space="preserve"> Four</w:t>
      </w:r>
    </w:p>
    <w:p w:rsidR="00B32A4F" w:rsidRPr="00045FE3" w:rsidRDefault="00B32A4F" w:rsidP="00B32A4F">
      <w:pPr>
        <w:numPr>
          <w:ilvl w:val="0"/>
          <w:numId w:val="12"/>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In animation, a series of slightly different drawings that create the illusion of movement when viewed in quick succession are called __________.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A. storyboards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frames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sketches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backgrounds</w:t>
      </w:r>
    </w:p>
    <w:p w:rsidR="00B32A4F" w:rsidRPr="00045FE3" w:rsidRDefault="00B32A4F" w:rsidP="00B32A4F">
      <w:pPr>
        <w:numPr>
          <w:ilvl w:val="0"/>
          <w:numId w:val="12"/>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When printing multiple layers of colour on fabric, registration marks are essential for __________. A. making the colours brighter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B. aligning the different colour layers accurately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 xml:space="preserve">C. drying the fabric faster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D. making the fabric softer</w:t>
      </w:r>
    </w:p>
    <w:p w:rsidR="00B549F5" w:rsidRDefault="00B549F5" w:rsidP="00B32A4F">
      <w:pPr>
        <w:spacing w:before="100" w:beforeAutospacing="1" w:after="100" w:afterAutospacing="1" w:line="240" w:lineRule="auto"/>
        <w:rPr>
          <w:rFonts w:ascii="Courier New" w:eastAsia="Times New Roman" w:hAnsi="Courier New" w:cs="Courier New"/>
          <w:b/>
          <w:bCs/>
          <w:sz w:val="24"/>
          <w:szCs w:val="24"/>
        </w:rPr>
        <w:sectPr w:rsidR="00B549F5" w:rsidSect="00B549F5">
          <w:type w:val="continuous"/>
          <w:pgSz w:w="12240" w:h="15840"/>
          <w:pgMar w:top="0" w:right="333" w:bottom="0" w:left="284" w:header="720" w:footer="720" w:gutter="0"/>
          <w:cols w:num="2" w:sep="1" w:space="0"/>
          <w:docGrid w:linePitch="360"/>
        </w:sectPr>
      </w:pP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lastRenderedPageBreak/>
        <w:t>SECTION B: STRUCTURED AND ANALYSIS QUESTIONS (60 marks)</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PART I: PERFORMING ARTS</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Answer ALL the questions in the spaces provided after each question</w:t>
      </w:r>
    </w:p>
    <w:p w:rsidR="00B32A4F" w:rsidRPr="00045FE3" w:rsidRDefault="00B32A4F" w:rsidP="00B32A4F">
      <w:pPr>
        <w:numPr>
          <w:ilvl w:val="0"/>
          <w:numId w:val="1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Identify the type of musical instrument that produces sound when it is blown. Give two examples of such instruments. (4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Type of instrument: ____________________________________________________________</w:t>
      </w:r>
    </w:p>
    <w:p w:rsidR="00B549F5"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Examples: </w:t>
      </w:r>
    </w:p>
    <w:p w:rsidR="00B549F5" w:rsidRPr="00B549F5" w:rsidRDefault="00B549F5" w:rsidP="00B549F5">
      <w:pPr>
        <w:pStyle w:val="ListParagraph"/>
        <w:numPr>
          <w:ilvl w:val="0"/>
          <w:numId w:val="21"/>
        </w:num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w:t>
      </w:r>
      <w:r w:rsidR="00B32A4F" w:rsidRPr="00B549F5">
        <w:rPr>
          <w:rFonts w:ascii="Courier New" w:eastAsia="Times New Roman" w:hAnsi="Courier New" w:cs="Courier New"/>
          <w:sz w:val="24"/>
          <w:szCs w:val="24"/>
        </w:rPr>
        <w:t xml:space="preserve">_________________________ </w:t>
      </w:r>
    </w:p>
    <w:p w:rsidR="00B549F5" w:rsidRDefault="00B549F5" w:rsidP="00B549F5">
      <w:pPr>
        <w:spacing w:before="100" w:beforeAutospacing="1" w:after="100" w:afterAutospacing="1" w:line="240" w:lineRule="auto"/>
        <w:ind w:left="720"/>
        <w:rPr>
          <w:rFonts w:ascii="Courier New" w:eastAsia="Times New Roman" w:hAnsi="Courier New" w:cs="Courier New"/>
          <w:sz w:val="24"/>
          <w:szCs w:val="24"/>
        </w:rPr>
      </w:pPr>
    </w:p>
    <w:p w:rsidR="00B32A4F" w:rsidRPr="00B549F5" w:rsidRDefault="00B549F5" w:rsidP="00B549F5">
      <w:pPr>
        <w:pStyle w:val="ListParagraph"/>
        <w:numPr>
          <w:ilvl w:val="0"/>
          <w:numId w:val="21"/>
        </w:num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sz w:val="24"/>
          <w:szCs w:val="24"/>
        </w:rPr>
        <w:t xml:space="preserve"> </w:t>
      </w:r>
      <w:r w:rsidR="00B32A4F" w:rsidRPr="00B549F5">
        <w:rPr>
          <w:rFonts w:ascii="Courier New" w:eastAsia="Times New Roman" w:hAnsi="Courier New" w:cs="Courier New"/>
          <w:sz w:val="24"/>
          <w:szCs w:val="24"/>
        </w:rPr>
        <w:t xml:space="preserve"> _________________________</w:t>
      </w:r>
    </w:p>
    <w:p w:rsidR="00B32A4F" w:rsidRPr="00045FE3" w:rsidRDefault="00B32A4F" w:rsidP="00B32A4F">
      <w:pPr>
        <w:numPr>
          <w:ilvl w:val="0"/>
          <w:numId w:val="1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The following rhythmic pattern is in 43</w:t>
      </w:r>
      <w:proofErr w:type="gramStart"/>
      <w:r w:rsidRPr="00045FE3">
        <w:rPr>
          <w:rFonts w:ascii="Cambria Math" w:eastAsia="Times New Roman" w:hAnsi="Cambria Math" w:cs="Cambria Math"/>
          <w:sz w:val="24"/>
          <w:szCs w:val="24"/>
        </w:rPr>
        <w:t>​</w:t>
      </w:r>
      <w:r w:rsidRPr="00045FE3">
        <w:rPr>
          <w:rFonts w:ascii="Courier New" w:eastAsia="Times New Roman" w:hAnsi="Courier New" w:cs="Courier New"/>
          <w:sz w:val="24"/>
          <w:szCs w:val="24"/>
        </w:rPr>
        <w:t xml:space="preserve"> time</w:t>
      </w:r>
      <w:proofErr w:type="gramEnd"/>
      <w:r w:rsidRPr="00045FE3">
        <w:rPr>
          <w:rFonts w:ascii="Courier New" w:eastAsia="Times New Roman" w:hAnsi="Courier New" w:cs="Courier New"/>
          <w:sz w:val="24"/>
          <w:szCs w:val="24"/>
        </w:rPr>
        <w:t>. Add one bar to create a four-bar rhythm. (4 marks)</w:t>
      </w:r>
    </w:p>
    <w:p w:rsidR="00B32A4F" w:rsidRPr="00B549F5" w:rsidRDefault="003B1356" w:rsidP="00B32A4F">
      <w:pPr>
        <w:spacing w:before="100" w:beforeAutospacing="1" w:after="100" w:afterAutospacing="1" w:line="240" w:lineRule="auto"/>
        <w:ind w:left="720"/>
        <w:rPr>
          <w:rFonts w:ascii="Courier New" w:eastAsia="Times New Roman" w:hAnsi="Courier New" w:cs="Courier New"/>
          <w:sz w:val="48"/>
          <w:szCs w:val="24"/>
        </w:rPr>
      </w:pPr>
      <m:oMath>
        <m:f>
          <m:fPr>
            <m:ctrlPr>
              <w:rPr>
                <w:rFonts w:ascii="Cambria Math" w:eastAsia="Times New Roman" w:hAnsi="Cambria Math" w:cs="Courier New"/>
                <w:i/>
                <w:sz w:val="48"/>
                <w:szCs w:val="24"/>
              </w:rPr>
            </m:ctrlPr>
          </m:fPr>
          <m:num>
            <m:r>
              <w:rPr>
                <w:rFonts w:ascii="Cambria Math" w:eastAsia="Times New Roman" w:hAnsi="Cambria Math" w:cs="Courier New"/>
                <w:sz w:val="48"/>
                <w:szCs w:val="24"/>
              </w:rPr>
              <m:t>4</m:t>
            </m:r>
          </m:num>
          <m:den>
            <m:r>
              <w:rPr>
                <w:rFonts w:ascii="Cambria Math" w:eastAsia="Times New Roman" w:hAnsi="Cambria Math" w:cs="Courier New"/>
                <w:sz w:val="48"/>
                <w:szCs w:val="24"/>
              </w:rPr>
              <m:t>3</m:t>
            </m:r>
          </m:den>
        </m:f>
      </m:oMath>
      <w:r w:rsidR="00B32A4F" w:rsidRPr="00B549F5">
        <w:rPr>
          <w:rFonts w:ascii="Cambria Math" w:eastAsia="Times New Roman" w:hAnsi="Cambria Math" w:cs="Cambria Math"/>
          <w:sz w:val="48"/>
          <w:szCs w:val="24"/>
        </w:rPr>
        <w:t>​</w:t>
      </w:r>
      <w:r w:rsidR="00B32A4F" w:rsidRPr="00B549F5">
        <w:rPr>
          <w:rFonts w:ascii="MS Mincho" w:eastAsia="MS Mincho" w:hAnsi="MS Mincho" w:cs="MS Mincho" w:hint="eastAsia"/>
          <w:sz w:val="48"/>
          <w:szCs w:val="24"/>
        </w:rPr>
        <w:t>♩</w:t>
      </w:r>
      <w:r w:rsidR="00B32A4F" w:rsidRPr="00B549F5">
        <w:rPr>
          <w:rFonts w:ascii="Courier New" w:eastAsia="Times New Roman" w:hAnsi="Courier New" w:cs="Courier New"/>
          <w:sz w:val="48"/>
          <w:szCs w:val="24"/>
        </w:rPr>
        <w:t>♪♪</w:t>
      </w:r>
      <w:r w:rsidR="00B32A4F" w:rsidRPr="00B549F5">
        <w:rPr>
          <w:rFonts w:ascii="Cambria Math" w:eastAsia="Times New Roman" w:hAnsi="Cambria Math" w:cs="Cambria Math"/>
          <w:sz w:val="48"/>
          <w:szCs w:val="24"/>
        </w:rPr>
        <w:t>∣</w:t>
      </w:r>
      <w:r w:rsidR="00B32A4F" w:rsidRPr="00B549F5">
        <w:rPr>
          <w:rFonts w:ascii="MS Mincho" w:eastAsia="MS Mincho" w:hAnsi="MS Mincho" w:cs="MS Mincho" w:hint="eastAsia"/>
          <w:sz w:val="48"/>
          <w:szCs w:val="24"/>
        </w:rPr>
        <w:t>♩♩∣</w:t>
      </w:r>
      <w:r w:rsidR="00B32A4F" w:rsidRPr="00B549F5">
        <w:rPr>
          <w:rFonts w:ascii="Courier New" w:eastAsia="Times New Roman" w:hAnsi="Courier New" w:cs="Courier New"/>
          <w:sz w:val="48"/>
          <w:szCs w:val="24"/>
        </w:rPr>
        <w:t>♪♪</w:t>
      </w:r>
      <w:r w:rsidR="00B32A4F" w:rsidRPr="00B549F5">
        <w:rPr>
          <w:rFonts w:ascii="MS Mincho" w:eastAsia="MS Mincho" w:hAnsi="MS Mincho" w:cs="MS Mincho" w:hint="eastAsia"/>
          <w:sz w:val="48"/>
          <w:szCs w:val="24"/>
        </w:rPr>
        <w:t>♩</w:t>
      </w:r>
      <w:r w:rsidR="00B32A4F" w:rsidRPr="00B549F5">
        <w:rPr>
          <w:rFonts w:ascii="Cambria Math" w:eastAsia="Times New Roman" w:hAnsi="Cambria Math" w:cs="Cambria Math"/>
          <w:sz w:val="48"/>
          <w:szCs w:val="24"/>
        </w:rPr>
        <w:t>∣</w:t>
      </w:r>
    </w:p>
    <w:p w:rsidR="00B549F5"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Continue the rhythm here: </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______________________________________________________</w:t>
      </w:r>
    </w:p>
    <w:p w:rsidR="00B549F5" w:rsidRDefault="00B549F5" w:rsidP="00B549F5">
      <w:pPr>
        <w:spacing w:before="100" w:beforeAutospacing="1" w:after="100" w:afterAutospacing="1" w:line="240" w:lineRule="auto"/>
        <w:rPr>
          <w:rFonts w:ascii="Courier New" w:eastAsia="Times New Roman" w:hAnsi="Courier New" w:cs="Courier New"/>
          <w:sz w:val="24"/>
          <w:szCs w:val="24"/>
        </w:rPr>
      </w:pPr>
    </w:p>
    <w:p w:rsidR="00B32A4F" w:rsidRPr="00045FE3" w:rsidRDefault="00B32A4F" w:rsidP="00B32A4F">
      <w:pPr>
        <w:numPr>
          <w:ilvl w:val="0"/>
          <w:numId w:val="13"/>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Learners are preparing a play about environmental conservation.</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(a) Suggest three different types of costumes they could use to represent different elements of the environment (e.g., trees, animals, water). (3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(b) Describe three ways they could use sound effects to enhance the storytelling in their play. (3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(c) Explain four reasons why rehearsals are important before the final performance of the play. (4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proofErr w:type="gramStart"/>
      <w:r w:rsidRPr="00045FE3">
        <w:rPr>
          <w:rFonts w:ascii="Courier New" w:eastAsia="Times New Roman" w:hAnsi="Courier New" w:cs="Courier New"/>
          <w:sz w:val="24"/>
          <w:szCs w:val="24"/>
        </w:rPr>
        <w:t>(iv) _________________________________________________________________________</w:t>
      </w:r>
      <w:proofErr w:type="gramEnd"/>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p>
    <w:p w:rsidR="00B32A4F" w:rsidRPr="00045FE3" w:rsidRDefault="00B32A4F" w:rsidP="00B32A4F">
      <w:pPr>
        <w:numPr>
          <w:ilvl w:val="0"/>
          <w:numId w:val="14"/>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During a poetry recital, a learner presented a verse with strong emotions.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(a) Identify three vocal techniques the learner might have used to convey these emotions effectively. (3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(b) Suggest three physical gestures or movements the learner could have incorporated to further emphasize the emotions in the verse. (3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_________________________________________________________________________</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PART II: SPORTS</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Answer questions 45 and 46. For question 47 and 48, answer only ONE of them.</w:t>
      </w:r>
    </w:p>
    <w:p w:rsidR="00B32A4F" w:rsidRPr="00045FE3" w:rsidRDefault="00B32A4F" w:rsidP="00B32A4F">
      <w:pPr>
        <w:numPr>
          <w:ilvl w:val="0"/>
          <w:numId w:val="15"/>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Learners are participating in a relay race.</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(a) What is the importance of the baton exchange zone in a relay race? (2 marks)</w:t>
      </w:r>
    </w:p>
    <w:p w:rsidR="00B32A4F" w:rsidRPr="00045FE3" w:rsidRDefault="003B1356"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pict>
          <v:rect id="_x0000_i1025" style="width:0;height:1.5pt" o:hralign="center" o:hrstd="t" o:hr="t" fillcolor="#a0a0a0" stroked="f"/>
        </w:pict>
      </w:r>
    </w:p>
    <w:p w:rsidR="00B32A4F" w:rsidRPr="00045FE3" w:rsidRDefault="003B1356"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pict>
          <v:rect id="_x0000_i1026" style="width:0;height:1.5pt" o:hralign="center" o:hrstd="t" o:hr="t" fillcolor="#a0a0a0" stroked="f"/>
        </w:pic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(b) Outline two safety precautions that should be observed during a relay race. (2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w:t>
      </w:r>
    </w:p>
    <w:p w:rsidR="00B32A4F" w:rsidRPr="00045FE3" w:rsidRDefault="00B32A4F" w:rsidP="00B32A4F">
      <w:pPr>
        <w:numPr>
          <w:ilvl w:val="0"/>
          <w:numId w:val="16"/>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In a game of netball, players have specific positions with defined roles. Identify four different player positions in netball and briefly state the primary role of each. (4 marks)</w:t>
      </w:r>
    </w:p>
    <w:p w:rsidR="00B549F5" w:rsidRPr="00B549F5" w:rsidRDefault="00B32A4F" w:rsidP="00B549F5">
      <w:pPr>
        <w:pStyle w:val="ListParagraph"/>
        <w:numPr>
          <w:ilvl w:val="0"/>
          <w:numId w:val="22"/>
        </w:numPr>
        <w:spacing w:before="100" w:beforeAutospacing="1" w:after="100" w:afterAutospacing="1" w:line="600" w:lineRule="auto"/>
        <w:rPr>
          <w:rFonts w:ascii="Courier New" w:eastAsia="Times New Roman" w:hAnsi="Courier New" w:cs="Courier New"/>
          <w:sz w:val="24"/>
          <w:szCs w:val="24"/>
        </w:rPr>
      </w:pPr>
      <w:r w:rsidRPr="00B549F5">
        <w:rPr>
          <w:rFonts w:ascii="Courier New" w:eastAsia="Times New Roman" w:hAnsi="Courier New" w:cs="Courier New"/>
          <w:sz w:val="24"/>
          <w:szCs w:val="24"/>
        </w:rPr>
        <w:t>Position: _________________________</w:t>
      </w:r>
      <w:r w:rsidR="00B549F5">
        <w:rPr>
          <w:rFonts w:ascii="Courier New" w:eastAsia="Times New Roman" w:hAnsi="Courier New" w:cs="Courier New"/>
          <w:sz w:val="24"/>
          <w:szCs w:val="24"/>
        </w:rPr>
        <w:t>___________________________</w:t>
      </w:r>
      <w:r w:rsidRPr="00B549F5">
        <w:rPr>
          <w:rFonts w:ascii="Courier New" w:eastAsia="Times New Roman" w:hAnsi="Courier New" w:cs="Courier New"/>
          <w:sz w:val="24"/>
          <w:szCs w:val="24"/>
        </w:rPr>
        <w:t xml:space="preserve"> </w:t>
      </w:r>
    </w:p>
    <w:p w:rsidR="00B32A4F" w:rsidRPr="00B549F5" w:rsidRDefault="00B32A4F" w:rsidP="00B549F5">
      <w:pPr>
        <w:pStyle w:val="ListParagraph"/>
        <w:spacing w:before="100" w:beforeAutospacing="1" w:after="100" w:afterAutospacing="1" w:line="600" w:lineRule="auto"/>
        <w:ind w:left="1800"/>
        <w:rPr>
          <w:rFonts w:ascii="Courier New" w:eastAsia="Times New Roman" w:hAnsi="Courier New" w:cs="Courier New"/>
          <w:sz w:val="24"/>
          <w:szCs w:val="24"/>
        </w:rPr>
      </w:pPr>
      <w:r w:rsidRPr="00B549F5">
        <w:rPr>
          <w:rFonts w:ascii="Courier New" w:eastAsia="Times New Roman" w:hAnsi="Courier New" w:cs="Courier New"/>
          <w:sz w:val="24"/>
          <w:szCs w:val="24"/>
        </w:rPr>
        <w:t>Role: ___________________________________</w:t>
      </w:r>
      <w:r w:rsidR="00B549F5">
        <w:rPr>
          <w:rFonts w:ascii="Courier New" w:eastAsia="Times New Roman" w:hAnsi="Courier New" w:cs="Courier New"/>
          <w:sz w:val="24"/>
          <w:szCs w:val="24"/>
        </w:rPr>
        <w:t>______________________</w:t>
      </w:r>
    </w:p>
    <w:p w:rsidR="00B32A4F" w:rsidRPr="00045FE3" w:rsidRDefault="00B32A4F" w:rsidP="00B549F5">
      <w:pPr>
        <w:spacing w:before="100" w:beforeAutospacing="1" w:after="100" w:afterAutospacing="1" w:line="60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Position: _________________________</w:t>
      </w:r>
      <w:r w:rsidR="00B549F5">
        <w:rPr>
          <w:rFonts w:ascii="Courier New" w:eastAsia="Times New Roman" w:hAnsi="Courier New" w:cs="Courier New"/>
          <w:sz w:val="24"/>
          <w:szCs w:val="24"/>
        </w:rPr>
        <w:t>_______________________________</w:t>
      </w:r>
      <w:r w:rsidRPr="00045FE3">
        <w:rPr>
          <w:rFonts w:ascii="Courier New" w:eastAsia="Times New Roman" w:hAnsi="Courier New" w:cs="Courier New"/>
          <w:sz w:val="24"/>
          <w:szCs w:val="24"/>
        </w:rPr>
        <w:t xml:space="preserve">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Role: ___________________________________</w:t>
      </w:r>
      <w:r w:rsidR="00B549F5">
        <w:rPr>
          <w:rFonts w:ascii="Courier New" w:eastAsia="Times New Roman" w:hAnsi="Courier New" w:cs="Courier New"/>
          <w:sz w:val="24"/>
          <w:szCs w:val="24"/>
        </w:rPr>
        <w:t>______________________________</w:t>
      </w:r>
    </w:p>
    <w:p w:rsidR="00B32A4F" w:rsidRPr="00045FE3" w:rsidRDefault="00B32A4F" w:rsidP="00B549F5">
      <w:pPr>
        <w:spacing w:before="100" w:beforeAutospacing="1" w:after="100" w:afterAutospacing="1" w:line="60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(iii) Position: _________________________</w:t>
      </w:r>
      <w:r w:rsidR="00B549F5">
        <w:rPr>
          <w:rFonts w:ascii="Courier New" w:eastAsia="Times New Roman" w:hAnsi="Courier New" w:cs="Courier New"/>
          <w:sz w:val="24"/>
          <w:szCs w:val="24"/>
        </w:rPr>
        <w:t xml:space="preserve">______________________________                                            </w:t>
      </w:r>
      <w:r w:rsidRPr="00045FE3">
        <w:rPr>
          <w:rFonts w:ascii="Courier New" w:eastAsia="Times New Roman" w:hAnsi="Courier New" w:cs="Courier New"/>
          <w:sz w:val="24"/>
          <w:szCs w:val="24"/>
        </w:rPr>
        <w:t xml:space="preserve"> Role: ___________________________________</w:t>
      </w:r>
      <w:r w:rsidR="00B549F5">
        <w:rPr>
          <w:rFonts w:ascii="Courier New" w:eastAsia="Times New Roman" w:hAnsi="Courier New" w:cs="Courier New"/>
          <w:sz w:val="24"/>
          <w:szCs w:val="24"/>
        </w:rPr>
        <w:t>______________________________</w:t>
      </w:r>
    </w:p>
    <w:p w:rsidR="00B32A4F" w:rsidRPr="00045FE3" w:rsidRDefault="00B32A4F" w:rsidP="00B549F5">
      <w:pPr>
        <w:spacing w:before="100" w:beforeAutospacing="1" w:after="100" w:afterAutospacing="1" w:line="600" w:lineRule="auto"/>
        <w:ind w:left="720"/>
        <w:rPr>
          <w:rFonts w:ascii="Courier New" w:eastAsia="Times New Roman" w:hAnsi="Courier New" w:cs="Courier New"/>
          <w:sz w:val="24"/>
          <w:szCs w:val="24"/>
        </w:rPr>
      </w:pPr>
      <w:proofErr w:type="gramStart"/>
      <w:r w:rsidRPr="00045FE3">
        <w:rPr>
          <w:rFonts w:ascii="Courier New" w:eastAsia="Times New Roman" w:hAnsi="Courier New" w:cs="Courier New"/>
          <w:sz w:val="24"/>
          <w:szCs w:val="24"/>
        </w:rPr>
        <w:t>(iv) Position</w:t>
      </w:r>
      <w:proofErr w:type="gramEnd"/>
      <w:r w:rsidRPr="00045FE3">
        <w:rPr>
          <w:rFonts w:ascii="Courier New" w:eastAsia="Times New Roman" w:hAnsi="Courier New" w:cs="Courier New"/>
          <w:sz w:val="24"/>
          <w:szCs w:val="24"/>
        </w:rPr>
        <w:t>: ________________________</w:t>
      </w:r>
      <w:r w:rsidR="00B549F5">
        <w:rPr>
          <w:rFonts w:ascii="Courier New" w:eastAsia="Times New Roman" w:hAnsi="Courier New" w:cs="Courier New"/>
          <w:sz w:val="24"/>
          <w:szCs w:val="24"/>
        </w:rPr>
        <w:t>______________________________</w:t>
      </w:r>
      <w:r w:rsidRPr="00045FE3">
        <w:rPr>
          <w:rFonts w:ascii="Courier New" w:eastAsia="Times New Roman" w:hAnsi="Courier New" w:cs="Courier New"/>
          <w:sz w:val="24"/>
          <w:szCs w:val="24"/>
        </w:rPr>
        <w:t xml:space="preserve">_ </w:t>
      </w:r>
      <w:r w:rsidR="00B549F5">
        <w:rPr>
          <w:rFonts w:ascii="Courier New" w:eastAsia="Times New Roman" w:hAnsi="Courier New" w:cs="Courier New"/>
          <w:sz w:val="24"/>
          <w:szCs w:val="24"/>
        </w:rPr>
        <w:t xml:space="preserve">                                                </w:t>
      </w:r>
      <w:r w:rsidRPr="00045FE3">
        <w:rPr>
          <w:rFonts w:ascii="Courier New" w:eastAsia="Times New Roman" w:hAnsi="Courier New" w:cs="Courier New"/>
          <w:sz w:val="24"/>
          <w:szCs w:val="24"/>
        </w:rPr>
        <w:t>Role: ___________________________________</w:t>
      </w:r>
      <w:r w:rsidR="00B549F5">
        <w:rPr>
          <w:rFonts w:ascii="Courier New" w:eastAsia="Times New Roman" w:hAnsi="Courier New" w:cs="Courier New"/>
          <w:sz w:val="24"/>
          <w:szCs w:val="24"/>
        </w:rPr>
        <w:t>_____________________________</w:t>
      </w:r>
    </w:p>
    <w:p w:rsidR="00B32A4F" w:rsidRPr="00045FE3" w:rsidRDefault="00B32A4F" w:rsidP="00B32A4F">
      <w:pPr>
        <w:numPr>
          <w:ilvl w:val="0"/>
          <w:numId w:val="17"/>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Learners are learning about different swimming strokes.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Name two fundamental water safety skills that everyone should learn, even if they are not competitive swimmers. (2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Describe two key differences between the freestyle and breaststroke swimming styles in terms of body position and leg movement. (4 marks)</w:t>
      </w:r>
    </w:p>
    <w:p w:rsidR="00B549F5"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Freestyle vs. Breaststroke (Body Position): ___________________________</w:t>
      </w:r>
      <w:r w:rsidR="00B549F5">
        <w:rPr>
          <w:rFonts w:ascii="Courier New" w:eastAsia="Times New Roman" w:hAnsi="Courier New" w:cs="Courier New"/>
          <w:sz w:val="24"/>
          <w:szCs w:val="24"/>
        </w:rPr>
        <w:t>_____________________________________</w:t>
      </w:r>
      <w:r w:rsidRPr="00045FE3">
        <w:rPr>
          <w:rFonts w:ascii="Courier New" w:eastAsia="Times New Roman" w:hAnsi="Courier New" w:cs="Courier New"/>
          <w:sz w:val="24"/>
          <w:szCs w:val="24"/>
        </w:rPr>
        <w:t xml:space="preserve">_________ </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_________________________________________________________________________</w:t>
      </w:r>
    </w:p>
    <w:p w:rsidR="00B549F5"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Freestyle vs. Breaststroke (Leg Movement): _______________________</w:t>
      </w:r>
      <w:r w:rsidR="00B549F5">
        <w:rPr>
          <w:rFonts w:ascii="Courier New" w:eastAsia="Times New Roman" w:hAnsi="Courier New" w:cs="Courier New"/>
          <w:sz w:val="24"/>
          <w:szCs w:val="24"/>
        </w:rPr>
        <w:t>_____________________________________</w:t>
      </w:r>
      <w:r w:rsidRPr="00045FE3">
        <w:rPr>
          <w:rFonts w:ascii="Courier New" w:eastAsia="Times New Roman" w:hAnsi="Courier New" w:cs="Courier New"/>
          <w:sz w:val="24"/>
          <w:szCs w:val="24"/>
        </w:rPr>
        <w:t xml:space="preserve">_____________ </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Explain two benefits of learning different swimming strokes beyond just being able to move in water. (4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numPr>
          <w:ilvl w:val="0"/>
          <w:numId w:val="18"/>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During a sports lesson, learners were introduced to invasion games.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What is the main objective of an invasion game? (2 Marks)</w:t>
      </w:r>
    </w:p>
    <w:p w:rsidR="00B32A4F" w:rsidRPr="00045FE3" w:rsidRDefault="003B1356"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pict>
          <v:rect id="_x0000_i1027" style="width:0;height:1.5pt" o:hralign="center" o:hrstd="t" o:hr="t" fillcolor="#a0a0a0" stroked="f"/>
        </w:pict>
      </w:r>
    </w:p>
    <w:p w:rsidR="00B32A4F" w:rsidRPr="00045FE3" w:rsidRDefault="003B1356"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pict>
          <v:rect id="_x0000_i1028" style="width:0;height:1.5pt" o:hralign="center" o:hrstd="t" o:hr="t" fillcolor="#a0a0a0" stroked="f"/>
        </w:pic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Name four examples of invasion games commonly played in Kenya or around the world. (4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 (ii) 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(iii) _________________________ (</w:t>
      </w:r>
      <w:proofErr w:type="gramStart"/>
      <w:r w:rsidRPr="00045FE3">
        <w:rPr>
          <w:rFonts w:ascii="Courier New" w:eastAsia="Times New Roman" w:hAnsi="Courier New" w:cs="Courier New"/>
          <w:sz w:val="24"/>
          <w:szCs w:val="24"/>
        </w:rPr>
        <w:t>iv</w:t>
      </w:r>
      <w:proofErr w:type="gramEnd"/>
      <w:r w:rsidRPr="00045FE3">
        <w:rPr>
          <w:rFonts w:ascii="Courier New" w:eastAsia="Times New Roman" w:hAnsi="Courier New" w:cs="Courier New"/>
          <w:sz w:val="24"/>
          <w:szCs w:val="24"/>
        </w:rPr>
        <w:t>) 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Briefly describe one tactic that players might use to gain possession of the ball or object in an invasion game. (2 marks)</w:t>
      </w:r>
    </w:p>
    <w:p w:rsidR="00B32A4F" w:rsidRPr="00045FE3" w:rsidRDefault="003B1356"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pict>
          <v:rect id="_x0000_i1029" style="width:0;height:1.5pt" o:hralign="center" o:hrstd="t" o:hr="t" fillcolor="#a0a0a0" stroked="f"/>
        </w:pict>
      </w:r>
    </w:p>
    <w:p w:rsidR="00B32A4F" w:rsidRPr="00045FE3" w:rsidRDefault="003B1356"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pict>
          <v:rect id="_x0000_i1030" style="width:0;height:1.5pt" o:hralign="center" o:hrstd="t" o:hr="t" fillcolor="#a0a0a0" stroked="f"/>
        </w:pict>
      </w: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iv. Outline two reasons why teamwork is crucial for success in invasion games. (2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PART III: VISUAL ARTS</w:t>
      </w:r>
    </w:p>
    <w:p w:rsidR="00B32A4F" w:rsidRPr="00045FE3" w:rsidRDefault="00B32A4F" w:rsidP="00B32A4F">
      <w:p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b/>
          <w:bCs/>
          <w:sz w:val="24"/>
          <w:szCs w:val="24"/>
        </w:rPr>
        <w:t>Answer ALL the questions in the spaces provided after each question</w:t>
      </w:r>
    </w:p>
    <w:p w:rsidR="00B32A4F" w:rsidRPr="00045FE3" w:rsidRDefault="00B32A4F" w:rsidP="00B32A4F">
      <w:pPr>
        <w:numPr>
          <w:ilvl w:val="0"/>
          <w:numId w:val="19"/>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(a) As a curator at an art gallery, </w:t>
      </w:r>
      <w:proofErr w:type="gramStart"/>
      <w:r w:rsidRPr="00045FE3">
        <w:rPr>
          <w:rFonts w:ascii="Courier New" w:eastAsia="Times New Roman" w:hAnsi="Courier New" w:cs="Courier New"/>
          <w:sz w:val="24"/>
          <w:szCs w:val="24"/>
        </w:rPr>
        <w:t>part of the preparation process for an exhibition involves ensuring artworks are</w:t>
      </w:r>
      <w:proofErr w:type="gramEnd"/>
      <w:r w:rsidRPr="00045FE3">
        <w:rPr>
          <w:rFonts w:ascii="Courier New" w:eastAsia="Times New Roman" w:hAnsi="Courier New" w:cs="Courier New"/>
          <w:sz w:val="24"/>
          <w:szCs w:val="24"/>
        </w:rPr>
        <w:t xml:space="preserve"> properly mounted to enhance visual impact.</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In the reproduction below of a painting, use dotted lines to mark how the artwork would look like when mounted with a simple border or mat. (2 marks)</w:t>
      </w: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r>
        <w:rPr>
          <w:rFonts w:ascii="Courier New" w:eastAsia="Times New Roman" w:hAnsi="Courier New" w:cs="Courier New"/>
          <w:noProof/>
          <w:sz w:val="24"/>
          <w:szCs w:val="24"/>
        </w:rPr>
        <w:drawing>
          <wp:anchor distT="0" distB="0" distL="114300" distR="114300" simplePos="0" relativeHeight="251661312" behindDoc="1" locked="0" layoutInCell="1" allowOverlap="1" wp14:anchorId="714DC23B" wp14:editId="4F213384">
            <wp:simplePos x="0" y="0"/>
            <wp:positionH relativeFrom="column">
              <wp:posOffset>1871345</wp:posOffset>
            </wp:positionH>
            <wp:positionV relativeFrom="paragraph">
              <wp:posOffset>29845</wp:posOffset>
            </wp:positionV>
            <wp:extent cx="2827655" cy="3389630"/>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3">
                      <a:extLst>
                        <a:ext uri="{28A0092B-C50C-407E-A947-70E740481C1C}">
                          <a14:useLocalDpi xmlns:a14="http://schemas.microsoft.com/office/drawing/2010/main" val="0"/>
                        </a:ext>
                      </a:extLst>
                    </a:blip>
                    <a:srcRect l="13128" r="53616" b="57884"/>
                    <a:stretch/>
                  </pic:blipFill>
                  <pic:spPr bwMode="auto">
                    <a:xfrm>
                      <a:off x="0" y="0"/>
                      <a:ext cx="2827655" cy="3389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lastRenderedPageBreak/>
        <w:t>(b) Learners displayed their artworks during an open day and visitors were impressed at the way the exhibition space was used. Describe two ways of making an art display space exciting and engaging for viewers. (2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numPr>
          <w:ilvl w:val="0"/>
          <w:numId w:val="19"/>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During a picture-making activity, learners made an artwork using the crayon resist technique.</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Outline four steps they followed in the process. (4 marks)</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(iii) _________________________________________________________________________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proofErr w:type="gramStart"/>
      <w:r w:rsidRPr="00045FE3">
        <w:rPr>
          <w:rFonts w:ascii="Courier New" w:eastAsia="Times New Roman" w:hAnsi="Courier New" w:cs="Courier New"/>
          <w:sz w:val="24"/>
          <w:szCs w:val="24"/>
        </w:rPr>
        <w:t>(iv) _________________________________________________________________________</w:t>
      </w:r>
      <w:proofErr w:type="gramEnd"/>
    </w:p>
    <w:p w:rsidR="00B32A4F" w:rsidRPr="00045FE3" w:rsidRDefault="00B32A4F" w:rsidP="00B32A4F">
      <w:pPr>
        <w:numPr>
          <w:ilvl w:val="0"/>
          <w:numId w:val="20"/>
        </w:numPr>
        <w:spacing w:before="100" w:beforeAutospacing="1" w:after="100" w:afterAutospacing="1" w:line="240" w:lineRule="auto"/>
        <w:rPr>
          <w:rFonts w:ascii="Courier New" w:eastAsia="Times New Roman" w:hAnsi="Courier New" w:cs="Courier New"/>
          <w:sz w:val="24"/>
          <w:szCs w:val="24"/>
        </w:rPr>
      </w:pPr>
      <w:r w:rsidRPr="00045FE3">
        <w:rPr>
          <w:rFonts w:ascii="Courier New" w:eastAsia="Times New Roman" w:hAnsi="Courier New" w:cs="Courier New"/>
          <w:sz w:val="24"/>
          <w:szCs w:val="24"/>
        </w:rPr>
        <w:t xml:space="preserve">Learners in an art appreciation lesson </w:t>
      </w:r>
      <w:proofErr w:type="spellStart"/>
      <w:r w:rsidRPr="00045FE3">
        <w:rPr>
          <w:rFonts w:ascii="Courier New" w:eastAsia="Times New Roman" w:hAnsi="Courier New" w:cs="Courier New"/>
          <w:sz w:val="24"/>
          <w:szCs w:val="24"/>
        </w:rPr>
        <w:t>analysed</w:t>
      </w:r>
      <w:proofErr w:type="spellEnd"/>
      <w:r w:rsidRPr="00045FE3">
        <w:rPr>
          <w:rFonts w:ascii="Courier New" w:eastAsia="Times New Roman" w:hAnsi="Courier New" w:cs="Courier New"/>
          <w:sz w:val="24"/>
          <w:szCs w:val="24"/>
        </w:rPr>
        <w:t xml:space="preserve"> various aspects of the reproduction of the painting below.</w:t>
      </w:r>
    </w:p>
    <w:p w:rsidR="00B32A4F" w:rsidRPr="00045FE3" w:rsidRDefault="00B549F5" w:rsidP="00B32A4F">
      <w:pPr>
        <w:spacing w:before="100" w:beforeAutospacing="1" w:after="100" w:afterAutospacing="1" w:line="240" w:lineRule="auto"/>
        <w:ind w:left="720"/>
        <w:rPr>
          <w:rFonts w:ascii="Courier New" w:eastAsia="Times New Roman" w:hAnsi="Courier New" w:cs="Courier New"/>
          <w:sz w:val="24"/>
          <w:szCs w:val="24"/>
        </w:rPr>
      </w:pPr>
      <w:r>
        <w:rPr>
          <w:noProof/>
        </w:rPr>
        <w:drawing>
          <wp:anchor distT="0" distB="0" distL="114300" distR="114300" simplePos="0" relativeHeight="251662336" behindDoc="0" locked="0" layoutInCell="1" allowOverlap="1" wp14:anchorId="3E6163CB" wp14:editId="393E4940">
            <wp:simplePos x="0" y="0"/>
            <wp:positionH relativeFrom="column">
              <wp:posOffset>1147681</wp:posOffset>
            </wp:positionH>
            <wp:positionV relativeFrom="paragraph">
              <wp:posOffset>435610</wp:posOffset>
            </wp:positionV>
            <wp:extent cx="4178300" cy="31337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178300" cy="3133725"/>
                    </a:xfrm>
                    <a:prstGeom prst="rect">
                      <a:avLst/>
                    </a:prstGeom>
                  </pic:spPr>
                </pic:pic>
              </a:graphicData>
            </a:graphic>
            <wp14:sizeRelH relativeFrom="page">
              <wp14:pctWidth>0</wp14:pctWidth>
            </wp14:sizeRelH>
            <wp14:sizeRelV relativeFrom="page">
              <wp14:pctHeight>0</wp14:pctHeight>
            </wp14:sizeRelV>
          </wp:anchor>
        </w:drawing>
      </w:r>
      <w:r w:rsidR="00B32A4F" w:rsidRPr="00045FE3">
        <w:rPr>
          <w:rFonts w:ascii="Courier New" w:eastAsia="Times New Roman" w:hAnsi="Courier New" w:cs="Courier New"/>
          <w:sz w:val="24"/>
          <w:szCs w:val="24"/>
        </w:rPr>
        <w:t>Analyse the possible title for the painting and discuss how the subject matter and use of space are applied in the artwork.</w:t>
      </w: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549F5" w:rsidRDefault="00B549F5" w:rsidP="00B32A4F">
      <w:pPr>
        <w:spacing w:before="100" w:beforeAutospacing="1" w:after="100" w:afterAutospacing="1" w:line="240" w:lineRule="auto"/>
        <w:ind w:left="720"/>
        <w:rPr>
          <w:rFonts w:ascii="Courier New" w:eastAsia="Times New Roman" w:hAnsi="Courier New" w:cs="Courier New"/>
          <w:sz w:val="24"/>
          <w:szCs w:val="24"/>
        </w:rPr>
      </w:pP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Possible Title: ___________________________________________________________</w:t>
      </w:r>
      <w:r w:rsidR="00B549F5">
        <w:rPr>
          <w:rFonts w:ascii="Courier New" w:eastAsia="Times New Roman" w:hAnsi="Courier New" w:cs="Courier New"/>
          <w:sz w:val="24"/>
          <w:szCs w:val="24"/>
        </w:rPr>
        <w:t>______</w:t>
      </w:r>
      <w:r w:rsidRPr="00045FE3">
        <w:rPr>
          <w:rFonts w:ascii="Courier New" w:eastAsia="Times New Roman" w:hAnsi="Courier New" w:cs="Courier New"/>
          <w:sz w:val="24"/>
          <w:szCs w:val="24"/>
        </w:rPr>
        <w:t>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Analysis of Subject Matter: ___________________________</w:t>
      </w:r>
      <w:r w:rsidR="00B549F5">
        <w:rPr>
          <w:rFonts w:ascii="Courier New" w:eastAsia="Times New Roman" w:hAnsi="Courier New" w:cs="Courier New"/>
          <w:sz w:val="24"/>
          <w:szCs w:val="24"/>
        </w:rPr>
        <w:t>_________________</w:t>
      </w:r>
      <w:r w:rsidRPr="00045FE3">
        <w:rPr>
          <w:rFonts w:ascii="Courier New" w:eastAsia="Times New Roman" w:hAnsi="Courier New" w:cs="Courier New"/>
          <w:sz w:val="24"/>
          <w:szCs w:val="24"/>
        </w:rPr>
        <w:t>____________________</w:t>
      </w:r>
      <w:r w:rsidR="00B549F5">
        <w:rPr>
          <w:rFonts w:ascii="Courier New" w:eastAsia="Times New Roman" w:hAnsi="Courier New" w:cs="Courier New"/>
          <w:sz w:val="24"/>
          <w:szCs w:val="24"/>
        </w:rPr>
        <w:t>_</w:t>
      </w:r>
      <w:r w:rsidRPr="00045FE3">
        <w:rPr>
          <w:rFonts w:ascii="Courier New" w:eastAsia="Times New Roman" w:hAnsi="Courier New" w:cs="Courier New"/>
          <w:sz w:val="24"/>
          <w:szCs w:val="24"/>
        </w:rPr>
        <w:t>______</w:t>
      </w:r>
    </w:p>
    <w:p w:rsidR="00B32A4F" w:rsidRPr="00045FE3" w:rsidRDefault="00B549F5"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lastRenderedPageBreak/>
        <w:t>_______________________________________________________________________</w:t>
      </w:r>
    </w:p>
    <w:p w:rsidR="00B32A4F" w:rsidRPr="00045FE3" w:rsidRDefault="00B549F5"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p>
    <w:p w:rsidR="00B32A4F" w:rsidRPr="00045FE3" w:rsidRDefault="00B32A4F" w:rsidP="00B32A4F">
      <w:pPr>
        <w:spacing w:before="100" w:beforeAutospacing="1" w:after="100" w:afterAutospacing="1" w:line="240" w:lineRule="auto"/>
        <w:ind w:left="720"/>
        <w:rPr>
          <w:rFonts w:ascii="Courier New" w:eastAsia="Times New Roman" w:hAnsi="Courier New" w:cs="Courier New"/>
          <w:sz w:val="24"/>
          <w:szCs w:val="24"/>
        </w:rPr>
      </w:pPr>
      <w:r w:rsidRPr="00045FE3">
        <w:rPr>
          <w:rFonts w:ascii="Courier New" w:eastAsia="Times New Roman" w:hAnsi="Courier New" w:cs="Courier New"/>
          <w:sz w:val="24"/>
          <w:szCs w:val="24"/>
        </w:rPr>
        <w:t>Analysis of Use of Space: __________________________</w:t>
      </w:r>
      <w:r w:rsidR="00B549F5">
        <w:rPr>
          <w:rFonts w:ascii="Courier New" w:eastAsia="Times New Roman" w:hAnsi="Courier New" w:cs="Courier New"/>
          <w:sz w:val="24"/>
          <w:szCs w:val="24"/>
        </w:rPr>
        <w:t>________________</w:t>
      </w:r>
      <w:r w:rsidRPr="00045FE3">
        <w:rPr>
          <w:rFonts w:ascii="Courier New" w:eastAsia="Times New Roman" w:hAnsi="Courier New" w:cs="Courier New"/>
          <w:sz w:val="24"/>
          <w:szCs w:val="24"/>
        </w:rPr>
        <w:t>_____________________________</w:t>
      </w:r>
    </w:p>
    <w:p w:rsidR="00B32A4F" w:rsidRPr="00045FE3" w:rsidRDefault="00B549F5"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p>
    <w:p w:rsidR="00B32A4F" w:rsidRPr="00045FE3" w:rsidRDefault="00B549F5" w:rsidP="00B32A4F">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p>
    <w:p w:rsidR="00B32A4F" w:rsidRPr="00045FE3" w:rsidRDefault="00B32A4F" w:rsidP="00B549F5">
      <w:pPr>
        <w:spacing w:before="100" w:beforeAutospacing="1" w:after="100" w:afterAutospacing="1" w:line="240" w:lineRule="auto"/>
        <w:jc w:val="center"/>
        <w:rPr>
          <w:rFonts w:ascii="Courier New" w:eastAsia="Times New Roman" w:hAnsi="Courier New" w:cs="Courier New"/>
          <w:sz w:val="24"/>
          <w:szCs w:val="24"/>
        </w:rPr>
      </w:pPr>
      <w:r w:rsidRPr="00045FE3">
        <w:rPr>
          <w:rFonts w:ascii="Courier New" w:eastAsia="Times New Roman" w:hAnsi="Courier New" w:cs="Courier New"/>
          <w:b/>
          <w:bCs/>
          <w:sz w:val="24"/>
          <w:szCs w:val="24"/>
        </w:rPr>
        <w:t>THIS IS THE LAST PRINTED PAGE</w:t>
      </w:r>
    </w:p>
    <w:p w:rsidR="0059383D" w:rsidRDefault="0059383D">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Default="003B1356">
      <w:pPr>
        <w:rPr>
          <w:rFonts w:ascii="Courier New" w:hAnsi="Courier New" w:cs="Courier New"/>
          <w:sz w:val="24"/>
          <w:szCs w:val="24"/>
        </w:rPr>
      </w:pPr>
    </w:p>
    <w:p w:rsidR="003B1356" w:rsidRPr="003B1356" w:rsidRDefault="003B1356" w:rsidP="003B1356">
      <w:pPr>
        <w:rPr>
          <w:rFonts w:ascii="Courier New" w:hAnsi="Courier New" w:cs="Courier New"/>
          <w:sz w:val="24"/>
          <w:szCs w:val="24"/>
        </w:rPr>
      </w:pPr>
      <w:r>
        <w:rPr>
          <w:rFonts w:ascii="Courier New" w:hAnsi="Courier New" w:cs="Courier New"/>
          <w:sz w:val="24"/>
          <w:szCs w:val="24"/>
        </w:rPr>
        <w:lastRenderedPageBreak/>
        <w:t>ANSWERS</w:t>
      </w:r>
    </w:p>
    <w:p w:rsidR="003B1356" w:rsidRPr="003B1356" w:rsidRDefault="003B1356" w:rsidP="003B1356">
      <w:pPr>
        <w:rPr>
          <w:rFonts w:ascii="Courier New" w:hAnsi="Courier New" w:cs="Courier New"/>
          <w:sz w:val="24"/>
          <w:szCs w:val="24"/>
        </w:rPr>
      </w:pPr>
      <w:r w:rsidRPr="003B1356">
        <w:rPr>
          <w:rFonts w:ascii="Courier New" w:hAnsi="Courier New" w:cs="Courier New"/>
          <w:b/>
          <w:bCs/>
          <w:sz w:val="24"/>
          <w:szCs w:val="24"/>
        </w:rPr>
        <w:t xml:space="preserve">SECTION A: </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Tempo</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4</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D. vocal expression</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Xylophone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a chord</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scale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vocal variation</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Two</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A. dotted minim</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express themselves and their culture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Rhythm</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plot</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a clear beginning, middle, and end</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theme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staging</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100 meters race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flight</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physical fitness and mental well-being</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D. saving</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above the head</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long-distance race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D. serve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A. Hop, skip, jump</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drop kick</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good sportsmanship</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following the rules and respecting opponents</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doping</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negative space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lastRenderedPageBreak/>
        <w:t>C. radial balance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Contrast</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A. tertiary colour</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focal point</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Still life drawing</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texture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Modelling</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Analogous colours</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C. Three</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frames</w:t>
      </w:r>
    </w:p>
    <w:p w:rsidR="003B1356" w:rsidRPr="003B1356" w:rsidRDefault="003B1356" w:rsidP="003B1356">
      <w:pPr>
        <w:numPr>
          <w:ilvl w:val="0"/>
          <w:numId w:val="23"/>
        </w:numPr>
        <w:rPr>
          <w:rFonts w:ascii="Courier New" w:hAnsi="Courier New" w:cs="Courier New"/>
          <w:sz w:val="24"/>
          <w:szCs w:val="24"/>
        </w:rPr>
      </w:pPr>
      <w:r w:rsidRPr="003B1356">
        <w:rPr>
          <w:rFonts w:ascii="Courier New" w:hAnsi="Courier New" w:cs="Courier New"/>
          <w:b/>
          <w:bCs/>
          <w:sz w:val="24"/>
          <w:szCs w:val="24"/>
        </w:rPr>
        <w:t>B. aligning the different colour layers accurately</w:t>
      </w:r>
    </w:p>
    <w:p w:rsidR="003B1356" w:rsidRPr="003B1356" w:rsidRDefault="003B1356" w:rsidP="003B1356">
      <w:pPr>
        <w:rPr>
          <w:rFonts w:ascii="Courier New" w:hAnsi="Courier New" w:cs="Courier New"/>
          <w:sz w:val="24"/>
          <w:szCs w:val="24"/>
        </w:rPr>
      </w:pPr>
      <w:r w:rsidRPr="003B1356">
        <w:rPr>
          <w:rFonts w:ascii="Courier New" w:hAnsi="Courier New" w:cs="Courier New"/>
          <w:b/>
          <w:bCs/>
          <w:sz w:val="24"/>
          <w:szCs w:val="24"/>
        </w:rPr>
        <w:t xml:space="preserve">SECTION B: </w:t>
      </w:r>
    </w:p>
    <w:p w:rsidR="003B1356" w:rsidRPr="003B1356" w:rsidRDefault="003B1356" w:rsidP="003B1356">
      <w:pPr>
        <w:rPr>
          <w:rFonts w:ascii="Courier New" w:hAnsi="Courier New" w:cs="Courier New"/>
          <w:sz w:val="24"/>
          <w:szCs w:val="24"/>
        </w:rPr>
      </w:pPr>
      <w:r w:rsidRPr="003B1356">
        <w:rPr>
          <w:rFonts w:ascii="Courier New" w:hAnsi="Courier New" w:cs="Courier New"/>
          <w:b/>
          <w:bCs/>
          <w:sz w:val="24"/>
          <w:szCs w:val="24"/>
        </w:rPr>
        <w:t>PART I: PERFORMING ARTS</w:t>
      </w:r>
    </w:p>
    <w:p w:rsidR="003B1356" w:rsidRPr="003B1356" w:rsidRDefault="003B1356" w:rsidP="003B1356">
      <w:pPr>
        <w:numPr>
          <w:ilvl w:val="0"/>
          <w:numId w:val="24"/>
        </w:numPr>
        <w:rPr>
          <w:rFonts w:ascii="Courier New" w:hAnsi="Courier New" w:cs="Courier New"/>
          <w:sz w:val="24"/>
          <w:szCs w:val="24"/>
        </w:rPr>
      </w:pPr>
      <w:r w:rsidRPr="003B1356">
        <w:rPr>
          <w:rFonts w:ascii="Courier New" w:hAnsi="Courier New" w:cs="Courier New"/>
          <w:sz w:val="24"/>
          <w:szCs w:val="24"/>
        </w:rPr>
        <w:t xml:space="preserve">Type of instrument: </w:t>
      </w:r>
      <w:r>
        <w:rPr>
          <w:rFonts w:ascii="Courier New" w:hAnsi="Courier New" w:cs="Courier New"/>
          <w:sz w:val="24"/>
          <w:szCs w:val="24"/>
        </w:rPr>
        <w:t xml:space="preserve">                                                                       </w:t>
      </w:r>
      <w:r w:rsidRPr="003B1356">
        <w:rPr>
          <w:rFonts w:ascii="Courier New" w:hAnsi="Courier New" w:cs="Courier New"/>
          <w:b/>
          <w:bCs/>
          <w:sz w:val="24"/>
          <w:szCs w:val="24"/>
        </w:rPr>
        <w:t>Wind Instruments</w:t>
      </w:r>
      <w:r w:rsidRPr="003B1356">
        <w:rPr>
          <w:rFonts w:ascii="Courier New" w:hAnsi="Courier New" w:cs="Courier New"/>
          <w:sz w:val="24"/>
          <w:szCs w:val="24"/>
        </w:rPr>
        <w:t xml:space="preserve"> Examples: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Flute</w:t>
      </w:r>
      <w:r w:rsidRPr="003B1356">
        <w:rPr>
          <w:rFonts w:ascii="Courier New" w:hAnsi="Courier New" w:cs="Courier New"/>
          <w:sz w:val="24"/>
          <w:szCs w:val="24"/>
        </w:rPr>
        <w:t xml:space="preserve"> (ii) </w:t>
      </w:r>
      <w:r w:rsidRPr="003B1356">
        <w:rPr>
          <w:rFonts w:ascii="Courier New" w:hAnsi="Courier New" w:cs="Courier New"/>
          <w:b/>
          <w:bCs/>
          <w:sz w:val="24"/>
          <w:szCs w:val="24"/>
        </w:rPr>
        <w:t>Trumpet</w:t>
      </w:r>
    </w:p>
    <w:p w:rsidR="003B1356" w:rsidRPr="003B1356" w:rsidRDefault="003B1356" w:rsidP="003B1356">
      <w:pPr>
        <w:numPr>
          <w:ilvl w:val="0"/>
          <w:numId w:val="24"/>
        </w:numPr>
        <w:rPr>
          <w:rFonts w:ascii="Courier New" w:hAnsi="Courier New" w:cs="Courier New"/>
          <w:sz w:val="24"/>
          <w:szCs w:val="24"/>
        </w:rPr>
      </w:pPr>
      <w:r w:rsidRPr="003B1356">
        <w:rPr>
          <w:rFonts w:ascii="Courier New" w:hAnsi="Courier New" w:cs="Courier New"/>
          <w:sz w:val="24"/>
          <w:szCs w:val="24"/>
        </w:rPr>
        <w:t xml:space="preserve">Continue the rhythm here: </w:t>
      </w:r>
      <w:r w:rsidRPr="003B1356">
        <w:rPr>
          <w:rFonts w:ascii="Cambria Math" w:hAnsi="Cambria Math" w:cs="Cambria Math"/>
          <w:sz w:val="24"/>
          <w:szCs w:val="24"/>
        </w:rPr>
        <w:t>∣</w:t>
      </w:r>
      <w:r w:rsidRPr="003B1356">
        <w:rPr>
          <w:rFonts w:ascii="MS Mincho" w:eastAsia="MS Mincho" w:hAnsi="MS Mincho" w:cs="MS Mincho" w:hint="eastAsia"/>
          <w:sz w:val="24"/>
          <w:szCs w:val="24"/>
        </w:rPr>
        <w:t>♩</w:t>
      </w:r>
      <w:r w:rsidRPr="003B1356">
        <w:rPr>
          <w:rFonts w:ascii="Courier New" w:hAnsi="Courier New" w:cs="Courier New"/>
          <w:sz w:val="24"/>
          <w:szCs w:val="24"/>
        </w:rPr>
        <w:t>♪♪</w:t>
      </w:r>
      <w:r w:rsidRPr="003B1356">
        <w:rPr>
          <w:rFonts w:ascii="MS Mincho" w:eastAsia="MS Mincho" w:hAnsi="MS Mincho" w:cs="MS Mincho" w:hint="eastAsia"/>
          <w:sz w:val="24"/>
          <w:szCs w:val="24"/>
        </w:rPr>
        <w:t>♩</w:t>
      </w:r>
      <w:r w:rsidRPr="003B1356">
        <w:rPr>
          <w:rFonts w:ascii="Cambria Math" w:hAnsi="Cambria Math" w:cs="Cambria Math"/>
          <w:sz w:val="24"/>
          <w:szCs w:val="24"/>
        </w:rPr>
        <w:t>∣</w:t>
      </w:r>
    </w:p>
    <w:p w:rsidR="003B1356" w:rsidRPr="003B1356" w:rsidRDefault="003B1356" w:rsidP="003B1356">
      <w:pPr>
        <w:numPr>
          <w:ilvl w:val="0"/>
          <w:numId w:val="24"/>
        </w:numPr>
        <w:rPr>
          <w:rFonts w:ascii="Courier New" w:hAnsi="Courier New" w:cs="Courier New"/>
          <w:sz w:val="24"/>
          <w:szCs w:val="24"/>
        </w:rPr>
      </w:pPr>
      <w:r w:rsidRPr="003B1356">
        <w:rPr>
          <w:rFonts w:ascii="Courier New" w:hAnsi="Courier New" w:cs="Courier New"/>
          <w:sz w:val="24"/>
          <w:szCs w:val="24"/>
        </w:rPr>
        <w:t>(</w:t>
      </w:r>
      <w:proofErr w:type="gramStart"/>
      <w:r w:rsidRPr="003B1356">
        <w:rPr>
          <w:rFonts w:ascii="Courier New" w:hAnsi="Courier New" w:cs="Courier New"/>
          <w:sz w:val="24"/>
          <w:szCs w:val="24"/>
        </w:rPr>
        <w:t>a</w:t>
      </w:r>
      <w:proofErr w:type="gramEnd"/>
      <w:r w:rsidRPr="003B1356">
        <w:rPr>
          <w:rFonts w:ascii="Courier New" w:hAnsi="Courier New" w:cs="Courier New"/>
          <w:sz w:val="24"/>
          <w:szCs w:val="24"/>
        </w:rPr>
        <w:t xml:space="preserve">) Suggest three different types of costumes they could use to represent different elements of the environment: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Trees:</w:t>
      </w:r>
      <w:r w:rsidRPr="003B1356">
        <w:rPr>
          <w:rFonts w:ascii="Courier New" w:hAnsi="Courier New" w:cs="Courier New"/>
          <w:sz w:val="24"/>
          <w:szCs w:val="24"/>
        </w:rPr>
        <w:t xml:space="preserve"> Flowing green and brown fabrics, possibly with branch-like structures extending from the arms or head.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Animals:</w:t>
      </w:r>
      <w:r w:rsidRPr="003B1356">
        <w:rPr>
          <w:rFonts w:ascii="Courier New" w:hAnsi="Courier New" w:cs="Courier New"/>
          <w:sz w:val="24"/>
          <w:szCs w:val="24"/>
        </w:rPr>
        <w:t xml:space="preserve"> Full-body suits or masks with distinct animal features like ears, tails, or fur patterns (e.g., a zebra-striped suit, a bird mask with feathers). </w:t>
      </w:r>
      <w:r>
        <w:rPr>
          <w:rFonts w:ascii="Courier New" w:hAnsi="Courier New" w:cs="Courier New"/>
          <w:sz w:val="24"/>
          <w:szCs w:val="24"/>
        </w:rPr>
        <w:t xml:space="preserve">                                                                                </w:t>
      </w:r>
      <w:r w:rsidRPr="003B1356">
        <w:rPr>
          <w:rFonts w:ascii="Courier New" w:hAnsi="Courier New" w:cs="Courier New"/>
          <w:sz w:val="24"/>
          <w:szCs w:val="24"/>
        </w:rPr>
        <w:t xml:space="preserve">(iii) </w:t>
      </w:r>
      <w:r w:rsidRPr="003B1356">
        <w:rPr>
          <w:rFonts w:ascii="Courier New" w:hAnsi="Courier New" w:cs="Courier New"/>
          <w:b/>
          <w:bCs/>
          <w:sz w:val="24"/>
          <w:szCs w:val="24"/>
        </w:rPr>
        <w:t>Water:</w:t>
      </w:r>
      <w:r w:rsidRPr="003B1356">
        <w:rPr>
          <w:rFonts w:ascii="Courier New" w:hAnsi="Courier New" w:cs="Courier New"/>
          <w:sz w:val="24"/>
          <w:szCs w:val="24"/>
        </w:rPr>
        <w:t xml:space="preserve"> Shimmering blue and silver fabrics that flow and ripple, perhaps with wave-like patterns or translucent overlays.</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w:t>
      </w:r>
      <w:proofErr w:type="gramStart"/>
      <w:r w:rsidRPr="003B1356">
        <w:rPr>
          <w:rFonts w:ascii="Courier New" w:hAnsi="Courier New" w:cs="Courier New"/>
          <w:sz w:val="24"/>
          <w:szCs w:val="24"/>
        </w:rPr>
        <w:t>b</w:t>
      </w:r>
      <w:proofErr w:type="gramEnd"/>
      <w:r w:rsidRPr="003B1356">
        <w:rPr>
          <w:rFonts w:ascii="Courier New" w:hAnsi="Courier New" w:cs="Courier New"/>
          <w:sz w:val="24"/>
          <w:szCs w:val="24"/>
        </w:rPr>
        <w:t xml:space="preserve">) Describe three ways they could use sound effects to enhance the storytelling in their play: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Creating atmosphere:</w:t>
      </w:r>
      <w:r w:rsidRPr="003B1356">
        <w:rPr>
          <w:rFonts w:ascii="Courier New" w:hAnsi="Courier New" w:cs="Courier New"/>
          <w:sz w:val="24"/>
          <w:szCs w:val="24"/>
        </w:rPr>
        <w:t xml:space="preserve"> Using sounds of wind, rain, or birdsong to establish the environment and mood of a scene.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Highlighting actions:</w:t>
      </w:r>
      <w:r w:rsidRPr="003B1356">
        <w:rPr>
          <w:rFonts w:ascii="Courier New" w:hAnsi="Courier New" w:cs="Courier New"/>
          <w:sz w:val="24"/>
          <w:szCs w:val="24"/>
        </w:rPr>
        <w:t xml:space="preserve"> Incorporating sounds like crashing for falling trees, splashing for water movements, or animal calls to emphasize specific events. (iii) </w:t>
      </w:r>
      <w:r w:rsidRPr="003B1356">
        <w:rPr>
          <w:rFonts w:ascii="Courier New" w:hAnsi="Courier New" w:cs="Courier New"/>
          <w:b/>
          <w:bCs/>
          <w:sz w:val="24"/>
          <w:szCs w:val="24"/>
        </w:rPr>
        <w:t>Building tension:</w:t>
      </w:r>
      <w:r w:rsidRPr="003B1356">
        <w:rPr>
          <w:rFonts w:ascii="Courier New" w:hAnsi="Courier New" w:cs="Courier New"/>
          <w:sz w:val="24"/>
          <w:szCs w:val="24"/>
        </w:rPr>
        <w:t xml:space="preserve"> Using low rumbling sounds or increasing the tempo of natural sounds to create suspense or indicate danger.</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(c) Explain four reasons why rehearsals are important before the final performance of the play: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Learning lines and cues:</w:t>
      </w:r>
      <w:r w:rsidRPr="003B1356">
        <w:rPr>
          <w:rFonts w:ascii="Courier New" w:hAnsi="Courier New" w:cs="Courier New"/>
          <w:sz w:val="24"/>
          <w:szCs w:val="24"/>
        </w:rPr>
        <w:t xml:space="preserve"> Rehearsals allow actors to memorize their dialogue and understand when to speak or move based on cues from other actors.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Developing characterization:</w:t>
      </w:r>
      <w:r w:rsidRPr="003B1356">
        <w:rPr>
          <w:rFonts w:ascii="Courier New" w:hAnsi="Courier New" w:cs="Courier New"/>
          <w:sz w:val="24"/>
          <w:szCs w:val="24"/>
        </w:rPr>
        <w:t xml:space="preserve"> Through practice, actors can explore and </w:t>
      </w:r>
      <w:r w:rsidRPr="003B1356">
        <w:rPr>
          <w:rFonts w:ascii="Courier New" w:hAnsi="Courier New" w:cs="Courier New"/>
          <w:sz w:val="24"/>
          <w:szCs w:val="24"/>
        </w:rPr>
        <w:lastRenderedPageBreak/>
        <w:t xml:space="preserve">refine their portrayal of their characters, including their voice, movement, and emotions. </w:t>
      </w:r>
      <w:r>
        <w:rPr>
          <w:rFonts w:ascii="Courier New" w:hAnsi="Courier New" w:cs="Courier New"/>
          <w:sz w:val="24"/>
          <w:szCs w:val="24"/>
        </w:rPr>
        <w:t xml:space="preserve">                                                                               </w:t>
      </w:r>
      <w:r w:rsidRPr="003B1356">
        <w:rPr>
          <w:rFonts w:ascii="Courier New" w:hAnsi="Courier New" w:cs="Courier New"/>
          <w:sz w:val="24"/>
          <w:szCs w:val="24"/>
        </w:rPr>
        <w:t xml:space="preserve">(iii) </w:t>
      </w:r>
      <w:r w:rsidRPr="003B1356">
        <w:rPr>
          <w:rFonts w:ascii="Courier New" w:hAnsi="Courier New" w:cs="Courier New"/>
          <w:b/>
          <w:bCs/>
          <w:sz w:val="24"/>
          <w:szCs w:val="24"/>
        </w:rPr>
        <w:t>Improving timing and coordination:</w:t>
      </w:r>
      <w:r w:rsidRPr="003B1356">
        <w:rPr>
          <w:rFonts w:ascii="Courier New" w:hAnsi="Courier New" w:cs="Courier New"/>
          <w:sz w:val="24"/>
          <w:szCs w:val="24"/>
        </w:rPr>
        <w:t xml:space="preserve"> Rehearsals help the cast to synchronize their actions, movements, and delivery of lines for a smooth and engaging performance. </w:t>
      </w:r>
      <w:r>
        <w:rPr>
          <w:rFonts w:ascii="Courier New" w:hAnsi="Courier New" w:cs="Courier New"/>
          <w:sz w:val="24"/>
          <w:szCs w:val="24"/>
        </w:rPr>
        <w:t xml:space="preserve">                                                                                     </w:t>
      </w:r>
      <w:proofErr w:type="gramStart"/>
      <w:r w:rsidRPr="003B1356">
        <w:rPr>
          <w:rFonts w:ascii="Courier New" w:hAnsi="Courier New" w:cs="Courier New"/>
          <w:sz w:val="24"/>
          <w:szCs w:val="24"/>
        </w:rPr>
        <w:t xml:space="preserve">(iv) </w:t>
      </w:r>
      <w:r w:rsidRPr="003B1356">
        <w:rPr>
          <w:rFonts w:ascii="Courier New" w:hAnsi="Courier New" w:cs="Courier New"/>
          <w:b/>
          <w:bCs/>
          <w:sz w:val="24"/>
          <w:szCs w:val="24"/>
        </w:rPr>
        <w:t>Identifying</w:t>
      </w:r>
      <w:proofErr w:type="gramEnd"/>
      <w:r w:rsidRPr="003B1356">
        <w:rPr>
          <w:rFonts w:ascii="Courier New" w:hAnsi="Courier New" w:cs="Courier New"/>
          <w:b/>
          <w:bCs/>
          <w:sz w:val="24"/>
          <w:szCs w:val="24"/>
        </w:rPr>
        <w:t xml:space="preserve"> and resolving problems:</w:t>
      </w:r>
      <w:r w:rsidRPr="003B1356">
        <w:rPr>
          <w:rFonts w:ascii="Courier New" w:hAnsi="Courier New" w:cs="Courier New"/>
          <w:sz w:val="24"/>
          <w:szCs w:val="24"/>
        </w:rPr>
        <w:t xml:space="preserve"> Rehearsals provide an opportunity to identify any issues with the staging, costumes, sound effects, or pacing and to find solutions before the actual performance.</w:t>
      </w:r>
    </w:p>
    <w:p w:rsidR="003B1356" w:rsidRPr="003B1356" w:rsidRDefault="003B1356" w:rsidP="003B1356">
      <w:pPr>
        <w:numPr>
          <w:ilvl w:val="0"/>
          <w:numId w:val="24"/>
        </w:numPr>
        <w:rPr>
          <w:rFonts w:ascii="Courier New" w:hAnsi="Courier New" w:cs="Courier New"/>
          <w:sz w:val="24"/>
          <w:szCs w:val="24"/>
        </w:rPr>
      </w:pPr>
      <w:r w:rsidRPr="003B1356">
        <w:rPr>
          <w:rFonts w:ascii="Courier New" w:hAnsi="Courier New" w:cs="Courier New"/>
          <w:sz w:val="24"/>
          <w:szCs w:val="24"/>
        </w:rPr>
        <w:t>(</w:t>
      </w:r>
      <w:proofErr w:type="gramStart"/>
      <w:r w:rsidRPr="003B1356">
        <w:rPr>
          <w:rFonts w:ascii="Courier New" w:hAnsi="Courier New" w:cs="Courier New"/>
          <w:sz w:val="24"/>
          <w:szCs w:val="24"/>
        </w:rPr>
        <w:t>a</w:t>
      </w:r>
      <w:proofErr w:type="gramEnd"/>
      <w:r w:rsidRPr="003B1356">
        <w:rPr>
          <w:rFonts w:ascii="Courier New" w:hAnsi="Courier New" w:cs="Courier New"/>
          <w:sz w:val="24"/>
          <w:szCs w:val="24"/>
        </w:rPr>
        <w:t xml:space="preserve">) Identify three vocal techniques the learner might have used to convey strong emotions effectively: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Pitch variation:</w:t>
      </w:r>
      <w:r w:rsidRPr="003B1356">
        <w:rPr>
          <w:rFonts w:ascii="Courier New" w:hAnsi="Courier New" w:cs="Courier New"/>
          <w:sz w:val="24"/>
          <w:szCs w:val="24"/>
        </w:rPr>
        <w:t xml:space="preserve"> Altering the highness or lowness of their voice to express emotions like excitement (higher pitch) or sadness (lower pitch). (ii) </w:t>
      </w:r>
      <w:r w:rsidRPr="003B1356">
        <w:rPr>
          <w:rFonts w:ascii="Courier New" w:hAnsi="Courier New" w:cs="Courier New"/>
          <w:b/>
          <w:bCs/>
          <w:sz w:val="24"/>
          <w:szCs w:val="24"/>
        </w:rPr>
        <w:t>Pace/Tempo:</w:t>
      </w:r>
      <w:r w:rsidRPr="003B1356">
        <w:rPr>
          <w:rFonts w:ascii="Courier New" w:hAnsi="Courier New" w:cs="Courier New"/>
          <w:sz w:val="24"/>
          <w:szCs w:val="24"/>
        </w:rPr>
        <w:t xml:space="preserve"> Changing the speed of their delivery, speaking quickly when agitated or slowly when expressing sorrow. </w:t>
      </w:r>
      <w:r>
        <w:rPr>
          <w:rFonts w:ascii="Courier New" w:hAnsi="Courier New" w:cs="Courier New"/>
          <w:sz w:val="24"/>
          <w:szCs w:val="24"/>
        </w:rPr>
        <w:t xml:space="preserve">                                     </w:t>
      </w:r>
      <w:r w:rsidRPr="003B1356">
        <w:rPr>
          <w:rFonts w:ascii="Courier New" w:hAnsi="Courier New" w:cs="Courier New"/>
          <w:sz w:val="24"/>
          <w:szCs w:val="24"/>
        </w:rPr>
        <w:t xml:space="preserve">(iii) </w:t>
      </w:r>
      <w:r w:rsidRPr="003B1356">
        <w:rPr>
          <w:rFonts w:ascii="Courier New" w:hAnsi="Courier New" w:cs="Courier New"/>
          <w:b/>
          <w:bCs/>
          <w:sz w:val="24"/>
          <w:szCs w:val="24"/>
        </w:rPr>
        <w:t>Volume control:</w:t>
      </w:r>
      <w:r w:rsidRPr="003B1356">
        <w:rPr>
          <w:rFonts w:ascii="Courier New" w:hAnsi="Courier New" w:cs="Courier New"/>
          <w:sz w:val="24"/>
          <w:szCs w:val="24"/>
        </w:rPr>
        <w:t xml:space="preserve"> Varying the loudness of their voice to emphasize certain words or phrases and to convey intensity or intimacy.</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(b) Suggest three physical gestures or movements the learner could have incorporated to further emphasize the emotions in the verse: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Hand gestures:</w:t>
      </w:r>
      <w:r w:rsidRPr="003B1356">
        <w:rPr>
          <w:rFonts w:ascii="Courier New" w:hAnsi="Courier New" w:cs="Courier New"/>
          <w:sz w:val="24"/>
          <w:szCs w:val="24"/>
        </w:rPr>
        <w:t xml:space="preserve"> Using hand movements to emphasize points, express frustration (clenched fists), or show pleading (outstretched hands).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Facial expressions:</w:t>
      </w:r>
      <w:r w:rsidRPr="003B1356">
        <w:rPr>
          <w:rFonts w:ascii="Courier New" w:hAnsi="Courier New" w:cs="Courier New"/>
          <w:sz w:val="24"/>
          <w:szCs w:val="24"/>
        </w:rPr>
        <w:t xml:space="preserve"> Employing clear facial expressions such as furrowed brows for anger, widened eyes for surprise, or a smile for joy. </w:t>
      </w:r>
      <w:r>
        <w:rPr>
          <w:rFonts w:ascii="Courier New" w:hAnsi="Courier New" w:cs="Courier New"/>
          <w:sz w:val="24"/>
          <w:szCs w:val="24"/>
        </w:rPr>
        <w:t xml:space="preserve">                         </w:t>
      </w:r>
      <w:r w:rsidRPr="003B1356">
        <w:rPr>
          <w:rFonts w:ascii="Courier New" w:hAnsi="Courier New" w:cs="Courier New"/>
          <w:sz w:val="24"/>
          <w:szCs w:val="24"/>
        </w:rPr>
        <w:t xml:space="preserve">(iii) </w:t>
      </w:r>
      <w:r w:rsidRPr="003B1356">
        <w:rPr>
          <w:rFonts w:ascii="Courier New" w:hAnsi="Courier New" w:cs="Courier New"/>
          <w:b/>
          <w:bCs/>
          <w:sz w:val="24"/>
          <w:szCs w:val="24"/>
        </w:rPr>
        <w:t>Body posture:</w:t>
      </w:r>
      <w:r w:rsidRPr="003B1356">
        <w:rPr>
          <w:rFonts w:ascii="Courier New" w:hAnsi="Courier New" w:cs="Courier New"/>
          <w:sz w:val="24"/>
          <w:szCs w:val="24"/>
        </w:rPr>
        <w:t xml:space="preserve"> Adopting body language that reflects the emotion, such as standing tall and assertive for confidence or slumping shoulders for sadness.</w:t>
      </w:r>
    </w:p>
    <w:p w:rsidR="003B1356" w:rsidRPr="003B1356" w:rsidRDefault="003B1356" w:rsidP="003B1356">
      <w:pPr>
        <w:rPr>
          <w:rFonts w:ascii="Courier New" w:hAnsi="Courier New" w:cs="Courier New"/>
          <w:sz w:val="24"/>
          <w:szCs w:val="24"/>
        </w:rPr>
      </w:pPr>
      <w:r w:rsidRPr="003B1356">
        <w:rPr>
          <w:rFonts w:ascii="Courier New" w:hAnsi="Courier New" w:cs="Courier New"/>
          <w:b/>
          <w:bCs/>
          <w:sz w:val="24"/>
          <w:szCs w:val="24"/>
        </w:rPr>
        <w:t>PART II: SPORTS</w:t>
      </w:r>
    </w:p>
    <w:p w:rsidR="003B1356" w:rsidRPr="003B1356" w:rsidRDefault="003B1356" w:rsidP="003B1356">
      <w:pPr>
        <w:numPr>
          <w:ilvl w:val="0"/>
          <w:numId w:val="25"/>
        </w:numPr>
        <w:rPr>
          <w:rFonts w:ascii="Courier New" w:hAnsi="Courier New" w:cs="Courier New"/>
          <w:sz w:val="24"/>
          <w:szCs w:val="24"/>
        </w:rPr>
      </w:pPr>
      <w:r w:rsidRPr="003B1356">
        <w:rPr>
          <w:rFonts w:ascii="Courier New" w:hAnsi="Courier New" w:cs="Courier New"/>
          <w:sz w:val="24"/>
          <w:szCs w:val="24"/>
        </w:rPr>
        <w:t xml:space="preserve">(a) The importance of the baton exchange zone in a relay race is to </w:t>
      </w:r>
      <w:r w:rsidRPr="003B1356">
        <w:rPr>
          <w:rFonts w:ascii="Courier New" w:hAnsi="Courier New" w:cs="Courier New"/>
          <w:b/>
          <w:bCs/>
          <w:sz w:val="24"/>
          <w:szCs w:val="24"/>
        </w:rPr>
        <w:t>ensure a legal and efficient transfer of the baton between runners.</w:t>
      </w:r>
      <w:r w:rsidRPr="003B1356">
        <w:rPr>
          <w:rFonts w:ascii="Courier New" w:hAnsi="Courier New" w:cs="Courier New"/>
          <w:sz w:val="24"/>
          <w:szCs w:val="24"/>
        </w:rPr>
        <w:t xml:space="preserve"> Passing the baton within this designated area prevents disqualification and allows for momentum to be maintained.</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(b) Outline two safety precautions that should be observed during a relay race: (i) </w:t>
      </w:r>
      <w:r w:rsidRPr="003B1356">
        <w:rPr>
          <w:rFonts w:ascii="Courier New" w:hAnsi="Courier New" w:cs="Courier New"/>
          <w:b/>
          <w:bCs/>
          <w:sz w:val="24"/>
          <w:szCs w:val="24"/>
        </w:rPr>
        <w:t>Runners should stay in their designated lanes</w:t>
      </w:r>
      <w:r w:rsidRPr="003B1356">
        <w:rPr>
          <w:rFonts w:ascii="Courier New" w:hAnsi="Courier New" w:cs="Courier New"/>
          <w:sz w:val="24"/>
          <w:szCs w:val="24"/>
        </w:rPr>
        <w:t xml:space="preserve"> to avoid collisions with other teams.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The incoming runner should not impede the progress of the outgoing runner</w:t>
      </w:r>
      <w:r w:rsidRPr="003B1356">
        <w:rPr>
          <w:rFonts w:ascii="Courier New" w:hAnsi="Courier New" w:cs="Courier New"/>
          <w:sz w:val="24"/>
          <w:szCs w:val="24"/>
        </w:rPr>
        <w:t xml:space="preserve"> during the baton exchange.</w:t>
      </w:r>
    </w:p>
    <w:p w:rsidR="003B1356" w:rsidRPr="003B1356" w:rsidRDefault="003B1356" w:rsidP="003B1356">
      <w:pPr>
        <w:numPr>
          <w:ilvl w:val="0"/>
          <w:numId w:val="25"/>
        </w:numPr>
        <w:rPr>
          <w:rFonts w:ascii="Courier New" w:hAnsi="Courier New" w:cs="Courier New"/>
          <w:sz w:val="24"/>
          <w:szCs w:val="24"/>
        </w:rPr>
      </w:pPr>
      <w:r w:rsidRPr="003B1356">
        <w:rPr>
          <w:rFonts w:ascii="Courier New" w:hAnsi="Courier New" w:cs="Courier New"/>
          <w:sz w:val="24"/>
          <w:szCs w:val="24"/>
        </w:rPr>
        <w:t xml:space="preserve">(i) Position: </w:t>
      </w:r>
      <w:r w:rsidRPr="003B1356">
        <w:rPr>
          <w:rFonts w:ascii="Courier New" w:hAnsi="Courier New" w:cs="Courier New"/>
          <w:b/>
          <w:bCs/>
          <w:sz w:val="24"/>
          <w:szCs w:val="24"/>
        </w:rPr>
        <w:t>Goal Shooter (GS)</w:t>
      </w:r>
      <w:r w:rsidRPr="003B1356">
        <w:rPr>
          <w:rFonts w:ascii="Courier New" w:hAnsi="Courier New" w:cs="Courier New"/>
          <w:sz w:val="24"/>
          <w:szCs w:val="24"/>
        </w:rPr>
        <w:t xml:space="preserve"> Role: Primarily responsible for scoring goals within the shooting circle.</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(ii) Position: </w:t>
      </w:r>
      <w:r w:rsidRPr="003B1356">
        <w:rPr>
          <w:rFonts w:ascii="Courier New" w:hAnsi="Courier New" w:cs="Courier New"/>
          <w:b/>
          <w:bCs/>
          <w:sz w:val="24"/>
          <w:szCs w:val="24"/>
        </w:rPr>
        <w:t>Goal Keeper (GK)</w:t>
      </w:r>
      <w:r w:rsidRPr="003B1356">
        <w:rPr>
          <w:rFonts w:ascii="Courier New" w:hAnsi="Courier New" w:cs="Courier New"/>
          <w:sz w:val="24"/>
          <w:szCs w:val="24"/>
        </w:rPr>
        <w:t xml:space="preserve"> Role: Primarily responsible for defending the goal and preventing the opposing team from scoring.</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(iii) Position: </w:t>
      </w:r>
      <w:r w:rsidRPr="003B1356">
        <w:rPr>
          <w:rFonts w:ascii="Courier New" w:hAnsi="Courier New" w:cs="Courier New"/>
          <w:b/>
          <w:bCs/>
          <w:sz w:val="24"/>
          <w:szCs w:val="24"/>
        </w:rPr>
        <w:t>Centre (C)</w:t>
      </w:r>
      <w:r w:rsidRPr="003B1356">
        <w:rPr>
          <w:rFonts w:ascii="Courier New" w:hAnsi="Courier New" w:cs="Courier New"/>
          <w:sz w:val="24"/>
          <w:szCs w:val="24"/>
        </w:rPr>
        <w:t xml:space="preserve"> Role: The only player allowed in all three thirds of the court; responsible for linking play between attack and defense.</w:t>
      </w:r>
    </w:p>
    <w:p w:rsidR="003B1356" w:rsidRPr="003B1356" w:rsidRDefault="003B1356" w:rsidP="003B1356">
      <w:pPr>
        <w:rPr>
          <w:rFonts w:ascii="Courier New" w:hAnsi="Courier New" w:cs="Courier New"/>
          <w:sz w:val="24"/>
          <w:szCs w:val="24"/>
        </w:rPr>
      </w:pPr>
      <w:proofErr w:type="gramStart"/>
      <w:r w:rsidRPr="003B1356">
        <w:rPr>
          <w:rFonts w:ascii="Courier New" w:hAnsi="Courier New" w:cs="Courier New"/>
          <w:sz w:val="24"/>
          <w:szCs w:val="24"/>
        </w:rPr>
        <w:t>(iv) Position</w:t>
      </w:r>
      <w:proofErr w:type="gramEnd"/>
      <w:r w:rsidRPr="003B1356">
        <w:rPr>
          <w:rFonts w:ascii="Courier New" w:hAnsi="Courier New" w:cs="Courier New"/>
          <w:sz w:val="24"/>
          <w:szCs w:val="24"/>
        </w:rPr>
        <w:t xml:space="preserve">: </w:t>
      </w:r>
      <w:r w:rsidRPr="003B1356">
        <w:rPr>
          <w:rFonts w:ascii="Courier New" w:hAnsi="Courier New" w:cs="Courier New"/>
          <w:b/>
          <w:bCs/>
          <w:sz w:val="24"/>
          <w:szCs w:val="24"/>
        </w:rPr>
        <w:t>Wing Attack (WA)</w:t>
      </w:r>
      <w:r w:rsidRPr="003B1356">
        <w:rPr>
          <w:rFonts w:ascii="Courier New" w:hAnsi="Courier New" w:cs="Courier New"/>
          <w:sz w:val="24"/>
          <w:szCs w:val="24"/>
        </w:rPr>
        <w:t xml:space="preserve"> Role: Responsible for feeding the ball into the shooting circle and creating scoring opportunities.</w:t>
      </w:r>
    </w:p>
    <w:p w:rsidR="003B1356" w:rsidRPr="003B1356" w:rsidRDefault="003B1356" w:rsidP="003B1356">
      <w:pPr>
        <w:numPr>
          <w:ilvl w:val="0"/>
          <w:numId w:val="25"/>
        </w:numPr>
        <w:rPr>
          <w:rFonts w:ascii="Courier New" w:hAnsi="Courier New" w:cs="Courier New"/>
          <w:sz w:val="24"/>
          <w:szCs w:val="24"/>
        </w:rPr>
      </w:pPr>
      <w:r w:rsidRPr="003B1356">
        <w:rPr>
          <w:rFonts w:ascii="Courier New" w:hAnsi="Courier New" w:cs="Courier New"/>
          <w:sz w:val="24"/>
          <w:szCs w:val="24"/>
        </w:rPr>
        <w:t xml:space="preserve">i. Name two fundamental water safety skills that everyone should learn: (i) </w:t>
      </w:r>
      <w:proofErr w:type="gramStart"/>
      <w:r w:rsidRPr="003B1356">
        <w:rPr>
          <w:rFonts w:ascii="Courier New" w:hAnsi="Courier New" w:cs="Courier New"/>
          <w:b/>
          <w:bCs/>
          <w:sz w:val="24"/>
          <w:szCs w:val="24"/>
        </w:rPr>
        <w:t>Floating</w:t>
      </w:r>
      <w:proofErr w:type="gramEnd"/>
      <w:r w:rsidRPr="003B1356">
        <w:rPr>
          <w:rFonts w:ascii="Courier New" w:hAnsi="Courier New" w:cs="Courier New"/>
          <w:b/>
          <w:bCs/>
          <w:sz w:val="24"/>
          <w:szCs w:val="24"/>
        </w:rPr>
        <w:t xml:space="preserve"> (on back and front):</w:t>
      </w:r>
      <w:r w:rsidRPr="003B1356">
        <w:rPr>
          <w:rFonts w:ascii="Courier New" w:hAnsi="Courier New" w:cs="Courier New"/>
          <w:sz w:val="24"/>
          <w:szCs w:val="24"/>
        </w:rPr>
        <w:t xml:space="preserve"> The ability to stay afloat without </w:t>
      </w:r>
      <w:r w:rsidRPr="003B1356">
        <w:rPr>
          <w:rFonts w:ascii="Courier New" w:hAnsi="Courier New" w:cs="Courier New"/>
          <w:sz w:val="24"/>
          <w:szCs w:val="24"/>
        </w:rPr>
        <w:lastRenderedPageBreak/>
        <w:t xml:space="preserve">actively swimming, conserving energy. (ii) </w:t>
      </w:r>
      <w:r w:rsidRPr="003B1356">
        <w:rPr>
          <w:rFonts w:ascii="Courier New" w:hAnsi="Courier New" w:cs="Courier New"/>
          <w:b/>
          <w:bCs/>
          <w:sz w:val="24"/>
          <w:szCs w:val="24"/>
        </w:rPr>
        <w:t>Treading water:</w:t>
      </w:r>
      <w:r w:rsidRPr="003B1356">
        <w:rPr>
          <w:rFonts w:ascii="Courier New" w:hAnsi="Courier New" w:cs="Courier New"/>
          <w:sz w:val="24"/>
          <w:szCs w:val="24"/>
        </w:rPr>
        <w:t xml:space="preserve"> The ability to stay vertical in the water using minimal movements, keeping the head above the surface.</w:t>
      </w:r>
    </w:p>
    <w:p w:rsidR="003B1356" w:rsidRPr="003B1356" w:rsidRDefault="003B1356" w:rsidP="003B1356">
      <w:pPr>
        <w:rPr>
          <w:rFonts w:ascii="Courier New" w:hAnsi="Courier New" w:cs="Courier New"/>
          <w:sz w:val="24"/>
          <w:szCs w:val="24"/>
        </w:rPr>
      </w:pPr>
      <w:proofErr w:type="gramStart"/>
      <w:r w:rsidRPr="003B1356">
        <w:rPr>
          <w:rFonts w:ascii="Courier New" w:hAnsi="Courier New" w:cs="Courier New"/>
          <w:sz w:val="24"/>
          <w:szCs w:val="24"/>
        </w:rPr>
        <w:t>ii</w:t>
      </w:r>
      <w:proofErr w:type="gramEnd"/>
      <w:r w:rsidRPr="003B1356">
        <w:rPr>
          <w:rFonts w:ascii="Courier New" w:hAnsi="Courier New" w:cs="Courier New"/>
          <w:sz w:val="24"/>
          <w:szCs w:val="24"/>
        </w:rPr>
        <w:t xml:space="preserve">. Describe two key differences between the freestyle and breaststroke swimming styles: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Freestyle vs. Breaststroke (Body Position):</w:t>
      </w:r>
      <w:r w:rsidRPr="003B1356">
        <w:rPr>
          <w:rFonts w:ascii="Courier New" w:hAnsi="Courier New" w:cs="Courier New"/>
          <w:sz w:val="24"/>
          <w:szCs w:val="24"/>
        </w:rPr>
        <w:t xml:space="preserve"> In freestyle, the body is generally </w:t>
      </w:r>
      <w:r w:rsidRPr="003B1356">
        <w:rPr>
          <w:rFonts w:ascii="Courier New" w:hAnsi="Courier New" w:cs="Courier New"/>
          <w:b/>
          <w:bCs/>
          <w:sz w:val="24"/>
          <w:szCs w:val="24"/>
        </w:rPr>
        <w:t>horizontal and streamlined</w:t>
      </w:r>
      <w:r w:rsidRPr="003B1356">
        <w:rPr>
          <w:rFonts w:ascii="Courier New" w:hAnsi="Courier New" w:cs="Courier New"/>
          <w:sz w:val="24"/>
          <w:szCs w:val="24"/>
        </w:rPr>
        <w:t xml:space="preserve"> in the water, with the swimmer rotating their body from side to side for each arm stroke. In breaststroke, the body is also </w:t>
      </w:r>
      <w:r w:rsidRPr="003B1356">
        <w:rPr>
          <w:rFonts w:ascii="Courier New" w:hAnsi="Courier New" w:cs="Courier New"/>
          <w:b/>
          <w:bCs/>
          <w:sz w:val="24"/>
          <w:szCs w:val="24"/>
        </w:rPr>
        <w:t>horizontal but the swimmer remains mostly face-down</w:t>
      </w:r>
      <w:r w:rsidRPr="003B1356">
        <w:rPr>
          <w:rFonts w:ascii="Courier New" w:hAnsi="Courier New" w:cs="Courier New"/>
          <w:sz w:val="24"/>
          <w:szCs w:val="24"/>
        </w:rPr>
        <w:t>, with the head lifting out of the water to breathe.</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(ii) </w:t>
      </w:r>
      <w:r w:rsidRPr="003B1356">
        <w:rPr>
          <w:rFonts w:ascii="Courier New" w:hAnsi="Courier New" w:cs="Courier New"/>
          <w:b/>
          <w:bCs/>
          <w:sz w:val="24"/>
          <w:szCs w:val="24"/>
        </w:rPr>
        <w:t>Freestyle vs. Breaststroke (Leg Movement):</w:t>
      </w:r>
      <w:r w:rsidRPr="003B1356">
        <w:rPr>
          <w:rFonts w:ascii="Courier New" w:hAnsi="Courier New" w:cs="Courier New"/>
          <w:sz w:val="24"/>
          <w:szCs w:val="24"/>
        </w:rPr>
        <w:t xml:space="preserve"> Freestyle features a </w:t>
      </w:r>
      <w:r w:rsidRPr="003B1356">
        <w:rPr>
          <w:rFonts w:ascii="Courier New" w:hAnsi="Courier New" w:cs="Courier New"/>
          <w:b/>
          <w:bCs/>
          <w:sz w:val="24"/>
          <w:szCs w:val="24"/>
        </w:rPr>
        <w:t>flutter kick</w:t>
      </w:r>
      <w:r w:rsidRPr="003B1356">
        <w:rPr>
          <w:rFonts w:ascii="Courier New" w:hAnsi="Courier New" w:cs="Courier New"/>
          <w:sz w:val="24"/>
          <w:szCs w:val="24"/>
        </w:rPr>
        <w:t xml:space="preserve">, where the legs move up and down alternately in a scissor-like motion, originating from the hips. Breaststroke uses a </w:t>
      </w:r>
      <w:r w:rsidRPr="003B1356">
        <w:rPr>
          <w:rFonts w:ascii="Courier New" w:hAnsi="Courier New" w:cs="Courier New"/>
          <w:b/>
          <w:bCs/>
          <w:sz w:val="24"/>
          <w:szCs w:val="24"/>
        </w:rPr>
        <w:t>frog kick</w:t>
      </w:r>
      <w:r w:rsidRPr="003B1356">
        <w:rPr>
          <w:rFonts w:ascii="Courier New" w:hAnsi="Courier New" w:cs="Courier New"/>
          <w:sz w:val="24"/>
          <w:szCs w:val="24"/>
        </w:rPr>
        <w:t xml:space="preserve"> or </w:t>
      </w:r>
      <w:r w:rsidRPr="003B1356">
        <w:rPr>
          <w:rFonts w:ascii="Courier New" w:hAnsi="Courier New" w:cs="Courier New"/>
          <w:b/>
          <w:bCs/>
          <w:sz w:val="24"/>
          <w:szCs w:val="24"/>
        </w:rPr>
        <w:t>whip kick</w:t>
      </w:r>
      <w:r w:rsidRPr="003B1356">
        <w:rPr>
          <w:rFonts w:ascii="Courier New" w:hAnsi="Courier New" w:cs="Courier New"/>
          <w:sz w:val="24"/>
          <w:szCs w:val="24"/>
        </w:rPr>
        <w:t>, where the legs are drawn up with the knees bent and then pushed outwards and backwards in a circular motion before being brought together again.</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iii. Explain two benefits of learning different swimming strokes beyond just being able to move in water: </w:t>
      </w:r>
      <w:r>
        <w:rPr>
          <w:rFonts w:ascii="Courier New" w:hAnsi="Courier New" w:cs="Courier New"/>
          <w:sz w:val="24"/>
          <w:szCs w:val="24"/>
        </w:rPr>
        <w:t xml:space="preserve">                                                                </w:t>
      </w:r>
      <w:r w:rsidRPr="003B1356">
        <w:rPr>
          <w:rFonts w:ascii="Courier New" w:hAnsi="Courier New" w:cs="Courier New"/>
          <w:sz w:val="24"/>
          <w:szCs w:val="24"/>
        </w:rPr>
        <w:t xml:space="preserve">(i) </w:t>
      </w:r>
      <w:r w:rsidRPr="003B1356">
        <w:rPr>
          <w:rFonts w:ascii="Courier New" w:hAnsi="Courier New" w:cs="Courier New"/>
          <w:b/>
          <w:bCs/>
          <w:sz w:val="24"/>
          <w:szCs w:val="24"/>
        </w:rPr>
        <w:t>Improved overall fitness:</w:t>
      </w:r>
      <w:r w:rsidRPr="003B1356">
        <w:rPr>
          <w:rFonts w:ascii="Courier New" w:hAnsi="Courier New" w:cs="Courier New"/>
          <w:sz w:val="24"/>
          <w:szCs w:val="24"/>
        </w:rPr>
        <w:t xml:space="preserve"> Different strokes engage different muscle groups, leading to a more comprehensive workout and improved cardiovascular health, strength, and flexibility.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Enhanced water safety in various conditions:</w:t>
      </w:r>
      <w:r w:rsidRPr="003B1356">
        <w:rPr>
          <w:rFonts w:ascii="Courier New" w:hAnsi="Courier New" w:cs="Courier New"/>
          <w:sz w:val="24"/>
          <w:szCs w:val="24"/>
        </w:rPr>
        <w:t xml:space="preserve"> Different strokes are more efficient or suitable for different water conditions or situations. For example, breaststroke allows for better visibility, while freestyle is generally faster for covering distances.</w:t>
      </w:r>
    </w:p>
    <w:p w:rsidR="003B1356" w:rsidRPr="003B1356" w:rsidRDefault="003B1356" w:rsidP="003B1356">
      <w:pPr>
        <w:numPr>
          <w:ilvl w:val="0"/>
          <w:numId w:val="25"/>
        </w:numPr>
        <w:rPr>
          <w:rFonts w:ascii="Courier New" w:hAnsi="Courier New" w:cs="Courier New"/>
          <w:sz w:val="24"/>
          <w:szCs w:val="24"/>
        </w:rPr>
      </w:pPr>
      <w:r w:rsidRPr="003B1356">
        <w:rPr>
          <w:rFonts w:ascii="Courier New" w:hAnsi="Courier New" w:cs="Courier New"/>
          <w:sz w:val="24"/>
          <w:szCs w:val="24"/>
        </w:rPr>
        <w:t xml:space="preserve">i. The main objective of an invasion game is to </w:t>
      </w:r>
      <w:r w:rsidRPr="003B1356">
        <w:rPr>
          <w:rFonts w:ascii="Courier New" w:hAnsi="Courier New" w:cs="Courier New"/>
          <w:b/>
          <w:bCs/>
          <w:sz w:val="24"/>
          <w:szCs w:val="24"/>
        </w:rPr>
        <w:t>invade the opponent's territory or goal area while maintaining possession of a ball or object and score points or prevent the opposing team from scoring.</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ii. Name four examples of invasion games commonly played in Kenya or around the world: (i) </w:t>
      </w:r>
      <w:r w:rsidRPr="003B1356">
        <w:rPr>
          <w:rFonts w:ascii="Courier New" w:hAnsi="Courier New" w:cs="Courier New"/>
          <w:b/>
          <w:bCs/>
          <w:sz w:val="24"/>
          <w:szCs w:val="24"/>
        </w:rPr>
        <w:t>Football (Soccer)</w:t>
      </w:r>
      <w:r w:rsidRPr="003B1356">
        <w:rPr>
          <w:rFonts w:ascii="Courier New" w:hAnsi="Courier New" w:cs="Courier New"/>
          <w:sz w:val="24"/>
          <w:szCs w:val="24"/>
        </w:rPr>
        <w:t xml:space="preserve"> (ii) </w:t>
      </w:r>
      <w:r w:rsidRPr="003B1356">
        <w:rPr>
          <w:rFonts w:ascii="Courier New" w:hAnsi="Courier New" w:cs="Courier New"/>
          <w:b/>
          <w:bCs/>
          <w:sz w:val="24"/>
          <w:szCs w:val="24"/>
        </w:rPr>
        <w:t>Basketball</w:t>
      </w:r>
      <w:r w:rsidRPr="003B1356">
        <w:rPr>
          <w:rFonts w:ascii="Courier New" w:hAnsi="Courier New" w:cs="Courier New"/>
          <w:sz w:val="24"/>
          <w:szCs w:val="24"/>
        </w:rPr>
        <w:t xml:space="preserve"> (iii) </w:t>
      </w:r>
      <w:r w:rsidRPr="003B1356">
        <w:rPr>
          <w:rFonts w:ascii="Courier New" w:hAnsi="Courier New" w:cs="Courier New"/>
          <w:b/>
          <w:bCs/>
          <w:sz w:val="24"/>
          <w:szCs w:val="24"/>
        </w:rPr>
        <w:t>Rugby</w:t>
      </w:r>
      <w:r w:rsidRPr="003B1356">
        <w:rPr>
          <w:rFonts w:ascii="Courier New" w:hAnsi="Courier New" w:cs="Courier New"/>
          <w:sz w:val="24"/>
          <w:szCs w:val="24"/>
        </w:rPr>
        <w:t xml:space="preserve"> </w:t>
      </w:r>
      <w:proofErr w:type="gramStart"/>
      <w:r w:rsidRPr="003B1356">
        <w:rPr>
          <w:rFonts w:ascii="Courier New" w:hAnsi="Courier New" w:cs="Courier New"/>
          <w:sz w:val="24"/>
          <w:szCs w:val="24"/>
        </w:rPr>
        <w:t xml:space="preserve">(iv) </w:t>
      </w:r>
      <w:r w:rsidRPr="003B1356">
        <w:rPr>
          <w:rFonts w:ascii="Courier New" w:hAnsi="Courier New" w:cs="Courier New"/>
          <w:b/>
          <w:bCs/>
          <w:sz w:val="24"/>
          <w:szCs w:val="24"/>
        </w:rPr>
        <w:t>Netball</w:t>
      </w:r>
      <w:proofErr w:type="gramEnd"/>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iii. Briefly describe one tactic that players might use to gain possession of the ball or object in an invasion game: </w:t>
      </w:r>
      <w:r w:rsidRPr="003B1356">
        <w:rPr>
          <w:rFonts w:ascii="Courier New" w:hAnsi="Courier New" w:cs="Courier New"/>
          <w:b/>
          <w:bCs/>
          <w:sz w:val="24"/>
          <w:szCs w:val="24"/>
        </w:rPr>
        <w:t>Intercepting a pass</w:t>
      </w:r>
      <w:r w:rsidRPr="003B1356">
        <w:rPr>
          <w:rFonts w:ascii="Courier New" w:hAnsi="Courier New" w:cs="Courier New"/>
          <w:sz w:val="24"/>
          <w:szCs w:val="24"/>
        </w:rPr>
        <w:t xml:space="preserve"> involves anticipating the trajectory of the ball and moving into a position to catch it before it reaches the intended opponent.</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iv. Outline two reasons why teamwork is crucial for success in invasion games: (i) </w:t>
      </w:r>
      <w:r w:rsidRPr="003B1356">
        <w:rPr>
          <w:rFonts w:ascii="Courier New" w:hAnsi="Courier New" w:cs="Courier New"/>
          <w:b/>
          <w:bCs/>
          <w:sz w:val="24"/>
          <w:szCs w:val="24"/>
        </w:rPr>
        <w:t>Effective attack:</w:t>
      </w:r>
      <w:r w:rsidRPr="003B1356">
        <w:rPr>
          <w:rFonts w:ascii="Courier New" w:hAnsi="Courier New" w:cs="Courier New"/>
          <w:sz w:val="24"/>
          <w:szCs w:val="24"/>
        </w:rPr>
        <w:t xml:space="preserve"> Teamwork allows players to coordinate their movements and passes to create scoring opportunities that would be difficult for individuals to achieve alone.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Strong defense:</w:t>
      </w:r>
      <w:r w:rsidRPr="003B1356">
        <w:rPr>
          <w:rFonts w:ascii="Courier New" w:hAnsi="Courier New" w:cs="Courier New"/>
          <w:sz w:val="24"/>
          <w:szCs w:val="24"/>
        </w:rPr>
        <w:t xml:space="preserve"> Coordinated defensive strategies, such as marking opponents and closing down space, are essential to prevent the opposing team from scoring.</w:t>
      </w:r>
    </w:p>
    <w:p w:rsidR="003B1356" w:rsidRPr="003B1356" w:rsidRDefault="003B1356" w:rsidP="003B1356">
      <w:pPr>
        <w:rPr>
          <w:rFonts w:ascii="Courier New" w:hAnsi="Courier New" w:cs="Courier New"/>
          <w:sz w:val="24"/>
          <w:szCs w:val="24"/>
        </w:rPr>
      </w:pPr>
      <w:r w:rsidRPr="003B1356">
        <w:rPr>
          <w:rFonts w:ascii="Courier New" w:hAnsi="Courier New" w:cs="Courier New"/>
          <w:b/>
          <w:bCs/>
          <w:sz w:val="24"/>
          <w:szCs w:val="24"/>
        </w:rPr>
        <w:t>PART III: VISUAL ARTS</w:t>
      </w:r>
    </w:p>
    <w:p w:rsidR="003B1356" w:rsidRPr="003B1356" w:rsidRDefault="003B1356" w:rsidP="003B1356">
      <w:pPr>
        <w:numPr>
          <w:ilvl w:val="0"/>
          <w:numId w:val="26"/>
        </w:numPr>
        <w:rPr>
          <w:rFonts w:ascii="Courier New" w:hAnsi="Courier New" w:cs="Courier New"/>
          <w:sz w:val="24"/>
          <w:szCs w:val="24"/>
        </w:rPr>
      </w:pPr>
      <w:r w:rsidRPr="003B1356">
        <w:rPr>
          <w:rFonts w:ascii="Courier New" w:hAnsi="Courier New" w:cs="Courier New"/>
          <w:sz w:val="24"/>
          <w:szCs w:val="24"/>
        </w:rPr>
        <w:t>(a)</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        ........................</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      .                        .</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lastRenderedPageBreak/>
        <w:t xml:space="preserve">    .                          .</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   .     </w:t>
      </w:r>
      <w:proofErr w:type="gramStart"/>
      <w:r w:rsidRPr="003B1356">
        <w:rPr>
          <w:rFonts w:ascii="Courier New" w:hAnsi="Courier New" w:cs="Courier New"/>
          <w:sz w:val="24"/>
          <w:szCs w:val="24"/>
        </w:rPr>
        <w:t>[Artwork Image]      .</w:t>
      </w:r>
      <w:proofErr w:type="gramEnd"/>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    .                          .</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      .                        .</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 xml:space="preserve">        ........................</w:t>
      </w:r>
    </w:p>
    <w:p w:rsidR="003B1356" w:rsidRPr="003B1356" w:rsidRDefault="003B1356" w:rsidP="003B1356">
      <w:pPr>
        <w:rPr>
          <w:rFonts w:ascii="Courier New" w:hAnsi="Courier New" w:cs="Courier New"/>
          <w:sz w:val="24"/>
          <w:szCs w:val="24"/>
        </w:rPr>
      </w:pPr>
      <w:r w:rsidRPr="003B1356">
        <w:rPr>
          <w:rFonts w:ascii="Courier New" w:hAnsi="Courier New" w:cs="Courier New"/>
          <w:sz w:val="24"/>
          <w:szCs w:val="24"/>
        </w:rPr>
        <w:t>(b) Describe two ways of making an art display space exciting and engaging for viewers:</w:t>
      </w:r>
    </w:p>
    <w:p w:rsidR="003B1356" w:rsidRPr="003B1356" w:rsidRDefault="003B1356" w:rsidP="003B1356">
      <w:pPr>
        <w:rPr>
          <w:rFonts w:ascii="Courier New" w:hAnsi="Courier New" w:cs="Courier New"/>
          <w:sz w:val="24"/>
          <w:szCs w:val="24"/>
        </w:rPr>
      </w:pPr>
      <w:r>
        <w:rPr>
          <w:rFonts w:ascii="Courier New" w:hAnsi="Courier New" w:cs="Courier New"/>
          <w:sz w:val="24"/>
          <w:szCs w:val="24"/>
        </w:rPr>
        <w:t xml:space="preserve">(i) </w:t>
      </w:r>
      <w:r w:rsidRPr="003B1356">
        <w:rPr>
          <w:rFonts w:ascii="Courier New" w:hAnsi="Courier New" w:cs="Courier New"/>
          <w:sz w:val="24"/>
          <w:szCs w:val="24"/>
        </w:rPr>
        <w:t>Varying the heigh</w:t>
      </w:r>
      <w:r>
        <w:rPr>
          <w:rFonts w:ascii="Courier New" w:hAnsi="Courier New" w:cs="Courier New"/>
          <w:sz w:val="24"/>
          <w:szCs w:val="24"/>
        </w:rPr>
        <w:t>t and arrangement of artworks:</w:t>
      </w:r>
      <w:r w:rsidRPr="003B1356">
        <w:rPr>
          <w:rFonts w:ascii="Courier New" w:hAnsi="Courier New" w:cs="Courier New"/>
          <w:sz w:val="24"/>
          <w:szCs w:val="24"/>
        </w:rPr>
        <w:t xml:space="preserve"> Instead of simply lining up artworks at the same level, consider hanging some higher or lower, grouping them in interesting ways, or using pedestals for three-dimensional pieces to create visual interest and flow.</w:t>
      </w:r>
    </w:p>
    <w:p w:rsidR="003B1356" w:rsidRPr="003B1356" w:rsidRDefault="003B1356" w:rsidP="003B1356">
      <w:pPr>
        <w:rPr>
          <w:rFonts w:ascii="Courier New" w:hAnsi="Courier New" w:cs="Courier New"/>
          <w:sz w:val="24"/>
          <w:szCs w:val="24"/>
        </w:rPr>
      </w:pPr>
      <w:r>
        <w:rPr>
          <w:rFonts w:ascii="Courier New" w:hAnsi="Courier New" w:cs="Courier New"/>
          <w:sz w:val="24"/>
          <w:szCs w:val="24"/>
        </w:rPr>
        <w:t xml:space="preserve">(ii) </w:t>
      </w:r>
      <w:r w:rsidRPr="003B1356">
        <w:rPr>
          <w:rFonts w:ascii="Courier New" w:hAnsi="Courier New" w:cs="Courier New"/>
          <w:sz w:val="24"/>
          <w:szCs w:val="24"/>
        </w:rPr>
        <w:t>Incorporating interactive elements or technol</w:t>
      </w:r>
      <w:r>
        <w:rPr>
          <w:rFonts w:ascii="Courier New" w:hAnsi="Courier New" w:cs="Courier New"/>
          <w:sz w:val="24"/>
          <w:szCs w:val="24"/>
        </w:rPr>
        <w:t>ogy:</w:t>
      </w:r>
      <w:r w:rsidRPr="003B1356">
        <w:rPr>
          <w:rFonts w:ascii="Courier New" w:hAnsi="Courier New" w:cs="Courier New"/>
          <w:sz w:val="24"/>
          <w:szCs w:val="24"/>
        </w:rPr>
        <w:t xml:space="preserve"> Using touch screens to provide more information about the artworks, incorporating sound or light installations, or even creating opportunities for visitors to respond to or interact with certain pieces can enhance engagement.</w:t>
      </w:r>
    </w:p>
    <w:p w:rsidR="003B1356" w:rsidRPr="003B1356" w:rsidRDefault="003B1356" w:rsidP="003B1356">
      <w:pPr>
        <w:numPr>
          <w:ilvl w:val="0"/>
          <w:numId w:val="27"/>
        </w:numPr>
        <w:rPr>
          <w:rFonts w:ascii="Courier New" w:hAnsi="Courier New" w:cs="Courier New"/>
          <w:sz w:val="24"/>
          <w:szCs w:val="24"/>
        </w:rPr>
      </w:pPr>
      <w:r w:rsidRPr="003B1356">
        <w:rPr>
          <w:rFonts w:ascii="Courier New" w:hAnsi="Courier New" w:cs="Courier New"/>
          <w:sz w:val="24"/>
          <w:szCs w:val="24"/>
        </w:rPr>
        <w:t xml:space="preserve">Outline four steps they followed in the crayon resist technique: </w:t>
      </w:r>
      <w:r>
        <w:rPr>
          <w:rFonts w:ascii="Courier New" w:hAnsi="Courier New" w:cs="Courier New"/>
          <w:sz w:val="24"/>
          <w:szCs w:val="24"/>
        </w:rPr>
        <w:t xml:space="preserve">                  </w:t>
      </w:r>
      <w:r w:rsidRPr="003B1356">
        <w:rPr>
          <w:rFonts w:ascii="Courier New" w:hAnsi="Courier New" w:cs="Courier New"/>
          <w:sz w:val="24"/>
          <w:szCs w:val="24"/>
        </w:rPr>
        <w:t xml:space="preserve">(i) </w:t>
      </w:r>
      <w:proofErr w:type="gramStart"/>
      <w:r w:rsidRPr="003B1356">
        <w:rPr>
          <w:rFonts w:ascii="Courier New" w:hAnsi="Courier New" w:cs="Courier New"/>
          <w:b/>
          <w:bCs/>
          <w:sz w:val="24"/>
          <w:szCs w:val="24"/>
        </w:rPr>
        <w:t>Draw</w:t>
      </w:r>
      <w:proofErr w:type="gramEnd"/>
      <w:r w:rsidRPr="003B1356">
        <w:rPr>
          <w:rFonts w:ascii="Courier New" w:hAnsi="Courier New" w:cs="Courier New"/>
          <w:b/>
          <w:bCs/>
          <w:sz w:val="24"/>
          <w:szCs w:val="24"/>
        </w:rPr>
        <w:t xml:space="preserve"> an image or pattern on paper using crayons, pressing firmly.</w:t>
      </w:r>
      <w:r w:rsidRPr="003B1356">
        <w:rPr>
          <w:rFonts w:ascii="Courier New" w:hAnsi="Courier New" w:cs="Courier New"/>
          <w:sz w:val="24"/>
          <w:szCs w:val="24"/>
        </w:rPr>
        <w:t xml:space="preserve"> The crayon wax will resist water-based paints. </w:t>
      </w:r>
      <w:r>
        <w:rPr>
          <w:rFonts w:ascii="Courier New" w:hAnsi="Courier New" w:cs="Courier New"/>
          <w:sz w:val="24"/>
          <w:szCs w:val="24"/>
        </w:rPr>
        <w:t xml:space="preserve">                                            </w:t>
      </w:r>
      <w:r w:rsidRPr="003B1356">
        <w:rPr>
          <w:rFonts w:ascii="Courier New" w:hAnsi="Courier New" w:cs="Courier New"/>
          <w:sz w:val="24"/>
          <w:szCs w:val="24"/>
        </w:rPr>
        <w:t xml:space="preserve">(ii) </w:t>
      </w:r>
      <w:r w:rsidRPr="003B1356">
        <w:rPr>
          <w:rFonts w:ascii="Courier New" w:hAnsi="Courier New" w:cs="Courier New"/>
          <w:b/>
          <w:bCs/>
          <w:sz w:val="24"/>
          <w:szCs w:val="24"/>
        </w:rPr>
        <w:t>Apply a thin wash of water-based paint (e.g., watercolor or diluted poster paint) over the entire paper.</w:t>
      </w:r>
      <w:r w:rsidRPr="003B1356">
        <w:rPr>
          <w:rFonts w:ascii="Courier New" w:hAnsi="Courier New" w:cs="Courier New"/>
          <w:sz w:val="24"/>
          <w:szCs w:val="24"/>
        </w:rPr>
        <w:t xml:space="preserve"> The paint will adhere to the areas not covered by crayon. </w:t>
      </w:r>
      <w:r>
        <w:rPr>
          <w:rFonts w:ascii="Courier New" w:hAnsi="Courier New" w:cs="Courier New"/>
          <w:sz w:val="24"/>
          <w:szCs w:val="24"/>
        </w:rPr>
        <w:t xml:space="preserve">                                                                       </w:t>
      </w:r>
      <w:r w:rsidRPr="003B1356">
        <w:rPr>
          <w:rFonts w:ascii="Courier New" w:hAnsi="Courier New" w:cs="Courier New"/>
          <w:sz w:val="24"/>
          <w:szCs w:val="24"/>
        </w:rPr>
        <w:t xml:space="preserve">(iii) </w:t>
      </w:r>
      <w:r w:rsidRPr="003B1356">
        <w:rPr>
          <w:rFonts w:ascii="Courier New" w:hAnsi="Courier New" w:cs="Courier New"/>
          <w:b/>
          <w:bCs/>
          <w:sz w:val="24"/>
          <w:szCs w:val="24"/>
        </w:rPr>
        <w:t>Allow the paint to dry completely.</w:t>
      </w:r>
      <w:r w:rsidRPr="003B1356">
        <w:rPr>
          <w:rFonts w:ascii="Courier New" w:hAnsi="Courier New" w:cs="Courier New"/>
          <w:sz w:val="24"/>
          <w:szCs w:val="24"/>
        </w:rPr>
        <w:t xml:space="preserve"> This will reveal the crayon drawing as the paint is repelled by the wax. </w:t>
      </w:r>
      <w:r>
        <w:rPr>
          <w:rFonts w:ascii="Courier New" w:hAnsi="Courier New" w:cs="Courier New"/>
          <w:sz w:val="24"/>
          <w:szCs w:val="24"/>
        </w:rPr>
        <w:t xml:space="preserve">                                                </w:t>
      </w:r>
      <w:proofErr w:type="gramStart"/>
      <w:r w:rsidRPr="003B1356">
        <w:rPr>
          <w:rFonts w:ascii="Courier New" w:hAnsi="Courier New" w:cs="Courier New"/>
          <w:sz w:val="24"/>
          <w:szCs w:val="24"/>
        </w:rPr>
        <w:t xml:space="preserve">(iv) </w:t>
      </w:r>
      <w:r w:rsidRPr="003B1356">
        <w:rPr>
          <w:rFonts w:ascii="Courier New" w:hAnsi="Courier New" w:cs="Courier New"/>
          <w:b/>
          <w:bCs/>
          <w:sz w:val="24"/>
          <w:szCs w:val="24"/>
        </w:rPr>
        <w:t>Add</w:t>
      </w:r>
      <w:proofErr w:type="gramEnd"/>
      <w:r w:rsidRPr="003B1356">
        <w:rPr>
          <w:rFonts w:ascii="Courier New" w:hAnsi="Courier New" w:cs="Courier New"/>
          <w:b/>
          <w:bCs/>
          <w:sz w:val="24"/>
          <w:szCs w:val="24"/>
        </w:rPr>
        <w:t xml:space="preserve"> more layers of paint in different colors if desired, allowing each layer to dry before applying the next.</w:t>
      </w:r>
      <w:r w:rsidRPr="003B1356">
        <w:rPr>
          <w:rFonts w:ascii="Courier New" w:hAnsi="Courier New" w:cs="Courier New"/>
          <w:sz w:val="24"/>
          <w:szCs w:val="24"/>
        </w:rPr>
        <w:t xml:space="preserve"> The crayon lines will continue to resist the new colors.</w:t>
      </w:r>
    </w:p>
    <w:p w:rsidR="003B1356" w:rsidRPr="003B1356" w:rsidRDefault="003B1356" w:rsidP="003B1356">
      <w:pPr>
        <w:numPr>
          <w:ilvl w:val="0"/>
          <w:numId w:val="27"/>
        </w:numPr>
        <w:rPr>
          <w:rFonts w:ascii="Courier New" w:hAnsi="Courier New" w:cs="Courier New"/>
          <w:sz w:val="24"/>
          <w:szCs w:val="24"/>
        </w:rPr>
      </w:pPr>
      <w:r w:rsidRPr="003B1356">
        <w:rPr>
          <w:rFonts w:ascii="Courier New" w:hAnsi="Courier New" w:cs="Courier New"/>
          <w:sz w:val="24"/>
          <w:szCs w:val="24"/>
        </w:rPr>
        <w:t xml:space="preserve">Possible Title: </w:t>
      </w:r>
      <w:r w:rsidRPr="003B1356">
        <w:rPr>
          <w:rFonts w:ascii="Courier New" w:hAnsi="Courier New" w:cs="Courier New"/>
          <w:b/>
          <w:bCs/>
          <w:sz w:val="24"/>
          <w:szCs w:val="24"/>
        </w:rPr>
        <w:t>Market Day</w:t>
      </w:r>
      <w:r w:rsidRPr="003B1356">
        <w:rPr>
          <w:rFonts w:ascii="Courier New" w:hAnsi="Courier New" w:cs="Courier New"/>
          <w:sz w:val="24"/>
          <w:szCs w:val="24"/>
        </w:rPr>
        <w:t xml:space="preserve"> (or similar titles like "Bustling Market," "A Day at the Shops")</w:t>
      </w:r>
    </w:p>
    <w:p w:rsidR="003B1356" w:rsidRPr="003B1356" w:rsidRDefault="003B1356" w:rsidP="003B1356">
      <w:pPr>
        <w:rPr>
          <w:rFonts w:ascii="Courier New" w:hAnsi="Courier New" w:cs="Courier New"/>
          <w:sz w:val="24"/>
          <w:szCs w:val="24"/>
        </w:rPr>
      </w:pPr>
      <w:r w:rsidRPr="003B1356">
        <w:rPr>
          <w:rFonts w:ascii="Courier New" w:hAnsi="Courier New" w:cs="Courier New"/>
          <w:b/>
          <w:sz w:val="24"/>
          <w:szCs w:val="24"/>
        </w:rPr>
        <w:t>Analysis of Subject Matter:</w:t>
      </w:r>
      <w:r w:rsidRPr="003B1356">
        <w:rPr>
          <w:rFonts w:ascii="Courier New" w:hAnsi="Courier New" w:cs="Courier New"/>
          <w:sz w:val="24"/>
          <w:szCs w:val="24"/>
        </w:rPr>
        <w:t xml:space="preserve"> The painting depicts a crowded outdoor scene, likely a market or a busy street. There are numerous figures engaged in various activities: some appear to be selling goods from stalls or blankets on the ground, while others are walking and interacting. The clothing suggests a traditional or rural setting. The overall impression is one of activity and community interaction.</w:t>
      </w:r>
    </w:p>
    <w:p w:rsidR="003B1356" w:rsidRPr="003B1356" w:rsidRDefault="003B1356" w:rsidP="003B1356">
      <w:pPr>
        <w:rPr>
          <w:rFonts w:ascii="Courier New" w:hAnsi="Courier New" w:cs="Courier New"/>
          <w:sz w:val="24"/>
          <w:szCs w:val="24"/>
        </w:rPr>
      </w:pPr>
      <w:r w:rsidRPr="003B1356">
        <w:rPr>
          <w:rFonts w:ascii="Courier New" w:hAnsi="Courier New" w:cs="Courier New"/>
          <w:b/>
          <w:sz w:val="24"/>
          <w:szCs w:val="24"/>
        </w:rPr>
        <w:t>Analysis of Use of Space:</w:t>
      </w:r>
      <w:r w:rsidRPr="003B1356">
        <w:rPr>
          <w:rFonts w:ascii="Courier New" w:hAnsi="Courier New" w:cs="Courier New"/>
          <w:sz w:val="24"/>
          <w:szCs w:val="24"/>
        </w:rPr>
        <w:t xml:space="preserve"> The artist utilizes a </w:t>
      </w:r>
      <w:r w:rsidRPr="003B1356">
        <w:rPr>
          <w:rFonts w:ascii="Courier New" w:hAnsi="Courier New" w:cs="Courier New"/>
          <w:b/>
          <w:bCs/>
          <w:sz w:val="24"/>
          <w:szCs w:val="24"/>
        </w:rPr>
        <w:t>crowded composition</w:t>
      </w:r>
      <w:r w:rsidRPr="003B1356">
        <w:rPr>
          <w:rFonts w:ascii="Courier New" w:hAnsi="Courier New" w:cs="Courier New"/>
          <w:sz w:val="24"/>
          <w:szCs w:val="24"/>
        </w:rPr>
        <w:t xml:space="preserve">, filling much of the picture plane with figures and objects. There is a sense of </w:t>
      </w:r>
      <w:r w:rsidRPr="003B1356">
        <w:rPr>
          <w:rFonts w:ascii="Courier New" w:hAnsi="Courier New" w:cs="Courier New"/>
          <w:b/>
          <w:bCs/>
          <w:sz w:val="24"/>
          <w:szCs w:val="24"/>
        </w:rPr>
        <w:t>shallow depth</w:t>
      </w:r>
      <w:r w:rsidRPr="003B1356">
        <w:rPr>
          <w:rFonts w:ascii="Courier New" w:hAnsi="Courier New" w:cs="Courier New"/>
          <w:sz w:val="24"/>
          <w:szCs w:val="24"/>
        </w:rPr>
        <w:t xml:space="preserve">, with figures overlapping and receding slightly into the background but without a strong sense of perspective. The </w:t>
      </w:r>
      <w:r w:rsidRPr="003B1356">
        <w:rPr>
          <w:rFonts w:ascii="Courier New" w:hAnsi="Courier New" w:cs="Courier New"/>
          <w:b/>
          <w:bCs/>
          <w:sz w:val="24"/>
          <w:szCs w:val="24"/>
        </w:rPr>
        <w:t>foreground, middle ground, and background are not clearly defined</w:t>
      </w:r>
      <w:r w:rsidRPr="003B1356">
        <w:rPr>
          <w:rFonts w:ascii="Courier New" w:hAnsi="Courier New" w:cs="Courier New"/>
          <w:sz w:val="24"/>
          <w:szCs w:val="24"/>
        </w:rPr>
        <w:t xml:space="preserve">, contributing to the feeling of a dense and active scene. The </w:t>
      </w:r>
      <w:r w:rsidRPr="003B1356">
        <w:rPr>
          <w:rFonts w:ascii="Courier New" w:hAnsi="Courier New" w:cs="Courier New"/>
          <w:b/>
          <w:bCs/>
          <w:sz w:val="24"/>
          <w:szCs w:val="24"/>
        </w:rPr>
        <w:t>positive space (occupied by figures and objects) dominates the negative space (empty areas)</w:t>
      </w:r>
      <w:r w:rsidRPr="003B1356">
        <w:rPr>
          <w:rFonts w:ascii="Courier New" w:hAnsi="Courier New" w:cs="Courier New"/>
          <w:sz w:val="24"/>
          <w:szCs w:val="24"/>
        </w:rPr>
        <w:t>, further emphasizing the busyness of the environment.</w:t>
      </w:r>
    </w:p>
    <w:p w:rsidR="003B1356" w:rsidRPr="00045FE3" w:rsidRDefault="003B1356">
      <w:pPr>
        <w:rPr>
          <w:rFonts w:ascii="Courier New" w:hAnsi="Courier New" w:cs="Courier New"/>
          <w:sz w:val="24"/>
          <w:szCs w:val="24"/>
        </w:rPr>
      </w:pPr>
    </w:p>
    <w:sectPr w:rsidR="003B1356" w:rsidRPr="00045FE3" w:rsidSect="00B549F5">
      <w:type w:val="continuous"/>
      <w:pgSz w:w="12240" w:h="15840"/>
      <w:pgMar w:top="0" w:right="333" w:bottom="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2016"/>
    <w:multiLevelType w:val="multilevel"/>
    <w:tmpl w:val="3B4C41A4"/>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B34B52"/>
    <w:multiLevelType w:val="multilevel"/>
    <w:tmpl w:val="AC7C99A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B659FF"/>
    <w:multiLevelType w:val="hybridMultilevel"/>
    <w:tmpl w:val="45647D4E"/>
    <w:lvl w:ilvl="0" w:tplc="615C86EA">
      <w:start w:val="1"/>
      <w:numFmt w:val="low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D84DC5"/>
    <w:multiLevelType w:val="multilevel"/>
    <w:tmpl w:val="A75A9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496D21"/>
    <w:multiLevelType w:val="multilevel"/>
    <w:tmpl w:val="9B36E82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1344F3"/>
    <w:multiLevelType w:val="multilevel"/>
    <w:tmpl w:val="D7EACE82"/>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0F0EF0"/>
    <w:multiLevelType w:val="multilevel"/>
    <w:tmpl w:val="63CABF3E"/>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9278E1"/>
    <w:multiLevelType w:val="multilevel"/>
    <w:tmpl w:val="25B61C1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8D095F"/>
    <w:multiLevelType w:val="multilevel"/>
    <w:tmpl w:val="48CAF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EE30AE"/>
    <w:multiLevelType w:val="multilevel"/>
    <w:tmpl w:val="74D22D6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014D00"/>
    <w:multiLevelType w:val="multilevel"/>
    <w:tmpl w:val="58B0F01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077714"/>
    <w:multiLevelType w:val="multilevel"/>
    <w:tmpl w:val="F6CA41E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CC6800"/>
    <w:multiLevelType w:val="multilevel"/>
    <w:tmpl w:val="075C9BE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433236"/>
    <w:multiLevelType w:val="multilevel"/>
    <w:tmpl w:val="1A7203E6"/>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4D85909"/>
    <w:multiLevelType w:val="multilevel"/>
    <w:tmpl w:val="0B4C9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79C62FC"/>
    <w:multiLevelType w:val="hybridMultilevel"/>
    <w:tmpl w:val="9F527D14"/>
    <w:lvl w:ilvl="0" w:tplc="7BCE0254">
      <w:start w:val="1"/>
      <w:numFmt w:val="low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9324937"/>
    <w:multiLevelType w:val="multilevel"/>
    <w:tmpl w:val="1FE645D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A10741"/>
    <w:multiLevelType w:val="multilevel"/>
    <w:tmpl w:val="0630D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C03320A"/>
    <w:multiLevelType w:val="multilevel"/>
    <w:tmpl w:val="EF2CF3E8"/>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BE746F"/>
    <w:multiLevelType w:val="multilevel"/>
    <w:tmpl w:val="4984DFF6"/>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11F214B"/>
    <w:multiLevelType w:val="multilevel"/>
    <w:tmpl w:val="CB644FF4"/>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1D56C67"/>
    <w:multiLevelType w:val="multilevel"/>
    <w:tmpl w:val="D79645D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86B2F02"/>
    <w:multiLevelType w:val="multilevel"/>
    <w:tmpl w:val="446C6D5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963CD9"/>
    <w:multiLevelType w:val="multilevel"/>
    <w:tmpl w:val="05DC02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9132B6A"/>
    <w:multiLevelType w:val="multilevel"/>
    <w:tmpl w:val="8FB6C22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A322C77"/>
    <w:multiLevelType w:val="multilevel"/>
    <w:tmpl w:val="060662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B8E45D7"/>
    <w:multiLevelType w:val="multilevel"/>
    <w:tmpl w:val="2B00F448"/>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25"/>
  </w:num>
  <w:num w:numId="4">
    <w:abstractNumId w:val="8"/>
  </w:num>
  <w:num w:numId="5">
    <w:abstractNumId w:val="23"/>
  </w:num>
  <w:num w:numId="6">
    <w:abstractNumId w:val="16"/>
  </w:num>
  <w:num w:numId="7">
    <w:abstractNumId w:val="1"/>
  </w:num>
  <w:num w:numId="8">
    <w:abstractNumId w:val="4"/>
  </w:num>
  <w:num w:numId="9">
    <w:abstractNumId w:val="22"/>
  </w:num>
  <w:num w:numId="10">
    <w:abstractNumId w:val="11"/>
  </w:num>
  <w:num w:numId="11">
    <w:abstractNumId w:val="10"/>
  </w:num>
  <w:num w:numId="12">
    <w:abstractNumId w:val="24"/>
  </w:num>
  <w:num w:numId="13">
    <w:abstractNumId w:val="9"/>
  </w:num>
  <w:num w:numId="14">
    <w:abstractNumId w:val="18"/>
  </w:num>
  <w:num w:numId="15">
    <w:abstractNumId w:val="20"/>
  </w:num>
  <w:num w:numId="16">
    <w:abstractNumId w:val="19"/>
  </w:num>
  <w:num w:numId="17">
    <w:abstractNumId w:val="13"/>
  </w:num>
  <w:num w:numId="18">
    <w:abstractNumId w:val="26"/>
  </w:num>
  <w:num w:numId="19">
    <w:abstractNumId w:val="7"/>
  </w:num>
  <w:num w:numId="20">
    <w:abstractNumId w:val="5"/>
  </w:num>
  <w:num w:numId="21">
    <w:abstractNumId w:val="2"/>
  </w:num>
  <w:num w:numId="22">
    <w:abstractNumId w:val="15"/>
  </w:num>
  <w:num w:numId="23">
    <w:abstractNumId w:val="3"/>
  </w:num>
  <w:num w:numId="24">
    <w:abstractNumId w:val="0"/>
  </w:num>
  <w:num w:numId="25">
    <w:abstractNumId w:val="21"/>
  </w:num>
  <w:num w:numId="26">
    <w:abstractNumId w:val="6"/>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A4F"/>
    <w:rsid w:val="00045FE3"/>
    <w:rsid w:val="003B1356"/>
    <w:rsid w:val="0059383D"/>
    <w:rsid w:val="00B32A4F"/>
    <w:rsid w:val="00B549F5"/>
    <w:rsid w:val="00C63286"/>
    <w:rsid w:val="00F3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A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2A4F"/>
    <w:rPr>
      <w:b/>
      <w:bCs/>
    </w:rPr>
  </w:style>
  <w:style w:type="character" w:customStyle="1" w:styleId="citation-0">
    <w:name w:val="citation-0"/>
    <w:basedOn w:val="DefaultParagraphFont"/>
    <w:rsid w:val="00B32A4F"/>
  </w:style>
  <w:style w:type="character" w:customStyle="1" w:styleId="export-sheets-button">
    <w:name w:val="export-sheets-button"/>
    <w:basedOn w:val="DefaultParagraphFont"/>
    <w:rsid w:val="00B32A4F"/>
  </w:style>
  <w:style w:type="character" w:customStyle="1" w:styleId="citation-1">
    <w:name w:val="citation-1"/>
    <w:basedOn w:val="DefaultParagraphFont"/>
    <w:rsid w:val="00B32A4F"/>
  </w:style>
  <w:style w:type="character" w:customStyle="1" w:styleId="button-container">
    <w:name w:val="button-container"/>
    <w:basedOn w:val="DefaultParagraphFont"/>
    <w:rsid w:val="00B32A4F"/>
  </w:style>
  <w:style w:type="character" w:customStyle="1" w:styleId="citation-2">
    <w:name w:val="citation-2"/>
    <w:basedOn w:val="DefaultParagraphFont"/>
    <w:rsid w:val="00B32A4F"/>
  </w:style>
  <w:style w:type="character" w:customStyle="1" w:styleId="mord">
    <w:name w:val="mord"/>
    <w:basedOn w:val="DefaultParagraphFont"/>
    <w:rsid w:val="00B32A4F"/>
  </w:style>
  <w:style w:type="character" w:customStyle="1" w:styleId="vlist-s">
    <w:name w:val="vlist-s"/>
    <w:basedOn w:val="DefaultParagraphFont"/>
    <w:rsid w:val="00B32A4F"/>
  </w:style>
  <w:style w:type="paragraph" w:styleId="HTMLPreformatted">
    <w:name w:val="HTML Preformatted"/>
    <w:basedOn w:val="Normal"/>
    <w:link w:val="HTMLPreformattedChar"/>
    <w:uiPriority w:val="99"/>
    <w:semiHidden/>
    <w:unhideWhenUsed/>
    <w:rsid w:val="00B32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32A4F"/>
    <w:rPr>
      <w:rFonts w:ascii="Courier New" w:eastAsia="Times New Roman" w:hAnsi="Courier New" w:cs="Courier New"/>
      <w:sz w:val="20"/>
      <w:szCs w:val="20"/>
    </w:rPr>
  </w:style>
  <w:style w:type="character" w:styleId="HTMLCode">
    <w:name w:val="HTML Code"/>
    <w:basedOn w:val="DefaultParagraphFont"/>
    <w:uiPriority w:val="99"/>
    <w:semiHidden/>
    <w:unhideWhenUsed/>
    <w:rsid w:val="00B32A4F"/>
    <w:rPr>
      <w:rFonts w:ascii="Courier New" w:eastAsia="Times New Roman" w:hAnsi="Courier New" w:cs="Courier New"/>
      <w:sz w:val="20"/>
      <w:szCs w:val="20"/>
    </w:rPr>
  </w:style>
  <w:style w:type="character" w:customStyle="1" w:styleId="math-block">
    <w:name w:val="math-block"/>
    <w:basedOn w:val="DefaultParagraphFont"/>
    <w:rsid w:val="00B32A4F"/>
  </w:style>
  <w:style w:type="character" w:customStyle="1" w:styleId="collapsible-button-text">
    <w:name w:val="collapsible-button-text"/>
    <w:basedOn w:val="DefaultParagraphFont"/>
    <w:rsid w:val="00B32A4F"/>
  </w:style>
  <w:style w:type="character" w:styleId="Hyperlink">
    <w:name w:val="Hyperlink"/>
    <w:basedOn w:val="DefaultParagraphFont"/>
    <w:uiPriority w:val="99"/>
    <w:semiHidden/>
    <w:unhideWhenUsed/>
    <w:rsid w:val="00B32A4F"/>
    <w:rPr>
      <w:color w:val="0000FF"/>
      <w:u w:val="single"/>
    </w:rPr>
  </w:style>
  <w:style w:type="character" w:customStyle="1" w:styleId="ellipsis">
    <w:name w:val="ellipsis"/>
    <w:basedOn w:val="DefaultParagraphFont"/>
    <w:rsid w:val="00B32A4F"/>
  </w:style>
  <w:style w:type="character" w:customStyle="1" w:styleId="source-card-attribution-text">
    <w:name w:val="source-card-attribution-text"/>
    <w:basedOn w:val="DefaultParagraphFont"/>
    <w:rsid w:val="00B32A4F"/>
  </w:style>
  <w:style w:type="paragraph" w:customStyle="1" w:styleId="query-text-line">
    <w:name w:val="query-text-line"/>
    <w:basedOn w:val="Normal"/>
    <w:uiPriority w:val="99"/>
    <w:rsid w:val="00B32A4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549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549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9F5"/>
    <w:rPr>
      <w:rFonts w:ascii="Tahoma" w:hAnsi="Tahoma" w:cs="Tahoma"/>
      <w:sz w:val="16"/>
      <w:szCs w:val="16"/>
    </w:rPr>
  </w:style>
  <w:style w:type="paragraph" w:styleId="ListParagraph">
    <w:name w:val="List Paragraph"/>
    <w:basedOn w:val="Normal"/>
    <w:uiPriority w:val="34"/>
    <w:qFormat/>
    <w:rsid w:val="00B549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A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2A4F"/>
    <w:rPr>
      <w:b/>
      <w:bCs/>
    </w:rPr>
  </w:style>
  <w:style w:type="character" w:customStyle="1" w:styleId="citation-0">
    <w:name w:val="citation-0"/>
    <w:basedOn w:val="DefaultParagraphFont"/>
    <w:rsid w:val="00B32A4F"/>
  </w:style>
  <w:style w:type="character" w:customStyle="1" w:styleId="export-sheets-button">
    <w:name w:val="export-sheets-button"/>
    <w:basedOn w:val="DefaultParagraphFont"/>
    <w:rsid w:val="00B32A4F"/>
  </w:style>
  <w:style w:type="character" w:customStyle="1" w:styleId="citation-1">
    <w:name w:val="citation-1"/>
    <w:basedOn w:val="DefaultParagraphFont"/>
    <w:rsid w:val="00B32A4F"/>
  </w:style>
  <w:style w:type="character" w:customStyle="1" w:styleId="button-container">
    <w:name w:val="button-container"/>
    <w:basedOn w:val="DefaultParagraphFont"/>
    <w:rsid w:val="00B32A4F"/>
  </w:style>
  <w:style w:type="character" w:customStyle="1" w:styleId="citation-2">
    <w:name w:val="citation-2"/>
    <w:basedOn w:val="DefaultParagraphFont"/>
    <w:rsid w:val="00B32A4F"/>
  </w:style>
  <w:style w:type="character" w:customStyle="1" w:styleId="mord">
    <w:name w:val="mord"/>
    <w:basedOn w:val="DefaultParagraphFont"/>
    <w:rsid w:val="00B32A4F"/>
  </w:style>
  <w:style w:type="character" w:customStyle="1" w:styleId="vlist-s">
    <w:name w:val="vlist-s"/>
    <w:basedOn w:val="DefaultParagraphFont"/>
    <w:rsid w:val="00B32A4F"/>
  </w:style>
  <w:style w:type="paragraph" w:styleId="HTMLPreformatted">
    <w:name w:val="HTML Preformatted"/>
    <w:basedOn w:val="Normal"/>
    <w:link w:val="HTMLPreformattedChar"/>
    <w:uiPriority w:val="99"/>
    <w:semiHidden/>
    <w:unhideWhenUsed/>
    <w:rsid w:val="00B32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32A4F"/>
    <w:rPr>
      <w:rFonts w:ascii="Courier New" w:eastAsia="Times New Roman" w:hAnsi="Courier New" w:cs="Courier New"/>
      <w:sz w:val="20"/>
      <w:szCs w:val="20"/>
    </w:rPr>
  </w:style>
  <w:style w:type="character" w:styleId="HTMLCode">
    <w:name w:val="HTML Code"/>
    <w:basedOn w:val="DefaultParagraphFont"/>
    <w:uiPriority w:val="99"/>
    <w:semiHidden/>
    <w:unhideWhenUsed/>
    <w:rsid w:val="00B32A4F"/>
    <w:rPr>
      <w:rFonts w:ascii="Courier New" w:eastAsia="Times New Roman" w:hAnsi="Courier New" w:cs="Courier New"/>
      <w:sz w:val="20"/>
      <w:szCs w:val="20"/>
    </w:rPr>
  </w:style>
  <w:style w:type="character" w:customStyle="1" w:styleId="math-block">
    <w:name w:val="math-block"/>
    <w:basedOn w:val="DefaultParagraphFont"/>
    <w:rsid w:val="00B32A4F"/>
  </w:style>
  <w:style w:type="character" w:customStyle="1" w:styleId="collapsible-button-text">
    <w:name w:val="collapsible-button-text"/>
    <w:basedOn w:val="DefaultParagraphFont"/>
    <w:rsid w:val="00B32A4F"/>
  </w:style>
  <w:style w:type="character" w:styleId="Hyperlink">
    <w:name w:val="Hyperlink"/>
    <w:basedOn w:val="DefaultParagraphFont"/>
    <w:uiPriority w:val="99"/>
    <w:semiHidden/>
    <w:unhideWhenUsed/>
    <w:rsid w:val="00B32A4F"/>
    <w:rPr>
      <w:color w:val="0000FF"/>
      <w:u w:val="single"/>
    </w:rPr>
  </w:style>
  <w:style w:type="character" w:customStyle="1" w:styleId="ellipsis">
    <w:name w:val="ellipsis"/>
    <w:basedOn w:val="DefaultParagraphFont"/>
    <w:rsid w:val="00B32A4F"/>
  </w:style>
  <w:style w:type="character" w:customStyle="1" w:styleId="source-card-attribution-text">
    <w:name w:val="source-card-attribution-text"/>
    <w:basedOn w:val="DefaultParagraphFont"/>
    <w:rsid w:val="00B32A4F"/>
  </w:style>
  <w:style w:type="paragraph" w:customStyle="1" w:styleId="query-text-line">
    <w:name w:val="query-text-line"/>
    <w:basedOn w:val="Normal"/>
    <w:uiPriority w:val="99"/>
    <w:rsid w:val="00B32A4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549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549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9F5"/>
    <w:rPr>
      <w:rFonts w:ascii="Tahoma" w:hAnsi="Tahoma" w:cs="Tahoma"/>
      <w:sz w:val="16"/>
      <w:szCs w:val="16"/>
    </w:rPr>
  </w:style>
  <w:style w:type="paragraph" w:styleId="ListParagraph">
    <w:name w:val="List Paragraph"/>
    <w:basedOn w:val="Normal"/>
    <w:uiPriority w:val="34"/>
    <w:qFormat/>
    <w:rsid w:val="00B54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099959">
      <w:bodyDiv w:val="1"/>
      <w:marLeft w:val="0"/>
      <w:marRight w:val="0"/>
      <w:marTop w:val="0"/>
      <w:marBottom w:val="0"/>
      <w:divBdr>
        <w:top w:val="none" w:sz="0" w:space="0" w:color="auto"/>
        <w:left w:val="none" w:sz="0" w:space="0" w:color="auto"/>
        <w:bottom w:val="none" w:sz="0" w:space="0" w:color="auto"/>
        <w:right w:val="none" w:sz="0" w:space="0" w:color="auto"/>
      </w:divBdr>
      <w:divsChild>
        <w:div w:id="140192650">
          <w:marLeft w:val="0"/>
          <w:marRight w:val="0"/>
          <w:marTop w:val="0"/>
          <w:marBottom w:val="0"/>
          <w:divBdr>
            <w:top w:val="none" w:sz="0" w:space="0" w:color="auto"/>
            <w:left w:val="none" w:sz="0" w:space="0" w:color="auto"/>
            <w:bottom w:val="none" w:sz="0" w:space="0" w:color="auto"/>
            <w:right w:val="none" w:sz="0" w:space="0" w:color="auto"/>
          </w:divBdr>
          <w:divsChild>
            <w:div w:id="1656452635">
              <w:marLeft w:val="0"/>
              <w:marRight w:val="0"/>
              <w:marTop w:val="0"/>
              <w:marBottom w:val="0"/>
              <w:divBdr>
                <w:top w:val="none" w:sz="0" w:space="0" w:color="auto"/>
                <w:left w:val="none" w:sz="0" w:space="0" w:color="auto"/>
                <w:bottom w:val="none" w:sz="0" w:space="0" w:color="auto"/>
                <w:right w:val="none" w:sz="0" w:space="0" w:color="auto"/>
              </w:divBdr>
              <w:divsChild>
                <w:div w:id="8724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11192">
          <w:marLeft w:val="0"/>
          <w:marRight w:val="0"/>
          <w:marTop w:val="0"/>
          <w:marBottom w:val="0"/>
          <w:divBdr>
            <w:top w:val="none" w:sz="0" w:space="0" w:color="auto"/>
            <w:left w:val="none" w:sz="0" w:space="0" w:color="auto"/>
            <w:bottom w:val="none" w:sz="0" w:space="0" w:color="auto"/>
            <w:right w:val="none" w:sz="0" w:space="0" w:color="auto"/>
          </w:divBdr>
          <w:divsChild>
            <w:div w:id="1402407422">
              <w:marLeft w:val="0"/>
              <w:marRight w:val="0"/>
              <w:marTop w:val="0"/>
              <w:marBottom w:val="0"/>
              <w:divBdr>
                <w:top w:val="none" w:sz="0" w:space="0" w:color="auto"/>
                <w:left w:val="none" w:sz="0" w:space="0" w:color="auto"/>
                <w:bottom w:val="none" w:sz="0" w:space="0" w:color="auto"/>
                <w:right w:val="none" w:sz="0" w:space="0" w:color="auto"/>
              </w:divBdr>
              <w:divsChild>
                <w:div w:id="13315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613458">
      <w:bodyDiv w:val="1"/>
      <w:marLeft w:val="0"/>
      <w:marRight w:val="0"/>
      <w:marTop w:val="0"/>
      <w:marBottom w:val="0"/>
      <w:divBdr>
        <w:top w:val="none" w:sz="0" w:space="0" w:color="auto"/>
        <w:left w:val="none" w:sz="0" w:space="0" w:color="auto"/>
        <w:bottom w:val="none" w:sz="0" w:space="0" w:color="auto"/>
        <w:right w:val="none" w:sz="0" w:space="0" w:color="auto"/>
      </w:divBdr>
    </w:div>
    <w:div w:id="1779254110">
      <w:bodyDiv w:val="1"/>
      <w:marLeft w:val="0"/>
      <w:marRight w:val="0"/>
      <w:marTop w:val="0"/>
      <w:marBottom w:val="0"/>
      <w:divBdr>
        <w:top w:val="none" w:sz="0" w:space="0" w:color="auto"/>
        <w:left w:val="none" w:sz="0" w:space="0" w:color="auto"/>
        <w:bottom w:val="none" w:sz="0" w:space="0" w:color="auto"/>
        <w:right w:val="none" w:sz="0" w:space="0" w:color="auto"/>
      </w:divBdr>
      <w:divsChild>
        <w:div w:id="737870902">
          <w:marLeft w:val="0"/>
          <w:marRight w:val="0"/>
          <w:marTop w:val="0"/>
          <w:marBottom w:val="0"/>
          <w:divBdr>
            <w:top w:val="none" w:sz="0" w:space="0" w:color="auto"/>
            <w:left w:val="none" w:sz="0" w:space="0" w:color="auto"/>
            <w:bottom w:val="none" w:sz="0" w:space="0" w:color="auto"/>
            <w:right w:val="none" w:sz="0" w:space="0" w:color="auto"/>
          </w:divBdr>
          <w:divsChild>
            <w:div w:id="916792600">
              <w:marLeft w:val="0"/>
              <w:marRight w:val="0"/>
              <w:marTop w:val="0"/>
              <w:marBottom w:val="0"/>
              <w:divBdr>
                <w:top w:val="none" w:sz="0" w:space="0" w:color="auto"/>
                <w:left w:val="none" w:sz="0" w:space="0" w:color="auto"/>
                <w:bottom w:val="none" w:sz="0" w:space="0" w:color="auto"/>
                <w:right w:val="none" w:sz="0" w:space="0" w:color="auto"/>
              </w:divBdr>
              <w:divsChild>
                <w:div w:id="198930982">
                  <w:marLeft w:val="0"/>
                  <w:marRight w:val="0"/>
                  <w:marTop w:val="0"/>
                  <w:marBottom w:val="0"/>
                  <w:divBdr>
                    <w:top w:val="none" w:sz="0" w:space="0" w:color="auto"/>
                    <w:left w:val="none" w:sz="0" w:space="0" w:color="auto"/>
                    <w:bottom w:val="none" w:sz="0" w:space="0" w:color="auto"/>
                    <w:right w:val="none" w:sz="0" w:space="0" w:color="auto"/>
                  </w:divBdr>
                  <w:divsChild>
                    <w:div w:id="1136295371">
                      <w:marLeft w:val="0"/>
                      <w:marRight w:val="0"/>
                      <w:marTop w:val="0"/>
                      <w:marBottom w:val="0"/>
                      <w:divBdr>
                        <w:top w:val="none" w:sz="0" w:space="0" w:color="auto"/>
                        <w:left w:val="none" w:sz="0" w:space="0" w:color="auto"/>
                        <w:bottom w:val="none" w:sz="0" w:space="0" w:color="auto"/>
                        <w:right w:val="none" w:sz="0" w:space="0" w:color="auto"/>
                      </w:divBdr>
                      <w:divsChild>
                        <w:div w:id="1217014885">
                          <w:marLeft w:val="0"/>
                          <w:marRight w:val="0"/>
                          <w:marTop w:val="0"/>
                          <w:marBottom w:val="0"/>
                          <w:divBdr>
                            <w:top w:val="none" w:sz="0" w:space="0" w:color="auto"/>
                            <w:left w:val="none" w:sz="0" w:space="0" w:color="auto"/>
                            <w:bottom w:val="none" w:sz="0" w:space="0" w:color="auto"/>
                            <w:right w:val="none" w:sz="0" w:space="0" w:color="auto"/>
                          </w:divBdr>
                          <w:divsChild>
                            <w:div w:id="643774807">
                              <w:marLeft w:val="0"/>
                              <w:marRight w:val="0"/>
                              <w:marTop w:val="0"/>
                              <w:marBottom w:val="0"/>
                              <w:divBdr>
                                <w:top w:val="none" w:sz="0" w:space="0" w:color="auto"/>
                                <w:left w:val="none" w:sz="0" w:space="0" w:color="auto"/>
                                <w:bottom w:val="none" w:sz="0" w:space="0" w:color="auto"/>
                                <w:right w:val="none" w:sz="0" w:space="0" w:color="auto"/>
                              </w:divBdr>
                              <w:divsChild>
                                <w:div w:id="1301233430">
                                  <w:marLeft w:val="0"/>
                                  <w:marRight w:val="0"/>
                                  <w:marTop w:val="0"/>
                                  <w:marBottom w:val="0"/>
                                  <w:divBdr>
                                    <w:top w:val="none" w:sz="0" w:space="0" w:color="auto"/>
                                    <w:left w:val="none" w:sz="0" w:space="0" w:color="auto"/>
                                    <w:bottom w:val="none" w:sz="0" w:space="0" w:color="auto"/>
                                    <w:right w:val="none" w:sz="0" w:space="0" w:color="auto"/>
                                  </w:divBdr>
                                  <w:divsChild>
                                    <w:div w:id="830364270">
                                      <w:marLeft w:val="0"/>
                                      <w:marRight w:val="0"/>
                                      <w:marTop w:val="0"/>
                                      <w:marBottom w:val="0"/>
                                      <w:divBdr>
                                        <w:top w:val="none" w:sz="0" w:space="0" w:color="auto"/>
                                        <w:left w:val="none" w:sz="0" w:space="0" w:color="auto"/>
                                        <w:bottom w:val="none" w:sz="0" w:space="0" w:color="auto"/>
                                        <w:right w:val="none" w:sz="0" w:space="0" w:color="auto"/>
                                      </w:divBdr>
                                      <w:divsChild>
                                        <w:div w:id="1267689964">
                                          <w:marLeft w:val="0"/>
                                          <w:marRight w:val="0"/>
                                          <w:marTop w:val="0"/>
                                          <w:marBottom w:val="0"/>
                                          <w:divBdr>
                                            <w:top w:val="none" w:sz="0" w:space="0" w:color="auto"/>
                                            <w:left w:val="none" w:sz="0" w:space="0" w:color="auto"/>
                                            <w:bottom w:val="none" w:sz="0" w:space="0" w:color="auto"/>
                                            <w:right w:val="none" w:sz="0" w:space="0" w:color="auto"/>
                                          </w:divBdr>
                                          <w:divsChild>
                                            <w:div w:id="1143936003">
                                              <w:marLeft w:val="0"/>
                                              <w:marRight w:val="0"/>
                                              <w:marTop w:val="0"/>
                                              <w:marBottom w:val="0"/>
                                              <w:divBdr>
                                                <w:top w:val="none" w:sz="0" w:space="0" w:color="auto"/>
                                                <w:left w:val="none" w:sz="0" w:space="0" w:color="auto"/>
                                                <w:bottom w:val="none" w:sz="0" w:space="0" w:color="auto"/>
                                                <w:right w:val="none" w:sz="0" w:space="0" w:color="auto"/>
                                              </w:divBdr>
                                              <w:divsChild>
                                                <w:div w:id="1950580184">
                                                  <w:marLeft w:val="0"/>
                                                  <w:marRight w:val="0"/>
                                                  <w:marTop w:val="0"/>
                                                  <w:marBottom w:val="0"/>
                                                  <w:divBdr>
                                                    <w:top w:val="none" w:sz="0" w:space="0" w:color="auto"/>
                                                    <w:left w:val="none" w:sz="0" w:space="0" w:color="auto"/>
                                                    <w:bottom w:val="none" w:sz="0" w:space="0" w:color="auto"/>
                                                    <w:right w:val="none" w:sz="0" w:space="0" w:color="auto"/>
                                                  </w:divBdr>
                                                </w:div>
                                                <w:div w:id="16978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204756">
                                      <w:marLeft w:val="0"/>
                                      <w:marRight w:val="0"/>
                                      <w:marTop w:val="0"/>
                                      <w:marBottom w:val="0"/>
                                      <w:divBdr>
                                        <w:top w:val="none" w:sz="0" w:space="0" w:color="auto"/>
                                        <w:left w:val="none" w:sz="0" w:space="0" w:color="auto"/>
                                        <w:bottom w:val="none" w:sz="0" w:space="0" w:color="auto"/>
                                        <w:right w:val="none" w:sz="0" w:space="0" w:color="auto"/>
                                      </w:divBdr>
                                      <w:divsChild>
                                        <w:div w:id="433481499">
                                          <w:marLeft w:val="0"/>
                                          <w:marRight w:val="0"/>
                                          <w:marTop w:val="0"/>
                                          <w:marBottom w:val="0"/>
                                          <w:divBdr>
                                            <w:top w:val="none" w:sz="0" w:space="0" w:color="auto"/>
                                            <w:left w:val="none" w:sz="0" w:space="0" w:color="auto"/>
                                            <w:bottom w:val="none" w:sz="0" w:space="0" w:color="auto"/>
                                            <w:right w:val="none" w:sz="0" w:space="0" w:color="auto"/>
                                          </w:divBdr>
                                          <w:divsChild>
                                            <w:div w:id="11997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1896">
                                      <w:marLeft w:val="0"/>
                                      <w:marRight w:val="0"/>
                                      <w:marTop w:val="0"/>
                                      <w:marBottom w:val="0"/>
                                      <w:divBdr>
                                        <w:top w:val="none" w:sz="0" w:space="0" w:color="auto"/>
                                        <w:left w:val="none" w:sz="0" w:space="0" w:color="auto"/>
                                        <w:bottom w:val="none" w:sz="0" w:space="0" w:color="auto"/>
                                        <w:right w:val="none" w:sz="0" w:space="0" w:color="auto"/>
                                      </w:divBdr>
                                      <w:divsChild>
                                        <w:div w:id="1229072899">
                                          <w:marLeft w:val="0"/>
                                          <w:marRight w:val="0"/>
                                          <w:marTop w:val="0"/>
                                          <w:marBottom w:val="0"/>
                                          <w:divBdr>
                                            <w:top w:val="none" w:sz="0" w:space="0" w:color="auto"/>
                                            <w:left w:val="none" w:sz="0" w:space="0" w:color="auto"/>
                                            <w:bottom w:val="none" w:sz="0" w:space="0" w:color="auto"/>
                                            <w:right w:val="none" w:sz="0" w:space="0" w:color="auto"/>
                                          </w:divBdr>
                                          <w:divsChild>
                                            <w:div w:id="140078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04124">
                                      <w:marLeft w:val="0"/>
                                      <w:marRight w:val="0"/>
                                      <w:marTop w:val="0"/>
                                      <w:marBottom w:val="0"/>
                                      <w:divBdr>
                                        <w:top w:val="none" w:sz="0" w:space="0" w:color="auto"/>
                                        <w:left w:val="none" w:sz="0" w:space="0" w:color="auto"/>
                                        <w:bottom w:val="none" w:sz="0" w:space="0" w:color="auto"/>
                                        <w:right w:val="none" w:sz="0" w:space="0" w:color="auto"/>
                                      </w:divBdr>
                                      <w:divsChild>
                                        <w:div w:id="1432432714">
                                          <w:marLeft w:val="0"/>
                                          <w:marRight w:val="0"/>
                                          <w:marTop w:val="0"/>
                                          <w:marBottom w:val="0"/>
                                          <w:divBdr>
                                            <w:top w:val="none" w:sz="0" w:space="0" w:color="auto"/>
                                            <w:left w:val="none" w:sz="0" w:space="0" w:color="auto"/>
                                            <w:bottom w:val="none" w:sz="0" w:space="0" w:color="auto"/>
                                            <w:right w:val="none" w:sz="0" w:space="0" w:color="auto"/>
                                          </w:divBdr>
                                          <w:divsChild>
                                            <w:div w:id="91366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567890">
                                      <w:marLeft w:val="0"/>
                                      <w:marRight w:val="0"/>
                                      <w:marTop w:val="0"/>
                                      <w:marBottom w:val="0"/>
                                      <w:divBdr>
                                        <w:top w:val="none" w:sz="0" w:space="0" w:color="auto"/>
                                        <w:left w:val="none" w:sz="0" w:space="0" w:color="auto"/>
                                        <w:bottom w:val="none" w:sz="0" w:space="0" w:color="auto"/>
                                        <w:right w:val="none" w:sz="0" w:space="0" w:color="auto"/>
                                      </w:divBdr>
                                      <w:divsChild>
                                        <w:div w:id="1837190321">
                                          <w:marLeft w:val="0"/>
                                          <w:marRight w:val="0"/>
                                          <w:marTop w:val="0"/>
                                          <w:marBottom w:val="0"/>
                                          <w:divBdr>
                                            <w:top w:val="none" w:sz="0" w:space="0" w:color="auto"/>
                                            <w:left w:val="none" w:sz="0" w:space="0" w:color="auto"/>
                                            <w:bottom w:val="none" w:sz="0" w:space="0" w:color="auto"/>
                                            <w:right w:val="none" w:sz="0" w:space="0" w:color="auto"/>
                                          </w:divBdr>
                                          <w:divsChild>
                                            <w:div w:id="5887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9580">
                                  <w:marLeft w:val="0"/>
                                  <w:marRight w:val="0"/>
                                  <w:marTop w:val="0"/>
                                  <w:marBottom w:val="0"/>
                                  <w:divBdr>
                                    <w:top w:val="none" w:sz="0" w:space="0" w:color="auto"/>
                                    <w:left w:val="none" w:sz="0" w:space="0" w:color="auto"/>
                                    <w:bottom w:val="none" w:sz="0" w:space="0" w:color="auto"/>
                                    <w:right w:val="none" w:sz="0" w:space="0" w:color="auto"/>
                                  </w:divBdr>
                                  <w:divsChild>
                                    <w:div w:id="1445343086">
                                      <w:marLeft w:val="0"/>
                                      <w:marRight w:val="0"/>
                                      <w:marTop w:val="0"/>
                                      <w:marBottom w:val="0"/>
                                      <w:divBdr>
                                        <w:top w:val="none" w:sz="0" w:space="0" w:color="auto"/>
                                        <w:left w:val="none" w:sz="0" w:space="0" w:color="auto"/>
                                        <w:bottom w:val="none" w:sz="0" w:space="0" w:color="auto"/>
                                        <w:right w:val="none" w:sz="0" w:space="0" w:color="auto"/>
                                      </w:divBdr>
                                    </w:div>
                                    <w:div w:id="1985889442">
                                      <w:marLeft w:val="0"/>
                                      <w:marRight w:val="0"/>
                                      <w:marTop w:val="0"/>
                                      <w:marBottom w:val="0"/>
                                      <w:divBdr>
                                        <w:top w:val="none" w:sz="0" w:space="0" w:color="auto"/>
                                        <w:left w:val="none" w:sz="0" w:space="0" w:color="auto"/>
                                        <w:bottom w:val="none" w:sz="0" w:space="0" w:color="auto"/>
                                        <w:right w:val="none" w:sz="0" w:space="0" w:color="auto"/>
                                      </w:divBdr>
                                      <w:divsChild>
                                        <w:div w:id="863174746">
                                          <w:marLeft w:val="0"/>
                                          <w:marRight w:val="0"/>
                                          <w:marTop w:val="0"/>
                                          <w:marBottom w:val="0"/>
                                          <w:divBdr>
                                            <w:top w:val="none" w:sz="0" w:space="0" w:color="auto"/>
                                            <w:left w:val="none" w:sz="0" w:space="0" w:color="auto"/>
                                            <w:bottom w:val="none" w:sz="0" w:space="0" w:color="auto"/>
                                            <w:right w:val="none" w:sz="0" w:space="0" w:color="auto"/>
                                          </w:divBdr>
                                          <w:divsChild>
                                            <w:div w:id="2007902025">
                                              <w:marLeft w:val="0"/>
                                              <w:marRight w:val="0"/>
                                              <w:marTop w:val="0"/>
                                              <w:marBottom w:val="0"/>
                                              <w:divBdr>
                                                <w:top w:val="none" w:sz="0" w:space="0" w:color="auto"/>
                                                <w:left w:val="none" w:sz="0" w:space="0" w:color="auto"/>
                                                <w:bottom w:val="none" w:sz="0" w:space="0" w:color="auto"/>
                                                <w:right w:val="none" w:sz="0" w:space="0" w:color="auto"/>
                                              </w:divBdr>
                                              <w:divsChild>
                                                <w:div w:id="1337032642">
                                                  <w:marLeft w:val="0"/>
                                                  <w:marRight w:val="0"/>
                                                  <w:marTop w:val="0"/>
                                                  <w:marBottom w:val="0"/>
                                                  <w:divBdr>
                                                    <w:top w:val="none" w:sz="0" w:space="0" w:color="auto"/>
                                                    <w:left w:val="none" w:sz="0" w:space="0" w:color="auto"/>
                                                    <w:bottom w:val="none" w:sz="0" w:space="0" w:color="auto"/>
                                                    <w:right w:val="none" w:sz="0" w:space="0" w:color="auto"/>
                                                  </w:divBdr>
                                                  <w:divsChild>
                                                    <w:div w:id="1746878824">
                                                      <w:marLeft w:val="0"/>
                                                      <w:marRight w:val="0"/>
                                                      <w:marTop w:val="0"/>
                                                      <w:marBottom w:val="0"/>
                                                      <w:divBdr>
                                                        <w:top w:val="none" w:sz="0" w:space="0" w:color="auto"/>
                                                        <w:left w:val="none" w:sz="0" w:space="0" w:color="auto"/>
                                                        <w:bottom w:val="none" w:sz="0" w:space="0" w:color="auto"/>
                                                        <w:right w:val="none" w:sz="0" w:space="0" w:color="auto"/>
                                                      </w:divBdr>
                                                      <w:divsChild>
                                                        <w:div w:id="74787225">
                                                          <w:marLeft w:val="0"/>
                                                          <w:marRight w:val="0"/>
                                                          <w:marTop w:val="0"/>
                                                          <w:marBottom w:val="0"/>
                                                          <w:divBdr>
                                                            <w:top w:val="none" w:sz="0" w:space="0" w:color="auto"/>
                                                            <w:left w:val="none" w:sz="0" w:space="0" w:color="auto"/>
                                                            <w:bottom w:val="none" w:sz="0" w:space="0" w:color="auto"/>
                                                            <w:right w:val="none" w:sz="0" w:space="0" w:color="auto"/>
                                                          </w:divBdr>
                                                          <w:divsChild>
                                                            <w:div w:id="654378628">
                                                              <w:marLeft w:val="0"/>
                                                              <w:marRight w:val="0"/>
                                                              <w:marTop w:val="0"/>
                                                              <w:marBottom w:val="0"/>
                                                              <w:divBdr>
                                                                <w:top w:val="none" w:sz="0" w:space="0" w:color="auto"/>
                                                                <w:left w:val="none" w:sz="0" w:space="0" w:color="auto"/>
                                                                <w:bottom w:val="none" w:sz="0" w:space="0" w:color="auto"/>
                                                                <w:right w:val="none" w:sz="0" w:space="0" w:color="auto"/>
                                                              </w:divBdr>
                                                              <w:divsChild>
                                                                <w:div w:id="376976128">
                                                                  <w:marLeft w:val="0"/>
                                                                  <w:marRight w:val="0"/>
                                                                  <w:marTop w:val="0"/>
                                                                  <w:marBottom w:val="0"/>
                                                                  <w:divBdr>
                                                                    <w:top w:val="none" w:sz="0" w:space="0" w:color="auto"/>
                                                                    <w:left w:val="none" w:sz="0" w:space="0" w:color="auto"/>
                                                                    <w:bottom w:val="none" w:sz="0" w:space="0" w:color="auto"/>
                                                                    <w:right w:val="none" w:sz="0" w:space="0" w:color="auto"/>
                                                                  </w:divBdr>
                                                                  <w:divsChild>
                                                                    <w:div w:id="84948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96786">
                                                              <w:marLeft w:val="0"/>
                                                              <w:marRight w:val="0"/>
                                                              <w:marTop w:val="0"/>
                                                              <w:marBottom w:val="0"/>
                                                              <w:divBdr>
                                                                <w:top w:val="none" w:sz="0" w:space="0" w:color="auto"/>
                                                                <w:left w:val="none" w:sz="0" w:space="0" w:color="auto"/>
                                                                <w:bottom w:val="none" w:sz="0" w:space="0" w:color="auto"/>
                                                                <w:right w:val="none" w:sz="0" w:space="0" w:color="auto"/>
                                                              </w:divBdr>
                                                              <w:divsChild>
                                                                <w:div w:id="11068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021265">
                                                  <w:marLeft w:val="0"/>
                                                  <w:marRight w:val="0"/>
                                                  <w:marTop w:val="0"/>
                                                  <w:marBottom w:val="0"/>
                                                  <w:divBdr>
                                                    <w:top w:val="none" w:sz="0" w:space="0" w:color="auto"/>
                                                    <w:left w:val="none" w:sz="0" w:space="0" w:color="auto"/>
                                                    <w:bottom w:val="none" w:sz="0" w:space="0" w:color="auto"/>
                                                    <w:right w:val="none" w:sz="0" w:space="0" w:color="auto"/>
                                                  </w:divBdr>
                                                  <w:divsChild>
                                                    <w:div w:id="1867523105">
                                                      <w:marLeft w:val="0"/>
                                                      <w:marRight w:val="0"/>
                                                      <w:marTop w:val="0"/>
                                                      <w:marBottom w:val="0"/>
                                                      <w:divBdr>
                                                        <w:top w:val="none" w:sz="0" w:space="0" w:color="auto"/>
                                                        <w:left w:val="none" w:sz="0" w:space="0" w:color="auto"/>
                                                        <w:bottom w:val="none" w:sz="0" w:space="0" w:color="auto"/>
                                                        <w:right w:val="none" w:sz="0" w:space="0" w:color="auto"/>
                                                      </w:divBdr>
                                                      <w:divsChild>
                                                        <w:div w:id="732894292">
                                                          <w:marLeft w:val="0"/>
                                                          <w:marRight w:val="0"/>
                                                          <w:marTop w:val="0"/>
                                                          <w:marBottom w:val="0"/>
                                                          <w:divBdr>
                                                            <w:top w:val="none" w:sz="0" w:space="0" w:color="auto"/>
                                                            <w:left w:val="none" w:sz="0" w:space="0" w:color="auto"/>
                                                            <w:bottom w:val="none" w:sz="0" w:space="0" w:color="auto"/>
                                                            <w:right w:val="none" w:sz="0" w:space="0" w:color="auto"/>
                                                          </w:divBdr>
                                                          <w:divsChild>
                                                            <w:div w:id="1151947532">
                                                              <w:marLeft w:val="0"/>
                                                              <w:marRight w:val="0"/>
                                                              <w:marTop w:val="0"/>
                                                              <w:marBottom w:val="0"/>
                                                              <w:divBdr>
                                                                <w:top w:val="none" w:sz="0" w:space="0" w:color="auto"/>
                                                                <w:left w:val="none" w:sz="0" w:space="0" w:color="auto"/>
                                                                <w:bottom w:val="none" w:sz="0" w:space="0" w:color="auto"/>
                                                                <w:right w:val="none" w:sz="0" w:space="0" w:color="auto"/>
                                                              </w:divBdr>
                                                              <w:divsChild>
                                                                <w:div w:id="1723942031">
                                                                  <w:marLeft w:val="0"/>
                                                                  <w:marRight w:val="0"/>
                                                                  <w:marTop w:val="0"/>
                                                                  <w:marBottom w:val="0"/>
                                                                  <w:divBdr>
                                                                    <w:top w:val="none" w:sz="0" w:space="0" w:color="auto"/>
                                                                    <w:left w:val="none" w:sz="0" w:space="0" w:color="auto"/>
                                                                    <w:bottom w:val="none" w:sz="0" w:space="0" w:color="auto"/>
                                                                    <w:right w:val="none" w:sz="0" w:space="0" w:color="auto"/>
                                                                  </w:divBdr>
                                                                  <w:divsChild>
                                                                    <w:div w:id="79043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1934">
                                                              <w:marLeft w:val="0"/>
                                                              <w:marRight w:val="0"/>
                                                              <w:marTop w:val="0"/>
                                                              <w:marBottom w:val="0"/>
                                                              <w:divBdr>
                                                                <w:top w:val="none" w:sz="0" w:space="0" w:color="auto"/>
                                                                <w:left w:val="none" w:sz="0" w:space="0" w:color="auto"/>
                                                                <w:bottom w:val="none" w:sz="0" w:space="0" w:color="auto"/>
                                                                <w:right w:val="none" w:sz="0" w:space="0" w:color="auto"/>
                                                              </w:divBdr>
                                                              <w:divsChild>
                                                                <w:div w:id="171720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057648">
                                                  <w:marLeft w:val="0"/>
                                                  <w:marRight w:val="0"/>
                                                  <w:marTop w:val="0"/>
                                                  <w:marBottom w:val="0"/>
                                                  <w:divBdr>
                                                    <w:top w:val="none" w:sz="0" w:space="0" w:color="auto"/>
                                                    <w:left w:val="none" w:sz="0" w:space="0" w:color="auto"/>
                                                    <w:bottom w:val="none" w:sz="0" w:space="0" w:color="auto"/>
                                                    <w:right w:val="none" w:sz="0" w:space="0" w:color="auto"/>
                                                  </w:divBdr>
                                                  <w:divsChild>
                                                    <w:div w:id="756050032">
                                                      <w:marLeft w:val="0"/>
                                                      <w:marRight w:val="0"/>
                                                      <w:marTop w:val="0"/>
                                                      <w:marBottom w:val="0"/>
                                                      <w:divBdr>
                                                        <w:top w:val="none" w:sz="0" w:space="0" w:color="auto"/>
                                                        <w:left w:val="none" w:sz="0" w:space="0" w:color="auto"/>
                                                        <w:bottom w:val="none" w:sz="0" w:space="0" w:color="auto"/>
                                                        <w:right w:val="none" w:sz="0" w:space="0" w:color="auto"/>
                                                      </w:divBdr>
                                                      <w:divsChild>
                                                        <w:div w:id="912474421">
                                                          <w:marLeft w:val="0"/>
                                                          <w:marRight w:val="0"/>
                                                          <w:marTop w:val="0"/>
                                                          <w:marBottom w:val="0"/>
                                                          <w:divBdr>
                                                            <w:top w:val="none" w:sz="0" w:space="0" w:color="auto"/>
                                                            <w:left w:val="none" w:sz="0" w:space="0" w:color="auto"/>
                                                            <w:bottom w:val="none" w:sz="0" w:space="0" w:color="auto"/>
                                                            <w:right w:val="none" w:sz="0" w:space="0" w:color="auto"/>
                                                          </w:divBdr>
                                                          <w:divsChild>
                                                            <w:div w:id="394355230">
                                                              <w:marLeft w:val="0"/>
                                                              <w:marRight w:val="0"/>
                                                              <w:marTop w:val="0"/>
                                                              <w:marBottom w:val="0"/>
                                                              <w:divBdr>
                                                                <w:top w:val="none" w:sz="0" w:space="0" w:color="auto"/>
                                                                <w:left w:val="none" w:sz="0" w:space="0" w:color="auto"/>
                                                                <w:bottom w:val="none" w:sz="0" w:space="0" w:color="auto"/>
                                                                <w:right w:val="none" w:sz="0" w:space="0" w:color="auto"/>
                                                              </w:divBdr>
                                                              <w:divsChild>
                                                                <w:div w:id="2097168362">
                                                                  <w:marLeft w:val="0"/>
                                                                  <w:marRight w:val="0"/>
                                                                  <w:marTop w:val="0"/>
                                                                  <w:marBottom w:val="0"/>
                                                                  <w:divBdr>
                                                                    <w:top w:val="none" w:sz="0" w:space="0" w:color="auto"/>
                                                                    <w:left w:val="none" w:sz="0" w:space="0" w:color="auto"/>
                                                                    <w:bottom w:val="none" w:sz="0" w:space="0" w:color="auto"/>
                                                                    <w:right w:val="none" w:sz="0" w:space="0" w:color="auto"/>
                                                                  </w:divBdr>
                                                                  <w:divsChild>
                                                                    <w:div w:id="12347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40667">
                                                              <w:marLeft w:val="0"/>
                                                              <w:marRight w:val="0"/>
                                                              <w:marTop w:val="0"/>
                                                              <w:marBottom w:val="0"/>
                                                              <w:divBdr>
                                                                <w:top w:val="none" w:sz="0" w:space="0" w:color="auto"/>
                                                                <w:left w:val="none" w:sz="0" w:space="0" w:color="auto"/>
                                                                <w:bottom w:val="none" w:sz="0" w:space="0" w:color="auto"/>
                                                                <w:right w:val="none" w:sz="0" w:space="0" w:color="auto"/>
                                                              </w:divBdr>
                                                              <w:divsChild>
                                                                <w:div w:id="76913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6224320">
          <w:marLeft w:val="0"/>
          <w:marRight w:val="0"/>
          <w:marTop w:val="0"/>
          <w:marBottom w:val="0"/>
          <w:divBdr>
            <w:top w:val="none" w:sz="0" w:space="0" w:color="auto"/>
            <w:left w:val="none" w:sz="0" w:space="0" w:color="auto"/>
            <w:bottom w:val="none" w:sz="0" w:space="0" w:color="auto"/>
            <w:right w:val="none" w:sz="0" w:space="0" w:color="auto"/>
          </w:divBdr>
          <w:divsChild>
            <w:div w:id="2114858085">
              <w:marLeft w:val="0"/>
              <w:marRight w:val="0"/>
              <w:marTop w:val="0"/>
              <w:marBottom w:val="0"/>
              <w:divBdr>
                <w:top w:val="none" w:sz="0" w:space="0" w:color="auto"/>
                <w:left w:val="none" w:sz="0" w:space="0" w:color="auto"/>
                <w:bottom w:val="none" w:sz="0" w:space="0" w:color="auto"/>
                <w:right w:val="none" w:sz="0" w:space="0" w:color="auto"/>
              </w:divBdr>
              <w:divsChild>
                <w:div w:id="1793788939">
                  <w:marLeft w:val="0"/>
                  <w:marRight w:val="0"/>
                  <w:marTop w:val="0"/>
                  <w:marBottom w:val="0"/>
                  <w:divBdr>
                    <w:top w:val="none" w:sz="0" w:space="0" w:color="auto"/>
                    <w:left w:val="none" w:sz="0" w:space="0" w:color="auto"/>
                    <w:bottom w:val="none" w:sz="0" w:space="0" w:color="auto"/>
                    <w:right w:val="none" w:sz="0" w:space="0" w:color="auto"/>
                  </w:divBdr>
                  <w:divsChild>
                    <w:div w:id="34432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9937">
              <w:marLeft w:val="0"/>
              <w:marRight w:val="0"/>
              <w:marTop w:val="0"/>
              <w:marBottom w:val="0"/>
              <w:divBdr>
                <w:top w:val="none" w:sz="0" w:space="0" w:color="auto"/>
                <w:left w:val="none" w:sz="0" w:space="0" w:color="auto"/>
                <w:bottom w:val="none" w:sz="0" w:space="0" w:color="auto"/>
                <w:right w:val="none" w:sz="0" w:space="0" w:color="auto"/>
              </w:divBdr>
              <w:divsChild>
                <w:div w:id="796144797">
                  <w:marLeft w:val="0"/>
                  <w:marRight w:val="0"/>
                  <w:marTop w:val="0"/>
                  <w:marBottom w:val="0"/>
                  <w:divBdr>
                    <w:top w:val="none" w:sz="0" w:space="0" w:color="auto"/>
                    <w:left w:val="none" w:sz="0" w:space="0" w:color="auto"/>
                    <w:bottom w:val="none" w:sz="0" w:space="0" w:color="auto"/>
                    <w:right w:val="none" w:sz="0" w:space="0" w:color="auto"/>
                  </w:divBdr>
                  <w:divsChild>
                    <w:div w:id="545677043">
                      <w:marLeft w:val="0"/>
                      <w:marRight w:val="0"/>
                      <w:marTop w:val="0"/>
                      <w:marBottom w:val="0"/>
                      <w:divBdr>
                        <w:top w:val="none" w:sz="0" w:space="0" w:color="auto"/>
                        <w:left w:val="none" w:sz="0" w:space="0" w:color="auto"/>
                        <w:bottom w:val="none" w:sz="0" w:space="0" w:color="auto"/>
                        <w:right w:val="none" w:sz="0" w:space="0" w:color="auto"/>
                      </w:divBdr>
                      <w:divsChild>
                        <w:div w:id="1162695817">
                          <w:marLeft w:val="0"/>
                          <w:marRight w:val="0"/>
                          <w:marTop w:val="0"/>
                          <w:marBottom w:val="0"/>
                          <w:divBdr>
                            <w:top w:val="none" w:sz="0" w:space="0" w:color="auto"/>
                            <w:left w:val="none" w:sz="0" w:space="0" w:color="auto"/>
                            <w:bottom w:val="none" w:sz="0" w:space="0" w:color="auto"/>
                            <w:right w:val="none" w:sz="0" w:space="0" w:color="auto"/>
                          </w:divBdr>
                          <w:divsChild>
                            <w:div w:id="355351351">
                              <w:marLeft w:val="0"/>
                              <w:marRight w:val="0"/>
                              <w:marTop w:val="0"/>
                              <w:marBottom w:val="0"/>
                              <w:divBdr>
                                <w:top w:val="none" w:sz="0" w:space="0" w:color="auto"/>
                                <w:left w:val="none" w:sz="0" w:space="0" w:color="auto"/>
                                <w:bottom w:val="none" w:sz="0" w:space="0" w:color="auto"/>
                                <w:right w:val="none" w:sz="0" w:space="0" w:color="auto"/>
                              </w:divBdr>
                              <w:divsChild>
                                <w:div w:id="1726874575">
                                  <w:marLeft w:val="0"/>
                                  <w:marRight w:val="0"/>
                                  <w:marTop w:val="0"/>
                                  <w:marBottom w:val="0"/>
                                  <w:divBdr>
                                    <w:top w:val="none" w:sz="0" w:space="0" w:color="auto"/>
                                    <w:left w:val="none" w:sz="0" w:space="0" w:color="auto"/>
                                    <w:bottom w:val="none" w:sz="0" w:space="0" w:color="auto"/>
                                    <w:right w:val="none" w:sz="0" w:space="0" w:color="auto"/>
                                  </w:divBdr>
                                  <w:divsChild>
                                    <w:div w:id="1078212112">
                                      <w:marLeft w:val="0"/>
                                      <w:marRight w:val="0"/>
                                      <w:marTop w:val="0"/>
                                      <w:marBottom w:val="0"/>
                                      <w:divBdr>
                                        <w:top w:val="none" w:sz="0" w:space="0" w:color="auto"/>
                                        <w:left w:val="none" w:sz="0" w:space="0" w:color="auto"/>
                                        <w:bottom w:val="none" w:sz="0" w:space="0" w:color="auto"/>
                                        <w:right w:val="none" w:sz="0" w:space="0" w:color="auto"/>
                                      </w:divBdr>
                                      <w:divsChild>
                                        <w:div w:id="678234244">
                                          <w:marLeft w:val="0"/>
                                          <w:marRight w:val="0"/>
                                          <w:marTop w:val="0"/>
                                          <w:marBottom w:val="0"/>
                                          <w:divBdr>
                                            <w:top w:val="none" w:sz="0" w:space="0" w:color="auto"/>
                                            <w:left w:val="none" w:sz="0" w:space="0" w:color="auto"/>
                                            <w:bottom w:val="none" w:sz="0" w:space="0" w:color="auto"/>
                                            <w:right w:val="none" w:sz="0" w:space="0" w:color="auto"/>
                                          </w:divBdr>
                                          <w:divsChild>
                                            <w:div w:id="101831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48314">
                                      <w:marLeft w:val="0"/>
                                      <w:marRight w:val="0"/>
                                      <w:marTop w:val="0"/>
                                      <w:marBottom w:val="0"/>
                                      <w:divBdr>
                                        <w:top w:val="none" w:sz="0" w:space="0" w:color="auto"/>
                                        <w:left w:val="none" w:sz="0" w:space="0" w:color="auto"/>
                                        <w:bottom w:val="none" w:sz="0" w:space="0" w:color="auto"/>
                                        <w:right w:val="none" w:sz="0" w:space="0" w:color="auto"/>
                                      </w:divBdr>
                                      <w:divsChild>
                                        <w:div w:id="1871600094">
                                          <w:marLeft w:val="0"/>
                                          <w:marRight w:val="0"/>
                                          <w:marTop w:val="0"/>
                                          <w:marBottom w:val="0"/>
                                          <w:divBdr>
                                            <w:top w:val="none" w:sz="0" w:space="0" w:color="auto"/>
                                            <w:left w:val="none" w:sz="0" w:space="0" w:color="auto"/>
                                            <w:bottom w:val="none" w:sz="0" w:space="0" w:color="auto"/>
                                            <w:right w:val="none" w:sz="0" w:space="0" w:color="auto"/>
                                          </w:divBdr>
                                          <w:divsChild>
                                            <w:div w:id="57921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41021">
                                      <w:marLeft w:val="0"/>
                                      <w:marRight w:val="0"/>
                                      <w:marTop w:val="0"/>
                                      <w:marBottom w:val="0"/>
                                      <w:divBdr>
                                        <w:top w:val="none" w:sz="0" w:space="0" w:color="auto"/>
                                        <w:left w:val="none" w:sz="0" w:space="0" w:color="auto"/>
                                        <w:bottom w:val="none" w:sz="0" w:space="0" w:color="auto"/>
                                        <w:right w:val="none" w:sz="0" w:space="0" w:color="auto"/>
                                      </w:divBdr>
                                      <w:divsChild>
                                        <w:div w:id="1082752735">
                                          <w:marLeft w:val="0"/>
                                          <w:marRight w:val="0"/>
                                          <w:marTop w:val="0"/>
                                          <w:marBottom w:val="0"/>
                                          <w:divBdr>
                                            <w:top w:val="none" w:sz="0" w:space="0" w:color="auto"/>
                                            <w:left w:val="none" w:sz="0" w:space="0" w:color="auto"/>
                                            <w:bottom w:val="none" w:sz="0" w:space="0" w:color="auto"/>
                                            <w:right w:val="none" w:sz="0" w:space="0" w:color="auto"/>
                                          </w:divBdr>
                                          <w:divsChild>
                                            <w:div w:id="1455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17</Pages>
  <Words>4965</Words>
  <Characters>28307</Characters>
  <Application>Microsoft Office Word</Application>
  <DocSecurity>0</DocSecurity>
  <Lines>235</Lines>
  <Paragraphs>66</Paragraphs>
  <ScaleCrop>false</ScaleCrop>
  <Company/>
  <LinksUpToDate>false</LinksUpToDate>
  <CharactersWithSpaces>33206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8</cp:revision>
  <dcterms:created xsi:type="dcterms:W3CDTF">2025-05-10T15:38:00Z</dcterms:created>
  <dcterms:modified xsi:type="dcterms:W3CDTF">2025-05-11T14:33:00Z</dcterms:modified>
</cp:coreProperties>
</file>